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43884" w14:textId="77777777" w:rsidR="00D217CF" w:rsidRDefault="00272FA4" w:rsidP="00D217CF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</w:p>
    <w:p w14:paraId="64FBF0AD" w14:textId="54AAAA88" w:rsidR="00272FA4" w:rsidRDefault="00D217CF" w:rsidP="00D217CF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инвариантной части </w:t>
      </w:r>
      <w:r w:rsidR="00272FA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практического </w:t>
      </w:r>
      <w:r w:rsidR="00272FA4" w:rsidRPr="00580B07">
        <w:rPr>
          <w:rFonts w:ascii="Times New Roman" w:eastAsia="Times New Roman" w:hAnsi="Times New Roman" w:cs="Times New Roman"/>
          <w:b/>
          <w:sz w:val="28"/>
          <w:szCs w:val="28"/>
        </w:rPr>
        <w:t>задания I</w:t>
      </w:r>
      <w:r w:rsidR="00272FA4" w:rsidRPr="00580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272FA4"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14:paraId="7C1E7A99" w14:textId="5FBBEECB" w:rsidR="00D217CF" w:rsidRPr="00F0788C" w:rsidRDefault="00272FA4" w:rsidP="00F0788C">
      <w:pPr>
        <w:tabs>
          <w:tab w:val="left" w:pos="567"/>
          <w:tab w:val="left" w:pos="709"/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Приготовление и проведение контроля качества лекарственной формы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D217CF" w:rsidRPr="002073DF" w14:paraId="0AA2B1C5" w14:textId="77777777" w:rsidTr="005C3423">
        <w:trPr>
          <w:trHeight w:val="597"/>
        </w:trPr>
        <w:tc>
          <w:tcPr>
            <w:tcW w:w="709" w:type="dxa"/>
          </w:tcPr>
          <w:p w14:paraId="38523991" w14:textId="77777777" w:rsidR="00D217CF" w:rsidRPr="002073D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31" w:type="dxa"/>
            <w:shd w:val="clear" w:color="auto" w:fill="auto"/>
          </w:tcPr>
          <w:p w14:paraId="45773E6D" w14:textId="77777777" w:rsidR="00D217CF" w:rsidRPr="00CA2882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общих и профессиональных компетенций в соответствии с </w:t>
            </w:r>
            <w:r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ФГОС СПО специальности </w:t>
            </w:r>
            <w:r w:rsidRPr="00CA2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33.02.01 Фармация</w:t>
            </w:r>
          </w:p>
        </w:tc>
      </w:tr>
      <w:tr w:rsidR="00D217CF" w:rsidRPr="00B0769C" w14:paraId="751A1BF8" w14:textId="77777777" w:rsidTr="005C3423">
        <w:tc>
          <w:tcPr>
            <w:tcW w:w="709" w:type="dxa"/>
          </w:tcPr>
          <w:p w14:paraId="1E8A81B3" w14:textId="77777777" w:rsidR="00D217CF" w:rsidRPr="002073D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14:paraId="429E6D2B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 о</w:t>
            </w:r>
            <w:r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бщие компетенции:</w:t>
            </w:r>
          </w:p>
          <w:p w14:paraId="52CEECDA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6761460D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19C95F47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5D58F89D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946865D" w14:textId="77777777" w:rsidR="00D217CF" w:rsidRPr="005150B1" w:rsidRDefault="00D217CF" w:rsidP="005C3423">
            <w:pPr>
              <w:tabs>
                <w:tab w:val="left" w:pos="0"/>
                <w:tab w:val="left" w:pos="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  <w:p w14:paraId="619D63C4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14:paraId="6E094911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  <w:p w14:paraId="7544FC78" w14:textId="77777777" w:rsidR="00D217CF" w:rsidRPr="005150B1" w:rsidRDefault="00D217CF" w:rsidP="005C3423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72968BFD" w14:textId="77777777" w:rsidR="00D217CF" w:rsidRPr="005150B1" w:rsidRDefault="00D217CF" w:rsidP="005C3423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14:paraId="1485679E" w14:textId="6736FC96" w:rsidR="00D217CF" w:rsidRPr="00972AE6" w:rsidRDefault="00D217CF" w:rsidP="005C34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Изготовление лекарственной формы по рецептам и требованиям учреждений здравоохранения.</w:t>
            </w:r>
          </w:p>
          <w:p w14:paraId="515417B3" w14:textId="7B7589DE" w:rsidR="00D217CF" w:rsidRPr="00972AE6" w:rsidRDefault="00D217CF" w:rsidP="00D217C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.3.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Владеть обязательными видами внутриаптечного контроля.</w:t>
            </w:r>
          </w:p>
          <w:p w14:paraId="221E1701" w14:textId="254C7A2A" w:rsidR="00D217CF" w:rsidRPr="00972AE6" w:rsidRDefault="00D217CF" w:rsidP="005C34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2.4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 Соблюдать правила санитарно-гигиенического режима, охраны труда, техники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безопасности и противопожарной безопасности.</w:t>
            </w:r>
          </w:p>
          <w:p w14:paraId="03692E19" w14:textId="2DEDE573" w:rsidR="00D217CF" w:rsidRPr="00972AE6" w:rsidRDefault="00D217CF" w:rsidP="005C342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D217CF" w:rsidRPr="00113860" w14:paraId="600B3D83" w14:textId="77777777" w:rsidTr="005C3423">
        <w:trPr>
          <w:trHeight w:val="1197"/>
        </w:trPr>
        <w:tc>
          <w:tcPr>
            <w:tcW w:w="709" w:type="dxa"/>
          </w:tcPr>
          <w:p w14:paraId="05AFDD5A" w14:textId="77777777" w:rsidR="00D217CF" w:rsidRPr="002073D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14:paraId="46CB7AAB" w14:textId="77777777" w:rsidR="00D217CF" w:rsidRPr="005150B1" w:rsidRDefault="00D217CF" w:rsidP="005C3423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0560723D" w14:textId="7658CAD3" w:rsidR="00D217CF" w:rsidRPr="005150B1" w:rsidRDefault="00D217CF" w:rsidP="0068064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D217CF" w:rsidRPr="002D1188" w14:paraId="157F7ED2" w14:textId="77777777" w:rsidTr="005C3423">
        <w:trPr>
          <w:trHeight w:val="522"/>
        </w:trPr>
        <w:tc>
          <w:tcPr>
            <w:tcW w:w="709" w:type="dxa"/>
          </w:tcPr>
          <w:p w14:paraId="2A43C300" w14:textId="77777777" w:rsidR="00D217CF" w:rsidRDefault="00D217CF" w:rsidP="005C3423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14:paraId="049CACDF" w14:textId="77777777" w:rsidR="00D217CF" w:rsidRDefault="00D217CF" w:rsidP="005C342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5C66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ДАНИЕ:</w:t>
            </w:r>
          </w:p>
          <w:p w14:paraId="59387C0D" w14:textId="224D7770" w:rsidR="00680640" w:rsidRDefault="00680640" w:rsidP="005C342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8064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аптеку поступил рецепт:</w:t>
            </w:r>
          </w:p>
          <w:p w14:paraId="7714638E" w14:textId="77777777" w:rsidR="00F0788C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r w:rsidRPr="00F8767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Rp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.: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Natrii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bromidi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2% 200ml</w:t>
            </w:r>
          </w:p>
          <w:p w14:paraId="643C2FCD" w14:textId="3A032EB2" w:rsidR="00F0788C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       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Magnesii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sulfatis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8,0</w:t>
            </w:r>
          </w:p>
          <w:p w14:paraId="7402B6FE" w14:textId="5BD870CE" w:rsidR="00F0788C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       </w:t>
            </w:r>
            <w:r w:rsidR="002A7AB4" w:rsidRPr="002A7AB4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Tincturae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Valerianae</w:t>
            </w:r>
            <w:proofErr w:type="spellEnd"/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10 ml</w:t>
            </w:r>
          </w:p>
          <w:p w14:paraId="27332137" w14:textId="7817F6CB" w:rsidR="00F0788C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</w:pP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       </w:t>
            </w:r>
            <w:r w:rsidR="002A7AB4" w:rsidRPr="002A7AB4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</w:t>
            </w: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>M. D.</w:t>
            </w:r>
          </w:p>
          <w:p w14:paraId="6F8E0708" w14:textId="69CFB0BB" w:rsidR="00F0788C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</w:pPr>
            <w:r w:rsidRPr="002A7AB4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      </w:t>
            </w: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  <w:lang w:val="en-US"/>
              </w:rPr>
              <w:t xml:space="preserve"> Signa</w:t>
            </w:r>
            <w:r w:rsidRPr="00F0788C">
              <w:rPr>
                <w:rFonts w:ascii="Times New Roman" w:eastAsia="Calibri" w:hAnsi="Times New Roman" w:cs="Times New Roman"/>
                <w:b/>
                <w:iCs/>
                <w:sz w:val="24"/>
                <w:szCs w:val="28"/>
              </w:rPr>
              <w:t>: По 1 столовой ложке 3 раза в день.</w:t>
            </w:r>
          </w:p>
          <w:p w14:paraId="3B4F49F6" w14:textId="36B0A5C2" w:rsidR="00F0788C" w:rsidRDefault="00F0788C" w:rsidP="00680640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      </w:t>
            </w:r>
          </w:p>
          <w:p w14:paraId="76FA2B37" w14:textId="26DDF20F" w:rsidR="00680640" w:rsidRPr="00F0788C" w:rsidRDefault="00F0788C" w:rsidP="00F0788C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         </w:t>
            </w:r>
            <w:r w:rsidR="00680640">
              <w:rPr>
                <w:rFonts w:ascii="Times New Roman" w:eastAsia="Times New Roman" w:hAnsi="Times New Roman" w:cs="Times New Roman"/>
              </w:rPr>
              <w:t xml:space="preserve">Приготовить </w:t>
            </w:r>
            <w:r w:rsidR="00271C38">
              <w:rPr>
                <w:rFonts w:ascii="Times New Roman" w:eastAsia="Times New Roman" w:hAnsi="Times New Roman" w:cs="Times New Roman"/>
              </w:rPr>
              <w:t>раствор</w:t>
            </w:r>
            <w:r w:rsidR="00680640">
              <w:rPr>
                <w:rFonts w:ascii="Times New Roman" w:eastAsia="Times New Roman" w:hAnsi="Times New Roman" w:cs="Times New Roman"/>
              </w:rPr>
              <w:t>, оформить к отпуску, провести</w:t>
            </w:r>
          </w:p>
          <w:p w14:paraId="004295F5" w14:textId="5FC49499" w:rsidR="00680640" w:rsidRPr="00831BBA" w:rsidRDefault="00680640" w:rsidP="0068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271C38"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 xml:space="preserve">  оценку качества готовой л</w:t>
            </w:r>
            <w:r w:rsidR="00271C38"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карственной формы</w:t>
            </w:r>
          </w:p>
        </w:tc>
      </w:tr>
    </w:tbl>
    <w:p w14:paraId="3A968023" w14:textId="0767E36D" w:rsidR="00272FA4" w:rsidRPr="001B05C6" w:rsidRDefault="00272FA4" w:rsidP="00272FA4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задания вариативной части 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14:paraId="3ABE855F" w14:textId="77777777" w:rsidR="00272FA4" w:rsidRPr="00C061E6" w:rsidRDefault="00272FA4" w:rsidP="00272F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0913140"/>
      <w:r w:rsidRPr="00C061E6">
        <w:rPr>
          <w:rFonts w:ascii="Times New Roman" w:eastAsia="Calibri" w:hAnsi="Times New Roman" w:cs="Times New Roman"/>
          <w:b/>
          <w:sz w:val="28"/>
          <w:szCs w:val="28"/>
        </w:rPr>
        <w:t>Фармацевтическое консультирование потребителей и отпуск лекарственных препаратов и других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товаров аптечного ассортимента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1"/>
      </w:tblGrid>
      <w:tr w:rsidR="00272FA4" w:rsidRPr="002073DF" w14:paraId="7BCEF276" w14:textId="77777777" w:rsidTr="00272FA4">
        <w:trPr>
          <w:trHeight w:val="597"/>
        </w:trPr>
        <w:tc>
          <w:tcPr>
            <w:tcW w:w="709" w:type="dxa"/>
          </w:tcPr>
          <w:bookmarkEnd w:id="0"/>
          <w:p w14:paraId="3A0F725E" w14:textId="77777777" w:rsidR="00272FA4" w:rsidRPr="002073DF" w:rsidRDefault="00272FA4" w:rsidP="00272FA4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931" w:type="dxa"/>
            <w:shd w:val="clear" w:color="auto" w:fill="auto"/>
          </w:tcPr>
          <w:p w14:paraId="7DA3465A" w14:textId="77777777" w:rsidR="00272FA4" w:rsidRPr="00CA2882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общих и профессиональных компетенций в соответствии с </w:t>
            </w:r>
            <w:r w:rsidRPr="00CA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ФГОС СПО специальности </w:t>
            </w:r>
            <w:r w:rsidRPr="00CA28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33.02.01 Фармация</w:t>
            </w:r>
          </w:p>
        </w:tc>
      </w:tr>
      <w:tr w:rsidR="00272FA4" w:rsidRPr="00B0769C" w14:paraId="717383B3" w14:textId="77777777" w:rsidTr="00272FA4">
        <w:tc>
          <w:tcPr>
            <w:tcW w:w="709" w:type="dxa"/>
          </w:tcPr>
          <w:p w14:paraId="4D389E2A" w14:textId="77777777" w:rsidR="00272FA4" w:rsidRPr="002073DF" w:rsidRDefault="00272FA4" w:rsidP="00272FA4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shd w:val="clear" w:color="auto" w:fill="auto"/>
          </w:tcPr>
          <w:p w14:paraId="1018907F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Контролируемые о</w:t>
            </w:r>
            <w:r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бщие компетенции:</w:t>
            </w:r>
          </w:p>
          <w:p w14:paraId="196C0672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604000A1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14:paraId="126509B1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49317FAD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AFBE86B" w14:textId="77777777" w:rsidR="00272FA4" w:rsidRPr="005150B1" w:rsidRDefault="00272FA4" w:rsidP="00272FA4">
            <w:pPr>
              <w:tabs>
                <w:tab w:val="left" w:pos="0"/>
                <w:tab w:val="left" w:pos="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  <w:p w14:paraId="7D0FF8CE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14:paraId="68C8EFEB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  <w:p w14:paraId="7FA8F896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B1">
              <w:rPr>
                <w:rFonts w:ascii="Times New Roman" w:hAnsi="Times New Roman"/>
                <w:sz w:val="24"/>
                <w:szCs w:val="24"/>
              </w:rPr>
              <w:t>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14:paraId="10559A1E" w14:textId="77777777" w:rsidR="00272FA4" w:rsidRPr="005150B1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14:paraId="3F061BAF" w14:textId="77777777" w:rsidR="00272FA4" w:rsidRPr="00972AE6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1.2. Отпускать лекарственные средства населению, в том числе по льготным рецептам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требованиям учреждений здравоохранения.</w:t>
            </w:r>
          </w:p>
          <w:p w14:paraId="6860D78C" w14:textId="77777777" w:rsidR="00272FA4" w:rsidRPr="00972AE6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1.3. Продавать изделия медицинского назначения и другие товары аптечного</w:t>
            </w:r>
          </w:p>
          <w:p w14:paraId="663A00EE" w14:textId="77777777" w:rsidR="00272FA4" w:rsidRPr="00972AE6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ассортимента.</w:t>
            </w:r>
          </w:p>
          <w:p w14:paraId="5A4299F4" w14:textId="77777777" w:rsidR="00272FA4" w:rsidRPr="00972AE6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1.5. Информировать население, медицинских работников учреждений здравоохранения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товарах аптечного ассортимента.</w:t>
            </w:r>
          </w:p>
          <w:p w14:paraId="48190A45" w14:textId="77777777" w:rsidR="00272FA4" w:rsidRPr="00972AE6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1.6. Соблюдать правила санитарно-гигиенического режима, охраны труда, техники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безопасности и противопожарной безопасности.</w:t>
            </w:r>
          </w:p>
          <w:p w14:paraId="03ABD0BD" w14:textId="77777777" w:rsidR="00272FA4" w:rsidRPr="00972AE6" w:rsidRDefault="00272FA4" w:rsidP="00272FA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1.7. Оказы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вать первую медицинскую помощь.</w:t>
            </w:r>
          </w:p>
        </w:tc>
      </w:tr>
      <w:tr w:rsidR="00272FA4" w:rsidRPr="00113860" w14:paraId="126EA630" w14:textId="77777777" w:rsidTr="00272FA4">
        <w:trPr>
          <w:trHeight w:val="1197"/>
        </w:trPr>
        <w:tc>
          <w:tcPr>
            <w:tcW w:w="709" w:type="dxa"/>
          </w:tcPr>
          <w:p w14:paraId="77906E33" w14:textId="77777777" w:rsidR="00272FA4" w:rsidRPr="002073DF" w:rsidRDefault="00272FA4" w:rsidP="00272FA4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shd w:val="clear" w:color="auto" w:fill="auto"/>
          </w:tcPr>
          <w:p w14:paraId="7AE0843F" w14:textId="77777777" w:rsidR="00272FA4" w:rsidRPr="005150B1" w:rsidRDefault="00272FA4" w:rsidP="00272FA4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  <w:p w14:paraId="123E707B" w14:textId="6DE4A274" w:rsidR="00272FA4" w:rsidRPr="005D5265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ПМ</w:t>
            </w:r>
            <w:r w:rsidR="00D336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01 Реализация лекарственных средств и товаров аптечного</w:t>
            </w:r>
          </w:p>
          <w:p w14:paraId="006DE173" w14:textId="77777777" w:rsidR="00272FA4" w:rsidRPr="005150B1" w:rsidRDefault="00272FA4" w:rsidP="00272FA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</w:tr>
      <w:tr w:rsidR="00272FA4" w:rsidRPr="002D1188" w14:paraId="7495D91E" w14:textId="77777777" w:rsidTr="00272FA4">
        <w:trPr>
          <w:trHeight w:val="522"/>
        </w:trPr>
        <w:tc>
          <w:tcPr>
            <w:tcW w:w="709" w:type="dxa"/>
          </w:tcPr>
          <w:p w14:paraId="39EA35C3" w14:textId="77777777" w:rsidR="00272FA4" w:rsidRDefault="00272FA4" w:rsidP="00272FA4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auto"/>
          </w:tcPr>
          <w:p w14:paraId="691D5344" w14:textId="77777777" w:rsidR="00272FA4" w:rsidRPr="005C66B3" w:rsidRDefault="00272FA4" w:rsidP="00272FA4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5C66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ДАНИЕ:</w:t>
            </w:r>
          </w:p>
          <w:p w14:paraId="57E178BB" w14:textId="77777777" w:rsidR="00A83789" w:rsidRDefault="00272FA4" w:rsidP="00272F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В аптеку обрати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лась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женщина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 просьбой порекомендовать 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й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препараты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для лечения «простуды» на губах. К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врачу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не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обраща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лась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заметила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несколько дней назад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, сопутствующих заболеваний нет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аллергии нет.</w:t>
            </w:r>
          </w:p>
          <w:p w14:paraId="0999E323" w14:textId="77777777" w:rsidR="00A83789" w:rsidRDefault="00272FA4" w:rsidP="00272F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Окажите посетителю помощь по подбору симптоматических лекарственных препаратов безрецептурного отпуска, по побочным действиям лекарственных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средств или комбинирования препаратов. </w:t>
            </w:r>
          </w:p>
          <w:p w14:paraId="25103C8F" w14:textId="7FE18435" w:rsidR="00272FA4" w:rsidRPr="005C66B3" w:rsidRDefault="00272FA4" w:rsidP="00272F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Проведите консультирование посетителя по выбранным препаратам с последующей реализацией. </w:t>
            </w:r>
          </w:p>
          <w:p w14:paraId="7AF00027" w14:textId="77777777" w:rsidR="00272FA4" w:rsidRPr="005C66B3" w:rsidRDefault="00272FA4" w:rsidP="00272FA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Предложите посетителю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качестве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допродажи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друг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ие препараты безрецептурного отпуска, средства фитотерапии, БАД, товары аптечного ассортимента.</w:t>
            </w:r>
          </w:p>
          <w:p w14:paraId="6442DFF0" w14:textId="77777777" w:rsidR="00272FA4" w:rsidRPr="00831BBA" w:rsidRDefault="00272FA4" w:rsidP="00272F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Участникам необходимо осуществить подбор лекарственных препаратов и других товаров аптечного ассортимента и их реализацию, информационное сопровождение при отпуске, дать необходимые консультации. Продажу осуществить с применением контрольно-кассового оборудования.</w:t>
            </w:r>
          </w:p>
        </w:tc>
      </w:tr>
    </w:tbl>
    <w:p w14:paraId="33B7596C" w14:textId="77777777" w:rsidR="00272FA4" w:rsidRDefault="00272FA4" w:rsidP="00272FA4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72FA4" w:rsidSect="00E9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5D1787"/>
    <w:multiLevelType w:val="multilevel"/>
    <w:tmpl w:val="B9A6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474F2"/>
    <w:multiLevelType w:val="multilevel"/>
    <w:tmpl w:val="646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D7BF5"/>
    <w:multiLevelType w:val="multilevel"/>
    <w:tmpl w:val="671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C59CC"/>
    <w:multiLevelType w:val="multilevel"/>
    <w:tmpl w:val="70B8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27EB2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DB25E3"/>
    <w:multiLevelType w:val="multilevel"/>
    <w:tmpl w:val="3B6E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618D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D49"/>
    <w:rsid w:val="00015D69"/>
    <w:rsid w:val="00041108"/>
    <w:rsid w:val="000A1204"/>
    <w:rsid w:val="000D006E"/>
    <w:rsid w:val="000E7D8D"/>
    <w:rsid w:val="00120D7D"/>
    <w:rsid w:val="00167191"/>
    <w:rsid w:val="001A67E5"/>
    <w:rsid w:val="00202319"/>
    <w:rsid w:val="00244CE3"/>
    <w:rsid w:val="00271C38"/>
    <w:rsid w:val="00272FA4"/>
    <w:rsid w:val="002761A9"/>
    <w:rsid w:val="002A3648"/>
    <w:rsid w:val="002A7AB4"/>
    <w:rsid w:val="002C3625"/>
    <w:rsid w:val="00300AFD"/>
    <w:rsid w:val="0030437A"/>
    <w:rsid w:val="00344AC8"/>
    <w:rsid w:val="003840E4"/>
    <w:rsid w:val="003D2248"/>
    <w:rsid w:val="003D63D5"/>
    <w:rsid w:val="003F4372"/>
    <w:rsid w:val="00407357"/>
    <w:rsid w:val="00492B71"/>
    <w:rsid w:val="004A4C7D"/>
    <w:rsid w:val="004C1FFE"/>
    <w:rsid w:val="004C5D50"/>
    <w:rsid w:val="00530A87"/>
    <w:rsid w:val="00544966"/>
    <w:rsid w:val="0055757A"/>
    <w:rsid w:val="00566504"/>
    <w:rsid w:val="005857A5"/>
    <w:rsid w:val="00594887"/>
    <w:rsid w:val="00616279"/>
    <w:rsid w:val="00680640"/>
    <w:rsid w:val="006D173B"/>
    <w:rsid w:val="006E584F"/>
    <w:rsid w:val="006F1F36"/>
    <w:rsid w:val="00716AE2"/>
    <w:rsid w:val="00747F33"/>
    <w:rsid w:val="007519AC"/>
    <w:rsid w:val="0079561E"/>
    <w:rsid w:val="007F2D51"/>
    <w:rsid w:val="00880F2B"/>
    <w:rsid w:val="008F654C"/>
    <w:rsid w:val="00925DA2"/>
    <w:rsid w:val="00994E50"/>
    <w:rsid w:val="009A468D"/>
    <w:rsid w:val="009F37F7"/>
    <w:rsid w:val="009F4D49"/>
    <w:rsid w:val="00A82DEA"/>
    <w:rsid w:val="00A83789"/>
    <w:rsid w:val="00A8406A"/>
    <w:rsid w:val="00AC1DAE"/>
    <w:rsid w:val="00B10E06"/>
    <w:rsid w:val="00B14F72"/>
    <w:rsid w:val="00B3566E"/>
    <w:rsid w:val="00B45777"/>
    <w:rsid w:val="00B5601D"/>
    <w:rsid w:val="00B74E00"/>
    <w:rsid w:val="00B91F55"/>
    <w:rsid w:val="00BB5805"/>
    <w:rsid w:val="00BC4578"/>
    <w:rsid w:val="00BE09D7"/>
    <w:rsid w:val="00C23F51"/>
    <w:rsid w:val="00C44E7A"/>
    <w:rsid w:val="00CA2882"/>
    <w:rsid w:val="00CB767F"/>
    <w:rsid w:val="00CC7059"/>
    <w:rsid w:val="00CD4A6F"/>
    <w:rsid w:val="00D00A99"/>
    <w:rsid w:val="00D03FC6"/>
    <w:rsid w:val="00D16CAC"/>
    <w:rsid w:val="00D217CF"/>
    <w:rsid w:val="00D30EFA"/>
    <w:rsid w:val="00D33656"/>
    <w:rsid w:val="00D967AF"/>
    <w:rsid w:val="00DB7509"/>
    <w:rsid w:val="00DB76DE"/>
    <w:rsid w:val="00DC256D"/>
    <w:rsid w:val="00DD6224"/>
    <w:rsid w:val="00DE1643"/>
    <w:rsid w:val="00E6172A"/>
    <w:rsid w:val="00E7646F"/>
    <w:rsid w:val="00E9731B"/>
    <w:rsid w:val="00ED3E1E"/>
    <w:rsid w:val="00EE3D06"/>
    <w:rsid w:val="00F06DD3"/>
    <w:rsid w:val="00F0788C"/>
    <w:rsid w:val="00F422F0"/>
    <w:rsid w:val="00F53AEE"/>
    <w:rsid w:val="00F60161"/>
    <w:rsid w:val="00F8767A"/>
    <w:rsid w:val="00F947F8"/>
    <w:rsid w:val="00FC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1D59"/>
  <w15:docId w15:val="{8601C977-960C-4B4A-AB43-46F9598D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4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C36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4F72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49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16CAC"/>
    <w:rPr>
      <w:i/>
      <w:iCs/>
    </w:rPr>
  </w:style>
  <w:style w:type="paragraph" w:styleId="a6">
    <w:name w:val="Normal (Web)"/>
    <w:basedOn w:val="a"/>
    <w:uiPriority w:val="99"/>
    <w:semiHidden/>
    <w:unhideWhenUsed/>
    <w:rsid w:val="00D1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6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36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C1FFE"/>
    <w:rPr>
      <w:color w:val="0000FF"/>
      <w:u w:val="single"/>
    </w:rPr>
  </w:style>
  <w:style w:type="character" w:customStyle="1" w:styleId="product-item-seach-price-current">
    <w:name w:val="product-item-seach-price-current"/>
    <w:basedOn w:val="a0"/>
    <w:rsid w:val="004C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7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Эллада К. Арутюнян</cp:lastModifiedBy>
  <cp:revision>48</cp:revision>
  <dcterms:created xsi:type="dcterms:W3CDTF">2023-02-07T17:55:00Z</dcterms:created>
  <dcterms:modified xsi:type="dcterms:W3CDTF">2024-03-11T11:25:00Z</dcterms:modified>
</cp:coreProperties>
</file>