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AD" w:rsidRDefault="00EE3BAD"/>
    <w:p w:rsidR="00EE3BAD" w:rsidRPr="009F5B41" w:rsidRDefault="00EE3BAD" w:rsidP="00EE3BAD">
      <w:pPr>
        <w:framePr w:hSpace="180" w:wrap="around" w:vAnchor="text" w:hAnchor="page" w:x="1541" w:y="216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B41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ПРИНЯТО</w:t>
      </w:r>
    </w:p>
    <w:p w:rsidR="00EE3BAD" w:rsidRPr="009F5B41" w:rsidRDefault="00EE3BAD" w:rsidP="00EE3BAD">
      <w:pPr>
        <w:framePr w:hSpace="180" w:wrap="around" w:vAnchor="text" w:hAnchor="page" w:x="1541" w:y="2165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B41">
        <w:rPr>
          <w:rFonts w:ascii="Times New Roman" w:eastAsia="Times New Roman" w:hAnsi="Times New Roman" w:cs="Times New Roman"/>
          <w:bCs/>
          <w:sz w:val="28"/>
          <w:szCs w:val="28"/>
        </w:rPr>
        <w:t>Советом колледжа</w:t>
      </w:r>
    </w:p>
    <w:p w:rsidR="00EE3BAD" w:rsidRPr="009F5B41" w:rsidRDefault="00EE3BAD" w:rsidP="00EE3BAD">
      <w:pPr>
        <w:framePr w:hSpace="180" w:wrap="around" w:vAnchor="text" w:hAnchor="page" w:x="1541" w:y="2165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B41">
        <w:rPr>
          <w:rFonts w:ascii="Times New Roman" w:eastAsia="Times New Roman" w:hAnsi="Times New Roman" w:cs="Times New Roman"/>
          <w:bCs/>
          <w:sz w:val="28"/>
          <w:szCs w:val="28"/>
        </w:rPr>
        <w:t>Протокол № _</w:t>
      </w:r>
      <w:r w:rsidR="003A59C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F5B41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</w:p>
    <w:p w:rsidR="00EE3BAD" w:rsidRPr="009F5B41" w:rsidRDefault="00EE3BAD" w:rsidP="00EE3BAD">
      <w:pPr>
        <w:framePr w:hSpace="180" w:wrap="around" w:vAnchor="text" w:hAnchor="page" w:x="1541" w:y="216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B41">
        <w:rPr>
          <w:rFonts w:ascii="Times New Roman" w:eastAsia="Times New Roman" w:hAnsi="Times New Roman" w:cs="Times New Roman"/>
          <w:bCs/>
          <w:sz w:val="28"/>
          <w:szCs w:val="28"/>
        </w:rPr>
        <w:t>от «_</w:t>
      </w:r>
      <w:r w:rsidR="003A59CC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Pr="009F5B41">
        <w:rPr>
          <w:rFonts w:ascii="Times New Roman" w:eastAsia="Times New Roman" w:hAnsi="Times New Roman" w:cs="Times New Roman"/>
          <w:bCs/>
          <w:sz w:val="28"/>
          <w:szCs w:val="28"/>
        </w:rPr>
        <w:t>__» ___</w:t>
      </w:r>
      <w:r w:rsidR="003A59CC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bookmarkStart w:id="0" w:name="_GoBack"/>
      <w:bookmarkEnd w:id="0"/>
      <w:r w:rsidRPr="009F5B41">
        <w:rPr>
          <w:rFonts w:ascii="Times New Roman" w:eastAsia="Times New Roman" w:hAnsi="Times New Roman" w:cs="Times New Roman"/>
          <w:bCs/>
          <w:sz w:val="28"/>
          <w:szCs w:val="28"/>
        </w:rPr>
        <w:t>_______ 2023 г.</w:t>
      </w:r>
    </w:p>
    <w:p w:rsidR="00EE3BAD" w:rsidRDefault="00EE3BAD"/>
    <w:tbl>
      <w:tblPr>
        <w:tblpPr w:leftFromText="180" w:rightFromText="180" w:vertAnchor="text" w:horzAnchor="margin" w:tblpY="-441"/>
        <w:tblW w:w="9600" w:type="dxa"/>
        <w:tblLayout w:type="fixed"/>
        <w:tblLook w:val="04A0" w:firstRow="1" w:lastRow="0" w:firstColumn="1" w:lastColumn="0" w:noHBand="0" w:noVBand="1"/>
      </w:tblPr>
      <w:tblGrid>
        <w:gridCol w:w="5070"/>
        <w:gridCol w:w="4530"/>
      </w:tblGrid>
      <w:tr w:rsidR="00356424" w:rsidRPr="00B442D2" w:rsidTr="00356424">
        <w:tc>
          <w:tcPr>
            <w:tcW w:w="5070" w:type="dxa"/>
          </w:tcPr>
          <w:p w:rsidR="00356424" w:rsidRPr="00B442D2" w:rsidRDefault="00356424" w:rsidP="0035642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424" w:rsidRPr="00B442D2" w:rsidRDefault="00356424" w:rsidP="0035642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hideMark/>
          </w:tcPr>
          <w:p w:rsidR="009F5B41" w:rsidRPr="009F5B41" w:rsidRDefault="009F5B41" w:rsidP="009F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4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F5B41" w:rsidRPr="009F5B41" w:rsidRDefault="009F5B41" w:rsidP="009F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ГБПОУ СК «Ставропольский                                                                                  базовый медицинский колледж» </w:t>
            </w:r>
          </w:p>
          <w:p w:rsidR="00356424" w:rsidRPr="00B442D2" w:rsidRDefault="009F5B41" w:rsidP="009F5B4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B41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r w:rsidR="003A59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F5B41">
              <w:rPr>
                <w:rFonts w:ascii="Times New Roman" w:eastAsia="Times New Roman" w:hAnsi="Times New Roman" w:cs="Times New Roman"/>
                <w:sz w:val="24"/>
                <w:szCs w:val="24"/>
              </w:rPr>
              <w:t>__» ___</w:t>
            </w:r>
            <w:r w:rsidR="003A59C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9F5B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 2023 г. №</w:t>
            </w:r>
            <w:r w:rsidR="003A5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326</w:t>
            </w:r>
          </w:p>
        </w:tc>
      </w:tr>
    </w:tbl>
    <w:p w:rsidR="002B1BA2" w:rsidRPr="00B442D2" w:rsidRDefault="002B1BA2" w:rsidP="00356424">
      <w:pPr>
        <w:ind w:right="19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1BA2" w:rsidRPr="00B442D2" w:rsidRDefault="002B1BA2" w:rsidP="00356424">
      <w:pPr>
        <w:spacing w:after="0"/>
        <w:ind w:right="198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2B1BA2" w:rsidRPr="00B442D2" w:rsidRDefault="002B1BA2" w:rsidP="00B11F37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356424" w:rsidRDefault="00356424" w:rsidP="004E01A7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B1BA2" w:rsidRPr="00B442D2" w:rsidRDefault="002B1BA2" w:rsidP="00B11F37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ПОЛОЖЕНИЕ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3903"/>
      </w:tblGrid>
      <w:tr w:rsidR="002B1BA2" w:rsidRPr="00B442D2" w:rsidTr="007C4004">
        <w:trPr>
          <w:trHeight w:val="46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A2" w:rsidRPr="009A3E54" w:rsidRDefault="002B1BA2" w:rsidP="009A3E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3E5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A2" w:rsidRPr="000738F5" w:rsidRDefault="00DD4F9A" w:rsidP="009A3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38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Версия № </w:t>
            </w:r>
            <w:r w:rsidR="009A3E54" w:rsidRPr="000738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B1BA2" w:rsidRPr="00B442D2" w:rsidTr="007C4004">
        <w:trPr>
          <w:trHeight w:val="9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570" w:type="dxa"/>
              <w:tblLayout w:type="fixed"/>
              <w:tblLook w:val="01E0" w:firstRow="1" w:lastRow="1" w:firstColumn="1" w:lastColumn="1" w:noHBand="0" w:noVBand="0"/>
            </w:tblPr>
            <w:tblGrid>
              <w:gridCol w:w="9570"/>
            </w:tblGrid>
            <w:tr w:rsidR="002B1BA2" w:rsidRPr="00B442D2" w:rsidTr="002B1BA2">
              <w:trPr>
                <w:trHeight w:val="970"/>
              </w:trPr>
              <w:tc>
                <w:tcPr>
                  <w:tcW w:w="9570" w:type="dxa"/>
                  <w:vAlign w:val="center"/>
                </w:tcPr>
                <w:p w:rsidR="009A3E54" w:rsidRDefault="00982375" w:rsidP="009A3E54">
                  <w:pPr>
                    <w:pStyle w:val="a3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2B1B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 организации научно-методической работы</w:t>
                  </w:r>
                </w:p>
                <w:p w:rsidR="002B1BA2" w:rsidRPr="00B442D2" w:rsidRDefault="002B1BA2" w:rsidP="009A3E54">
                  <w:pPr>
                    <w:pStyle w:val="a3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 </w:t>
                  </w:r>
                  <w:r w:rsidRPr="00B442D2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t>ГБ</w:t>
                  </w:r>
                  <w:r w:rsidR="00DD4F9A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t>П</w:t>
                  </w:r>
                  <w:r w:rsidRPr="00B442D2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t>ОУ СК «Ставропольский базовый медицинский колледж»</w:t>
                  </w:r>
                </w:p>
              </w:tc>
            </w:tr>
          </w:tbl>
          <w:p w:rsidR="002B1BA2" w:rsidRPr="00B442D2" w:rsidRDefault="002B1BA2" w:rsidP="009A3E54">
            <w:pPr>
              <w:spacing w:after="0"/>
              <w:ind w:right="-1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42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A2" w:rsidRPr="009A3E54" w:rsidRDefault="003D423E" w:rsidP="009A3E54">
            <w:pPr>
              <w:pStyle w:val="a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3E54">
              <w:rPr>
                <w:rFonts w:ascii="Times New Roman" w:eastAsia="Calibri" w:hAnsi="Times New Roman"/>
                <w:b/>
                <w:sz w:val="28"/>
                <w:szCs w:val="28"/>
              </w:rPr>
              <w:t>П СМК 28</w:t>
            </w:r>
            <w:r w:rsidR="00DD4F9A" w:rsidRPr="009A3E5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- 20</w:t>
            </w:r>
            <w:r w:rsidR="009A3E54">
              <w:rPr>
                <w:rFonts w:ascii="Times New Roman" w:eastAsia="Calibri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A2" w:rsidRPr="009A3E54" w:rsidRDefault="002B1BA2" w:rsidP="009A3E5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A3E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листов:</w:t>
            </w:r>
            <w:r w:rsidR="003D423E" w:rsidRPr="009A3E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D4F9A" w:rsidRPr="009A3E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2B1BA2" w:rsidRPr="00B442D2" w:rsidRDefault="002B1BA2" w:rsidP="00B11F37">
      <w:pPr>
        <w:pStyle w:val="2"/>
        <w:spacing w:line="276" w:lineRule="auto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</w:p>
    <w:p w:rsidR="002B1BA2" w:rsidRPr="00B442D2" w:rsidRDefault="002B1BA2" w:rsidP="00B11F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Default="002B1BA2" w:rsidP="00B11F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E54" w:rsidRPr="00B442D2" w:rsidRDefault="009A3E54" w:rsidP="00B11F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jc w:val="both"/>
        <w:rPr>
          <w:rFonts w:ascii="Times New Roman" w:hAnsi="Times New Roman"/>
          <w:sz w:val="28"/>
          <w:szCs w:val="28"/>
        </w:rPr>
      </w:pPr>
    </w:p>
    <w:p w:rsidR="00356424" w:rsidRDefault="00356424" w:rsidP="00B11F37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1A7" w:rsidRDefault="004E01A7" w:rsidP="00B11F37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1BA2" w:rsidRDefault="00DD4F9A" w:rsidP="00356424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г. Ставрополь, 20</w:t>
      </w:r>
      <w:r w:rsidR="000738F5">
        <w:rPr>
          <w:rFonts w:ascii="Times New Roman" w:hAnsi="Times New Roman"/>
          <w:b/>
          <w:sz w:val="28"/>
          <w:szCs w:val="28"/>
        </w:rPr>
        <w:t>23</w:t>
      </w:r>
      <w:r w:rsidRPr="00B442D2">
        <w:rPr>
          <w:rFonts w:ascii="Times New Roman" w:hAnsi="Times New Roman"/>
          <w:b/>
          <w:sz w:val="28"/>
          <w:szCs w:val="28"/>
        </w:rPr>
        <w:t xml:space="preserve"> г.</w:t>
      </w:r>
    </w:p>
    <w:p w:rsidR="009F5B41" w:rsidRPr="00356424" w:rsidRDefault="009F5B41" w:rsidP="00356424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lastRenderedPageBreak/>
        <w:t>Информационные данные</w:t>
      </w: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1BA2" w:rsidRPr="00B442D2" w:rsidRDefault="002B1BA2" w:rsidP="00B675B1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РАЗРАБОТАНО –</w:t>
      </w:r>
      <w:r w:rsidR="00DD4F9A">
        <w:rPr>
          <w:rFonts w:ascii="Times New Roman" w:hAnsi="Times New Roman"/>
          <w:sz w:val="28"/>
          <w:szCs w:val="28"/>
        </w:rPr>
        <w:t xml:space="preserve"> методистом </w:t>
      </w:r>
      <w:r w:rsidRPr="00B442D2">
        <w:rPr>
          <w:rFonts w:ascii="Times New Roman" w:hAnsi="Times New Roman"/>
          <w:sz w:val="28"/>
          <w:szCs w:val="28"/>
        </w:rPr>
        <w:t>методическ</w:t>
      </w:r>
      <w:r w:rsidR="00DD4F9A">
        <w:rPr>
          <w:rFonts w:ascii="Times New Roman" w:hAnsi="Times New Roman"/>
          <w:sz w:val="28"/>
          <w:szCs w:val="28"/>
        </w:rPr>
        <w:t>ого</w:t>
      </w:r>
      <w:r w:rsidRPr="00B442D2">
        <w:rPr>
          <w:rFonts w:ascii="Times New Roman" w:hAnsi="Times New Roman"/>
          <w:sz w:val="28"/>
          <w:szCs w:val="28"/>
        </w:rPr>
        <w:t xml:space="preserve"> отдел</w:t>
      </w:r>
      <w:r w:rsidR="00DD4F9A">
        <w:rPr>
          <w:rFonts w:ascii="Times New Roman" w:hAnsi="Times New Roman"/>
          <w:sz w:val="28"/>
          <w:szCs w:val="28"/>
        </w:rPr>
        <w:t>а</w:t>
      </w:r>
      <w:r w:rsidRPr="00B442D2">
        <w:rPr>
          <w:rFonts w:ascii="Times New Roman" w:hAnsi="Times New Roman"/>
          <w:sz w:val="28"/>
          <w:szCs w:val="28"/>
        </w:rPr>
        <w:t xml:space="preserve"> Н.Ю. Рыловой.</w:t>
      </w: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2.</w:t>
      </w:r>
      <w:r w:rsidRPr="00B442D2">
        <w:rPr>
          <w:rFonts w:ascii="Times New Roman" w:hAnsi="Times New Roman"/>
          <w:sz w:val="28"/>
          <w:szCs w:val="28"/>
        </w:rPr>
        <w:tab/>
        <w:t>Введено в</w:t>
      </w:r>
      <w:r w:rsidR="00DD4F9A">
        <w:rPr>
          <w:rFonts w:ascii="Times New Roman" w:hAnsi="Times New Roman"/>
          <w:sz w:val="28"/>
          <w:szCs w:val="28"/>
        </w:rPr>
        <w:t>место версии №</w:t>
      </w:r>
      <w:r w:rsidR="000738F5">
        <w:rPr>
          <w:rFonts w:ascii="Times New Roman" w:hAnsi="Times New Roman"/>
          <w:sz w:val="28"/>
          <w:szCs w:val="28"/>
        </w:rPr>
        <w:t xml:space="preserve">2 </w:t>
      </w: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3.</w:t>
      </w:r>
      <w:r w:rsidRPr="00B442D2">
        <w:rPr>
          <w:rFonts w:ascii="Times New Roman" w:hAnsi="Times New Roman"/>
          <w:sz w:val="28"/>
          <w:szCs w:val="28"/>
        </w:rPr>
        <w:tab/>
        <w:t>Процедура соответствует МС ИСО 9001:20</w:t>
      </w:r>
      <w:r w:rsidR="00B675B1">
        <w:rPr>
          <w:rFonts w:ascii="Times New Roman" w:hAnsi="Times New Roman"/>
          <w:sz w:val="28"/>
          <w:szCs w:val="28"/>
        </w:rPr>
        <w:t>22</w:t>
      </w:r>
      <w:r w:rsidRPr="00B442D2">
        <w:rPr>
          <w:rFonts w:ascii="Times New Roman" w:hAnsi="Times New Roman"/>
          <w:sz w:val="28"/>
          <w:szCs w:val="28"/>
        </w:rPr>
        <w:t xml:space="preserve"> в части требований к построению, изложению, оформлению, обозначению и управлению внутренними нормативными документами.</w:t>
      </w: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4.</w:t>
      </w:r>
      <w:r w:rsidRPr="00B442D2">
        <w:rPr>
          <w:rFonts w:ascii="Times New Roman" w:hAnsi="Times New Roman"/>
          <w:sz w:val="28"/>
          <w:szCs w:val="28"/>
        </w:rPr>
        <w:tab/>
        <w:t>УПРАВЛЕНИЕ ПРОЦЕДУРОЙ – в соответствии с требованиями настоящей ДП СМК 01-20</w:t>
      </w:r>
      <w:r w:rsidR="000738F5">
        <w:rPr>
          <w:rFonts w:ascii="Times New Roman" w:hAnsi="Times New Roman"/>
          <w:sz w:val="28"/>
          <w:szCs w:val="28"/>
        </w:rPr>
        <w:t>22 Управление в</w:t>
      </w:r>
      <w:r w:rsidRPr="00B442D2">
        <w:rPr>
          <w:rFonts w:ascii="Times New Roman" w:hAnsi="Times New Roman"/>
          <w:sz w:val="28"/>
          <w:szCs w:val="28"/>
        </w:rPr>
        <w:t>нутренни</w:t>
      </w:r>
      <w:r w:rsidR="000738F5">
        <w:rPr>
          <w:rFonts w:ascii="Times New Roman" w:hAnsi="Times New Roman"/>
          <w:sz w:val="28"/>
          <w:szCs w:val="28"/>
        </w:rPr>
        <w:t>ми</w:t>
      </w:r>
      <w:r w:rsidRPr="00B442D2">
        <w:rPr>
          <w:rFonts w:ascii="Times New Roman" w:hAnsi="Times New Roman"/>
          <w:sz w:val="28"/>
          <w:szCs w:val="28"/>
        </w:rPr>
        <w:t xml:space="preserve"> нормативны</w:t>
      </w:r>
      <w:r w:rsidR="000738F5">
        <w:rPr>
          <w:rFonts w:ascii="Times New Roman" w:hAnsi="Times New Roman"/>
          <w:sz w:val="28"/>
          <w:szCs w:val="28"/>
        </w:rPr>
        <w:t>ми</w:t>
      </w:r>
      <w:r w:rsidRPr="00B442D2">
        <w:rPr>
          <w:rFonts w:ascii="Times New Roman" w:hAnsi="Times New Roman"/>
          <w:sz w:val="28"/>
          <w:szCs w:val="28"/>
        </w:rPr>
        <w:t xml:space="preserve"> документ</w:t>
      </w:r>
      <w:r w:rsidR="000738F5">
        <w:rPr>
          <w:rFonts w:ascii="Times New Roman" w:hAnsi="Times New Roman"/>
          <w:sz w:val="28"/>
          <w:szCs w:val="28"/>
        </w:rPr>
        <w:t>ами</w:t>
      </w:r>
      <w:r w:rsidRPr="00B442D2">
        <w:rPr>
          <w:rFonts w:ascii="Times New Roman" w:hAnsi="Times New Roman"/>
          <w:sz w:val="28"/>
          <w:szCs w:val="28"/>
        </w:rPr>
        <w:t>.</w:t>
      </w: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5.</w:t>
      </w:r>
      <w:r w:rsidRPr="00B442D2">
        <w:rPr>
          <w:rFonts w:ascii="Times New Roman" w:hAnsi="Times New Roman"/>
          <w:sz w:val="28"/>
          <w:szCs w:val="28"/>
        </w:rPr>
        <w:tab/>
        <w:t xml:space="preserve">СРОК ПЕРЕСМОТРА - «16» </w:t>
      </w:r>
      <w:r w:rsidR="00DD4F9A">
        <w:rPr>
          <w:rFonts w:ascii="Times New Roman" w:hAnsi="Times New Roman"/>
          <w:sz w:val="28"/>
          <w:szCs w:val="28"/>
        </w:rPr>
        <w:t>ноября</w:t>
      </w:r>
      <w:r w:rsidRPr="00B442D2">
        <w:rPr>
          <w:rFonts w:ascii="Times New Roman" w:hAnsi="Times New Roman"/>
          <w:sz w:val="28"/>
          <w:szCs w:val="28"/>
        </w:rPr>
        <w:t xml:space="preserve"> 20</w:t>
      </w:r>
      <w:r w:rsidR="00597CD9">
        <w:rPr>
          <w:rFonts w:ascii="Times New Roman" w:hAnsi="Times New Roman"/>
          <w:sz w:val="28"/>
          <w:szCs w:val="28"/>
        </w:rPr>
        <w:t>26</w:t>
      </w:r>
      <w:r w:rsidRPr="00B442D2">
        <w:rPr>
          <w:rFonts w:ascii="Times New Roman" w:hAnsi="Times New Roman"/>
          <w:sz w:val="28"/>
          <w:szCs w:val="28"/>
        </w:rPr>
        <w:t xml:space="preserve"> г.</w:t>
      </w: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675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6.</w:t>
      </w:r>
      <w:r w:rsidRPr="00B442D2">
        <w:rPr>
          <w:rFonts w:ascii="Times New Roman" w:hAnsi="Times New Roman"/>
          <w:sz w:val="28"/>
          <w:szCs w:val="28"/>
        </w:rPr>
        <w:tab/>
        <w:t>Данное положение  является интеллектуальной собственностью ГБ</w:t>
      </w:r>
      <w:r w:rsidR="00DD4F9A">
        <w:rPr>
          <w:rFonts w:ascii="Times New Roman" w:hAnsi="Times New Roman"/>
          <w:sz w:val="28"/>
          <w:szCs w:val="28"/>
        </w:rPr>
        <w:t>П</w:t>
      </w:r>
      <w:r w:rsidRPr="00B442D2">
        <w:rPr>
          <w:rFonts w:ascii="Times New Roman" w:hAnsi="Times New Roman"/>
          <w:sz w:val="28"/>
          <w:szCs w:val="28"/>
        </w:rPr>
        <w:t>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</w:t>
      </w:r>
      <w:r w:rsidR="00DD4F9A">
        <w:rPr>
          <w:rFonts w:ascii="Times New Roman" w:hAnsi="Times New Roman"/>
          <w:sz w:val="28"/>
          <w:szCs w:val="28"/>
        </w:rPr>
        <w:t>П</w:t>
      </w:r>
      <w:r w:rsidRPr="00B442D2">
        <w:rPr>
          <w:rFonts w:ascii="Times New Roman" w:hAnsi="Times New Roman"/>
          <w:sz w:val="28"/>
          <w:szCs w:val="28"/>
        </w:rPr>
        <w:t>ОУ СК «Ставропольский базовый медицинский колледж» без разрешения высшего руководства ГБ</w:t>
      </w:r>
      <w:r w:rsidR="00DD4F9A">
        <w:rPr>
          <w:rFonts w:ascii="Times New Roman" w:hAnsi="Times New Roman"/>
          <w:sz w:val="28"/>
          <w:szCs w:val="28"/>
        </w:rPr>
        <w:t>П</w:t>
      </w:r>
      <w:r w:rsidRPr="00B442D2"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2D5" w:rsidRDefault="00B542D5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2D5" w:rsidRPr="00B442D2" w:rsidRDefault="00B542D5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424" w:rsidRDefault="00356424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424" w:rsidRPr="00B442D2" w:rsidRDefault="00356424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2D5" w:rsidRDefault="00B542D5" w:rsidP="00B542D5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BA2" w:rsidRPr="00B442D2" w:rsidRDefault="002B1BA2" w:rsidP="00B542D5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Содержание</w:t>
      </w:r>
    </w:p>
    <w:p w:rsidR="002B1BA2" w:rsidRPr="00B442D2" w:rsidRDefault="002B1BA2" w:rsidP="00B11F37">
      <w:pPr>
        <w:pStyle w:val="a7"/>
        <w:spacing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15"/>
        <w:gridCol w:w="1355"/>
      </w:tblGrid>
      <w:tr w:rsidR="002B1BA2" w:rsidRPr="00B442D2" w:rsidTr="00B542D5">
        <w:trPr>
          <w:jc w:val="center"/>
        </w:trPr>
        <w:tc>
          <w:tcPr>
            <w:tcW w:w="4292" w:type="pct"/>
            <w:hideMark/>
          </w:tcPr>
          <w:p w:rsidR="002B1BA2" w:rsidRPr="00B442D2" w:rsidRDefault="002B1BA2" w:rsidP="00B11F3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 xml:space="preserve">1.Область применения </w:t>
            </w:r>
          </w:p>
        </w:tc>
        <w:tc>
          <w:tcPr>
            <w:tcW w:w="708" w:type="pct"/>
            <w:hideMark/>
          </w:tcPr>
          <w:p w:rsidR="002B1BA2" w:rsidRPr="00B442D2" w:rsidRDefault="002B1BA2" w:rsidP="00D51DE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1BA2" w:rsidRPr="00B442D2" w:rsidTr="00B542D5">
        <w:trPr>
          <w:jc w:val="center"/>
        </w:trPr>
        <w:tc>
          <w:tcPr>
            <w:tcW w:w="4292" w:type="pct"/>
            <w:hideMark/>
          </w:tcPr>
          <w:p w:rsidR="002B1BA2" w:rsidRPr="00B442D2" w:rsidRDefault="002B1BA2" w:rsidP="00B11F3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 xml:space="preserve">2.Нормативные ссылки </w:t>
            </w:r>
          </w:p>
        </w:tc>
        <w:tc>
          <w:tcPr>
            <w:tcW w:w="708" w:type="pct"/>
            <w:hideMark/>
          </w:tcPr>
          <w:p w:rsidR="002B1BA2" w:rsidRPr="00B442D2" w:rsidRDefault="002B1BA2" w:rsidP="00D51DE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1BA2" w:rsidRPr="00B442D2" w:rsidTr="00B542D5">
        <w:trPr>
          <w:jc w:val="center"/>
        </w:trPr>
        <w:tc>
          <w:tcPr>
            <w:tcW w:w="4292" w:type="pct"/>
            <w:hideMark/>
          </w:tcPr>
          <w:p w:rsidR="002B1BA2" w:rsidRPr="00B442D2" w:rsidRDefault="002B1BA2" w:rsidP="00B11F3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3.Термины, определения и сокращения</w:t>
            </w:r>
          </w:p>
        </w:tc>
        <w:tc>
          <w:tcPr>
            <w:tcW w:w="708" w:type="pct"/>
            <w:hideMark/>
          </w:tcPr>
          <w:p w:rsidR="002B1BA2" w:rsidRPr="00B442D2" w:rsidRDefault="002B1BA2" w:rsidP="00D51DE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1BA2" w:rsidRPr="00B442D2" w:rsidTr="00B542D5">
        <w:trPr>
          <w:jc w:val="center"/>
        </w:trPr>
        <w:tc>
          <w:tcPr>
            <w:tcW w:w="4292" w:type="pct"/>
            <w:hideMark/>
          </w:tcPr>
          <w:p w:rsidR="002B1BA2" w:rsidRPr="00B442D2" w:rsidRDefault="002B1BA2" w:rsidP="00D51DE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4.Общие положения</w:t>
            </w:r>
          </w:p>
        </w:tc>
        <w:tc>
          <w:tcPr>
            <w:tcW w:w="708" w:type="pct"/>
            <w:hideMark/>
          </w:tcPr>
          <w:p w:rsidR="002B1BA2" w:rsidRPr="00B442D2" w:rsidRDefault="00972DA9" w:rsidP="00D51DE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1BA2" w:rsidRPr="00B442D2" w:rsidTr="00B542D5">
        <w:trPr>
          <w:jc w:val="center"/>
        </w:trPr>
        <w:tc>
          <w:tcPr>
            <w:tcW w:w="4292" w:type="pct"/>
          </w:tcPr>
          <w:p w:rsidR="002B1BA2" w:rsidRPr="00B442D2" w:rsidRDefault="00D51DE1" w:rsidP="00D51D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87FB9">
              <w:rPr>
                <w:bCs/>
                <w:sz w:val="28"/>
                <w:szCs w:val="28"/>
              </w:rPr>
              <w:t xml:space="preserve">5. </w:t>
            </w:r>
            <w:r>
              <w:rPr>
                <w:bCs/>
                <w:sz w:val="28"/>
                <w:szCs w:val="28"/>
              </w:rPr>
              <w:t>Цели и задачи научно-методической работы</w:t>
            </w:r>
          </w:p>
        </w:tc>
        <w:tc>
          <w:tcPr>
            <w:tcW w:w="708" w:type="pct"/>
          </w:tcPr>
          <w:p w:rsidR="002B1BA2" w:rsidRPr="00B442D2" w:rsidRDefault="00D51DE1" w:rsidP="00D51DE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1BA2" w:rsidRPr="00B442D2" w:rsidTr="00B542D5">
        <w:trPr>
          <w:jc w:val="center"/>
        </w:trPr>
        <w:tc>
          <w:tcPr>
            <w:tcW w:w="4292" w:type="pct"/>
          </w:tcPr>
          <w:p w:rsidR="002B1BA2" w:rsidRPr="00B442D2" w:rsidRDefault="000738F5" w:rsidP="00D51D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FB9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научно-методической работы</w:t>
            </w:r>
          </w:p>
        </w:tc>
        <w:tc>
          <w:tcPr>
            <w:tcW w:w="708" w:type="pct"/>
          </w:tcPr>
          <w:p w:rsidR="002B1BA2" w:rsidRPr="00B442D2" w:rsidRDefault="00D51DE1" w:rsidP="00D51DE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1BA2" w:rsidRPr="00B442D2" w:rsidTr="00B542D5">
        <w:trPr>
          <w:jc w:val="center"/>
        </w:trPr>
        <w:tc>
          <w:tcPr>
            <w:tcW w:w="4292" w:type="pct"/>
          </w:tcPr>
          <w:p w:rsidR="002B1BA2" w:rsidRPr="00B442D2" w:rsidRDefault="000738F5" w:rsidP="00B11F3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B442D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B442D2">
              <w:rPr>
                <w:rFonts w:ascii="Times New Roman" w:hAnsi="Times New Roman"/>
                <w:sz w:val="28"/>
                <w:szCs w:val="28"/>
              </w:rPr>
              <w:t>Отчетные документы</w:t>
            </w:r>
          </w:p>
        </w:tc>
        <w:tc>
          <w:tcPr>
            <w:tcW w:w="708" w:type="pct"/>
          </w:tcPr>
          <w:p w:rsidR="002B1BA2" w:rsidRPr="00B442D2" w:rsidRDefault="00E36795" w:rsidP="00D51DE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738F5" w:rsidRDefault="000738F5" w:rsidP="000738F5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B1BA2" w:rsidRPr="00B442D2" w:rsidRDefault="002B1BA2" w:rsidP="00B11F37">
      <w:pPr>
        <w:pStyle w:val="a7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85D" w:rsidRDefault="0026585D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85D" w:rsidRDefault="0026585D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85D" w:rsidRDefault="0026585D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E1" w:rsidRDefault="00D51DE1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E1" w:rsidRDefault="00D51DE1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85D" w:rsidRPr="00B442D2" w:rsidRDefault="0026585D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B11F3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  <w:r w:rsidRPr="00B442D2">
        <w:rPr>
          <w:rFonts w:ascii="Times New Roman" w:hAnsi="Times New Roman"/>
          <w:sz w:val="28"/>
          <w:szCs w:val="28"/>
        </w:rPr>
        <w:t xml:space="preserve"> </w:t>
      </w:r>
    </w:p>
    <w:p w:rsidR="002B1BA2" w:rsidRPr="00B442D2" w:rsidRDefault="002B1BA2" w:rsidP="00B542D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 xml:space="preserve">Настоящее положение является внутренним нормативным документом (ВНД) и обеспечивает порядок </w:t>
      </w:r>
      <w:r w:rsidR="007C60A2">
        <w:rPr>
          <w:rFonts w:ascii="Times New Roman" w:hAnsi="Times New Roman"/>
          <w:sz w:val="28"/>
          <w:szCs w:val="28"/>
        </w:rPr>
        <w:t>организации научно-методической работы</w:t>
      </w:r>
      <w:r w:rsidRPr="00B442D2">
        <w:rPr>
          <w:rFonts w:ascii="Times New Roman" w:hAnsi="Times New Roman"/>
          <w:sz w:val="28"/>
          <w:szCs w:val="28"/>
        </w:rPr>
        <w:t xml:space="preserve"> в ГБ</w:t>
      </w:r>
      <w:r w:rsidR="00DD4F9A">
        <w:rPr>
          <w:rFonts w:ascii="Times New Roman" w:hAnsi="Times New Roman"/>
          <w:sz w:val="28"/>
          <w:szCs w:val="28"/>
        </w:rPr>
        <w:t>П</w:t>
      </w:r>
      <w:r w:rsidRPr="00B442D2">
        <w:rPr>
          <w:rFonts w:ascii="Times New Roman" w:hAnsi="Times New Roman"/>
          <w:sz w:val="28"/>
          <w:szCs w:val="28"/>
        </w:rPr>
        <w:t xml:space="preserve">ОУ СК «Ставропольский базовый медицинский колледж» (далее – колледж). </w:t>
      </w:r>
    </w:p>
    <w:p w:rsidR="002B1BA2" w:rsidRPr="00B442D2" w:rsidRDefault="002B1BA2" w:rsidP="0033078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2B1BA2" w:rsidRPr="00B442D2" w:rsidRDefault="00600F3A" w:rsidP="00600F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2B1BA2" w:rsidRPr="00B442D2">
        <w:rPr>
          <w:rFonts w:ascii="Times New Roman" w:hAnsi="Times New Roman"/>
          <w:sz w:val="28"/>
          <w:szCs w:val="28"/>
        </w:rPr>
        <w:t>Настоящее Положен</w:t>
      </w:r>
      <w:r w:rsidR="001E103A">
        <w:rPr>
          <w:rFonts w:ascii="Times New Roman" w:hAnsi="Times New Roman"/>
          <w:sz w:val="28"/>
          <w:szCs w:val="28"/>
        </w:rPr>
        <w:t>ие разработано в соответствии с</w:t>
      </w:r>
      <w:r w:rsidR="002B1BA2" w:rsidRPr="00B442D2">
        <w:rPr>
          <w:rFonts w:ascii="Times New Roman" w:hAnsi="Times New Roman"/>
          <w:sz w:val="28"/>
          <w:szCs w:val="28"/>
        </w:rPr>
        <w:t>:</w:t>
      </w:r>
    </w:p>
    <w:p w:rsidR="002B1BA2" w:rsidRPr="00B442D2" w:rsidRDefault="002B1BA2" w:rsidP="0060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-</w:t>
      </w:r>
      <w:r w:rsidR="00600F3A" w:rsidRPr="00600F3A">
        <w:t xml:space="preserve"> </w:t>
      </w:r>
      <w:bookmarkStart w:id="1" w:name="_Hlk146699876"/>
      <w:r w:rsidR="00600F3A" w:rsidRPr="00600F3A">
        <w:rPr>
          <w:rFonts w:ascii="Times New Roman" w:hAnsi="Times New Roman"/>
          <w:sz w:val="28"/>
          <w:szCs w:val="28"/>
        </w:rPr>
        <w:t>Федеральны</w:t>
      </w:r>
      <w:r w:rsidR="00600F3A">
        <w:rPr>
          <w:rFonts w:ascii="Times New Roman" w:hAnsi="Times New Roman"/>
          <w:sz w:val="28"/>
          <w:szCs w:val="28"/>
        </w:rPr>
        <w:t>м</w:t>
      </w:r>
      <w:r w:rsidR="00600F3A" w:rsidRPr="00600F3A">
        <w:rPr>
          <w:rFonts w:ascii="Times New Roman" w:hAnsi="Times New Roman"/>
          <w:sz w:val="28"/>
          <w:szCs w:val="28"/>
        </w:rPr>
        <w:t xml:space="preserve"> закон</w:t>
      </w:r>
      <w:r w:rsidR="00600F3A">
        <w:rPr>
          <w:rFonts w:ascii="Times New Roman" w:hAnsi="Times New Roman"/>
          <w:sz w:val="28"/>
          <w:szCs w:val="28"/>
        </w:rPr>
        <w:t xml:space="preserve">ом </w:t>
      </w:r>
      <w:r w:rsidR="00600F3A" w:rsidRPr="00600F3A">
        <w:rPr>
          <w:rFonts w:ascii="Times New Roman" w:hAnsi="Times New Roman"/>
          <w:sz w:val="28"/>
          <w:szCs w:val="28"/>
        </w:rPr>
        <w:t>от 29.12.2012 N 273-ФЗ (ред. от 04.08.2023) "Об образовании в Российской Федерации" (с изм. и доп., вступ. в силу с 01.09.2023)</w:t>
      </w:r>
    </w:p>
    <w:bookmarkEnd w:id="1"/>
    <w:p w:rsidR="00600F3A" w:rsidRDefault="002B1BA2" w:rsidP="00600F3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-</w:t>
      </w:r>
      <w:r w:rsidR="00600F3A" w:rsidRPr="00600F3A">
        <w:rPr>
          <w:rFonts w:ascii="Times New Roman" w:hAnsi="Times New Roman"/>
          <w:sz w:val="28"/>
          <w:szCs w:val="28"/>
        </w:rPr>
        <w:t xml:space="preserve"> </w:t>
      </w:r>
      <w:r w:rsidR="00600F3A" w:rsidRPr="00491C59">
        <w:rPr>
          <w:rFonts w:ascii="Times New Roman" w:hAnsi="Times New Roman"/>
          <w:sz w:val="28"/>
          <w:szCs w:val="28"/>
        </w:rPr>
        <w:t xml:space="preserve">Федеральными государственными образовательными стандартами среднего профессионального образования (далее ФГОС СПО) по </w:t>
      </w:r>
      <w:r w:rsidR="00600F3A">
        <w:rPr>
          <w:rFonts w:ascii="Times New Roman" w:hAnsi="Times New Roman"/>
          <w:sz w:val="28"/>
          <w:szCs w:val="28"/>
        </w:rPr>
        <w:t xml:space="preserve">укрупненным группам </w:t>
      </w:r>
      <w:r w:rsidR="00600F3A" w:rsidRPr="00491C59">
        <w:rPr>
          <w:rFonts w:ascii="Times New Roman" w:hAnsi="Times New Roman"/>
          <w:sz w:val="28"/>
          <w:szCs w:val="28"/>
        </w:rPr>
        <w:t>специальност</w:t>
      </w:r>
      <w:r w:rsidR="00600F3A">
        <w:rPr>
          <w:rFonts w:ascii="Times New Roman" w:hAnsi="Times New Roman"/>
          <w:sz w:val="28"/>
          <w:szCs w:val="28"/>
        </w:rPr>
        <w:t xml:space="preserve">ей </w:t>
      </w:r>
      <w:r w:rsidR="00600F3A" w:rsidRPr="00491C59">
        <w:rPr>
          <w:rFonts w:ascii="Times New Roman" w:hAnsi="Times New Roman"/>
          <w:sz w:val="28"/>
          <w:szCs w:val="28"/>
        </w:rPr>
        <w:t>области образования «Здравоохранение и медицинские науки»;</w:t>
      </w:r>
    </w:p>
    <w:p w:rsidR="00DE0F1B" w:rsidRDefault="002B1BA2" w:rsidP="00DE0F1B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0F1B" w:rsidRPr="00DE0F1B">
        <w:rPr>
          <w:rFonts w:ascii="Times New Roman" w:hAnsi="Times New Roman"/>
          <w:sz w:val="28"/>
          <w:szCs w:val="28"/>
        </w:rPr>
        <w:t xml:space="preserve"> </w:t>
      </w:r>
      <w:r w:rsidR="00DE0F1B" w:rsidRPr="005E64F4">
        <w:rPr>
          <w:rFonts w:ascii="Times New Roman" w:hAnsi="Times New Roman"/>
          <w:sz w:val="28"/>
          <w:szCs w:val="28"/>
        </w:rPr>
        <w:t>Приказом Министерства просвещения РФ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DE0F1B">
        <w:rPr>
          <w:rFonts w:ascii="Times New Roman" w:hAnsi="Times New Roman"/>
          <w:sz w:val="28"/>
          <w:szCs w:val="28"/>
        </w:rPr>
        <w:t>;</w:t>
      </w:r>
    </w:p>
    <w:p w:rsidR="00DE0F1B" w:rsidRPr="00DE0F1B" w:rsidRDefault="00DE0F1B" w:rsidP="00DE0F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0F1B">
        <w:rPr>
          <w:rFonts w:ascii="Times New Roman" w:eastAsia="Times New Roman" w:hAnsi="Times New Roman" w:cs="Times New Roman"/>
          <w:sz w:val="28"/>
          <w:szCs w:val="28"/>
        </w:rPr>
        <w:t>Уставом ГБПОУ СК «Ставропольский базовый медицинский колледж»;</w:t>
      </w:r>
    </w:p>
    <w:p w:rsidR="00DE0F1B" w:rsidRPr="00DE0F1B" w:rsidRDefault="00DE0F1B" w:rsidP="00DE0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1B">
        <w:rPr>
          <w:rFonts w:ascii="Times New Roman" w:eastAsia="Times New Roman" w:hAnsi="Times New Roman" w:cs="Times New Roman"/>
          <w:sz w:val="28"/>
          <w:szCs w:val="28"/>
        </w:rPr>
        <w:t>- локальными нормативными актами, регламентирующими образовательную деятельность Колледжа;</w:t>
      </w:r>
    </w:p>
    <w:p w:rsidR="00DE0F1B" w:rsidRPr="00DE0F1B" w:rsidRDefault="00DE0F1B" w:rsidP="00DE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0F1B">
        <w:rPr>
          <w:rFonts w:ascii="Times New Roman" w:eastAsia="Times New Roman" w:hAnsi="Times New Roman" w:cs="Times New Roman"/>
          <w:sz w:val="28"/>
          <w:szCs w:val="28"/>
          <w:lang w:eastAsia="en-US"/>
        </w:rPr>
        <w:t>- ДП СМК 01-2022 Управление внутренними нормативными документами</w:t>
      </w:r>
    </w:p>
    <w:p w:rsidR="00DE0F1B" w:rsidRPr="00161E27" w:rsidRDefault="00DE0F1B" w:rsidP="00DE0F1B">
      <w:pPr>
        <w:pStyle w:val="a7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2B1BA2" w:rsidRPr="00B442D2" w:rsidRDefault="002B1BA2" w:rsidP="00330787">
      <w:pPr>
        <w:pStyle w:val="a9"/>
        <w:numPr>
          <w:ilvl w:val="0"/>
          <w:numId w:val="2"/>
        </w:num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442D2">
        <w:rPr>
          <w:rFonts w:ascii="Times New Roman" w:hAnsi="Times New Roman"/>
          <w:b/>
          <w:bCs/>
          <w:sz w:val="28"/>
          <w:szCs w:val="28"/>
        </w:rPr>
        <w:t>Термины, определения и сокращения</w:t>
      </w:r>
    </w:p>
    <w:p w:rsidR="002B1BA2" w:rsidRPr="00B442D2" w:rsidRDefault="002B1BA2" w:rsidP="0030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2B1BA2" w:rsidRPr="00B442D2" w:rsidRDefault="002B1BA2" w:rsidP="0033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Наиболее часто встречающиеся в документе сокращения: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7935"/>
      </w:tblGrid>
      <w:tr w:rsidR="002B1BA2" w:rsidRPr="00B442D2" w:rsidTr="00916E7A">
        <w:trPr>
          <w:trHeight w:val="267"/>
        </w:trPr>
        <w:tc>
          <w:tcPr>
            <w:tcW w:w="1134" w:type="dxa"/>
            <w:hideMark/>
          </w:tcPr>
          <w:p w:rsidR="002B1BA2" w:rsidRPr="00B442D2" w:rsidRDefault="00301D8D" w:rsidP="00330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ГОСТ Р </w:t>
            </w:r>
            <w:r w:rsidR="002B1BA2" w:rsidRPr="00B442D2">
              <w:rPr>
                <w:rFonts w:ascii="Times New Roman" w:hAnsi="Times New Roman"/>
                <w:sz w:val="28"/>
                <w:szCs w:val="28"/>
              </w:rPr>
              <w:t>ИСО</w:t>
            </w:r>
          </w:p>
        </w:tc>
        <w:tc>
          <w:tcPr>
            <w:tcW w:w="426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35" w:type="dxa"/>
            <w:hideMark/>
          </w:tcPr>
          <w:p w:rsidR="002B1BA2" w:rsidRPr="00B442D2" w:rsidRDefault="00916E7A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16E7A">
              <w:rPr>
                <w:rFonts w:ascii="Times New Roman" w:hAnsi="Times New Roman" w:cs="Times New Roman"/>
                <w:sz w:val="28"/>
              </w:rPr>
              <w:t>Государственный стандарт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6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BA2" w:rsidRPr="00B442D2">
              <w:rPr>
                <w:rFonts w:ascii="Times New Roman" w:hAnsi="Times New Roman"/>
                <w:sz w:val="28"/>
                <w:szCs w:val="28"/>
              </w:rPr>
              <w:t>Международная организация по стандартизации;</w:t>
            </w:r>
          </w:p>
        </w:tc>
      </w:tr>
      <w:tr w:rsidR="002B1BA2" w:rsidRPr="00B442D2" w:rsidTr="00916E7A">
        <w:trPr>
          <w:trHeight w:val="267"/>
        </w:trPr>
        <w:tc>
          <w:tcPr>
            <w:tcW w:w="1134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ДП</w:t>
            </w:r>
          </w:p>
        </w:tc>
        <w:tc>
          <w:tcPr>
            <w:tcW w:w="426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35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Документированная процедура;</w:t>
            </w:r>
          </w:p>
        </w:tc>
      </w:tr>
      <w:tr w:rsidR="002B1BA2" w:rsidRPr="00B442D2" w:rsidTr="00916E7A">
        <w:trPr>
          <w:trHeight w:val="275"/>
        </w:trPr>
        <w:tc>
          <w:tcPr>
            <w:tcW w:w="1134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ВНД</w:t>
            </w:r>
          </w:p>
        </w:tc>
        <w:tc>
          <w:tcPr>
            <w:tcW w:w="426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35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Внутренний нормативный документ;</w:t>
            </w:r>
          </w:p>
        </w:tc>
      </w:tr>
      <w:tr w:rsidR="002B1BA2" w:rsidRPr="00B442D2" w:rsidTr="00916E7A">
        <w:trPr>
          <w:trHeight w:val="275"/>
        </w:trPr>
        <w:tc>
          <w:tcPr>
            <w:tcW w:w="1134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ГБОУ</w:t>
            </w:r>
          </w:p>
        </w:tc>
        <w:tc>
          <w:tcPr>
            <w:tcW w:w="426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35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Государственное бюджетное образовательное учреждение;</w:t>
            </w:r>
          </w:p>
        </w:tc>
      </w:tr>
      <w:tr w:rsidR="002B1BA2" w:rsidRPr="00B442D2" w:rsidTr="00916E7A">
        <w:tc>
          <w:tcPr>
            <w:tcW w:w="1134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426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35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образование;</w:t>
            </w:r>
          </w:p>
        </w:tc>
      </w:tr>
      <w:tr w:rsidR="002B1BA2" w:rsidRPr="0010577A" w:rsidTr="00916E7A">
        <w:tc>
          <w:tcPr>
            <w:tcW w:w="1134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426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35" w:type="dxa"/>
            <w:hideMark/>
          </w:tcPr>
          <w:p w:rsidR="002B1BA2" w:rsidRPr="00B442D2" w:rsidRDefault="002B1BA2" w:rsidP="0033078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стандарт.</w:t>
            </w:r>
          </w:p>
        </w:tc>
      </w:tr>
    </w:tbl>
    <w:p w:rsidR="00916E7A" w:rsidRPr="00916E7A" w:rsidRDefault="00916E7A" w:rsidP="00916E7A">
      <w:pPr>
        <w:pStyle w:val="a9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33078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B442D2">
        <w:rPr>
          <w:rFonts w:ascii="Times New Roman" w:hAnsi="Times New Roman"/>
          <w:b/>
          <w:bCs/>
          <w:sz w:val="28"/>
          <w:szCs w:val="28"/>
        </w:rPr>
        <w:t>бщие положения</w:t>
      </w:r>
    </w:p>
    <w:p w:rsidR="00FB046A" w:rsidRDefault="002B1BA2" w:rsidP="00330787">
      <w:pPr>
        <w:pStyle w:val="Default"/>
        <w:ind w:firstLine="708"/>
        <w:jc w:val="both"/>
        <w:rPr>
          <w:sz w:val="28"/>
          <w:szCs w:val="28"/>
        </w:rPr>
      </w:pPr>
      <w:r w:rsidRPr="00B442D2">
        <w:rPr>
          <w:sz w:val="28"/>
          <w:szCs w:val="28"/>
        </w:rPr>
        <w:t xml:space="preserve">Настоящее Положение определяет структуру и порядок </w:t>
      </w:r>
      <w:r w:rsidR="00FB046A">
        <w:rPr>
          <w:sz w:val="28"/>
          <w:szCs w:val="28"/>
        </w:rPr>
        <w:t>организации научно-методической работы в колледже.</w:t>
      </w:r>
    </w:p>
    <w:p w:rsidR="00FB046A" w:rsidRDefault="00FB046A" w:rsidP="003307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Научно-методическая работа – совокупность различных профессиональных видов и форм деятельности, методических и научно – </w:t>
      </w:r>
      <w:r>
        <w:rPr>
          <w:sz w:val="28"/>
          <w:szCs w:val="28"/>
        </w:rPr>
        <w:lastRenderedPageBreak/>
        <w:t>исследовательских процессов, направленных на повышение деловой квалификации и мастерства, развитие и реализацию творческого потенциала педагогических работников колледжа.</w:t>
      </w:r>
    </w:p>
    <w:p w:rsidR="00E61E84" w:rsidRDefault="00E61E84" w:rsidP="00330787">
      <w:pPr>
        <w:pStyle w:val="Default"/>
        <w:ind w:firstLine="708"/>
        <w:jc w:val="both"/>
        <w:rPr>
          <w:sz w:val="28"/>
          <w:szCs w:val="28"/>
        </w:rPr>
      </w:pPr>
    </w:p>
    <w:p w:rsidR="00372671" w:rsidRPr="00372671" w:rsidRDefault="00372671" w:rsidP="00330787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72671">
        <w:rPr>
          <w:b/>
          <w:sz w:val="28"/>
          <w:szCs w:val="28"/>
        </w:rPr>
        <w:t>Цели и задачи научно-методической работы.</w:t>
      </w:r>
    </w:p>
    <w:p w:rsidR="00FB59A7" w:rsidRDefault="00FB59A7" w:rsidP="003307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научно-методической работы является достижение оптимальных результатов образовательной деятельности колледжа, обеспечение качества образования.</w:t>
      </w:r>
    </w:p>
    <w:p w:rsidR="00FB59A7" w:rsidRDefault="00FB59A7" w:rsidP="003307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научно-методической работы являются:</w:t>
      </w:r>
    </w:p>
    <w:p w:rsidR="00FB59A7" w:rsidRDefault="00FB59A7" w:rsidP="003307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-освоение преподавателями наиболее рациональных методов и приемов обучения и воспитания </w:t>
      </w:r>
      <w:r w:rsidR="005C5252">
        <w:rPr>
          <w:sz w:val="28"/>
          <w:szCs w:val="28"/>
        </w:rPr>
        <w:t>обучающихся</w:t>
      </w:r>
      <w:r>
        <w:rPr>
          <w:sz w:val="28"/>
          <w:szCs w:val="28"/>
        </w:rPr>
        <w:t>;</w:t>
      </w:r>
    </w:p>
    <w:p w:rsidR="00FB59A7" w:rsidRDefault="00FB59A7" w:rsidP="003307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-повышение </w:t>
      </w:r>
      <w:r w:rsidR="005C5252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профессионального </w:t>
      </w:r>
      <w:r w:rsidR="005C5252"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педагогических работников;</w:t>
      </w:r>
    </w:p>
    <w:p w:rsidR="00FB59A7" w:rsidRDefault="00FB59A7" w:rsidP="003307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-выявление и популяризация </w:t>
      </w:r>
      <w:r w:rsidR="00152EE9">
        <w:rPr>
          <w:sz w:val="28"/>
          <w:szCs w:val="28"/>
        </w:rPr>
        <w:t>передового</w:t>
      </w:r>
      <w:r w:rsidR="00D77451">
        <w:rPr>
          <w:sz w:val="28"/>
          <w:szCs w:val="28"/>
        </w:rPr>
        <w:t xml:space="preserve"> педагогического опыт</w:t>
      </w:r>
      <w:r w:rsidR="007A71E6">
        <w:rPr>
          <w:sz w:val="28"/>
          <w:szCs w:val="28"/>
        </w:rPr>
        <w:t>а</w:t>
      </w:r>
      <w:r w:rsidR="00D77451">
        <w:rPr>
          <w:sz w:val="28"/>
          <w:szCs w:val="28"/>
        </w:rPr>
        <w:t>.</w:t>
      </w:r>
    </w:p>
    <w:p w:rsidR="00FB59A7" w:rsidRDefault="00FB59A7" w:rsidP="00330787">
      <w:pPr>
        <w:pStyle w:val="Default"/>
        <w:ind w:firstLine="708"/>
        <w:jc w:val="both"/>
        <w:rPr>
          <w:sz w:val="28"/>
          <w:szCs w:val="28"/>
        </w:rPr>
      </w:pPr>
    </w:p>
    <w:p w:rsidR="002B1BA2" w:rsidRDefault="00372671" w:rsidP="00916E7A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2B1BA2" w:rsidRPr="00B442D2">
        <w:rPr>
          <w:b/>
          <w:bCs/>
          <w:sz w:val="28"/>
          <w:szCs w:val="28"/>
        </w:rPr>
        <w:t xml:space="preserve">одержание </w:t>
      </w:r>
      <w:r w:rsidR="00FB59A7">
        <w:rPr>
          <w:b/>
          <w:bCs/>
          <w:sz w:val="28"/>
          <w:szCs w:val="28"/>
        </w:rPr>
        <w:t>научно-методической работы</w:t>
      </w:r>
    </w:p>
    <w:p w:rsidR="00207D40" w:rsidRDefault="00207D40" w:rsidP="00152EE9">
      <w:pPr>
        <w:pStyle w:val="Default"/>
        <w:ind w:firstLine="709"/>
        <w:rPr>
          <w:bCs/>
          <w:sz w:val="28"/>
          <w:szCs w:val="28"/>
        </w:rPr>
      </w:pPr>
      <w:r w:rsidRPr="00207D40">
        <w:rPr>
          <w:bCs/>
          <w:sz w:val="28"/>
          <w:szCs w:val="28"/>
        </w:rPr>
        <w:t xml:space="preserve">Научно-методическая работа </w:t>
      </w:r>
      <w:r>
        <w:rPr>
          <w:bCs/>
          <w:sz w:val="28"/>
          <w:szCs w:val="28"/>
        </w:rPr>
        <w:t>проводится по основным направлениям:</w:t>
      </w:r>
    </w:p>
    <w:p w:rsidR="00372671" w:rsidRDefault="00372671" w:rsidP="00152EE9">
      <w:pPr>
        <w:pStyle w:val="Default"/>
        <w:ind w:firstLine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07D40">
        <w:rPr>
          <w:bCs/>
          <w:sz w:val="28"/>
          <w:szCs w:val="28"/>
        </w:rPr>
        <w:t xml:space="preserve">.1 </w:t>
      </w:r>
      <w:r w:rsidR="00207D40" w:rsidRPr="00E61E84">
        <w:rPr>
          <w:bCs/>
          <w:i/>
          <w:sz w:val="28"/>
          <w:szCs w:val="28"/>
        </w:rPr>
        <w:t>О</w:t>
      </w:r>
      <w:r w:rsidR="00A045AF" w:rsidRPr="00E61E84">
        <w:rPr>
          <w:bCs/>
          <w:i/>
          <w:sz w:val="28"/>
          <w:szCs w:val="28"/>
        </w:rPr>
        <w:t>рганизационно</w:t>
      </w:r>
      <w:r w:rsidR="00CC743C" w:rsidRPr="00E61E84">
        <w:rPr>
          <w:bCs/>
          <w:i/>
          <w:sz w:val="28"/>
          <w:szCs w:val="28"/>
        </w:rPr>
        <w:t xml:space="preserve"> </w:t>
      </w:r>
      <w:r w:rsidR="00A045AF" w:rsidRPr="00E61E84">
        <w:rPr>
          <w:bCs/>
          <w:i/>
          <w:sz w:val="28"/>
          <w:szCs w:val="28"/>
        </w:rPr>
        <w:t>- методическая работа</w:t>
      </w:r>
    </w:p>
    <w:p w:rsidR="00F0252D" w:rsidRDefault="00372671" w:rsidP="00152E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252D">
        <w:rPr>
          <w:sz w:val="28"/>
          <w:szCs w:val="28"/>
        </w:rPr>
        <w:t>.1.1 Общие форм</w:t>
      </w:r>
      <w:r w:rsidR="00340470">
        <w:rPr>
          <w:sz w:val="28"/>
          <w:szCs w:val="28"/>
        </w:rPr>
        <w:t xml:space="preserve">ы работы: организация </w:t>
      </w:r>
      <w:r w:rsidR="003D423E">
        <w:rPr>
          <w:sz w:val="28"/>
          <w:szCs w:val="28"/>
        </w:rPr>
        <w:t>педагогических семинаров,</w:t>
      </w:r>
      <w:r w:rsidR="00F0252D">
        <w:rPr>
          <w:sz w:val="28"/>
          <w:szCs w:val="28"/>
        </w:rPr>
        <w:t xml:space="preserve"> научно-педагогических конференций, чтений, методических выставок, профессиональных конкурсов, смотров.</w:t>
      </w:r>
    </w:p>
    <w:p w:rsidR="00F0252D" w:rsidRDefault="00372671" w:rsidP="00152E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252D">
        <w:rPr>
          <w:sz w:val="28"/>
          <w:szCs w:val="28"/>
        </w:rPr>
        <w:t>.1.2 Коллективные ф</w:t>
      </w:r>
      <w:r w:rsidR="00207D40">
        <w:rPr>
          <w:sz w:val="28"/>
          <w:szCs w:val="28"/>
        </w:rPr>
        <w:t>ормы работы: участие в работе цикловых методичес</w:t>
      </w:r>
      <w:r w:rsidR="00F0252D">
        <w:rPr>
          <w:sz w:val="28"/>
          <w:szCs w:val="28"/>
        </w:rPr>
        <w:t>к</w:t>
      </w:r>
      <w:r w:rsidR="00207D40">
        <w:rPr>
          <w:sz w:val="28"/>
          <w:szCs w:val="28"/>
        </w:rPr>
        <w:t>и</w:t>
      </w:r>
      <w:r w:rsidR="00F0252D">
        <w:rPr>
          <w:sz w:val="28"/>
          <w:szCs w:val="28"/>
        </w:rPr>
        <w:t xml:space="preserve">х комиссий, творческих групп, профессиональных объединений по отраслевому или региональному признаку, </w:t>
      </w:r>
      <w:r w:rsidR="001645A6">
        <w:rPr>
          <w:sz w:val="28"/>
          <w:szCs w:val="28"/>
        </w:rPr>
        <w:t>участие в</w:t>
      </w:r>
      <w:r w:rsidR="00207D40">
        <w:rPr>
          <w:sz w:val="28"/>
          <w:szCs w:val="28"/>
        </w:rPr>
        <w:t xml:space="preserve"> работ</w:t>
      </w:r>
      <w:r w:rsidR="001645A6">
        <w:rPr>
          <w:sz w:val="28"/>
          <w:szCs w:val="28"/>
        </w:rPr>
        <w:t>е</w:t>
      </w:r>
      <w:r w:rsidR="00207D40">
        <w:rPr>
          <w:sz w:val="28"/>
          <w:szCs w:val="28"/>
        </w:rPr>
        <w:t xml:space="preserve"> </w:t>
      </w:r>
      <w:r w:rsidR="00CC743C">
        <w:rPr>
          <w:sz w:val="28"/>
          <w:szCs w:val="28"/>
        </w:rPr>
        <w:t>школы педагогического мастерства</w:t>
      </w:r>
      <w:r w:rsidR="00F0252D">
        <w:rPr>
          <w:sz w:val="28"/>
          <w:szCs w:val="28"/>
        </w:rPr>
        <w:t>, школы начинающе</w:t>
      </w:r>
      <w:r w:rsidR="00207D40">
        <w:rPr>
          <w:sz w:val="28"/>
          <w:szCs w:val="28"/>
        </w:rPr>
        <w:t>го преподавателя, наставничес</w:t>
      </w:r>
      <w:r w:rsidR="0014736F">
        <w:rPr>
          <w:sz w:val="28"/>
          <w:szCs w:val="28"/>
        </w:rPr>
        <w:t>кая деятельность</w:t>
      </w:r>
      <w:r w:rsidR="00793BA7">
        <w:rPr>
          <w:sz w:val="28"/>
          <w:szCs w:val="28"/>
        </w:rPr>
        <w:t>.</w:t>
      </w:r>
    </w:p>
    <w:p w:rsidR="00A045AF" w:rsidRDefault="00372671" w:rsidP="00152E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252D">
        <w:rPr>
          <w:sz w:val="28"/>
          <w:szCs w:val="28"/>
        </w:rPr>
        <w:t>.1.3 Индивидуальные формы работы</w:t>
      </w:r>
      <w:r w:rsidR="007A71E6">
        <w:rPr>
          <w:sz w:val="28"/>
          <w:szCs w:val="28"/>
        </w:rPr>
        <w:t>:</w:t>
      </w:r>
      <w:r w:rsidR="00F0252D">
        <w:rPr>
          <w:sz w:val="28"/>
          <w:szCs w:val="28"/>
        </w:rPr>
        <w:t xml:space="preserve"> </w:t>
      </w:r>
      <w:r w:rsidR="00C951A1">
        <w:rPr>
          <w:sz w:val="28"/>
          <w:szCs w:val="28"/>
        </w:rPr>
        <w:t>повышение квалификации</w:t>
      </w:r>
      <w:r w:rsidR="00F0252D">
        <w:rPr>
          <w:sz w:val="28"/>
          <w:szCs w:val="28"/>
        </w:rPr>
        <w:t xml:space="preserve"> на </w:t>
      </w:r>
      <w:r w:rsidR="00C951A1">
        <w:rPr>
          <w:sz w:val="28"/>
          <w:szCs w:val="28"/>
        </w:rPr>
        <w:t>курсах</w:t>
      </w:r>
      <w:r w:rsidR="00F0252D">
        <w:rPr>
          <w:sz w:val="28"/>
          <w:szCs w:val="28"/>
        </w:rPr>
        <w:t xml:space="preserve"> повышения квалификации, </w:t>
      </w:r>
      <w:r w:rsidR="00AD6C00">
        <w:rPr>
          <w:sz w:val="28"/>
          <w:szCs w:val="28"/>
        </w:rPr>
        <w:t xml:space="preserve">в том числе в форме </w:t>
      </w:r>
      <w:r w:rsidR="00F0252D">
        <w:rPr>
          <w:sz w:val="28"/>
          <w:szCs w:val="28"/>
        </w:rPr>
        <w:t>стажиров</w:t>
      </w:r>
      <w:r w:rsidR="00793BA7">
        <w:rPr>
          <w:sz w:val="28"/>
          <w:szCs w:val="28"/>
        </w:rPr>
        <w:t>к</w:t>
      </w:r>
      <w:r w:rsidR="00AD6C00">
        <w:rPr>
          <w:sz w:val="28"/>
          <w:szCs w:val="28"/>
        </w:rPr>
        <w:t>и на базе ведущих организаций медицинского и фармацевтического профиля</w:t>
      </w:r>
      <w:r w:rsidR="00793BA7">
        <w:rPr>
          <w:sz w:val="28"/>
          <w:szCs w:val="28"/>
        </w:rPr>
        <w:t xml:space="preserve">, </w:t>
      </w:r>
      <w:r w:rsidR="00AD6C00">
        <w:rPr>
          <w:sz w:val="28"/>
          <w:szCs w:val="28"/>
        </w:rPr>
        <w:t xml:space="preserve">участие в </w:t>
      </w:r>
      <w:r w:rsidR="00793BA7">
        <w:rPr>
          <w:sz w:val="28"/>
          <w:szCs w:val="28"/>
        </w:rPr>
        <w:t>семинарах, самообразование, аттестация.</w:t>
      </w:r>
    </w:p>
    <w:p w:rsidR="00F0252D" w:rsidRDefault="00AF5760" w:rsidP="00330787">
      <w:pPr>
        <w:pStyle w:val="Defaul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0252D">
        <w:rPr>
          <w:sz w:val="28"/>
          <w:szCs w:val="28"/>
        </w:rPr>
        <w:t xml:space="preserve">.2 </w:t>
      </w:r>
      <w:r w:rsidR="00CE1AE8" w:rsidRPr="00E61E84">
        <w:rPr>
          <w:i/>
          <w:sz w:val="28"/>
          <w:szCs w:val="28"/>
        </w:rPr>
        <w:t>Научно-методическая работа</w:t>
      </w:r>
    </w:p>
    <w:p w:rsidR="00CE1AE8" w:rsidRDefault="007A71E6" w:rsidP="00454D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AE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E1AE8">
        <w:rPr>
          <w:sz w:val="28"/>
          <w:szCs w:val="28"/>
        </w:rPr>
        <w:t>аучно-теоретическое обоснование инновационных процессов.</w:t>
      </w:r>
    </w:p>
    <w:p w:rsidR="00CE1AE8" w:rsidRDefault="00661F49" w:rsidP="00454D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0470">
        <w:rPr>
          <w:sz w:val="28"/>
          <w:szCs w:val="28"/>
        </w:rPr>
        <w:t xml:space="preserve">Осуществление </w:t>
      </w:r>
      <w:r w:rsidR="00CE1AE8">
        <w:rPr>
          <w:sz w:val="28"/>
          <w:szCs w:val="28"/>
        </w:rPr>
        <w:t>экспериментально-педагогической, научно-исследовательской деятельности.</w:t>
      </w:r>
    </w:p>
    <w:p w:rsidR="006A1673" w:rsidRDefault="007A71E6" w:rsidP="00454D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AE8">
        <w:rPr>
          <w:sz w:val="28"/>
          <w:szCs w:val="28"/>
        </w:rPr>
        <w:t xml:space="preserve"> Написание и подготовка к изданию учебников, учебных пособий, авторских учебных программ</w:t>
      </w:r>
      <w:r w:rsidR="006A1673">
        <w:rPr>
          <w:sz w:val="28"/>
          <w:szCs w:val="28"/>
        </w:rPr>
        <w:t>.</w:t>
      </w:r>
    </w:p>
    <w:p w:rsidR="00CE1AE8" w:rsidRDefault="006A1673" w:rsidP="00454D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Публикация</w:t>
      </w:r>
      <w:r w:rsidR="00793BA7">
        <w:rPr>
          <w:sz w:val="28"/>
          <w:szCs w:val="28"/>
        </w:rPr>
        <w:t xml:space="preserve"> статей</w:t>
      </w:r>
      <w:r>
        <w:rPr>
          <w:sz w:val="28"/>
          <w:szCs w:val="28"/>
        </w:rPr>
        <w:t xml:space="preserve"> в различных информационных изданиях, сборниках конференций и т.д</w:t>
      </w:r>
      <w:r w:rsidR="00793B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1AE8" w:rsidRDefault="007A71E6" w:rsidP="00454D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45AF">
        <w:rPr>
          <w:sz w:val="28"/>
          <w:szCs w:val="28"/>
        </w:rPr>
        <w:t xml:space="preserve"> </w:t>
      </w:r>
      <w:r w:rsidR="00793BA7">
        <w:rPr>
          <w:sz w:val="28"/>
          <w:szCs w:val="28"/>
        </w:rPr>
        <w:t>Подготовка</w:t>
      </w:r>
      <w:r w:rsidR="00A045AF">
        <w:rPr>
          <w:sz w:val="28"/>
          <w:szCs w:val="28"/>
        </w:rPr>
        <w:t xml:space="preserve"> </w:t>
      </w:r>
      <w:r w:rsidR="006A1673">
        <w:rPr>
          <w:sz w:val="28"/>
          <w:szCs w:val="28"/>
        </w:rPr>
        <w:t xml:space="preserve">и </w:t>
      </w:r>
      <w:r w:rsidR="00793BA7">
        <w:rPr>
          <w:sz w:val="28"/>
          <w:szCs w:val="28"/>
        </w:rPr>
        <w:t>в</w:t>
      </w:r>
      <w:r w:rsidR="00A045AF">
        <w:rPr>
          <w:sz w:val="28"/>
          <w:szCs w:val="28"/>
        </w:rPr>
        <w:t>ыступлен</w:t>
      </w:r>
      <w:r w:rsidR="00793BA7">
        <w:rPr>
          <w:sz w:val="28"/>
          <w:szCs w:val="28"/>
        </w:rPr>
        <w:t>и</w:t>
      </w:r>
      <w:r w:rsidR="006A1673">
        <w:rPr>
          <w:sz w:val="28"/>
          <w:szCs w:val="28"/>
        </w:rPr>
        <w:t>е</w:t>
      </w:r>
      <w:r w:rsidR="00A045AF">
        <w:rPr>
          <w:sz w:val="28"/>
          <w:szCs w:val="28"/>
        </w:rPr>
        <w:t xml:space="preserve"> с доклада</w:t>
      </w:r>
      <w:r w:rsidR="00CE1AE8">
        <w:rPr>
          <w:sz w:val="28"/>
          <w:szCs w:val="28"/>
        </w:rPr>
        <w:t>м</w:t>
      </w:r>
      <w:r w:rsidR="00A045AF">
        <w:rPr>
          <w:sz w:val="28"/>
          <w:szCs w:val="28"/>
        </w:rPr>
        <w:t>и</w:t>
      </w:r>
      <w:r w:rsidR="00CE1AE8">
        <w:rPr>
          <w:sz w:val="28"/>
          <w:szCs w:val="28"/>
        </w:rPr>
        <w:t>, сооб</w:t>
      </w:r>
      <w:r w:rsidR="00A045AF">
        <w:rPr>
          <w:sz w:val="28"/>
          <w:szCs w:val="28"/>
        </w:rPr>
        <w:t>щения</w:t>
      </w:r>
      <w:r w:rsidR="00CE1AE8">
        <w:rPr>
          <w:sz w:val="28"/>
          <w:szCs w:val="28"/>
        </w:rPr>
        <w:t>м</w:t>
      </w:r>
      <w:r w:rsidR="00A045AF">
        <w:rPr>
          <w:sz w:val="28"/>
          <w:szCs w:val="28"/>
        </w:rPr>
        <w:t>и</w:t>
      </w:r>
      <w:r w:rsidR="00661F49">
        <w:rPr>
          <w:sz w:val="28"/>
          <w:szCs w:val="28"/>
        </w:rPr>
        <w:t>, обмен опытом</w:t>
      </w:r>
      <w:r w:rsidR="00CE1AE8">
        <w:rPr>
          <w:sz w:val="28"/>
          <w:szCs w:val="28"/>
        </w:rPr>
        <w:t xml:space="preserve"> на педагогических конференциях, </w:t>
      </w:r>
      <w:r w:rsidR="006A1673">
        <w:rPr>
          <w:sz w:val="28"/>
          <w:szCs w:val="28"/>
        </w:rPr>
        <w:t xml:space="preserve">семинарах, </w:t>
      </w:r>
      <w:r w:rsidR="00CE1AE8">
        <w:rPr>
          <w:sz w:val="28"/>
          <w:szCs w:val="28"/>
        </w:rPr>
        <w:t>чтениях</w:t>
      </w:r>
      <w:r w:rsidR="00454DA1">
        <w:rPr>
          <w:sz w:val="28"/>
          <w:szCs w:val="28"/>
        </w:rPr>
        <w:t>, круглых столах различного уровня</w:t>
      </w:r>
      <w:r w:rsidR="00CE1AE8">
        <w:rPr>
          <w:sz w:val="28"/>
          <w:szCs w:val="28"/>
        </w:rPr>
        <w:t>.</w:t>
      </w:r>
    </w:p>
    <w:p w:rsidR="00CE1AE8" w:rsidRDefault="00AF5760" w:rsidP="00661F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69B0">
        <w:rPr>
          <w:sz w:val="28"/>
          <w:szCs w:val="28"/>
        </w:rPr>
        <w:t xml:space="preserve">.3 </w:t>
      </w:r>
      <w:r w:rsidR="003E69B0" w:rsidRPr="00E61E84">
        <w:rPr>
          <w:i/>
          <w:sz w:val="28"/>
          <w:szCs w:val="28"/>
        </w:rPr>
        <w:t>Методическая работа</w:t>
      </w:r>
    </w:p>
    <w:p w:rsidR="00A700EE" w:rsidRDefault="00A700EE" w:rsidP="00A700E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ЦМК;</w:t>
      </w:r>
    </w:p>
    <w:p w:rsidR="00CE1AE8" w:rsidRDefault="007A71E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D423E">
        <w:rPr>
          <w:sz w:val="28"/>
          <w:szCs w:val="28"/>
        </w:rPr>
        <w:t xml:space="preserve"> </w:t>
      </w:r>
      <w:r w:rsidR="00C1499E">
        <w:rPr>
          <w:sz w:val="28"/>
          <w:szCs w:val="28"/>
        </w:rPr>
        <w:t>Формирование</w:t>
      </w:r>
      <w:r w:rsidR="003E69B0">
        <w:rPr>
          <w:sz w:val="28"/>
          <w:szCs w:val="28"/>
        </w:rPr>
        <w:t xml:space="preserve"> учебно-методических комплексов,</w:t>
      </w:r>
      <w:r w:rsidR="00737EC0">
        <w:rPr>
          <w:sz w:val="28"/>
          <w:szCs w:val="28"/>
        </w:rPr>
        <w:t xml:space="preserve"> в т.ч. </w:t>
      </w:r>
      <w:r w:rsidR="00661F49">
        <w:rPr>
          <w:sz w:val="28"/>
          <w:szCs w:val="28"/>
        </w:rPr>
        <w:t xml:space="preserve">разработка </w:t>
      </w:r>
      <w:r w:rsidR="003E69B0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и авторских программ учебны</w:t>
      </w:r>
      <w:r w:rsidR="00661F49">
        <w:rPr>
          <w:sz w:val="28"/>
          <w:szCs w:val="28"/>
        </w:rPr>
        <w:t>х</w:t>
      </w:r>
      <w:r w:rsidR="003E69B0">
        <w:rPr>
          <w:sz w:val="28"/>
          <w:szCs w:val="28"/>
        </w:rPr>
        <w:t xml:space="preserve"> дисциплин и профессиональны</w:t>
      </w:r>
      <w:r w:rsidR="00661F49">
        <w:rPr>
          <w:sz w:val="28"/>
          <w:szCs w:val="28"/>
        </w:rPr>
        <w:t>х</w:t>
      </w:r>
      <w:r w:rsidR="003E69B0">
        <w:rPr>
          <w:sz w:val="28"/>
          <w:szCs w:val="28"/>
        </w:rPr>
        <w:t xml:space="preserve"> модул</w:t>
      </w:r>
      <w:r w:rsidR="00661F49">
        <w:rPr>
          <w:sz w:val="28"/>
          <w:szCs w:val="28"/>
        </w:rPr>
        <w:t>ей</w:t>
      </w:r>
      <w:r w:rsidR="00590A27">
        <w:rPr>
          <w:sz w:val="28"/>
          <w:szCs w:val="28"/>
        </w:rPr>
        <w:t>.</w:t>
      </w:r>
    </w:p>
    <w:p w:rsidR="00590A27" w:rsidRDefault="007A71E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A27">
        <w:rPr>
          <w:sz w:val="28"/>
          <w:szCs w:val="28"/>
        </w:rPr>
        <w:t xml:space="preserve">Составление методических рекомендаций по видам образовательной деятельности </w:t>
      </w:r>
      <w:r w:rsidR="00661F49">
        <w:rPr>
          <w:sz w:val="28"/>
          <w:szCs w:val="28"/>
        </w:rPr>
        <w:t>обучающихся</w:t>
      </w:r>
      <w:r w:rsidR="00590A27">
        <w:rPr>
          <w:sz w:val="28"/>
          <w:szCs w:val="28"/>
        </w:rPr>
        <w:t>.</w:t>
      </w:r>
    </w:p>
    <w:p w:rsidR="00E70387" w:rsidRDefault="00E70387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Совершенствование, разработка нового методического материала, в том числе видео-, аудио-.</w:t>
      </w:r>
      <w:r w:rsidR="00C1499E">
        <w:rPr>
          <w:sz w:val="28"/>
          <w:szCs w:val="28"/>
        </w:rPr>
        <w:t xml:space="preserve"> (</w:t>
      </w:r>
      <w:r w:rsidR="00737EC0">
        <w:rPr>
          <w:sz w:val="28"/>
          <w:szCs w:val="28"/>
        </w:rPr>
        <w:t>м</w:t>
      </w:r>
      <w:r w:rsidR="00C1499E">
        <w:rPr>
          <w:sz w:val="28"/>
          <w:szCs w:val="28"/>
        </w:rPr>
        <w:t>етодических разработок занятий, пособий, рабочих тетрадей, сборников задач</w:t>
      </w:r>
      <w:r w:rsidR="00737EC0">
        <w:rPr>
          <w:sz w:val="28"/>
          <w:szCs w:val="28"/>
        </w:rPr>
        <w:t>, тестов, алгоритмов выполнения манипуляций и т.д.)</w:t>
      </w:r>
    </w:p>
    <w:p w:rsidR="00583C2C" w:rsidRDefault="00661F49" w:rsidP="00583C2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материалов для формирования </w:t>
      </w:r>
      <w:r w:rsidR="00583C2C">
        <w:rPr>
          <w:sz w:val="28"/>
          <w:szCs w:val="28"/>
        </w:rPr>
        <w:t xml:space="preserve">единой </w:t>
      </w:r>
      <w:r>
        <w:rPr>
          <w:sz w:val="28"/>
          <w:szCs w:val="28"/>
        </w:rPr>
        <w:t>информационно-образовательной среды колледжа.</w:t>
      </w:r>
    </w:p>
    <w:p w:rsidR="00583C2C" w:rsidRDefault="00583C2C" w:rsidP="00583C2C">
      <w:pPr>
        <w:pStyle w:val="Default"/>
        <w:ind w:firstLine="709"/>
        <w:jc w:val="both"/>
        <w:rPr>
          <w:sz w:val="28"/>
          <w:szCs w:val="28"/>
        </w:rPr>
      </w:pPr>
      <w:r w:rsidRPr="00583C2C">
        <w:rPr>
          <w:sz w:val="28"/>
          <w:szCs w:val="28"/>
        </w:rPr>
        <w:t xml:space="preserve"> </w:t>
      </w:r>
      <w:r>
        <w:rPr>
          <w:sz w:val="28"/>
          <w:szCs w:val="28"/>
        </w:rPr>
        <w:t>-Разработка электронных образовательных ресурсов для образовательного портала колледжа.</w:t>
      </w:r>
    </w:p>
    <w:p w:rsidR="00590A27" w:rsidRDefault="007A71E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A27">
        <w:rPr>
          <w:sz w:val="28"/>
          <w:szCs w:val="28"/>
        </w:rPr>
        <w:t xml:space="preserve">Разработка рекомендаций по составлению </w:t>
      </w:r>
      <w:r w:rsidR="00661F49">
        <w:rPr>
          <w:sz w:val="28"/>
          <w:szCs w:val="28"/>
        </w:rPr>
        <w:t xml:space="preserve">фонда </w:t>
      </w:r>
      <w:r w:rsidR="00590A27">
        <w:rPr>
          <w:sz w:val="28"/>
          <w:szCs w:val="28"/>
        </w:rPr>
        <w:t>оценочных средств.</w:t>
      </w:r>
    </w:p>
    <w:p w:rsidR="00590A27" w:rsidRDefault="007A71E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0A27">
        <w:rPr>
          <w:sz w:val="28"/>
          <w:szCs w:val="28"/>
        </w:rPr>
        <w:t xml:space="preserve"> Участие в разработке программы </w:t>
      </w:r>
      <w:r w:rsidR="00661F49">
        <w:rPr>
          <w:sz w:val="28"/>
          <w:szCs w:val="28"/>
        </w:rPr>
        <w:t xml:space="preserve">государственной </w:t>
      </w:r>
      <w:r w:rsidR="00590A27">
        <w:rPr>
          <w:sz w:val="28"/>
          <w:szCs w:val="28"/>
        </w:rPr>
        <w:t>итоговой аттестации выпускников.</w:t>
      </w:r>
    </w:p>
    <w:p w:rsidR="00590A27" w:rsidRDefault="00AF5760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0A27">
        <w:rPr>
          <w:sz w:val="28"/>
          <w:szCs w:val="28"/>
        </w:rPr>
        <w:t xml:space="preserve">.4 </w:t>
      </w:r>
      <w:r w:rsidR="00590A27" w:rsidRPr="00E61E84">
        <w:rPr>
          <w:i/>
          <w:sz w:val="28"/>
          <w:szCs w:val="28"/>
        </w:rPr>
        <w:t>Научно-исследовательская работа</w:t>
      </w:r>
      <w:r w:rsidR="00590A27">
        <w:rPr>
          <w:sz w:val="28"/>
          <w:szCs w:val="28"/>
        </w:rPr>
        <w:t xml:space="preserve"> </w:t>
      </w:r>
    </w:p>
    <w:p w:rsidR="00793BA7" w:rsidRDefault="007A71E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3BA7">
        <w:rPr>
          <w:sz w:val="28"/>
          <w:szCs w:val="28"/>
        </w:rPr>
        <w:t xml:space="preserve"> Разработка рекомендаций</w:t>
      </w:r>
      <w:r w:rsidR="001917D5">
        <w:rPr>
          <w:sz w:val="28"/>
          <w:szCs w:val="28"/>
        </w:rPr>
        <w:t xml:space="preserve">, </w:t>
      </w:r>
      <w:r w:rsidR="00793BA7">
        <w:rPr>
          <w:sz w:val="28"/>
          <w:szCs w:val="28"/>
        </w:rPr>
        <w:t>организаци</w:t>
      </w:r>
      <w:r w:rsidR="001917D5">
        <w:rPr>
          <w:sz w:val="28"/>
          <w:szCs w:val="28"/>
        </w:rPr>
        <w:t>я</w:t>
      </w:r>
      <w:r w:rsidR="00793BA7">
        <w:rPr>
          <w:sz w:val="28"/>
          <w:szCs w:val="28"/>
        </w:rPr>
        <w:t xml:space="preserve"> </w:t>
      </w:r>
      <w:r w:rsidR="001917D5">
        <w:rPr>
          <w:sz w:val="28"/>
          <w:szCs w:val="28"/>
        </w:rPr>
        <w:t>учебно</w:t>
      </w:r>
      <w:r w:rsidR="00793BA7">
        <w:rPr>
          <w:sz w:val="28"/>
          <w:szCs w:val="28"/>
        </w:rPr>
        <w:t>-исс</w:t>
      </w:r>
      <w:r w:rsidR="00340470">
        <w:rPr>
          <w:sz w:val="28"/>
          <w:szCs w:val="28"/>
        </w:rPr>
        <w:t>ледовательской работы</w:t>
      </w:r>
      <w:r w:rsidR="00531C26">
        <w:rPr>
          <w:sz w:val="28"/>
          <w:szCs w:val="28"/>
        </w:rPr>
        <w:t xml:space="preserve"> обучающихся</w:t>
      </w:r>
      <w:r w:rsidR="00340470">
        <w:rPr>
          <w:sz w:val="28"/>
          <w:szCs w:val="28"/>
        </w:rPr>
        <w:t>, работ</w:t>
      </w:r>
      <w:r w:rsidR="00496C15">
        <w:rPr>
          <w:sz w:val="28"/>
          <w:szCs w:val="28"/>
        </w:rPr>
        <w:t>а</w:t>
      </w:r>
      <w:r w:rsidR="00340470">
        <w:rPr>
          <w:sz w:val="28"/>
          <w:szCs w:val="28"/>
        </w:rPr>
        <w:t xml:space="preserve"> кружков</w:t>
      </w:r>
      <w:r w:rsidR="00673F3B">
        <w:rPr>
          <w:sz w:val="28"/>
          <w:szCs w:val="28"/>
        </w:rPr>
        <w:t>, руководство проектной деятельностью обучающихся</w:t>
      </w:r>
      <w:r w:rsidR="00340470">
        <w:rPr>
          <w:sz w:val="28"/>
          <w:szCs w:val="28"/>
        </w:rPr>
        <w:t>.</w:t>
      </w:r>
      <w:r w:rsidR="00793BA7">
        <w:rPr>
          <w:sz w:val="28"/>
          <w:szCs w:val="28"/>
        </w:rPr>
        <w:t xml:space="preserve"> </w:t>
      </w:r>
    </w:p>
    <w:p w:rsidR="00590A27" w:rsidRDefault="007A71E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C26">
        <w:rPr>
          <w:sz w:val="28"/>
          <w:szCs w:val="28"/>
        </w:rPr>
        <w:t>О</w:t>
      </w:r>
      <w:r w:rsidR="00590A27">
        <w:rPr>
          <w:sz w:val="28"/>
          <w:szCs w:val="28"/>
        </w:rPr>
        <w:t>рганизаци</w:t>
      </w:r>
      <w:r w:rsidR="00531C26">
        <w:rPr>
          <w:sz w:val="28"/>
          <w:szCs w:val="28"/>
        </w:rPr>
        <w:t xml:space="preserve">я работы обучающихся по </w:t>
      </w:r>
      <w:r w:rsidR="00590A27">
        <w:rPr>
          <w:sz w:val="28"/>
          <w:szCs w:val="28"/>
        </w:rPr>
        <w:t>выполнению курсовых работ, выпускных квалификационных (дипломных) работ</w:t>
      </w:r>
      <w:r w:rsidR="00531C26">
        <w:rPr>
          <w:sz w:val="28"/>
          <w:szCs w:val="28"/>
        </w:rPr>
        <w:t xml:space="preserve">, индивидуальных </w:t>
      </w:r>
      <w:r w:rsidR="00590A27">
        <w:rPr>
          <w:sz w:val="28"/>
          <w:szCs w:val="28"/>
        </w:rPr>
        <w:t>проектов.</w:t>
      </w:r>
    </w:p>
    <w:p w:rsidR="00531C26" w:rsidRDefault="00531C2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обучающихся к участию в конкурсах, олимпиадах, конференциях, соревнованиях различного уровня.</w:t>
      </w:r>
    </w:p>
    <w:p w:rsidR="00A045AF" w:rsidRDefault="007A71E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5AF">
        <w:rPr>
          <w:sz w:val="28"/>
          <w:szCs w:val="28"/>
        </w:rPr>
        <w:t>Учеба в аспирантуре, соискательство.</w:t>
      </w:r>
    </w:p>
    <w:p w:rsidR="00EC750E" w:rsidRDefault="007A71E6" w:rsidP="00661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5AF">
        <w:rPr>
          <w:sz w:val="28"/>
          <w:szCs w:val="28"/>
        </w:rPr>
        <w:t xml:space="preserve">Работа над личной </w:t>
      </w:r>
      <w:r w:rsidR="0082444F">
        <w:rPr>
          <w:sz w:val="28"/>
          <w:szCs w:val="28"/>
        </w:rPr>
        <w:t>педагогической</w:t>
      </w:r>
      <w:r w:rsidR="00A045AF">
        <w:rPr>
          <w:sz w:val="28"/>
          <w:szCs w:val="28"/>
        </w:rPr>
        <w:t xml:space="preserve"> темой.</w:t>
      </w:r>
    </w:p>
    <w:p w:rsidR="00EC750E" w:rsidRDefault="00EC750E" w:rsidP="00583C2C">
      <w:pPr>
        <w:pStyle w:val="Default"/>
        <w:ind w:firstLine="709"/>
        <w:jc w:val="both"/>
        <w:rPr>
          <w:sz w:val="28"/>
          <w:szCs w:val="28"/>
        </w:rPr>
      </w:pPr>
    </w:p>
    <w:p w:rsidR="002B1BA2" w:rsidRPr="00AF5760" w:rsidRDefault="00AF5760" w:rsidP="003310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2B1BA2" w:rsidRPr="003310BF">
        <w:rPr>
          <w:rFonts w:ascii="Times New Roman" w:hAnsi="Times New Roman"/>
          <w:b/>
          <w:sz w:val="28"/>
          <w:szCs w:val="28"/>
        </w:rPr>
        <w:t>Отчетные документы</w:t>
      </w:r>
    </w:p>
    <w:p w:rsidR="00AF5760" w:rsidRDefault="002B1BA2" w:rsidP="00661F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 xml:space="preserve">Отчетными документами по </w:t>
      </w:r>
      <w:r w:rsidR="003310BF">
        <w:rPr>
          <w:rFonts w:ascii="Times New Roman" w:hAnsi="Times New Roman"/>
          <w:sz w:val="28"/>
          <w:szCs w:val="28"/>
        </w:rPr>
        <w:t>П</w:t>
      </w:r>
      <w:r w:rsidRPr="00B442D2">
        <w:rPr>
          <w:rFonts w:ascii="Times New Roman" w:hAnsi="Times New Roman"/>
          <w:sz w:val="28"/>
          <w:szCs w:val="28"/>
        </w:rPr>
        <w:t>оложению являются</w:t>
      </w:r>
      <w:r w:rsidR="00AF5760">
        <w:rPr>
          <w:rFonts w:ascii="Times New Roman" w:hAnsi="Times New Roman"/>
          <w:sz w:val="28"/>
          <w:szCs w:val="28"/>
        </w:rPr>
        <w:t>:</w:t>
      </w:r>
    </w:p>
    <w:p w:rsidR="00AF5760" w:rsidRDefault="00AF5760" w:rsidP="00661F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-отчет о работе колледжа</w:t>
      </w:r>
    </w:p>
    <w:p w:rsidR="00AF5760" w:rsidRDefault="00AF5760" w:rsidP="00661F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-отчет о работе методического отдела</w:t>
      </w:r>
    </w:p>
    <w:p w:rsidR="00AF5760" w:rsidRDefault="00AF5760" w:rsidP="00661F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-отчет о работе цикловой методической комиссии</w:t>
      </w:r>
    </w:p>
    <w:p w:rsidR="00AF5760" w:rsidRDefault="00AF5760" w:rsidP="00661F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-карта </w:t>
      </w:r>
      <w:r w:rsidR="003310BF">
        <w:rPr>
          <w:rFonts w:ascii="Times New Roman" w:hAnsi="Times New Roman"/>
          <w:sz w:val="28"/>
          <w:szCs w:val="28"/>
        </w:rPr>
        <w:t xml:space="preserve">показателей результативности </w:t>
      </w:r>
      <w:r>
        <w:rPr>
          <w:rFonts w:ascii="Times New Roman" w:hAnsi="Times New Roman"/>
          <w:sz w:val="28"/>
          <w:szCs w:val="28"/>
        </w:rPr>
        <w:t>деятельности преподавателя</w:t>
      </w:r>
    </w:p>
    <w:p w:rsidR="007A71E6" w:rsidRDefault="007A71E6" w:rsidP="00661F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-учебно-методические комплексы по дисциплинам и профессиональным модулям</w:t>
      </w:r>
    </w:p>
    <w:p w:rsidR="007A71E6" w:rsidRDefault="007A71E6" w:rsidP="00661F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10BF">
        <w:rPr>
          <w:rFonts w:ascii="Times New Roman" w:hAnsi="Times New Roman"/>
          <w:sz w:val="28"/>
          <w:szCs w:val="28"/>
        </w:rPr>
        <w:t xml:space="preserve">фонд </w:t>
      </w:r>
      <w:r>
        <w:rPr>
          <w:rFonts w:ascii="Times New Roman" w:hAnsi="Times New Roman"/>
          <w:sz w:val="28"/>
          <w:szCs w:val="28"/>
        </w:rPr>
        <w:t>контрольно-оценочны</w:t>
      </w:r>
      <w:r w:rsidR="003310B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583C2C">
        <w:rPr>
          <w:rFonts w:ascii="Times New Roman" w:hAnsi="Times New Roman"/>
          <w:sz w:val="28"/>
          <w:szCs w:val="28"/>
        </w:rPr>
        <w:t xml:space="preserve"> и др.</w:t>
      </w:r>
    </w:p>
    <w:p w:rsidR="00AF5760" w:rsidRDefault="002B1BA2" w:rsidP="00661F49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 xml:space="preserve"> </w:t>
      </w:r>
    </w:p>
    <w:p w:rsidR="00330787" w:rsidRDefault="00330787" w:rsidP="00B11F37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0787" w:rsidRDefault="00330787" w:rsidP="00B11F37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0787" w:rsidRDefault="00330787" w:rsidP="00B11F37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0787" w:rsidRDefault="00330787" w:rsidP="00B11F37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1BA2" w:rsidRPr="00B442D2" w:rsidRDefault="002B1BA2" w:rsidP="003564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B442D2">
        <w:rPr>
          <w:rFonts w:ascii="Times New Roman" w:hAnsi="Times New Roman"/>
          <w:b/>
          <w:sz w:val="28"/>
          <w:szCs w:val="28"/>
        </w:rPr>
        <w:t>ист согласования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125"/>
        <w:gridCol w:w="2411"/>
        <w:gridCol w:w="142"/>
        <w:gridCol w:w="2410"/>
      </w:tblGrid>
      <w:tr w:rsidR="002B1BA2" w:rsidRPr="00B442D2" w:rsidTr="007C4004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1BA2" w:rsidRPr="00B442D2" w:rsidRDefault="002B1BA2" w:rsidP="00B11F37">
            <w:pPr>
              <w:tabs>
                <w:tab w:val="center" w:pos="284"/>
                <w:tab w:val="right" w:pos="830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Cs/>
                <w:sz w:val="28"/>
                <w:szCs w:val="28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2B1BA2" w:rsidRPr="00B442D2" w:rsidRDefault="002B1BA2" w:rsidP="00B11F37">
            <w:pPr>
              <w:tabs>
                <w:tab w:val="center" w:pos="284"/>
                <w:tab w:val="right" w:pos="830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Cs/>
                <w:sz w:val="28"/>
                <w:szCs w:val="28"/>
              </w:rPr>
              <w:t>Согласовано:</w:t>
            </w:r>
          </w:p>
        </w:tc>
      </w:tr>
      <w:tr w:rsidR="002B1BA2" w:rsidRPr="00B442D2" w:rsidTr="007C4004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2B1BA2" w:rsidRPr="00B442D2" w:rsidTr="007C4004">
        <w:trPr>
          <w:cantSplit/>
          <w:trHeight w:val="410"/>
        </w:trPr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c>
          <w:tcPr>
            <w:tcW w:w="2268" w:type="dxa"/>
            <w:tcBorders>
              <w:lef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  <w:tc>
          <w:tcPr>
            <w:tcW w:w="2411" w:type="dxa"/>
            <w:tcBorders>
              <w:left w:val="nil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  <w:tr w:rsidR="002B1BA2" w:rsidRPr="00B442D2" w:rsidTr="007C4004">
        <w:trPr>
          <w:cantSplit/>
          <w:trHeight w:val="36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«    »                      20__г.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3D423E" w:rsidRPr="00B44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23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2B1BA2" w:rsidRPr="00B442D2" w:rsidTr="007C4004">
        <w:trPr>
          <w:cantSplit/>
          <w:trHeight w:val="42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2B1BA2" w:rsidRPr="00B442D2" w:rsidRDefault="003D423E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  <w:tr w:rsidR="002B1BA2" w:rsidRPr="00B442D2" w:rsidTr="007C4004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2B1BA2" w:rsidRPr="00B442D2" w:rsidTr="007C4004">
        <w:trPr>
          <w:cantSplit/>
          <w:trHeight w:val="407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  <w:tr w:rsidR="002B1BA2" w:rsidRPr="00B442D2" w:rsidTr="007C4004">
        <w:trPr>
          <w:cantSplit/>
          <w:trHeight w:val="36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2B1BA2" w:rsidRPr="00B442D2" w:rsidRDefault="002B1BA2" w:rsidP="00B11F37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cantSplit/>
          <w:trHeight w:val="18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1BA2" w:rsidRPr="00B442D2" w:rsidRDefault="002B1BA2" w:rsidP="00B11F37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BA2" w:rsidRPr="00B442D2" w:rsidRDefault="002B1BA2" w:rsidP="0035642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lastRenderedPageBreak/>
        <w:t>Лист ознакомления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2B1BA2" w:rsidRPr="00B442D2" w:rsidTr="007C4004">
        <w:trPr>
          <w:trHeight w:val="1089"/>
        </w:trPr>
        <w:tc>
          <w:tcPr>
            <w:tcW w:w="585" w:type="dxa"/>
            <w:shd w:val="clear" w:color="auto" w:fill="E6E6E6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Toc482684180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  <w:bookmarkEnd w:id="2"/>
          </w:p>
        </w:tc>
        <w:tc>
          <w:tcPr>
            <w:tcW w:w="1791" w:type="dxa"/>
            <w:shd w:val="clear" w:color="auto" w:fill="E6E6E6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Toc482684181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Обозначение (код) документа и изменения к нему</w:t>
            </w:r>
            <w:bookmarkEnd w:id="3"/>
          </w:p>
        </w:tc>
        <w:tc>
          <w:tcPr>
            <w:tcW w:w="2127" w:type="dxa"/>
            <w:shd w:val="clear" w:color="auto" w:fill="E6E6E6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Toc482684182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Фамилия И.О.</w:t>
            </w:r>
          </w:p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работника,</w:t>
            </w:r>
          </w:p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ознакомившегося</w:t>
            </w:r>
          </w:p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с документом</w:t>
            </w:r>
            <w:bookmarkEnd w:id="4"/>
          </w:p>
        </w:tc>
        <w:tc>
          <w:tcPr>
            <w:tcW w:w="2268" w:type="dxa"/>
            <w:shd w:val="clear" w:color="auto" w:fill="E6E6E6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Toc482684183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Должность работника, ознакомившегося</w:t>
            </w:r>
          </w:p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с документом</w:t>
            </w:r>
            <w:bookmarkEnd w:id="5"/>
          </w:p>
        </w:tc>
        <w:tc>
          <w:tcPr>
            <w:tcW w:w="1125" w:type="dxa"/>
            <w:shd w:val="clear" w:color="auto" w:fill="E6E6E6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6" w:name="_Toc482684184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  <w:bookmarkEnd w:id="6"/>
          </w:p>
        </w:tc>
        <w:tc>
          <w:tcPr>
            <w:tcW w:w="699" w:type="dxa"/>
            <w:shd w:val="clear" w:color="auto" w:fill="E6E6E6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7" w:name="_Toc482684185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bookmarkEnd w:id="7"/>
          </w:p>
        </w:tc>
        <w:tc>
          <w:tcPr>
            <w:tcW w:w="1011" w:type="dxa"/>
            <w:shd w:val="clear" w:color="auto" w:fill="E6E6E6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1" w:type="dxa"/>
            <w:vAlign w:val="center"/>
          </w:tcPr>
          <w:p w:rsidR="002B1BA2" w:rsidRPr="00B442D2" w:rsidRDefault="002B1BA2" w:rsidP="00B11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BA2" w:rsidRPr="00B442D2" w:rsidTr="007C4004">
        <w:trPr>
          <w:trHeight w:val="278"/>
        </w:trPr>
        <w:tc>
          <w:tcPr>
            <w:tcW w:w="58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2B1BA2" w:rsidRPr="00B442D2" w:rsidRDefault="002B1BA2" w:rsidP="00B11F37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BA2" w:rsidRPr="00B442D2" w:rsidRDefault="002B1BA2" w:rsidP="00B11F37">
      <w:pPr>
        <w:jc w:val="both"/>
        <w:rPr>
          <w:rFonts w:ascii="Times New Roman" w:hAnsi="Times New Roman"/>
          <w:sz w:val="28"/>
          <w:szCs w:val="28"/>
        </w:rPr>
      </w:pPr>
    </w:p>
    <w:p w:rsidR="00447D14" w:rsidRDefault="007B76DC" w:rsidP="00B11F37"/>
    <w:sectPr w:rsidR="00447D14" w:rsidSect="00F86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DC" w:rsidRDefault="007B76DC" w:rsidP="002B1BA2">
      <w:pPr>
        <w:spacing w:after="0" w:line="240" w:lineRule="auto"/>
      </w:pPr>
      <w:r>
        <w:separator/>
      </w:r>
    </w:p>
  </w:endnote>
  <w:endnote w:type="continuationSeparator" w:id="0">
    <w:p w:rsidR="007B76DC" w:rsidRDefault="007B76DC" w:rsidP="002B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DC" w:rsidRDefault="007B76DC" w:rsidP="002B1BA2">
      <w:pPr>
        <w:spacing w:after="0" w:line="240" w:lineRule="auto"/>
      </w:pPr>
      <w:r>
        <w:separator/>
      </w:r>
    </w:p>
  </w:footnote>
  <w:footnote w:type="continuationSeparator" w:id="0">
    <w:p w:rsidR="007B76DC" w:rsidRDefault="007B76DC" w:rsidP="002B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3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716"/>
      <w:gridCol w:w="1419"/>
    </w:tblGrid>
    <w:tr w:rsidR="00F86003" w:rsidTr="00F86003">
      <w:trPr>
        <w:cantSplit/>
      </w:trPr>
      <w:tc>
        <w:tcPr>
          <w:tcW w:w="77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6003" w:rsidRDefault="00601ECF" w:rsidP="00F86003">
          <w:pPr>
            <w:pStyle w:val="a3"/>
            <w:spacing w:after="0" w:line="240" w:lineRule="auto"/>
            <w:jc w:val="center"/>
            <w:rPr>
              <w:rFonts w:ascii="Times New Roman" w:eastAsia="Calibri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ГБ</w:t>
          </w:r>
          <w:r w:rsidR="00DD4F9A">
            <w:rPr>
              <w:rFonts w:ascii="Times New Roman" w:hAnsi="Times New Roman"/>
              <w:szCs w:val="20"/>
            </w:rPr>
            <w:t>П</w:t>
          </w:r>
          <w:r>
            <w:rPr>
              <w:rFonts w:ascii="Times New Roman" w:hAnsi="Times New Roman"/>
              <w:szCs w:val="20"/>
            </w:rPr>
            <w:t>ОУ СК «Ставропольский базовый медицинский колледж»</w:t>
          </w:r>
        </w:p>
        <w:p w:rsidR="00F86003" w:rsidRDefault="00601ECF" w:rsidP="00F86003">
          <w:pPr>
            <w:pStyle w:val="a3"/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Система менеджмента качества</w:t>
          </w:r>
        </w:p>
        <w:p w:rsidR="00F86003" w:rsidRDefault="002B1BA2" w:rsidP="005B6F83">
          <w:pPr>
            <w:pStyle w:val="a3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Об организации научно-методической работы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6003" w:rsidRDefault="00601ECF" w:rsidP="00DD4F9A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Версия: </w:t>
          </w:r>
          <w:r w:rsidR="00D51DE1">
            <w:rPr>
              <w:rFonts w:ascii="Times New Roman" w:hAnsi="Times New Roman"/>
            </w:rPr>
            <w:t>3</w:t>
          </w:r>
        </w:p>
      </w:tc>
    </w:tr>
    <w:tr w:rsidR="00F86003" w:rsidTr="00F86003">
      <w:trPr>
        <w:cantSplit/>
      </w:trPr>
      <w:tc>
        <w:tcPr>
          <w:tcW w:w="77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6003" w:rsidRDefault="007B76DC" w:rsidP="00F86003">
          <w:pPr>
            <w:rPr>
              <w:rFonts w:eastAsia="Calibri"/>
              <w:b/>
              <w:bCs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6003" w:rsidRDefault="00601ECF" w:rsidP="00F86003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стр. </w:t>
          </w:r>
          <w:r w:rsidR="00034B8F"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 w:rsidR="00034B8F">
            <w:rPr>
              <w:rStyle w:val="a8"/>
            </w:rPr>
            <w:fldChar w:fldCharType="separate"/>
          </w:r>
          <w:r w:rsidR="00E02D95">
            <w:rPr>
              <w:rStyle w:val="a8"/>
              <w:noProof/>
            </w:rPr>
            <w:t>6</w:t>
          </w:r>
          <w:r w:rsidR="00034B8F">
            <w:rPr>
              <w:rStyle w:val="a8"/>
            </w:rPr>
            <w:fldChar w:fldCharType="end"/>
          </w:r>
          <w:r>
            <w:rPr>
              <w:rStyle w:val="a8"/>
            </w:rPr>
            <w:t xml:space="preserve"> </w:t>
          </w:r>
          <w:r>
            <w:rPr>
              <w:rFonts w:ascii="Times New Roman" w:hAnsi="Times New Roman"/>
            </w:rPr>
            <w:t xml:space="preserve">из </w:t>
          </w:r>
          <w:r w:rsidR="00034B8F"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 w:rsidR="00034B8F">
            <w:rPr>
              <w:rStyle w:val="a8"/>
            </w:rPr>
            <w:fldChar w:fldCharType="separate"/>
          </w:r>
          <w:r w:rsidR="00E02D95">
            <w:rPr>
              <w:rStyle w:val="a8"/>
              <w:noProof/>
            </w:rPr>
            <w:t>8</w:t>
          </w:r>
          <w:r w:rsidR="00034B8F">
            <w:rPr>
              <w:rStyle w:val="a8"/>
            </w:rPr>
            <w:fldChar w:fldCharType="end"/>
          </w:r>
        </w:p>
      </w:tc>
    </w:tr>
  </w:tbl>
  <w:p w:rsidR="00F86003" w:rsidRDefault="007B76DC" w:rsidP="00F86003">
    <w:pPr>
      <w:pStyle w:val="a3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BAD" w:rsidRPr="00EE3BAD" w:rsidRDefault="00EE3BAD" w:rsidP="00EE3BA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EE3BAD">
      <w:rPr>
        <w:rFonts w:ascii="Times New Roman" w:eastAsia="Times New Roman" w:hAnsi="Times New Roman" w:cs="Times New Roman"/>
        <w:b/>
        <w:sz w:val="28"/>
        <w:szCs w:val="28"/>
      </w:rPr>
      <w:t>ГБПОУ СК «Ставропольский базовый медицинский колледж»</w:t>
    </w:r>
  </w:p>
  <w:p w:rsidR="00EE3BAD" w:rsidRDefault="00EE3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0019"/>
    <w:multiLevelType w:val="hybridMultilevel"/>
    <w:tmpl w:val="17A6ABF4"/>
    <w:lvl w:ilvl="0" w:tplc="ABA69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DB4279"/>
    <w:multiLevelType w:val="hybridMultilevel"/>
    <w:tmpl w:val="50E6D9C8"/>
    <w:lvl w:ilvl="0" w:tplc="90C2FBF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370CEF"/>
    <w:multiLevelType w:val="hybridMultilevel"/>
    <w:tmpl w:val="07A251E8"/>
    <w:lvl w:ilvl="0" w:tplc="1BEA35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BA2"/>
    <w:rsid w:val="00034B8F"/>
    <w:rsid w:val="000738F5"/>
    <w:rsid w:val="000933D4"/>
    <w:rsid w:val="000D4D9C"/>
    <w:rsid w:val="000F73B9"/>
    <w:rsid w:val="0010577A"/>
    <w:rsid w:val="0014736F"/>
    <w:rsid w:val="00152EE9"/>
    <w:rsid w:val="001645A6"/>
    <w:rsid w:val="0018318B"/>
    <w:rsid w:val="001917D5"/>
    <w:rsid w:val="001932D5"/>
    <w:rsid w:val="001B0922"/>
    <w:rsid w:val="001E103A"/>
    <w:rsid w:val="00207D40"/>
    <w:rsid w:val="00244E53"/>
    <w:rsid w:val="0026585D"/>
    <w:rsid w:val="0027714B"/>
    <w:rsid w:val="00282155"/>
    <w:rsid w:val="002A3C5B"/>
    <w:rsid w:val="002B1BA2"/>
    <w:rsid w:val="00301D8D"/>
    <w:rsid w:val="003036A0"/>
    <w:rsid w:val="00330787"/>
    <w:rsid w:val="003310BF"/>
    <w:rsid w:val="00340470"/>
    <w:rsid w:val="00351CB9"/>
    <w:rsid w:val="00356424"/>
    <w:rsid w:val="00372671"/>
    <w:rsid w:val="003A59CC"/>
    <w:rsid w:val="003D423E"/>
    <w:rsid w:val="003E69B0"/>
    <w:rsid w:val="00402F7D"/>
    <w:rsid w:val="00454DA1"/>
    <w:rsid w:val="00496C15"/>
    <w:rsid w:val="004E01A7"/>
    <w:rsid w:val="004E473F"/>
    <w:rsid w:val="00531C26"/>
    <w:rsid w:val="00583C2C"/>
    <w:rsid w:val="00590A27"/>
    <w:rsid w:val="00597CD9"/>
    <w:rsid w:val="005A10C0"/>
    <w:rsid w:val="005C5252"/>
    <w:rsid w:val="005C5AC7"/>
    <w:rsid w:val="005E6C46"/>
    <w:rsid w:val="005E7F97"/>
    <w:rsid w:val="00600F3A"/>
    <w:rsid w:val="00601ECF"/>
    <w:rsid w:val="0063209E"/>
    <w:rsid w:val="00653480"/>
    <w:rsid w:val="00661F49"/>
    <w:rsid w:val="00673F3B"/>
    <w:rsid w:val="006A1673"/>
    <w:rsid w:val="00736ECF"/>
    <w:rsid w:val="00737EC0"/>
    <w:rsid w:val="00775C00"/>
    <w:rsid w:val="0079045E"/>
    <w:rsid w:val="00793BA7"/>
    <w:rsid w:val="00794EDF"/>
    <w:rsid w:val="007A71E6"/>
    <w:rsid w:val="007B76DC"/>
    <w:rsid w:val="007C60A2"/>
    <w:rsid w:val="0082444F"/>
    <w:rsid w:val="00870368"/>
    <w:rsid w:val="00901543"/>
    <w:rsid w:val="00916E7A"/>
    <w:rsid w:val="00951896"/>
    <w:rsid w:val="00972DA9"/>
    <w:rsid w:val="00982375"/>
    <w:rsid w:val="009A3E54"/>
    <w:rsid w:val="009F5B41"/>
    <w:rsid w:val="00A045AF"/>
    <w:rsid w:val="00A4433E"/>
    <w:rsid w:val="00A700EE"/>
    <w:rsid w:val="00AA1B06"/>
    <w:rsid w:val="00AB7987"/>
    <w:rsid w:val="00AD6C00"/>
    <w:rsid w:val="00AF5760"/>
    <w:rsid w:val="00B11F37"/>
    <w:rsid w:val="00B542D5"/>
    <w:rsid w:val="00B675B1"/>
    <w:rsid w:val="00B67DAA"/>
    <w:rsid w:val="00B77C40"/>
    <w:rsid w:val="00B77F96"/>
    <w:rsid w:val="00BA65E8"/>
    <w:rsid w:val="00C1499E"/>
    <w:rsid w:val="00C27CF0"/>
    <w:rsid w:val="00C52E74"/>
    <w:rsid w:val="00C951A1"/>
    <w:rsid w:val="00C97C14"/>
    <w:rsid w:val="00CA65AB"/>
    <w:rsid w:val="00CC743C"/>
    <w:rsid w:val="00CE1AE8"/>
    <w:rsid w:val="00D51DE1"/>
    <w:rsid w:val="00D77451"/>
    <w:rsid w:val="00DB2B7E"/>
    <w:rsid w:val="00DB7154"/>
    <w:rsid w:val="00DD4F9A"/>
    <w:rsid w:val="00DE0F1B"/>
    <w:rsid w:val="00DE723F"/>
    <w:rsid w:val="00E02D95"/>
    <w:rsid w:val="00E36795"/>
    <w:rsid w:val="00E564CA"/>
    <w:rsid w:val="00E61E84"/>
    <w:rsid w:val="00E70387"/>
    <w:rsid w:val="00E87A4D"/>
    <w:rsid w:val="00E96793"/>
    <w:rsid w:val="00EC750E"/>
    <w:rsid w:val="00EE3BAD"/>
    <w:rsid w:val="00F0252D"/>
    <w:rsid w:val="00F91791"/>
    <w:rsid w:val="00F95C25"/>
    <w:rsid w:val="00FB046A"/>
    <w:rsid w:val="00F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983D"/>
  <w15:docId w15:val="{1966EE4D-5C7E-49C8-ABF2-7878D06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BA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BA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1BA2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2B1BA2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2B1BA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2B1BA2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B1BA2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1BA2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page number"/>
    <w:basedOn w:val="a0"/>
    <w:unhideWhenUsed/>
    <w:rsid w:val="002B1BA2"/>
  </w:style>
  <w:style w:type="paragraph" w:styleId="a9">
    <w:name w:val="List Paragraph"/>
    <w:basedOn w:val="a"/>
    <w:uiPriority w:val="34"/>
    <w:qFormat/>
    <w:rsid w:val="002B1BA2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2B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A2"/>
    <w:rPr>
      <w:rFonts w:eastAsia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0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F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2D00983979F84685AADF7952ED0C7D" ma:contentTypeVersion="7" ma:contentTypeDescription="Создание документа." ma:contentTypeScope="" ma:versionID="b66771e6ce1c0468bf69bc7f0dc6f2d7">
  <xsd:schema xmlns:xsd="http://www.w3.org/2001/XMLSchema" xmlns:p="http://schemas.microsoft.com/office/2006/metadata/properties" targetNamespace="http://schemas.microsoft.com/office/2006/metadata/properties" ma:root="true" ma:fieldsID="bc8d5cd378eb8c4e48547f373006b7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C3D5-AA99-4EDF-BDC7-6F3C5FF5CC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3AA4A-6825-4F2E-8609-2DAC8FA90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3DB1F-E5A8-43FD-BC3A-2B47AA440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79213A-3C7B-4504-B2F8-EE759228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СМК 28-2013 Положение об организации научно-методической работы</vt:lpstr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СМК 28-2013 Положение об организации научно-методической работы</dc:title>
  <dc:creator>Рылова</dc:creator>
  <cp:lastModifiedBy>Елена В. Дмитриева</cp:lastModifiedBy>
  <cp:revision>45</cp:revision>
  <cp:lastPrinted>2016-11-14T12:55:00Z</cp:lastPrinted>
  <dcterms:created xsi:type="dcterms:W3CDTF">2019-11-18T05:54:00Z</dcterms:created>
  <dcterms:modified xsi:type="dcterms:W3CDTF">2023-11-20T06:57:00Z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0x010100CC2D00983979F84685AADF7952ED0C7D</vt:lpwstr>
  </property>
</Properties>
</file>