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592D" w14:textId="77777777" w:rsidR="003656EE" w:rsidRPr="00447AE0" w:rsidRDefault="003656EE" w:rsidP="003656E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7AE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Министерство </w:t>
      </w:r>
      <w:r w:rsidRPr="00447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здравоохранения Ставропольского края</w:t>
      </w:r>
    </w:p>
    <w:p w14:paraId="49F3DDFA" w14:textId="77777777" w:rsidR="003656EE" w:rsidRPr="00447AE0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7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2B97965D" w14:textId="77777777" w:rsidR="003B18F9" w:rsidRPr="00447AE0" w:rsidRDefault="003B18F9" w:rsidP="003B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703FC1" w14:textId="77777777" w:rsidR="003656EE" w:rsidRPr="00447AE0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AC45F" w14:textId="77777777" w:rsidR="003656EE" w:rsidRPr="00447AE0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5C7B0E" w14:textId="77777777" w:rsidR="003656EE" w:rsidRPr="00447AE0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3656EE" w:rsidRPr="00447AE0" w14:paraId="2E0A9C8A" w14:textId="77777777" w:rsidTr="003E6699">
        <w:tc>
          <w:tcPr>
            <w:tcW w:w="3190" w:type="dxa"/>
          </w:tcPr>
          <w:p w14:paraId="73E99C61" w14:textId="77777777" w:rsidR="003656EE" w:rsidRPr="00447AE0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64211C56" w14:textId="77777777" w:rsidR="003656EE" w:rsidRPr="00447AE0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hideMark/>
          </w:tcPr>
          <w:p w14:paraId="65490D0B" w14:textId="77777777" w:rsidR="003656EE" w:rsidRPr="00447AE0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47AE0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3E865E3A" w14:textId="77777777" w:rsidR="003656EE" w:rsidRPr="00447AE0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7AE0">
              <w:rPr>
                <w:rFonts w:ascii="Times New Roman" w:hAnsi="Times New Roman"/>
                <w:sz w:val="28"/>
                <w:szCs w:val="28"/>
              </w:rPr>
              <w:t xml:space="preserve">Зав. отделом </w:t>
            </w:r>
          </w:p>
          <w:p w14:paraId="43D99AE1" w14:textId="77777777" w:rsidR="003656EE" w:rsidRPr="00447AE0" w:rsidRDefault="003656EE" w:rsidP="00380B37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47AE0">
              <w:rPr>
                <w:rFonts w:ascii="Times New Roman" w:hAnsi="Times New Roman"/>
                <w:sz w:val="28"/>
                <w:szCs w:val="28"/>
              </w:rPr>
              <w:t>практического обучения</w:t>
            </w:r>
            <w:r w:rsidR="00380B37" w:rsidRPr="00447A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80B37" w:rsidRPr="00447A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ГБПОУ СК «Ставропольский базовый медицинский колледж»</w:t>
            </w:r>
          </w:p>
          <w:p w14:paraId="0E179257" w14:textId="77777777" w:rsidR="003656EE" w:rsidRPr="00447AE0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7AE0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1A103B" w:rsidRPr="00447AE0">
              <w:rPr>
                <w:rFonts w:ascii="Times New Roman" w:hAnsi="Times New Roman"/>
                <w:sz w:val="28"/>
                <w:szCs w:val="28"/>
              </w:rPr>
              <w:t>О.И. Сахно</w:t>
            </w:r>
          </w:p>
          <w:p w14:paraId="3955DCF6" w14:textId="77777777" w:rsidR="003656EE" w:rsidRPr="00447AE0" w:rsidRDefault="00380B37" w:rsidP="00380B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7AE0">
              <w:rPr>
                <w:rFonts w:ascii="Times New Roman" w:hAnsi="Times New Roman"/>
                <w:sz w:val="28"/>
                <w:szCs w:val="28"/>
                <w:u w:val="single"/>
              </w:rPr>
              <w:t>«27</w:t>
            </w:r>
            <w:r w:rsidR="003E6699" w:rsidRPr="00447AE0">
              <w:rPr>
                <w:rFonts w:ascii="Times New Roman" w:hAnsi="Times New Roman"/>
                <w:sz w:val="28"/>
                <w:szCs w:val="28"/>
                <w:u w:val="single"/>
              </w:rPr>
              <w:t>» июня 2023</w:t>
            </w:r>
            <w:r w:rsidR="003656EE" w:rsidRPr="00447AE0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</w:p>
        </w:tc>
      </w:tr>
      <w:tr w:rsidR="003656EE" w:rsidRPr="00447AE0" w14:paraId="29E30021" w14:textId="77777777" w:rsidTr="003E6699">
        <w:tc>
          <w:tcPr>
            <w:tcW w:w="3190" w:type="dxa"/>
          </w:tcPr>
          <w:p w14:paraId="6824256F" w14:textId="77777777" w:rsidR="003656EE" w:rsidRPr="00447AE0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14:paraId="4DBD0238" w14:textId="77777777" w:rsidR="003656EE" w:rsidRPr="00447AE0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14:paraId="670AF196" w14:textId="77777777" w:rsidR="003656EE" w:rsidRPr="00447AE0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488B667" w14:textId="77777777" w:rsidR="003656EE" w:rsidRPr="00447AE0" w:rsidRDefault="003656EE" w:rsidP="003656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AD4673E" w14:textId="77777777" w:rsidR="00801F81" w:rsidRPr="00447AE0" w:rsidRDefault="00801F81" w:rsidP="00365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899908" w14:textId="77777777" w:rsidR="00801F81" w:rsidRPr="00447AE0" w:rsidRDefault="00801F81" w:rsidP="00365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C083C7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8C21CA" w14:textId="77777777" w:rsidR="003656EE" w:rsidRPr="00447AE0" w:rsidRDefault="003656EE" w:rsidP="003E66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AE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04F92614" w14:textId="77777777" w:rsidR="003656EE" w:rsidRPr="00447AE0" w:rsidRDefault="003656EE" w:rsidP="003E66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7AE0"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14:paraId="6536877C" w14:textId="77777777" w:rsidR="00A81936" w:rsidRPr="00447AE0" w:rsidRDefault="00A81936" w:rsidP="00A81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447AE0">
        <w:rPr>
          <w:rFonts w:ascii="Times New Roman" w:hAnsi="Times New Roman"/>
          <w:b/>
          <w:sz w:val="28"/>
          <w:szCs w:val="28"/>
        </w:rPr>
        <w:t xml:space="preserve">ПМ.02 </w:t>
      </w:r>
      <w:r w:rsidRPr="00447AE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14:paraId="77F87F0E" w14:textId="77777777" w:rsidR="003656EE" w:rsidRPr="00447AE0" w:rsidRDefault="00A81936" w:rsidP="00A81936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AE0">
        <w:rPr>
          <w:rFonts w:ascii="Times New Roman" w:hAnsi="Times New Roman"/>
          <w:b/>
          <w:sz w:val="28"/>
          <w:szCs w:val="28"/>
        </w:rPr>
        <w:t xml:space="preserve">МДК 02.01 Медицинская помощь пациентам с распространёнными гинекологическими заболеваниям </w:t>
      </w:r>
    </w:p>
    <w:p w14:paraId="132F2237" w14:textId="77777777" w:rsidR="00A81936" w:rsidRPr="00447AE0" w:rsidRDefault="00A81936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4061A3" w14:textId="77777777" w:rsidR="00A81936" w:rsidRPr="00447AE0" w:rsidRDefault="00A81936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EE72E5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AE0">
        <w:rPr>
          <w:rFonts w:ascii="Times New Roman" w:hAnsi="Times New Roman"/>
          <w:b/>
          <w:sz w:val="28"/>
          <w:szCs w:val="28"/>
        </w:rPr>
        <w:t>для специальности 31.02.02 Акушерское дело</w:t>
      </w:r>
    </w:p>
    <w:p w14:paraId="38BA9C60" w14:textId="77777777" w:rsidR="003656EE" w:rsidRPr="00447AE0" w:rsidRDefault="003656EE" w:rsidP="003656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AE0">
        <w:rPr>
          <w:rFonts w:ascii="Times New Roman" w:hAnsi="Times New Roman"/>
          <w:b/>
          <w:sz w:val="28"/>
          <w:szCs w:val="28"/>
        </w:rPr>
        <w:t xml:space="preserve">на базе среднего общего образования </w:t>
      </w:r>
    </w:p>
    <w:p w14:paraId="6A0DD8E7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470171" w14:textId="77777777" w:rsidR="003656EE" w:rsidRPr="00447AE0" w:rsidRDefault="003656EE" w:rsidP="00365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0F18A1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30A463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1F6A3D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3BA52A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3C119B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C1684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B6F63A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10B582" w14:textId="77777777" w:rsidR="003656EE" w:rsidRPr="00447AE0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101D0A" w14:textId="77777777" w:rsidR="00A81936" w:rsidRPr="00447AE0" w:rsidRDefault="003656EE" w:rsidP="000613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AE0">
        <w:rPr>
          <w:rFonts w:ascii="Times New Roman" w:hAnsi="Times New Roman"/>
          <w:sz w:val="28"/>
          <w:szCs w:val="28"/>
        </w:rPr>
        <w:t xml:space="preserve">г. Ставрополь, </w:t>
      </w:r>
      <w:r w:rsidR="003E6699" w:rsidRPr="00447AE0">
        <w:rPr>
          <w:rFonts w:ascii="Times New Roman" w:hAnsi="Times New Roman"/>
          <w:sz w:val="28"/>
          <w:szCs w:val="28"/>
        </w:rPr>
        <w:t>2023</w:t>
      </w:r>
      <w:r w:rsidR="00061318" w:rsidRPr="00447AE0">
        <w:rPr>
          <w:rFonts w:ascii="Times New Roman" w:hAnsi="Times New Roman"/>
          <w:sz w:val="28"/>
          <w:szCs w:val="28"/>
        </w:rPr>
        <w:t xml:space="preserve"> год</w:t>
      </w:r>
    </w:p>
    <w:p w14:paraId="16772273" w14:textId="15F972B8" w:rsidR="003656EE" w:rsidRPr="00343472" w:rsidRDefault="003656EE" w:rsidP="00365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</w:t>
      </w:r>
      <w:r w:rsidR="00380B37" w:rsidRPr="00343472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Pr="00343472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343472">
        <w:rPr>
          <w:rFonts w:ascii="Times New Roman" w:hAnsi="Times New Roman"/>
          <w:caps/>
          <w:sz w:val="24"/>
          <w:szCs w:val="24"/>
        </w:rPr>
        <w:t>31.02.02 А</w:t>
      </w:r>
      <w:r w:rsidRPr="00343472">
        <w:rPr>
          <w:rFonts w:ascii="Times New Roman" w:hAnsi="Times New Roman"/>
          <w:sz w:val="24"/>
          <w:szCs w:val="24"/>
        </w:rPr>
        <w:t>кушерское дело</w:t>
      </w:r>
      <w:r w:rsidR="00380B37" w:rsidRPr="00343472">
        <w:rPr>
          <w:rFonts w:ascii="Times New Roman" w:hAnsi="Times New Roman"/>
          <w:sz w:val="24"/>
          <w:szCs w:val="24"/>
        </w:rPr>
        <w:t xml:space="preserve">, </w:t>
      </w:r>
      <w:r w:rsidR="00061318" w:rsidRPr="00061318">
        <w:rPr>
          <w:rFonts w:ascii="Times New Roman" w:hAnsi="Times New Roman"/>
          <w:sz w:val="24"/>
          <w:szCs w:val="24"/>
        </w:rPr>
        <w:t xml:space="preserve">утверждённого Приказом </w:t>
      </w:r>
      <w:proofErr w:type="spellStart"/>
      <w:r w:rsidR="00061318" w:rsidRPr="000613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061318" w:rsidRPr="00061318">
        <w:rPr>
          <w:rFonts w:ascii="Times New Roman" w:hAnsi="Times New Roman"/>
          <w:sz w:val="24"/>
          <w:szCs w:val="24"/>
        </w:rPr>
        <w:t xml:space="preserve"> России от 21 июля 202</w:t>
      </w:r>
      <w:r w:rsidR="007B494C">
        <w:rPr>
          <w:rFonts w:ascii="Times New Roman" w:hAnsi="Times New Roman"/>
          <w:sz w:val="24"/>
          <w:szCs w:val="24"/>
        </w:rPr>
        <w:t xml:space="preserve">2 </w:t>
      </w:r>
      <w:r w:rsidR="00061318" w:rsidRPr="00061318">
        <w:rPr>
          <w:rFonts w:ascii="Times New Roman" w:hAnsi="Times New Roman"/>
          <w:sz w:val="24"/>
          <w:szCs w:val="24"/>
        </w:rPr>
        <w:t>года №587</w:t>
      </w:r>
      <w:r w:rsidR="00380B37" w:rsidRPr="00343472">
        <w:rPr>
          <w:rFonts w:ascii="Times New Roman" w:hAnsi="Times New Roman"/>
          <w:sz w:val="24"/>
          <w:szCs w:val="24"/>
        </w:rPr>
        <w:t xml:space="preserve">, примерной рабочей программы </w:t>
      </w:r>
      <w:r w:rsidRPr="00343472">
        <w:rPr>
          <w:rFonts w:ascii="Times New Roman" w:hAnsi="Times New Roman"/>
          <w:sz w:val="24"/>
          <w:szCs w:val="24"/>
        </w:rPr>
        <w:t xml:space="preserve"> </w:t>
      </w:r>
      <w:r w:rsidR="00380B37" w:rsidRPr="00343472">
        <w:rPr>
          <w:rFonts w:ascii="Times New Roman" w:hAnsi="Times New Roman"/>
          <w:sz w:val="24"/>
          <w:szCs w:val="24"/>
        </w:rPr>
        <w:t xml:space="preserve">профессионального модуля ПМ 02. </w:t>
      </w:r>
      <w:r w:rsidR="00380B37" w:rsidRPr="00343472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  <w:r w:rsidR="00DA407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DA4073" w:rsidRPr="00DA4073">
        <w:rPr>
          <w:rFonts w:ascii="Times New Roman" w:hAnsi="Times New Roman"/>
          <w:sz w:val="24"/>
          <w:szCs w:val="24"/>
        </w:rPr>
        <w:t xml:space="preserve">МДК 02.01 Медицинская помощь пациентам с распространёнными гинекологическими заболеваниям </w:t>
      </w:r>
      <w:r w:rsidRPr="00343472">
        <w:rPr>
          <w:rFonts w:ascii="Times New Roman" w:hAnsi="Times New Roman"/>
          <w:sz w:val="24"/>
          <w:szCs w:val="24"/>
        </w:rPr>
        <w:t xml:space="preserve">и в соответствии с </w:t>
      </w:r>
      <w:r w:rsidR="00380B37" w:rsidRPr="00343472">
        <w:rPr>
          <w:rFonts w:ascii="Times New Roman" w:hAnsi="Times New Roman"/>
          <w:sz w:val="24"/>
          <w:szCs w:val="24"/>
        </w:rPr>
        <w:t xml:space="preserve">основной </w:t>
      </w:r>
      <w:r w:rsidRPr="00343472">
        <w:rPr>
          <w:rFonts w:ascii="Times New Roman" w:hAnsi="Times New Roman"/>
          <w:sz w:val="24"/>
          <w:szCs w:val="24"/>
        </w:rPr>
        <w:t xml:space="preserve">образовательной программой СПО по специальности </w:t>
      </w:r>
      <w:r w:rsidRPr="00343472">
        <w:rPr>
          <w:rFonts w:ascii="Times New Roman" w:hAnsi="Times New Roman"/>
          <w:caps/>
          <w:sz w:val="24"/>
          <w:szCs w:val="24"/>
        </w:rPr>
        <w:t>31.02.02 А</w:t>
      </w:r>
      <w:r w:rsidRPr="00343472">
        <w:rPr>
          <w:rFonts w:ascii="Times New Roman" w:hAnsi="Times New Roman"/>
          <w:sz w:val="24"/>
          <w:szCs w:val="24"/>
        </w:rPr>
        <w:t>кушерское дело ГБПОУ СК «Ставропольский базовый медицинский колледж»</w:t>
      </w:r>
      <w:r w:rsidR="00380B37" w:rsidRPr="00343472">
        <w:rPr>
          <w:rFonts w:ascii="Times New Roman" w:hAnsi="Times New Roman"/>
          <w:sz w:val="24"/>
          <w:szCs w:val="24"/>
        </w:rPr>
        <w:t>.</w:t>
      </w:r>
    </w:p>
    <w:p w14:paraId="7371474D" w14:textId="77777777" w:rsidR="00061318" w:rsidRPr="00FF376F" w:rsidRDefault="00061318" w:rsidP="000613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Разработчики:</w:t>
      </w:r>
    </w:p>
    <w:p w14:paraId="5BC957A5" w14:textId="77777777" w:rsidR="00061318" w:rsidRPr="00FF376F" w:rsidRDefault="00061318" w:rsidP="00061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F376F">
        <w:rPr>
          <w:rFonts w:ascii="Times New Roman" w:hAnsi="Times New Roman"/>
          <w:sz w:val="24"/>
          <w:szCs w:val="24"/>
        </w:rPr>
        <w:t>Болдурчиди</w:t>
      </w:r>
      <w:proofErr w:type="spellEnd"/>
      <w:r w:rsidRPr="00FF376F">
        <w:rPr>
          <w:rFonts w:ascii="Times New Roman" w:hAnsi="Times New Roman"/>
          <w:sz w:val="24"/>
          <w:szCs w:val="24"/>
        </w:rPr>
        <w:t xml:space="preserve"> Ш.С.</w:t>
      </w:r>
      <w:r w:rsidRPr="00FF376F">
        <w:rPr>
          <w:rFonts w:ascii="Times New Roman" w:hAnsi="Times New Roman"/>
          <w:b/>
          <w:sz w:val="24"/>
          <w:szCs w:val="24"/>
        </w:rPr>
        <w:t xml:space="preserve">– </w:t>
      </w:r>
      <w:r w:rsidRPr="00FF376F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  _______________</w:t>
      </w:r>
    </w:p>
    <w:p w14:paraId="56344CC0" w14:textId="77777777" w:rsidR="00061318" w:rsidRDefault="00061318" w:rsidP="00061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Леньшина О.В.</w:t>
      </w:r>
      <w:r w:rsidRPr="00FF376F">
        <w:rPr>
          <w:rFonts w:ascii="Times New Roman" w:hAnsi="Times New Roman"/>
          <w:b/>
          <w:sz w:val="24"/>
          <w:szCs w:val="24"/>
        </w:rPr>
        <w:t xml:space="preserve"> – </w:t>
      </w:r>
      <w:r w:rsidRPr="00FF376F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</w:t>
      </w:r>
    </w:p>
    <w:p w14:paraId="2F714C99" w14:textId="77777777" w:rsidR="00061318" w:rsidRPr="00FF376F" w:rsidRDefault="00061318" w:rsidP="00061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</w:t>
      </w:r>
    </w:p>
    <w:p w14:paraId="2894642C" w14:textId="77777777" w:rsidR="00061318" w:rsidRPr="00FF376F" w:rsidRDefault="00061318" w:rsidP="00061318">
      <w:pPr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РАССМОТРЕНО:</w:t>
      </w:r>
    </w:p>
    <w:p w14:paraId="5FD3B69D" w14:textId="77777777" w:rsidR="00061318" w:rsidRPr="00FF376F" w:rsidRDefault="00061318" w:rsidP="0006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F376F">
        <w:rPr>
          <w:rFonts w:ascii="Times New Roman" w:hAnsi="Times New Roman"/>
          <w:sz w:val="24"/>
          <w:szCs w:val="24"/>
          <w:lang w:eastAsia="zh-CN"/>
        </w:rPr>
        <w:t xml:space="preserve">на заседании ЦМК </w:t>
      </w:r>
      <w:r w:rsidRPr="00FF376F">
        <w:rPr>
          <w:rFonts w:ascii="Times New Roman" w:hAnsi="Times New Roman"/>
          <w:sz w:val="24"/>
          <w:szCs w:val="24"/>
        </w:rPr>
        <w:t>акушерства и педиатрии</w:t>
      </w:r>
    </w:p>
    <w:p w14:paraId="58117B94" w14:textId="5E3B938B" w:rsidR="00061318" w:rsidRPr="00FF376F" w:rsidRDefault="00061318" w:rsidP="0006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F376F">
        <w:rPr>
          <w:rFonts w:ascii="Times New Roman" w:hAnsi="Times New Roman"/>
          <w:sz w:val="24"/>
          <w:szCs w:val="24"/>
          <w:lang w:eastAsia="zh-CN"/>
        </w:rPr>
        <w:t xml:space="preserve">протокол 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>№</w:t>
      </w:r>
      <w:r w:rsidR="00C619BE">
        <w:rPr>
          <w:rFonts w:ascii="Times New Roman" w:hAnsi="Times New Roman"/>
          <w:sz w:val="24"/>
          <w:szCs w:val="24"/>
          <w:u w:val="single"/>
          <w:lang w:eastAsia="zh-CN"/>
        </w:rPr>
        <w:t>18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 xml:space="preserve"> от </w:t>
      </w:r>
      <w:r w:rsidR="00C619BE">
        <w:rPr>
          <w:rFonts w:ascii="Times New Roman" w:hAnsi="Times New Roman"/>
          <w:sz w:val="24"/>
          <w:szCs w:val="24"/>
          <w:u w:val="single"/>
          <w:lang w:eastAsia="zh-CN"/>
        </w:rPr>
        <w:t>21.06.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>2023 г.</w:t>
      </w:r>
    </w:p>
    <w:p w14:paraId="31BEAEBD" w14:textId="77777777" w:rsidR="00061318" w:rsidRPr="00FF376F" w:rsidRDefault="00061318" w:rsidP="0006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F376F">
        <w:rPr>
          <w:rFonts w:ascii="Times New Roman" w:hAnsi="Times New Roman"/>
          <w:sz w:val="24"/>
          <w:szCs w:val="24"/>
          <w:lang w:eastAsia="zh-CN"/>
        </w:rPr>
        <w:t xml:space="preserve">Председатель ЦМК________ </w:t>
      </w:r>
      <w:r w:rsidRPr="00FF376F">
        <w:rPr>
          <w:rFonts w:ascii="Times New Roman" w:hAnsi="Times New Roman"/>
          <w:sz w:val="24"/>
          <w:szCs w:val="24"/>
        </w:rPr>
        <w:t>Германова О.Н.</w:t>
      </w:r>
    </w:p>
    <w:p w14:paraId="7B42578E" w14:textId="77777777" w:rsidR="00061318" w:rsidRPr="00FF376F" w:rsidRDefault="00061318" w:rsidP="00061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Согласовано:</w:t>
      </w:r>
    </w:p>
    <w:p w14:paraId="3B25ED0E" w14:textId="77777777" w:rsidR="00061318" w:rsidRPr="00FF376F" w:rsidRDefault="00061318" w:rsidP="00061318">
      <w:pPr>
        <w:pStyle w:val="a6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Маслова Т.В. - главная акушерка ГБУЗ СК «ГКБ СМП» г. Ставрополя _______________________________</w:t>
      </w:r>
    </w:p>
    <w:p w14:paraId="3903FF56" w14:textId="77777777" w:rsidR="00061318" w:rsidRPr="00FF376F" w:rsidRDefault="00061318" w:rsidP="00061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9676A7E" w14:textId="77777777" w:rsidR="00061318" w:rsidRPr="00FF376F" w:rsidRDefault="00061318" w:rsidP="00061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Рецензент:</w:t>
      </w:r>
    </w:p>
    <w:p w14:paraId="3F6D6553" w14:textId="77777777" w:rsidR="00061318" w:rsidRPr="00FF376F" w:rsidRDefault="00061318" w:rsidP="00061318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1.Маслова Т.В.  -  главная акушерка ГБУЗ СК «ГКБ СМП» г. Ставрополя</w:t>
      </w:r>
    </w:p>
    <w:p w14:paraId="62D4FD2A" w14:textId="77777777" w:rsidR="00061318" w:rsidRPr="00FF376F" w:rsidRDefault="00061318" w:rsidP="00061318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</w:t>
      </w:r>
    </w:p>
    <w:p w14:paraId="20011032" w14:textId="77777777" w:rsidR="00061318" w:rsidRPr="00FF376F" w:rsidRDefault="00061318" w:rsidP="00061318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2. Сахно О.И. - зав. отделом практического обучения ГБПОУ СК «Ставропольский базовый медицинский колледж»</w:t>
      </w:r>
    </w:p>
    <w:p w14:paraId="63D72322" w14:textId="77777777" w:rsidR="00061318" w:rsidRPr="00FF376F" w:rsidRDefault="00061318" w:rsidP="00061318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</w:t>
      </w:r>
    </w:p>
    <w:p w14:paraId="4F6BA871" w14:textId="77777777" w:rsidR="00061318" w:rsidRPr="00FF376F" w:rsidRDefault="00061318" w:rsidP="00061318">
      <w:pPr>
        <w:tabs>
          <w:tab w:val="left" w:pos="-3828"/>
        </w:tabs>
        <w:jc w:val="both"/>
        <w:rPr>
          <w:rFonts w:ascii="Times New Roman" w:eastAsiaTheme="minorEastAsia" w:hAnsi="Times New Roman"/>
          <w:sz w:val="24"/>
          <w:szCs w:val="24"/>
        </w:rPr>
      </w:pPr>
      <w:r w:rsidRPr="00FF376F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029CFC3" w14:textId="77777777" w:rsidR="003656EE" w:rsidRPr="00343472" w:rsidRDefault="003656EE" w:rsidP="00380B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  <w:jc w:val="center"/>
        <w:rPr>
          <w:b/>
        </w:rPr>
      </w:pPr>
      <w:r w:rsidRPr="00343472">
        <w:rPr>
          <w:b/>
        </w:rPr>
        <w:lastRenderedPageBreak/>
        <w:t>СОДЕРЖАНИЕ</w:t>
      </w:r>
    </w:p>
    <w:p w14:paraId="0F146E71" w14:textId="4BB25B34" w:rsidR="00380B37" w:rsidRPr="00343472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>ОБЩАЯ ХАРАКТЕРИСТИКА РАБОЧЕЙ ПРОГРАММЫ ПРОИЗВОДСТВЕННОЙ ПРАКТИКИ</w:t>
      </w:r>
      <w:r w:rsidR="003344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4</w:t>
      </w:r>
    </w:p>
    <w:p w14:paraId="1DDDAF9B" w14:textId="0EB7FE66" w:rsidR="00380B37" w:rsidRPr="00343472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>СТРУКТУРА И СОДЕРЖАНИЕ ПРОИЗВОДСТВЕННОЙ ПРАКТИКИ</w:t>
      </w:r>
      <w:r w:rsidR="003344E5">
        <w:rPr>
          <w:rFonts w:ascii="Times New Roman" w:hAnsi="Times New Roman"/>
          <w:sz w:val="24"/>
          <w:szCs w:val="24"/>
          <w:lang w:eastAsia="ru-RU"/>
        </w:rPr>
        <w:t xml:space="preserve">         10</w:t>
      </w:r>
    </w:p>
    <w:p w14:paraId="5CA69CE2" w14:textId="4551383C" w:rsidR="00380B37" w:rsidRPr="00343472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>УСЛОВИЯ РЕАЛИЗАЦИИ ПРОИЗВОДСТВЕННОЙ ПРАКТИКИ</w:t>
      </w:r>
      <w:r w:rsidR="003344E5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DA40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44E5">
        <w:rPr>
          <w:rFonts w:ascii="Times New Roman" w:hAnsi="Times New Roman"/>
          <w:sz w:val="24"/>
          <w:szCs w:val="24"/>
          <w:lang w:eastAsia="ru-RU"/>
        </w:rPr>
        <w:t xml:space="preserve"> 13</w:t>
      </w:r>
    </w:p>
    <w:p w14:paraId="7EDD6031" w14:textId="455588F0" w:rsidR="00380B37" w:rsidRPr="00343472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ПРОИЗВОДСТВЕННОЙ ПРАКТИКИ</w:t>
      </w:r>
      <w:r w:rsidR="003344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DA40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44E5">
        <w:rPr>
          <w:rFonts w:ascii="Times New Roman" w:hAnsi="Times New Roman"/>
          <w:sz w:val="24"/>
          <w:szCs w:val="24"/>
          <w:lang w:eastAsia="ru-RU"/>
        </w:rPr>
        <w:t>14</w:t>
      </w:r>
    </w:p>
    <w:p w14:paraId="0DC02CB1" w14:textId="7FF90306" w:rsidR="00380B37" w:rsidRPr="00343472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>ТЕМАТИЧЕСКИЙ ПЛАН</w:t>
      </w:r>
      <w:r w:rsidR="003344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19</w:t>
      </w:r>
    </w:p>
    <w:p w14:paraId="207F4391" w14:textId="19B796ED" w:rsidR="00380B37" w:rsidRPr="00343472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3344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2</w:t>
      </w:r>
      <w:r w:rsidR="00447AE0">
        <w:rPr>
          <w:rFonts w:ascii="Times New Roman" w:hAnsi="Times New Roman"/>
          <w:sz w:val="24"/>
          <w:szCs w:val="24"/>
          <w:lang w:eastAsia="ru-RU"/>
        </w:rPr>
        <w:t>1</w:t>
      </w:r>
    </w:p>
    <w:p w14:paraId="4D4FCD2B" w14:textId="77777777" w:rsidR="003656EE" w:rsidRPr="00343472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  <w:r w:rsidRPr="00343472">
        <w:rPr>
          <w:rFonts w:ascii="Times New Roman" w:hAnsi="Times New Roman"/>
          <w:caps/>
          <w:sz w:val="24"/>
          <w:szCs w:val="24"/>
        </w:rPr>
        <w:t xml:space="preserve"> </w:t>
      </w:r>
    </w:p>
    <w:p w14:paraId="097ECD01" w14:textId="77777777" w:rsidR="00380B37" w:rsidRPr="00343472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608B65CB" w14:textId="77777777" w:rsidR="00380B37" w:rsidRPr="00343472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5ECD130E" w14:textId="77777777" w:rsidR="00380B37" w:rsidRPr="00343472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7C60F904" w14:textId="77777777" w:rsidR="003656EE" w:rsidRPr="00343472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F3E151A" w14:textId="77777777" w:rsidR="003656EE" w:rsidRPr="00343472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BBC49A7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1628940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C382036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03887CA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3BE4353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529930E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FB5A00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B88AA3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9AB8AD9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4FA7570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77EB8F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E948452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2A5208B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3DE5DEC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4C5F004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9595A7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D9B1D74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2C5D9A9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B3BFF3D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BB8EA5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5C0E5B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9F9EAA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D969EED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5BA24B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46DF9EC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A19DB67" w14:textId="77777777" w:rsidR="00380B37" w:rsidRPr="00343472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D02E440" w14:textId="77777777" w:rsidR="003656EE" w:rsidRPr="00343472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2FB18F5" w14:textId="77777777" w:rsidR="00A81936" w:rsidRPr="00343472" w:rsidRDefault="00A81936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5F94134" w14:textId="77777777" w:rsidR="00A81936" w:rsidRPr="00343472" w:rsidRDefault="00A81936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472555" w14:textId="77777777" w:rsidR="003656EE" w:rsidRPr="00343472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70059E" w14:textId="77777777" w:rsidR="003656EE" w:rsidRPr="00343472" w:rsidRDefault="00AF2EDD" w:rsidP="003656EE">
      <w:pPr>
        <w:pStyle w:val="a6"/>
        <w:ind w:left="1069"/>
        <w:jc w:val="center"/>
        <w:rPr>
          <w:rStyle w:val="10"/>
          <w:rFonts w:eastAsia="Calibri"/>
          <w:b/>
        </w:rPr>
      </w:pPr>
      <w:r w:rsidRPr="00343472">
        <w:rPr>
          <w:rFonts w:ascii="Times New Roman" w:hAnsi="Times New Roman"/>
          <w:b/>
          <w:caps/>
          <w:sz w:val="24"/>
          <w:szCs w:val="24"/>
        </w:rPr>
        <w:lastRenderedPageBreak/>
        <w:t>1.</w:t>
      </w:r>
      <w:r w:rsidR="00460228" w:rsidRPr="00343472">
        <w:rPr>
          <w:rFonts w:ascii="Times New Roman" w:hAnsi="Times New Roman"/>
          <w:b/>
          <w:caps/>
          <w:sz w:val="24"/>
          <w:szCs w:val="24"/>
        </w:rPr>
        <w:t xml:space="preserve">Общая характеристика рабочей программы </w:t>
      </w:r>
      <w:r w:rsidR="00460228" w:rsidRPr="00343472">
        <w:rPr>
          <w:rStyle w:val="10"/>
          <w:rFonts w:eastAsia="Calibri"/>
          <w:b/>
        </w:rPr>
        <w:t>ПРОИЗВОДСТВЕННОЙ ПРАКТИКИ</w:t>
      </w:r>
    </w:p>
    <w:p w14:paraId="7E947322" w14:textId="77777777" w:rsidR="00A81936" w:rsidRPr="00343472" w:rsidRDefault="00A81936" w:rsidP="00A81936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 xml:space="preserve">МДК 02.01 Медицинская помощь пациентам с распространёнными гинекологическими заболеваниям </w:t>
      </w:r>
    </w:p>
    <w:p w14:paraId="2011DF68" w14:textId="77777777" w:rsidR="003656EE" w:rsidRPr="00343472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45C97" w14:textId="77777777" w:rsidR="003656EE" w:rsidRPr="00343472" w:rsidRDefault="00460228" w:rsidP="00460228">
      <w:pPr>
        <w:pStyle w:val="a6"/>
        <w:ind w:left="1129" w:hanging="1129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ab/>
        <w:t>1.1. Цель и планируемые результаты освоения производственной практики</w:t>
      </w:r>
    </w:p>
    <w:p w14:paraId="6A50F574" w14:textId="77777777" w:rsidR="00460228" w:rsidRPr="00343472" w:rsidRDefault="00460228" w:rsidP="00460228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 </w:t>
      </w:r>
      <w:r w:rsidRPr="00343472">
        <w:rPr>
          <w:rFonts w:ascii="Times New Roman" w:hAnsi="Times New Roman"/>
          <w:sz w:val="24"/>
          <w:szCs w:val="24"/>
        </w:rPr>
        <w:tab/>
        <w:t>В рамках программы производственной практики обучающимися осваиваются общие компетенции (ОК) и профессиональные компетенции (ПК).</w:t>
      </w:r>
    </w:p>
    <w:p w14:paraId="3EE552DC" w14:textId="77777777" w:rsidR="00460228" w:rsidRPr="00343472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1.1.1.Перечень общих компетенций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7904"/>
      </w:tblGrid>
      <w:tr w:rsidR="00460228" w:rsidRPr="00343472" w14:paraId="7237FFC8" w14:textId="77777777" w:rsidTr="00460228">
        <w:tc>
          <w:tcPr>
            <w:tcW w:w="1526" w:type="dxa"/>
          </w:tcPr>
          <w:p w14:paraId="7EA89517" w14:textId="77777777" w:rsidR="00460228" w:rsidRPr="00343472" w:rsidRDefault="00460228" w:rsidP="004602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904" w:type="dxa"/>
          </w:tcPr>
          <w:p w14:paraId="246C8506" w14:textId="77777777" w:rsidR="00460228" w:rsidRPr="00343472" w:rsidRDefault="00460228" w:rsidP="004602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460228" w:rsidRPr="00343472" w14:paraId="2B206A10" w14:textId="77777777" w:rsidTr="00460228">
        <w:tc>
          <w:tcPr>
            <w:tcW w:w="1526" w:type="dxa"/>
          </w:tcPr>
          <w:p w14:paraId="695C9C3B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7904" w:type="dxa"/>
          </w:tcPr>
          <w:p w14:paraId="20E277F3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0228" w:rsidRPr="00343472" w14:paraId="20151E36" w14:textId="77777777" w:rsidTr="00460228">
        <w:tc>
          <w:tcPr>
            <w:tcW w:w="1526" w:type="dxa"/>
          </w:tcPr>
          <w:p w14:paraId="1591B7EA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7904" w:type="dxa"/>
          </w:tcPr>
          <w:p w14:paraId="12494628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460228" w:rsidRPr="00343472" w14:paraId="2216E6C6" w14:textId="77777777" w:rsidTr="00460228">
        <w:tc>
          <w:tcPr>
            <w:tcW w:w="1526" w:type="dxa"/>
          </w:tcPr>
          <w:p w14:paraId="6534C180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7904" w:type="dxa"/>
          </w:tcPr>
          <w:p w14:paraId="33F03B12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0228" w:rsidRPr="00343472" w14:paraId="26FCC4BC" w14:textId="77777777" w:rsidTr="00460228">
        <w:tc>
          <w:tcPr>
            <w:tcW w:w="1526" w:type="dxa"/>
          </w:tcPr>
          <w:p w14:paraId="63A00D79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904" w:type="dxa"/>
          </w:tcPr>
          <w:p w14:paraId="0E31C91B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460228" w:rsidRPr="00343472" w14:paraId="5A6AFA3E" w14:textId="77777777" w:rsidTr="00460228">
        <w:tc>
          <w:tcPr>
            <w:tcW w:w="1526" w:type="dxa"/>
          </w:tcPr>
          <w:p w14:paraId="4A14356A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7904" w:type="dxa"/>
          </w:tcPr>
          <w:p w14:paraId="04520A8A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0228" w:rsidRPr="00343472" w14:paraId="6267044D" w14:textId="77777777" w:rsidTr="00460228">
        <w:tc>
          <w:tcPr>
            <w:tcW w:w="1526" w:type="dxa"/>
          </w:tcPr>
          <w:p w14:paraId="550EF982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7904" w:type="dxa"/>
          </w:tcPr>
          <w:p w14:paraId="3A86DA07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0228" w:rsidRPr="00343472" w14:paraId="0A1F4F2D" w14:textId="77777777" w:rsidTr="00460228">
        <w:tc>
          <w:tcPr>
            <w:tcW w:w="1526" w:type="dxa"/>
          </w:tcPr>
          <w:p w14:paraId="251CDBEF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7904" w:type="dxa"/>
          </w:tcPr>
          <w:p w14:paraId="5F2E311F" w14:textId="77777777" w:rsidR="00460228" w:rsidRPr="00343472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0228" w:rsidRPr="00343472" w14:paraId="74E4E091" w14:textId="77777777" w:rsidTr="00460228">
        <w:tc>
          <w:tcPr>
            <w:tcW w:w="1526" w:type="dxa"/>
          </w:tcPr>
          <w:p w14:paraId="6E2D2DD0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7904" w:type="dxa"/>
          </w:tcPr>
          <w:p w14:paraId="564374CE" w14:textId="77777777" w:rsidR="00460228" w:rsidRPr="00343472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0228" w:rsidRPr="00343472" w14:paraId="1529BD44" w14:textId="77777777" w:rsidTr="00460228">
        <w:tc>
          <w:tcPr>
            <w:tcW w:w="1526" w:type="dxa"/>
          </w:tcPr>
          <w:p w14:paraId="0B8823CC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7904" w:type="dxa"/>
          </w:tcPr>
          <w:p w14:paraId="00D20C2D" w14:textId="77777777" w:rsidR="00460228" w:rsidRPr="00343472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7D4EA5E7" w14:textId="77777777" w:rsidR="00460228" w:rsidRPr="00343472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1.1.2. Перечень профессиональных компетенций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7904"/>
      </w:tblGrid>
      <w:tr w:rsidR="00460228" w:rsidRPr="00343472" w14:paraId="0B853E91" w14:textId="77777777" w:rsidTr="00460228">
        <w:tc>
          <w:tcPr>
            <w:tcW w:w="1526" w:type="dxa"/>
            <w:vAlign w:val="center"/>
          </w:tcPr>
          <w:p w14:paraId="4D3F9035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04" w:type="dxa"/>
            <w:vAlign w:val="center"/>
          </w:tcPr>
          <w:p w14:paraId="1A8C1819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60228" w:rsidRPr="00343472" w14:paraId="517B6E88" w14:textId="77777777" w:rsidTr="00460228">
        <w:tc>
          <w:tcPr>
            <w:tcW w:w="1526" w:type="dxa"/>
          </w:tcPr>
          <w:p w14:paraId="11BDFF18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7904" w:type="dxa"/>
          </w:tcPr>
          <w:p w14:paraId="40EFFAF5" w14:textId="77777777" w:rsidR="00460228" w:rsidRPr="00343472" w:rsidRDefault="00460228" w:rsidP="004933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 </w:t>
            </w:r>
          </w:p>
        </w:tc>
      </w:tr>
      <w:tr w:rsidR="00460228" w:rsidRPr="00343472" w14:paraId="6D57C973" w14:textId="77777777" w:rsidTr="00460228">
        <w:tc>
          <w:tcPr>
            <w:tcW w:w="1526" w:type="dxa"/>
          </w:tcPr>
          <w:p w14:paraId="074C35F8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7904" w:type="dxa"/>
          </w:tcPr>
          <w:p w14:paraId="11BF276A" w14:textId="77777777" w:rsidR="00460228" w:rsidRPr="00343472" w:rsidRDefault="00460228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</w:t>
            </w:r>
          </w:p>
        </w:tc>
      </w:tr>
      <w:tr w:rsidR="00460228" w:rsidRPr="00343472" w14:paraId="5C0F274E" w14:textId="77777777" w:rsidTr="00460228">
        <w:tc>
          <w:tcPr>
            <w:tcW w:w="1526" w:type="dxa"/>
          </w:tcPr>
          <w:p w14:paraId="5BD8269B" w14:textId="77777777" w:rsidR="00460228" w:rsidRPr="00343472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904" w:type="dxa"/>
          </w:tcPr>
          <w:p w14:paraId="0E4DDC75" w14:textId="77777777" w:rsidR="00460228" w:rsidRPr="00343472" w:rsidRDefault="00460228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</w:tc>
      </w:tr>
    </w:tbl>
    <w:p w14:paraId="4C63BB05" w14:textId="77777777" w:rsidR="00061318" w:rsidRDefault="0006131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290A86EF" w14:textId="77777777" w:rsidR="00460228" w:rsidRPr="00343472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1.1.3.</w:t>
      </w:r>
      <w:r w:rsidR="00061318">
        <w:rPr>
          <w:rFonts w:ascii="Times New Roman" w:hAnsi="Times New Roman"/>
          <w:b/>
          <w:sz w:val="24"/>
          <w:szCs w:val="24"/>
        </w:rPr>
        <w:t xml:space="preserve"> </w:t>
      </w:r>
      <w:r w:rsidRPr="0034347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13E749AE" w14:textId="77777777" w:rsidR="00460228" w:rsidRPr="00343472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21"/>
        <w:gridCol w:w="1809"/>
      </w:tblGrid>
      <w:tr w:rsidR="00061318" w:rsidRPr="00FF376F" w14:paraId="14C1F239" w14:textId="77777777" w:rsidTr="00061318">
        <w:tc>
          <w:tcPr>
            <w:tcW w:w="9430" w:type="dxa"/>
            <w:gridSpan w:val="2"/>
          </w:tcPr>
          <w:p w14:paraId="2B025D4C" w14:textId="77777777" w:rsidR="00061318" w:rsidRPr="00FF376F" w:rsidRDefault="00061318" w:rsidP="00061318">
            <w:pPr>
              <w:pStyle w:val="1"/>
              <w:jc w:val="both"/>
              <w:outlineLvl w:val="0"/>
            </w:pPr>
            <w:r w:rsidRPr="00FF376F">
              <w:t>Личностные результаты реализации программы воспитания, определённые отраслевыми требованиями к деловым качествам личности</w:t>
            </w:r>
          </w:p>
        </w:tc>
      </w:tr>
      <w:tr w:rsidR="00061318" w:rsidRPr="00FF376F" w14:paraId="0D4D9D2D" w14:textId="77777777" w:rsidTr="00061318">
        <w:tc>
          <w:tcPr>
            <w:tcW w:w="7621" w:type="dxa"/>
          </w:tcPr>
          <w:p w14:paraId="6F761E5D" w14:textId="77777777" w:rsidR="00061318" w:rsidRPr="00FF376F" w:rsidRDefault="00061318" w:rsidP="00447A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</w:t>
            </w:r>
            <w:proofErr w:type="spellStart"/>
            <w:r w:rsidRPr="00FF376F"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 w:rsidRPr="00FF376F">
              <w:rPr>
                <w:rFonts w:ascii="Times New Roman" w:hAnsi="Times New Roman"/>
                <w:sz w:val="24"/>
                <w:szCs w:val="24"/>
              </w:rPr>
              <w:t xml:space="preserve"> центрах, участие в </w:t>
            </w:r>
            <w:proofErr w:type="spellStart"/>
            <w:r w:rsidRPr="00FF376F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FF376F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809" w:type="dxa"/>
            <w:vAlign w:val="center"/>
          </w:tcPr>
          <w:p w14:paraId="2177D5B1" w14:textId="77777777" w:rsidR="00061318" w:rsidRPr="00FF376F" w:rsidRDefault="00061318" w:rsidP="00061318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061318" w:rsidRPr="00FF376F" w14:paraId="092BC00E" w14:textId="77777777" w:rsidTr="00061318">
        <w:tc>
          <w:tcPr>
            <w:tcW w:w="7621" w:type="dxa"/>
          </w:tcPr>
          <w:p w14:paraId="759391D3" w14:textId="77777777" w:rsidR="00061318" w:rsidRPr="00FF376F" w:rsidRDefault="00061318" w:rsidP="00447A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809" w:type="dxa"/>
            <w:vAlign w:val="center"/>
          </w:tcPr>
          <w:p w14:paraId="394E3A9F" w14:textId="77777777" w:rsidR="00061318" w:rsidRPr="00FF376F" w:rsidRDefault="00061318" w:rsidP="00061318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061318" w:rsidRPr="00FF376F" w14:paraId="69702AE6" w14:textId="77777777" w:rsidTr="00061318">
        <w:tc>
          <w:tcPr>
            <w:tcW w:w="7621" w:type="dxa"/>
          </w:tcPr>
          <w:p w14:paraId="6E7387D7" w14:textId="77777777" w:rsidR="00061318" w:rsidRPr="00FF376F" w:rsidRDefault="00061318" w:rsidP="00447A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809" w:type="dxa"/>
            <w:vAlign w:val="center"/>
          </w:tcPr>
          <w:p w14:paraId="612F2A21" w14:textId="77777777" w:rsidR="00061318" w:rsidRPr="00FF376F" w:rsidRDefault="00061318" w:rsidP="00061318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061318" w:rsidRPr="00FF376F" w14:paraId="4590AF6A" w14:textId="77777777" w:rsidTr="00061318">
        <w:tc>
          <w:tcPr>
            <w:tcW w:w="7621" w:type="dxa"/>
          </w:tcPr>
          <w:p w14:paraId="0F2A9D83" w14:textId="77777777" w:rsidR="00061318" w:rsidRPr="00FF376F" w:rsidRDefault="00061318" w:rsidP="00447AE0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809" w:type="dxa"/>
            <w:vAlign w:val="center"/>
          </w:tcPr>
          <w:p w14:paraId="70E969E7" w14:textId="77777777" w:rsidR="00061318" w:rsidRPr="00FF376F" w:rsidRDefault="00061318" w:rsidP="00061318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061318" w:rsidRPr="00FF376F" w14:paraId="2D97DDE1" w14:textId="77777777" w:rsidTr="00061318">
        <w:tc>
          <w:tcPr>
            <w:tcW w:w="7621" w:type="dxa"/>
          </w:tcPr>
          <w:p w14:paraId="5AA64FF2" w14:textId="77777777" w:rsidR="00061318" w:rsidRPr="00FF376F" w:rsidRDefault="00061318" w:rsidP="00447AE0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809" w:type="dxa"/>
            <w:vAlign w:val="center"/>
          </w:tcPr>
          <w:p w14:paraId="3955D9F8" w14:textId="77777777" w:rsidR="00061318" w:rsidRPr="00FF376F" w:rsidRDefault="00061318" w:rsidP="00061318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14:paraId="3627D1F6" w14:textId="77777777" w:rsidR="00AF2EDD" w:rsidRPr="00343472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0AEA050" w14:textId="77777777" w:rsidR="00AF2EDD" w:rsidRPr="00343472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648DDA7" w14:textId="77777777" w:rsidR="00AF2EDD" w:rsidRPr="00343472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246C192D" w14:textId="77777777" w:rsidR="00AF2EDD" w:rsidRPr="00343472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620E8E17" w14:textId="77777777" w:rsidR="00AF2EDD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636DF1C7" w14:textId="77777777" w:rsidR="00AB647D" w:rsidRDefault="00AB647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0BE14EF1" w14:textId="77777777" w:rsidR="00AB647D" w:rsidRDefault="00AB647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D9E1963" w14:textId="77777777" w:rsidR="00AB647D" w:rsidRDefault="00AB647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1540E0C1" w14:textId="77777777" w:rsidR="00AB647D" w:rsidRDefault="00AB647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4FB1444" w14:textId="77777777" w:rsidR="00AB647D" w:rsidRDefault="00AB647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F4571D5" w14:textId="77777777" w:rsidR="00AB647D" w:rsidRDefault="00AB647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062CDF69" w14:textId="77777777" w:rsidR="00AB647D" w:rsidRDefault="00AB647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02836942" w14:textId="77777777" w:rsidR="00AF2EDD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0669BF9A" w14:textId="77777777" w:rsidR="00061318" w:rsidRPr="00343472" w:rsidRDefault="0006131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21E83A63" w14:textId="77777777" w:rsidR="00460228" w:rsidRPr="00343472" w:rsidRDefault="00493344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lastRenderedPageBreak/>
        <w:t>1.1.4.В результате освоения производственной практики обучающийся должен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5778"/>
      </w:tblGrid>
      <w:tr w:rsidR="00493344" w:rsidRPr="00343472" w14:paraId="5705B60B" w14:textId="77777777" w:rsidTr="00AB647D">
        <w:tc>
          <w:tcPr>
            <w:tcW w:w="3652" w:type="dxa"/>
          </w:tcPr>
          <w:p w14:paraId="65149E5A" w14:textId="77777777" w:rsidR="00493344" w:rsidRPr="00343472" w:rsidRDefault="00493344" w:rsidP="0046022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5778" w:type="dxa"/>
          </w:tcPr>
          <w:p w14:paraId="630BCEB4" w14:textId="6E6F252D" w:rsidR="00493344" w:rsidRPr="00DA4073" w:rsidRDefault="00DA4073" w:rsidP="00DA4073">
            <w:pPr>
              <w:pStyle w:val="1"/>
              <w:jc w:val="center"/>
              <w:outlineLvl w:val="0"/>
            </w:pPr>
            <w:r w:rsidRPr="00DA4073">
              <w:t>Навыки</w:t>
            </w:r>
          </w:p>
        </w:tc>
      </w:tr>
      <w:tr w:rsidR="00493344" w:rsidRPr="00343472" w14:paraId="5273D9F0" w14:textId="77777777" w:rsidTr="00061318">
        <w:trPr>
          <w:trHeight w:val="3166"/>
        </w:trPr>
        <w:tc>
          <w:tcPr>
            <w:tcW w:w="3652" w:type="dxa"/>
          </w:tcPr>
          <w:p w14:paraId="112597FE" w14:textId="259208FA" w:rsidR="00493344" w:rsidRPr="00343472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14:paraId="6A44B680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сбора жалоб, анамнеза жизни, наследственности и перенесенных заболеваний у пациентов (их законных представителей);</w:t>
            </w:r>
          </w:p>
          <w:p w14:paraId="691A346C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проведения медицинского осмотра,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физикального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функционального обследования пациента, оценки состояния здоровья пациента;</w:t>
            </w:r>
          </w:p>
          <w:p w14:paraId="2D5A10F7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оценки состояния пациента и (или) тяжести заболевания;</w:t>
            </w:r>
          </w:p>
          <w:p w14:paraId="7349A5A0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постановки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      </w:r>
          </w:p>
          <w:p w14:paraId="6B63D96B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составления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</w:t>
            </w:r>
          </w:p>
          <w:p w14:paraId="7098C618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 пациентов к лабораторным и инструментальным исследованиям;</w:t>
            </w:r>
          </w:p>
          <w:p w14:paraId="2FF47A09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ассистирования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врачу и (или) выполнение медицинских вмешательств; </w:t>
            </w:r>
          </w:p>
          <w:p w14:paraId="50FA73B9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забора биологического материала для лабораторных исследований;</w:t>
            </w:r>
          </w:p>
          <w:p w14:paraId="333672D9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обеспечения безопасности при проведении медицинских вмешательств;</w:t>
            </w:r>
          </w:p>
          <w:p w14:paraId="4AE0C539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направления пациентов </w:t>
            </w:r>
            <w:proofErr w:type="gramStart"/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</w:t>
            </w:r>
            <w:r w:rsidR="000613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выявления</w:t>
            </w:r>
            <w:proofErr w:type="gramEnd"/>
            <w:r w:rsidRPr="003434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клинических признаков состояний пациентов, требующих оказания медицинской помощи в неотложной форме;</w:t>
            </w:r>
          </w:p>
          <w:p w14:paraId="2BFB061B" w14:textId="77777777" w:rsidR="005618A1" w:rsidRPr="00343472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оценки состояния пациента и (или) тяжести заболевания;</w:t>
            </w:r>
          </w:p>
          <w:p w14:paraId="582610F3" w14:textId="77777777" w:rsidR="005618A1" w:rsidRPr="00343472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оценки интенсивности боли и тягостных для пациента симптомов, определения и документирования невербальных признаков боли у пациента;</w:t>
            </w:r>
          </w:p>
          <w:p w14:paraId="47651DA2" w14:textId="77777777" w:rsidR="005618A1" w:rsidRPr="00343472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подготовки пациентов к медицинским вмешательствам;</w:t>
            </w:r>
          </w:p>
          <w:p w14:paraId="0D2EA426" w14:textId="77777777" w:rsidR="005618A1" w:rsidRPr="00343472" w:rsidRDefault="005618A1" w:rsidP="00AB64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применения лекарственных препаратов, лечебного питания и медицинских изделий в процессе медицинской реабилитации пациентов в соответствии с порядком организации медицинской </w:t>
            </w: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515C068B" w14:textId="77777777" w:rsidR="00493344" w:rsidRPr="00343472" w:rsidRDefault="005618A1" w:rsidP="00AB64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контроля эффективности и безопасности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493344" w:rsidRPr="00343472" w14:paraId="60D2E0DA" w14:textId="77777777" w:rsidTr="00AB647D">
        <w:tc>
          <w:tcPr>
            <w:tcW w:w="3652" w:type="dxa"/>
          </w:tcPr>
          <w:p w14:paraId="417CA50D" w14:textId="77777777" w:rsidR="00493344" w:rsidRPr="00343472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5778" w:type="dxa"/>
          </w:tcPr>
          <w:p w14:paraId="65D4CDE5" w14:textId="77777777" w:rsidR="005618A1" w:rsidRPr="00343472" w:rsidRDefault="005618A1" w:rsidP="00AB647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14:paraId="2FEBB2CB" w14:textId="77777777" w:rsidR="005618A1" w:rsidRPr="00343472" w:rsidRDefault="005618A1" w:rsidP="00AB647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интерпретировать и анализировать информацию, полученную от пациентов (их законных представителей);</w:t>
            </w:r>
          </w:p>
          <w:p w14:paraId="0036DF1B" w14:textId="77777777" w:rsidR="005618A1" w:rsidRPr="00343472" w:rsidRDefault="005618A1" w:rsidP="00AB647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проводить медицинские осмотры пациентов; </w:t>
            </w:r>
          </w:p>
          <w:p w14:paraId="5419BB9D" w14:textId="77777777" w:rsidR="005618A1" w:rsidRPr="00343472" w:rsidRDefault="005618A1" w:rsidP="00AB647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методы осмотров и обследований пациентов с учетом возрастных анатомо-функциональных особенностей, в числе которых:</w:t>
            </w:r>
          </w:p>
          <w:p w14:paraId="7A3F67B3" w14:textId="77777777" w:rsidR="005618A1" w:rsidRPr="00343472" w:rsidRDefault="005618A1" w:rsidP="00AB647D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физикальное</w:t>
            </w:r>
            <w:proofErr w:type="spellEnd"/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обследование пациента;</w:t>
            </w:r>
          </w:p>
          <w:p w14:paraId="6D7A3B4E" w14:textId="77777777" w:rsidR="005618A1" w:rsidRPr="00343472" w:rsidRDefault="005618A1" w:rsidP="00AB647D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измерение артериального давления;</w:t>
            </w:r>
          </w:p>
          <w:p w14:paraId="05421427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пульсометрия</w:t>
            </w:r>
            <w:proofErr w:type="spellEnd"/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530BD689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термометрия;</w:t>
            </w:r>
          </w:p>
          <w:p w14:paraId="083232B8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антропометрия (измерение роста, массы тела, определение индекса массы тела);</w:t>
            </w:r>
          </w:p>
          <w:p w14:paraId="08D0745F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объективное обследование физического развития;</w:t>
            </w:r>
          </w:p>
          <w:p w14:paraId="400D047A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оценка степени развития молочных желез и полового оволосения по </w:t>
            </w:r>
            <w:proofErr w:type="spellStart"/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Таннеру</w:t>
            </w:r>
            <w:proofErr w:type="spellEnd"/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4E719D5A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визуальное исследование молочных желез;</w:t>
            </w:r>
          </w:p>
          <w:p w14:paraId="77AE6826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пальпация молочных желез;</w:t>
            </w:r>
          </w:p>
          <w:p w14:paraId="78DE6D91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менструального календаря;</w:t>
            </w:r>
          </w:p>
          <w:p w14:paraId="081E45F2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</w:t>
            </w:r>
            <w:r w:rsidR="000613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срока беременности</w:t>
            </w: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0C6E088B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осмотр вульвы и влагалища;</w:t>
            </w:r>
          </w:p>
          <w:p w14:paraId="744A75BD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визуальный осмотр наружных половых органов;</w:t>
            </w:r>
          </w:p>
          <w:p w14:paraId="6793CB2B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бимануальное</w:t>
            </w:r>
            <w:proofErr w:type="spellEnd"/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влагалищное исследование; </w:t>
            </w:r>
          </w:p>
          <w:p w14:paraId="2BE62609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исследование при помощи зеркал;</w:t>
            </w:r>
          </w:p>
          <w:p w14:paraId="374DF2F3" w14:textId="77777777" w:rsidR="005618A1" w:rsidRPr="00343472" w:rsidRDefault="005618A1" w:rsidP="005618A1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получение влагалищного мазка;</w:t>
            </w:r>
          </w:p>
          <w:p w14:paraId="446E1949" w14:textId="77777777" w:rsidR="00061318" w:rsidRDefault="005618A1" w:rsidP="00AB647D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спринцевание влагалища;</w:t>
            </w:r>
          </w:p>
          <w:p w14:paraId="4ECCEA86" w14:textId="77777777" w:rsidR="00061318" w:rsidRDefault="005618A1" w:rsidP="00AB647D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13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оценивать анатомо-функциональное состояние органов и систем организма человека с учетом возрастных особенностей; </w:t>
            </w:r>
          </w:p>
          <w:p w14:paraId="264DEAD3" w14:textId="77777777" w:rsidR="00061318" w:rsidRDefault="005618A1" w:rsidP="00AB647D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13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интерпретировать и анализировать результаты </w:t>
            </w:r>
            <w:r w:rsidRPr="000613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осмотров пациента;</w:t>
            </w:r>
          </w:p>
          <w:p w14:paraId="163679D2" w14:textId="77777777" w:rsidR="00061318" w:rsidRDefault="005618A1" w:rsidP="00AB647D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13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состояние пациента и (или) тяжесть заболевания;</w:t>
            </w:r>
          </w:p>
          <w:p w14:paraId="42EC269C" w14:textId="77777777" w:rsidR="00061318" w:rsidRDefault="005618A1" w:rsidP="00AB647D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13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устанавливать предварительный диагноз в соответствии с действующей Международной классификацией болезней (далее – МКБ);</w:t>
            </w:r>
          </w:p>
          <w:p w14:paraId="789206C9" w14:textId="77777777" w:rsidR="005618A1" w:rsidRPr="00061318" w:rsidRDefault="005618A1" w:rsidP="00AB647D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13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подготавливать пациентов к лабораторным и инструментальным исследованиям;</w:t>
            </w:r>
          </w:p>
          <w:p w14:paraId="151B3E3D" w14:textId="77777777" w:rsidR="005618A1" w:rsidRPr="00343472" w:rsidRDefault="005618A1" w:rsidP="00AB647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забор биологического материала для лабораторных исследований;</w:t>
            </w:r>
          </w:p>
          <w:p w14:paraId="512F6F51" w14:textId="77777777" w:rsidR="005618A1" w:rsidRPr="00343472" w:rsidRDefault="005618A1" w:rsidP="00AB647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23CE695E" w14:textId="77777777" w:rsidR="005618A1" w:rsidRPr="00343472" w:rsidRDefault="005618A1" w:rsidP="00AB647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интерпретировать и анализировать результаты лабораторных и инструментальных исследований пациентов; </w:t>
            </w:r>
          </w:p>
          <w:p w14:paraId="40AD070D" w14:textId="77777777" w:rsidR="005618A1" w:rsidRPr="00343472" w:rsidRDefault="005618A1" w:rsidP="00AB647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направлять пациентов в медицинские организации для получения специализированной, в том числе высокотехнологичной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48F457A3" w14:textId="77777777" w:rsidR="00493344" w:rsidRPr="00343472" w:rsidRDefault="00493344" w:rsidP="005618A1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344" w:rsidRPr="00343472" w14:paraId="6695C5D5" w14:textId="77777777" w:rsidTr="00AB647D">
        <w:trPr>
          <w:trHeight w:val="1706"/>
        </w:trPr>
        <w:tc>
          <w:tcPr>
            <w:tcW w:w="3652" w:type="dxa"/>
          </w:tcPr>
          <w:p w14:paraId="150906D4" w14:textId="77777777" w:rsidR="00493344" w:rsidRPr="00343472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5778" w:type="dxa"/>
          </w:tcPr>
          <w:p w14:paraId="1657C19E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14:paraId="3FAB92A1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общие вопросы организации медицинской помощи населению; </w:t>
            </w:r>
          </w:p>
          <w:p w14:paraId="3425083A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0BB95577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с учетом возрастных периодов; </w:t>
            </w:r>
          </w:p>
          <w:p w14:paraId="60107924" w14:textId="77777777" w:rsidR="005618A1" w:rsidRPr="00343472" w:rsidRDefault="00061318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методику</w:t>
            </w:r>
            <w:r w:rsidR="005618A1" w:rsidRPr="00343472">
              <w:rPr>
                <w:rFonts w:ascii="Times New Roman" w:hAnsi="Times New Roman"/>
                <w:sz w:val="24"/>
                <w:szCs w:val="24"/>
              </w:rPr>
              <w:t xml:space="preserve"> сбора жалоб, анамнеза жизни, анамнеза болезни у пациентов (их законных представителей) и информации из медицинской документации;</w:t>
            </w:r>
          </w:p>
          <w:p w14:paraId="73043BC8" w14:textId="77777777" w:rsidR="005618A1" w:rsidRPr="00343472" w:rsidRDefault="00061318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методику</w:t>
            </w:r>
            <w:r w:rsidR="005618A1" w:rsidRPr="00343472">
              <w:rPr>
                <w:rFonts w:ascii="Times New Roman" w:hAnsi="Times New Roman"/>
                <w:sz w:val="24"/>
                <w:szCs w:val="24"/>
              </w:rPr>
              <w:t xml:space="preserve"> медицинских осмотров и обследований </w:t>
            </w:r>
            <w:r w:rsidR="005618A1"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пациентов;</w:t>
            </w:r>
          </w:p>
          <w:p w14:paraId="04766278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в том числе представляющих угрозу жизни и здоровью пациента;</w:t>
            </w:r>
          </w:p>
          <w:p w14:paraId="4CAC3DFB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результатов; </w:t>
            </w:r>
          </w:p>
          <w:p w14:paraId="06D29C5B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медицинские показания для направления пациентов на консультации к врачам-специалистам с целью уточнения диагноза;</w:t>
            </w:r>
          </w:p>
          <w:p w14:paraId="58C4FE30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медицинские и социальные показания к прерыванию беременности;</w:t>
            </w:r>
          </w:p>
          <w:p w14:paraId="18585AF2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стационара;</w:t>
            </w:r>
          </w:p>
          <w:p w14:paraId="10A5B1C9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специализированной, в том числе высокотехнологической, медицинской помощи в стационарных условиях;</w:t>
            </w:r>
          </w:p>
          <w:p w14:paraId="03990EAC" w14:textId="77777777" w:rsidR="005618A1" w:rsidRPr="00343472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21D47C1B" w14:textId="77777777" w:rsidR="005618A1" w:rsidRPr="00343472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причины, клинические проявления, методы диагностики, осложнения, принципы лечения и профилактики заболеваний;</w:t>
            </w:r>
          </w:p>
          <w:p w14:paraId="6FA9E44F" w14:textId="77777777" w:rsidR="005618A1" w:rsidRPr="00343472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представляющих угрозу жизни и здоровью пациента;</w:t>
            </w:r>
          </w:p>
          <w:p w14:paraId="63A895FF" w14:textId="77777777" w:rsidR="005618A1" w:rsidRPr="00343472" w:rsidRDefault="005618A1" w:rsidP="005618A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расстройствах;</w:t>
            </w:r>
          </w:p>
          <w:p w14:paraId="558F35AC" w14:textId="77777777" w:rsidR="005618A1" w:rsidRPr="00343472" w:rsidRDefault="005618A1" w:rsidP="005618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технологии забора биологического материала для лабораторных исследований;</w:t>
            </w:r>
          </w:p>
          <w:p w14:paraId="720ADFBF" w14:textId="77777777" w:rsidR="005618A1" w:rsidRPr="00343472" w:rsidRDefault="005618A1" w:rsidP="004947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механизм действия лекарственных препаратов, медицинских изделий, медицинские показания и медицинские противопоказания к их назначению; возможные осложнения, побочные действия, </w:t>
            </w: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нежелательные реакции, в том числе серьезные и непредвиденные;</w:t>
            </w:r>
          </w:p>
          <w:p w14:paraId="2636A18B" w14:textId="77777777" w:rsidR="005618A1" w:rsidRPr="00343472" w:rsidRDefault="005618A1" w:rsidP="004947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реабилитации;</w:t>
            </w:r>
          </w:p>
          <w:p w14:paraId="18E00E6A" w14:textId="77777777" w:rsidR="00493344" w:rsidRPr="00061318" w:rsidRDefault="005618A1" w:rsidP="000613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медицинские показания к направлению пациентов, имеющих ограничения жизнедеятельности, нарушения функций и структур организма</w:t>
            </w:r>
            <w:r w:rsidR="0006131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гинекологическими заболеваниями к врачам-специалистам; </w:t>
            </w:r>
          </w:p>
        </w:tc>
      </w:tr>
    </w:tbl>
    <w:p w14:paraId="1AD3679B" w14:textId="77777777" w:rsidR="00493344" w:rsidRPr="00343472" w:rsidRDefault="00493344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B3A5603" w14:textId="77777777" w:rsidR="00460228" w:rsidRPr="00343472" w:rsidRDefault="00493344" w:rsidP="00493344">
      <w:pPr>
        <w:pStyle w:val="a6"/>
        <w:spacing w:line="480" w:lineRule="auto"/>
        <w:ind w:left="1129" w:hanging="1129"/>
        <w:jc w:val="both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ab/>
        <w:t>2. Структура и содержание производственной практики</w:t>
      </w:r>
    </w:p>
    <w:p w14:paraId="48028D7A" w14:textId="77777777" w:rsidR="00493344" w:rsidRPr="00343472" w:rsidRDefault="00493344" w:rsidP="001104E5">
      <w:pPr>
        <w:pStyle w:val="a6"/>
        <w:spacing w:line="36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2.1. Структура производственной практики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1104E5" w:rsidRPr="00343472" w14:paraId="55108924" w14:textId="77777777" w:rsidTr="001104E5">
        <w:tc>
          <w:tcPr>
            <w:tcW w:w="4678" w:type="dxa"/>
          </w:tcPr>
          <w:p w14:paraId="24FA59BD" w14:textId="77777777" w:rsidR="001104E5" w:rsidRPr="00343472" w:rsidRDefault="001104E5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Виды производственной практики</w:t>
            </w:r>
          </w:p>
        </w:tc>
        <w:tc>
          <w:tcPr>
            <w:tcW w:w="4786" w:type="dxa"/>
          </w:tcPr>
          <w:p w14:paraId="33516806" w14:textId="77777777" w:rsidR="001104E5" w:rsidRPr="00343472" w:rsidRDefault="001104E5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Объём часов</w:t>
            </w:r>
          </w:p>
        </w:tc>
      </w:tr>
      <w:tr w:rsidR="001104E5" w:rsidRPr="00343472" w14:paraId="735B7EBD" w14:textId="77777777" w:rsidTr="001104E5">
        <w:tc>
          <w:tcPr>
            <w:tcW w:w="4678" w:type="dxa"/>
          </w:tcPr>
          <w:p w14:paraId="766A178C" w14:textId="77777777" w:rsidR="001104E5" w:rsidRPr="00AB647D" w:rsidRDefault="001104E5" w:rsidP="001104E5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47D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 производственной практики в т.ч. в форме практической подготовки</w:t>
            </w:r>
          </w:p>
        </w:tc>
        <w:tc>
          <w:tcPr>
            <w:tcW w:w="4786" w:type="dxa"/>
          </w:tcPr>
          <w:p w14:paraId="5F163E28" w14:textId="77777777" w:rsidR="001104E5" w:rsidRPr="00AB647D" w:rsidRDefault="00494789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47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1104E5" w:rsidRPr="00343472" w14:paraId="45CA62CB" w14:textId="77777777" w:rsidTr="001104E5">
        <w:tc>
          <w:tcPr>
            <w:tcW w:w="4678" w:type="dxa"/>
          </w:tcPr>
          <w:p w14:paraId="1819FC51" w14:textId="048C555F" w:rsidR="001104E5" w:rsidRPr="00AB647D" w:rsidRDefault="001104E5" w:rsidP="00BC2010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47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(комплексный дифференцированный зачёт)</w:t>
            </w:r>
          </w:p>
        </w:tc>
        <w:tc>
          <w:tcPr>
            <w:tcW w:w="4786" w:type="dxa"/>
          </w:tcPr>
          <w:p w14:paraId="37F17961" w14:textId="77777777" w:rsidR="001104E5" w:rsidRPr="00AB647D" w:rsidRDefault="00494789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47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003CD673" w14:textId="77777777" w:rsidR="001104E5" w:rsidRPr="00343472" w:rsidRDefault="001104E5" w:rsidP="00493344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</w:p>
    <w:p w14:paraId="38FB9EF1" w14:textId="77777777" w:rsidR="001104E5" w:rsidRPr="00343472" w:rsidRDefault="001104E5" w:rsidP="00493344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2.2. Тематический план и содержание производственной практики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1484"/>
        <w:gridCol w:w="3761"/>
        <w:gridCol w:w="1525"/>
      </w:tblGrid>
      <w:tr w:rsidR="001104E5" w:rsidRPr="00343472" w14:paraId="0BF0A34C" w14:textId="77777777" w:rsidTr="00FA5E34">
        <w:tc>
          <w:tcPr>
            <w:tcW w:w="4178" w:type="dxa"/>
            <w:gridSpan w:val="2"/>
          </w:tcPr>
          <w:p w14:paraId="280D60FD" w14:textId="77777777" w:rsidR="001104E5" w:rsidRPr="00343472" w:rsidRDefault="001104E5" w:rsidP="001608D5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608D5" w:rsidRPr="00343472">
              <w:rPr>
                <w:rFonts w:ascii="Times New Roman" w:hAnsi="Times New Roman"/>
                <w:b/>
                <w:sz w:val="24"/>
                <w:szCs w:val="24"/>
              </w:rPr>
              <w:t xml:space="preserve">аименование разделов </w:t>
            </w:r>
            <w:r w:rsidR="001608D5" w:rsidRPr="00343472">
              <w:rPr>
                <w:rStyle w:val="10"/>
                <w:rFonts w:eastAsia="Calibri"/>
                <w:b/>
              </w:rPr>
              <w:t>и тем профессионального модуля (ПМ), междисциплинарных курсов (МДК</w:t>
            </w:r>
            <w:r w:rsidR="001608D5" w:rsidRPr="0034347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61" w:type="dxa"/>
          </w:tcPr>
          <w:p w14:paraId="244E9F2E" w14:textId="77777777" w:rsidR="001104E5" w:rsidRPr="00343472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25" w:type="dxa"/>
          </w:tcPr>
          <w:p w14:paraId="773D764F" w14:textId="77777777" w:rsidR="001104E5" w:rsidRPr="00343472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Объём в часах</w:t>
            </w:r>
          </w:p>
        </w:tc>
      </w:tr>
      <w:tr w:rsidR="001104E5" w:rsidRPr="00343472" w14:paraId="5B5B3C93" w14:textId="77777777" w:rsidTr="00FA5E34">
        <w:tc>
          <w:tcPr>
            <w:tcW w:w="4178" w:type="dxa"/>
            <w:gridSpan w:val="2"/>
          </w:tcPr>
          <w:p w14:paraId="29B551FC" w14:textId="77777777" w:rsidR="001104E5" w:rsidRPr="00343472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14:paraId="2C16ECF1" w14:textId="77777777" w:rsidR="001104E5" w:rsidRPr="00343472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68C9C77" w14:textId="77777777" w:rsidR="001104E5" w:rsidRPr="00343472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A5E34" w:rsidRPr="00343472" w14:paraId="279E906D" w14:textId="77777777" w:rsidTr="00FA5E34">
        <w:trPr>
          <w:trHeight w:val="775"/>
        </w:trPr>
        <w:tc>
          <w:tcPr>
            <w:tcW w:w="7939" w:type="dxa"/>
            <w:gridSpan w:val="3"/>
          </w:tcPr>
          <w:p w14:paraId="562FA7D8" w14:textId="77777777" w:rsidR="00FA5E34" w:rsidRPr="00343472" w:rsidRDefault="00FA5E34" w:rsidP="00FA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343472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ПМ.02 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1525" w:type="dxa"/>
          </w:tcPr>
          <w:p w14:paraId="7D46FE81" w14:textId="77777777" w:rsidR="00FA5E34" w:rsidRPr="00343472" w:rsidRDefault="00FA5E34" w:rsidP="00FA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92A" w:rsidRPr="00343472" w14:paraId="657AFD9E" w14:textId="77777777" w:rsidTr="00DA4073">
        <w:trPr>
          <w:trHeight w:val="603"/>
        </w:trPr>
        <w:tc>
          <w:tcPr>
            <w:tcW w:w="9464" w:type="dxa"/>
            <w:gridSpan w:val="4"/>
          </w:tcPr>
          <w:p w14:paraId="09177F4A" w14:textId="77777777" w:rsidR="00B9692A" w:rsidRPr="00343472" w:rsidRDefault="00B9692A" w:rsidP="00B969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МДК 02.01 Медицинская помощь пациентам с распространёнными гинекологическими заболеваниям</w:t>
            </w:r>
          </w:p>
        </w:tc>
      </w:tr>
      <w:tr w:rsidR="006A6876" w:rsidRPr="00343472" w14:paraId="0706A9E2" w14:textId="77777777" w:rsidTr="00B9692A">
        <w:trPr>
          <w:trHeight w:val="681"/>
        </w:trPr>
        <w:tc>
          <w:tcPr>
            <w:tcW w:w="7939" w:type="dxa"/>
            <w:gridSpan w:val="3"/>
          </w:tcPr>
          <w:p w14:paraId="3A607808" w14:textId="77777777" w:rsidR="006A6876" w:rsidRPr="00343472" w:rsidRDefault="006A6876" w:rsidP="00A819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1E99862" w14:textId="77777777" w:rsidR="006A6876" w:rsidRDefault="006A6876" w:rsidP="00B9692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  <w:p w14:paraId="1987BA66" w14:textId="77777777" w:rsidR="006A6876" w:rsidRPr="00343472" w:rsidRDefault="006A6876" w:rsidP="00B9692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36ч</w:t>
            </w:r>
          </w:p>
        </w:tc>
      </w:tr>
      <w:tr w:rsidR="00E84222" w:rsidRPr="00343472" w14:paraId="515A0DA2" w14:textId="77777777" w:rsidTr="00FA5E34">
        <w:trPr>
          <w:trHeight w:val="355"/>
        </w:trPr>
        <w:tc>
          <w:tcPr>
            <w:tcW w:w="2694" w:type="dxa"/>
            <w:vMerge w:val="restart"/>
          </w:tcPr>
          <w:p w14:paraId="25AFF9E0" w14:textId="1B5D1BBC" w:rsidR="00E84222" w:rsidRPr="00343472" w:rsidRDefault="00E84222" w:rsidP="00E8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Работа в женской консультации</w:t>
            </w:r>
            <w:r w:rsidR="00DA4073">
              <w:rPr>
                <w:rFonts w:ascii="Times New Roman" w:hAnsi="Times New Roman"/>
                <w:sz w:val="24"/>
                <w:szCs w:val="24"/>
              </w:rPr>
              <w:t>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11D7BF" w14:textId="77777777" w:rsidR="00E84222" w:rsidRPr="00343472" w:rsidRDefault="00E84222" w:rsidP="00E84222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ПК 2.1, ПК 2.2,  ПК 2.5</w:t>
            </w:r>
          </w:p>
        </w:tc>
        <w:tc>
          <w:tcPr>
            <w:tcW w:w="5245" w:type="dxa"/>
            <w:gridSpan w:val="2"/>
          </w:tcPr>
          <w:p w14:paraId="268E9E45" w14:textId="77777777" w:rsidR="00E84222" w:rsidRPr="00343472" w:rsidRDefault="00E84222" w:rsidP="00061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общего и вводного инструктажей по охране труда и противопожарной безопасности.</w:t>
            </w:r>
          </w:p>
        </w:tc>
        <w:tc>
          <w:tcPr>
            <w:tcW w:w="1525" w:type="dxa"/>
            <w:vMerge w:val="restart"/>
          </w:tcPr>
          <w:p w14:paraId="485A757D" w14:textId="38F21EB1" w:rsidR="00E84222" w:rsidRPr="00343472" w:rsidRDefault="00DA4073" w:rsidP="00FA5E3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84222" w:rsidRPr="00343472" w14:paraId="37937984" w14:textId="77777777" w:rsidTr="00FA5E34">
        <w:trPr>
          <w:trHeight w:val="186"/>
        </w:trPr>
        <w:tc>
          <w:tcPr>
            <w:tcW w:w="2694" w:type="dxa"/>
            <w:vMerge/>
          </w:tcPr>
          <w:p w14:paraId="06C9D5CC" w14:textId="77777777" w:rsidR="00E84222" w:rsidRPr="00343472" w:rsidRDefault="00E8422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81BB3B4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Ознакомление со структурой учреждения </w:t>
            </w: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и правилами внутреннего распорядка.</w:t>
            </w:r>
          </w:p>
        </w:tc>
        <w:tc>
          <w:tcPr>
            <w:tcW w:w="1525" w:type="dxa"/>
            <w:vMerge/>
          </w:tcPr>
          <w:p w14:paraId="29C9A389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24FD87ED" w14:textId="77777777" w:rsidTr="00FA5E34">
        <w:trPr>
          <w:trHeight w:val="220"/>
        </w:trPr>
        <w:tc>
          <w:tcPr>
            <w:tcW w:w="2694" w:type="dxa"/>
            <w:vMerge/>
          </w:tcPr>
          <w:p w14:paraId="2FA98004" w14:textId="77777777" w:rsidR="00E84222" w:rsidRPr="00343472" w:rsidRDefault="00E8422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4A0E2BC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Соблюдение правил охраны труда и мер предосторожности при работе с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дезсредствами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7B27127F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5E44D86F" w14:textId="77777777" w:rsidTr="00FA5E34">
        <w:trPr>
          <w:trHeight w:val="231"/>
        </w:trPr>
        <w:tc>
          <w:tcPr>
            <w:tcW w:w="2694" w:type="dxa"/>
            <w:vMerge/>
          </w:tcPr>
          <w:p w14:paraId="2D545741" w14:textId="77777777" w:rsidR="00E84222" w:rsidRPr="00343472" w:rsidRDefault="00E8422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7A42F62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и противопожарной безопасности во время выполнения процедур и манипуляций.</w:t>
            </w:r>
          </w:p>
        </w:tc>
        <w:tc>
          <w:tcPr>
            <w:tcW w:w="1525" w:type="dxa"/>
            <w:vMerge/>
          </w:tcPr>
          <w:p w14:paraId="10BA831E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53CB6F3D" w14:textId="77777777" w:rsidTr="00FA5E34">
        <w:trPr>
          <w:trHeight w:val="209"/>
        </w:trPr>
        <w:tc>
          <w:tcPr>
            <w:tcW w:w="2694" w:type="dxa"/>
            <w:vMerge/>
          </w:tcPr>
          <w:p w14:paraId="122FFF8E" w14:textId="77777777" w:rsidR="00E84222" w:rsidRPr="00343472" w:rsidRDefault="00E8422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66BAD45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  <w:tc>
          <w:tcPr>
            <w:tcW w:w="1525" w:type="dxa"/>
            <w:vMerge/>
          </w:tcPr>
          <w:p w14:paraId="7BE3233A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0486D72B" w14:textId="77777777" w:rsidTr="00FA5E34">
        <w:trPr>
          <w:trHeight w:val="220"/>
        </w:trPr>
        <w:tc>
          <w:tcPr>
            <w:tcW w:w="2694" w:type="dxa"/>
            <w:vMerge/>
          </w:tcPr>
          <w:p w14:paraId="3E776B13" w14:textId="77777777" w:rsidR="00E84222" w:rsidRPr="00343472" w:rsidRDefault="00E8422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65391AC" w14:textId="77777777" w:rsidR="00E84222" w:rsidRPr="00343472" w:rsidRDefault="00E84222" w:rsidP="0006131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  <w:tc>
          <w:tcPr>
            <w:tcW w:w="1525" w:type="dxa"/>
            <w:vMerge/>
          </w:tcPr>
          <w:p w14:paraId="4F0817D3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5507E3A5" w14:textId="77777777" w:rsidTr="00FA5E34">
        <w:trPr>
          <w:trHeight w:val="231"/>
        </w:trPr>
        <w:tc>
          <w:tcPr>
            <w:tcW w:w="2694" w:type="dxa"/>
            <w:vMerge/>
          </w:tcPr>
          <w:p w14:paraId="43F9341C" w14:textId="77777777" w:rsidR="00E84222" w:rsidRPr="00343472" w:rsidRDefault="00E8422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A50E572" w14:textId="77777777" w:rsidR="00E84222" w:rsidRPr="00343472" w:rsidRDefault="00E84222" w:rsidP="0006131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  <w:tc>
          <w:tcPr>
            <w:tcW w:w="1525" w:type="dxa"/>
            <w:vMerge/>
          </w:tcPr>
          <w:p w14:paraId="1C7F2700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7BDE12C2" w14:textId="77777777" w:rsidTr="00FA5E34">
        <w:trPr>
          <w:trHeight w:val="277"/>
        </w:trPr>
        <w:tc>
          <w:tcPr>
            <w:tcW w:w="2694" w:type="dxa"/>
            <w:vMerge/>
          </w:tcPr>
          <w:p w14:paraId="2AB51712" w14:textId="77777777" w:rsidR="00E84222" w:rsidRPr="00343472" w:rsidRDefault="00E8422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042D71F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технологий простых медицинских услуг  в пределах своих полномочий (осмотр наружных половых органов, осмотр в зеркалах, </w:t>
            </w:r>
            <w:proofErr w:type="spellStart"/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бимануальное</w:t>
            </w:r>
            <w:proofErr w:type="spellEnd"/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исследование, взятие мазков, посевов, выполнение влагалищных ванночек, введение тампонов).</w:t>
            </w:r>
          </w:p>
        </w:tc>
        <w:tc>
          <w:tcPr>
            <w:tcW w:w="1525" w:type="dxa"/>
            <w:vMerge/>
          </w:tcPr>
          <w:p w14:paraId="1F4381FA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22AB2006" w14:textId="77777777" w:rsidTr="00B9692A">
        <w:trPr>
          <w:trHeight w:val="692"/>
        </w:trPr>
        <w:tc>
          <w:tcPr>
            <w:tcW w:w="2694" w:type="dxa"/>
            <w:vMerge/>
          </w:tcPr>
          <w:p w14:paraId="11829AE2" w14:textId="77777777" w:rsidR="00E84222" w:rsidRPr="00343472" w:rsidRDefault="00E84222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A7C940F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Заполнение амбулаторных карт и диспансерных карт гинекологических больных, заполнение направлений на анализы.</w:t>
            </w:r>
          </w:p>
        </w:tc>
        <w:tc>
          <w:tcPr>
            <w:tcW w:w="1525" w:type="dxa"/>
            <w:vMerge/>
          </w:tcPr>
          <w:p w14:paraId="7848F9FC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92A" w:rsidRPr="00343472" w14:paraId="41E993E2" w14:textId="77777777" w:rsidTr="00DA4073">
        <w:trPr>
          <w:trHeight w:val="138"/>
        </w:trPr>
        <w:tc>
          <w:tcPr>
            <w:tcW w:w="7939" w:type="dxa"/>
            <w:gridSpan w:val="3"/>
          </w:tcPr>
          <w:p w14:paraId="19F85A2D" w14:textId="5CBDF56D" w:rsidR="00B9692A" w:rsidRPr="00343472" w:rsidRDefault="00B9692A" w:rsidP="00061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7A83B93" w14:textId="77777777" w:rsidR="00B9692A" w:rsidRDefault="00B9692A" w:rsidP="00B9692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семестр</w:t>
            </w:r>
          </w:p>
          <w:p w14:paraId="3C025E54" w14:textId="77777777" w:rsidR="00B9692A" w:rsidRPr="00343472" w:rsidRDefault="00B9692A" w:rsidP="00B9692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E84222" w:rsidRPr="00343472" w14:paraId="6AFA4D68" w14:textId="77777777" w:rsidTr="00897822">
        <w:trPr>
          <w:trHeight w:val="443"/>
        </w:trPr>
        <w:tc>
          <w:tcPr>
            <w:tcW w:w="2694" w:type="dxa"/>
            <w:vMerge w:val="restart"/>
          </w:tcPr>
          <w:p w14:paraId="38DB1700" w14:textId="77777777" w:rsidR="00F828CB" w:rsidRPr="00F828CB" w:rsidRDefault="00F828CB" w:rsidP="00F828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8CB">
              <w:rPr>
                <w:rFonts w:ascii="Times New Roman" w:hAnsi="Times New Roman"/>
                <w:iCs/>
                <w:sz w:val="24"/>
                <w:szCs w:val="24"/>
              </w:rPr>
              <w:t>Тема 1.1.</w:t>
            </w:r>
          </w:p>
          <w:p w14:paraId="480E22EE" w14:textId="77777777" w:rsidR="00F828CB" w:rsidRPr="00F828CB" w:rsidRDefault="00F828CB" w:rsidP="00F828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8CB">
              <w:rPr>
                <w:rFonts w:ascii="Times New Roman" w:hAnsi="Times New Roman"/>
                <w:iCs/>
                <w:sz w:val="24"/>
                <w:szCs w:val="24"/>
              </w:rPr>
              <w:t>Работа в приёмном покой гинекологического отделения.</w:t>
            </w:r>
          </w:p>
          <w:p w14:paraId="615EECAF" w14:textId="77777777" w:rsidR="00F828CB" w:rsidRDefault="00F828CB" w:rsidP="00F828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8CB">
              <w:rPr>
                <w:rFonts w:ascii="Times New Roman" w:hAnsi="Times New Roman"/>
                <w:iCs/>
                <w:sz w:val="24"/>
                <w:szCs w:val="24"/>
              </w:rPr>
              <w:t>ПК 2.1, ПК 2.2, ПК 2.5</w:t>
            </w:r>
          </w:p>
          <w:p w14:paraId="11AAE8D1" w14:textId="77777777" w:rsidR="00E84222" w:rsidRPr="00343472" w:rsidRDefault="00E84222" w:rsidP="00E84222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4B25B56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  <w:tc>
          <w:tcPr>
            <w:tcW w:w="1525" w:type="dxa"/>
            <w:vMerge w:val="restart"/>
          </w:tcPr>
          <w:p w14:paraId="2966E209" w14:textId="77777777" w:rsidR="00E84222" w:rsidRPr="00343472" w:rsidRDefault="0021277A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E84222" w:rsidRPr="00343472" w14:paraId="7443B7F6" w14:textId="77777777" w:rsidTr="00830A5F">
        <w:trPr>
          <w:trHeight w:val="343"/>
        </w:trPr>
        <w:tc>
          <w:tcPr>
            <w:tcW w:w="2694" w:type="dxa"/>
            <w:vMerge/>
          </w:tcPr>
          <w:p w14:paraId="1F787C54" w14:textId="77777777" w:rsidR="00E84222" w:rsidRPr="00343472" w:rsidRDefault="00E8422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C466B91" w14:textId="77777777" w:rsidR="00E84222" w:rsidRPr="00343472" w:rsidRDefault="00E84222" w:rsidP="0006131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  <w:tc>
          <w:tcPr>
            <w:tcW w:w="1525" w:type="dxa"/>
            <w:vMerge/>
          </w:tcPr>
          <w:p w14:paraId="64999DB3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5AAC7D0D" w14:textId="77777777" w:rsidTr="00830A5F">
        <w:trPr>
          <w:trHeight w:val="343"/>
        </w:trPr>
        <w:tc>
          <w:tcPr>
            <w:tcW w:w="2694" w:type="dxa"/>
            <w:vMerge/>
          </w:tcPr>
          <w:p w14:paraId="64F553B2" w14:textId="77777777" w:rsidR="00E84222" w:rsidRPr="00343472" w:rsidRDefault="00E8422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298D345" w14:textId="77777777" w:rsidR="00E84222" w:rsidRPr="00343472" w:rsidRDefault="00E84222" w:rsidP="0006131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требований охраны труда. </w:t>
            </w:r>
          </w:p>
        </w:tc>
        <w:tc>
          <w:tcPr>
            <w:tcW w:w="1525" w:type="dxa"/>
            <w:vMerge/>
          </w:tcPr>
          <w:p w14:paraId="2BEDBE5B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6A9417D6" w14:textId="77777777" w:rsidTr="00830A5F">
        <w:trPr>
          <w:trHeight w:val="299"/>
        </w:trPr>
        <w:tc>
          <w:tcPr>
            <w:tcW w:w="2694" w:type="dxa"/>
            <w:vMerge/>
          </w:tcPr>
          <w:p w14:paraId="26464D51" w14:textId="77777777" w:rsidR="00E84222" w:rsidRPr="00343472" w:rsidRDefault="00E8422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210DDFC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  <w:tc>
          <w:tcPr>
            <w:tcW w:w="1525" w:type="dxa"/>
            <w:vMerge/>
          </w:tcPr>
          <w:p w14:paraId="0C210A48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7FE4D194" w14:textId="77777777" w:rsidTr="00830A5F">
        <w:trPr>
          <w:trHeight w:val="242"/>
        </w:trPr>
        <w:tc>
          <w:tcPr>
            <w:tcW w:w="2694" w:type="dxa"/>
            <w:vMerge/>
          </w:tcPr>
          <w:p w14:paraId="4E6368F9" w14:textId="77777777" w:rsidR="00E84222" w:rsidRPr="00343472" w:rsidRDefault="00E8422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6BEF870" w14:textId="77777777" w:rsidR="00E84222" w:rsidRPr="00343472" w:rsidRDefault="00E84222" w:rsidP="0006131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  <w:tc>
          <w:tcPr>
            <w:tcW w:w="1525" w:type="dxa"/>
            <w:vMerge/>
          </w:tcPr>
          <w:p w14:paraId="774DD4AC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190AB894" w14:textId="77777777" w:rsidTr="00897822">
        <w:trPr>
          <w:trHeight w:val="220"/>
        </w:trPr>
        <w:tc>
          <w:tcPr>
            <w:tcW w:w="2694" w:type="dxa"/>
            <w:vMerge/>
          </w:tcPr>
          <w:p w14:paraId="084907CA" w14:textId="77777777" w:rsidR="00E84222" w:rsidRPr="00343472" w:rsidRDefault="00E8422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4BC8EF2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(измерение массы тела, измерение роста, исследование пульса и артериального давления, термометрии).</w:t>
            </w:r>
          </w:p>
        </w:tc>
        <w:tc>
          <w:tcPr>
            <w:tcW w:w="1525" w:type="dxa"/>
            <w:vMerge/>
          </w:tcPr>
          <w:p w14:paraId="00C4CD75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63255C7B" w14:textId="77777777" w:rsidTr="00897822">
        <w:trPr>
          <w:trHeight w:val="98"/>
        </w:trPr>
        <w:tc>
          <w:tcPr>
            <w:tcW w:w="2694" w:type="dxa"/>
            <w:vMerge/>
          </w:tcPr>
          <w:p w14:paraId="4B57CCA6" w14:textId="77777777" w:rsidR="00E84222" w:rsidRPr="00343472" w:rsidRDefault="00E8422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252DB35" w14:textId="77777777" w:rsidR="00E84222" w:rsidRPr="00343472" w:rsidRDefault="00E84222" w:rsidP="00061318">
            <w:pPr>
              <w:pStyle w:val="a6"/>
              <w:suppressAutoHyphens/>
              <w:snapToGrid w:val="0"/>
              <w:ind w:left="-33" w:firstLine="33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Сбор  анамнеза у гинекологической больной</w:t>
            </w:r>
            <w:r w:rsidR="00B249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3FB0226C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222" w:rsidRPr="00343472" w14:paraId="7DD0FBFC" w14:textId="77777777" w:rsidTr="00897822">
        <w:trPr>
          <w:trHeight w:val="275"/>
        </w:trPr>
        <w:tc>
          <w:tcPr>
            <w:tcW w:w="2694" w:type="dxa"/>
            <w:vMerge/>
          </w:tcPr>
          <w:p w14:paraId="2B59C3F6" w14:textId="77777777" w:rsidR="00E84222" w:rsidRPr="00343472" w:rsidRDefault="00E8422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DBF6FB6" w14:textId="77777777" w:rsidR="00E84222" w:rsidRPr="00343472" w:rsidRDefault="00E84222" w:rsidP="000613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  <w:tc>
          <w:tcPr>
            <w:tcW w:w="1525" w:type="dxa"/>
            <w:vMerge/>
          </w:tcPr>
          <w:p w14:paraId="242D6D90" w14:textId="77777777" w:rsidR="00E84222" w:rsidRPr="00343472" w:rsidRDefault="00E8422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9C9" w:rsidRPr="00343472" w14:paraId="24E4E673" w14:textId="77777777" w:rsidTr="00B249C9">
        <w:trPr>
          <w:trHeight w:val="809"/>
        </w:trPr>
        <w:tc>
          <w:tcPr>
            <w:tcW w:w="2694" w:type="dxa"/>
            <w:vMerge/>
          </w:tcPr>
          <w:p w14:paraId="555FE81C" w14:textId="77777777" w:rsidR="00B249C9" w:rsidRPr="00343472" w:rsidRDefault="00B249C9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B5853DC" w14:textId="77777777" w:rsidR="00B249C9" w:rsidRPr="00343472" w:rsidRDefault="00B249C9" w:rsidP="0006131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  <w:tc>
          <w:tcPr>
            <w:tcW w:w="1525" w:type="dxa"/>
            <w:vMerge/>
          </w:tcPr>
          <w:p w14:paraId="66960905" w14:textId="77777777" w:rsidR="00B249C9" w:rsidRPr="00343472" w:rsidRDefault="00B249C9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77A" w:rsidRPr="00343472" w14:paraId="3A5E10CF" w14:textId="77777777" w:rsidTr="00B249C9">
        <w:trPr>
          <w:trHeight w:val="820"/>
        </w:trPr>
        <w:tc>
          <w:tcPr>
            <w:tcW w:w="2694" w:type="dxa"/>
            <w:vMerge w:val="restart"/>
          </w:tcPr>
          <w:p w14:paraId="7C699740" w14:textId="77777777" w:rsidR="0021277A" w:rsidRDefault="0021277A" w:rsidP="00B24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14:paraId="79DC6B68" w14:textId="77777777" w:rsidR="0021277A" w:rsidRPr="00B249C9" w:rsidRDefault="0021277A" w:rsidP="00B24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Работа на посту в гинекологическом отделении.</w:t>
            </w:r>
          </w:p>
          <w:p w14:paraId="18116A0C" w14:textId="77777777" w:rsidR="0021277A" w:rsidRDefault="0021277A" w:rsidP="00B24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5245" w:type="dxa"/>
            <w:gridSpan w:val="2"/>
          </w:tcPr>
          <w:p w14:paraId="6F1E0C2C" w14:textId="3C88F707" w:rsidR="0021277A" w:rsidRPr="00343472" w:rsidRDefault="0021277A" w:rsidP="00B24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змерение массы тела, роста,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ИМТ, </w:t>
            </w: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исследование пульса и арт</w:t>
            </w:r>
            <w:r w:rsidR="00BC2010">
              <w:rPr>
                <w:rFonts w:ascii="Times New Roman" w:hAnsi="Times New Roman"/>
                <w:bCs/>
                <w:sz w:val="24"/>
                <w:szCs w:val="24"/>
              </w:rPr>
              <w:t>ериального давления, термометрия</w:t>
            </w: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  <w:vMerge w:val="restart"/>
          </w:tcPr>
          <w:p w14:paraId="6EC5EE91" w14:textId="77777777" w:rsidR="0021277A" w:rsidRPr="00343472" w:rsidRDefault="0021277A" w:rsidP="002127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21277A" w:rsidRPr="00343472" w14:paraId="3FE8FBAA" w14:textId="77777777" w:rsidTr="00B249C9">
        <w:trPr>
          <w:trHeight w:val="411"/>
        </w:trPr>
        <w:tc>
          <w:tcPr>
            <w:tcW w:w="2694" w:type="dxa"/>
            <w:vMerge/>
          </w:tcPr>
          <w:p w14:paraId="45B7B0D6" w14:textId="77777777" w:rsidR="0021277A" w:rsidRPr="00343472" w:rsidRDefault="0021277A" w:rsidP="00F8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307E134" w14:textId="77777777" w:rsidR="0021277A" w:rsidRPr="00343472" w:rsidRDefault="0021277A" w:rsidP="00DA4073">
            <w:pPr>
              <w:snapToGrid w:val="0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Сбор  анамнеза у гинекологической больной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50574B1A" w14:textId="77777777" w:rsidR="0021277A" w:rsidRPr="00343472" w:rsidRDefault="0021277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77A" w:rsidRPr="00343472" w14:paraId="697DD561" w14:textId="77777777" w:rsidTr="00B249C9">
        <w:trPr>
          <w:trHeight w:val="555"/>
        </w:trPr>
        <w:tc>
          <w:tcPr>
            <w:tcW w:w="2694" w:type="dxa"/>
            <w:vMerge/>
          </w:tcPr>
          <w:p w14:paraId="680B6CB7" w14:textId="77777777" w:rsidR="0021277A" w:rsidRPr="00343472" w:rsidRDefault="0021277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9569F05" w14:textId="77777777" w:rsidR="0021277A" w:rsidRPr="00B555A2" w:rsidRDefault="0021277A" w:rsidP="00DA4073">
            <w:pPr>
              <w:pStyle w:val="a6"/>
              <w:suppressAutoHyphens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5A2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подготовке больной к экстренной операции. </w:t>
            </w:r>
          </w:p>
        </w:tc>
        <w:tc>
          <w:tcPr>
            <w:tcW w:w="1525" w:type="dxa"/>
            <w:vMerge/>
          </w:tcPr>
          <w:p w14:paraId="2B1F43EE" w14:textId="77777777" w:rsidR="0021277A" w:rsidRPr="00343472" w:rsidRDefault="0021277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77A" w:rsidRPr="00343472" w14:paraId="1FCDDD6A" w14:textId="77777777" w:rsidTr="00B249C9">
        <w:trPr>
          <w:trHeight w:val="549"/>
        </w:trPr>
        <w:tc>
          <w:tcPr>
            <w:tcW w:w="2694" w:type="dxa"/>
            <w:vMerge/>
          </w:tcPr>
          <w:p w14:paraId="1B6FD4DD" w14:textId="77777777" w:rsidR="0021277A" w:rsidRPr="00343472" w:rsidRDefault="0021277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C45E7F8" w14:textId="77777777" w:rsidR="0021277A" w:rsidRPr="00B555A2" w:rsidRDefault="0021277A" w:rsidP="00DA40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A2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B555A2">
              <w:rPr>
                <w:rFonts w:ascii="Times New Roman" w:hAnsi="Times New Roman"/>
                <w:bCs/>
                <w:sz w:val="24"/>
                <w:szCs w:val="24"/>
              </w:rPr>
              <w:t>в предоперационной подготовке больных к операциям.</w:t>
            </w:r>
          </w:p>
        </w:tc>
        <w:tc>
          <w:tcPr>
            <w:tcW w:w="1525" w:type="dxa"/>
            <w:vMerge/>
          </w:tcPr>
          <w:p w14:paraId="10E0EC17" w14:textId="77777777" w:rsidR="0021277A" w:rsidRPr="00343472" w:rsidRDefault="0021277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77A" w:rsidRPr="00343472" w14:paraId="0354BDD3" w14:textId="77777777" w:rsidTr="00B249C9">
        <w:trPr>
          <w:trHeight w:val="557"/>
        </w:trPr>
        <w:tc>
          <w:tcPr>
            <w:tcW w:w="2694" w:type="dxa"/>
            <w:vMerge/>
          </w:tcPr>
          <w:p w14:paraId="37B3E1AF" w14:textId="77777777" w:rsidR="0021277A" w:rsidRPr="00343472" w:rsidRDefault="0021277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AE5B691" w14:textId="03F2C45C" w:rsidR="0021277A" w:rsidRPr="00B555A2" w:rsidRDefault="0021277A" w:rsidP="00DA4073">
            <w:pPr>
              <w:pStyle w:val="a6"/>
              <w:suppressAutoHyphens/>
              <w:snapToGrid w:val="0"/>
              <w:ind w:left="0" w:hanging="33"/>
              <w:rPr>
                <w:rFonts w:ascii="Times New Roman" w:hAnsi="Times New Roman"/>
                <w:sz w:val="24"/>
                <w:szCs w:val="24"/>
              </w:rPr>
            </w:pPr>
            <w:r w:rsidRPr="00B555A2">
              <w:rPr>
                <w:rFonts w:ascii="Times New Roman" w:hAnsi="Times New Roman"/>
                <w:sz w:val="24"/>
                <w:szCs w:val="24"/>
              </w:rPr>
              <w:t xml:space="preserve">Участие в сборе  анамнеза </w:t>
            </w:r>
            <w:r w:rsidRPr="00B555A2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r w:rsidR="00BC2010">
              <w:rPr>
                <w:rFonts w:ascii="Times New Roman" w:hAnsi="Times New Roman"/>
                <w:bCs/>
                <w:sz w:val="24"/>
                <w:szCs w:val="24"/>
              </w:rPr>
              <w:t>девочек, ассистенция</w:t>
            </w:r>
            <w:r w:rsidRPr="00B555A2">
              <w:rPr>
                <w:rFonts w:ascii="Times New Roman" w:hAnsi="Times New Roman"/>
                <w:bCs/>
                <w:sz w:val="24"/>
                <w:szCs w:val="24"/>
              </w:rPr>
              <w:t xml:space="preserve">  при осмотре девочек.</w:t>
            </w:r>
          </w:p>
        </w:tc>
        <w:tc>
          <w:tcPr>
            <w:tcW w:w="1525" w:type="dxa"/>
            <w:vMerge/>
          </w:tcPr>
          <w:p w14:paraId="299990CC" w14:textId="77777777" w:rsidR="0021277A" w:rsidRPr="00343472" w:rsidRDefault="0021277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77A" w:rsidRPr="00343472" w14:paraId="5928059B" w14:textId="77777777" w:rsidTr="00B555A2">
        <w:trPr>
          <w:trHeight w:val="221"/>
        </w:trPr>
        <w:tc>
          <w:tcPr>
            <w:tcW w:w="2694" w:type="dxa"/>
            <w:vMerge/>
          </w:tcPr>
          <w:p w14:paraId="650307B7" w14:textId="77777777" w:rsidR="0021277A" w:rsidRPr="00343472" w:rsidRDefault="0021277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04BDCF0" w14:textId="77777777" w:rsidR="0021277A" w:rsidRPr="00B249C9" w:rsidRDefault="0021277A" w:rsidP="00DA4073">
            <w:pPr>
              <w:snapToGrid w:val="0"/>
              <w:spacing w:after="0" w:line="240" w:lineRule="auto"/>
              <w:ind w:left="-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Ведение медицинской документации.</w:t>
            </w:r>
          </w:p>
        </w:tc>
        <w:tc>
          <w:tcPr>
            <w:tcW w:w="1525" w:type="dxa"/>
            <w:vMerge/>
          </w:tcPr>
          <w:p w14:paraId="3967AB6B" w14:textId="77777777" w:rsidR="0021277A" w:rsidRPr="00343472" w:rsidRDefault="0021277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B82" w:rsidRPr="00343472" w14:paraId="49925294" w14:textId="77777777" w:rsidTr="005D4B82">
        <w:trPr>
          <w:trHeight w:val="641"/>
        </w:trPr>
        <w:tc>
          <w:tcPr>
            <w:tcW w:w="2694" w:type="dxa"/>
            <w:vMerge w:val="restart"/>
          </w:tcPr>
          <w:p w14:paraId="6F6BEE10" w14:textId="77777777" w:rsidR="005D4B82" w:rsidRPr="00B249C9" w:rsidRDefault="005D4B82" w:rsidP="00B5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  <w:p w14:paraId="1A98C517" w14:textId="77777777" w:rsidR="005D4B82" w:rsidRPr="00B249C9" w:rsidRDefault="005D4B82" w:rsidP="00B5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gramStart"/>
            <w:r w:rsidRPr="00B249C9">
              <w:rPr>
                <w:rFonts w:ascii="Times New Roman" w:hAnsi="Times New Roman"/>
                <w:sz w:val="24"/>
                <w:szCs w:val="24"/>
              </w:rPr>
              <w:t>смотровой  гинекологического</w:t>
            </w:r>
            <w:proofErr w:type="gramEnd"/>
            <w:r w:rsidRPr="00B249C9">
              <w:rPr>
                <w:rFonts w:ascii="Times New Roman" w:hAnsi="Times New Roman"/>
                <w:sz w:val="24"/>
                <w:szCs w:val="24"/>
              </w:rPr>
              <w:t xml:space="preserve"> отделения.</w:t>
            </w:r>
          </w:p>
          <w:p w14:paraId="71CDBEC5" w14:textId="77777777" w:rsidR="005D4B82" w:rsidRDefault="005D4B82" w:rsidP="00B5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  <w:p w14:paraId="7D1C8D57" w14:textId="77777777" w:rsidR="005D4B82" w:rsidRPr="00343472" w:rsidRDefault="005D4B82" w:rsidP="00B24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B673386" w14:textId="77777777" w:rsidR="005D4B82" w:rsidRPr="00B555A2" w:rsidRDefault="005D4B82" w:rsidP="005D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 xml:space="preserve">Подготовка  инструментов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 гинекологических манипуляций.</w:t>
            </w:r>
          </w:p>
        </w:tc>
        <w:tc>
          <w:tcPr>
            <w:tcW w:w="1525" w:type="dxa"/>
            <w:vMerge w:val="restart"/>
          </w:tcPr>
          <w:p w14:paraId="51306B54" w14:textId="77777777" w:rsidR="005D4B82" w:rsidRPr="00343472" w:rsidRDefault="005D4B82" w:rsidP="002127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0E7BBF" w:rsidRPr="00343472" w14:paraId="4C98E1DB" w14:textId="77777777" w:rsidTr="00B555A2">
        <w:trPr>
          <w:trHeight w:val="555"/>
        </w:trPr>
        <w:tc>
          <w:tcPr>
            <w:tcW w:w="2694" w:type="dxa"/>
            <w:vMerge/>
          </w:tcPr>
          <w:p w14:paraId="0D76C22C" w14:textId="77777777" w:rsidR="000E7BBF" w:rsidRPr="00343472" w:rsidRDefault="000E7BBF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003D3A0" w14:textId="77777777" w:rsidR="000E7BBF" w:rsidRPr="00B555A2" w:rsidRDefault="000E7BBF" w:rsidP="00B55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Забор материала на тесты функциона</w:t>
            </w:r>
            <w:r>
              <w:rPr>
                <w:rFonts w:ascii="Times New Roman" w:hAnsi="Times New Roman"/>
                <w:sz w:val="24"/>
                <w:szCs w:val="24"/>
              </w:rPr>
              <w:t>льной диагностики.</w:t>
            </w:r>
          </w:p>
        </w:tc>
        <w:tc>
          <w:tcPr>
            <w:tcW w:w="1525" w:type="dxa"/>
            <w:vMerge/>
          </w:tcPr>
          <w:p w14:paraId="4DDA5919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59410DF6" w14:textId="77777777" w:rsidTr="00B555A2">
        <w:trPr>
          <w:trHeight w:val="549"/>
        </w:trPr>
        <w:tc>
          <w:tcPr>
            <w:tcW w:w="2694" w:type="dxa"/>
            <w:vMerge/>
          </w:tcPr>
          <w:p w14:paraId="201D7D3B" w14:textId="77777777" w:rsidR="000E7BBF" w:rsidRPr="00343472" w:rsidRDefault="000E7BBF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659FEC7" w14:textId="77777777" w:rsidR="000E7BBF" w:rsidRPr="00B555A2" w:rsidRDefault="000E7BBF" w:rsidP="00B55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 xml:space="preserve">Забор  материала на ГН, </w:t>
            </w:r>
            <w:r>
              <w:rPr>
                <w:rFonts w:ascii="Times New Roman" w:hAnsi="Times New Roman"/>
                <w:sz w:val="24"/>
                <w:szCs w:val="24"/>
              </w:rPr>
              <w:t>на степень влагалищной чистоты.</w:t>
            </w:r>
          </w:p>
        </w:tc>
        <w:tc>
          <w:tcPr>
            <w:tcW w:w="1525" w:type="dxa"/>
            <w:vMerge/>
          </w:tcPr>
          <w:p w14:paraId="658FD090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1B970066" w14:textId="77777777" w:rsidTr="00B555A2">
        <w:trPr>
          <w:trHeight w:val="571"/>
        </w:trPr>
        <w:tc>
          <w:tcPr>
            <w:tcW w:w="2694" w:type="dxa"/>
            <w:vMerge/>
          </w:tcPr>
          <w:p w14:paraId="2FC1748E" w14:textId="77777777" w:rsidR="000E7BBF" w:rsidRPr="00343472" w:rsidRDefault="000E7BBF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BA12B6D" w14:textId="77777777" w:rsidR="000E7BBF" w:rsidRPr="00B555A2" w:rsidRDefault="000E7BBF" w:rsidP="005D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Участие  в заборе  материала на онкоцитологическое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610BC525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0F7BEA4C" w14:textId="77777777" w:rsidTr="00B555A2">
        <w:trPr>
          <w:trHeight w:val="835"/>
        </w:trPr>
        <w:tc>
          <w:tcPr>
            <w:tcW w:w="2694" w:type="dxa"/>
            <w:vMerge/>
          </w:tcPr>
          <w:p w14:paraId="0AF7085F" w14:textId="77777777" w:rsidR="000E7BBF" w:rsidRPr="00343472" w:rsidRDefault="000E7BBF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208EAA5" w14:textId="77777777" w:rsidR="000E7BBF" w:rsidRPr="00B555A2" w:rsidRDefault="000E7BBF" w:rsidP="00B55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 xml:space="preserve">Участие  в проведении влагалищных спринцеваний, </w:t>
            </w:r>
            <w:r>
              <w:rPr>
                <w:rFonts w:ascii="Times New Roman" w:hAnsi="Times New Roman"/>
                <w:sz w:val="24"/>
                <w:szCs w:val="24"/>
              </w:rPr>
              <w:t>присыпок, орошений, микроклизм.</w:t>
            </w:r>
          </w:p>
        </w:tc>
        <w:tc>
          <w:tcPr>
            <w:tcW w:w="1525" w:type="dxa"/>
            <w:vMerge/>
          </w:tcPr>
          <w:p w14:paraId="6B1E9661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B82" w:rsidRPr="00343472" w14:paraId="5E6636D1" w14:textId="77777777" w:rsidTr="005D4B82">
        <w:trPr>
          <w:trHeight w:val="846"/>
        </w:trPr>
        <w:tc>
          <w:tcPr>
            <w:tcW w:w="2694" w:type="dxa"/>
            <w:vMerge/>
          </w:tcPr>
          <w:p w14:paraId="1FD81E2F" w14:textId="77777777" w:rsidR="005D4B82" w:rsidRPr="00343472" w:rsidRDefault="005D4B8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10AA9DF" w14:textId="77777777" w:rsidR="005D4B82" w:rsidRPr="00343472" w:rsidRDefault="005D4B82" w:rsidP="00061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  <w:tc>
          <w:tcPr>
            <w:tcW w:w="1525" w:type="dxa"/>
            <w:vMerge/>
          </w:tcPr>
          <w:p w14:paraId="51239DB6" w14:textId="77777777" w:rsidR="005D4B82" w:rsidRPr="00343472" w:rsidRDefault="005D4B8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2791F4FC" w14:textId="77777777" w:rsidTr="00BC2010">
        <w:trPr>
          <w:trHeight w:val="827"/>
        </w:trPr>
        <w:tc>
          <w:tcPr>
            <w:tcW w:w="2694" w:type="dxa"/>
            <w:vMerge/>
          </w:tcPr>
          <w:p w14:paraId="1251D8C1" w14:textId="77777777" w:rsidR="000E7BBF" w:rsidRPr="00343472" w:rsidRDefault="000E7BBF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8F51C02" w14:textId="77777777" w:rsidR="000E7BBF" w:rsidRPr="000E7BBF" w:rsidRDefault="000E7BBF" w:rsidP="000E7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 w:rsidRPr="000E7BBF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BBF">
              <w:rPr>
                <w:rFonts w:ascii="Times New Roman" w:hAnsi="Times New Roman"/>
                <w:sz w:val="24"/>
                <w:szCs w:val="24"/>
              </w:rPr>
              <w:t xml:space="preserve"> наружных половых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осмотра в зеркалах,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D4B82">
              <w:rPr>
                <w:rFonts w:ascii="Times New Roman" w:hAnsi="Times New Roman"/>
                <w:sz w:val="24"/>
                <w:szCs w:val="24"/>
              </w:rPr>
              <w:t>имануального</w:t>
            </w:r>
            <w:proofErr w:type="spellEnd"/>
            <w:r w:rsidR="005D4B82"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1525" w:type="dxa"/>
            <w:vMerge/>
          </w:tcPr>
          <w:p w14:paraId="1E4065E6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B82" w:rsidRPr="00343472" w14:paraId="02284F1C" w14:textId="77777777" w:rsidTr="00BC2010">
        <w:trPr>
          <w:trHeight w:val="376"/>
        </w:trPr>
        <w:tc>
          <w:tcPr>
            <w:tcW w:w="2694" w:type="dxa"/>
            <w:vMerge/>
          </w:tcPr>
          <w:p w14:paraId="25702584" w14:textId="77777777" w:rsidR="005D4B82" w:rsidRPr="00343472" w:rsidRDefault="005D4B8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A5BF4BF" w14:textId="77777777" w:rsidR="005D4B82" w:rsidRPr="000E7BBF" w:rsidRDefault="005D4B82" w:rsidP="005D4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 w:rsidRPr="000E7BBF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BBF">
              <w:rPr>
                <w:rFonts w:ascii="Times New Roman" w:hAnsi="Times New Roman"/>
                <w:sz w:val="24"/>
                <w:szCs w:val="24"/>
              </w:rPr>
              <w:t xml:space="preserve"> молочных желез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14C91B48" w14:textId="77777777" w:rsidR="005D4B82" w:rsidRPr="00343472" w:rsidRDefault="005D4B8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5A611769" w14:textId="77777777" w:rsidTr="005D4B82">
        <w:trPr>
          <w:trHeight w:val="555"/>
        </w:trPr>
        <w:tc>
          <w:tcPr>
            <w:tcW w:w="2694" w:type="dxa"/>
            <w:vMerge w:val="restart"/>
          </w:tcPr>
          <w:p w14:paraId="5F6F9041" w14:textId="77777777" w:rsidR="000E7BBF" w:rsidRPr="00B555A2" w:rsidRDefault="000E7BBF" w:rsidP="00B5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A2">
              <w:rPr>
                <w:rFonts w:ascii="Times New Roman" w:hAnsi="Times New Roman"/>
                <w:sz w:val="24"/>
                <w:szCs w:val="24"/>
              </w:rPr>
              <w:t>Тема 1.4.</w:t>
            </w:r>
          </w:p>
          <w:p w14:paraId="55FDF876" w14:textId="77777777" w:rsidR="000E7BBF" w:rsidRPr="00B555A2" w:rsidRDefault="000E7BBF" w:rsidP="00B5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A2">
              <w:rPr>
                <w:rFonts w:ascii="Times New Roman" w:hAnsi="Times New Roman"/>
                <w:sz w:val="24"/>
                <w:szCs w:val="24"/>
              </w:rPr>
              <w:t>Работа в процедурной гинекологического отделения.</w:t>
            </w:r>
          </w:p>
          <w:p w14:paraId="0B31B876" w14:textId="77777777" w:rsidR="000E7BBF" w:rsidRPr="00343472" w:rsidRDefault="000E7BBF" w:rsidP="00B5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A2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5245" w:type="dxa"/>
            <w:gridSpan w:val="2"/>
          </w:tcPr>
          <w:p w14:paraId="0D7E486F" w14:textId="77777777" w:rsidR="000E7BBF" w:rsidRPr="00343472" w:rsidRDefault="000E7BBF" w:rsidP="00212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Забор крови на ОАК, БАК, на группу крови и резус фактор.</w:t>
            </w:r>
          </w:p>
        </w:tc>
        <w:tc>
          <w:tcPr>
            <w:tcW w:w="1525" w:type="dxa"/>
            <w:vMerge w:val="restart"/>
          </w:tcPr>
          <w:p w14:paraId="40AD7B54" w14:textId="77777777" w:rsidR="000E7BBF" w:rsidRPr="00343472" w:rsidRDefault="000E7BBF" w:rsidP="0021277A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0E7BBF" w:rsidRPr="00343472" w14:paraId="5F8357E1" w14:textId="77777777" w:rsidTr="000E7BBF">
        <w:trPr>
          <w:trHeight w:val="557"/>
        </w:trPr>
        <w:tc>
          <w:tcPr>
            <w:tcW w:w="2694" w:type="dxa"/>
            <w:vMerge/>
          </w:tcPr>
          <w:p w14:paraId="59CC0570" w14:textId="77777777" w:rsidR="000E7BBF" w:rsidRPr="00343472" w:rsidRDefault="000E7BBF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2F981EB" w14:textId="77777777" w:rsidR="000E7BBF" w:rsidRPr="000E7BBF" w:rsidRDefault="000E7BBF" w:rsidP="000E7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внутримышечных, внутривенных инъекций. </w:t>
            </w:r>
          </w:p>
        </w:tc>
        <w:tc>
          <w:tcPr>
            <w:tcW w:w="1525" w:type="dxa"/>
            <w:vMerge/>
          </w:tcPr>
          <w:p w14:paraId="38F9BAE3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01444C57" w14:textId="77777777" w:rsidTr="000E7BBF">
        <w:trPr>
          <w:trHeight w:val="565"/>
        </w:trPr>
        <w:tc>
          <w:tcPr>
            <w:tcW w:w="2694" w:type="dxa"/>
            <w:vMerge/>
          </w:tcPr>
          <w:p w14:paraId="4CCF332C" w14:textId="77777777" w:rsidR="000E7BBF" w:rsidRPr="00343472" w:rsidRDefault="000E7BBF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3EAF00F" w14:textId="77777777" w:rsidR="000E7BBF" w:rsidRPr="000E7BBF" w:rsidRDefault="000E7BBF" w:rsidP="000E7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антибиотика и набор назначенной дозы.</w:t>
            </w:r>
          </w:p>
        </w:tc>
        <w:tc>
          <w:tcPr>
            <w:tcW w:w="1525" w:type="dxa"/>
            <w:vMerge/>
          </w:tcPr>
          <w:p w14:paraId="27083775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62CD2EF7" w14:textId="77777777" w:rsidTr="000E7BBF">
        <w:trPr>
          <w:trHeight w:val="687"/>
        </w:trPr>
        <w:tc>
          <w:tcPr>
            <w:tcW w:w="2694" w:type="dxa"/>
            <w:vMerge/>
          </w:tcPr>
          <w:p w14:paraId="34314800" w14:textId="77777777" w:rsidR="000E7BBF" w:rsidRPr="00343472" w:rsidRDefault="000E7BBF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1A3E9C9" w14:textId="77777777" w:rsidR="000E7BBF" w:rsidRPr="000E7BBF" w:rsidRDefault="000E7BBF" w:rsidP="000E7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Забор  материала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9C9">
              <w:rPr>
                <w:rFonts w:ascii="Times New Roman" w:hAnsi="Times New Roman"/>
                <w:sz w:val="24"/>
                <w:szCs w:val="24"/>
              </w:rPr>
              <w:t>культуральную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диагностику, скрытые инфекции.</w:t>
            </w:r>
          </w:p>
        </w:tc>
        <w:tc>
          <w:tcPr>
            <w:tcW w:w="1525" w:type="dxa"/>
            <w:vMerge/>
          </w:tcPr>
          <w:p w14:paraId="684CBBCA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5E0F1F75" w14:textId="77777777" w:rsidTr="000E7BBF">
        <w:trPr>
          <w:trHeight w:val="472"/>
        </w:trPr>
        <w:tc>
          <w:tcPr>
            <w:tcW w:w="2694" w:type="dxa"/>
            <w:vMerge w:val="restart"/>
          </w:tcPr>
          <w:p w14:paraId="748F99DC" w14:textId="77777777" w:rsidR="000E7BBF" w:rsidRPr="000E7BBF" w:rsidRDefault="000E7BBF" w:rsidP="000E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BF">
              <w:rPr>
                <w:rFonts w:ascii="Times New Roman" w:hAnsi="Times New Roman"/>
                <w:sz w:val="24"/>
                <w:szCs w:val="24"/>
              </w:rPr>
              <w:t>Тема 1.5.</w:t>
            </w:r>
          </w:p>
          <w:p w14:paraId="440E8ED9" w14:textId="77777777" w:rsidR="000E7BBF" w:rsidRPr="000E7BBF" w:rsidRDefault="000E7BBF" w:rsidP="000E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BF">
              <w:rPr>
                <w:rFonts w:ascii="Times New Roman" w:hAnsi="Times New Roman"/>
                <w:sz w:val="24"/>
                <w:szCs w:val="24"/>
              </w:rPr>
              <w:t>Работа в малой операционной гинекологического отделения.</w:t>
            </w:r>
          </w:p>
          <w:p w14:paraId="7D8AF378" w14:textId="77777777" w:rsidR="000E7BBF" w:rsidRPr="00343472" w:rsidRDefault="000E7BBF" w:rsidP="000E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BF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5245" w:type="dxa"/>
            <w:gridSpan w:val="2"/>
          </w:tcPr>
          <w:p w14:paraId="56AB3E39" w14:textId="77777777" w:rsidR="000E7BBF" w:rsidRPr="005D4B82" w:rsidRDefault="000E7BBF" w:rsidP="005D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Оформление направления  на гистологическое исследование полученного материала.</w:t>
            </w:r>
          </w:p>
        </w:tc>
        <w:tc>
          <w:tcPr>
            <w:tcW w:w="1525" w:type="dxa"/>
          </w:tcPr>
          <w:p w14:paraId="027F05D3" w14:textId="77777777" w:rsidR="000E7BBF" w:rsidRPr="00343472" w:rsidRDefault="000E7BBF" w:rsidP="000E7BB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0E7BBF" w:rsidRPr="00343472" w14:paraId="081A06FF" w14:textId="77777777" w:rsidTr="000E7BBF">
        <w:trPr>
          <w:trHeight w:val="626"/>
        </w:trPr>
        <w:tc>
          <w:tcPr>
            <w:tcW w:w="2694" w:type="dxa"/>
            <w:vMerge/>
          </w:tcPr>
          <w:p w14:paraId="0536A101" w14:textId="77777777" w:rsidR="000E7BBF" w:rsidRPr="00B249C9" w:rsidRDefault="000E7BBF" w:rsidP="00F8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BCB5126" w14:textId="77777777" w:rsidR="000E7BBF" w:rsidRPr="00343472" w:rsidRDefault="000E7BBF" w:rsidP="005D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Участие в предоперационной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больных.</w:t>
            </w:r>
          </w:p>
        </w:tc>
        <w:tc>
          <w:tcPr>
            <w:tcW w:w="1525" w:type="dxa"/>
            <w:vMerge w:val="restart"/>
          </w:tcPr>
          <w:p w14:paraId="61F4D19B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00C72782" w14:textId="77777777" w:rsidTr="000E7BBF">
        <w:trPr>
          <w:trHeight w:val="694"/>
        </w:trPr>
        <w:tc>
          <w:tcPr>
            <w:tcW w:w="2694" w:type="dxa"/>
            <w:vMerge/>
          </w:tcPr>
          <w:p w14:paraId="698B1663" w14:textId="77777777" w:rsidR="000E7BBF" w:rsidRPr="00B249C9" w:rsidRDefault="000E7BBF" w:rsidP="00F8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7E6C52F" w14:textId="77777777" w:rsidR="000E7BBF" w:rsidRPr="00B249C9" w:rsidRDefault="000E7BBF" w:rsidP="00DA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Участие  в заборе  материала на онкоцитологическое исследование и биопсию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0B276129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BBF" w:rsidRPr="00343472" w14:paraId="659F1D95" w14:textId="77777777" w:rsidTr="000E7BBF">
        <w:trPr>
          <w:trHeight w:val="405"/>
        </w:trPr>
        <w:tc>
          <w:tcPr>
            <w:tcW w:w="2694" w:type="dxa"/>
            <w:vMerge/>
          </w:tcPr>
          <w:p w14:paraId="73434FE2" w14:textId="77777777" w:rsidR="000E7BBF" w:rsidRPr="00343472" w:rsidRDefault="000E7BBF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85C9101" w14:textId="77777777" w:rsidR="000E7BBF" w:rsidRPr="00343472" w:rsidRDefault="000E7BBF" w:rsidP="00DA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медицинской документации. </w:t>
            </w:r>
          </w:p>
        </w:tc>
        <w:tc>
          <w:tcPr>
            <w:tcW w:w="1525" w:type="dxa"/>
            <w:vMerge/>
          </w:tcPr>
          <w:p w14:paraId="1233BB24" w14:textId="77777777" w:rsidR="000E7BBF" w:rsidRPr="00343472" w:rsidRDefault="000E7BB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B82" w:rsidRPr="00343472" w14:paraId="38AAF21D" w14:textId="77777777" w:rsidTr="005D4B82">
        <w:trPr>
          <w:trHeight w:val="837"/>
        </w:trPr>
        <w:tc>
          <w:tcPr>
            <w:tcW w:w="2694" w:type="dxa"/>
            <w:vMerge/>
          </w:tcPr>
          <w:p w14:paraId="243EBE3D" w14:textId="77777777" w:rsidR="005D4B82" w:rsidRPr="00343472" w:rsidRDefault="005D4B82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614ED39" w14:textId="77777777" w:rsidR="005D4B82" w:rsidRPr="00343472" w:rsidRDefault="005D4B82" w:rsidP="000E7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 xml:space="preserve">Подготовка  инструментов и </w:t>
            </w:r>
            <w:proofErr w:type="spellStart"/>
            <w:r w:rsidRPr="00B249C9">
              <w:rPr>
                <w:rFonts w:ascii="Times New Roman" w:hAnsi="Times New Roman"/>
                <w:sz w:val="24"/>
                <w:szCs w:val="24"/>
              </w:rPr>
              <w:t>ассистенция</w:t>
            </w:r>
            <w:proofErr w:type="spellEnd"/>
            <w:r w:rsidRPr="00B249C9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и диагностическом выскабливании, пункции брюшной полости через задний свод.</w:t>
            </w:r>
          </w:p>
        </w:tc>
        <w:tc>
          <w:tcPr>
            <w:tcW w:w="1525" w:type="dxa"/>
            <w:vMerge/>
          </w:tcPr>
          <w:p w14:paraId="3BDD6CFD" w14:textId="77777777" w:rsidR="005D4B82" w:rsidRPr="00343472" w:rsidRDefault="005D4B82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073" w:rsidRPr="00FF376F" w14:paraId="527C3D4A" w14:textId="77777777" w:rsidTr="00DA4073">
        <w:trPr>
          <w:trHeight w:val="245"/>
        </w:trPr>
        <w:tc>
          <w:tcPr>
            <w:tcW w:w="2694" w:type="dxa"/>
            <w:vMerge w:val="restart"/>
          </w:tcPr>
          <w:p w14:paraId="286CA9ED" w14:textId="6BBFA783" w:rsidR="00DA4073" w:rsidRPr="00DA4073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73">
              <w:rPr>
                <w:rFonts w:ascii="Times New Roman" w:hAnsi="Times New Roman"/>
                <w:sz w:val="24"/>
                <w:szCs w:val="24"/>
              </w:rPr>
              <w:t xml:space="preserve">Тема 1.6 </w:t>
            </w:r>
          </w:p>
          <w:p w14:paraId="1166EA87" w14:textId="33B5221A" w:rsidR="00447AE0" w:rsidRDefault="00DA4073" w:rsidP="0044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73">
              <w:rPr>
                <w:rFonts w:ascii="Times New Roman" w:hAnsi="Times New Roman"/>
                <w:sz w:val="24"/>
                <w:szCs w:val="24"/>
              </w:rPr>
              <w:t xml:space="preserve">Комплексный дифференцированный зачёт. </w:t>
            </w:r>
            <w:r w:rsidR="00447AE0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447AE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47AE0">
              <w:rPr>
                <w:rFonts w:ascii="Times New Roman" w:hAnsi="Times New Roman"/>
                <w:sz w:val="24"/>
                <w:szCs w:val="24"/>
              </w:rPr>
              <w:t>ПК 2.5</w:t>
            </w:r>
          </w:p>
          <w:p w14:paraId="111711F6" w14:textId="6FB2014D" w:rsidR="00DA4073" w:rsidRPr="00DA4073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D18D286" w14:textId="5A8170F6" w:rsidR="00DA4073" w:rsidRPr="00343472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lastRenderedPageBreak/>
              <w:t>Участие в предоперационной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больных.</w:t>
            </w:r>
          </w:p>
        </w:tc>
        <w:tc>
          <w:tcPr>
            <w:tcW w:w="1525" w:type="dxa"/>
            <w:vMerge w:val="restart"/>
          </w:tcPr>
          <w:p w14:paraId="7C513571" w14:textId="77777777" w:rsidR="00DA4073" w:rsidRPr="00FF376F" w:rsidRDefault="00DA4073" w:rsidP="00DA4073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DA4073" w:rsidRPr="00FF376F" w14:paraId="36306A38" w14:textId="77777777" w:rsidTr="00DA4073">
        <w:trPr>
          <w:trHeight w:val="248"/>
        </w:trPr>
        <w:tc>
          <w:tcPr>
            <w:tcW w:w="2694" w:type="dxa"/>
            <w:vMerge/>
          </w:tcPr>
          <w:p w14:paraId="6D586895" w14:textId="77777777" w:rsidR="00DA4073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3B120AD" w14:textId="53D7DD74" w:rsidR="00DA4073" w:rsidRPr="00343472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Участие  в заборе  материала на онкоцитологическое исследование и биопсию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14:paraId="6D3F731F" w14:textId="77777777" w:rsidR="00DA4073" w:rsidRPr="00FF376F" w:rsidRDefault="00DA4073" w:rsidP="00DA4073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073" w:rsidRPr="00FF376F" w14:paraId="2DE05481" w14:textId="77777777" w:rsidTr="00DA4073">
        <w:trPr>
          <w:trHeight w:val="292"/>
        </w:trPr>
        <w:tc>
          <w:tcPr>
            <w:tcW w:w="2694" w:type="dxa"/>
            <w:vMerge/>
          </w:tcPr>
          <w:p w14:paraId="1AC8037D" w14:textId="77777777" w:rsidR="00DA4073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63A96C0" w14:textId="0B4CD80D" w:rsidR="00DA4073" w:rsidRPr="00343472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послеоперационном уходе.</w:t>
            </w:r>
          </w:p>
        </w:tc>
        <w:tc>
          <w:tcPr>
            <w:tcW w:w="1525" w:type="dxa"/>
            <w:vMerge/>
          </w:tcPr>
          <w:p w14:paraId="10B5EA0B" w14:textId="77777777" w:rsidR="00DA4073" w:rsidRPr="00FF376F" w:rsidRDefault="00DA4073" w:rsidP="00DA4073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073" w:rsidRPr="00FF376F" w14:paraId="398AEF6C" w14:textId="77777777" w:rsidTr="00DA4073">
        <w:trPr>
          <w:trHeight w:val="307"/>
        </w:trPr>
        <w:tc>
          <w:tcPr>
            <w:tcW w:w="2694" w:type="dxa"/>
            <w:vMerge/>
          </w:tcPr>
          <w:p w14:paraId="3E5ADC64" w14:textId="77777777" w:rsidR="00DA4073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EC5AB04" w14:textId="3817C64B" w:rsidR="00DA4073" w:rsidRPr="00343472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Оформление направления  на гистологическое исследование полученного материала.</w:t>
            </w:r>
          </w:p>
        </w:tc>
        <w:tc>
          <w:tcPr>
            <w:tcW w:w="1525" w:type="dxa"/>
            <w:vMerge/>
          </w:tcPr>
          <w:p w14:paraId="403E8541" w14:textId="77777777" w:rsidR="00DA4073" w:rsidRPr="00FF376F" w:rsidRDefault="00DA4073" w:rsidP="00DA4073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073" w:rsidRPr="00FF376F" w14:paraId="72475B5A" w14:textId="77777777" w:rsidTr="00DA4073">
        <w:trPr>
          <w:trHeight w:val="598"/>
        </w:trPr>
        <w:tc>
          <w:tcPr>
            <w:tcW w:w="2694" w:type="dxa"/>
            <w:vMerge/>
          </w:tcPr>
          <w:p w14:paraId="6548BE41" w14:textId="77777777" w:rsidR="00DA4073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2B7B31C" w14:textId="1EA1CCA3" w:rsidR="00DA4073" w:rsidRPr="00343472" w:rsidRDefault="00DA4073" w:rsidP="00813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C9">
              <w:rPr>
                <w:rFonts w:ascii="Times New Roman" w:hAnsi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sz w:val="24"/>
                <w:szCs w:val="24"/>
              </w:rPr>
              <w:t>ение медицинской документации.</w:t>
            </w:r>
          </w:p>
        </w:tc>
        <w:tc>
          <w:tcPr>
            <w:tcW w:w="1525" w:type="dxa"/>
            <w:vMerge/>
          </w:tcPr>
          <w:p w14:paraId="4C5EF770" w14:textId="77777777" w:rsidR="00DA4073" w:rsidRPr="00FF376F" w:rsidRDefault="00DA4073" w:rsidP="00DA4073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073" w:rsidRPr="00343472" w14:paraId="7604E20B" w14:textId="77777777" w:rsidTr="00813C1A">
        <w:trPr>
          <w:trHeight w:val="319"/>
        </w:trPr>
        <w:tc>
          <w:tcPr>
            <w:tcW w:w="7939" w:type="dxa"/>
            <w:gridSpan w:val="3"/>
          </w:tcPr>
          <w:p w14:paraId="034828DD" w14:textId="77777777" w:rsidR="00DA4073" w:rsidRPr="00343472" w:rsidRDefault="00DA4073" w:rsidP="003B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14:paraId="025445C2" w14:textId="77777777" w:rsidR="00DA4073" w:rsidRPr="00343472" w:rsidRDefault="00DA4073" w:rsidP="00E84222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3460A42C" w14:textId="77777777" w:rsidR="003B18F9" w:rsidRPr="00343472" w:rsidRDefault="003B18F9" w:rsidP="003B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86F8A2" w14:textId="77777777" w:rsidR="003B18F9" w:rsidRPr="00343472" w:rsidRDefault="003B18F9" w:rsidP="003B18F9">
      <w:pPr>
        <w:pStyle w:val="1"/>
        <w:rPr>
          <w:b/>
        </w:rPr>
      </w:pPr>
      <w:r w:rsidRPr="00343472">
        <w:rPr>
          <w:b/>
        </w:rPr>
        <w:t>3.УСЛОВИЯ РЕАЛИЗАЦИИ ПРОГРАММЫ ПРОИЗВОДСТВЕННОЙ ПРАКТИКИ</w:t>
      </w:r>
    </w:p>
    <w:p w14:paraId="26FD5816" w14:textId="77777777" w:rsidR="003B18F9" w:rsidRPr="00343472" w:rsidRDefault="003B18F9" w:rsidP="003B18F9">
      <w:pPr>
        <w:pStyle w:val="1"/>
        <w:rPr>
          <w:b/>
        </w:rPr>
      </w:pPr>
      <w:r w:rsidRPr="00343472">
        <w:rPr>
          <w:b/>
        </w:rPr>
        <w:t>3.1.Для реализации программы производственной практики предусмотрены следующие специальные помещения:</w:t>
      </w:r>
    </w:p>
    <w:p w14:paraId="602919EF" w14:textId="77777777" w:rsidR="003B18F9" w:rsidRPr="00343472" w:rsidRDefault="003B18F9" w:rsidP="003B18F9">
      <w:pPr>
        <w:pStyle w:val="1"/>
        <w:jc w:val="both"/>
      </w:pPr>
      <w:r w:rsidRPr="00343472">
        <w:tab/>
        <w:t xml:space="preserve">Производственная практика реализуется в организациях медицинского профиля, заключивших договор о практической подготовке обучающихся с ГБПОУ СК «Ставропольский базовый медицинский колледж». </w:t>
      </w:r>
    </w:p>
    <w:p w14:paraId="23D4CCC7" w14:textId="77777777" w:rsidR="003B18F9" w:rsidRPr="00343472" w:rsidRDefault="003B18F9" w:rsidP="0064157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ab/>
        <w:t>Оборудование медицинских организаций и оснащение рабочих мест производственной</w:t>
      </w:r>
      <w:r w:rsidR="00641572" w:rsidRPr="00343472">
        <w:rPr>
          <w:rFonts w:ascii="Times New Roman" w:hAnsi="Times New Roman"/>
          <w:sz w:val="24"/>
          <w:szCs w:val="24"/>
          <w:lang w:eastAsia="ru-RU"/>
        </w:rPr>
        <w:t xml:space="preserve"> практики должно соответствовать  содержанию профессиональной деятельности и дать возможность обучающему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14:paraId="35C0B7CC" w14:textId="77777777" w:rsidR="00641572" w:rsidRPr="00343472" w:rsidRDefault="00641572" w:rsidP="0064157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ab/>
        <w:t>Допускается замена оборудования его виртуальными аналогами.</w:t>
      </w:r>
    </w:p>
    <w:p w14:paraId="3D57EE38" w14:textId="77777777" w:rsidR="00641572" w:rsidRPr="00343472" w:rsidRDefault="00641572" w:rsidP="00641572">
      <w:pPr>
        <w:pStyle w:val="1"/>
        <w:spacing w:line="360" w:lineRule="auto"/>
        <w:rPr>
          <w:b/>
        </w:rPr>
      </w:pPr>
      <w:r w:rsidRPr="00343472">
        <w:tab/>
      </w:r>
      <w:r w:rsidRPr="00343472">
        <w:rPr>
          <w:b/>
        </w:rPr>
        <w:t>3.2. Информационное обеспечение реализации программы</w:t>
      </w:r>
    </w:p>
    <w:p w14:paraId="715A9D67" w14:textId="77777777" w:rsidR="00641572" w:rsidRPr="00343472" w:rsidRDefault="00641572" w:rsidP="00641572">
      <w:pPr>
        <w:pStyle w:val="1"/>
        <w:spacing w:line="276" w:lineRule="auto"/>
        <w:jc w:val="both"/>
      </w:pPr>
      <w:r w:rsidRPr="00343472">
        <w:tab/>
        <w:t>Для реализации программы библиотечный фонд образовательной организации обеспечивается печатными и/или электронными образовательными и информационными ресурсами для использования в образовательном процессе. При формировании библиотечного фонда в качестве основного используются печатные и/или электронные издания.</w:t>
      </w:r>
    </w:p>
    <w:p w14:paraId="3C556810" w14:textId="77777777" w:rsidR="00641572" w:rsidRPr="00343472" w:rsidRDefault="00641572" w:rsidP="0064157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3472">
        <w:rPr>
          <w:rFonts w:ascii="Times New Roman" w:hAnsi="Times New Roman"/>
          <w:b/>
          <w:sz w:val="24"/>
          <w:szCs w:val="24"/>
          <w:lang w:eastAsia="ru-RU"/>
        </w:rPr>
        <w:tab/>
        <w:t>3.2.1. Основные печатные издания</w:t>
      </w:r>
    </w:p>
    <w:p w14:paraId="3385FA2A" w14:textId="77777777" w:rsidR="00E84222" w:rsidRPr="00343472" w:rsidRDefault="00E84222" w:rsidP="00E84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OLE_LINK214"/>
      <w:bookmarkEnd w:id="0"/>
      <w:r w:rsidRPr="00343472">
        <w:rPr>
          <w:rFonts w:ascii="Times New Roman" w:hAnsi="Times New Roman"/>
          <w:b/>
          <w:bCs/>
          <w:sz w:val="24"/>
          <w:szCs w:val="24"/>
        </w:rPr>
        <w:t xml:space="preserve">Основные источники:  </w:t>
      </w:r>
    </w:p>
    <w:p w14:paraId="35DAFA9F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1. </w:t>
      </w:r>
      <w:r w:rsidRPr="00343472">
        <w:rPr>
          <w:rFonts w:ascii="Times New Roman" w:hAnsi="Times New Roman"/>
          <w:bCs/>
          <w:color w:val="000000"/>
          <w:sz w:val="24"/>
          <w:szCs w:val="24"/>
        </w:rPr>
        <w:t>Гинекология. Национальное руководство</w:t>
      </w:r>
      <w:r w:rsidRPr="00343472">
        <w:rPr>
          <w:rFonts w:ascii="Times New Roman" w:hAnsi="Times New Roman"/>
          <w:color w:val="000000"/>
          <w:sz w:val="24"/>
          <w:szCs w:val="24"/>
        </w:rPr>
        <w:t xml:space="preserve">/под ред. Г.М. Савельевой, Г.Т. Сухих, И.Б. Манухин, В.Е. Радзинский. М.: ГЭОТАР-Медиа, 2019. - 1008 с. </w:t>
      </w:r>
    </w:p>
    <w:p w14:paraId="2CCD65AD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2. Онкогинекология. Национальное руководство: А.Д. </w:t>
      </w:r>
      <w:proofErr w:type="spellStart"/>
      <w:r w:rsidRPr="00343472">
        <w:rPr>
          <w:rFonts w:ascii="Times New Roman" w:hAnsi="Times New Roman"/>
          <w:sz w:val="24"/>
          <w:szCs w:val="24"/>
        </w:rPr>
        <w:t>Каприн</w:t>
      </w:r>
      <w:proofErr w:type="spellEnd"/>
      <w:r w:rsidRPr="00343472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343472">
        <w:rPr>
          <w:rFonts w:ascii="Times New Roman" w:hAnsi="Times New Roman"/>
          <w:sz w:val="24"/>
          <w:szCs w:val="24"/>
        </w:rPr>
        <w:t>Ашрафян</w:t>
      </w:r>
      <w:proofErr w:type="spellEnd"/>
      <w:r w:rsidRPr="00343472"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 w:rsidRPr="00343472">
        <w:rPr>
          <w:rFonts w:ascii="Times New Roman" w:hAnsi="Times New Roman"/>
          <w:sz w:val="24"/>
          <w:szCs w:val="24"/>
        </w:rPr>
        <w:t>Стилиди</w:t>
      </w:r>
      <w:proofErr w:type="spellEnd"/>
      <w:r w:rsidRPr="00343472">
        <w:rPr>
          <w:rFonts w:ascii="Times New Roman" w:hAnsi="Times New Roman"/>
          <w:sz w:val="24"/>
          <w:szCs w:val="24"/>
        </w:rPr>
        <w:t>. - М.: ГЭОТАР-Медиа, 2019. - 384с.</w:t>
      </w:r>
    </w:p>
    <w:p w14:paraId="5EC2755D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3. Гинекология. Руководство к практическим занятиям: учебное пособие / под ред. В. Е. Радзинского. - 5-е изд., </w:t>
      </w:r>
      <w:proofErr w:type="spellStart"/>
      <w:r w:rsidRPr="0034347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43472">
        <w:rPr>
          <w:rFonts w:ascii="Times New Roman" w:hAnsi="Times New Roman"/>
          <w:sz w:val="24"/>
          <w:szCs w:val="24"/>
        </w:rPr>
        <w:t>. и доп. - М.: ГЭОТАР-Медиа, 2018. - 728 с.: ил.</w:t>
      </w:r>
    </w:p>
    <w:p w14:paraId="651D509E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4. Гинекология: учебник. </w:t>
      </w:r>
      <w:proofErr w:type="spellStart"/>
      <w:r w:rsidRPr="00343472">
        <w:rPr>
          <w:rFonts w:ascii="Times New Roman" w:hAnsi="Times New Roman"/>
          <w:sz w:val="24"/>
          <w:szCs w:val="24"/>
        </w:rPr>
        <w:t>Баисова</w:t>
      </w:r>
      <w:proofErr w:type="spellEnd"/>
      <w:r w:rsidRPr="00343472">
        <w:rPr>
          <w:rFonts w:ascii="Times New Roman" w:hAnsi="Times New Roman"/>
          <w:sz w:val="24"/>
          <w:szCs w:val="24"/>
        </w:rPr>
        <w:t xml:space="preserve"> Б.И. и др. / Под ред. Г.М. Савельевой, В.Г. Бреусенко. 4-е изд., </w:t>
      </w:r>
      <w:proofErr w:type="spellStart"/>
      <w:r w:rsidRPr="0034347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43472">
        <w:rPr>
          <w:rFonts w:ascii="Times New Roman" w:hAnsi="Times New Roman"/>
          <w:sz w:val="24"/>
          <w:szCs w:val="24"/>
        </w:rPr>
        <w:t>. и доп. 2017. - 432 с.: ил.</w:t>
      </w:r>
    </w:p>
    <w:p w14:paraId="30AAA374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5. Гинекология: учебник / под ред. В. Е. Радзинского, А. М. Фукса.  М.: ГЭОТАР-Медиа, 2017. - 1000 с.: ил.</w:t>
      </w:r>
    </w:p>
    <w:p w14:paraId="1D4D5BC1" w14:textId="77777777" w:rsidR="000B01CB" w:rsidRPr="00343472" w:rsidRDefault="00E84222" w:rsidP="000B01CB">
      <w:pPr>
        <w:shd w:val="clear" w:color="auto" w:fill="FFFFFF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343472">
        <w:rPr>
          <w:rFonts w:ascii="Times New Roman" w:hAnsi="Times New Roman"/>
          <w:b/>
          <w:sz w:val="24"/>
          <w:szCs w:val="24"/>
        </w:rPr>
        <w:t xml:space="preserve">            </w:t>
      </w:r>
      <w:r w:rsidR="000B01CB" w:rsidRPr="00343472">
        <w:rPr>
          <w:rFonts w:ascii="Times New Roman" w:hAnsi="Times New Roman"/>
          <w:b/>
          <w:sz w:val="24"/>
          <w:szCs w:val="24"/>
        </w:rPr>
        <w:t xml:space="preserve">3.2.2. </w:t>
      </w:r>
      <w:r w:rsidR="000B01CB" w:rsidRPr="00343472">
        <w:rPr>
          <w:rFonts w:ascii="Times New Roman" w:hAnsi="Times New Roman"/>
          <w:b/>
          <w:iCs/>
          <w:sz w:val="24"/>
          <w:szCs w:val="24"/>
          <w:lang w:eastAsia="ru-RU"/>
        </w:rPr>
        <w:t>Дополнительные источники</w:t>
      </w:r>
    </w:p>
    <w:p w14:paraId="3BC5C0F2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1. Гинекология. Клинические лекции: учебное пособие </w:t>
      </w:r>
      <w:r w:rsidR="005D4B82">
        <w:rPr>
          <w:rFonts w:ascii="Times New Roman" w:hAnsi="Times New Roman"/>
          <w:sz w:val="24"/>
          <w:szCs w:val="24"/>
        </w:rPr>
        <w:t>/ под ред. О. В. Макарова. - М.</w:t>
      </w:r>
      <w:r w:rsidRPr="00343472">
        <w:rPr>
          <w:rFonts w:ascii="Times New Roman" w:hAnsi="Times New Roman"/>
          <w:sz w:val="24"/>
          <w:szCs w:val="24"/>
        </w:rPr>
        <w:t xml:space="preserve">: ГЭОТАР-Медиа, 2020. - 352 </w:t>
      </w:r>
      <w:proofErr w:type="gramStart"/>
      <w:r w:rsidRPr="00343472">
        <w:rPr>
          <w:rFonts w:ascii="Times New Roman" w:hAnsi="Times New Roman"/>
          <w:sz w:val="24"/>
          <w:szCs w:val="24"/>
        </w:rPr>
        <w:t>с. :</w:t>
      </w:r>
      <w:proofErr w:type="gramEnd"/>
      <w:r w:rsidRPr="00343472">
        <w:rPr>
          <w:rFonts w:ascii="Times New Roman" w:hAnsi="Times New Roman"/>
          <w:sz w:val="24"/>
          <w:szCs w:val="24"/>
        </w:rPr>
        <w:t xml:space="preserve"> ил.</w:t>
      </w:r>
    </w:p>
    <w:p w14:paraId="2C87E8D8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2. Руководство по амбулаторно-поликлинической помощи в акушерстве и гинекологии / под ред. В. Е. Радзинского. -</w:t>
      </w:r>
      <w:r w:rsidR="005D4B82">
        <w:rPr>
          <w:rFonts w:ascii="Times New Roman" w:hAnsi="Times New Roman"/>
          <w:sz w:val="24"/>
          <w:szCs w:val="24"/>
        </w:rPr>
        <w:t xml:space="preserve"> 2-е изд., </w:t>
      </w:r>
      <w:proofErr w:type="spellStart"/>
      <w:r w:rsidR="005D4B82">
        <w:rPr>
          <w:rFonts w:ascii="Times New Roman" w:hAnsi="Times New Roman"/>
          <w:sz w:val="24"/>
          <w:szCs w:val="24"/>
        </w:rPr>
        <w:t>перераб</w:t>
      </w:r>
      <w:proofErr w:type="spellEnd"/>
      <w:r w:rsidR="005D4B82">
        <w:rPr>
          <w:rFonts w:ascii="Times New Roman" w:hAnsi="Times New Roman"/>
          <w:sz w:val="24"/>
          <w:szCs w:val="24"/>
        </w:rPr>
        <w:t>. и доп. - М.</w:t>
      </w:r>
      <w:r w:rsidRPr="00343472">
        <w:rPr>
          <w:rFonts w:ascii="Times New Roman" w:hAnsi="Times New Roman"/>
          <w:sz w:val="24"/>
          <w:szCs w:val="24"/>
        </w:rPr>
        <w:t>: ГЭОТАР-Медиа, 2022. - 944 с.</w:t>
      </w:r>
    </w:p>
    <w:p w14:paraId="74FC73A4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lastRenderedPageBreak/>
        <w:t>3.Медицинская помощь женщине с гинекологическими заболеваниями в различные периоды жизн</w:t>
      </w:r>
      <w:r w:rsidR="005D4B82">
        <w:rPr>
          <w:rFonts w:ascii="Times New Roman" w:hAnsi="Times New Roman"/>
          <w:sz w:val="24"/>
          <w:szCs w:val="24"/>
        </w:rPr>
        <w:t xml:space="preserve">и: учебник / М. В. </w:t>
      </w:r>
      <w:proofErr w:type="spellStart"/>
      <w:r w:rsidR="005D4B82">
        <w:rPr>
          <w:rFonts w:ascii="Times New Roman" w:hAnsi="Times New Roman"/>
          <w:sz w:val="24"/>
          <w:szCs w:val="24"/>
        </w:rPr>
        <w:t>Дзигуа</w:t>
      </w:r>
      <w:proofErr w:type="spellEnd"/>
      <w:r w:rsidR="005D4B82">
        <w:rPr>
          <w:rFonts w:ascii="Times New Roman" w:hAnsi="Times New Roman"/>
          <w:sz w:val="24"/>
          <w:szCs w:val="24"/>
        </w:rPr>
        <w:t>. - М.</w:t>
      </w:r>
      <w:r w:rsidRPr="00343472">
        <w:rPr>
          <w:rFonts w:ascii="Times New Roman" w:hAnsi="Times New Roman"/>
          <w:sz w:val="24"/>
          <w:szCs w:val="24"/>
        </w:rPr>
        <w:t xml:space="preserve">: ГЭОТАР-Медиа, 2021. - 360 </w:t>
      </w:r>
      <w:proofErr w:type="gramStart"/>
      <w:r w:rsidRPr="00343472">
        <w:rPr>
          <w:rFonts w:ascii="Times New Roman" w:hAnsi="Times New Roman"/>
          <w:sz w:val="24"/>
          <w:szCs w:val="24"/>
        </w:rPr>
        <w:t>с. :</w:t>
      </w:r>
      <w:proofErr w:type="gramEnd"/>
      <w:r w:rsidRPr="00343472">
        <w:rPr>
          <w:rFonts w:ascii="Times New Roman" w:hAnsi="Times New Roman"/>
          <w:sz w:val="24"/>
          <w:szCs w:val="24"/>
        </w:rPr>
        <w:t xml:space="preserve"> ил.</w:t>
      </w:r>
    </w:p>
    <w:p w14:paraId="13ED5E3B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4.Гинекологическая эндокринология. Клинические лекции: руководство для врачей. - 3-е изд., </w:t>
      </w:r>
      <w:proofErr w:type="spellStart"/>
      <w:r w:rsidRPr="0034347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43472">
        <w:rPr>
          <w:rFonts w:ascii="Times New Roman" w:hAnsi="Times New Roman"/>
          <w:sz w:val="24"/>
          <w:szCs w:val="24"/>
        </w:rPr>
        <w:t>. / И. Б. Манухин, Л. Г.</w:t>
      </w:r>
      <w:r w:rsidR="005D4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B82">
        <w:rPr>
          <w:rFonts w:ascii="Times New Roman" w:hAnsi="Times New Roman"/>
          <w:sz w:val="24"/>
          <w:szCs w:val="24"/>
        </w:rPr>
        <w:t>Тумилович</w:t>
      </w:r>
      <w:proofErr w:type="spellEnd"/>
      <w:r w:rsidR="005D4B82">
        <w:rPr>
          <w:rFonts w:ascii="Times New Roman" w:hAnsi="Times New Roman"/>
          <w:sz w:val="24"/>
          <w:szCs w:val="24"/>
        </w:rPr>
        <w:t>, М. А. Геворкян. - М</w:t>
      </w:r>
      <w:r w:rsidRPr="00343472">
        <w:rPr>
          <w:rFonts w:ascii="Times New Roman" w:hAnsi="Times New Roman"/>
          <w:sz w:val="24"/>
          <w:szCs w:val="24"/>
        </w:rPr>
        <w:t>: ГЭОТАР-Медиа, 2023. - 272 с.: ил. - (Серия "Библиотека врача-специалиста")</w:t>
      </w:r>
    </w:p>
    <w:p w14:paraId="1444B675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5.Неотложная помощь в акушерстве и гинекологии: краткое руководство / под ред. В.Н. Серова. - 2-е изд., </w:t>
      </w:r>
      <w:proofErr w:type="spellStart"/>
      <w:r w:rsidRPr="00343472">
        <w:rPr>
          <w:rFonts w:ascii="Times New Roman" w:hAnsi="Times New Roman"/>
          <w:sz w:val="24"/>
          <w:szCs w:val="24"/>
        </w:rPr>
        <w:t>испр</w:t>
      </w:r>
      <w:proofErr w:type="spellEnd"/>
      <w:r w:rsidRPr="00343472">
        <w:rPr>
          <w:rFonts w:ascii="Times New Roman" w:hAnsi="Times New Roman"/>
          <w:sz w:val="24"/>
          <w:szCs w:val="24"/>
        </w:rPr>
        <w:t>. и доп. - М.: ГЭОТАР-Медиа, 2022. - 256 с.</w:t>
      </w:r>
    </w:p>
    <w:p w14:paraId="2B1862BF" w14:textId="77777777" w:rsidR="00E84222" w:rsidRPr="00343472" w:rsidRDefault="00E84222" w:rsidP="00E842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6.Лекарственные средства в акушерстве и гинекологии / под ред. В.Н. Серова, Г.Т. Сухих. - 3-е изд., </w:t>
      </w:r>
      <w:proofErr w:type="spellStart"/>
      <w:r w:rsidRPr="00343472">
        <w:rPr>
          <w:rFonts w:ascii="Times New Roman" w:hAnsi="Times New Roman"/>
          <w:sz w:val="24"/>
          <w:szCs w:val="24"/>
        </w:rPr>
        <w:t>испр</w:t>
      </w:r>
      <w:proofErr w:type="spellEnd"/>
      <w:r w:rsidRPr="00343472">
        <w:rPr>
          <w:rFonts w:ascii="Times New Roman" w:hAnsi="Times New Roman"/>
          <w:sz w:val="24"/>
          <w:szCs w:val="24"/>
        </w:rPr>
        <w:t>. и доп. - М.: ГЭОТАР-Медиа, 2023. - 320 с.</w:t>
      </w:r>
    </w:p>
    <w:p w14:paraId="619114B9" w14:textId="77777777" w:rsidR="00E84222" w:rsidRPr="00343472" w:rsidRDefault="00E84222" w:rsidP="00E8422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i/>
          <w:iCs/>
          <w:sz w:val="24"/>
          <w:szCs w:val="24"/>
        </w:rPr>
        <w:t>в) Программное обеспечение и Интернет-ресурсы</w:t>
      </w:r>
    </w:p>
    <w:p w14:paraId="15D4E729" w14:textId="77777777" w:rsidR="00E84222" w:rsidRPr="00343472" w:rsidRDefault="00E84222" w:rsidP="00E84222">
      <w:p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1.      http://window.edu.ru– единое окно доступа к образовательным ресурсам</w:t>
      </w:r>
    </w:p>
    <w:p w14:paraId="23B4BD3A" w14:textId="77777777" w:rsidR="00E84222" w:rsidRPr="00343472" w:rsidRDefault="00E84222" w:rsidP="00E84222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2.      </w:t>
      </w:r>
      <w:hyperlink r:id="rId7" w:history="1">
        <w:r w:rsidRPr="00343472">
          <w:rPr>
            <w:rFonts w:ascii="Times New Roman" w:hAnsi="Times New Roman"/>
            <w:sz w:val="24"/>
            <w:szCs w:val="24"/>
          </w:rPr>
          <w:t>http://</w:t>
        </w:r>
        <w:r w:rsidRPr="00343472">
          <w:rPr>
            <w:rFonts w:ascii="Times New Roman" w:hAnsi="Times New Roman"/>
            <w:sz w:val="24"/>
            <w:szCs w:val="24"/>
            <w:lang w:val="en-US"/>
          </w:rPr>
          <w:t>stud</w:t>
        </w:r>
        <w:r w:rsidRPr="00343472">
          <w:rPr>
            <w:rFonts w:ascii="Times New Roman" w:hAnsi="Times New Roman"/>
            <w:sz w:val="24"/>
            <w:szCs w:val="24"/>
          </w:rPr>
          <w:t>medlib.ru</w:t>
        </w:r>
      </w:hyperlink>
      <w:r w:rsidRPr="00343472">
        <w:rPr>
          <w:rFonts w:ascii="Times New Roman" w:hAnsi="Times New Roman"/>
          <w:sz w:val="24"/>
          <w:szCs w:val="24"/>
        </w:rPr>
        <w:t>– ЭБС «Консультант студента»</w:t>
      </w:r>
    </w:p>
    <w:p w14:paraId="67CC2FC9" w14:textId="77777777" w:rsidR="00E84222" w:rsidRPr="00343472" w:rsidRDefault="00E84222" w:rsidP="00E8422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i/>
          <w:iCs/>
          <w:sz w:val="24"/>
          <w:szCs w:val="24"/>
        </w:rPr>
        <w:t>г) Приказы</w:t>
      </w:r>
    </w:p>
    <w:p w14:paraId="1F522A6E" w14:textId="77777777" w:rsidR="00752558" w:rsidRPr="00343472" w:rsidRDefault="00752558" w:rsidP="0075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4. КОНТРОЛЬ И ОЦЕНКА РЕЗУЛЬТАТОВ ПРОИЗВОДСТВЕННОЙ ПРАКТИКИ ПО ПРОФИЛЮ СПЕЦИАЛЬНОСТИ</w:t>
      </w:r>
    </w:p>
    <w:p w14:paraId="2E3293D5" w14:textId="77777777" w:rsidR="00752558" w:rsidRPr="00343472" w:rsidRDefault="00752558" w:rsidP="0075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12"/>
        <w:gridCol w:w="3762"/>
        <w:gridCol w:w="1023"/>
        <w:gridCol w:w="1417"/>
      </w:tblGrid>
      <w:tr w:rsidR="00752558" w:rsidRPr="00343472" w14:paraId="6B892181" w14:textId="77777777" w:rsidTr="00892C79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5E0BFF" w14:textId="77777777" w:rsidR="00752558" w:rsidRPr="00343472" w:rsidRDefault="00752558" w:rsidP="007525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личностных результатов, формируемых в рамках программы производственной практики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3FF29A0" w14:textId="77777777" w:rsidR="00752558" w:rsidRPr="00343472" w:rsidRDefault="00752558" w:rsidP="007525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CBFDB" w14:textId="77777777" w:rsidR="00752558" w:rsidRPr="00343472" w:rsidRDefault="00752558" w:rsidP="00892C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 xml:space="preserve">Методы оценки </w:t>
            </w:r>
          </w:p>
        </w:tc>
      </w:tr>
      <w:tr w:rsidR="00752558" w:rsidRPr="00343472" w14:paraId="0EEA334D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D72FC1" w14:textId="77777777" w:rsidR="00752558" w:rsidRPr="00343472" w:rsidRDefault="00752558" w:rsidP="00892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2.1.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 xml:space="preserve"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 </w:t>
            </w:r>
          </w:p>
          <w:p w14:paraId="084FA328" w14:textId="77777777" w:rsidR="00752558" w:rsidRPr="00343472" w:rsidRDefault="00752558" w:rsidP="00892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232F72A" w14:textId="77777777" w:rsidR="00752558" w:rsidRPr="00343472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343472">
              <w:rPr>
                <w:bCs/>
                <w:sz w:val="24"/>
                <w:szCs w:val="24"/>
              </w:rPr>
              <w:t>Достаточность знаний  нормативных документов регламентирующих  диспансеризацию</w:t>
            </w:r>
          </w:p>
          <w:p w14:paraId="28410AF5" w14:textId="77777777" w:rsidR="00752558" w:rsidRPr="00343472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bCs/>
                <w:sz w:val="24"/>
                <w:szCs w:val="24"/>
              </w:rPr>
            </w:pPr>
            <w:r w:rsidRPr="00343472">
              <w:rPr>
                <w:bCs/>
                <w:sz w:val="24"/>
                <w:szCs w:val="24"/>
              </w:rPr>
              <w:t>Обоснованность и логичность   проведения этапов профилактических осмотров женщин</w:t>
            </w:r>
          </w:p>
          <w:p w14:paraId="624E26DA" w14:textId="77777777" w:rsidR="00752558" w:rsidRPr="00343472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343472">
              <w:rPr>
                <w:bCs/>
                <w:sz w:val="24"/>
                <w:szCs w:val="24"/>
              </w:rPr>
              <w:t xml:space="preserve"> Соответствие  оформления  документации нормативным требованиям</w:t>
            </w:r>
          </w:p>
          <w:p w14:paraId="6B356ED5" w14:textId="77777777" w:rsidR="00752558" w:rsidRPr="00343472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343472">
              <w:rPr>
                <w:bCs/>
                <w:sz w:val="24"/>
                <w:szCs w:val="24"/>
              </w:rPr>
              <w:t xml:space="preserve">Демонстрация общих и специальных обследований  при профилактических осмотрах: осмотр молочных желез, осмотр в зеркалах, </w:t>
            </w:r>
            <w:proofErr w:type="spellStart"/>
            <w:r w:rsidRPr="00343472">
              <w:rPr>
                <w:bCs/>
                <w:sz w:val="24"/>
                <w:szCs w:val="24"/>
              </w:rPr>
              <w:t>бимануального</w:t>
            </w:r>
            <w:proofErr w:type="spellEnd"/>
            <w:r w:rsidRPr="00343472">
              <w:rPr>
                <w:bCs/>
                <w:sz w:val="24"/>
                <w:szCs w:val="24"/>
              </w:rPr>
              <w:t xml:space="preserve"> обследования</w:t>
            </w:r>
          </w:p>
          <w:p w14:paraId="7BE9C1F5" w14:textId="77777777" w:rsidR="00752558" w:rsidRPr="00343472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343472">
              <w:rPr>
                <w:bCs/>
                <w:sz w:val="24"/>
                <w:szCs w:val="24"/>
              </w:rPr>
              <w:t xml:space="preserve"> Скорость и правильность подготовки инструментария для проведения обследования</w:t>
            </w:r>
          </w:p>
          <w:p w14:paraId="51C2D973" w14:textId="77777777" w:rsidR="00752558" w:rsidRPr="00343472" w:rsidRDefault="00752558" w:rsidP="005D4B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Достаточность  знаний  принципов диспансеризации </w:t>
            </w:r>
            <w:r w:rsidR="005D4B82">
              <w:rPr>
                <w:rFonts w:ascii="Times New Roman" w:hAnsi="Times New Roman"/>
                <w:bCs/>
                <w:sz w:val="24"/>
                <w:szCs w:val="24"/>
              </w:rPr>
              <w:t>гинекологических больных.</w:t>
            </w: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1CFDF3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Промежуточное тестирование </w:t>
            </w:r>
          </w:p>
          <w:p w14:paraId="62471FB4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9820B8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302C1500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2E78E5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 заполнения документации</w:t>
            </w:r>
          </w:p>
          <w:p w14:paraId="5FE09F23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45F986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 Оценка качества  манипуляционной техники</w:t>
            </w:r>
          </w:p>
          <w:p w14:paraId="62827487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BD39A2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58C67C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3333A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910A0C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3B16E5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Оценка  на практическом занятии </w:t>
            </w:r>
          </w:p>
        </w:tc>
      </w:tr>
      <w:tr w:rsidR="00752558" w:rsidRPr="00343472" w14:paraId="5B28BB3D" w14:textId="77777777" w:rsidTr="00892C79">
        <w:trPr>
          <w:trHeight w:val="6133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EB7DC" w14:textId="77777777" w:rsidR="00752558" w:rsidRPr="00343472" w:rsidRDefault="00752558" w:rsidP="00892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ПК 2.2.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 xml:space="preserve"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 </w:t>
            </w:r>
          </w:p>
          <w:p w14:paraId="34A0572D" w14:textId="77777777" w:rsidR="00752558" w:rsidRPr="00343472" w:rsidRDefault="00752558" w:rsidP="00892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63D348A" w14:textId="77777777" w:rsidR="00752558" w:rsidRPr="00343472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343472">
              <w:rPr>
                <w:sz w:val="24"/>
                <w:szCs w:val="24"/>
              </w:rPr>
              <w:t>Аргументированность плана ухода за пациентками</w:t>
            </w:r>
          </w:p>
          <w:p w14:paraId="751547C7" w14:textId="77777777" w:rsidR="00752558" w:rsidRPr="00343472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343472">
              <w:rPr>
                <w:sz w:val="24"/>
                <w:szCs w:val="24"/>
              </w:rPr>
              <w:t xml:space="preserve">Изложение принципов консервативного и оперативного лечения в </w:t>
            </w:r>
            <w:r w:rsidR="00E30398" w:rsidRPr="00343472">
              <w:rPr>
                <w:sz w:val="24"/>
                <w:szCs w:val="24"/>
              </w:rPr>
              <w:t>гинекологии</w:t>
            </w:r>
          </w:p>
          <w:p w14:paraId="4C6F9F98" w14:textId="77777777" w:rsidR="00752558" w:rsidRPr="00343472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343472">
              <w:rPr>
                <w:bCs/>
                <w:sz w:val="24"/>
                <w:szCs w:val="24"/>
              </w:rPr>
              <w:t>Скорость и правильность</w:t>
            </w:r>
            <w:r w:rsidRPr="00343472">
              <w:rPr>
                <w:sz w:val="24"/>
                <w:szCs w:val="24"/>
              </w:rPr>
              <w:t xml:space="preserve"> подготовки инструментария для проведения дополнительных методов при обследовании пациенток</w:t>
            </w:r>
          </w:p>
          <w:p w14:paraId="714A5F42" w14:textId="77777777" w:rsidR="00752558" w:rsidRPr="00343472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343472">
              <w:rPr>
                <w:sz w:val="24"/>
                <w:szCs w:val="24"/>
              </w:rPr>
              <w:t xml:space="preserve">Соответствие  алгоритмов </w:t>
            </w:r>
            <w:proofErr w:type="spellStart"/>
            <w:r w:rsidRPr="00343472">
              <w:rPr>
                <w:sz w:val="24"/>
                <w:szCs w:val="24"/>
              </w:rPr>
              <w:t>ассистенции</w:t>
            </w:r>
            <w:proofErr w:type="spellEnd"/>
            <w:r w:rsidRPr="00343472">
              <w:rPr>
                <w:sz w:val="24"/>
                <w:szCs w:val="24"/>
              </w:rPr>
              <w:t xml:space="preserve">  при лечебно-диагностических мероприятиях отраслевому стандарту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356D66" w14:textId="77777777" w:rsidR="00752558" w:rsidRPr="00343472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Тестирование или устный опрос </w:t>
            </w:r>
          </w:p>
          <w:p w14:paraId="15B2B6CD" w14:textId="77777777" w:rsidR="00752558" w:rsidRPr="00343472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1B9AA9" w14:textId="77777777" w:rsidR="00752558" w:rsidRPr="00343472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9041C" w14:textId="77777777" w:rsidR="00752558" w:rsidRPr="00343472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EF8149" w14:textId="77777777" w:rsidR="00752558" w:rsidRPr="00343472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653FA290" w14:textId="77777777" w:rsidR="00752558" w:rsidRPr="00343472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4C4E5F" w14:textId="77777777" w:rsidR="00752558" w:rsidRPr="00343472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Рациональность решения ситуационных задач</w:t>
            </w:r>
          </w:p>
          <w:p w14:paraId="6B67671A" w14:textId="77777777" w:rsidR="00752558" w:rsidRPr="00343472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Проверка правильности элементов ухода и их последовательности</w:t>
            </w:r>
          </w:p>
          <w:p w14:paraId="78EB536B" w14:textId="77777777" w:rsidR="00752558" w:rsidRPr="00343472" w:rsidRDefault="00752558" w:rsidP="00892C79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14:paraId="76EC1D30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выполнения манипуляций на фантоме</w:t>
            </w:r>
          </w:p>
        </w:tc>
      </w:tr>
      <w:tr w:rsidR="00752558" w:rsidRPr="00343472" w14:paraId="637C6E0B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3F64A" w14:textId="77777777" w:rsidR="00752558" w:rsidRPr="00343472" w:rsidRDefault="00752558" w:rsidP="00892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2.5.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>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  <w:p w14:paraId="612C5AA2" w14:textId="77777777" w:rsidR="00752558" w:rsidRPr="00343472" w:rsidRDefault="00752558" w:rsidP="00892C79">
            <w:pPr>
              <w:pStyle w:val="210"/>
              <w:suppressAutoHyphens w:val="0"/>
              <w:ind w:left="0" w:firstLine="6"/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D9DEC50" w14:textId="77777777" w:rsidR="00E30398" w:rsidRPr="00343472" w:rsidRDefault="00E30398" w:rsidP="00E30398">
            <w:pPr>
              <w:pStyle w:val="1"/>
              <w:ind w:firstLine="0"/>
              <w:jc w:val="both"/>
            </w:pPr>
            <w:r w:rsidRPr="00343472">
              <w:t xml:space="preserve">Достаточность и полнота знаний об оперативных методах лечения в гинекологии </w:t>
            </w:r>
          </w:p>
          <w:p w14:paraId="2E7FB5BF" w14:textId="77777777" w:rsidR="00E30398" w:rsidRPr="00343472" w:rsidRDefault="00E30398" w:rsidP="00E30398">
            <w:pPr>
              <w:pStyle w:val="1"/>
              <w:ind w:firstLine="0"/>
              <w:jc w:val="both"/>
            </w:pPr>
            <w:r w:rsidRPr="00343472">
              <w:t xml:space="preserve">Соответствие  плана  </w:t>
            </w:r>
            <w:proofErr w:type="spellStart"/>
            <w:r w:rsidRPr="00343472">
              <w:t>периоперативного</w:t>
            </w:r>
            <w:proofErr w:type="spellEnd"/>
            <w:r w:rsidRPr="00343472">
              <w:t xml:space="preserve"> ухода при гинекологических операциях </w:t>
            </w:r>
            <w:proofErr w:type="spellStart"/>
            <w:r w:rsidRPr="00343472">
              <w:t>норматиным</w:t>
            </w:r>
            <w:proofErr w:type="spellEnd"/>
            <w:r w:rsidRPr="00343472">
              <w:t xml:space="preserve"> требованиям</w:t>
            </w:r>
          </w:p>
          <w:p w14:paraId="746C1D73" w14:textId="77777777" w:rsidR="00752558" w:rsidRPr="00343472" w:rsidRDefault="00E30398" w:rsidP="00E30398">
            <w:pPr>
              <w:pStyle w:val="1"/>
              <w:ind w:firstLine="0"/>
              <w:jc w:val="both"/>
            </w:pPr>
            <w:r w:rsidRPr="00343472">
              <w:t xml:space="preserve"> Активность, степень участия и соблюдение требований  при лечебно-диагностических мероприятиях и уходе  в </w:t>
            </w:r>
            <w:proofErr w:type="spellStart"/>
            <w:r w:rsidRPr="00343472">
              <w:t>периоперативном</w:t>
            </w:r>
            <w:proofErr w:type="spellEnd"/>
            <w:r w:rsidRPr="00343472">
              <w:t xml:space="preserve"> периоде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B2C667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Тестирование или устный опрос</w:t>
            </w:r>
          </w:p>
          <w:p w14:paraId="4F72408C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2320AF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A9D401" w14:textId="77777777" w:rsidR="00752558" w:rsidRPr="00343472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При решении ситуационных задач и тестировании</w:t>
            </w:r>
          </w:p>
          <w:p w14:paraId="49372313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495B5A" w14:textId="77777777" w:rsidR="00752558" w:rsidRPr="00343472" w:rsidRDefault="00752558" w:rsidP="00892C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практике</w:t>
            </w:r>
          </w:p>
          <w:p w14:paraId="10428887" w14:textId="77777777" w:rsidR="00752558" w:rsidRPr="00343472" w:rsidRDefault="00752558" w:rsidP="00892C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90E" w:rsidRPr="00343472" w14:paraId="27D5CAC3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969561" w14:textId="77777777" w:rsidR="0023290E" w:rsidRPr="00343472" w:rsidRDefault="0023290E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26ED8DF8" w14:textId="77777777" w:rsidR="0023290E" w:rsidRPr="00343472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26C33DF" w14:textId="77777777" w:rsidR="0023290E" w:rsidRPr="00343472" w:rsidRDefault="005D4B82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3290E" w:rsidRPr="00343472">
              <w:rPr>
                <w:rFonts w:ascii="Times New Roman" w:hAnsi="Times New Roman"/>
                <w:sz w:val="24"/>
                <w:szCs w:val="24"/>
              </w:rPr>
              <w:t xml:space="preserve">емонстрация интереса к будущей профессии, понимание значимости выполняемой работы, умение выстраивать коммуникации с различными структурами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0E9E26" w14:textId="77777777" w:rsidR="0023290E" w:rsidRPr="00343472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3290E" w:rsidRPr="00343472" w14:paraId="7B255A6B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052BA" w14:textId="77777777" w:rsidR="0023290E" w:rsidRPr="00343472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602877F" w14:textId="77777777" w:rsidR="0023290E" w:rsidRPr="00343472" w:rsidRDefault="005D4B82" w:rsidP="00A81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3290E" w:rsidRPr="00343472">
              <w:rPr>
                <w:rFonts w:ascii="Times New Roman" w:hAnsi="Times New Roman"/>
                <w:sz w:val="24"/>
                <w:szCs w:val="24"/>
              </w:rPr>
              <w:t xml:space="preserve">ладение современными средствами поиска, анализа и интерпретации информации и постоянное усовершенствование знаний 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14CDBB" w14:textId="6FF97FE3" w:rsidR="0023290E" w:rsidRPr="00343472" w:rsidRDefault="0023290E" w:rsidP="00DA40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343472" w14:paraId="4E1BF477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AB2C1" w14:textId="77777777" w:rsidR="0023290E" w:rsidRPr="00343472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C7887EE" w14:textId="77777777" w:rsidR="0023290E" w:rsidRPr="00343472" w:rsidRDefault="005D4B82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3290E" w:rsidRPr="00343472">
              <w:rPr>
                <w:rFonts w:ascii="Times New Roman" w:hAnsi="Times New Roman"/>
                <w:sz w:val="24"/>
                <w:szCs w:val="24"/>
              </w:rPr>
              <w:t xml:space="preserve">ичностный  и профессиональный рост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038BEE" w14:textId="2137AD21" w:rsidR="0023290E" w:rsidRPr="00343472" w:rsidRDefault="0023290E" w:rsidP="00DA40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343472" w14:paraId="52406880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7E4C41" w14:textId="77777777" w:rsidR="0023290E" w:rsidRPr="00343472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4. Эффективно взаимодействовать и работать в коллективе и команде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54016FC" w14:textId="77777777" w:rsidR="0023290E" w:rsidRPr="00343472" w:rsidRDefault="005D4B82" w:rsidP="00A81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3290E"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емонстрация навыков </w:t>
            </w:r>
            <w:r w:rsidR="0023290E" w:rsidRPr="00343472">
              <w:rPr>
                <w:rFonts w:ascii="Times New Roman" w:hAnsi="Times New Roman"/>
                <w:sz w:val="24"/>
                <w:szCs w:val="24"/>
              </w:rPr>
              <w:t>работы в коллективе и в команде,</w:t>
            </w:r>
            <w:r w:rsidR="0023290E"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 умение пользоваться рекомендациями коллег и при необходимости оказывать нужную профессиональную помощь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BE6BF6" w14:textId="77777777" w:rsidR="0023290E" w:rsidRPr="00343472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343472" w14:paraId="515D1407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5CFD1" w14:textId="77777777" w:rsidR="0023290E" w:rsidRPr="00343472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0324C2E" w14:textId="77777777" w:rsidR="0023290E" w:rsidRPr="00343472" w:rsidRDefault="005D4B82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3290E"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мение общаться красиво, грамотно, четко, ясно, доступно с соблюдением субординации </w:t>
            </w:r>
            <w:r w:rsidR="0023290E" w:rsidRPr="00343472">
              <w:rPr>
                <w:rFonts w:ascii="Times New Roman" w:hAnsi="Times New Roman"/>
                <w:sz w:val="24"/>
                <w:szCs w:val="24"/>
              </w:rPr>
              <w:t>с коллегами, руководством, пациентами и их окружением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A176F2" w14:textId="77777777" w:rsidR="0023290E" w:rsidRPr="00343472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343472" w14:paraId="4ABBF1B0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642E1" w14:textId="77777777" w:rsidR="0023290E" w:rsidRPr="00343472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8D0B8FD" w14:textId="77777777" w:rsidR="0023290E" w:rsidRPr="00343472" w:rsidRDefault="005D4B82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3290E" w:rsidRPr="00343472">
              <w:rPr>
                <w:rFonts w:ascii="Times New Roman" w:hAnsi="Times New Roman"/>
                <w:sz w:val="24"/>
                <w:szCs w:val="24"/>
              </w:rPr>
              <w:t>мение коммуницировать с коллегами, руководством, пациентами и их окружением на основе традиционных общечеловеческих ценностей, в том числе с учетом межнациональных и межрелигиозных отношений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557024" w14:textId="77777777" w:rsidR="0023290E" w:rsidRPr="00343472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343472" w14:paraId="11020A36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3DA42" w14:textId="77777777" w:rsidR="0023290E" w:rsidRPr="00343472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B48F058" w14:textId="77777777" w:rsidR="0023290E" w:rsidRPr="00343472" w:rsidRDefault="005D4B82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3290E"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ри выполнении профессиональных навыков соблюдение правил работы с медицинскими отходами в целях  </w:t>
            </w:r>
            <w:r w:rsidR="0023290E" w:rsidRPr="00343472">
              <w:rPr>
                <w:rFonts w:ascii="Times New Roman" w:hAnsi="Times New Roman"/>
                <w:sz w:val="24"/>
                <w:szCs w:val="24"/>
              </w:rPr>
              <w:t>сохранения окружающей среды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3915B2" w14:textId="77777777" w:rsidR="0023290E" w:rsidRPr="00343472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343472" w14:paraId="09F284BE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E641B" w14:textId="77777777" w:rsidR="0023290E" w:rsidRPr="00343472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86312E9" w14:textId="77777777" w:rsidR="0023290E" w:rsidRPr="00343472" w:rsidRDefault="005D4B82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3290E" w:rsidRPr="00343472">
              <w:rPr>
                <w:rFonts w:ascii="Times New Roman" w:hAnsi="Times New Roman"/>
                <w:bCs/>
                <w:sz w:val="24"/>
                <w:szCs w:val="24"/>
              </w:rPr>
              <w:t>мение заботиться о своём здоровье для</w:t>
            </w:r>
            <w:r w:rsidR="0023290E" w:rsidRPr="00343472">
              <w:rPr>
                <w:rFonts w:ascii="Times New Roman" w:hAnsi="Times New Roman"/>
                <w:sz w:val="24"/>
                <w:szCs w:val="24"/>
              </w:rPr>
              <w:t xml:space="preserve"> его сохранения и долголетнего выполнения профессиональной деятельности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D949D6" w14:textId="77777777" w:rsidR="0023290E" w:rsidRPr="00343472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343472" w14:paraId="0B35E8C8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B1303" w14:textId="77777777" w:rsidR="0023290E" w:rsidRPr="00343472" w:rsidRDefault="0023290E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ОК 09.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 xml:space="preserve">Пользоваться профессиональной </w:t>
            </w: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 на государственном и иностранном языках</w:t>
            </w:r>
          </w:p>
          <w:p w14:paraId="6A753773" w14:textId="77777777" w:rsidR="0023290E" w:rsidRPr="00343472" w:rsidRDefault="0023290E" w:rsidP="00A81936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DDD1D0E" w14:textId="77777777" w:rsidR="0023290E" w:rsidRPr="00343472" w:rsidRDefault="005D4B82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</w:t>
            </w:r>
            <w:r w:rsidR="0023290E" w:rsidRPr="00343472">
              <w:rPr>
                <w:rFonts w:ascii="Times New Roman" w:hAnsi="Times New Roman"/>
                <w:bCs/>
                <w:sz w:val="24"/>
                <w:szCs w:val="24"/>
              </w:rPr>
              <w:t xml:space="preserve">рамотное заполнение медицинской документации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B0799B" w14:textId="77777777" w:rsidR="0023290E" w:rsidRPr="00343472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4BB" w:rsidRPr="00FF376F" w14:paraId="06EBC1C0" w14:textId="77777777" w:rsidTr="00DA4073">
        <w:trPr>
          <w:trHeight w:val="637"/>
        </w:trPr>
        <w:tc>
          <w:tcPr>
            <w:tcW w:w="9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0059" w14:textId="77777777" w:rsidR="008754BB" w:rsidRPr="00FF376F" w:rsidRDefault="008754BB" w:rsidP="00DA4073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028A18F3" w14:textId="77777777" w:rsidR="008754BB" w:rsidRPr="00FF376F" w:rsidRDefault="008754BB" w:rsidP="00DA40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754BB" w:rsidRPr="00FF376F" w14:paraId="04B4A68F" w14:textId="77777777" w:rsidTr="00DA4073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4A152" w14:textId="77777777" w:rsidR="008754BB" w:rsidRPr="00FF376F" w:rsidRDefault="008754BB" w:rsidP="00DA40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</w:t>
            </w:r>
            <w:proofErr w:type="spellStart"/>
            <w:r w:rsidRPr="00FF376F">
              <w:rPr>
                <w:rFonts w:ascii="Times New Roman" w:hAnsi="Times New Roman"/>
                <w:sz w:val="24"/>
                <w:szCs w:val="24"/>
              </w:rPr>
              <w:t>симуляционных</w:t>
            </w:r>
            <w:proofErr w:type="spellEnd"/>
            <w:r w:rsidRPr="00FF376F">
              <w:rPr>
                <w:rFonts w:ascii="Times New Roman" w:hAnsi="Times New Roman"/>
                <w:sz w:val="24"/>
                <w:szCs w:val="24"/>
              </w:rPr>
              <w:t xml:space="preserve"> центрах, участие в </w:t>
            </w:r>
            <w:proofErr w:type="spellStart"/>
            <w:r w:rsidRPr="00FF376F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FF376F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D8499" w14:textId="77777777" w:rsidR="008754BB" w:rsidRPr="00FF376F" w:rsidRDefault="008754BB" w:rsidP="00DA40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8754BB" w:rsidRPr="00FF376F" w14:paraId="53A0043D" w14:textId="77777777" w:rsidTr="00DA4073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6663ED" w14:textId="77777777" w:rsidR="008754BB" w:rsidRPr="00FF376F" w:rsidRDefault="008754BB" w:rsidP="00DA40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43E1E" w14:textId="77777777" w:rsidR="008754BB" w:rsidRPr="00FF376F" w:rsidRDefault="008754BB" w:rsidP="00DA40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8754BB" w:rsidRPr="00FF376F" w14:paraId="39ED3FB9" w14:textId="77777777" w:rsidTr="00DA4073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CF79A4" w14:textId="77777777" w:rsidR="008754BB" w:rsidRPr="00FF376F" w:rsidRDefault="008754BB" w:rsidP="00DA40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A6E7A" w14:textId="77777777" w:rsidR="008754BB" w:rsidRPr="00FF376F" w:rsidRDefault="008754BB" w:rsidP="00DA40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8754BB" w:rsidRPr="00FF376F" w14:paraId="4425915A" w14:textId="77777777" w:rsidTr="00DA4073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B26A5B" w14:textId="77777777" w:rsidR="008754BB" w:rsidRPr="00FF376F" w:rsidRDefault="008754BB" w:rsidP="00DA4073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71035" w14:textId="77777777" w:rsidR="008754BB" w:rsidRPr="00FF376F" w:rsidRDefault="008754BB" w:rsidP="00DA40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8754BB" w:rsidRPr="00FF376F" w14:paraId="541B48C9" w14:textId="77777777" w:rsidTr="00DA4073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60A33" w14:textId="77777777" w:rsidR="008754BB" w:rsidRPr="00FF376F" w:rsidRDefault="008754BB" w:rsidP="00DA4073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244EE" w14:textId="77777777" w:rsidR="008754BB" w:rsidRPr="00FF376F" w:rsidRDefault="008754BB" w:rsidP="00DA40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14:paraId="35C41732" w14:textId="77777777" w:rsidR="00892C79" w:rsidRPr="00343472" w:rsidRDefault="00892C79" w:rsidP="00892C79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</w:p>
    <w:p w14:paraId="3EBA9A47" w14:textId="77777777" w:rsidR="00892C79" w:rsidRPr="00343472" w:rsidRDefault="00892C79" w:rsidP="00AB647D">
      <w:pPr>
        <w:pStyle w:val="21"/>
        <w:spacing w:after="0" w:line="276" w:lineRule="auto"/>
        <w:ind w:left="0" w:firstLine="919"/>
        <w:jc w:val="both"/>
        <w:rPr>
          <w:sz w:val="24"/>
          <w:szCs w:val="24"/>
        </w:rPr>
      </w:pPr>
      <w:r w:rsidRPr="00343472">
        <w:rPr>
          <w:sz w:val="24"/>
          <w:szCs w:val="24"/>
        </w:rPr>
        <w:t xml:space="preserve">Аттестация производственной практики служит формой контроля освоения профессиональных умений и знаний, профессиональных и общих компетенций, приобретенного практического опыта обучающихся в соответствии с требованиями ФГОС СПО по специальности.  </w:t>
      </w:r>
    </w:p>
    <w:p w14:paraId="17BD69B7" w14:textId="1AE8D233" w:rsidR="00AB647D" w:rsidRDefault="00892C79" w:rsidP="00AB647D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Формой промежуточной аттестации по итогам производственной практики </w:t>
      </w:r>
      <w:r w:rsidR="00A81936" w:rsidRPr="00343472">
        <w:rPr>
          <w:rFonts w:ascii="Times New Roman" w:hAnsi="Times New Roman"/>
          <w:sz w:val="24"/>
          <w:szCs w:val="24"/>
          <w:shd w:val="clear" w:color="auto" w:fill="FFFFFF" w:themeFill="background1"/>
        </w:rPr>
        <w:t>ПМ.02 О</w:t>
      </w:r>
      <w:r w:rsidRPr="0034347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казание медицинской помощи в период беременности, родов, послеродовый период и с распространенными гинекологическими заболеваниями </w:t>
      </w:r>
      <w:r w:rsidR="00A81936" w:rsidRPr="00343472">
        <w:rPr>
          <w:rFonts w:ascii="Times New Roman" w:hAnsi="Times New Roman"/>
          <w:sz w:val="24"/>
          <w:szCs w:val="24"/>
        </w:rPr>
        <w:t xml:space="preserve">МДК 02.01 Медицинская помощь пациентам с распространёнными гинекологическими </w:t>
      </w:r>
      <w:proofErr w:type="gramStart"/>
      <w:r w:rsidR="00A81936" w:rsidRPr="00343472">
        <w:rPr>
          <w:rFonts w:ascii="Times New Roman" w:hAnsi="Times New Roman"/>
          <w:sz w:val="24"/>
          <w:szCs w:val="24"/>
        </w:rPr>
        <w:t xml:space="preserve">заболеваниям  </w:t>
      </w:r>
      <w:r w:rsidRPr="00343472">
        <w:rPr>
          <w:rFonts w:ascii="Times New Roman" w:hAnsi="Times New Roman"/>
          <w:sz w:val="24"/>
          <w:szCs w:val="24"/>
        </w:rPr>
        <w:t>является</w:t>
      </w:r>
      <w:proofErr w:type="gramEnd"/>
      <w:r w:rsidRPr="00343472">
        <w:rPr>
          <w:rFonts w:ascii="Times New Roman" w:hAnsi="Times New Roman"/>
          <w:sz w:val="24"/>
          <w:szCs w:val="24"/>
        </w:rPr>
        <w:t xml:space="preserve"> комплексный дифференцированный зачет. </w:t>
      </w:r>
      <w:r w:rsidRPr="00343472">
        <w:rPr>
          <w:rFonts w:ascii="Times New Roman" w:hAnsi="Times New Roman"/>
          <w:sz w:val="24"/>
          <w:szCs w:val="24"/>
        </w:rPr>
        <w:tab/>
        <w:t xml:space="preserve"> </w:t>
      </w:r>
      <w:r w:rsidRPr="00343472">
        <w:rPr>
          <w:rFonts w:ascii="Times New Roman" w:hAnsi="Times New Roman"/>
          <w:sz w:val="24"/>
          <w:szCs w:val="24"/>
        </w:rPr>
        <w:tab/>
      </w:r>
    </w:p>
    <w:p w14:paraId="588D55BD" w14:textId="70D49F4E" w:rsidR="00892C79" w:rsidRPr="00343472" w:rsidRDefault="00892C79" w:rsidP="00AB647D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К комплексному дифференцированному зачету допускаются обучающиеся, освоившие программу</w:t>
      </w:r>
      <w:r w:rsidR="00F32050" w:rsidRPr="00343472">
        <w:rPr>
          <w:rFonts w:ascii="Times New Roman" w:hAnsi="Times New Roman"/>
          <w:sz w:val="24"/>
          <w:szCs w:val="24"/>
        </w:rPr>
        <w:t xml:space="preserve"> междисциплинарного курса</w:t>
      </w:r>
      <w:r w:rsidRPr="00343472">
        <w:rPr>
          <w:rFonts w:ascii="Times New Roman" w:hAnsi="Times New Roman"/>
          <w:sz w:val="24"/>
          <w:szCs w:val="24"/>
        </w:rPr>
        <w:t xml:space="preserve"> производственной практики </w:t>
      </w:r>
      <w:r w:rsidR="00F32050" w:rsidRPr="00343472">
        <w:rPr>
          <w:rFonts w:ascii="Times New Roman" w:hAnsi="Times New Roman"/>
          <w:sz w:val="24"/>
          <w:szCs w:val="24"/>
        </w:rPr>
        <w:t>и предоставившие отчётные документы:</w:t>
      </w:r>
    </w:p>
    <w:p w14:paraId="411F1FB5" w14:textId="77777777" w:rsidR="00892C79" w:rsidRPr="00343472" w:rsidRDefault="00892C79" w:rsidP="00AB64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дневник производственной практики (Приложение 1)</w:t>
      </w:r>
      <w:r w:rsidR="00F32050" w:rsidRPr="00343472">
        <w:rPr>
          <w:rFonts w:ascii="Times New Roman" w:hAnsi="Times New Roman"/>
          <w:sz w:val="24"/>
          <w:szCs w:val="24"/>
        </w:rPr>
        <w:t>;</w:t>
      </w:r>
    </w:p>
    <w:p w14:paraId="621039BE" w14:textId="77777777" w:rsidR="00892C79" w:rsidRPr="00343472" w:rsidRDefault="00892C79" w:rsidP="00AB64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отчет по производственной практике (Приложение 2)</w:t>
      </w:r>
      <w:r w:rsidR="00F32050" w:rsidRPr="00343472">
        <w:rPr>
          <w:rFonts w:ascii="Times New Roman" w:hAnsi="Times New Roman"/>
          <w:sz w:val="24"/>
          <w:szCs w:val="24"/>
        </w:rPr>
        <w:t>;</w:t>
      </w:r>
    </w:p>
    <w:p w14:paraId="238429CF" w14:textId="77777777" w:rsidR="00892C79" w:rsidRPr="00343472" w:rsidRDefault="00892C79" w:rsidP="00892C7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lastRenderedPageBreak/>
        <w:t>характеристику (Приложение 3)</w:t>
      </w:r>
      <w:r w:rsidR="00F32050" w:rsidRPr="00343472">
        <w:rPr>
          <w:rFonts w:ascii="Times New Roman" w:hAnsi="Times New Roman"/>
          <w:sz w:val="24"/>
          <w:szCs w:val="24"/>
        </w:rPr>
        <w:t>.</w:t>
      </w:r>
    </w:p>
    <w:p w14:paraId="2044A060" w14:textId="77777777" w:rsidR="00892C79" w:rsidRPr="00343472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В процессе аттестации проводится экспертиза овладения общими и </w:t>
      </w:r>
      <w:r w:rsidR="00F32050" w:rsidRPr="00343472">
        <w:rPr>
          <w:rFonts w:ascii="Times New Roman" w:hAnsi="Times New Roman"/>
          <w:sz w:val="24"/>
          <w:szCs w:val="24"/>
        </w:rPr>
        <w:t xml:space="preserve">профессиональными компетенциями, руководителями практики заполняется </w:t>
      </w:r>
      <w:r w:rsidRPr="00343472">
        <w:rPr>
          <w:rFonts w:ascii="Times New Roman" w:hAnsi="Times New Roman"/>
          <w:sz w:val="24"/>
          <w:szCs w:val="24"/>
        </w:rPr>
        <w:t xml:space="preserve"> </w:t>
      </w:r>
      <w:r w:rsidR="00F32050" w:rsidRPr="00343472">
        <w:rPr>
          <w:rFonts w:ascii="Times New Roman" w:hAnsi="Times New Roman"/>
          <w:sz w:val="24"/>
          <w:szCs w:val="24"/>
        </w:rPr>
        <w:t>аттестационный лист (Приложение 4).</w:t>
      </w:r>
    </w:p>
    <w:p w14:paraId="03C942DE" w14:textId="77777777" w:rsidR="00892C79" w:rsidRPr="00343472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14:paraId="5B16F6C5" w14:textId="77777777" w:rsidR="00892C79" w:rsidRPr="00343472" w:rsidRDefault="00892C79" w:rsidP="00F320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14:paraId="1B05BF48" w14:textId="77777777" w:rsidR="00892C79" w:rsidRPr="00343472" w:rsidRDefault="00892C79" w:rsidP="00F320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14:paraId="4687ED38" w14:textId="77777777" w:rsidR="00892C79" w:rsidRPr="00343472" w:rsidRDefault="00892C79" w:rsidP="00F320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14:paraId="67A462CB" w14:textId="77777777" w:rsidR="00892C79" w:rsidRPr="00343472" w:rsidRDefault="00892C79" w:rsidP="00F320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 xml:space="preserve">В процедуре аттестации принимают участие </w:t>
      </w:r>
      <w:r w:rsidR="00F32050" w:rsidRPr="00343472">
        <w:rPr>
          <w:rFonts w:ascii="Times New Roman" w:hAnsi="Times New Roman"/>
          <w:sz w:val="24"/>
          <w:szCs w:val="24"/>
          <w:lang w:eastAsia="ru-RU"/>
        </w:rPr>
        <w:t xml:space="preserve">методический и общий руководители </w:t>
      </w:r>
      <w:r w:rsidRPr="00343472">
        <w:rPr>
          <w:rFonts w:ascii="Times New Roman" w:hAnsi="Times New Roman"/>
          <w:sz w:val="24"/>
          <w:szCs w:val="24"/>
          <w:lang w:eastAsia="ru-RU"/>
        </w:rPr>
        <w:t>производственной практики</w:t>
      </w:r>
      <w:r w:rsidR="00F32050" w:rsidRPr="00343472">
        <w:rPr>
          <w:rFonts w:ascii="Times New Roman" w:hAnsi="Times New Roman"/>
          <w:sz w:val="24"/>
          <w:szCs w:val="24"/>
          <w:lang w:eastAsia="ru-RU"/>
        </w:rPr>
        <w:t xml:space="preserve">, заведующий отделом практического обучения, заведующий производственной практикой. </w:t>
      </w:r>
      <w:r w:rsidRPr="003434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86F03B4" w14:textId="77777777" w:rsidR="00892C79" w:rsidRPr="00343472" w:rsidRDefault="00892C79" w:rsidP="00892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5CB43" w14:textId="69ED3971" w:rsidR="00F32050" w:rsidRPr="003344E5" w:rsidRDefault="00892C79" w:rsidP="003344E5">
      <w:pPr>
        <w:pStyle w:val="210"/>
        <w:widowControl w:val="0"/>
        <w:suppressAutoHyphens w:val="0"/>
        <w:ind w:left="0" w:firstLine="709"/>
        <w:jc w:val="both"/>
      </w:pPr>
      <w:r w:rsidRPr="00343472">
        <w:br w:type="page"/>
      </w:r>
    </w:p>
    <w:p w14:paraId="0763B205" w14:textId="77777777" w:rsidR="00E30398" w:rsidRPr="00343472" w:rsidRDefault="00E30398" w:rsidP="00E30398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lastRenderedPageBreak/>
        <w:t>ТЕМАТИКА ПРОИЗВОДСТВЕННОЙ ПРАКТИКИ</w:t>
      </w:r>
    </w:p>
    <w:p w14:paraId="16B113C7" w14:textId="77777777" w:rsidR="00E30398" w:rsidRPr="00343472" w:rsidRDefault="00E30398" w:rsidP="00E30398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43472">
        <w:rPr>
          <w:rFonts w:ascii="Times New Roman" w:hAnsi="Times New Roman"/>
          <w:b/>
          <w:sz w:val="24"/>
          <w:szCs w:val="24"/>
        </w:rPr>
        <w:t xml:space="preserve">ПМ.02 </w:t>
      </w:r>
      <w:r w:rsidRPr="00343472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  <w:r w:rsidRPr="0034347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</w:p>
    <w:p w14:paraId="22508858" w14:textId="77777777" w:rsidR="00343472" w:rsidRPr="00343472" w:rsidRDefault="00343472" w:rsidP="0034347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 xml:space="preserve">МДК 02.01 Медицинская помощь пациентам с распространёнными гинекологическими заболеваниям </w:t>
      </w:r>
    </w:p>
    <w:p w14:paraId="068B63A6" w14:textId="77777777" w:rsidR="00E30398" w:rsidRPr="00343472" w:rsidRDefault="00E30398" w:rsidP="00E30398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для специальности 31.02.02 Акушерское дело</w:t>
      </w:r>
    </w:p>
    <w:p w14:paraId="2C7A9C51" w14:textId="77777777" w:rsidR="00E30398" w:rsidRPr="00343472" w:rsidRDefault="00E30398" w:rsidP="00E30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на базе среднего общего  образования</w:t>
      </w:r>
    </w:p>
    <w:p w14:paraId="76CB8E10" w14:textId="77777777" w:rsidR="00E30398" w:rsidRPr="00343472" w:rsidRDefault="00E30398" w:rsidP="00E303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2"/>
        <w:gridCol w:w="8238"/>
        <w:gridCol w:w="660"/>
      </w:tblGrid>
      <w:tr w:rsidR="00E30398" w:rsidRPr="00343472" w14:paraId="37978108" w14:textId="77777777" w:rsidTr="00061318">
        <w:trPr>
          <w:trHeight w:val="232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F651" w14:textId="77777777" w:rsidR="00E30398" w:rsidRPr="00343472" w:rsidRDefault="008754BB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2 курс 4 семестр</w:t>
            </w:r>
          </w:p>
        </w:tc>
      </w:tr>
      <w:tr w:rsidR="00E30398" w:rsidRPr="00343472" w14:paraId="406BC208" w14:textId="77777777" w:rsidTr="00061318">
        <w:trPr>
          <w:trHeight w:val="321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D045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Поликлиника</w:t>
            </w:r>
          </w:p>
        </w:tc>
      </w:tr>
      <w:tr w:rsidR="00E30398" w:rsidRPr="00343472" w14:paraId="4756CE1A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7404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7F63" w14:textId="77777777" w:rsidR="00E30398" w:rsidRPr="00343472" w:rsidRDefault="00E30398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Работа в женской консультации</w:t>
            </w:r>
            <w:r w:rsidR="008754BB">
              <w:rPr>
                <w:rFonts w:ascii="Times New Roman" w:hAnsi="Times New Roman"/>
                <w:sz w:val="24"/>
                <w:szCs w:val="24"/>
              </w:rPr>
              <w:t>.</w:t>
            </w:r>
            <w:r w:rsidR="008754BB" w:rsidRPr="00343472">
              <w:rPr>
                <w:rFonts w:ascii="Times New Roman" w:hAnsi="Times New Roman"/>
                <w:sz w:val="24"/>
                <w:szCs w:val="24"/>
              </w:rPr>
              <w:t xml:space="preserve"> Заполнение медицинской документации</w:t>
            </w:r>
            <w:r w:rsidR="008754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 xml:space="preserve">  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F32C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1C3C3DC7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A398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EA7E" w14:textId="77777777" w:rsidR="00E30398" w:rsidRPr="00343472" w:rsidRDefault="008754BB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Диспансеризация гинекологических больных.</w:t>
            </w:r>
          </w:p>
          <w:p w14:paraId="5DD5A94E" w14:textId="77777777" w:rsidR="00E30398" w:rsidRPr="00343472" w:rsidRDefault="00E30398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04C1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535BB2CB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B0B7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EB3A" w14:textId="77777777" w:rsidR="00FA2A14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8754BB">
              <w:rPr>
                <w:rFonts w:ascii="Times New Roman" w:hAnsi="Times New Roman"/>
                <w:sz w:val="24"/>
                <w:szCs w:val="24"/>
              </w:rPr>
              <w:t>смотровом кабинете женской консультации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0FA49E0" w14:textId="1923B610" w:rsidR="00E30398" w:rsidRPr="00343472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F7B5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13CA95CF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FFFE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AD0" w14:textId="77777777" w:rsidR="00FA2A14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8754BB">
              <w:rPr>
                <w:rFonts w:ascii="Times New Roman" w:hAnsi="Times New Roman"/>
                <w:sz w:val="24"/>
                <w:szCs w:val="24"/>
              </w:rPr>
              <w:t xml:space="preserve">малой операционной 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женской консультации.</w:t>
            </w:r>
          </w:p>
          <w:p w14:paraId="5BF7A2D7" w14:textId="1238FD7B" w:rsidR="00E30398" w:rsidRPr="00343472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FDC7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6BA04FC6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E9DC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C274" w14:textId="77777777" w:rsidR="00FA2A14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Работа в</w:t>
            </w:r>
            <w:r w:rsidR="008754BB">
              <w:rPr>
                <w:rFonts w:ascii="Times New Roman" w:hAnsi="Times New Roman"/>
                <w:sz w:val="24"/>
                <w:szCs w:val="24"/>
              </w:rPr>
              <w:t xml:space="preserve"> специализированных кабинетах женской консультации. </w:t>
            </w:r>
          </w:p>
          <w:p w14:paraId="3ED57796" w14:textId="4C57C51D" w:rsidR="00E30398" w:rsidRPr="00343472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8717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0EA3CB40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57A5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08D7" w14:textId="77777777" w:rsidR="00FA2A14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8754BB">
              <w:rPr>
                <w:rFonts w:ascii="Times New Roman" w:hAnsi="Times New Roman"/>
                <w:sz w:val="24"/>
                <w:szCs w:val="24"/>
              </w:rPr>
              <w:t>дневном стационаре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женской консультации. </w:t>
            </w:r>
          </w:p>
          <w:p w14:paraId="1A2BFA09" w14:textId="389CD994" w:rsidR="00E30398" w:rsidRPr="00343472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B61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21273CB6" w14:textId="77777777" w:rsidTr="0006131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5FB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3 курс 5 семестр</w:t>
            </w:r>
          </w:p>
        </w:tc>
      </w:tr>
      <w:tr w:rsidR="00E30398" w:rsidRPr="00343472" w14:paraId="2CCA1219" w14:textId="77777777" w:rsidTr="0006131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360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Стационар</w:t>
            </w:r>
          </w:p>
        </w:tc>
      </w:tr>
      <w:tr w:rsidR="00E30398" w:rsidRPr="00343472" w14:paraId="73A739E9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053F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386" w14:textId="77777777" w:rsidR="00FA2A14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8754BB">
              <w:rPr>
                <w:rFonts w:ascii="Times New Roman" w:hAnsi="Times New Roman"/>
                <w:sz w:val="24"/>
                <w:szCs w:val="24"/>
              </w:rPr>
              <w:t>приёмном покое гинекологического отделения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473C9F" w14:textId="40B56A83" w:rsidR="00E30398" w:rsidRPr="00343472" w:rsidRDefault="00E30398" w:rsidP="0087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6779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31CCAAFB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9F3F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2A33" w14:textId="77777777" w:rsidR="00FA2A14" w:rsidRPr="00FA2A14" w:rsidRDefault="00FA2A14" w:rsidP="00FA2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14">
              <w:rPr>
                <w:rFonts w:ascii="Times New Roman" w:hAnsi="Times New Roman"/>
                <w:sz w:val="24"/>
                <w:szCs w:val="24"/>
              </w:rPr>
              <w:t>Работа на посту в гинекологическом отделении.</w:t>
            </w:r>
          </w:p>
          <w:p w14:paraId="629B1A9D" w14:textId="7AB5C29C" w:rsidR="00E30398" w:rsidRPr="00343472" w:rsidRDefault="00FA2A14" w:rsidP="00FA2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14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D412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22B07D5E" w14:textId="77777777" w:rsidTr="00061318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1D27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31E" w14:textId="6C8AACBF" w:rsidR="00FA2A14" w:rsidRPr="00FA2A14" w:rsidRDefault="00FA2A14" w:rsidP="00FA2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14">
              <w:rPr>
                <w:rFonts w:ascii="Times New Roman" w:hAnsi="Times New Roman"/>
                <w:sz w:val="24"/>
                <w:szCs w:val="24"/>
              </w:rPr>
              <w:t>Работа в смотровой гинекологического отделения.</w:t>
            </w:r>
          </w:p>
          <w:p w14:paraId="7F131CF5" w14:textId="1D4FAE6D" w:rsidR="00E30398" w:rsidRPr="00343472" w:rsidRDefault="00FA2A14" w:rsidP="00FA2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14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E143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2FCF44E0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133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5E03" w14:textId="77777777" w:rsidR="00DA4073" w:rsidRPr="00DA4073" w:rsidRDefault="00DA4073" w:rsidP="00DA4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73">
              <w:rPr>
                <w:rFonts w:ascii="Times New Roman" w:hAnsi="Times New Roman"/>
                <w:sz w:val="24"/>
                <w:szCs w:val="24"/>
              </w:rPr>
              <w:t>Работа в процедурной гинекологического отделения.</w:t>
            </w:r>
          </w:p>
          <w:p w14:paraId="395A5841" w14:textId="74CC82D0" w:rsidR="00E30398" w:rsidRPr="00343472" w:rsidRDefault="00DA4073" w:rsidP="00DA4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73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9093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64A7DEFD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0750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138C" w14:textId="77777777" w:rsidR="00DA4073" w:rsidRPr="00DA4073" w:rsidRDefault="00DA4073" w:rsidP="00DA4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73">
              <w:rPr>
                <w:rFonts w:ascii="Times New Roman" w:hAnsi="Times New Roman"/>
                <w:sz w:val="24"/>
                <w:szCs w:val="24"/>
              </w:rPr>
              <w:t>Работа в малой операционной гинекологического отделения.</w:t>
            </w:r>
          </w:p>
          <w:p w14:paraId="262F5BE9" w14:textId="2A419B2E" w:rsidR="00E30398" w:rsidRPr="00343472" w:rsidRDefault="00DA4073" w:rsidP="00DA4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73">
              <w:rPr>
                <w:rFonts w:ascii="Times New Roman" w:hAnsi="Times New Roman"/>
                <w:sz w:val="24"/>
                <w:szCs w:val="24"/>
              </w:rPr>
              <w:t>ПК 2.1, ПК 2.2, ПК 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B6F1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1EF737E2" w14:textId="77777777" w:rsidTr="0006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8CE5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6C6" w14:textId="71ABF2B3" w:rsidR="00E30398" w:rsidRPr="00343472" w:rsidRDefault="00DA4073" w:rsidP="00DA4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73">
              <w:rPr>
                <w:rFonts w:ascii="Times New Roman" w:hAnsi="Times New Roman"/>
                <w:sz w:val="24"/>
                <w:szCs w:val="24"/>
              </w:rPr>
              <w:t>Комплексный дифференцированный зачёт.</w:t>
            </w:r>
            <w:r w:rsidR="00447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AE0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447AE0">
              <w:rPr>
                <w:rFonts w:ascii="Times New Roman" w:hAnsi="Times New Roman"/>
                <w:sz w:val="24"/>
                <w:szCs w:val="24"/>
              </w:rPr>
              <w:t>-2.5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BA5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398" w:rsidRPr="00343472" w14:paraId="2481A0B7" w14:textId="77777777" w:rsidTr="00061318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A2C2" w14:textId="77777777" w:rsidR="00E30398" w:rsidRPr="00343472" w:rsidRDefault="00E30398" w:rsidP="00061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B528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1BFF5683" w14:textId="77777777" w:rsidR="00E30398" w:rsidRPr="00343472" w:rsidRDefault="00E30398" w:rsidP="00E30398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2DA6A4C0" w14:textId="77777777" w:rsidR="00E30398" w:rsidRPr="00343472" w:rsidRDefault="00E30398" w:rsidP="00E303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0B2653" w14:textId="77777777" w:rsidR="00E30398" w:rsidRPr="00343472" w:rsidRDefault="00E30398" w:rsidP="00E303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CA306B" w14:textId="77777777" w:rsidR="00E30398" w:rsidRPr="00343472" w:rsidRDefault="00E30398" w:rsidP="00E303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AB052DC" w14:textId="77777777" w:rsidR="00E30398" w:rsidRPr="00343472" w:rsidRDefault="00E30398" w:rsidP="00E303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67A189" w14:textId="77777777" w:rsidR="0023290E" w:rsidRPr="00343472" w:rsidRDefault="0023290E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CAF8D" w14:textId="77777777" w:rsidR="00E30398" w:rsidRPr="00343472" w:rsidRDefault="00E30398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7A98F" w14:textId="77777777" w:rsidR="00E30398" w:rsidRPr="00343472" w:rsidRDefault="00E30398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0BE05" w14:textId="77777777" w:rsidR="00E30398" w:rsidRPr="00343472" w:rsidRDefault="00E30398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6B550" w14:textId="77777777" w:rsidR="00E30398" w:rsidRPr="00343472" w:rsidRDefault="00E30398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F67C54" w14:textId="77777777" w:rsidR="00E30398" w:rsidRPr="00343472" w:rsidRDefault="00E30398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C7A2F" w14:textId="4CC1915F" w:rsidR="00E30398" w:rsidRDefault="00E30398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2C3E0" w14:textId="77777777" w:rsidR="003344E5" w:rsidRPr="00343472" w:rsidRDefault="003344E5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EAB80" w14:textId="77777777" w:rsidR="00F32050" w:rsidRPr="00343472" w:rsidRDefault="00F32050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3472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Задание по производственной практике</w:t>
      </w:r>
    </w:p>
    <w:p w14:paraId="2F825766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1.</w:t>
      </w:r>
      <w:r w:rsidRPr="00343472">
        <w:rPr>
          <w:rFonts w:ascii="Times New Roman" w:hAnsi="Times New Roman"/>
          <w:sz w:val="24"/>
          <w:szCs w:val="24"/>
        </w:rPr>
        <w:tab/>
        <w:t>Сбор жалоб и анамнеза гинекологических больных</w:t>
      </w:r>
    </w:p>
    <w:p w14:paraId="365FC174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2. </w:t>
      </w:r>
      <w:r w:rsidRPr="00343472">
        <w:rPr>
          <w:rFonts w:ascii="Times New Roman" w:hAnsi="Times New Roman"/>
          <w:sz w:val="24"/>
          <w:szCs w:val="24"/>
        </w:rPr>
        <w:tab/>
        <w:t>Осмотр наружных половых органов</w:t>
      </w:r>
    </w:p>
    <w:p w14:paraId="128D55B9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3.</w:t>
      </w:r>
      <w:r w:rsidRPr="00343472">
        <w:rPr>
          <w:rFonts w:ascii="Times New Roman" w:hAnsi="Times New Roman"/>
          <w:sz w:val="24"/>
          <w:szCs w:val="24"/>
        </w:rPr>
        <w:tab/>
        <w:t>Осмотр в зеркалах</w:t>
      </w:r>
    </w:p>
    <w:p w14:paraId="531E5C71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4.</w:t>
      </w:r>
      <w:r w:rsidRPr="00343472">
        <w:rPr>
          <w:rFonts w:ascii="Times New Roman" w:hAnsi="Times New Roman"/>
          <w:sz w:val="24"/>
          <w:szCs w:val="24"/>
        </w:rPr>
        <w:tab/>
      </w:r>
      <w:proofErr w:type="spellStart"/>
      <w:r w:rsidRPr="00343472">
        <w:rPr>
          <w:rFonts w:ascii="Times New Roman" w:hAnsi="Times New Roman"/>
          <w:sz w:val="24"/>
          <w:szCs w:val="24"/>
        </w:rPr>
        <w:t>Бимануальное</w:t>
      </w:r>
      <w:proofErr w:type="spellEnd"/>
      <w:r w:rsidRPr="00343472">
        <w:rPr>
          <w:rFonts w:ascii="Times New Roman" w:hAnsi="Times New Roman"/>
          <w:sz w:val="24"/>
          <w:szCs w:val="24"/>
        </w:rPr>
        <w:t xml:space="preserve"> исследование</w:t>
      </w:r>
    </w:p>
    <w:p w14:paraId="4ECD4AC5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5. </w:t>
      </w:r>
      <w:r w:rsidRPr="00343472">
        <w:rPr>
          <w:rFonts w:ascii="Times New Roman" w:hAnsi="Times New Roman"/>
          <w:sz w:val="24"/>
          <w:szCs w:val="24"/>
        </w:rPr>
        <w:tab/>
        <w:t xml:space="preserve">Осмотр молочных желез </w:t>
      </w:r>
    </w:p>
    <w:p w14:paraId="34BA3ABD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6.</w:t>
      </w:r>
      <w:r w:rsidRPr="00343472">
        <w:rPr>
          <w:rFonts w:ascii="Times New Roman" w:hAnsi="Times New Roman"/>
          <w:sz w:val="24"/>
          <w:szCs w:val="24"/>
        </w:rPr>
        <w:tab/>
        <w:t>Измерение базальной температуры</w:t>
      </w:r>
    </w:p>
    <w:p w14:paraId="676C2FF6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7.</w:t>
      </w:r>
      <w:r w:rsidRPr="00343472">
        <w:rPr>
          <w:rFonts w:ascii="Times New Roman" w:hAnsi="Times New Roman"/>
          <w:sz w:val="24"/>
          <w:szCs w:val="24"/>
        </w:rPr>
        <w:tab/>
        <w:t>Консультирование по планированию семьи</w:t>
      </w:r>
    </w:p>
    <w:p w14:paraId="3C78DF43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8.</w:t>
      </w:r>
      <w:r w:rsidRPr="00343472">
        <w:rPr>
          <w:rFonts w:ascii="Times New Roman" w:hAnsi="Times New Roman"/>
          <w:sz w:val="24"/>
          <w:szCs w:val="24"/>
        </w:rPr>
        <w:tab/>
        <w:t>Взятие мазка на степень влагалищной чистоты</w:t>
      </w:r>
    </w:p>
    <w:p w14:paraId="0419E097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9.</w:t>
      </w:r>
      <w:r w:rsidRPr="00343472">
        <w:rPr>
          <w:rFonts w:ascii="Times New Roman" w:hAnsi="Times New Roman"/>
          <w:sz w:val="24"/>
          <w:szCs w:val="24"/>
        </w:rPr>
        <w:tab/>
        <w:t xml:space="preserve">Взятие мазка на </w:t>
      </w:r>
      <w:proofErr w:type="spellStart"/>
      <w:r w:rsidRPr="00343472">
        <w:rPr>
          <w:rFonts w:ascii="Times New Roman" w:hAnsi="Times New Roman"/>
          <w:sz w:val="24"/>
          <w:szCs w:val="24"/>
        </w:rPr>
        <w:t>gn</w:t>
      </w:r>
      <w:proofErr w:type="spellEnd"/>
    </w:p>
    <w:p w14:paraId="6FC9ACC3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10.</w:t>
      </w:r>
      <w:r w:rsidRPr="00343472">
        <w:rPr>
          <w:rFonts w:ascii="Times New Roman" w:hAnsi="Times New Roman"/>
          <w:sz w:val="24"/>
          <w:szCs w:val="24"/>
        </w:rPr>
        <w:tab/>
        <w:t xml:space="preserve">Взятие мазка на </w:t>
      </w:r>
      <w:proofErr w:type="spellStart"/>
      <w:r w:rsidRPr="00343472">
        <w:rPr>
          <w:rFonts w:ascii="Times New Roman" w:hAnsi="Times New Roman"/>
          <w:sz w:val="24"/>
          <w:szCs w:val="24"/>
        </w:rPr>
        <w:t>онкоцитологию</w:t>
      </w:r>
      <w:proofErr w:type="spellEnd"/>
    </w:p>
    <w:p w14:paraId="26F59F9D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11.</w:t>
      </w:r>
      <w:r w:rsidRPr="00343472">
        <w:rPr>
          <w:rFonts w:ascii="Times New Roman" w:hAnsi="Times New Roman"/>
          <w:sz w:val="24"/>
          <w:szCs w:val="24"/>
        </w:rPr>
        <w:tab/>
        <w:t>Взятие посева на чувствительность к антибиотикам</w:t>
      </w:r>
    </w:p>
    <w:p w14:paraId="37F91DBB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12.</w:t>
      </w:r>
      <w:r w:rsidRPr="00343472">
        <w:rPr>
          <w:rFonts w:ascii="Times New Roman" w:hAnsi="Times New Roman"/>
          <w:sz w:val="24"/>
          <w:szCs w:val="24"/>
        </w:rPr>
        <w:tab/>
        <w:t xml:space="preserve">Забор </w:t>
      </w:r>
      <w:proofErr w:type="spellStart"/>
      <w:r w:rsidRPr="00343472">
        <w:rPr>
          <w:rFonts w:ascii="Times New Roman" w:hAnsi="Times New Roman"/>
          <w:sz w:val="24"/>
          <w:szCs w:val="24"/>
        </w:rPr>
        <w:t>биопсийного</w:t>
      </w:r>
      <w:proofErr w:type="spellEnd"/>
      <w:r w:rsidRPr="00343472">
        <w:rPr>
          <w:rFonts w:ascii="Times New Roman" w:hAnsi="Times New Roman"/>
          <w:sz w:val="24"/>
          <w:szCs w:val="24"/>
        </w:rPr>
        <w:t xml:space="preserve"> материала</w:t>
      </w:r>
    </w:p>
    <w:p w14:paraId="6AF664A6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13.</w:t>
      </w:r>
      <w:r w:rsidRPr="00343472">
        <w:rPr>
          <w:rFonts w:ascii="Times New Roman" w:hAnsi="Times New Roman"/>
          <w:sz w:val="24"/>
          <w:szCs w:val="24"/>
        </w:rPr>
        <w:tab/>
        <w:t>Зондирование полости матки</w:t>
      </w:r>
    </w:p>
    <w:p w14:paraId="09802CB8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14.</w:t>
      </w:r>
      <w:r w:rsidRPr="00343472">
        <w:rPr>
          <w:rFonts w:ascii="Times New Roman" w:hAnsi="Times New Roman"/>
          <w:sz w:val="24"/>
          <w:szCs w:val="24"/>
        </w:rPr>
        <w:tab/>
        <w:t>Пункция брюшной полости</w:t>
      </w:r>
    </w:p>
    <w:p w14:paraId="15403E6D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15.</w:t>
      </w:r>
      <w:r w:rsidRPr="00343472">
        <w:rPr>
          <w:rFonts w:ascii="Times New Roman" w:hAnsi="Times New Roman"/>
          <w:sz w:val="24"/>
          <w:szCs w:val="24"/>
        </w:rPr>
        <w:tab/>
        <w:t>Проба Шиллера</w:t>
      </w:r>
    </w:p>
    <w:p w14:paraId="5CA79C2F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16.</w:t>
      </w:r>
      <w:r w:rsidRPr="00343472">
        <w:rPr>
          <w:rFonts w:ascii="Times New Roman" w:hAnsi="Times New Roman"/>
          <w:sz w:val="24"/>
          <w:szCs w:val="24"/>
        </w:rPr>
        <w:tab/>
      </w:r>
      <w:proofErr w:type="spellStart"/>
      <w:r w:rsidRPr="00343472">
        <w:rPr>
          <w:rFonts w:ascii="Times New Roman" w:hAnsi="Times New Roman"/>
          <w:sz w:val="24"/>
          <w:szCs w:val="24"/>
        </w:rPr>
        <w:t>Ассистенция</w:t>
      </w:r>
      <w:proofErr w:type="spellEnd"/>
      <w:r w:rsidRPr="00343472">
        <w:rPr>
          <w:rFonts w:ascii="Times New Roman" w:hAnsi="Times New Roman"/>
          <w:sz w:val="24"/>
          <w:szCs w:val="24"/>
        </w:rPr>
        <w:t xml:space="preserve"> при выскабливании</w:t>
      </w:r>
    </w:p>
    <w:p w14:paraId="251FA6F2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17.</w:t>
      </w:r>
      <w:r w:rsidRPr="00343472">
        <w:rPr>
          <w:rFonts w:ascii="Times New Roman" w:hAnsi="Times New Roman"/>
          <w:sz w:val="24"/>
          <w:szCs w:val="24"/>
        </w:rPr>
        <w:tab/>
        <w:t>Влагалищная ванночка</w:t>
      </w:r>
    </w:p>
    <w:p w14:paraId="4A544CA8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18.</w:t>
      </w:r>
      <w:r w:rsidRPr="00343472">
        <w:rPr>
          <w:rFonts w:ascii="Times New Roman" w:hAnsi="Times New Roman"/>
          <w:sz w:val="24"/>
          <w:szCs w:val="24"/>
        </w:rPr>
        <w:tab/>
        <w:t>Влагалищные тампоны</w:t>
      </w:r>
    </w:p>
    <w:p w14:paraId="1F0DB275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19.</w:t>
      </w:r>
      <w:r w:rsidRPr="00343472">
        <w:rPr>
          <w:rFonts w:ascii="Times New Roman" w:hAnsi="Times New Roman"/>
          <w:sz w:val="24"/>
          <w:szCs w:val="24"/>
        </w:rPr>
        <w:tab/>
        <w:t>Оформление материала на гистологическое исследование</w:t>
      </w:r>
    </w:p>
    <w:p w14:paraId="6B83FBC8" w14:textId="77777777" w:rsidR="00E30398" w:rsidRPr="00343472" w:rsidRDefault="00E30398" w:rsidP="00E30398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20.</w:t>
      </w:r>
      <w:r w:rsidRPr="00343472">
        <w:rPr>
          <w:rFonts w:ascii="Times New Roman" w:hAnsi="Times New Roman"/>
          <w:sz w:val="24"/>
          <w:szCs w:val="24"/>
        </w:rPr>
        <w:tab/>
        <w:t xml:space="preserve">Взятие мазка на </w:t>
      </w:r>
      <w:proofErr w:type="spellStart"/>
      <w:r w:rsidRPr="00343472">
        <w:rPr>
          <w:rFonts w:ascii="Times New Roman" w:hAnsi="Times New Roman"/>
          <w:sz w:val="24"/>
          <w:szCs w:val="24"/>
        </w:rPr>
        <w:t>кольпоцитологию</w:t>
      </w:r>
      <w:proofErr w:type="spellEnd"/>
    </w:p>
    <w:p w14:paraId="415F1A39" w14:textId="77777777" w:rsidR="00E30398" w:rsidRPr="00343472" w:rsidRDefault="00E30398" w:rsidP="00E3039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DCC34" w14:textId="77777777" w:rsidR="00E30398" w:rsidRPr="00343472" w:rsidRDefault="00E30398" w:rsidP="00E30398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0FDC62" w14:textId="77777777" w:rsidR="00E30398" w:rsidRPr="00343472" w:rsidRDefault="00E30398" w:rsidP="00E30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647E3" w14:textId="77777777" w:rsidR="00E30398" w:rsidRPr="00343472" w:rsidRDefault="00E30398" w:rsidP="00E30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80905B" w14:textId="77777777" w:rsidR="00E30398" w:rsidRPr="00343472" w:rsidRDefault="00E30398" w:rsidP="00E30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EB213" w14:textId="77777777" w:rsidR="00E30398" w:rsidRPr="00343472" w:rsidRDefault="00E30398" w:rsidP="00E30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725387" w14:textId="77777777" w:rsidR="00E30398" w:rsidRPr="00343472" w:rsidRDefault="00E30398" w:rsidP="00E30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FB269A" w14:textId="77777777" w:rsidR="00E30398" w:rsidRPr="00343472" w:rsidRDefault="00E30398" w:rsidP="00E30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04C380" w14:textId="77777777" w:rsidR="00E30398" w:rsidRPr="00343472" w:rsidRDefault="00E30398" w:rsidP="00E30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CCF25F" w14:textId="77777777" w:rsidR="00E30398" w:rsidRPr="00343472" w:rsidRDefault="00E30398" w:rsidP="00E30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7AFD6E" w14:textId="77777777" w:rsidR="00E30398" w:rsidRPr="00343472" w:rsidRDefault="00E30398" w:rsidP="00E30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59336A" w14:textId="77777777" w:rsidR="00E30398" w:rsidRPr="00343472" w:rsidRDefault="00E30398" w:rsidP="00E30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1623CD" w14:textId="77777777" w:rsidR="00E30398" w:rsidRPr="00343472" w:rsidRDefault="00E30398" w:rsidP="00E30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685573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A2FEC9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152EF9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B7EB03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BFA2CA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D4EAE9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44CA15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094E83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15CAFC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1905C2" w14:textId="77777777" w:rsidR="00E30398" w:rsidRPr="00343472" w:rsidRDefault="00E30398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87F63E" w14:textId="28A77405" w:rsidR="00E30398" w:rsidRDefault="003344E5" w:rsidP="003344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\\</w:t>
      </w:r>
    </w:p>
    <w:p w14:paraId="3B1AAC6C" w14:textId="77777777" w:rsidR="003344E5" w:rsidRPr="00343472" w:rsidRDefault="003344E5" w:rsidP="003344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FE885C" w14:textId="4E26EA5B" w:rsidR="00F32050" w:rsidRDefault="00F32050" w:rsidP="003656EE">
      <w:pPr>
        <w:pStyle w:val="210"/>
        <w:widowControl w:val="0"/>
        <w:suppressAutoHyphens w:val="0"/>
        <w:ind w:left="0" w:firstLine="709"/>
        <w:jc w:val="both"/>
      </w:pPr>
    </w:p>
    <w:p w14:paraId="45F98604" w14:textId="109722F2" w:rsidR="00D13DA3" w:rsidRDefault="00D13DA3" w:rsidP="003656EE">
      <w:pPr>
        <w:pStyle w:val="210"/>
        <w:widowControl w:val="0"/>
        <w:suppressAutoHyphens w:val="0"/>
        <w:ind w:left="0" w:firstLine="709"/>
        <w:jc w:val="both"/>
      </w:pPr>
    </w:p>
    <w:p w14:paraId="11244913" w14:textId="3814295B" w:rsidR="00D13DA3" w:rsidRDefault="00D13DA3" w:rsidP="003656EE">
      <w:pPr>
        <w:pStyle w:val="210"/>
        <w:widowControl w:val="0"/>
        <w:suppressAutoHyphens w:val="0"/>
        <w:ind w:left="0" w:firstLine="709"/>
        <w:jc w:val="both"/>
      </w:pPr>
    </w:p>
    <w:p w14:paraId="78835E86" w14:textId="77777777" w:rsidR="00D13DA3" w:rsidRPr="00343472" w:rsidRDefault="00D13DA3" w:rsidP="003656EE">
      <w:pPr>
        <w:pStyle w:val="210"/>
        <w:widowControl w:val="0"/>
        <w:suppressAutoHyphens w:val="0"/>
        <w:ind w:left="0" w:firstLine="709"/>
        <w:jc w:val="both"/>
      </w:pPr>
      <w:bookmarkStart w:id="1" w:name="_GoBack"/>
      <w:bookmarkEnd w:id="1"/>
    </w:p>
    <w:p w14:paraId="78C1F11C" w14:textId="77777777" w:rsidR="00F32050" w:rsidRPr="00343472" w:rsidRDefault="00F32050" w:rsidP="00F320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434BA826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87E7FB6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43472">
        <w:rPr>
          <w:rFonts w:ascii="Times New Roman" w:hAnsi="Times New Roman"/>
          <w:b/>
          <w:i/>
          <w:sz w:val="24"/>
          <w:szCs w:val="24"/>
        </w:rPr>
        <w:t>ГБПОУ  СК «Ставропольский базовый  медицинский колледж»</w:t>
      </w:r>
    </w:p>
    <w:p w14:paraId="37F65504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00284383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3B2AFE4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19127342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3DC5A07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776C171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1E7F27A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A4E17C6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30F2DE86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04F7B1E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34330FD5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5F32171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ДНЕВНИК</w:t>
      </w:r>
    </w:p>
    <w:p w14:paraId="7B56B554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14:paraId="48774A15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2361D721" w14:textId="77777777" w:rsidR="00F32050" w:rsidRPr="00343472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7B86DC1C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43472">
        <w:rPr>
          <w:rFonts w:ascii="Times New Roman" w:hAnsi="Times New Roman"/>
          <w:sz w:val="24"/>
          <w:szCs w:val="24"/>
        </w:rPr>
        <w:t xml:space="preserve">ПМ 02. </w:t>
      </w:r>
      <w:r w:rsidRPr="00343472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14:paraId="7FB7172D" w14:textId="77777777" w:rsidR="00A81936" w:rsidRPr="00343472" w:rsidRDefault="00A81936" w:rsidP="00A81936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МДК 02.01 Медицинская помощь пациентам с распространёнными гинекологическими заболеваниям </w:t>
      </w:r>
    </w:p>
    <w:p w14:paraId="2E01270A" w14:textId="77777777" w:rsidR="00F32050" w:rsidRPr="00343472" w:rsidRDefault="00E30398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обучающегося группы _______ </w:t>
      </w:r>
      <w:r w:rsidR="00F32050" w:rsidRPr="00343472">
        <w:rPr>
          <w:rFonts w:ascii="Times New Roman" w:hAnsi="Times New Roman"/>
          <w:sz w:val="24"/>
          <w:szCs w:val="24"/>
        </w:rPr>
        <w:t>специальности 31.02.02Акушерское дело</w:t>
      </w:r>
    </w:p>
    <w:p w14:paraId="7D4370B0" w14:textId="77777777" w:rsidR="00F32050" w:rsidRPr="00343472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14:paraId="1F4709C6" w14:textId="77777777" w:rsidR="00F32050" w:rsidRPr="00343472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34EB1E6" w14:textId="77777777" w:rsidR="00F32050" w:rsidRPr="00343472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(ФИО)</w:t>
      </w:r>
    </w:p>
    <w:p w14:paraId="7D0B642C" w14:textId="77777777" w:rsidR="00F32050" w:rsidRPr="00343472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Место прохождения практики (медицинская организация, отделение):</w:t>
      </w:r>
    </w:p>
    <w:p w14:paraId="390EDEDA" w14:textId="77777777" w:rsidR="00F32050" w:rsidRPr="00343472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0A882D23" w14:textId="77777777" w:rsidR="00F32050" w:rsidRPr="00343472" w:rsidRDefault="00F32050" w:rsidP="00F32050">
      <w:pPr>
        <w:pStyle w:val="2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25384652" w14:textId="77777777" w:rsidR="00F32050" w:rsidRPr="00343472" w:rsidRDefault="00F32050" w:rsidP="00F3205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AEE90E0" w14:textId="77777777" w:rsidR="00F32050" w:rsidRPr="00343472" w:rsidRDefault="00F32050" w:rsidP="00F3205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3472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14:paraId="2D38E074" w14:textId="77777777" w:rsidR="00F32050" w:rsidRPr="00343472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7A079E60" w14:textId="77777777" w:rsidR="00F32050" w:rsidRPr="00343472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от медицинской организации (Ф.И.О. полностью,  должность):</w:t>
      </w:r>
    </w:p>
    <w:p w14:paraId="1153B9B8" w14:textId="77777777" w:rsidR="00F32050" w:rsidRPr="00343472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89099" w14:textId="77777777" w:rsidR="00F32050" w:rsidRPr="00343472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67A025BB" w14:textId="77777777" w:rsidR="00F32050" w:rsidRPr="00343472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от ГБПОУ СК  СБМК (Ф.И.О. полностью, должность):</w:t>
      </w:r>
    </w:p>
    <w:p w14:paraId="05D46335" w14:textId="77777777" w:rsidR="00F32050" w:rsidRPr="00343472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EEADCA" w14:textId="77777777" w:rsidR="00F32050" w:rsidRPr="00343472" w:rsidRDefault="00F32050" w:rsidP="00F32050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472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14:paraId="428DE770" w14:textId="77777777" w:rsidR="00F32050" w:rsidRPr="00343472" w:rsidRDefault="00F32050" w:rsidP="00F320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240"/>
        <w:gridCol w:w="2552"/>
      </w:tblGrid>
      <w:tr w:rsidR="00F32050" w:rsidRPr="00343472" w14:paraId="43FE7194" w14:textId="77777777" w:rsidTr="00A81936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49159" w14:textId="77777777" w:rsidR="00F32050" w:rsidRPr="00343472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8DF1F" w14:textId="77777777" w:rsidR="00F32050" w:rsidRPr="00343472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6F4B" w14:textId="77777777" w:rsidR="00F32050" w:rsidRPr="00343472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F32050" w:rsidRPr="00343472" w14:paraId="779835C2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812CF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65316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3C33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23D3E6DC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34D63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C96D3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78C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2F88BF72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C46F6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B1851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CA2C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1D3E4E98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53A81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22248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FF92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147BBAFD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9ECCA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DFDD6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EFB4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3211CB14" w14:textId="77777777" w:rsidTr="00A81936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13348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933EA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5AEC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701D7D44" w14:textId="77777777" w:rsidTr="00A81936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892B5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11ECB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2118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5B9B1B" w14:textId="77777777" w:rsidR="00F32050" w:rsidRPr="00343472" w:rsidRDefault="00F32050" w:rsidP="00F32050">
      <w:pPr>
        <w:pStyle w:val="3"/>
        <w:pageBreakBefore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43472">
        <w:rPr>
          <w:rFonts w:ascii="Times New Roman" w:hAnsi="Times New Roman" w:cs="Times New Roman"/>
          <w:sz w:val="24"/>
          <w:szCs w:val="24"/>
        </w:rPr>
        <w:lastRenderedPageBreak/>
        <w:t>ГРАФИК ПРОХОЖДЕНИЯ ПРОИЗВОДСТВЕННОЙ ПРАКТИКИ</w:t>
      </w:r>
    </w:p>
    <w:p w14:paraId="735A28F5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481"/>
      </w:tblGrid>
      <w:tr w:rsidR="00F32050" w:rsidRPr="00343472" w14:paraId="3DA475B0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22A26" w14:textId="77777777" w:rsidR="00F32050" w:rsidRPr="00343472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7EA6A" w14:textId="77777777" w:rsidR="00F32050" w:rsidRPr="00343472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D2F4" w14:textId="77777777" w:rsidR="00F32050" w:rsidRPr="00343472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Функциональное подразделение </w:t>
            </w:r>
          </w:p>
          <w:p w14:paraId="6271AA70" w14:textId="77777777" w:rsidR="00F32050" w:rsidRPr="00343472" w:rsidRDefault="00F32050" w:rsidP="00A819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F32050" w:rsidRPr="00343472" w14:paraId="023D596B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3A319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4DED4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68AC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01BA915B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C0390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16CCE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DBDE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16341DCC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706A4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6BB14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BA04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03D98813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7D5C7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115BF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3426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70B619B2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5F474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FDEC8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73ED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21A6D570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4B043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AB1B6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75E0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2E05886D" w14:textId="77777777" w:rsidTr="00A81936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6F2F8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3E04B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9309" w14:textId="77777777" w:rsidR="00F32050" w:rsidRPr="00343472" w:rsidRDefault="00F32050" w:rsidP="00A819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4F945E" w14:textId="77777777" w:rsidR="00F32050" w:rsidRPr="00343472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B9AA9" w14:textId="77777777" w:rsidR="00F32050" w:rsidRPr="00343472" w:rsidRDefault="00F32050" w:rsidP="00F32050">
      <w:pPr>
        <w:pStyle w:val="3"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7692E4B" w14:textId="77777777" w:rsidR="00F32050" w:rsidRPr="00343472" w:rsidRDefault="00F32050" w:rsidP="00F32050">
      <w:pPr>
        <w:pStyle w:val="3"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43472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</w:t>
      </w:r>
    </w:p>
    <w:p w14:paraId="4921D879" w14:textId="77777777" w:rsidR="00F32050" w:rsidRPr="00343472" w:rsidRDefault="00F32050" w:rsidP="00F32050">
      <w:pPr>
        <w:pStyle w:val="3"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43472">
        <w:rPr>
          <w:rFonts w:ascii="Times New Roman" w:hAnsi="Times New Roman" w:cs="Times New Roman"/>
          <w:sz w:val="24"/>
          <w:szCs w:val="24"/>
        </w:rPr>
        <w:t>В МЕДИЦИНСКОЙ ОРГАНИЗАЦИИ</w:t>
      </w:r>
    </w:p>
    <w:p w14:paraId="327A8302" w14:textId="77777777" w:rsidR="00F32050" w:rsidRPr="00343472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0B088" w14:textId="77777777" w:rsidR="00F32050" w:rsidRPr="00343472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10BDA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__________________________________________________________________</w:t>
      </w:r>
    </w:p>
    <w:p w14:paraId="1BB077C0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5BEEB426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6F8206DE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Подпись обучающегося: __________________________________________________________________</w:t>
      </w:r>
    </w:p>
    <w:p w14:paraId="6A4E7685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5F25C087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4657F0AE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__________________________________________________________________</w:t>
      </w:r>
    </w:p>
    <w:p w14:paraId="36B923CB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779F01C1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A132F3E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3D08272E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7CD3D863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66215582" w14:textId="77777777" w:rsidR="00F32050" w:rsidRPr="00343472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Место печати МО:</w:t>
      </w: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59"/>
        <w:gridCol w:w="1792"/>
        <w:gridCol w:w="4453"/>
        <w:gridCol w:w="2055"/>
      </w:tblGrid>
      <w:tr w:rsidR="00F32050" w:rsidRPr="00343472" w14:paraId="698EB63F" w14:textId="77777777" w:rsidTr="00A81936">
        <w:trPr>
          <w:trHeight w:val="2175"/>
        </w:trPr>
        <w:tc>
          <w:tcPr>
            <w:tcW w:w="921" w:type="dxa"/>
          </w:tcPr>
          <w:p w14:paraId="27DA4CB2" w14:textId="77777777" w:rsidR="00F32050" w:rsidRPr="00343472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7CBD14CA" w14:textId="77777777" w:rsidR="00F32050" w:rsidRPr="00343472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7CD37833" w14:textId="77777777" w:rsidR="00F32050" w:rsidRPr="00343472" w:rsidRDefault="00F32050" w:rsidP="00A8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57B72F3E" w14:textId="77777777" w:rsidR="00F32050" w:rsidRPr="00343472" w:rsidRDefault="00F32050" w:rsidP="00A8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2055" w:type="dxa"/>
          </w:tcPr>
          <w:p w14:paraId="299C3AF6" w14:textId="77777777" w:rsidR="00F32050" w:rsidRPr="00343472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F32050" w:rsidRPr="00343472" w14:paraId="1F46D76C" w14:textId="77777777" w:rsidTr="00A81936">
        <w:trPr>
          <w:trHeight w:val="351"/>
        </w:trPr>
        <w:tc>
          <w:tcPr>
            <w:tcW w:w="921" w:type="dxa"/>
          </w:tcPr>
          <w:p w14:paraId="22F288A6" w14:textId="77777777" w:rsidR="00F32050" w:rsidRPr="00343472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4D710226" w14:textId="77777777" w:rsidR="00F32050" w:rsidRPr="00343472" w:rsidRDefault="00F32050" w:rsidP="00A8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036C4E57" w14:textId="77777777" w:rsidR="00F32050" w:rsidRPr="00343472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6D060D9C" w14:textId="77777777" w:rsidR="00F32050" w:rsidRPr="00343472" w:rsidRDefault="00F32050" w:rsidP="00A8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1C4507BE" w14:textId="77777777" w:rsidR="00F32050" w:rsidRPr="00343472" w:rsidRDefault="00F32050" w:rsidP="00A81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32050" w:rsidRPr="00343472" w14:paraId="696D751C" w14:textId="77777777" w:rsidTr="00A81936">
        <w:trPr>
          <w:trHeight w:val="2794"/>
        </w:trPr>
        <w:tc>
          <w:tcPr>
            <w:tcW w:w="921" w:type="dxa"/>
          </w:tcPr>
          <w:p w14:paraId="7BC30413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038055CD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6D68478D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548DE142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0796B0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2CC57D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8A1274C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5E493094" w14:textId="77777777" w:rsidTr="00A81936">
        <w:trPr>
          <w:trHeight w:val="2794"/>
        </w:trPr>
        <w:tc>
          <w:tcPr>
            <w:tcW w:w="921" w:type="dxa"/>
          </w:tcPr>
          <w:p w14:paraId="27329F98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5C215DB0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0714101E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27BB06F2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0646A8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D18595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4FE63D7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343472" w14:paraId="30D52B38" w14:textId="77777777" w:rsidTr="00A81936">
        <w:trPr>
          <w:trHeight w:val="2794"/>
        </w:trPr>
        <w:tc>
          <w:tcPr>
            <w:tcW w:w="921" w:type="dxa"/>
          </w:tcPr>
          <w:p w14:paraId="38D9992C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0ED60D0C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44BF3397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762B0477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7368C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D499AA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17CB86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E7B970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C1A494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4D37FA8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7DF5A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667081FE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537E8AF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4CE63B45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377C9AA9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42462202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17936DB0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DE3ACF1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726E4F46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CE41357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  <w:r w:rsidRPr="00343472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14:paraId="24C69B18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  <w:r w:rsidRPr="00343472">
        <w:rPr>
          <w:b/>
          <w:sz w:val="24"/>
          <w:szCs w:val="24"/>
        </w:rPr>
        <w:t>производственной практики</w:t>
      </w:r>
    </w:p>
    <w:p w14:paraId="72389AD1" w14:textId="77777777" w:rsidR="00F32050" w:rsidRPr="00343472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00983F7D" w14:textId="77777777" w:rsidR="00F32050" w:rsidRPr="00343472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14:paraId="6BC83FC0" w14:textId="77777777" w:rsidR="00F32050" w:rsidRPr="00343472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7C42A26E" w14:textId="77777777" w:rsidR="00F32050" w:rsidRPr="00343472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235E611B" w14:textId="77777777" w:rsidR="00F32050" w:rsidRPr="00343472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76C0081F" w14:textId="77777777" w:rsidR="00F32050" w:rsidRPr="00343472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14:paraId="400479C2" w14:textId="77777777" w:rsidR="00F32050" w:rsidRPr="00343472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ab/>
        <w:t xml:space="preserve">а) что </w:t>
      </w:r>
      <w:proofErr w:type="gramStart"/>
      <w:r w:rsidRPr="00343472">
        <w:rPr>
          <w:rFonts w:ascii="Times New Roman" w:hAnsi="Times New Roman"/>
          <w:sz w:val="24"/>
          <w:szCs w:val="24"/>
        </w:rPr>
        <w:t>видел  и</w:t>
      </w:r>
      <w:proofErr w:type="gramEnd"/>
      <w:r w:rsidRPr="00343472">
        <w:rPr>
          <w:rFonts w:ascii="Times New Roman" w:hAnsi="Times New Roman"/>
          <w:sz w:val="24"/>
          <w:szCs w:val="24"/>
        </w:rPr>
        <w:t xml:space="preserve"> наблюдал обучающийся;</w:t>
      </w:r>
    </w:p>
    <w:p w14:paraId="06BFE1EB" w14:textId="77777777" w:rsidR="00F32050" w:rsidRPr="00343472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14:paraId="0A4AB111" w14:textId="77777777" w:rsidR="00F32050" w:rsidRPr="00343472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6E779198" w14:textId="77777777" w:rsidR="00F32050" w:rsidRPr="00343472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7C196BCD" w14:textId="77777777" w:rsidR="00F32050" w:rsidRPr="00343472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В графе “Оценка и подпись руководителя практики “учитывается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764993C7" w14:textId="77777777" w:rsidR="00F32050" w:rsidRPr="00343472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7FB72051" w14:textId="77777777" w:rsidR="00F32050" w:rsidRPr="00343472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2F5FBA57" w14:textId="77777777" w:rsidR="00F32050" w:rsidRPr="00343472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067C5946" w14:textId="77777777" w:rsidR="00F32050" w:rsidRPr="00343472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998B6" w14:textId="77777777" w:rsidR="00F32050" w:rsidRPr="00343472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4667E" w14:textId="77777777" w:rsidR="00F32050" w:rsidRPr="00343472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CCAA8" w14:textId="77777777" w:rsidR="00F32050" w:rsidRPr="00343472" w:rsidRDefault="00F32050" w:rsidP="00F32050">
      <w:pPr>
        <w:pStyle w:val="1"/>
        <w:jc w:val="right"/>
      </w:pPr>
    </w:p>
    <w:p w14:paraId="5A379BE5" w14:textId="77777777" w:rsidR="00F32050" w:rsidRPr="00343472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22648C9D" w14:textId="77777777" w:rsidR="00F32050" w:rsidRPr="00343472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06733682" w14:textId="77777777" w:rsidR="00F32050" w:rsidRPr="00343472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0CFEDA0B" w14:textId="77777777" w:rsidR="00F32050" w:rsidRPr="00343472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27FF900B" w14:textId="77777777" w:rsidR="00F32050" w:rsidRPr="00343472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1245CABE" w14:textId="77777777" w:rsidR="00F32050" w:rsidRPr="00343472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  <w:sectPr w:rsidR="00F32050" w:rsidRPr="00343472" w:rsidSect="003656EE">
          <w:headerReference w:type="even" r:id="rId8"/>
          <w:headerReference w:type="default" r:id="rId9"/>
          <w:footerReference w:type="default" r:id="rId10"/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14:paraId="1A7F9F36" w14:textId="77777777" w:rsidR="00E30398" w:rsidRPr="00343472" w:rsidRDefault="00E30398" w:rsidP="00E30398">
      <w:pPr>
        <w:rPr>
          <w:rFonts w:ascii="Times New Roman" w:hAnsi="Times New Roman"/>
          <w:sz w:val="24"/>
          <w:szCs w:val="24"/>
          <w:lang w:eastAsia="ru-RU"/>
        </w:rPr>
      </w:pPr>
    </w:p>
    <w:p w14:paraId="2D0B9955" w14:textId="77777777" w:rsidR="00E30398" w:rsidRPr="00343472" w:rsidRDefault="00E30398" w:rsidP="00E30398">
      <w:pPr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43472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14:paraId="31062CFE" w14:textId="77777777" w:rsidR="00E30398" w:rsidRPr="00343472" w:rsidRDefault="00E30398" w:rsidP="00E30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14:paraId="54F8E151" w14:textId="77777777" w:rsidR="00E30398" w:rsidRPr="00343472" w:rsidRDefault="00E30398" w:rsidP="00E30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14:paraId="6AE8C07B" w14:textId="77777777" w:rsidR="00E30398" w:rsidRPr="00343472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Обучающийся группы №_______ по специальности____________________________</w:t>
      </w:r>
    </w:p>
    <w:p w14:paraId="7E2D29A3" w14:textId="77777777" w:rsidR="00E30398" w:rsidRPr="00343472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25A35544" w14:textId="77777777" w:rsidR="00E30398" w:rsidRPr="00343472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060ADFB5" w14:textId="77777777" w:rsidR="00E30398" w:rsidRPr="00343472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Проходил (а) производственную практику с ______________по___________________</w:t>
      </w:r>
    </w:p>
    <w:p w14:paraId="6A34D999" w14:textId="77777777" w:rsidR="00E30398" w:rsidRPr="00343472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На базе ____________________________________________________</w:t>
      </w:r>
      <w:r w:rsidR="00AB647D">
        <w:rPr>
          <w:rFonts w:ascii="Times New Roman" w:hAnsi="Times New Roman"/>
          <w:sz w:val="24"/>
          <w:szCs w:val="24"/>
        </w:rPr>
        <w:t>__________________________</w:t>
      </w:r>
    </w:p>
    <w:p w14:paraId="088CC14A" w14:textId="77777777" w:rsidR="00E30398" w:rsidRPr="00343472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ADFED48" w14:textId="77777777" w:rsidR="00343472" w:rsidRPr="00343472" w:rsidRDefault="00E30398" w:rsidP="00AB647D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43472">
        <w:rPr>
          <w:rFonts w:ascii="Times New Roman" w:hAnsi="Times New Roman"/>
          <w:sz w:val="24"/>
          <w:szCs w:val="24"/>
        </w:rPr>
        <w:t xml:space="preserve">ПМ. 02 </w:t>
      </w:r>
      <w:r w:rsidRPr="0034347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Оказание медицинской помощи в период беременности, родов, послеродовый период и с распространенными гинекологическими заболеваниями </w:t>
      </w:r>
    </w:p>
    <w:p w14:paraId="1B9E9BE1" w14:textId="77777777" w:rsidR="00E30398" w:rsidRPr="00343472" w:rsidRDefault="00343472" w:rsidP="00AB647D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43472">
        <w:rPr>
          <w:rFonts w:ascii="Times New Roman" w:hAnsi="Times New Roman"/>
          <w:sz w:val="24"/>
          <w:szCs w:val="24"/>
        </w:rPr>
        <w:t xml:space="preserve">МДК 02.01 Медицинская помощь пациентам с распространёнными гинекологическими заболеваниям </w:t>
      </w:r>
    </w:p>
    <w:p w14:paraId="2ECECD79" w14:textId="77777777" w:rsidR="00E30398" w:rsidRPr="00343472" w:rsidRDefault="00E30398" w:rsidP="00E303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4EAD606A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Style w:val="a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245"/>
        <w:gridCol w:w="851"/>
      </w:tblGrid>
      <w:tr w:rsidR="00E30398" w:rsidRPr="00343472" w14:paraId="2D2ED26D" w14:textId="77777777" w:rsidTr="00FA2A14">
        <w:tc>
          <w:tcPr>
            <w:tcW w:w="567" w:type="dxa"/>
            <w:vAlign w:val="center"/>
          </w:tcPr>
          <w:p w14:paraId="6C58AAF5" w14:textId="77777777" w:rsidR="00E30398" w:rsidRPr="00343472" w:rsidRDefault="00E30398" w:rsidP="00D07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14:paraId="20A35ACA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45" w:type="dxa"/>
            <w:vAlign w:val="center"/>
          </w:tcPr>
          <w:p w14:paraId="35DEAC82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3A8CC8C0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851" w:type="dxa"/>
            <w:vAlign w:val="center"/>
          </w:tcPr>
          <w:p w14:paraId="45FE3934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E5565C" w14:textId="77777777" w:rsidR="00E30398" w:rsidRPr="00343472" w:rsidRDefault="00E30398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A2A14" w:rsidRPr="00343472" w14:paraId="6B356598" w14:textId="77777777" w:rsidTr="00FA2A14">
        <w:tc>
          <w:tcPr>
            <w:tcW w:w="567" w:type="dxa"/>
            <w:vMerge w:val="restart"/>
          </w:tcPr>
          <w:p w14:paraId="784B729D" w14:textId="77777777" w:rsidR="00FA2A14" w:rsidRPr="00343472" w:rsidRDefault="00FA2A14" w:rsidP="00D07E1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178FB22" w14:textId="77777777" w:rsidR="00FA2A14" w:rsidRPr="00343472" w:rsidRDefault="00FA2A14" w:rsidP="00061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2.1.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 xml:space="preserve"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 </w:t>
            </w:r>
          </w:p>
          <w:p w14:paraId="1946F1D7" w14:textId="77777777" w:rsidR="00FA2A14" w:rsidRPr="00343472" w:rsidRDefault="00FA2A14" w:rsidP="00061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1B87835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с помощью зеркал</w:t>
            </w:r>
          </w:p>
        </w:tc>
        <w:tc>
          <w:tcPr>
            <w:tcW w:w="851" w:type="dxa"/>
          </w:tcPr>
          <w:p w14:paraId="2CE869F3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0E30BF46" w14:textId="77777777" w:rsidTr="00FA2A14">
        <w:trPr>
          <w:trHeight w:val="180"/>
        </w:trPr>
        <w:tc>
          <w:tcPr>
            <w:tcW w:w="567" w:type="dxa"/>
            <w:vMerge/>
          </w:tcPr>
          <w:p w14:paraId="7A875BA5" w14:textId="77777777" w:rsidR="00FA2A14" w:rsidRPr="00343472" w:rsidRDefault="00FA2A14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5D3CAA5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911DF9B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бимануальное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851" w:type="dxa"/>
          </w:tcPr>
          <w:p w14:paraId="5DBBF19B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03688778" w14:textId="77777777" w:rsidTr="00FA2A14">
        <w:trPr>
          <w:trHeight w:val="180"/>
        </w:trPr>
        <w:tc>
          <w:tcPr>
            <w:tcW w:w="567" w:type="dxa"/>
            <w:vMerge/>
          </w:tcPr>
          <w:p w14:paraId="7F268C7C" w14:textId="77777777" w:rsidR="00FA2A14" w:rsidRPr="00343472" w:rsidRDefault="00FA2A14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4E869C3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32E02ED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Провести взятие мазка на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онкоцитологию</w:t>
            </w:r>
            <w:proofErr w:type="spellEnd"/>
          </w:p>
        </w:tc>
        <w:tc>
          <w:tcPr>
            <w:tcW w:w="851" w:type="dxa"/>
          </w:tcPr>
          <w:p w14:paraId="77333AED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106EBE56" w14:textId="77777777" w:rsidTr="00FA2A14">
        <w:trPr>
          <w:trHeight w:val="771"/>
        </w:trPr>
        <w:tc>
          <w:tcPr>
            <w:tcW w:w="567" w:type="dxa"/>
            <w:vMerge/>
          </w:tcPr>
          <w:p w14:paraId="5C21B353" w14:textId="77777777" w:rsidR="00FA2A14" w:rsidRPr="00343472" w:rsidRDefault="00FA2A14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3E961DA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B5BB4D8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851" w:type="dxa"/>
          </w:tcPr>
          <w:p w14:paraId="0835BBB5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34DD827E" w14:textId="77777777" w:rsidTr="00FA2A14">
        <w:trPr>
          <w:trHeight w:val="396"/>
        </w:trPr>
        <w:tc>
          <w:tcPr>
            <w:tcW w:w="567" w:type="dxa"/>
            <w:vMerge/>
          </w:tcPr>
          <w:p w14:paraId="0388A9D6" w14:textId="77777777" w:rsidR="00FA2A14" w:rsidRPr="00343472" w:rsidRDefault="00FA2A14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CE819E3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F35D435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851" w:type="dxa"/>
          </w:tcPr>
          <w:p w14:paraId="2F1ADEAE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4608E1DE" w14:textId="77777777" w:rsidTr="009532D8">
        <w:trPr>
          <w:trHeight w:val="521"/>
        </w:trPr>
        <w:tc>
          <w:tcPr>
            <w:tcW w:w="567" w:type="dxa"/>
            <w:vMerge/>
          </w:tcPr>
          <w:p w14:paraId="30E3E7FA" w14:textId="77777777" w:rsidR="00FA2A14" w:rsidRPr="00343472" w:rsidRDefault="00FA2A14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247313F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039060A" w14:textId="77777777" w:rsidR="00FA2A14" w:rsidRPr="00343472" w:rsidRDefault="00FA2A14" w:rsidP="00FA2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851" w:type="dxa"/>
            <w:vMerge w:val="restart"/>
          </w:tcPr>
          <w:p w14:paraId="56A9AAC3" w14:textId="77777777" w:rsidR="00FA2A14" w:rsidRPr="00343472" w:rsidRDefault="00FA2A14" w:rsidP="0095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2D8" w:rsidRPr="00343472" w14:paraId="7FAA1D8E" w14:textId="77777777" w:rsidTr="009532D8">
        <w:trPr>
          <w:trHeight w:val="234"/>
        </w:trPr>
        <w:tc>
          <w:tcPr>
            <w:tcW w:w="567" w:type="dxa"/>
            <w:vMerge/>
          </w:tcPr>
          <w:p w14:paraId="0E15DADB" w14:textId="77777777" w:rsidR="009532D8" w:rsidRPr="00343472" w:rsidRDefault="009532D8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779BF80" w14:textId="77777777" w:rsidR="009532D8" w:rsidRPr="00343472" w:rsidRDefault="009532D8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4B47755" w14:textId="4FD0990F" w:rsidR="009532D8" w:rsidRPr="00343472" w:rsidRDefault="009532D8" w:rsidP="0095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Зондирование полости матки</w:t>
            </w:r>
          </w:p>
        </w:tc>
        <w:tc>
          <w:tcPr>
            <w:tcW w:w="851" w:type="dxa"/>
            <w:vMerge/>
          </w:tcPr>
          <w:p w14:paraId="6A52A5A8" w14:textId="77777777" w:rsidR="009532D8" w:rsidRPr="00343472" w:rsidRDefault="009532D8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64F78EC9" w14:textId="77777777" w:rsidTr="009532D8">
        <w:trPr>
          <w:trHeight w:val="103"/>
        </w:trPr>
        <w:tc>
          <w:tcPr>
            <w:tcW w:w="567" w:type="dxa"/>
            <w:vMerge/>
          </w:tcPr>
          <w:p w14:paraId="788E25C9" w14:textId="77777777" w:rsidR="00FA2A14" w:rsidRPr="00343472" w:rsidRDefault="00FA2A14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04C82D0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32388" w14:textId="5996DF23" w:rsidR="00FA2A14" w:rsidRPr="00343472" w:rsidRDefault="009532D8" w:rsidP="00FA2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 Шиллера</w:t>
            </w:r>
          </w:p>
        </w:tc>
        <w:tc>
          <w:tcPr>
            <w:tcW w:w="851" w:type="dxa"/>
            <w:vMerge/>
          </w:tcPr>
          <w:p w14:paraId="34B6D434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39524E1C" w14:textId="77777777" w:rsidTr="009532D8">
        <w:trPr>
          <w:trHeight w:val="214"/>
        </w:trPr>
        <w:tc>
          <w:tcPr>
            <w:tcW w:w="567" w:type="dxa"/>
            <w:vMerge/>
          </w:tcPr>
          <w:p w14:paraId="604D3579" w14:textId="77777777" w:rsidR="00FA2A14" w:rsidRPr="00343472" w:rsidRDefault="00FA2A14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D095B4C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01B25" w14:textId="4FC00415" w:rsidR="00FA2A14" w:rsidRPr="00343472" w:rsidRDefault="009532D8" w:rsidP="00FA2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2D8">
              <w:rPr>
                <w:rFonts w:ascii="Times New Roman" w:hAnsi="Times New Roman"/>
                <w:sz w:val="24"/>
                <w:szCs w:val="24"/>
              </w:rPr>
              <w:t>Взятие посева на чувствительность к антибиотикам</w:t>
            </w:r>
          </w:p>
        </w:tc>
        <w:tc>
          <w:tcPr>
            <w:tcW w:w="851" w:type="dxa"/>
            <w:vMerge/>
          </w:tcPr>
          <w:p w14:paraId="0E1E3E8D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3E28201A" w14:textId="77777777" w:rsidTr="009532D8">
        <w:trPr>
          <w:trHeight w:val="103"/>
        </w:trPr>
        <w:tc>
          <w:tcPr>
            <w:tcW w:w="567" w:type="dxa"/>
            <w:vMerge/>
          </w:tcPr>
          <w:p w14:paraId="7EC3786F" w14:textId="77777777" w:rsidR="00FA2A14" w:rsidRPr="00343472" w:rsidRDefault="00FA2A14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BF039C7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39E56015" w14:textId="37C7E381" w:rsidR="00FA2A14" w:rsidRPr="00343472" w:rsidRDefault="009532D8" w:rsidP="00FA2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2D8">
              <w:rPr>
                <w:rFonts w:ascii="Times New Roman" w:hAnsi="Times New Roman"/>
                <w:sz w:val="24"/>
                <w:szCs w:val="24"/>
              </w:rPr>
              <w:t>Пункция брюшной полости</w:t>
            </w:r>
          </w:p>
        </w:tc>
        <w:tc>
          <w:tcPr>
            <w:tcW w:w="851" w:type="dxa"/>
            <w:vMerge/>
          </w:tcPr>
          <w:p w14:paraId="2FA3E8D6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5A174A38" w14:textId="77777777" w:rsidTr="00FA2A14">
        <w:trPr>
          <w:trHeight w:val="260"/>
        </w:trPr>
        <w:tc>
          <w:tcPr>
            <w:tcW w:w="567" w:type="dxa"/>
            <w:vMerge/>
          </w:tcPr>
          <w:p w14:paraId="34218DAD" w14:textId="77777777" w:rsidR="00FA2A14" w:rsidRPr="00343472" w:rsidRDefault="00FA2A14" w:rsidP="00D07E1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644F9D9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F319EB3" w14:textId="21241E02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вопросам планирования семьи</w:t>
            </w:r>
          </w:p>
        </w:tc>
        <w:tc>
          <w:tcPr>
            <w:tcW w:w="851" w:type="dxa"/>
            <w:vMerge/>
          </w:tcPr>
          <w:p w14:paraId="4DA1FA97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324AA1A0" w14:textId="77777777" w:rsidTr="00FA2A14">
        <w:tc>
          <w:tcPr>
            <w:tcW w:w="567" w:type="dxa"/>
            <w:vMerge w:val="restart"/>
          </w:tcPr>
          <w:p w14:paraId="5DCDD21F" w14:textId="77777777" w:rsidR="00FA2A14" w:rsidRPr="00343472" w:rsidRDefault="00FA2A14" w:rsidP="00D07E1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C02CC40" w14:textId="77777777" w:rsidR="00FA2A14" w:rsidRPr="00343472" w:rsidRDefault="00FA2A14" w:rsidP="00E30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2.2.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 xml:space="preserve"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 </w:t>
            </w:r>
          </w:p>
        </w:tc>
        <w:tc>
          <w:tcPr>
            <w:tcW w:w="5245" w:type="dxa"/>
            <w:vAlign w:val="center"/>
          </w:tcPr>
          <w:p w14:paraId="526276AF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Ассистенция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при раздельном диагностическом выскабливании</w:t>
            </w:r>
          </w:p>
        </w:tc>
        <w:tc>
          <w:tcPr>
            <w:tcW w:w="851" w:type="dxa"/>
          </w:tcPr>
          <w:p w14:paraId="267003B3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14C0E14A" w14:textId="77777777" w:rsidTr="00FA2A14">
        <w:trPr>
          <w:trHeight w:val="158"/>
        </w:trPr>
        <w:tc>
          <w:tcPr>
            <w:tcW w:w="567" w:type="dxa"/>
            <w:vMerge/>
          </w:tcPr>
          <w:p w14:paraId="7427486B" w14:textId="77777777" w:rsidR="00FA2A14" w:rsidRPr="00343472" w:rsidRDefault="00FA2A14" w:rsidP="00D07E1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2123426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F675246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влагалищную ванночку</w:t>
            </w:r>
          </w:p>
        </w:tc>
        <w:tc>
          <w:tcPr>
            <w:tcW w:w="851" w:type="dxa"/>
          </w:tcPr>
          <w:p w14:paraId="29CC1150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785F7715" w14:textId="77777777" w:rsidTr="00FA2A14">
        <w:trPr>
          <w:trHeight w:val="307"/>
        </w:trPr>
        <w:tc>
          <w:tcPr>
            <w:tcW w:w="567" w:type="dxa"/>
            <w:vMerge/>
          </w:tcPr>
          <w:p w14:paraId="468F8257" w14:textId="77777777" w:rsidR="00FA2A14" w:rsidRPr="00343472" w:rsidRDefault="00FA2A14" w:rsidP="00D07E1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A880EC3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0AB0970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введение влагалищного тампона</w:t>
            </w:r>
          </w:p>
        </w:tc>
        <w:tc>
          <w:tcPr>
            <w:tcW w:w="851" w:type="dxa"/>
            <w:vMerge w:val="restart"/>
          </w:tcPr>
          <w:p w14:paraId="5C95C2CF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6F163B44" w14:textId="77777777" w:rsidTr="00FA2A14">
        <w:trPr>
          <w:trHeight w:val="460"/>
        </w:trPr>
        <w:tc>
          <w:tcPr>
            <w:tcW w:w="567" w:type="dxa"/>
            <w:vMerge/>
          </w:tcPr>
          <w:p w14:paraId="560980DE" w14:textId="77777777" w:rsidR="00FA2A14" w:rsidRPr="00343472" w:rsidRDefault="00FA2A14" w:rsidP="00D07E1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5A1AA07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6049F2A" w14:textId="1AEE4EA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851" w:type="dxa"/>
            <w:vMerge/>
          </w:tcPr>
          <w:p w14:paraId="5A5AF92E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3A8D55CB" w14:textId="77777777" w:rsidTr="00FA2A14">
        <w:trPr>
          <w:trHeight w:val="399"/>
        </w:trPr>
        <w:tc>
          <w:tcPr>
            <w:tcW w:w="567" w:type="dxa"/>
            <w:vMerge/>
          </w:tcPr>
          <w:p w14:paraId="44119705" w14:textId="77777777" w:rsidR="00FA2A14" w:rsidRPr="00343472" w:rsidRDefault="00FA2A14" w:rsidP="00D07E1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1DB75C7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B4240C4" w14:textId="434C24D3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бимануальное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851" w:type="dxa"/>
            <w:vMerge/>
          </w:tcPr>
          <w:p w14:paraId="07BB6138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7603E471" w14:textId="77777777" w:rsidTr="00FA2A14">
        <w:trPr>
          <w:trHeight w:val="307"/>
        </w:trPr>
        <w:tc>
          <w:tcPr>
            <w:tcW w:w="567" w:type="dxa"/>
            <w:vMerge/>
          </w:tcPr>
          <w:p w14:paraId="273C1F32" w14:textId="77777777" w:rsidR="00FA2A14" w:rsidRPr="00343472" w:rsidRDefault="00FA2A14" w:rsidP="00D07E1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8857B29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3D29E00" w14:textId="5B2D896B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851" w:type="dxa"/>
            <w:vMerge/>
          </w:tcPr>
          <w:p w14:paraId="02043222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0757A719" w14:textId="77777777" w:rsidTr="00FA2A14">
        <w:trPr>
          <w:trHeight w:val="383"/>
        </w:trPr>
        <w:tc>
          <w:tcPr>
            <w:tcW w:w="567" w:type="dxa"/>
            <w:vMerge/>
          </w:tcPr>
          <w:p w14:paraId="31CF9453" w14:textId="77777777" w:rsidR="00FA2A14" w:rsidRPr="00343472" w:rsidRDefault="00FA2A14" w:rsidP="00D07E1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37A0A19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BE221AB" w14:textId="7CFDB4BF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851" w:type="dxa"/>
            <w:vMerge/>
          </w:tcPr>
          <w:p w14:paraId="2D328CFE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11072DC0" w14:textId="77777777" w:rsidTr="00FA2A14">
        <w:trPr>
          <w:trHeight w:val="141"/>
        </w:trPr>
        <w:tc>
          <w:tcPr>
            <w:tcW w:w="567" w:type="dxa"/>
            <w:vMerge w:val="restart"/>
          </w:tcPr>
          <w:p w14:paraId="01685273" w14:textId="77777777" w:rsidR="00FA2A14" w:rsidRPr="00343472" w:rsidRDefault="00FA2A14" w:rsidP="00D07E1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A2FB5F5" w14:textId="77777777" w:rsidR="00FA2A14" w:rsidRPr="00343472" w:rsidRDefault="00FA2A14" w:rsidP="00061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2.5.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>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  <w:p w14:paraId="336449FA" w14:textId="77777777" w:rsidR="00FA2A14" w:rsidRPr="00343472" w:rsidRDefault="00FA2A14" w:rsidP="00061318">
            <w:pPr>
              <w:pStyle w:val="210"/>
              <w:suppressAutoHyphens w:val="0"/>
              <w:ind w:left="0" w:firstLine="6"/>
            </w:pPr>
          </w:p>
        </w:tc>
        <w:tc>
          <w:tcPr>
            <w:tcW w:w="5245" w:type="dxa"/>
            <w:vAlign w:val="center"/>
          </w:tcPr>
          <w:p w14:paraId="2976D639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Провести взятие материала  из влагалища на посев</w:t>
            </w:r>
          </w:p>
        </w:tc>
        <w:tc>
          <w:tcPr>
            <w:tcW w:w="851" w:type="dxa"/>
          </w:tcPr>
          <w:p w14:paraId="4F051519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4864D7F4" w14:textId="77777777" w:rsidTr="00FA2A14">
        <w:trPr>
          <w:trHeight w:val="138"/>
        </w:trPr>
        <w:tc>
          <w:tcPr>
            <w:tcW w:w="567" w:type="dxa"/>
            <w:vMerge/>
          </w:tcPr>
          <w:p w14:paraId="5B72C975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A77BDF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D480934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Провести взятие мазков на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кольпоцитологию</w:t>
            </w:r>
            <w:proofErr w:type="spellEnd"/>
          </w:p>
        </w:tc>
        <w:tc>
          <w:tcPr>
            <w:tcW w:w="851" w:type="dxa"/>
          </w:tcPr>
          <w:p w14:paraId="4F95FF02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04F15149" w14:textId="77777777" w:rsidTr="00FA2A14">
        <w:trPr>
          <w:trHeight w:val="138"/>
        </w:trPr>
        <w:tc>
          <w:tcPr>
            <w:tcW w:w="567" w:type="dxa"/>
            <w:vMerge/>
          </w:tcPr>
          <w:p w14:paraId="5FBD7884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C547BC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55D9A5D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851" w:type="dxa"/>
          </w:tcPr>
          <w:p w14:paraId="52F7BBED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47915782" w14:textId="77777777" w:rsidTr="00FA2A14">
        <w:trPr>
          <w:trHeight w:val="138"/>
        </w:trPr>
        <w:tc>
          <w:tcPr>
            <w:tcW w:w="567" w:type="dxa"/>
            <w:vMerge/>
          </w:tcPr>
          <w:p w14:paraId="38C81D5C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01B22F8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C19680C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бимануальное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851" w:type="dxa"/>
          </w:tcPr>
          <w:p w14:paraId="55B97A30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05EF53F1" w14:textId="77777777" w:rsidTr="00FA2A14">
        <w:trPr>
          <w:trHeight w:val="141"/>
        </w:trPr>
        <w:tc>
          <w:tcPr>
            <w:tcW w:w="567" w:type="dxa"/>
            <w:vMerge/>
          </w:tcPr>
          <w:p w14:paraId="2DD6E86D" w14:textId="77777777" w:rsidR="00FA2A14" w:rsidRPr="00343472" w:rsidRDefault="00FA2A14" w:rsidP="00061318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9F5B0A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4746661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851" w:type="dxa"/>
          </w:tcPr>
          <w:p w14:paraId="00883F41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00067FB1" w14:textId="77777777" w:rsidTr="00FA2A14">
        <w:trPr>
          <w:trHeight w:val="138"/>
        </w:trPr>
        <w:tc>
          <w:tcPr>
            <w:tcW w:w="567" w:type="dxa"/>
            <w:vMerge/>
          </w:tcPr>
          <w:p w14:paraId="49740849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36EC5A7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BA145D3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851" w:type="dxa"/>
          </w:tcPr>
          <w:p w14:paraId="0500854D" w14:textId="77777777" w:rsidR="00FA2A14" w:rsidRPr="00343472" w:rsidRDefault="00FA2A14" w:rsidP="00AB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0422F783" w14:textId="77777777" w:rsidTr="00FA2A14">
        <w:trPr>
          <w:trHeight w:val="138"/>
        </w:trPr>
        <w:tc>
          <w:tcPr>
            <w:tcW w:w="567" w:type="dxa"/>
            <w:vMerge/>
          </w:tcPr>
          <w:p w14:paraId="145D5CEE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CC2CFB5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8A7318F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бимануальное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851" w:type="dxa"/>
          </w:tcPr>
          <w:p w14:paraId="0125044F" w14:textId="77777777" w:rsidR="00FA2A14" w:rsidRPr="00343472" w:rsidRDefault="00FA2A14" w:rsidP="00AB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5CF66131" w14:textId="77777777" w:rsidTr="00FA2A14">
        <w:trPr>
          <w:trHeight w:val="138"/>
        </w:trPr>
        <w:tc>
          <w:tcPr>
            <w:tcW w:w="567" w:type="dxa"/>
            <w:vMerge/>
          </w:tcPr>
          <w:p w14:paraId="4C7E0188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0D9270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8B7869D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851" w:type="dxa"/>
          </w:tcPr>
          <w:p w14:paraId="73B40A27" w14:textId="77777777" w:rsidR="00FA2A14" w:rsidRPr="00343472" w:rsidRDefault="00FA2A14" w:rsidP="00AB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17F0DD8B" w14:textId="77777777" w:rsidTr="00FA2A14">
        <w:trPr>
          <w:trHeight w:val="185"/>
        </w:trPr>
        <w:tc>
          <w:tcPr>
            <w:tcW w:w="567" w:type="dxa"/>
            <w:vMerge/>
          </w:tcPr>
          <w:p w14:paraId="72FB8BB6" w14:textId="77777777" w:rsidR="00FA2A14" w:rsidRPr="00343472" w:rsidRDefault="00FA2A14" w:rsidP="00061318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2BA913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101FD5E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851" w:type="dxa"/>
          </w:tcPr>
          <w:p w14:paraId="6461D337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4BE7BCCD" w14:textId="77777777" w:rsidTr="00FA2A14">
        <w:trPr>
          <w:trHeight w:val="185"/>
        </w:trPr>
        <w:tc>
          <w:tcPr>
            <w:tcW w:w="567" w:type="dxa"/>
            <w:vMerge/>
          </w:tcPr>
          <w:p w14:paraId="0E6FDAF1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42F00ED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A4378D6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851" w:type="dxa"/>
          </w:tcPr>
          <w:p w14:paraId="197F8395" w14:textId="77777777" w:rsidR="00FA2A14" w:rsidRPr="00343472" w:rsidRDefault="00FA2A14" w:rsidP="00AB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5C98F1F2" w14:textId="77777777" w:rsidTr="00FA2A14">
        <w:trPr>
          <w:trHeight w:val="185"/>
        </w:trPr>
        <w:tc>
          <w:tcPr>
            <w:tcW w:w="567" w:type="dxa"/>
            <w:vMerge/>
          </w:tcPr>
          <w:p w14:paraId="1442DDDD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463582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47FAE57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Провести взятие мазка на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онкоцитологию</w:t>
            </w:r>
            <w:proofErr w:type="spellEnd"/>
          </w:p>
        </w:tc>
        <w:tc>
          <w:tcPr>
            <w:tcW w:w="851" w:type="dxa"/>
          </w:tcPr>
          <w:p w14:paraId="615031F2" w14:textId="77777777" w:rsidR="00FA2A14" w:rsidRPr="00343472" w:rsidRDefault="00FA2A14" w:rsidP="00AB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08208698" w14:textId="77777777" w:rsidTr="00FA2A14">
        <w:trPr>
          <w:trHeight w:val="555"/>
        </w:trPr>
        <w:tc>
          <w:tcPr>
            <w:tcW w:w="567" w:type="dxa"/>
            <w:vMerge/>
          </w:tcPr>
          <w:p w14:paraId="7286B35E" w14:textId="77777777" w:rsidR="00FA2A14" w:rsidRPr="00343472" w:rsidRDefault="00FA2A14" w:rsidP="00061318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49C10EA" w14:textId="77777777" w:rsidR="00FA2A14" w:rsidRPr="00343472" w:rsidRDefault="00FA2A14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241ACE9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Оформить материал на гистологическое исследование</w:t>
            </w:r>
          </w:p>
        </w:tc>
        <w:tc>
          <w:tcPr>
            <w:tcW w:w="851" w:type="dxa"/>
          </w:tcPr>
          <w:p w14:paraId="0C934090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5619D482" w14:textId="77777777" w:rsidTr="00FA2A14">
        <w:trPr>
          <w:trHeight w:val="163"/>
        </w:trPr>
        <w:tc>
          <w:tcPr>
            <w:tcW w:w="567" w:type="dxa"/>
            <w:vMerge/>
          </w:tcPr>
          <w:p w14:paraId="62D8241F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8EEAE3A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79EAF4E" w14:textId="77777777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851" w:type="dxa"/>
            <w:vMerge w:val="restart"/>
          </w:tcPr>
          <w:p w14:paraId="3DB7FAB5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A14" w:rsidRPr="00343472" w14:paraId="5C91A9D2" w14:textId="77777777" w:rsidTr="00FA2A14">
        <w:trPr>
          <w:trHeight w:val="429"/>
        </w:trPr>
        <w:tc>
          <w:tcPr>
            <w:tcW w:w="567" w:type="dxa"/>
            <w:vMerge/>
          </w:tcPr>
          <w:p w14:paraId="75FEB59C" w14:textId="77777777" w:rsidR="00FA2A14" w:rsidRPr="00343472" w:rsidRDefault="00FA2A14" w:rsidP="00E3039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78A1DC1" w14:textId="77777777" w:rsidR="00FA2A14" w:rsidRPr="00343472" w:rsidRDefault="00FA2A14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A4472A" w14:textId="41344F66" w:rsidR="00FA2A14" w:rsidRPr="00343472" w:rsidRDefault="00FA2A14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Взятие мазка </w:t>
            </w:r>
            <w:r w:rsidR="009532D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9532D8">
              <w:rPr>
                <w:rFonts w:ascii="Times New Roman" w:hAnsi="Times New Roman"/>
                <w:sz w:val="24"/>
                <w:szCs w:val="24"/>
              </w:rPr>
              <w:t>кольпоцитологию</w:t>
            </w:r>
            <w:proofErr w:type="spellEnd"/>
          </w:p>
        </w:tc>
        <w:tc>
          <w:tcPr>
            <w:tcW w:w="851" w:type="dxa"/>
            <w:vMerge/>
          </w:tcPr>
          <w:p w14:paraId="714AC5C2" w14:textId="77777777" w:rsidR="00FA2A14" w:rsidRPr="00343472" w:rsidRDefault="00FA2A14" w:rsidP="0006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FA6880" w14:textId="77777777" w:rsidR="00D07E1A" w:rsidRPr="00343472" w:rsidRDefault="00D07E1A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87D835" w14:textId="77777777" w:rsidR="00D07E1A" w:rsidRPr="00343472" w:rsidRDefault="00D07E1A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7E3DB3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tbl>
      <w:tblPr>
        <w:tblStyle w:val="ad"/>
        <w:tblpPr w:leftFromText="180" w:rightFromText="180" w:vertAnchor="text" w:horzAnchor="margin" w:tblpXSpec="right" w:tblpY="2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E30398" w:rsidRPr="00343472" w14:paraId="682B2AB9" w14:textId="77777777" w:rsidTr="00061318">
        <w:tc>
          <w:tcPr>
            <w:tcW w:w="7194" w:type="dxa"/>
          </w:tcPr>
          <w:p w14:paraId="6011CAB3" w14:textId="77777777" w:rsidR="00E30398" w:rsidRPr="00343472" w:rsidRDefault="00E30398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14:paraId="259A2A97" w14:textId="77777777" w:rsidR="00E30398" w:rsidRPr="00343472" w:rsidRDefault="00E30398" w:rsidP="000613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2660BC79" w14:textId="77777777" w:rsidR="00E30398" w:rsidRPr="00343472" w:rsidRDefault="00E30398" w:rsidP="00061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12E0F5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D0A77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773E9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3472">
        <w:rPr>
          <w:rFonts w:ascii="Times New Roman" w:hAnsi="Times New Roman"/>
          <w:sz w:val="24"/>
          <w:szCs w:val="24"/>
        </w:rPr>
        <w:t>М.п</w:t>
      </w:r>
      <w:proofErr w:type="spellEnd"/>
      <w:r w:rsidRPr="00343472">
        <w:rPr>
          <w:rFonts w:ascii="Times New Roman" w:hAnsi="Times New Roman"/>
          <w:sz w:val="24"/>
          <w:szCs w:val="24"/>
        </w:rPr>
        <w:t>.</w:t>
      </w:r>
    </w:p>
    <w:p w14:paraId="09469514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М.О.</w:t>
      </w:r>
    </w:p>
    <w:p w14:paraId="73D1D53D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E6F1C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95903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8D21C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B14621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DC1E2F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7E9B68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1CD6AC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6461EB" w14:textId="77777777" w:rsidR="00E30398" w:rsidRPr="00343472" w:rsidRDefault="00E30398" w:rsidP="00E3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0D619D" w14:textId="77777777" w:rsidR="00F32050" w:rsidRPr="00343472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6BDCB" w14:textId="77777777" w:rsidR="00F32050" w:rsidRPr="00343472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8BF508" w14:textId="77777777" w:rsidR="00F32050" w:rsidRPr="00343472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  <w:sectPr w:rsidR="00F32050" w:rsidRPr="00343472" w:rsidSect="00E30398">
          <w:type w:val="continuous"/>
          <w:pgSz w:w="11906" w:h="16838"/>
          <w:pgMar w:top="1134" w:right="1416" w:bottom="1134" w:left="1559" w:header="709" w:footer="709" w:gutter="0"/>
          <w:cols w:space="708"/>
          <w:titlePg/>
          <w:docGrid w:linePitch="360"/>
        </w:sectPr>
      </w:pPr>
    </w:p>
    <w:p w14:paraId="7743F70A" w14:textId="77777777" w:rsidR="00F32050" w:rsidRPr="00343472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05693140" w14:textId="77777777" w:rsidR="00F32050" w:rsidRPr="00343472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43472">
        <w:rPr>
          <w:rFonts w:ascii="Times New Roman" w:eastAsia="Times New Roman" w:hAnsi="Times New Roman"/>
          <w:sz w:val="24"/>
          <w:szCs w:val="24"/>
        </w:rPr>
        <w:t>Приложение 3</w:t>
      </w:r>
    </w:p>
    <w:p w14:paraId="2F93060B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5BAAC4" w14:textId="77777777" w:rsidR="00F32050" w:rsidRPr="00343472" w:rsidRDefault="00F32050" w:rsidP="00F32050">
      <w:pPr>
        <w:pStyle w:val="af2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</w:t>
      </w:r>
    </w:p>
    <w:p w14:paraId="75B2E1B7" w14:textId="77777777" w:rsidR="00F32050" w:rsidRPr="00343472" w:rsidRDefault="00F32050" w:rsidP="00F32050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ИТОГАМ ПРОИЗВОДСТВЕННОЙ ПРАКТИКИ</w:t>
      </w:r>
    </w:p>
    <w:p w14:paraId="6A8A1261" w14:textId="77777777" w:rsidR="00F32050" w:rsidRPr="00343472" w:rsidRDefault="00F32050" w:rsidP="00F32050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EFF877" w14:textId="77777777" w:rsidR="00F32050" w:rsidRPr="00343472" w:rsidRDefault="00F32050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Обучающийся_______________________________</w:t>
      </w:r>
      <w:r w:rsidR="000E02AC" w:rsidRPr="00343472">
        <w:rPr>
          <w:rFonts w:ascii="Times New Roman" w:hAnsi="Times New Roman" w:cs="Times New Roman"/>
          <w:b/>
          <w:sz w:val="24"/>
          <w:szCs w:val="24"/>
          <w:lang w:val="ru-RU"/>
        </w:rPr>
        <w:t>____      __________ курса</w:t>
      </w:r>
    </w:p>
    <w:p w14:paraId="0A1BD649" w14:textId="77777777" w:rsidR="00F32050" w:rsidRPr="00343472" w:rsidRDefault="00F32050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группы___________ специальности____ Акушерское дело_________</w:t>
      </w:r>
    </w:p>
    <w:p w14:paraId="68F854F5" w14:textId="77777777" w:rsidR="00F32050" w:rsidRPr="00343472" w:rsidRDefault="000E02AC" w:rsidP="000E02AC">
      <w:pPr>
        <w:pStyle w:val="af2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Проходил </w:t>
      </w:r>
      <w:r w:rsidR="00F32050" w:rsidRPr="003434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роизводственную практику     с_______20____по________ 20___</w:t>
      </w:r>
      <w:r w:rsidR="00F32050" w:rsidRPr="003434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на базе МО</w:t>
      </w:r>
    </w:p>
    <w:p w14:paraId="19E01BD0" w14:textId="77777777" w:rsidR="00F32050" w:rsidRPr="00343472" w:rsidRDefault="000E02AC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____</w:t>
      </w:r>
      <w:r w:rsidR="00F32050" w:rsidRPr="00343472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</w:t>
      </w:r>
    </w:p>
    <w:p w14:paraId="4597C81D" w14:textId="77777777" w:rsidR="00F32050" w:rsidRPr="00343472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43472">
        <w:rPr>
          <w:rFonts w:ascii="Times New Roman" w:hAnsi="Times New Roman"/>
          <w:sz w:val="24"/>
          <w:szCs w:val="24"/>
        </w:rPr>
        <w:t xml:space="preserve">ПМ 02. </w:t>
      </w:r>
      <w:r w:rsidRPr="00343472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14:paraId="6AE4DA4C" w14:textId="77777777" w:rsidR="00A81936" w:rsidRPr="00343472" w:rsidRDefault="00D07E1A" w:rsidP="00D07E1A">
      <w:pPr>
        <w:snapToGrid w:val="0"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       </w:t>
      </w:r>
      <w:r w:rsidR="00A81936" w:rsidRPr="00343472">
        <w:rPr>
          <w:rFonts w:ascii="Times New Roman" w:hAnsi="Times New Roman"/>
          <w:sz w:val="24"/>
          <w:szCs w:val="24"/>
        </w:rPr>
        <w:t xml:space="preserve">МДК 02.01 Медицинская помощь пациентам с распространёнными гинекологическими заболеваниям </w:t>
      </w:r>
    </w:p>
    <w:p w14:paraId="689786AD" w14:textId="77777777" w:rsidR="00F32050" w:rsidRPr="00343472" w:rsidRDefault="00F32050" w:rsidP="00D0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себя:</w:t>
      </w:r>
    </w:p>
    <w:p w14:paraId="18167870" w14:textId="77777777" w:rsidR="00F32050" w:rsidRPr="00343472" w:rsidRDefault="00F32050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(</w:t>
      </w:r>
      <w:r w:rsidR="000E02AC" w:rsidRPr="00343472">
        <w:rPr>
          <w:rFonts w:ascii="Times New Roman" w:hAnsi="Times New Roman"/>
          <w:sz w:val="24"/>
          <w:szCs w:val="24"/>
        </w:rPr>
        <w:t>ответственность, выдержка, инициативность, уравновешенность, отношение к пациентам и персоналу, морально-волевые качества, проявление интереса к специальности, регулярность и аккуратность ведения дневника и др.)</w:t>
      </w:r>
      <w:r w:rsidR="00755C85" w:rsidRPr="003434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70F25" w14:textId="77777777" w:rsidR="00F32050" w:rsidRPr="00343472" w:rsidRDefault="00F32050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CACC998" w14:textId="77777777" w:rsidR="00755C85" w:rsidRPr="00343472" w:rsidRDefault="00755C85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6BBEAD2C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подготовка, умение применять теорию на практике: </w:t>
      </w:r>
    </w:p>
    <w:p w14:paraId="0D0672D7" w14:textId="77777777" w:rsidR="00F32050" w:rsidRPr="00343472" w:rsidRDefault="00F32050" w:rsidP="00F32050">
      <w:pPr>
        <w:pStyle w:val="af2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sz w:val="24"/>
          <w:szCs w:val="24"/>
          <w:lang w:val="ru-RU"/>
        </w:rPr>
        <w:t xml:space="preserve">- достаточная  /  не достаточная </w:t>
      </w:r>
    </w:p>
    <w:p w14:paraId="4B704D57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(нужное подчеркнуть)</w:t>
      </w:r>
    </w:p>
    <w:p w14:paraId="2E53D507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Производственная дисциплина и внешний </w:t>
      </w:r>
      <w:proofErr w:type="gramStart"/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вид</w:t>
      </w:r>
      <w:r w:rsidRPr="00343472">
        <w:rPr>
          <w:rFonts w:ascii="Times New Roman" w:hAnsi="Times New Roman" w:cs="Times New Roman"/>
          <w:sz w:val="24"/>
          <w:szCs w:val="24"/>
          <w:lang w:val="ru-RU"/>
        </w:rPr>
        <w:t xml:space="preserve">:   </w:t>
      </w:r>
      <w:proofErr w:type="gramEnd"/>
      <w:r w:rsidRPr="00343472">
        <w:rPr>
          <w:rFonts w:ascii="Times New Roman" w:hAnsi="Times New Roman" w:cs="Times New Roman"/>
          <w:sz w:val="24"/>
          <w:szCs w:val="24"/>
          <w:lang w:val="ru-RU"/>
        </w:rPr>
        <w:t xml:space="preserve">        - соблюдал(а)  / не соблюдал(а)</w:t>
      </w:r>
    </w:p>
    <w:p w14:paraId="61203FE3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14:paraId="2D3FD935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Выполнение видов работ,  предусмотренных программой практики:           </w:t>
      </w:r>
      <w:r w:rsidRPr="00343472">
        <w:rPr>
          <w:rFonts w:ascii="Times New Roman" w:hAnsi="Times New Roman" w:cs="Times New Roman"/>
          <w:sz w:val="24"/>
          <w:szCs w:val="24"/>
          <w:lang w:val="ru-RU"/>
        </w:rPr>
        <w:t xml:space="preserve">-  да / нет </w:t>
      </w:r>
    </w:p>
    <w:p w14:paraId="057C95C2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14:paraId="1789DC3E" w14:textId="77777777" w:rsidR="00F32050" w:rsidRPr="00343472" w:rsidRDefault="00F32050" w:rsidP="00F32050">
      <w:pPr>
        <w:pStyle w:val="11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Освоил (а) профессиональные компетенции:</w:t>
      </w:r>
      <w:r w:rsidRPr="00343472">
        <w:rPr>
          <w:rFonts w:ascii="Times New Roman" w:hAnsi="Times New Roman"/>
          <w:sz w:val="24"/>
          <w:szCs w:val="24"/>
        </w:rPr>
        <w:t>____________________________________</w:t>
      </w:r>
    </w:p>
    <w:p w14:paraId="1ED2E2CF" w14:textId="77777777" w:rsidR="00F32050" w:rsidRPr="00343472" w:rsidRDefault="00F32050" w:rsidP="00F32050">
      <w:pPr>
        <w:pStyle w:val="11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B53E017" w14:textId="77777777" w:rsidR="00F32050" w:rsidRPr="00343472" w:rsidRDefault="00F32050" w:rsidP="00F32050">
      <w:pPr>
        <w:pStyle w:val="11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 w:rsidRPr="00343472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7BC8915E" w14:textId="77777777" w:rsidR="00F32050" w:rsidRPr="00343472" w:rsidRDefault="00F32050" w:rsidP="00F32050">
      <w:pPr>
        <w:pStyle w:val="11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87DBA22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Выводы, рекомендации</w:t>
      </w:r>
      <w:r w:rsidRPr="0034347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14:paraId="6A5A9546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14:paraId="301D7FFD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Практику прошел (прошла) с оценкой</w:t>
      </w:r>
      <w:r w:rsidRPr="0034347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</w:t>
      </w:r>
    </w:p>
    <w:p w14:paraId="76C3D36A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14:paraId="519286CA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М.П.                                         Общий руководитель практики от МО________________</w:t>
      </w:r>
    </w:p>
    <w:p w14:paraId="7D49C1D4" w14:textId="77777777" w:rsidR="00F32050" w:rsidRPr="00343472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72">
        <w:rPr>
          <w:rFonts w:ascii="Times New Roman" w:hAnsi="Times New Roman" w:cs="Times New Roman"/>
          <w:b/>
          <w:sz w:val="24"/>
          <w:szCs w:val="24"/>
          <w:lang w:val="ru-RU"/>
        </w:rPr>
        <w:t>МО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3"/>
        <w:gridCol w:w="4090"/>
      </w:tblGrid>
      <w:tr w:rsidR="00F32050" w:rsidRPr="00343472" w14:paraId="46F40530" w14:textId="77777777" w:rsidTr="00A81936">
        <w:tc>
          <w:tcPr>
            <w:tcW w:w="4928" w:type="dxa"/>
          </w:tcPr>
          <w:p w14:paraId="119DE90A" w14:textId="77777777" w:rsidR="00F32050" w:rsidRPr="00343472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Оценки:</w:t>
            </w:r>
          </w:p>
          <w:p w14:paraId="7201E465" w14:textId="77777777" w:rsidR="00F32050" w:rsidRPr="00343472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1.Практическая работа в ходе ПДП_________</w:t>
            </w:r>
          </w:p>
          <w:p w14:paraId="4DA3E6A2" w14:textId="77777777" w:rsidR="00F32050" w:rsidRPr="00343472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2.Документация (ведение дневника, истории болезни, карты и др._____________________</w:t>
            </w:r>
          </w:p>
          <w:p w14:paraId="23D3BD14" w14:textId="77777777" w:rsidR="00F32050" w:rsidRPr="00343472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3.Аттестация (дифференцированный зачет</w:t>
            </w:r>
            <w:r w:rsidR="000E02AC" w:rsidRPr="0034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комплексный дифференцированный зачет</w:t>
            </w:r>
            <w:r w:rsidRPr="0034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)__________________________________</w:t>
            </w:r>
          </w:p>
        </w:tc>
        <w:tc>
          <w:tcPr>
            <w:tcW w:w="425" w:type="dxa"/>
          </w:tcPr>
          <w:p w14:paraId="0D097525" w14:textId="77777777" w:rsidR="00F32050" w:rsidRPr="00343472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8" w:type="dxa"/>
          </w:tcPr>
          <w:p w14:paraId="3EDFCDDB" w14:textId="77777777" w:rsidR="00F32050" w:rsidRPr="00343472" w:rsidRDefault="00F32050" w:rsidP="00A81936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2AE913FD" w14:textId="77777777" w:rsidR="00F32050" w:rsidRPr="00343472" w:rsidRDefault="00F32050" w:rsidP="00A81936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4AB0AB0C" w14:textId="77777777" w:rsidR="00F32050" w:rsidRPr="00343472" w:rsidRDefault="00F32050" w:rsidP="00A8193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D8E7" w14:textId="77777777" w:rsidR="00F32050" w:rsidRPr="00343472" w:rsidRDefault="00F32050" w:rsidP="00A81936">
            <w:pPr>
              <w:pStyle w:val="af2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/</w:t>
            </w:r>
            <w:proofErr w:type="spellStart"/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1A77D23D" w14:textId="77777777" w:rsidR="000E02AC" w:rsidRPr="00343472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C932CC" w14:textId="77777777" w:rsidR="00F32050" w:rsidRPr="00AB647D" w:rsidRDefault="00F32050" w:rsidP="00AB647D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Результатом освоения обучающимися программы производственной практики </w:t>
      </w:r>
      <w:r w:rsidR="00A81936" w:rsidRPr="00343472">
        <w:rPr>
          <w:rFonts w:ascii="Times New Roman" w:hAnsi="Times New Roman"/>
          <w:sz w:val="24"/>
          <w:szCs w:val="24"/>
        </w:rPr>
        <w:t>МДК 02.01 Медицинская помощь пациентам с распространёнными гинекологическими заболеваниям</w:t>
      </w:r>
      <w:r w:rsidR="00A81936" w:rsidRPr="00343472">
        <w:rPr>
          <w:rFonts w:ascii="Times New Roman" w:hAnsi="Times New Roman"/>
          <w:b/>
          <w:sz w:val="24"/>
          <w:szCs w:val="24"/>
        </w:rPr>
        <w:t xml:space="preserve"> </w:t>
      </w:r>
      <w:r w:rsidRPr="00343472">
        <w:rPr>
          <w:rFonts w:ascii="Times New Roman" w:hAnsi="Times New Roman"/>
          <w:sz w:val="24"/>
          <w:szCs w:val="24"/>
        </w:rPr>
        <w:t>является приобретение практического опыта п</w:t>
      </w:r>
      <w:r w:rsidR="00755C85" w:rsidRPr="00343472">
        <w:rPr>
          <w:rFonts w:ascii="Times New Roman" w:hAnsi="Times New Roman"/>
          <w:sz w:val="24"/>
          <w:szCs w:val="24"/>
        </w:rPr>
        <w:t xml:space="preserve">ри овладении видом деятельности ПМ 02. </w:t>
      </w:r>
      <w:r w:rsidR="00755C85" w:rsidRPr="00343472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  <w:r w:rsidRPr="00343472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383"/>
        <w:gridCol w:w="5430"/>
        <w:gridCol w:w="1633"/>
      </w:tblGrid>
      <w:tr w:rsidR="00F32050" w:rsidRPr="00343472" w14:paraId="51FF1138" w14:textId="77777777" w:rsidTr="00A81936">
        <w:trPr>
          <w:trHeight w:val="445"/>
        </w:trPr>
        <w:tc>
          <w:tcPr>
            <w:tcW w:w="12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AE7E46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4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5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F05D2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4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43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47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spellEnd"/>
            <w:r w:rsidRPr="00343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47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F32050" w:rsidRPr="00343472" w14:paraId="2F8ED2C9" w14:textId="77777777" w:rsidTr="00AB647D">
        <w:trPr>
          <w:trHeight w:val="281"/>
        </w:trPr>
        <w:tc>
          <w:tcPr>
            <w:tcW w:w="510" w:type="pct"/>
            <w:tcBorders>
              <w:left w:val="single" w:sz="12" w:space="0" w:color="auto"/>
            </w:tcBorders>
          </w:tcPr>
          <w:p w14:paraId="41447992" w14:textId="77777777" w:rsidR="00F32050" w:rsidRPr="00343472" w:rsidRDefault="00F32050" w:rsidP="00A8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</w:p>
        </w:tc>
        <w:tc>
          <w:tcPr>
            <w:tcW w:w="4490" w:type="pct"/>
            <w:gridSpan w:val="3"/>
            <w:tcBorders>
              <w:right w:val="single" w:sz="12" w:space="0" w:color="auto"/>
            </w:tcBorders>
          </w:tcPr>
          <w:p w14:paraId="7AF8A2EA" w14:textId="77777777" w:rsidR="00F32050" w:rsidRPr="00343472" w:rsidRDefault="00F32050" w:rsidP="00A8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 </w:t>
            </w:r>
          </w:p>
        </w:tc>
      </w:tr>
      <w:tr w:rsidR="00F32050" w:rsidRPr="00343472" w14:paraId="0C544B72" w14:textId="77777777" w:rsidTr="00AB647D">
        <w:trPr>
          <w:trHeight w:val="281"/>
        </w:trPr>
        <w:tc>
          <w:tcPr>
            <w:tcW w:w="510" w:type="pct"/>
            <w:tcBorders>
              <w:left w:val="single" w:sz="12" w:space="0" w:color="auto"/>
            </w:tcBorders>
          </w:tcPr>
          <w:p w14:paraId="15393287" w14:textId="77777777" w:rsidR="00F32050" w:rsidRPr="00343472" w:rsidRDefault="00F32050" w:rsidP="00A81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</w:t>
            </w:r>
            <w:r w:rsidR="00755C85" w:rsidRPr="00343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>2.2.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90" w:type="pct"/>
            <w:gridSpan w:val="3"/>
            <w:tcBorders>
              <w:right w:val="single" w:sz="12" w:space="0" w:color="auto"/>
            </w:tcBorders>
          </w:tcPr>
          <w:p w14:paraId="4E541FC9" w14:textId="77777777" w:rsidR="00F32050" w:rsidRPr="00343472" w:rsidRDefault="00F32050" w:rsidP="00A8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</w:t>
            </w:r>
          </w:p>
        </w:tc>
      </w:tr>
      <w:tr w:rsidR="00F32050" w:rsidRPr="00343472" w14:paraId="36EB7113" w14:textId="77777777" w:rsidTr="00AB647D">
        <w:trPr>
          <w:trHeight w:val="281"/>
        </w:trPr>
        <w:tc>
          <w:tcPr>
            <w:tcW w:w="510" w:type="pct"/>
            <w:tcBorders>
              <w:left w:val="single" w:sz="12" w:space="0" w:color="auto"/>
            </w:tcBorders>
          </w:tcPr>
          <w:p w14:paraId="18DF1DB2" w14:textId="77777777" w:rsidR="00F32050" w:rsidRPr="00343472" w:rsidRDefault="00F32050" w:rsidP="00A81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2.5.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90" w:type="pct"/>
            <w:gridSpan w:val="3"/>
            <w:tcBorders>
              <w:right w:val="single" w:sz="12" w:space="0" w:color="auto"/>
            </w:tcBorders>
          </w:tcPr>
          <w:p w14:paraId="428301DE" w14:textId="77777777" w:rsidR="00F32050" w:rsidRPr="00343472" w:rsidRDefault="00F32050" w:rsidP="00A8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</w:tc>
      </w:tr>
      <w:tr w:rsidR="00F32050" w:rsidRPr="00343472" w14:paraId="3AD7C0DC" w14:textId="77777777" w:rsidTr="00A81936">
        <w:trPr>
          <w:trHeight w:val="281"/>
        </w:trPr>
        <w:tc>
          <w:tcPr>
            <w:tcW w:w="413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015DAE10" w14:textId="77777777" w:rsidR="00F32050" w:rsidRPr="00343472" w:rsidRDefault="00F32050" w:rsidP="00A819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01EB4C38" w14:textId="77777777" w:rsidR="00F32050" w:rsidRPr="00343472" w:rsidRDefault="00F32050" w:rsidP="00A8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3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2A"/>
            </w:r>
            <w:r w:rsidRPr="00343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(0, 1, 2)</w:t>
            </w:r>
          </w:p>
        </w:tc>
      </w:tr>
      <w:tr w:rsidR="00F32050" w:rsidRPr="00343472" w14:paraId="3B4E63FC" w14:textId="77777777" w:rsidTr="00AB647D">
        <w:trPr>
          <w:trHeight w:val="567"/>
        </w:trPr>
        <w:tc>
          <w:tcPr>
            <w:tcW w:w="510" w:type="pct"/>
            <w:tcBorders>
              <w:left w:val="single" w:sz="12" w:space="0" w:color="auto"/>
            </w:tcBorders>
          </w:tcPr>
          <w:p w14:paraId="020E85F6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622" w:type="pct"/>
            <w:gridSpan w:val="2"/>
            <w:tcBorders>
              <w:right w:val="single" w:sz="4" w:space="0" w:color="auto"/>
            </w:tcBorders>
          </w:tcPr>
          <w:p w14:paraId="0235E4EB" w14:textId="77777777" w:rsidR="00F32050" w:rsidRPr="00343472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689BC7D7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343472" w14:paraId="5FFA4674" w14:textId="77777777" w:rsidTr="00AB647D">
        <w:trPr>
          <w:trHeight w:val="567"/>
        </w:trPr>
        <w:tc>
          <w:tcPr>
            <w:tcW w:w="510" w:type="pct"/>
            <w:tcBorders>
              <w:left w:val="single" w:sz="12" w:space="0" w:color="auto"/>
            </w:tcBorders>
          </w:tcPr>
          <w:p w14:paraId="495E876C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622" w:type="pct"/>
            <w:gridSpan w:val="2"/>
            <w:tcBorders>
              <w:right w:val="single" w:sz="4" w:space="0" w:color="auto"/>
            </w:tcBorders>
          </w:tcPr>
          <w:p w14:paraId="4A7E2202" w14:textId="77777777" w:rsidR="00F32050" w:rsidRPr="00343472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63EB9685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343472" w14:paraId="61650AD4" w14:textId="77777777" w:rsidTr="00AB647D">
        <w:trPr>
          <w:trHeight w:val="567"/>
        </w:trPr>
        <w:tc>
          <w:tcPr>
            <w:tcW w:w="510" w:type="pct"/>
            <w:tcBorders>
              <w:left w:val="single" w:sz="12" w:space="0" w:color="auto"/>
            </w:tcBorders>
          </w:tcPr>
          <w:p w14:paraId="1F6DBDB0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622" w:type="pct"/>
            <w:gridSpan w:val="2"/>
            <w:tcBorders>
              <w:right w:val="single" w:sz="4" w:space="0" w:color="auto"/>
            </w:tcBorders>
          </w:tcPr>
          <w:p w14:paraId="5012D1D8" w14:textId="77777777" w:rsidR="00F32050" w:rsidRPr="00343472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7D091B30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343472" w14:paraId="16504AB8" w14:textId="77777777" w:rsidTr="00AB647D">
        <w:trPr>
          <w:trHeight w:val="238"/>
        </w:trPr>
        <w:tc>
          <w:tcPr>
            <w:tcW w:w="510" w:type="pct"/>
            <w:tcBorders>
              <w:left w:val="single" w:sz="12" w:space="0" w:color="auto"/>
            </w:tcBorders>
          </w:tcPr>
          <w:p w14:paraId="7C5D53BC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622" w:type="pct"/>
            <w:gridSpan w:val="2"/>
            <w:tcBorders>
              <w:right w:val="single" w:sz="4" w:space="0" w:color="auto"/>
            </w:tcBorders>
          </w:tcPr>
          <w:p w14:paraId="236242A4" w14:textId="77777777" w:rsidR="00F32050" w:rsidRPr="00343472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0BA3646C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343472" w14:paraId="4954D2E1" w14:textId="77777777" w:rsidTr="00AB647D">
        <w:trPr>
          <w:trHeight w:val="567"/>
        </w:trPr>
        <w:tc>
          <w:tcPr>
            <w:tcW w:w="510" w:type="pct"/>
            <w:tcBorders>
              <w:left w:val="single" w:sz="12" w:space="0" w:color="auto"/>
            </w:tcBorders>
          </w:tcPr>
          <w:p w14:paraId="214F3343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3622" w:type="pct"/>
            <w:gridSpan w:val="2"/>
            <w:tcBorders>
              <w:right w:val="single" w:sz="4" w:space="0" w:color="auto"/>
            </w:tcBorders>
          </w:tcPr>
          <w:p w14:paraId="766E5094" w14:textId="77777777" w:rsidR="00F32050" w:rsidRPr="00343472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0116234C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343472" w14:paraId="0B86898D" w14:textId="77777777" w:rsidTr="00AB647D">
        <w:trPr>
          <w:trHeight w:val="567"/>
        </w:trPr>
        <w:tc>
          <w:tcPr>
            <w:tcW w:w="510" w:type="pct"/>
            <w:tcBorders>
              <w:left w:val="single" w:sz="12" w:space="0" w:color="auto"/>
            </w:tcBorders>
          </w:tcPr>
          <w:p w14:paraId="562AEB63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622" w:type="pct"/>
            <w:gridSpan w:val="2"/>
            <w:tcBorders>
              <w:right w:val="single" w:sz="4" w:space="0" w:color="auto"/>
            </w:tcBorders>
          </w:tcPr>
          <w:p w14:paraId="47951E9D" w14:textId="77777777" w:rsidR="00F32050" w:rsidRPr="00343472" w:rsidRDefault="00F32050" w:rsidP="00A819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3EC44B38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343472" w14:paraId="10893AF5" w14:textId="77777777" w:rsidTr="00AB647D">
        <w:trPr>
          <w:trHeight w:val="331"/>
        </w:trPr>
        <w:tc>
          <w:tcPr>
            <w:tcW w:w="510" w:type="pct"/>
            <w:tcBorders>
              <w:left w:val="single" w:sz="12" w:space="0" w:color="auto"/>
            </w:tcBorders>
          </w:tcPr>
          <w:p w14:paraId="43579068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622" w:type="pct"/>
            <w:gridSpan w:val="2"/>
            <w:tcBorders>
              <w:right w:val="single" w:sz="4" w:space="0" w:color="auto"/>
            </w:tcBorders>
          </w:tcPr>
          <w:p w14:paraId="114BC9BD" w14:textId="77777777" w:rsidR="00F32050" w:rsidRPr="00343472" w:rsidRDefault="00F32050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238716FA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343472" w14:paraId="117C035E" w14:textId="77777777" w:rsidTr="00AB647D">
        <w:trPr>
          <w:trHeight w:val="331"/>
        </w:trPr>
        <w:tc>
          <w:tcPr>
            <w:tcW w:w="510" w:type="pct"/>
            <w:tcBorders>
              <w:left w:val="single" w:sz="12" w:space="0" w:color="auto"/>
            </w:tcBorders>
          </w:tcPr>
          <w:p w14:paraId="7BA77D13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622" w:type="pct"/>
            <w:gridSpan w:val="2"/>
            <w:tcBorders>
              <w:right w:val="single" w:sz="4" w:space="0" w:color="auto"/>
            </w:tcBorders>
          </w:tcPr>
          <w:p w14:paraId="63764B52" w14:textId="77777777" w:rsidR="00F32050" w:rsidRPr="00343472" w:rsidRDefault="00F32050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4C3467B9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343472" w14:paraId="07E145C6" w14:textId="77777777" w:rsidTr="00AB647D">
        <w:trPr>
          <w:trHeight w:val="599"/>
        </w:trPr>
        <w:tc>
          <w:tcPr>
            <w:tcW w:w="510" w:type="pct"/>
            <w:tcBorders>
              <w:left w:val="single" w:sz="12" w:space="0" w:color="auto"/>
            </w:tcBorders>
          </w:tcPr>
          <w:p w14:paraId="5D99FAD9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3622" w:type="pct"/>
            <w:gridSpan w:val="2"/>
            <w:tcBorders>
              <w:right w:val="single" w:sz="4" w:space="0" w:color="auto"/>
            </w:tcBorders>
          </w:tcPr>
          <w:p w14:paraId="77393E88" w14:textId="77777777" w:rsidR="00F32050" w:rsidRPr="00343472" w:rsidRDefault="00F32050" w:rsidP="00A81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6A20D03B" w14:textId="77777777" w:rsidR="00F32050" w:rsidRPr="00343472" w:rsidRDefault="00F32050" w:rsidP="00A8193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83E6457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sym w:font="Symbol" w:char="F02A"/>
      </w:r>
      <w:r w:rsidRPr="00343472">
        <w:rPr>
          <w:rFonts w:ascii="Times New Roman" w:hAnsi="Times New Roman"/>
          <w:sz w:val="24"/>
          <w:szCs w:val="24"/>
        </w:rPr>
        <w:t>0 – не освоена, 1 – частично освоена, 2 – освоена полностью</w:t>
      </w:r>
    </w:p>
    <w:p w14:paraId="3C9C4C46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26FE22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F03CFD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607932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16515A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3BA988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E3BD51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E2BE19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A3673F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BCD57F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573B68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8EEF8E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88EE34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273601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4F9A9C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B08C6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BC4CF4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E0E8E1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530171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6B0FB7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4693C7" w14:textId="77777777" w:rsidR="00F32050" w:rsidRPr="00343472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A03142" w14:textId="77777777" w:rsidR="00F32050" w:rsidRPr="00343472" w:rsidRDefault="00F32050" w:rsidP="00F32050">
      <w:pPr>
        <w:spacing w:after="0" w:line="240" w:lineRule="auto"/>
        <w:rPr>
          <w:rFonts w:ascii="Times New Roman" w:hAnsi="Times New Roman"/>
          <w:sz w:val="24"/>
          <w:szCs w:val="24"/>
        </w:rPr>
        <w:sectPr w:rsidR="00F32050" w:rsidRPr="00343472" w:rsidSect="003E6699"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14:paraId="558E5D1C" w14:textId="77777777" w:rsidR="00F32050" w:rsidRPr="00343472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5196D47C" w14:textId="77777777" w:rsidR="00D07E1A" w:rsidRPr="00343472" w:rsidRDefault="00D07E1A" w:rsidP="00D07E1A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43472">
        <w:rPr>
          <w:rFonts w:ascii="Times New Roman" w:eastAsia="Times New Roman" w:hAnsi="Times New Roman"/>
          <w:sz w:val="24"/>
          <w:szCs w:val="24"/>
        </w:rPr>
        <w:t>Приложение 4</w:t>
      </w:r>
    </w:p>
    <w:p w14:paraId="226286AB" w14:textId="77777777" w:rsidR="00D07E1A" w:rsidRPr="00343472" w:rsidRDefault="00D07E1A" w:rsidP="00D07E1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АТТЕСТАЦИОННЫЙ ЛИСТ</w:t>
      </w:r>
    </w:p>
    <w:p w14:paraId="38D51DFF" w14:textId="77777777" w:rsidR="00D07E1A" w:rsidRPr="00343472" w:rsidRDefault="00D07E1A" w:rsidP="00D07E1A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62EC8B3D" w14:textId="77777777" w:rsidR="00D07E1A" w:rsidRPr="00343472" w:rsidRDefault="00D07E1A" w:rsidP="00D07E1A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Специальность     Акушерское дело         Курс  3 курс                                                                      Группа _________________</w:t>
      </w:r>
    </w:p>
    <w:p w14:paraId="27A68791" w14:textId="77777777" w:rsidR="00D07E1A" w:rsidRPr="00343472" w:rsidRDefault="00D07E1A" w:rsidP="00D07E1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ПМ 02.Оказание медицинской помощи в период беременности, родов, послеродовый период и с распространенными гинекологическими заболеваниями </w:t>
      </w:r>
      <w:r w:rsidRPr="00343472">
        <w:rPr>
          <w:rFonts w:ascii="Times New Roman" w:hAnsi="Times New Roman"/>
          <w:sz w:val="24"/>
          <w:szCs w:val="24"/>
        </w:rPr>
        <w:t>МДК 02.01 Гинекология</w:t>
      </w:r>
    </w:p>
    <w:p w14:paraId="3AAB8870" w14:textId="77777777" w:rsidR="00D07E1A" w:rsidRPr="00343472" w:rsidRDefault="00D07E1A" w:rsidP="00D07E1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9E0475" w14:textId="77777777" w:rsidR="00D07E1A" w:rsidRPr="00343472" w:rsidRDefault="00D07E1A" w:rsidP="00D07E1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14:paraId="061DD932" w14:textId="77777777" w:rsidR="00D07E1A" w:rsidRPr="00343472" w:rsidRDefault="00D07E1A" w:rsidP="00D07E1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14:paraId="4221FABA" w14:textId="77777777" w:rsidR="00D07E1A" w:rsidRPr="00343472" w:rsidRDefault="00D07E1A" w:rsidP="00D07E1A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 w:rsidRPr="00343472">
        <w:rPr>
          <w:rFonts w:ascii="Times New Roman" w:hAnsi="Times New Roman"/>
          <w:b/>
          <w:i/>
          <w:sz w:val="24"/>
          <w:szCs w:val="24"/>
        </w:rPr>
        <w:t xml:space="preserve">Профилактическая деятельность, </w:t>
      </w:r>
      <w:r w:rsidRPr="00343472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2C9C87D0" w14:textId="77777777" w:rsidR="00D07E1A" w:rsidRPr="00343472" w:rsidRDefault="00D07E1A" w:rsidP="00D07E1A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0C131307" w14:textId="77777777" w:rsidR="00D07E1A" w:rsidRPr="00343472" w:rsidRDefault="00D07E1A" w:rsidP="00D07E1A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14:paraId="52CDAC90" w14:textId="77777777" w:rsidR="00D07E1A" w:rsidRPr="00343472" w:rsidRDefault="00D07E1A" w:rsidP="00D07E1A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343472">
        <w:rPr>
          <w:rFonts w:ascii="Times New Roman" w:hAnsi="Times New Roman"/>
          <w:b/>
          <w:sz w:val="24"/>
          <w:szCs w:val="24"/>
        </w:rPr>
        <w:t>Результаты и содержание производственной практики</w:t>
      </w:r>
    </w:p>
    <w:p w14:paraId="3761F2EB" w14:textId="77777777" w:rsidR="00D07E1A" w:rsidRPr="00343472" w:rsidRDefault="00D07E1A" w:rsidP="00D07E1A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28"/>
        <w:gridCol w:w="1417"/>
        <w:gridCol w:w="2241"/>
        <w:gridCol w:w="27"/>
        <w:gridCol w:w="1816"/>
      </w:tblGrid>
      <w:tr w:rsidR="00D07E1A" w:rsidRPr="00343472" w14:paraId="445C97C9" w14:textId="77777777" w:rsidTr="00061318">
        <w:tc>
          <w:tcPr>
            <w:tcW w:w="3936" w:type="dxa"/>
            <w:vMerge w:val="restart"/>
            <w:shd w:val="clear" w:color="auto" w:fill="auto"/>
            <w:hideMark/>
          </w:tcPr>
          <w:p w14:paraId="43B0FCB5" w14:textId="77777777" w:rsidR="00D07E1A" w:rsidRPr="00343472" w:rsidRDefault="00D07E1A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528" w:type="dxa"/>
            <w:vMerge w:val="restart"/>
            <w:shd w:val="clear" w:color="auto" w:fill="auto"/>
            <w:hideMark/>
          </w:tcPr>
          <w:p w14:paraId="77DB95B3" w14:textId="77777777" w:rsidR="00D07E1A" w:rsidRPr="00343472" w:rsidRDefault="00D07E1A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501" w:type="dxa"/>
            <w:gridSpan w:val="4"/>
            <w:shd w:val="clear" w:color="auto" w:fill="auto"/>
            <w:hideMark/>
          </w:tcPr>
          <w:p w14:paraId="3E0AEE16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D07E1A" w:rsidRPr="00343472" w14:paraId="7A66C201" w14:textId="77777777" w:rsidTr="00061318">
        <w:tc>
          <w:tcPr>
            <w:tcW w:w="3936" w:type="dxa"/>
            <w:vMerge/>
            <w:shd w:val="clear" w:color="auto" w:fill="auto"/>
            <w:hideMark/>
          </w:tcPr>
          <w:p w14:paraId="2F37D309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hideMark/>
          </w:tcPr>
          <w:p w14:paraId="0BA7D205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030C3D0" w14:textId="77777777" w:rsidR="00D07E1A" w:rsidRPr="00343472" w:rsidRDefault="00D07E1A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29D4CCAB" w14:textId="77777777" w:rsidR="00D07E1A" w:rsidRPr="00343472" w:rsidRDefault="00D07E1A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2241" w:type="dxa"/>
            <w:shd w:val="clear" w:color="auto" w:fill="auto"/>
            <w:hideMark/>
          </w:tcPr>
          <w:p w14:paraId="63BC883F" w14:textId="77777777" w:rsidR="00D07E1A" w:rsidRPr="00343472" w:rsidRDefault="00D07E1A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  <w:p w14:paraId="52C3C7B4" w14:textId="77777777" w:rsidR="00D07E1A" w:rsidRPr="00343472" w:rsidRDefault="00D07E1A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BD13708" w14:textId="77777777" w:rsidR="00D07E1A" w:rsidRPr="00343472" w:rsidRDefault="00D07E1A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Подпись  руководителя</w:t>
            </w:r>
          </w:p>
          <w:p w14:paraId="6439044C" w14:textId="77777777" w:rsidR="00D07E1A" w:rsidRPr="00343472" w:rsidRDefault="00D07E1A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>ПДП</w:t>
            </w:r>
          </w:p>
        </w:tc>
      </w:tr>
      <w:tr w:rsidR="00D07E1A" w:rsidRPr="00343472" w14:paraId="180E3115" w14:textId="77777777" w:rsidTr="00061318">
        <w:tc>
          <w:tcPr>
            <w:tcW w:w="14965" w:type="dxa"/>
            <w:gridSpan w:val="6"/>
            <w:shd w:val="clear" w:color="auto" w:fill="auto"/>
            <w:hideMark/>
          </w:tcPr>
          <w:p w14:paraId="532D9DDE" w14:textId="77777777" w:rsidR="00D07E1A" w:rsidRPr="00343472" w:rsidRDefault="00D07E1A" w:rsidP="00061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7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лечебно-диагностическом  и реабилитационном процессах </w:t>
            </w:r>
          </w:p>
        </w:tc>
      </w:tr>
      <w:tr w:rsidR="00D07E1A" w:rsidRPr="00343472" w14:paraId="32E7D76D" w14:textId="77777777" w:rsidTr="00061318">
        <w:trPr>
          <w:trHeight w:val="557"/>
        </w:trPr>
        <w:tc>
          <w:tcPr>
            <w:tcW w:w="3936" w:type="dxa"/>
            <w:vMerge w:val="restart"/>
            <w:shd w:val="clear" w:color="auto" w:fill="auto"/>
            <w:hideMark/>
          </w:tcPr>
          <w:p w14:paraId="737DA787" w14:textId="77777777" w:rsidR="00D07E1A" w:rsidRPr="00343472" w:rsidRDefault="00D07E1A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2.1 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5528" w:type="dxa"/>
            <w:shd w:val="clear" w:color="auto" w:fill="auto"/>
          </w:tcPr>
          <w:p w14:paraId="3690C906" w14:textId="77777777" w:rsidR="00D07E1A" w:rsidRPr="00343472" w:rsidRDefault="00D07E1A" w:rsidP="000613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Взятие мазков на степень чистоты влагалищного содержимого</w:t>
            </w:r>
          </w:p>
        </w:tc>
        <w:tc>
          <w:tcPr>
            <w:tcW w:w="1417" w:type="dxa"/>
            <w:shd w:val="clear" w:color="auto" w:fill="auto"/>
          </w:tcPr>
          <w:p w14:paraId="6B7CC311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2C5465DA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auto"/>
          </w:tcPr>
          <w:p w14:paraId="3CD42DA5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E1A" w:rsidRPr="00343472" w14:paraId="311AB831" w14:textId="77777777" w:rsidTr="00061318">
        <w:trPr>
          <w:trHeight w:val="429"/>
        </w:trPr>
        <w:tc>
          <w:tcPr>
            <w:tcW w:w="3936" w:type="dxa"/>
            <w:vMerge/>
            <w:shd w:val="clear" w:color="auto" w:fill="auto"/>
            <w:hideMark/>
          </w:tcPr>
          <w:p w14:paraId="03404B31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4913B11" w14:textId="77777777" w:rsidR="00D07E1A" w:rsidRPr="00343472" w:rsidRDefault="00D07E1A" w:rsidP="00061318">
            <w:pPr>
              <w:pStyle w:val="2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4347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Взятие материала  из влагалища на посев</w:t>
            </w:r>
          </w:p>
        </w:tc>
        <w:tc>
          <w:tcPr>
            <w:tcW w:w="1417" w:type="dxa"/>
            <w:shd w:val="clear" w:color="auto" w:fill="auto"/>
          </w:tcPr>
          <w:p w14:paraId="6293D1B8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5BE168D1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717F061F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E1A" w:rsidRPr="00343472" w14:paraId="2940D371" w14:textId="77777777" w:rsidTr="00061318">
        <w:trPr>
          <w:trHeight w:val="407"/>
        </w:trPr>
        <w:tc>
          <w:tcPr>
            <w:tcW w:w="3936" w:type="dxa"/>
            <w:vMerge/>
            <w:shd w:val="clear" w:color="auto" w:fill="auto"/>
            <w:hideMark/>
          </w:tcPr>
          <w:p w14:paraId="6918FD0D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EB0BFF9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Провести взятие мазка на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онкоцитологию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DC1B502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B49E9D0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0D9BB379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E1A" w:rsidRPr="00343472" w14:paraId="2E33ACB4" w14:textId="77777777" w:rsidTr="00061318">
        <w:trPr>
          <w:trHeight w:val="567"/>
        </w:trPr>
        <w:tc>
          <w:tcPr>
            <w:tcW w:w="3936" w:type="dxa"/>
            <w:vMerge/>
            <w:shd w:val="clear" w:color="auto" w:fill="auto"/>
            <w:hideMark/>
          </w:tcPr>
          <w:p w14:paraId="36FC6F84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D4EF026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1417" w:type="dxa"/>
            <w:shd w:val="clear" w:color="auto" w:fill="auto"/>
          </w:tcPr>
          <w:p w14:paraId="285FA970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8F3FA09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42CC2EFE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E1A" w:rsidRPr="00343472" w14:paraId="31A45507" w14:textId="77777777" w:rsidTr="00061318">
        <w:trPr>
          <w:trHeight w:val="408"/>
        </w:trPr>
        <w:tc>
          <w:tcPr>
            <w:tcW w:w="3936" w:type="dxa"/>
            <w:vMerge/>
            <w:shd w:val="clear" w:color="auto" w:fill="auto"/>
            <w:hideMark/>
          </w:tcPr>
          <w:p w14:paraId="0F75347C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6B2A47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417" w:type="dxa"/>
            <w:shd w:val="clear" w:color="auto" w:fill="auto"/>
          </w:tcPr>
          <w:p w14:paraId="1041A63C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193075D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408E6422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E1A" w:rsidRPr="00343472" w14:paraId="3367519D" w14:textId="77777777" w:rsidTr="00061318">
        <w:trPr>
          <w:trHeight w:val="413"/>
        </w:trPr>
        <w:tc>
          <w:tcPr>
            <w:tcW w:w="3936" w:type="dxa"/>
            <w:vMerge/>
            <w:shd w:val="clear" w:color="auto" w:fill="auto"/>
            <w:hideMark/>
          </w:tcPr>
          <w:p w14:paraId="085EBDDF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5A6BCB3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1417" w:type="dxa"/>
            <w:shd w:val="clear" w:color="auto" w:fill="auto"/>
          </w:tcPr>
          <w:p w14:paraId="58A1EAB4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B5E6C3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62ABD9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E1A" w:rsidRPr="00343472" w14:paraId="6DBCB338" w14:textId="77777777" w:rsidTr="00061318">
        <w:trPr>
          <w:trHeight w:val="544"/>
        </w:trPr>
        <w:tc>
          <w:tcPr>
            <w:tcW w:w="3936" w:type="dxa"/>
            <w:vMerge w:val="restart"/>
            <w:shd w:val="clear" w:color="auto" w:fill="auto"/>
          </w:tcPr>
          <w:p w14:paraId="1DB2CD34" w14:textId="77777777" w:rsidR="00D07E1A" w:rsidRPr="00343472" w:rsidRDefault="00D07E1A" w:rsidP="000C5F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lastRenderedPageBreak/>
              <w:t>ПК 2.2.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 xml:space="preserve"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76FD35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Ассистенция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при раздельном диагностическом выскабливании</w:t>
            </w:r>
          </w:p>
        </w:tc>
        <w:tc>
          <w:tcPr>
            <w:tcW w:w="1417" w:type="dxa"/>
            <w:shd w:val="clear" w:color="auto" w:fill="auto"/>
          </w:tcPr>
          <w:p w14:paraId="42DCD8BC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736F27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7BF041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E1A" w:rsidRPr="00343472" w14:paraId="07FE6914" w14:textId="77777777" w:rsidTr="00061318">
        <w:trPr>
          <w:trHeight w:val="427"/>
        </w:trPr>
        <w:tc>
          <w:tcPr>
            <w:tcW w:w="3936" w:type="dxa"/>
            <w:vMerge/>
            <w:shd w:val="clear" w:color="auto" w:fill="auto"/>
          </w:tcPr>
          <w:p w14:paraId="7B3461BA" w14:textId="77777777" w:rsidR="00D07E1A" w:rsidRPr="00343472" w:rsidRDefault="00D07E1A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3961C7A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влагалищную ванночку</w:t>
            </w:r>
          </w:p>
        </w:tc>
        <w:tc>
          <w:tcPr>
            <w:tcW w:w="1417" w:type="dxa"/>
            <w:shd w:val="clear" w:color="auto" w:fill="auto"/>
          </w:tcPr>
          <w:p w14:paraId="50CF2A31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36928AA5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EDDA48C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E1A" w:rsidRPr="00343472" w14:paraId="19237280" w14:textId="77777777" w:rsidTr="009532D8">
        <w:trPr>
          <w:trHeight w:val="843"/>
        </w:trPr>
        <w:tc>
          <w:tcPr>
            <w:tcW w:w="3936" w:type="dxa"/>
            <w:vMerge/>
            <w:shd w:val="clear" w:color="auto" w:fill="auto"/>
          </w:tcPr>
          <w:p w14:paraId="4611CC0D" w14:textId="77777777" w:rsidR="00D07E1A" w:rsidRPr="00343472" w:rsidRDefault="00D07E1A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3CDF9DF" w14:textId="77777777" w:rsidR="00D07E1A" w:rsidRPr="00343472" w:rsidRDefault="00D07E1A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введение влагалищного тампона</w:t>
            </w:r>
          </w:p>
        </w:tc>
        <w:tc>
          <w:tcPr>
            <w:tcW w:w="1417" w:type="dxa"/>
            <w:shd w:val="clear" w:color="auto" w:fill="auto"/>
          </w:tcPr>
          <w:p w14:paraId="7FF7B01B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2C02AE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6FA541" w14:textId="77777777" w:rsidR="00D07E1A" w:rsidRPr="00343472" w:rsidRDefault="00D07E1A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46054074" w14:textId="77777777" w:rsidTr="00061318">
        <w:trPr>
          <w:trHeight w:val="133"/>
        </w:trPr>
        <w:tc>
          <w:tcPr>
            <w:tcW w:w="3936" w:type="dxa"/>
            <w:vMerge w:val="restart"/>
            <w:shd w:val="clear" w:color="auto" w:fill="auto"/>
          </w:tcPr>
          <w:p w14:paraId="7FEC61B4" w14:textId="77777777" w:rsidR="00AB647D" w:rsidRPr="00343472" w:rsidRDefault="00AB647D" w:rsidP="00061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ПК 2.5.</w:t>
            </w:r>
            <w:r w:rsidRPr="00343472">
              <w:rPr>
                <w:rFonts w:ascii="Times New Roman" w:hAnsi="Times New Roman"/>
                <w:sz w:val="24"/>
                <w:szCs w:val="24"/>
              </w:rPr>
              <w:tab/>
              <w:t>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  <w:p w14:paraId="2A6D21FD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7BDBA75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Провести взятие материала  из влагалища на посев</w:t>
            </w:r>
          </w:p>
        </w:tc>
        <w:tc>
          <w:tcPr>
            <w:tcW w:w="1417" w:type="dxa"/>
            <w:shd w:val="clear" w:color="auto" w:fill="auto"/>
          </w:tcPr>
          <w:p w14:paraId="04A6E24A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43E4D0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ADAE51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74FAA7F9" w14:textId="77777777" w:rsidTr="00061318">
        <w:trPr>
          <w:trHeight w:val="336"/>
        </w:trPr>
        <w:tc>
          <w:tcPr>
            <w:tcW w:w="3936" w:type="dxa"/>
            <w:vMerge/>
            <w:shd w:val="clear" w:color="auto" w:fill="auto"/>
          </w:tcPr>
          <w:p w14:paraId="528672B0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AADE5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Провести взятие мазков на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кольпоцитологию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DE981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5E93E65C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6AF931DC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2F8C7D40" w14:textId="77777777" w:rsidTr="00061318">
        <w:trPr>
          <w:trHeight w:val="214"/>
        </w:trPr>
        <w:tc>
          <w:tcPr>
            <w:tcW w:w="3936" w:type="dxa"/>
            <w:vMerge/>
            <w:shd w:val="clear" w:color="auto" w:fill="auto"/>
          </w:tcPr>
          <w:p w14:paraId="4F0B00C1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8CB58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C0DEA00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CD6E5BB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7B3807B4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29B42EDC" w14:textId="77777777" w:rsidTr="00061318">
        <w:trPr>
          <w:trHeight w:val="348"/>
        </w:trPr>
        <w:tc>
          <w:tcPr>
            <w:tcW w:w="3936" w:type="dxa"/>
            <w:vMerge/>
            <w:shd w:val="clear" w:color="auto" w:fill="auto"/>
          </w:tcPr>
          <w:p w14:paraId="3BADD9A4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336CE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бимануальное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FDA4897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41F94D6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1A9D9044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320B7F0B" w14:textId="77777777" w:rsidTr="00061318">
        <w:trPr>
          <w:trHeight w:val="273"/>
        </w:trPr>
        <w:tc>
          <w:tcPr>
            <w:tcW w:w="3936" w:type="dxa"/>
            <w:vMerge/>
            <w:shd w:val="clear" w:color="auto" w:fill="auto"/>
          </w:tcPr>
          <w:p w14:paraId="00768392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21CC1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F35F21B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395BA85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62214972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4E23990A" w14:textId="77777777" w:rsidTr="00061318">
        <w:trPr>
          <w:trHeight w:val="399"/>
        </w:trPr>
        <w:tc>
          <w:tcPr>
            <w:tcW w:w="3936" w:type="dxa"/>
            <w:vMerge/>
            <w:shd w:val="clear" w:color="auto" w:fill="auto"/>
          </w:tcPr>
          <w:p w14:paraId="7E15A0A9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1612B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BB96624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29063C6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48505D99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1512348F" w14:textId="77777777" w:rsidTr="00061318">
        <w:trPr>
          <w:trHeight w:val="419"/>
        </w:trPr>
        <w:tc>
          <w:tcPr>
            <w:tcW w:w="3936" w:type="dxa"/>
            <w:vMerge/>
            <w:shd w:val="clear" w:color="auto" w:fill="auto"/>
          </w:tcPr>
          <w:p w14:paraId="46B2E209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63F19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бимануальное</w:t>
            </w:r>
            <w:proofErr w:type="spellEnd"/>
            <w:r w:rsidRPr="00343472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9FF7507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8396A4F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6DB0073A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25311B94" w14:textId="77777777" w:rsidTr="00061318">
        <w:trPr>
          <w:trHeight w:val="425"/>
        </w:trPr>
        <w:tc>
          <w:tcPr>
            <w:tcW w:w="3936" w:type="dxa"/>
            <w:vMerge/>
            <w:shd w:val="clear" w:color="auto" w:fill="auto"/>
          </w:tcPr>
          <w:p w14:paraId="7677086B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AF319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09CD43C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3B86C695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3C7D123A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01DF30D3" w14:textId="77777777" w:rsidTr="00061318">
        <w:trPr>
          <w:trHeight w:val="403"/>
        </w:trPr>
        <w:tc>
          <w:tcPr>
            <w:tcW w:w="3936" w:type="dxa"/>
            <w:vMerge/>
            <w:shd w:val="clear" w:color="auto" w:fill="auto"/>
          </w:tcPr>
          <w:p w14:paraId="67FBD4CE" w14:textId="77777777" w:rsidR="00AB647D" w:rsidRPr="00343472" w:rsidRDefault="00AB647D" w:rsidP="00061318">
            <w:pPr>
              <w:pStyle w:val="210"/>
              <w:ind w:left="0" w:firstLine="6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FCD16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60B8E33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45AFFC2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6212AF62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2F03B749" w14:textId="77777777" w:rsidTr="00061318">
        <w:trPr>
          <w:trHeight w:val="566"/>
        </w:trPr>
        <w:tc>
          <w:tcPr>
            <w:tcW w:w="3936" w:type="dxa"/>
            <w:vMerge/>
            <w:shd w:val="clear" w:color="auto" w:fill="auto"/>
          </w:tcPr>
          <w:p w14:paraId="6A60C98B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0D0DD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BF95FF6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58E34A9D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2B258C1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23140754" w14:textId="77777777" w:rsidTr="00061318">
        <w:trPr>
          <w:trHeight w:val="419"/>
        </w:trPr>
        <w:tc>
          <w:tcPr>
            <w:tcW w:w="3936" w:type="dxa"/>
            <w:vMerge/>
            <w:shd w:val="clear" w:color="auto" w:fill="auto"/>
          </w:tcPr>
          <w:p w14:paraId="3C9B36D3" w14:textId="77777777" w:rsidR="00AB647D" w:rsidRPr="00343472" w:rsidRDefault="00AB647D" w:rsidP="00061318">
            <w:pPr>
              <w:pStyle w:val="210"/>
              <w:ind w:left="0" w:firstLine="6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3052F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 xml:space="preserve">Провести взятие мазка на </w:t>
            </w:r>
            <w:proofErr w:type="spellStart"/>
            <w:r w:rsidRPr="00343472">
              <w:rPr>
                <w:rFonts w:ascii="Times New Roman" w:hAnsi="Times New Roman"/>
                <w:sz w:val="24"/>
                <w:szCs w:val="24"/>
              </w:rPr>
              <w:t>онкоцитологию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83AAF53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E64AF0F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079CBD3A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15CBCE1A" w14:textId="77777777" w:rsidTr="00061318">
        <w:trPr>
          <w:trHeight w:val="255"/>
        </w:trPr>
        <w:tc>
          <w:tcPr>
            <w:tcW w:w="3936" w:type="dxa"/>
            <w:vMerge/>
            <w:shd w:val="clear" w:color="auto" w:fill="auto"/>
          </w:tcPr>
          <w:p w14:paraId="5269F044" w14:textId="77777777" w:rsidR="00AB647D" w:rsidRPr="00343472" w:rsidRDefault="00AB647D" w:rsidP="00061318">
            <w:pPr>
              <w:pStyle w:val="210"/>
              <w:suppressAutoHyphens w:val="0"/>
              <w:ind w:left="0" w:firstLine="6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336DF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Оформить материал на гистологическое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CDE81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680DE5E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58DF9E61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7DEC410C" w14:textId="77777777" w:rsidTr="00061318">
        <w:trPr>
          <w:trHeight w:val="583"/>
        </w:trPr>
        <w:tc>
          <w:tcPr>
            <w:tcW w:w="3936" w:type="dxa"/>
            <w:vMerge/>
            <w:shd w:val="clear" w:color="auto" w:fill="auto"/>
          </w:tcPr>
          <w:p w14:paraId="46AE6D46" w14:textId="77777777" w:rsidR="00AB647D" w:rsidRPr="00343472" w:rsidRDefault="00AB647D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2E841" w14:textId="77777777" w:rsidR="00AB647D" w:rsidRPr="00343472" w:rsidRDefault="00AB647D" w:rsidP="0006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0B4C695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3232E1C0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650B4F40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34FFCC2D" w14:textId="77777777" w:rsidTr="00061318">
        <w:trPr>
          <w:trHeight w:val="449"/>
        </w:trPr>
        <w:tc>
          <w:tcPr>
            <w:tcW w:w="3936" w:type="dxa"/>
            <w:vMerge/>
            <w:shd w:val="clear" w:color="auto" w:fill="auto"/>
          </w:tcPr>
          <w:p w14:paraId="6B885601" w14:textId="77777777" w:rsidR="00AB647D" w:rsidRPr="00343472" w:rsidRDefault="00AB647D" w:rsidP="00061318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84CE3" w14:textId="77777777" w:rsidR="00AB647D" w:rsidRPr="00343472" w:rsidRDefault="00AB647D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  <w:p w14:paraId="1E8A894B" w14:textId="77777777" w:rsidR="00AB647D" w:rsidRPr="00343472" w:rsidRDefault="00AB647D" w:rsidP="00061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1BA25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A0EE43F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5737AE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55F50835" w14:textId="77777777" w:rsidTr="00061318">
        <w:trPr>
          <w:trHeight w:val="248"/>
        </w:trPr>
        <w:tc>
          <w:tcPr>
            <w:tcW w:w="3936" w:type="dxa"/>
            <w:vMerge/>
            <w:shd w:val="clear" w:color="auto" w:fill="auto"/>
          </w:tcPr>
          <w:p w14:paraId="5448BC81" w14:textId="77777777" w:rsidR="00AB647D" w:rsidRPr="00343472" w:rsidRDefault="00AB647D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478C2" w14:textId="77777777" w:rsidR="00AB647D" w:rsidRPr="00343472" w:rsidRDefault="00AB647D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Взятие мазка на гонорею с провокацией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9606C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A05070B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DEC1BD8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7D" w:rsidRPr="00343472" w14:paraId="2BB4F0D1" w14:textId="77777777" w:rsidTr="00061318">
        <w:trPr>
          <w:trHeight w:val="451"/>
        </w:trPr>
        <w:tc>
          <w:tcPr>
            <w:tcW w:w="3936" w:type="dxa"/>
            <w:vMerge/>
            <w:shd w:val="clear" w:color="auto" w:fill="auto"/>
          </w:tcPr>
          <w:p w14:paraId="3448B1D2" w14:textId="77777777" w:rsidR="00AB647D" w:rsidRPr="00343472" w:rsidRDefault="00AB647D" w:rsidP="00061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63DA9396" w14:textId="77777777" w:rsidR="00AB647D" w:rsidRPr="00343472" w:rsidRDefault="00AB647D" w:rsidP="0006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72">
              <w:rPr>
                <w:rFonts w:ascii="Times New Roman" w:hAnsi="Times New Roman"/>
                <w:sz w:val="24"/>
                <w:szCs w:val="24"/>
              </w:rPr>
              <w:t>Проба Шиллера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35CDA93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2C3A27A0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4E0EE005" w14:textId="77777777" w:rsidR="00AB647D" w:rsidRPr="00343472" w:rsidRDefault="00AB647D" w:rsidP="0006131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8742F6" w14:textId="77777777" w:rsidR="00D07E1A" w:rsidRPr="00343472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7B20CAAE" w14:textId="77777777" w:rsidR="00D07E1A" w:rsidRPr="00343472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>Итоговая оценка за производственную практику ___________________________</w:t>
      </w:r>
    </w:p>
    <w:p w14:paraId="340C63F5" w14:textId="77777777" w:rsidR="00D07E1A" w:rsidRPr="00343472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                        М.П.                                                             Подпись общего руководителя _________/_____________</w:t>
      </w:r>
    </w:p>
    <w:p w14:paraId="5A637376" w14:textId="77777777" w:rsidR="00D07E1A" w:rsidRPr="00343472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343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Подпись методического руководителя ______/__________</w:t>
      </w:r>
    </w:p>
    <w:p w14:paraId="34515E51" w14:textId="77777777" w:rsidR="00D07E1A" w:rsidRPr="00343472" w:rsidRDefault="00D07E1A" w:rsidP="00D07E1A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309C2B35" w14:textId="77777777" w:rsidR="00AF2EDD" w:rsidRPr="00343472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72326BAA" w14:textId="77777777" w:rsidR="00AF2EDD" w:rsidRPr="00343472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135949AE" w14:textId="77777777" w:rsidR="00AF2EDD" w:rsidRPr="00343472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636C417F" w14:textId="77777777" w:rsidR="00AF2EDD" w:rsidRPr="00343472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4B198233" w14:textId="77777777" w:rsidR="00AF2EDD" w:rsidRPr="00343472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2CA4A8EF" w14:textId="77777777" w:rsidR="00AF2EDD" w:rsidRPr="00343472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43F19A76" w14:textId="77777777" w:rsidR="00AF2EDD" w:rsidRPr="00343472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26BF7F34" w14:textId="77777777" w:rsidR="00AF2EDD" w:rsidRPr="00343472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1B7FBBAB" w14:textId="77777777" w:rsidR="00AF2EDD" w:rsidRPr="00343472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sectPr w:rsidR="00AF2EDD" w:rsidRPr="00343472" w:rsidSect="003D6858">
      <w:pgSz w:w="16838" w:h="11906" w:orient="landscape"/>
      <w:pgMar w:top="15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2ECCA" w14:textId="77777777" w:rsidR="008838AB" w:rsidRDefault="008838AB" w:rsidP="00F46F57">
      <w:pPr>
        <w:spacing w:after="0" w:line="240" w:lineRule="auto"/>
      </w:pPr>
      <w:r>
        <w:separator/>
      </w:r>
    </w:p>
  </w:endnote>
  <w:endnote w:type="continuationSeparator" w:id="0">
    <w:p w14:paraId="3CF5C73E" w14:textId="77777777" w:rsidR="008838AB" w:rsidRDefault="008838AB" w:rsidP="00F4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5895"/>
      <w:docPartObj>
        <w:docPartGallery w:val="Page Numbers (Bottom of Page)"/>
        <w:docPartUnique/>
      </w:docPartObj>
    </w:sdtPr>
    <w:sdtEndPr/>
    <w:sdtContent>
      <w:p w14:paraId="0827C977" w14:textId="77777777" w:rsidR="00DA4073" w:rsidRDefault="00DA407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2D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79688191" w14:textId="77777777" w:rsidR="00DA4073" w:rsidRDefault="00DA40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20CA4" w14:textId="77777777" w:rsidR="008838AB" w:rsidRDefault="008838AB" w:rsidP="00F46F57">
      <w:pPr>
        <w:spacing w:after="0" w:line="240" w:lineRule="auto"/>
      </w:pPr>
      <w:r>
        <w:separator/>
      </w:r>
    </w:p>
  </w:footnote>
  <w:footnote w:type="continuationSeparator" w:id="0">
    <w:p w14:paraId="5D346D82" w14:textId="77777777" w:rsidR="008838AB" w:rsidRDefault="008838AB" w:rsidP="00F4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4A71" w14:textId="77777777" w:rsidR="00DA4073" w:rsidRDefault="00DA4073" w:rsidP="003E66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5FBD8D" w14:textId="77777777" w:rsidR="00DA4073" w:rsidRDefault="00DA4073" w:rsidP="003E6699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0CAB" w14:textId="77777777" w:rsidR="00DA4073" w:rsidRDefault="00DA4073" w:rsidP="003E66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20"/>
        </w:tabs>
        <w:ind w:left="-48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920"/>
        </w:tabs>
        <w:ind w:left="-34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920"/>
        </w:tabs>
        <w:ind w:left="-2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920"/>
        </w:tabs>
        <w:ind w:left="-5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920"/>
        </w:tabs>
        <w:ind w:left="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920"/>
        </w:tabs>
        <w:ind w:left="2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920"/>
        </w:tabs>
        <w:ind w:left="3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920"/>
        </w:tabs>
        <w:ind w:left="5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920"/>
        </w:tabs>
        <w:ind w:left="66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 w15:restartNumberingAfterBreak="0">
    <w:nsid w:val="0000001D"/>
    <w:multiLevelType w:val="multilevel"/>
    <w:tmpl w:val="5F0E2A0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85" w:hanging="720"/>
      </w:pPr>
    </w:lvl>
    <w:lvl w:ilvl="2">
      <w:start w:val="1"/>
      <w:numFmt w:val="decimal"/>
      <w:isLgl/>
      <w:lvlText w:val="%1.%2.%3."/>
      <w:lvlJc w:val="left"/>
      <w:pPr>
        <w:ind w:left="850" w:hanging="720"/>
      </w:pPr>
    </w:lvl>
    <w:lvl w:ilvl="3">
      <w:start w:val="1"/>
      <w:numFmt w:val="decimal"/>
      <w:isLgl/>
      <w:lvlText w:val="%1.%2.%3.%4."/>
      <w:lvlJc w:val="left"/>
      <w:pPr>
        <w:ind w:left="1275" w:hanging="1080"/>
      </w:pPr>
    </w:lvl>
    <w:lvl w:ilvl="4">
      <w:start w:val="1"/>
      <w:numFmt w:val="decimal"/>
      <w:isLgl/>
      <w:lvlText w:val="%1.%2.%3.%4.%5."/>
      <w:lvlJc w:val="left"/>
      <w:pPr>
        <w:ind w:left="134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440"/>
      </w:pPr>
    </w:lvl>
    <w:lvl w:ilvl="6">
      <w:start w:val="1"/>
      <w:numFmt w:val="decimal"/>
      <w:isLgl/>
      <w:lvlText w:val="%1.%2.%3.%4.%5.%6.%7."/>
      <w:lvlJc w:val="left"/>
      <w:pPr>
        <w:ind w:left="2190" w:hanging="1800"/>
      </w:p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0321B"/>
    <w:multiLevelType w:val="hybridMultilevel"/>
    <w:tmpl w:val="CCC64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D457F"/>
    <w:multiLevelType w:val="hybridMultilevel"/>
    <w:tmpl w:val="28327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707F69"/>
    <w:multiLevelType w:val="hybridMultilevel"/>
    <w:tmpl w:val="44C8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473BFC"/>
    <w:multiLevelType w:val="hybridMultilevel"/>
    <w:tmpl w:val="6EDA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54985"/>
    <w:multiLevelType w:val="hybridMultilevel"/>
    <w:tmpl w:val="8EF82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548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42F6C"/>
    <w:multiLevelType w:val="hybridMultilevel"/>
    <w:tmpl w:val="0D388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581347"/>
    <w:multiLevelType w:val="hybridMultilevel"/>
    <w:tmpl w:val="6EDA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D254F"/>
    <w:multiLevelType w:val="hybridMultilevel"/>
    <w:tmpl w:val="13C2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8200D8"/>
    <w:multiLevelType w:val="hybridMultilevel"/>
    <w:tmpl w:val="1256A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B0D6D"/>
    <w:multiLevelType w:val="multilevel"/>
    <w:tmpl w:val="0BFAC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424A5349"/>
    <w:multiLevelType w:val="hybridMultilevel"/>
    <w:tmpl w:val="BE6491F6"/>
    <w:lvl w:ilvl="0" w:tplc="F57891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F758E"/>
    <w:multiLevelType w:val="hybridMultilevel"/>
    <w:tmpl w:val="4A0E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B425A"/>
    <w:multiLevelType w:val="hybridMultilevel"/>
    <w:tmpl w:val="B5284872"/>
    <w:lvl w:ilvl="0" w:tplc="C226CEBA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2782" w:hanging="360"/>
      </w:pPr>
    </w:lvl>
    <w:lvl w:ilvl="2" w:tplc="04190005" w:tentative="1">
      <w:start w:val="1"/>
      <w:numFmt w:val="lowerRoman"/>
      <w:lvlText w:val="%3."/>
      <w:lvlJc w:val="right"/>
      <w:pPr>
        <w:ind w:left="3502" w:hanging="180"/>
      </w:pPr>
    </w:lvl>
    <w:lvl w:ilvl="3" w:tplc="04190001" w:tentative="1">
      <w:start w:val="1"/>
      <w:numFmt w:val="decimal"/>
      <w:lvlText w:val="%4."/>
      <w:lvlJc w:val="left"/>
      <w:pPr>
        <w:ind w:left="4222" w:hanging="360"/>
      </w:pPr>
    </w:lvl>
    <w:lvl w:ilvl="4" w:tplc="04190003" w:tentative="1">
      <w:start w:val="1"/>
      <w:numFmt w:val="lowerLetter"/>
      <w:lvlText w:val="%5."/>
      <w:lvlJc w:val="left"/>
      <w:pPr>
        <w:ind w:left="4942" w:hanging="360"/>
      </w:pPr>
    </w:lvl>
    <w:lvl w:ilvl="5" w:tplc="04190005" w:tentative="1">
      <w:start w:val="1"/>
      <w:numFmt w:val="lowerRoman"/>
      <w:lvlText w:val="%6."/>
      <w:lvlJc w:val="right"/>
      <w:pPr>
        <w:ind w:left="5662" w:hanging="180"/>
      </w:pPr>
    </w:lvl>
    <w:lvl w:ilvl="6" w:tplc="04190001" w:tentative="1">
      <w:start w:val="1"/>
      <w:numFmt w:val="decimal"/>
      <w:lvlText w:val="%7."/>
      <w:lvlJc w:val="left"/>
      <w:pPr>
        <w:ind w:left="6382" w:hanging="360"/>
      </w:pPr>
    </w:lvl>
    <w:lvl w:ilvl="7" w:tplc="04190003" w:tentative="1">
      <w:start w:val="1"/>
      <w:numFmt w:val="lowerLetter"/>
      <w:lvlText w:val="%8."/>
      <w:lvlJc w:val="left"/>
      <w:pPr>
        <w:ind w:left="7102" w:hanging="360"/>
      </w:pPr>
    </w:lvl>
    <w:lvl w:ilvl="8" w:tplc="04190005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 w15:restartNumberingAfterBreak="0">
    <w:nsid w:val="581140DA"/>
    <w:multiLevelType w:val="hybridMultilevel"/>
    <w:tmpl w:val="7840CAB2"/>
    <w:lvl w:ilvl="0" w:tplc="13DAD1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45965"/>
    <w:multiLevelType w:val="hybridMultilevel"/>
    <w:tmpl w:val="1B6C6A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629654C8"/>
    <w:multiLevelType w:val="hybridMultilevel"/>
    <w:tmpl w:val="8EE8D770"/>
    <w:lvl w:ilvl="0" w:tplc="B71086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853F25"/>
    <w:multiLevelType w:val="hybridMultilevel"/>
    <w:tmpl w:val="6BC60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15E3B"/>
    <w:multiLevelType w:val="hybridMultilevel"/>
    <w:tmpl w:val="B36CB516"/>
    <w:lvl w:ilvl="0" w:tplc="B5366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02765D"/>
    <w:multiLevelType w:val="hybridMultilevel"/>
    <w:tmpl w:val="49D6F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0CC3"/>
    <w:multiLevelType w:val="hybridMultilevel"/>
    <w:tmpl w:val="969C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94B22"/>
    <w:multiLevelType w:val="hybridMultilevel"/>
    <w:tmpl w:val="47E2F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153951"/>
    <w:multiLevelType w:val="hybridMultilevel"/>
    <w:tmpl w:val="92D8FD32"/>
    <w:lvl w:ilvl="0" w:tplc="1D0CBA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7"/>
    <w:lvlOverride w:ilvl="0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9"/>
  </w:num>
  <w:num w:numId="6">
    <w:abstractNumId w:val="15"/>
  </w:num>
  <w:num w:numId="7">
    <w:abstractNumId w:val="45"/>
  </w:num>
  <w:num w:numId="8">
    <w:abstractNumId w:val="7"/>
  </w:num>
  <w:num w:numId="9">
    <w:abstractNumId w:val="22"/>
  </w:num>
  <w:num w:numId="10">
    <w:abstractNumId w:val="5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9"/>
  </w:num>
  <w:num w:numId="16">
    <w:abstractNumId w:val="23"/>
  </w:num>
  <w:num w:numId="17">
    <w:abstractNumId w:val="16"/>
  </w:num>
  <w:num w:numId="18">
    <w:abstractNumId w:val="4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2"/>
  </w:num>
  <w:num w:numId="22">
    <w:abstractNumId w:val="48"/>
  </w:num>
  <w:num w:numId="23">
    <w:abstractNumId w:val="33"/>
  </w:num>
  <w:num w:numId="24">
    <w:abstractNumId w:val="39"/>
  </w:num>
  <w:num w:numId="25">
    <w:abstractNumId w:val="13"/>
  </w:num>
  <w:num w:numId="26">
    <w:abstractNumId w:val="49"/>
  </w:num>
  <w:num w:numId="27">
    <w:abstractNumId w:val="19"/>
  </w:num>
  <w:num w:numId="28">
    <w:abstractNumId w:val="11"/>
  </w:num>
  <w:num w:numId="29">
    <w:abstractNumId w:val="34"/>
  </w:num>
  <w:num w:numId="30">
    <w:abstractNumId w:val="17"/>
  </w:num>
  <w:num w:numId="31">
    <w:abstractNumId w:val="46"/>
  </w:num>
  <w:num w:numId="32">
    <w:abstractNumId w:val="12"/>
  </w:num>
  <w:num w:numId="33">
    <w:abstractNumId w:val="42"/>
  </w:num>
  <w:num w:numId="3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8"/>
  </w:num>
  <w:num w:numId="37">
    <w:abstractNumId w:val="21"/>
  </w:num>
  <w:num w:numId="38">
    <w:abstractNumId w:val="14"/>
  </w:num>
  <w:num w:numId="39">
    <w:abstractNumId w:val="24"/>
  </w:num>
  <w:num w:numId="40">
    <w:abstractNumId w:val="27"/>
  </w:num>
  <w:num w:numId="41">
    <w:abstractNumId w:val="20"/>
  </w:num>
  <w:num w:numId="42">
    <w:abstractNumId w:val="40"/>
  </w:num>
  <w:num w:numId="43">
    <w:abstractNumId w:val="25"/>
  </w:num>
  <w:num w:numId="44">
    <w:abstractNumId w:val="8"/>
  </w:num>
  <w:num w:numId="45">
    <w:abstractNumId w:val="43"/>
  </w:num>
  <w:num w:numId="46">
    <w:abstractNumId w:val="26"/>
  </w:num>
  <w:num w:numId="47">
    <w:abstractNumId w:val="2"/>
  </w:num>
  <w:num w:numId="48">
    <w:abstractNumId w:val="3"/>
  </w:num>
  <w:num w:numId="49">
    <w:abstractNumId w:val="3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6EE"/>
    <w:rsid w:val="00061318"/>
    <w:rsid w:val="000B01CB"/>
    <w:rsid w:val="000C5F4E"/>
    <w:rsid w:val="000E02AC"/>
    <w:rsid w:val="000E7BBF"/>
    <w:rsid w:val="000F0572"/>
    <w:rsid w:val="001104E5"/>
    <w:rsid w:val="0012767D"/>
    <w:rsid w:val="00132913"/>
    <w:rsid w:val="001608D5"/>
    <w:rsid w:val="001A103B"/>
    <w:rsid w:val="001A7255"/>
    <w:rsid w:val="001F01D9"/>
    <w:rsid w:val="0021277A"/>
    <w:rsid w:val="0023290E"/>
    <w:rsid w:val="002540D4"/>
    <w:rsid w:val="003344E5"/>
    <w:rsid w:val="00343472"/>
    <w:rsid w:val="003656EE"/>
    <w:rsid w:val="00380B37"/>
    <w:rsid w:val="00393F02"/>
    <w:rsid w:val="003B18F9"/>
    <w:rsid w:val="003D195C"/>
    <w:rsid w:val="003D6858"/>
    <w:rsid w:val="003E6699"/>
    <w:rsid w:val="003F0CC6"/>
    <w:rsid w:val="00447AE0"/>
    <w:rsid w:val="00460228"/>
    <w:rsid w:val="00493344"/>
    <w:rsid w:val="00494789"/>
    <w:rsid w:val="004A679C"/>
    <w:rsid w:val="004B6BCB"/>
    <w:rsid w:val="00534DF8"/>
    <w:rsid w:val="00547357"/>
    <w:rsid w:val="005618A1"/>
    <w:rsid w:val="005D4B82"/>
    <w:rsid w:val="00634583"/>
    <w:rsid w:val="00641572"/>
    <w:rsid w:val="006A6876"/>
    <w:rsid w:val="006B4229"/>
    <w:rsid w:val="006C2AE8"/>
    <w:rsid w:val="00740FEA"/>
    <w:rsid w:val="00752558"/>
    <w:rsid w:val="00755C85"/>
    <w:rsid w:val="007816C0"/>
    <w:rsid w:val="007B253C"/>
    <w:rsid w:val="007B494C"/>
    <w:rsid w:val="007B5373"/>
    <w:rsid w:val="007C2F47"/>
    <w:rsid w:val="007D5506"/>
    <w:rsid w:val="00801F81"/>
    <w:rsid w:val="00813C1A"/>
    <w:rsid w:val="00826FD0"/>
    <w:rsid w:val="00830A5F"/>
    <w:rsid w:val="00843E72"/>
    <w:rsid w:val="0086004F"/>
    <w:rsid w:val="00873E31"/>
    <w:rsid w:val="008754BB"/>
    <w:rsid w:val="008838AB"/>
    <w:rsid w:val="00890BF7"/>
    <w:rsid w:val="00892C79"/>
    <w:rsid w:val="00897822"/>
    <w:rsid w:val="008E4828"/>
    <w:rsid w:val="008F130E"/>
    <w:rsid w:val="00921114"/>
    <w:rsid w:val="009410BD"/>
    <w:rsid w:val="009532D8"/>
    <w:rsid w:val="00987CBB"/>
    <w:rsid w:val="00A012AC"/>
    <w:rsid w:val="00A81936"/>
    <w:rsid w:val="00AB647D"/>
    <w:rsid w:val="00AD631C"/>
    <w:rsid w:val="00AF2EDD"/>
    <w:rsid w:val="00B249C9"/>
    <w:rsid w:val="00B555A2"/>
    <w:rsid w:val="00B62EBC"/>
    <w:rsid w:val="00B63FF0"/>
    <w:rsid w:val="00B9692A"/>
    <w:rsid w:val="00BC2010"/>
    <w:rsid w:val="00BF3B9C"/>
    <w:rsid w:val="00C619BE"/>
    <w:rsid w:val="00C75FC6"/>
    <w:rsid w:val="00CB668D"/>
    <w:rsid w:val="00D07E1A"/>
    <w:rsid w:val="00D13DA3"/>
    <w:rsid w:val="00D27DE9"/>
    <w:rsid w:val="00D31999"/>
    <w:rsid w:val="00D618A3"/>
    <w:rsid w:val="00D83250"/>
    <w:rsid w:val="00DA4073"/>
    <w:rsid w:val="00DB206F"/>
    <w:rsid w:val="00E30398"/>
    <w:rsid w:val="00E84222"/>
    <w:rsid w:val="00E95DB0"/>
    <w:rsid w:val="00F15EAD"/>
    <w:rsid w:val="00F20A0B"/>
    <w:rsid w:val="00F32050"/>
    <w:rsid w:val="00F46F57"/>
    <w:rsid w:val="00F52E55"/>
    <w:rsid w:val="00F828CB"/>
    <w:rsid w:val="00FA2A14"/>
    <w:rsid w:val="00F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88B1"/>
  <w15:docId w15:val="{0CD6F0B2-8740-41CA-ADE4-EDD4513B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656EE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656E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3656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65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3656E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656E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656EE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3656EE"/>
    <w:rPr>
      <w:rFonts w:ascii="Times New Roman" w:eastAsia="Calibri" w:hAnsi="Times New Roman" w:cs="Times New Roman"/>
      <w:i/>
      <w:iCs/>
      <w:sz w:val="24"/>
      <w:szCs w:val="24"/>
    </w:rPr>
  </w:style>
  <w:style w:type="paragraph" w:styleId="a4">
    <w:name w:val="Body Text"/>
    <w:basedOn w:val="a0"/>
    <w:link w:val="a5"/>
    <w:rsid w:val="003656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65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3656EE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0"/>
    <w:rsid w:val="003656E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656E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656EE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3656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3656E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3656EE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656EE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65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basedOn w:val="a0"/>
    <w:link w:val="a8"/>
    <w:rsid w:val="00365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3656EE"/>
    <w:rPr>
      <w:rFonts w:ascii="Calibri" w:eastAsia="Calibri" w:hAnsi="Calibri" w:cs="Times New Roman"/>
    </w:rPr>
  </w:style>
  <w:style w:type="character" w:styleId="a9">
    <w:name w:val="page number"/>
    <w:basedOn w:val="a1"/>
    <w:rsid w:val="003656EE"/>
  </w:style>
  <w:style w:type="paragraph" w:styleId="aa">
    <w:name w:val="List"/>
    <w:basedOn w:val="a0"/>
    <w:unhideWhenUsed/>
    <w:rsid w:val="003656EE"/>
    <w:pPr>
      <w:ind w:left="283" w:hanging="283"/>
      <w:contextualSpacing/>
    </w:pPr>
  </w:style>
  <w:style w:type="paragraph" w:customStyle="1" w:styleId="21">
    <w:name w:val="Основной текст с отступом 21"/>
    <w:basedOn w:val="a0"/>
    <w:rsid w:val="003656E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36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rsid w:val="00365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656EE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3656E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писок 21"/>
    <w:basedOn w:val="a0"/>
    <w:rsid w:val="003656E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note text"/>
    <w:basedOn w:val="a0"/>
    <w:link w:val="af"/>
    <w:unhideWhenUsed/>
    <w:rsid w:val="003656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rsid w:val="003656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5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3656EE"/>
    <w:pPr>
      <w:numPr>
        <w:numId w:val="17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58">
    <w:name w:val="Font Style58"/>
    <w:basedOn w:val="a1"/>
    <w:rsid w:val="003656EE"/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нак примечания1"/>
    <w:rsid w:val="003656EE"/>
    <w:rPr>
      <w:sz w:val="16"/>
      <w:szCs w:val="16"/>
    </w:rPr>
  </w:style>
  <w:style w:type="paragraph" w:customStyle="1" w:styleId="Style9">
    <w:name w:val="Style9"/>
    <w:basedOn w:val="a0"/>
    <w:rsid w:val="003656E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3656EE"/>
    <w:rPr>
      <w:rFonts w:ascii="Times New Roman" w:hAnsi="Times New Roman" w:cs="Times New Roman"/>
      <w:color w:val="000000"/>
      <w:sz w:val="26"/>
      <w:szCs w:val="26"/>
    </w:rPr>
  </w:style>
  <w:style w:type="paragraph" w:customStyle="1" w:styleId="22">
    <w:name w:val="Без интервала2"/>
    <w:rsid w:val="0036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2"/>
    <w:next w:val="ad"/>
    <w:uiPriority w:val="59"/>
    <w:rsid w:val="00365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36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56EE"/>
    <w:rPr>
      <w:rFonts w:ascii="Segoe UI" w:eastAsia="Calibri" w:hAnsi="Segoe UI" w:cs="Segoe UI"/>
      <w:sz w:val="18"/>
      <w:szCs w:val="18"/>
    </w:rPr>
  </w:style>
  <w:style w:type="paragraph" w:styleId="af2">
    <w:name w:val="No Spacing"/>
    <w:basedOn w:val="a0"/>
    <w:link w:val="af3"/>
    <w:uiPriority w:val="1"/>
    <w:qFormat/>
    <w:rsid w:val="003656E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3">
    <w:name w:val="Без интервала Знак"/>
    <w:basedOn w:val="a1"/>
    <w:link w:val="af2"/>
    <w:uiPriority w:val="1"/>
    <w:rsid w:val="003656EE"/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1"/>
    <w:rsid w:val="003656EE"/>
  </w:style>
  <w:style w:type="character" w:customStyle="1" w:styleId="apple-style-span">
    <w:name w:val="apple-style-span"/>
    <w:basedOn w:val="a1"/>
    <w:rsid w:val="003656EE"/>
  </w:style>
  <w:style w:type="character" w:customStyle="1" w:styleId="WW8Num1z0">
    <w:name w:val="WW8Num1z0"/>
    <w:rsid w:val="00493344"/>
    <w:rPr>
      <w:rFonts w:ascii="Times New Roman" w:eastAsia="Times New Roman" w:hAnsi="Times New Roman" w:cs="Times New Roman"/>
    </w:rPr>
  </w:style>
  <w:style w:type="character" w:styleId="af4">
    <w:name w:val="Hyperlink"/>
    <w:basedOn w:val="a1"/>
    <w:uiPriority w:val="99"/>
    <w:unhideWhenUsed/>
    <w:rsid w:val="000B01CB"/>
    <w:rPr>
      <w:color w:val="0000FF" w:themeColor="hyperlink"/>
      <w:u w:val="single"/>
    </w:rPr>
  </w:style>
  <w:style w:type="paragraph" w:customStyle="1" w:styleId="31">
    <w:name w:val="Без интервала3"/>
    <w:rsid w:val="00E303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udmedli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33</Pages>
  <Words>7191</Words>
  <Characters>40992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Jurik</dc:creator>
  <cp:keywords/>
  <dc:description/>
  <cp:lastModifiedBy>Оксана Н. Германова</cp:lastModifiedBy>
  <cp:revision>37</cp:revision>
  <dcterms:created xsi:type="dcterms:W3CDTF">2023-06-27T09:40:00Z</dcterms:created>
  <dcterms:modified xsi:type="dcterms:W3CDTF">2023-11-02T09:56:00Z</dcterms:modified>
</cp:coreProperties>
</file>