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D1C88" w14:textId="77777777" w:rsidR="002B6444" w:rsidRPr="00DC4FAA" w:rsidRDefault="002B6444" w:rsidP="002B6444">
      <w:pPr>
        <w:tabs>
          <w:tab w:val="left" w:pos="993"/>
        </w:tabs>
        <w:spacing w:line="360" w:lineRule="auto"/>
        <w:jc w:val="center"/>
        <w:rPr>
          <w:b/>
          <w:sz w:val="28"/>
          <w:szCs w:val="28"/>
        </w:rPr>
      </w:pPr>
      <w:bookmarkStart w:id="0" w:name="_Hlk133948849"/>
      <w:bookmarkStart w:id="1" w:name="_Hlk133843645"/>
      <w:r w:rsidRPr="00DC4FAA">
        <w:rPr>
          <w:b/>
          <w:sz w:val="28"/>
          <w:szCs w:val="28"/>
        </w:rPr>
        <w:t xml:space="preserve">Министерство здравоохранения Ставропольского края </w:t>
      </w:r>
    </w:p>
    <w:p w14:paraId="0B8C79FB" w14:textId="77777777" w:rsidR="002B6444" w:rsidRPr="00DC4FAA" w:rsidRDefault="002B6444" w:rsidP="002B6444">
      <w:pPr>
        <w:tabs>
          <w:tab w:val="left" w:pos="993"/>
        </w:tabs>
        <w:spacing w:line="360" w:lineRule="auto"/>
        <w:jc w:val="center"/>
        <w:rPr>
          <w:b/>
          <w:bCs/>
          <w:sz w:val="28"/>
          <w:szCs w:val="28"/>
        </w:rPr>
      </w:pPr>
      <w:r w:rsidRPr="00DC4FAA">
        <w:rPr>
          <w:b/>
          <w:sz w:val="28"/>
          <w:szCs w:val="28"/>
        </w:rPr>
        <w:t xml:space="preserve">ГБПОУ СК </w:t>
      </w:r>
      <w:r w:rsidRPr="00DC4FAA">
        <w:rPr>
          <w:b/>
          <w:bCs/>
          <w:sz w:val="28"/>
          <w:szCs w:val="28"/>
        </w:rPr>
        <w:t>«Ставропольский базовый медицинский колледж»</w:t>
      </w:r>
    </w:p>
    <w:p w14:paraId="27304D3B" w14:textId="77777777" w:rsidR="002B6444" w:rsidRPr="00DC4FAA" w:rsidRDefault="002B6444" w:rsidP="002B6444">
      <w:pPr>
        <w:tabs>
          <w:tab w:val="left" w:pos="993"/>
        </w:tabs>
        <w:spacing w:line="360" w:lineRule="auto"/>
        <w:jc w:val="center"/>
        <w:rPr>
          <w:b/>
          <w:sz w:val="28"/>
          <w:szCs w:val="28"/>
        </w:rPr>
      </w:pPr>
    </w:p>
    <w:p w14:paraId="030F8902" w14:textId="77777777" w:rsidR="002B6444" w:rsidRPr="00DC4FAA" w:rsidRDefault="002B6444" w:rsidP="002B6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0607CA87" w14:textId="77777777" w:rsidR="002B6444" w:rsidRPr="00DC4FAA" w:rsidRDefault="002B6444" w:rsidP="002B6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DC4FAA">
        <w:rPr>
          <w:caps/>
          <w:noProof/>
        </w:rPr>
        <mc:AlternateContent>
          <mc:Choice Requires="wps">
            <w:drawing>
              <wp:anchor distT="45720" distB="45720" distL="114300" distR="114300" simplePos="0" relativeHeight="251659264" behindDoc="0" locked="0" layoutInCell="1" allowOverlap="1" wp14:anchorId="6B6CF0E3" wp14:editId="4D622049">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09438F53" w14:textId="77777777" w:rsidR="00CF39EB" w:rsidRPr="008C5FFE" w:rsidRDefault="00CF39EB" w:rsidP="002B6444">
                            <w:pPr>
                              <w:jc w:val="both"/>
                              <w:rPr>
                                <w:sz w:val="28"/>
                                <w:szCs w:val="28"/>
                              </w:rPr>
                            </w:pPr>
                            <w:r w:rsidRPr="008C5FFE">
                              <w:rPr>
                                <w:sz w:val="28"/>
                                <w:szCs w:val="28"/>
                              </w:rPr>
                              <w:t>УТВЕРЖДАЮ:</w:t>
                            </w:r>
                          </w:p>
                          <w:p w14:paraId="7FDE125B" w14:textId="77777777" w:rsidR="00CF39EB" w:rsidRPr="00631B1A" w:rsidRDefault="00CF39EB" w:rsidP="002B6444">
                            <w:pPr>
                              <w:jc w:val="both"/>
                              <w:rPr>
                                <w:sz w:val="28"/>
                                <w:szCs w:val="28"/>
                              </w:rPr>
                            </w:pPr>
                            <w:r w:rsidRPr="00631B1A">
                              <w:rPr>
                                <w:sz w:val="28"/>
                                <w:szCs w:val="28"/>
                              </w:rPr>
                              <w:t xml:space="preserve">Зав. отделом практического обучения </w:t>
                            </w:r>
                          </w:p>
                          <w:p w14:paraId="05731789" w14:textId="77777777" w:rsidR="00CF39EB" w:rsidRPr="008C5FFE" w:rsidRDefault="00CF39EB" w:rsidP="002B6444">
                            <w:pPr>
                              <w:jc w:val="both"/>
                              <w:rPr>
                                <w:sz w:val="28"/>
                                <w:szCs w:val="28"/>
                              </w:rPr>
                            </w:pPr>
                            <w:r w:rsidRPr="008C5FFE">
                              <w:rPr>
                                <w:sz w:val="28"/>
                                <w:szCs w:val="28"/>
                              </w:rPr>
                              <w:t>ГБПОУ СК «Ставропольский базовый медицинский колледж»</w:t>
                            </w:r>
                          </w:p>
                          <w:p w14:paraId="2B5A9A98" w14:textId="77777777" w:rsidR="00CF39EB" w:rsidRPr="008C5FFE" w:rsidRDefault="00CF39EB" w:rsidP="002B6444">
                            <w:pPr>
                              <w:jc w:val="both"/>
                              <w:rPr>
                                <w:sz w:val="28"/>
                                <w:szCs w:val="28"/>
                              </w:rPr>
                            </w:pPr>
                            <w:r w:rsidRPr="008C5FFE">
                              <w:rPr>
                                <w:sz w:val="28"/>
                                <w:szCs w:val="28"/>
                              </w:rPr>
                              <w:t>__________/</w:t>
                            </w:r>
                            <w:r>
                              <w:rPr>
                                <w:sz w:val="28"/>
                                <w:szCs w:val="28"/>
                              </w:rPr>
                              <w:t>О.И. Сахно/</w:t>
                            </w:r>
                          </w:p>
                          <w:p w14:paraId="4DE9790F" w14:textId="77777777" w:rsidR="00CF39EB" w:rsidRPr="008C5FFE" w:rsidRDefault="00CF39EB" w:rsidP="002B6444">
                            <w:pPr>
                              <w:jc w:val="both"/>
                            </w:pPr>
                            <w:r w:rsidRPr="008C5FFE">
                              <w:rPr>
                                <w:sz w:val="28"/>
                                <w:szCs w:val="28"/>
                              </w:rPr>
                              <w:t>«27» июня 2023 г</w:t>
                            </w:r>
                            <w:r w:rsidRPr="008C5FFE">
                              <w:t>.</w:t>
                            </w:r>
                          </w:p>
                          <w:p w14:paraId="10D60500" w14:textId="77777777" w:rsidR="00CF39EB" w:rsidRPr="008C5FFE" w:rsidRDefault="00CF39EB" w:rsidP="002B644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B6CF0E3"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09438F53" w14:textId="77777777" w:rsidR="00CF39EB" w:rsidRPr="008C5FFE" w:rsidRDefault="00CF39EB" w:rsidP="002B6444">
                      <w:pPr>
                        <w:jc w:val="both"/>
                        <w:rPr>
                          <w:sz w:val="28"/>
                          <w:szCs w:val="28"/>
                        </w:rPr>
                      </w:pPr>
                      <w:r w:rsidRPr="008C5FFE">
                        <w:rPr>
                          <w:sz w:val="28"/>
                          <w:szCs w:val="28"/>
                        </w:rPr>
                        <w:t>УТВЕРЖДАЮ:</w:t>
                      </w:r>
                    </w:p>
                    <w:p w14:paraId="7FDE125B" w14:textId="77777777" w:rsidR="00CF39EB" w:rsidRPr="00631B1A" w:rsidRDefault="00CF39EB" w:rsidP="002B6444">
                      <w:pPr>
                        <w:jc w:val="both"/>
                        <w:rPr>
                          <w:sz w:val="28"/>
                          <w:szCs w:val="28"/>
                        </w:rPr>
                      </w:pPr>
                      <w:r w:rsidRPr="00631B1A">
                        <w:rPr>
                          <w:sz w:val="28"/>
                          <w:szCs w:val="28"/>
                        </w:rPr>
                        <w:t xml:space="preserve">Зав. отделом практического обучения </w:t>
                      </w:r>
                    </w:p>
                    <w:p w14:paraId="05731789" w14:textId="77777777" w:rsidR="00CF39EB" w:rsidRPr="008C5FFE" w:rsidRDefault="00CF39EB" w:rsidP="002B6444">
                      <w:pPr>
                        <w:jc w:val="both"/>
                        <w:rPr>
                          <w:sz w:val="28"/>
                          <w:szCs w:val="28"/>
                        </w:rPr>
                      </w:pPr>
                      <w:r w:rsidRPr="008C5FFE">
                        <w:rPr>
                          <w:sz w:val="28"/>
                          <w:szCs w:val="28"/>
                        </w:rPr>
                        <w:t>ГБПОУ СК «Ставропольский базовый медицинский колледж»</w:t>
                      </w:r>
                    </w:p>
                    <w:p w14:paraId="2B5A9A98" w14:textId="77777777" w:rsidR="00CF39EB" w:rsidRPr="008C5FFE" w:rsidRDefault="00CF39EB" w:rsidP="002B6444">
                      <w:pPr>
                        <w:jc w:val="both"/>
                        <w:rPr>
                          <w:sz w:val="28"/>
                          <w:szCs w:val="28"/>
                        </w:rPr>
                      </w:pPr>
                      <w:r w:rsidRPr="008C5FFE">
                        <w:rPr>
                          <w:sz w:val="28"/>
                          <w:szCs w:val="28"/>
                        </w:rPr>
                        <w:t>__________/</w:t>
                      </w:r>
                      <w:r>
                        <w:rPr>
                          <w:sz w:val="28"/>
                          <w:szCs w:val="28"/>
                        </w:rPr>
                        <w:t>О.И. Сахно/</w:t>
                      </w:r>
                    </w:p>
                    <w:p w14:paraId="4DE9790F" w14:textId="77777777" w:rsidR="00CF39EB" w:rsidRPr="008C5FFE" w:rsidRDefault="00CF39EB" w:rsidP="002B6444">
                      <w:pPr>
                        <w:jc w:val="both"/>
                      </w:pPr>
                      <w:r w:rsidRPr="008C5FFE">
                        <w:rPr>
                          <w:sz w:val="28"/>
                          <w:szCs w:val="28"/>
                        </w:rPr>
                        <w:t>«27» июня 2023 г</w:t>
                      </w:r>
                      <w:r w:rsidRPr="008C5FFE">
                        <w:t>.</w:t>
                      </w:r>
                    </w:p>
                    <w:p w14:paraId="10D60500" w14:textId="77777777" w:rsidR="00CF39EB" w:rsidRPr="008C5FFE" w:rsidRDefault="00CF39EB" w:rsidP="002B6444"/>
                  </w:txbxContent>
                </v:textbox>
                <w10:wrap type="square" anchorx="margin"/>
              </v:shape>
            </w:pict>
          </mc:Fallback>
        </mc:AlternateContent>
      </w:r>
    </w:p>
    <w:p w14:paraId="73F14461" w14:textId="77777777" w:rsidR="002B6444" w:rsidRPr="00DC4FAA" w:rsidRDefault="002B6444" w:rsidP="002B6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09D93BF0" w14:textId="77777777" w:rsidR="002B6444" w:rsidRPr="00DC4FAA" w:rsidRDefault="002B6444" w:rsidP="002B6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6DDD105F" w14:textId="77777777" w:rsidR="002B6444" w:rsidRPr="00DC4FAA" w:rsidRDefault="002B6444" w:rsidP="002B6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54C9F077" w14:textId="77777777" w:rsidR="002B6444" w:rsidRPr="00DC4FAA" w:rsidRDefault="002B6444" w:rsidP="002B6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621AEB0E" w14:textId="77777777" w:rsidR="002B6444" w:rsidRPr="00DC4FAA" w:rsidRDefault="002B6444" w:rsidP="002B6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DB87285" w14:textId="77777777" w:rsidR="002B6444" w:rsidRPr="00DC4FAA" w:rsidRDefault="002B6444" w:rsidP="002B6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680E2A83" w14:textId="77777777" w:rsidR="002B6444" w:rsidRPr="00DC4FAA" w:rsidRDefault="002B6444" w:rsidP="002B6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0281C766" w14:textId="77777777" w:rsidR="002B6444" w:rsidRPr="00DC4FAA" w:rsidRDefault="002B6444" w:rsidP="002B6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47CB456F" w14:textId="77777777" w:rsidR="002B6444" w:rsidRPr="00DC4FAA" w:rsidRDefault="002B6444" w:rsidP="002B6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DC4FAA">
        <w:rPr>
          <w:b/>
          <w:caps/>
          <w:sz w:val="28"/>
          <w:szCs w:val="28"/>
        </w:rPr>
        <w:t>РАБОЧАЯ ПРОГРАММА ПРОИЗВОДСТВЕННОЙ ПРАКТИКИ</w:t>
      </w:r>
    </w:p>
    <w:bookmarkEnd w:id="2"/>
    <w:p w14:paraId="5C3381B3" w14:textId="77777777" w:rsidR="002B6444" w:rsidRPr="00DC4FAA" w:rsidRDefault="002B6444" w:rsidP="002B6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500D56AC" w14:textId="77777777" w:rsidR="002B6444" w:rsidRPr="00DC4FAA" w:rsidRDefault="002B6444" w:rsidP="002B6444">
      <w:pPr>
        <w:pStyle w:val="aa"/>
        <w:jc w:val="center"/>
        <w:rPr>
          <w:rFonts w:ascii="Times New Roman" w:hAnsi="Times New Roman"/>
          <w:b/>
          <w:bCs/>
          <w:sz w:val="28"/>
          <w:szCs w:val="28"/>
        </w:rPr>
      </w:pPr>
      <w:bookmarkStart w:id="3" w:name="_Hlk133952509"/>
      <w:r w:rsidRPr="00DC4FAA">
        <w:rPr>
          <w:rFonts w:ascii="Times New Roman" w:hAnsi="Times New Roman"/>
          <w:b/>
          <w:bCs/>
          <w:sz w:val="28"/>
          <w:szCs w:val="28"/>
        </w:rPr>
        <w:t>«ПМ. 01 ОСУЩЕСТВЛЕНИЕ ПРОФЕССИОНАЛЬНОГО УХОДА ЗА ПАЦИЕНТАМИ, В ТОМ ЧИСЛЕ ПО</w:t>
      </w:r>
    </w:p>
    <w:p w14:paraId="2AC2F46E" w14:textId="77777777" w:rsidR="002B6444" w:rsidRPr="00DC4FAA" w:rsidRDefault="002B6444" w:rsidP="002B6444">
      <w:pPr>
        <w:pStyle w:val="aa"/>
        <w:jc w:val="center"/>
        <w:rPr>
          <w:rFonts w:ascii="Times New Roman" w:hAnsi="Times New Roman"/>
          <w:b/>
          <w:bCs/>
          <w:sz w:val="28"/>
          <w:szCs w:val="28"/>
        </w:rPr>
      </w:pPr>
      <w:r w:rsidRPr="00DC4FAA">
        <w:rPr>
          <w:rFonts w:ascii="Times New Roman" w:hAnsi="Times New Roman"/>
          <w:b/>
          <w:bCs/>
          <w:sz w:val="28"/>
          <w:szCs w:val="28"/>
        </w:rPr>
        <w:t>ПРОФИЛЮ «АКУШЕРСКОЕ ДЕЛО»</w:t>
      </w:r>
    </w:p>
    <w:p w14:paraId="1427E1AD" w14:textId="77777777" w:rsidR="002B6444" w:rsidRPr="00DC4FAA" w:rsidRDefault="002B6444" w:rsidP="002B6444">
      <w:pPr>
        <w:pStyle w:val="aa"/>
        <w:jc w:val="center"/>
        <w:rPr>
          <w:rFonts w:ascii="Times New Roman" w:hAnsi="Times New Roman"/>
          <w:b/>
          <w:bCs/>
          <w:sz w:val="28"/>
          <w:szCs w:val="28"/>
        </w:rPr>
      </w:pPr>
      <w:r w:rsidRPr="00DC4FAA">
        <w:rPr>
          <w:rFonts w:ascii="Times New Roman" w:hAnsi="Times New Roman"/>
          <w:b/>
          <w:bCs/>
          <w:sz w:val="28"/>
          <w:szCs w:val="28"/>
        </w:rPr>
        <w:t>МДК 01.01 Безопасная среда для пациента и персонала</w:t>
      </w:r>
    </w:p>
    <w:p w14:paraId="590968C9" w14:textId="77777777" w:rsidR="002B6444" w:rsidRPr="00DC4FAA" w:rsidRDefault="002B6444" w:rsidP="002B6444">
      <w:pPr>
        <w:jc w:val="center"/>
        <w:rPr>
          <w:b/>
          <w:i/>
        </w:rPr>
      </w:pPr>
    </w:p>
    <w:p w14:paraId="5905D709" w14:textId="77777777" w:rsidR="002B6444" w:rsidRPr="00DC4FAA" w:rsidRDefault="002B6444" w:rsidP="002B6444">
      <w:pPr>
        <w:pStyle w:val="aa"/>
        <w:jc w:val="center"/>
        <w:rPr>
          <w:rFonts w:ascii="Times New Roman" w:hAnsi="Times New Roman"/>
          <w:sz w:val="28"/>
          <w:szCs w:val="28"/>
        </w:rPr>
      </w:pPr>
      <w:r w:rsidRPr="00DC4FAA">
        <w:rPr>
          <w:rFonts w:ascii="Times New Roman" w:hAnsi="Times New Roman"/>
          <w:sz w:val="28"/>
          <w:szCs w:val="28"/>
        </w:rPr>
        <w:t>Для специальности: 31.02.02 Акушерское дело</w:t>
      </w:r>
    </w:p>
    <w:p w14:paraId="01C8EBD0" w14:textId="1D70014C" w:rsidR="00C50E02" w:rsidRPr="00DC4FAA" w:rsidRDefault="00C50E02" w:rsidP="00C50E02">
      <w:pPr>
        <w:pStyle w:val="1"/>
        <w:jc w:val="center"/>
        <w:rPr>
          <w:bCs/>
          <w:sz w:val="28"/>
          <w:szCs w:val="28"/>
        </w:rPr>
      </w:pPr>
      <w:r w:rsidRPr="00DC4FAA">
        <w:rPr>
          <w:bCs/>
          <w:sz w:val="28"/>
          <w:szCs w:val="28"/>
        </w:rPr>
        <w:t xml:space="preserve">(на </w:t>
      </w:r>
      <w:r w:rsidRPr="00DC4FAA">
        <w:rPr>
          <w:bCs/>
          <w:sz w:val="28"/>
          <w:szCs w:val="28"/>
          <w:lang w:val="ru-RU"/>
        </w:rPr>
        <w:t xml:space="preserve">базе </w:t>
      </w:r>
      <w:r w:rsidR="009D765D">
        <w:rPr>
          <w:bCs/>
          <w:sz w:val="28"/>
          <w:szCs w:val="28"/>
          <w:lang w:val="ru-RU"/>
        </w:rPr>
        <w:t>среднего</w:t>
      </w:r>
      <w:bookmarkStart w:id="4" w:name="_GoBack"/>
      <w:bookmarkEnd w:id="4"/>
      <w:r w:rsidRPr="00DC4FAA">
        <w:rPr>
          <w:bCs/>
          <w:sz w:val="28"/>
          <w:szCs w:val="28"/>
        </w:rPr>
        <w:t xml:space="preserve"> общего образования)</w:t>
      </w:r>
    </w:p>
    <w:p w14:paraId="5F10C67C" w14:textId="77777777" w:rsidR="002B6444" w:rsidRPr="00DC4FAA" w:rsidRDefault="002B6444" w:rsidP="002B6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sz w:val="28"/>
          <w:szCs w:val="28"/>
          <w:lang w:val="x-none"/>
        </w:rPr>
      </w:pPr>
    </w:p>
    <w:p w14:paraId="219B6175" w14:textId="77777777" w:rsidR="002B6444" w:rsidRPr="00DC4FAA" w:rsidRDefault="002B6444" w:rsidP="002B6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14:paraId="60F69A3F" w14:textId="77777777" w:rsidR="002B6444" w:rsidRPr="00DC4FAA" w:rsidRDefault="002B6444" w:rsidP="002B6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6F884D6F" w14:textId="77777777" w:rsidR="002B6444" w:rsidRPr="00DC4FAA" w:rsidRDefault="002B6444" w:rsidP="002B6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B0F8067" w14:textId="77777777" w:rsidR="002B6444" w:rsidRPr="00DC4FAA" w:rsidRDefault="002B6444" w:rsidP="002B6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7CBDCA9A" w14:textId="77777777" w:rsidR="002B6444" w:rsidRPr="00DC4FAA" w:rsidRDefault="002B6444" w:rsidP="002B6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18127853" w14:textId="77777777" w:rsidR="002B6444" w:rsidRPr="00DC4FAA" w:rsidRDefault="002B6444" w:rsidP="002B6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179EBDBB" w14:textId="77777777" w:rsidR="002B6444" w:rsidRPr="00DC4FAA" w:rsidRDefault="002B6444" w:rsidP="002B6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3FE15D8A" w14:textId="77777777" w:rsidR="002B6444" w:rsidRPr="00DC4FAA" w:rsidRDefault="002B6444" w:rsidP="002B6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43CE5039" w14:textId="77777777" w:rsidR="002B6444" w:rsidRPr="00DC4FAA" w:rsidRDefault="002B6444" w:rsidP="002B6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CE8736C" w14:textId="77777777" w:rsidR="002B6444" w:rsidRPr="00DC4FAA" w:rsidRDefault="002B6444" w:rsidP="002B6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CA0D278" w14:textId="77777777" w:rsidR="002B6444" w:rsidRPr="00DC4FAA" w:rsidRDefault="002B6444" w:rsidP="002B6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20B73670" w14:textId="538F6715" w:rsidR="002B6444" w:rsidRPr="00DC4FAA" w:rsidRDefault="00921B36" w:rsidP="00921B36">
      <w:pPr>
        <w:widowControl w:val="0"/>
        <w:tabs>
          <w:tab w:val="left" w:pos="916"/>
          <w:tab w:val="left" w:pos="6615"/>
        </w:tabs>
        <w:suppressAutoHyphens/>
        <w:autoSpaceDE w:val="0"/>
        <w:autoSpaceDN w:val="0"/>
        <w:adjustRightInd w:val="0"/>
        <w:spacing w:line="360" w:lineRule="auto"/>
        <w:rPr>
          <w:bCs/>
        </w:rPr>
      </w:pPr>
      <w:r w:rsidRPr="00DC4FAA">
        <w:rPr>
          <w:bCs/>
        </w:rPr>
        <w:tab/>
      </w:r>
      <w:r w:rsidRPr="00DC4FAA">
        <w:rPr>
          <w:bCs/>
        </w:rPr>
        <w:tab/>
      </w:r>
    </w:p>
    <w:p w14:paraId="2FB02F4B" w14:textId="77777777" w:rsidR="002B6444" w:rsidRPr="00DC4FAA" w:rsidRDefault="002B6444" w:rsidP="002B6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DC4FAA">
        <w:rPr>
          <w:bCs/>
          <w:sz w:val="28"/>
          <w:szCs w:val="28"/>
        </w:rPr>
        <w:t>г. Ставрополь, 2023 г.</w:t>
      </w:r>
    </w:p>
    <w:p w14:paraId="07500A07" w14:textId="77777777" w:rsidR="00E06A93" w:rsidRPr="00DC4FAA" w:rsidRDefault="00E06A93" w:rsidP="00E06A93">
      <w:pPr>
        <w:pStyle w:val="aa"/>
        <w:ind w:firstLine="708"/>
        <w:jc w:val="both"/>
        <w:rPr>
          <w:rFonts w:ascii="Times New Roman" w:hAnsi="Times New Roman"/>
          <w:sz w:val="28"/>
          <w:szCs w:val="28"/>
        </w:rPr>
      </w:pPr>
      <w:bookmarkStart w:id="5" w:name="_Hlk133952607"/>
      <w:bookmarkEnd w:id="1"/>
      <w:bookmarkEnd w:id="3"/>
      <w:r w:rsidRPr="00DC4FAA">
        <w:rPr>
          <w:rFonts w:ascii="Times New Roman" w:hAnsi="Times New Roman"/>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31.02.02 Акушерское дело </w:t>
      </w:r>
      <w:r w:rsidRPr="00DC4FAA">
        <w:rPr>
          <w:rFonts w:ascii="Times New Roman" w:hAnsi="Times New Roman"/>
          <w:bCs/>
          <w:sz w:val="28"/>
          <w:szCs w:val="28"/>
        </w:rPr>
        <w:t xml:space="preserve">утвержденного Приказом Минпросвещения России </w:t>
      </w:r>
      <w:r w:rsidRPr="00DC4FAA">
        <w:rPr>
          <w:rFonts w:ascii="Times New Roman" w:hAnsi="Times New Roman"/>
          <w:sz w:val="28"/>
          <w:szCs w:val="28"/>
        </w:rPr>
        <w:t xml:space="preserve">от 21 июля 2022 г. N 587, примерной рабочей программы профессионального модуля «ПМ.01 Осуществление профессионального ухода за пациентами, в том числе по профилю «акушерское дело» и в соответствии с образовательной программой СПО по специальности 31.02.02 Акушерское дело ГБПОУ СК «Ставропольский базовый медицинский колледж». </w:t>
      </w:r>
    </w:p>
    <w:p w14:paraId="249D6518" w14:textId="77777777" w:rsidR="00E06A93" w:rsidRPr="00DC4FAA" w:rsidRDefault="00E06A93" w:rsidP="00E06A93">
      <w:pPr>
        <w:rPr>
          <w:sz w:val="28"/>
          <w:szCs w:val="28"/>
        </w:rPr>
      </w:pPr>
    </w:p>
    <w:p w14:paraId="453C0630" w14:textId="77777777" w:rsidR="00E06A93" w:rsidRPr="00DC4FAA" w:rsidRDefault="00E06A93" w:rsidP="00E06A93">
      <w:pPr>
        <w:rPr>
          <w:sz w:val="28"/>
          <w:szCs w:val="28"/>
        </w:rPr>
      </w:pPr>
    </w:p>
    <w:p w14:paraId="2AC62952" w14:textId="77777777" w:rsidR="00E06A93" w:rsidRPr="00DC4FAA" w:rsidRDefault="00E06A93" w:rsidP="00E06A93">
      <w:pPr>
        <w:rPr>
          <w:b/>
          <w:sz w:val="28"/>
          <w:szCs w:val="28"/>
        </w:rPr>
      </w:pPr>
      <w:r w:rsidRPr="00DC4FAA">
        <w:rPr>
          <w:b/>
          <w:sz w:val="28"/>
          <w:szCs w:val="28"/>
        </w:rPr>
        <w:t>Разработчики:</w:t>
      </w:r>
    </w:p>
    <w:p w14:paraId="0F2BE604" w14:textId="77777777" w:rsidR="00E06A93" w:rsidRPr="00DC4FAA" w:rsidRDefault="00E06A93" w:rsidP="00E06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DC4FAA">
        <w:rPr>
          <w:sz w:val="28"/>
          <w:szCs w:val="28"/>
        </w:rPr>
        <w:t>Колесникова О.И.</w:t>
      </w:r>
      <w:r w:rsidRPr="00DC4FAA">
        <w:rPr>
          <w:b/>
          <w:sz w:val="28"/>
          <w:szCs w:val="28"/>
        </w:rPr>
        <w:t xml:space="preserve"> – </w:t>
      </w:r>
      <w:r w:rsidRPr="00DC4FAA">
        <w:rPr>
          <w:sz w:val="28"/>
          <w:szCs w:val="28"/>
        </w:rPr>
        <w:t>председатель ЦМК основ сестринского дела ГБПОУ СК «Ставропольский базовый медицинский колледж» _____________________</w:t>
      </w:r>
    </w:p>
    <w:p w14:paraId="2223D5E9" w14:textId="77777777" w:rsidR="00E06A93" w:rsidRPr="00DC4FAA" w:rsidRDefault="00E06A93" w:rsidP="00E06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center"/>
        <w:rPr>
          <w:sz w:val="28"/>
          <w:szCs w:val="28"/>
          <w:vertAlign w:val="subscript"/>
        </w:rPr>
      </w:pPr>
      <w:r w:rsidRPr="00DC4FAA">
        <w:rPr>
          <w:sz w:val="28"/>
          <w:szCs w:val="28"/>
          <w:vertAlign w:val="subscript"/>
        </w:rPr>
        <w:t xml:space="preserve">                                                                                                               подпись</w:t>
      </w:r>
    </w:p>
    <w:p w14:paraId="53D216CC" w14:textId="77777777" w:rsidR="00E06A93" w:rsidRPr="00DC4FAA" w:rsidRDefault="00E06A93" w:rsidP="00E06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DC4FAA">
        <w:rPr>
          <w:sz w:val="28"/>
          <w:szCs w:val="28"/>
        </w:rPr>
        <w:t>Лазырина Н.А. – преподаватель ЦМК основ сестринского дела ГБПОУ СК «Ставропольский базовый медицинский колледж» _____________________</w:t>
      </w:r>
    </w:p>
    <w:p w14:paraId="3DC17111" w14:textId="77777777" w:rsidR="00E06A93" w:rsidRPr="00DC4FAA" w:rsidRDefault="00E06A93" w:rsidP="00E06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center"/>
        <w:rPr>
          <w:sz w:val="28"/>
          <w:szCs w:val="28"/>
          <w:vertAlign w:val="subscript"/>
        </w:rPr>
      </w:pPr>
      <w:r w:rsidRPr="00DC4FAA">
        <w:rPr>
          <w:sz w:val="28"/>
          <w:szCs w:val="28"/>
          <w:vertAlign w:val="subscript"/>
        </w:rPr>
        <w:t xml:space="preserve">                                                                                                               подпись</w:t>
      </w:r>
    </w:p>
    <w:p w14:paraId="411B74AA" w14:textId="77777777" w:rsidR="00E06A93" w:rsidRPr="00DC4FAA" w:rsidRDefault="00E06A93" w:rsidP="00E06A93">
      <w:pPr>
        <w:spacing w:line="276" w:lineRule="auto"/>
        <w:rPr>
          <w:sz w:val="28"/>
          <w:szCs w:val="28"/>
        </w:rPr>
      </w:pPr>
    </w:p>
    <w:p w14:paraId="55576F47" w14:textId="77777777" w:rsidR="00E06A93" w:rsidRPr="00DC4FAA" w:rsidRDefault="00E06A93" w:rsidP="00E06A93">
      <w:pPr>
        <w:spacing w:line="276" w:lineRule="auto"/>
        <w:rPr>
          <w:sz w:val="28"/>
          <w:szCs w:val="28"/>
        </w:rPr>
      </w:pPr>
    </w:p>
    <w:p w14:paraId="1654E89D" w14:textId="77777777" w:rsidR="00E06A93" w:rsidRPr="00DC4FAA" w:rsidRDefault="00E06A93" w:rsidP="00E06A93">
      <w:pPr>
        <w:rPr>
          <w:sz w:val="28"/>
          <w:szCs w:val="28"/>
        </w:rPr>
      </w:pPr>
      <w:r w:rsidRPr="00DC4FAA">
        <w:rPr>
          <w:sz w:val="28"/>
          <w:szCs w:val="28"/>
        </w:rPr>
        <w:t>РАССМОТРЕНО:</w:t>
      </w:r>
    </w:p>
    <w:p w14:paraId="526C7F23" w14:textId="77777777" w:rsidR="00E06A93" w:rsidRPr="00DC4FAA" w:rsidRDefault="00E06A93" w:rsidP="00E06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DC4FAA">
        <w:rPr>
          <w:sz w:val="28"/>
          <w:szCs w:val="28"/>
          <w:lang w:eastAsia="zh-CN"/>
        </w:rPr>
        <w:t xml:space="preserve">на заседании ЦМК </w:t>
      </w:r>
      <w:r w:rsidRPr="00DC4FAA">
        <w:rPr>
          <w:sz w:val="28"/>
          <w:szCs w:val="28"/>
        </w:rPr>
        <w:t>основ сестринского дела</w:t>
      </w:r>
    </w:p>
    <w:p w14:paraId="27565315" w14:textId="1929E2C6" w:rsidR="00E06A93" w:rsidRPr="00DC4FAA" w:rsidRDefault="00E06A93" w:rsidP="00E06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DC4FAA">
        <w:rPr>
          <w:sz w:val="28"/>
          <w:szCs w:val="28"/>
          <w:lang w:eastAsia="zh-CN"/>
        </w:rPr>
        <w:t>протокол №</w:t>
      </w:r>
      <w:r w:rsidR="00061EA8">
        <w:rPr>
          <w:sz w:val="28"/>
          <w:szCs w:val="28"/>
          <w:lang w:eastAsia="zh-CN"/>
        </w:rPr>
        <w:t>21</w:t>
      </w:r>
      <w:r w:rsidRPr="00DC4FAA">
        <w:rPr>
          <w:sz w:val="28"/>
          <w:szCs w:val="28"/>
          <w:lang w:eastAsia="zh-CN"/>
        </w:rPr>
        <w:t xml:space="preserve">  от </w:t>
      </w:r>
      <w:r w:rsidR="00061EA8">
        <w:rPr>
          <w:sz w:val="28"/>
          <w:szCs w:val="28"/>
          <w:lang w:eastAsia="zh-CN"/>
        </w:rPr>
        <w:t>24 июня 2023</w:t>
      </w:r>
      <w:r w:rsidRPr="00DC4FAA">
        <w:rPr>
          <w:sz w:val="28"/>
          <w:szCs w:val="28"/>
          <w:lang w:eastAsia="zh-CN"/>
        </w:rPr>
        <w:t xml:space="preserve"> г.</w:t>
      </w:r>
    </w:p>
    <w:p w14:paraId="35BE1FA7" w14:textId="77777777" w:rsidR="00E06A93" w:rsidRPr="00DC4FAA" w:rsidRDefault="00E06A93" w:rsidP="00E06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DC4FAA">
        <w:rPr>
          <w:sz w:val="28"/>
          <w:szCs w:val="28"/>
          <w:lang w:eastAsia="zh-CN"/>
        </w:rPr>
        <w:t xml:space="preserve">Председатель ЦМК________ </w:t>
      </w:r>
      <w:r w:rsidRPr="00DC4FAA">
        <w:rPr>
          <w:sz w:val="28"/>
          <w:szCs w:val="28"/>
        </w:rPr>
        <w:t>Колесникова О.И.</w:t>
      </w:r>
    </w:p>
    <w:p w14:paraId="59D10708" w14:textId="77777777" w:rsidR="00E06A93" w:rsidRPr="00DC4FAA" w:rsidRDefault="00E06A93" w:rsidP="00E06A93">
      <w:pPr>
        <w:rPr>
          <w:sz w:val="28"/>
          <w:szCs w:val="28"/>
        </w:rPr>
      </w:pPr>
      <w:r w:rsidRPr="00DC4FAA">
        <w:rPr>
          <w:sz w:val="28"/>
          <w:szCs w:val="28"/>
          <w:vertAlign w:val="subscript"/>
        </w:rPr>
        <w:t xml:space="preserve">                                                                подпись</w:t>
      </w:r>
    </w:p>
    <w:p w14:paraId="4307B50B" w14:textId="77777777" w:rsidR="00E06A93" w:rsidRPr="00DC4FAA" w:rsidRDefault="00E06A93" w:rsidP="00E06A93">
      <w:pPr>
        <w:rPr>
          <w:sz w:val="28"/>
          <w:szCs w:val="28"/>
        </w:rPr>
      </w:pPr>
    </w:p>
    <w:p w14:paraId="19B9397F" w14:textId="77777777" w:rsidR="00E06A93" w:rsidRPr="00DC4FAA" w:rsidRDefault="00E06A93" w:rsidP="00E06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DC4FAA">
        <w:rPr>
          <w:b/>
          <w:sz w:val="28"/>
          <w:szCs w:val="28"/>
        </w:rPr>
        <w:t>Согласовано с работодателями:</w:t>
      </w:r>
    </w:p>
    <w:p w14:paraId="71DF7016" w14:textId="77777777" w:rsidR="00E06A93" w:rsidRPr="00DC4FAA" w:rsidRDefault="00E06A93" w:rsidP="00E06A93">
      <w:pPr>
        <w:jc w:val="both"/>
        <w:rPr>
          <w:sz w:val="28"/>
          <w:szCs w:val="28"/>
        </w:rPr>
      </w:pPr>
      <w:r w:rsidRPr="00DC4FAA">
        <w:rPr>
          <w:sz w:val="28"/>
          <w:szCs w:val="28"/>
        </w:rPr>
        <w:t>1.Лыкова А.С. Главная медицинская сестра ГБУЗ СК «Краевой клинический кардиологический диспансер» ______________</w:t>
      </w:r>
    </w:p>
    <w:p w14:paraId="23DBE99D" w14:textId="77777777" w:rsidR="00E06A93" w:rsidRPr="00DC4FAA" w:rsidRDefault="00E06A93" w:rsidP="00E06A93">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sidRPr="00DC4FAA">
        <w:rPr>
          <w:sz w:val="28"/>
          <w:szCs w:val="28"/>
        </w:rPr>
        <w:t xml:space="preserve">  «23» июня 2023 г                               </w:t>
      </w:r>
      <w:r w:rsidRPr="00DC4FAA">
        <w:rPr>
          <w:sz w:val="28"/>
          <w:szCs w:val="28"/>
          <w:vertAlign w:val="subscript"/>
        </w:rPr>
        <w:t xml:space="preserve">  подпись</w:t>
      </w:r>
      <w:r w:rsidRPr="00DC4FAA">
        <w:rPr>
          <w:sz w:val="28"/>
          <w:szCs w:val="28"/>
        </w:rPr>
        <w:t xml:space="preserve">                                                  </w:t>
      </w:r>
    </w:p>
    <w:p w14:paraId="469DFBFC" w14:textId="77777777" w:rsidR="00E06A93" w:rsidRPr="00DC4FAA" w:rsidRDefault="00E06A93" w:rsidP="00E06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5D8C51E" w14:textId="77777777" w:rsidR="00E06A93" w:rsidRPr="00DC4FAA" w:rsidRDefault="00E06A93" w:rsidP="00E06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80EF02E" w14:textId="77777777" w:rsidR="00E06A93" w:rsidRPr="00DC4FAA" w:rsidRDefault="00E06A93" w:rsidP="00E06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020FE36" w14:textId="77777777" w:rsidR="00E06A93" w:rsidRPr="00DC4FAA" w:rsidRDefault="00E06A93" w:rsidP="00E06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CC52DDE" w14:textId="77777777" w:rsidR="00E06A93" w:rsidRPr="00DC4FAA" w:rsidRDefault="00E06A93" w:rsidP="00E06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37D65BB" w14:textId="77777777" w:rsidR="00E06A93" w:rsidRPr="00DC4FAA" w:rsidRDefault="00E06A93" w:rsidP="00E06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DC4FAA">
        <w:rPr>
          <w:b/>
          <w:sz w:val="28"/>
          <w:szCs w:val="28"/>
        </w:rPr>
        <w:t>Рецензенты:</w:t>
      </w:r>
    </w:p>
    <w:p w14:paraId="0CB486BC" w14:textId="77777777" w:rsidR="00E06A93" w:rsidRPr="00DC4FAA" w:rsidRDefault="00E06A93" w:rsidP="00E06A93">
      <w:pPr>
        <w:jc w:val="both"/>
        <w:rPr>
          <w:sz w:val="28"/>
          <w:szCs w:val="28"/>
        </w:rPr>
      </w:pPr>
      <w:r w:rsidRPr="00DC4FAA">
        <w:rPr>
          <w:sz w:val="28"/>
          <w:szCs w:val="28"/>
        </w:rPr>
        <w:t>1. Лыкова А.С. Главная медицинская сестра ГБУЗ СК «Краевой клинический кардиологический диспансер» ________________</w:t>
      </w:r>
    </w:p>
    <w:p w14:paraId="04A19EEF" w14:textId="77777777" w:rsidR="00E06A93" w:rsidRPr="00DC4FAA" w:rsidRDefault="00E06A93" w:rsidP="00E06A93">
      <w:pPr>
        <w:jc w:val="both"/>
        <w:rPr>
          <w:rFonts w:eastAsia="Calibri"/>
          <w:sz w:val="28"/>
          <w:szCs w:val="28"/>
          <w:lang w:eastAsia="en-US"/>
        </w:rPr>
      </w:pPr>
      <w:r w:rsidRPr="00DC4FAA">
        <w:rPr>
          <w:sz w:val="28"/>
          <w:szCs w:val="28"/>
          <w:vertAlign w:val="subscript"/>
        </w:rPr>
        <w:t xml:space="preserve">                                                                                              подпись</w:t>
      </w:r>
    </w:p>
    <w:p w14:paraId="475AF8FC" w14:textId="77777777" w:rsidR="00E06A93" w:rsidRPr="00DC4FAA" w:rsidRDefault="00E06A93" w:rsidP="00E06A93">
      <w:pPr>
        <w:jc w:val="both"/>
        <w:rPr>
          <w:rFonts w:eastAsia="Calibri"/>
          <w:sz w:val="28"/>
          <w:szCs w:val="28"/>
          <w:lang w:eastAsia="en-US"/>
        </w:rPr>
      </w:pPr>
    </w:p>
    <w:p w14:paraId="080EC44D" w14:textId="77777777" w:rsidR="00E06A93" w:rsidRPr="00DC4FAA" w:rsidRDefault="00E06A93" w:rsidP="00E06A93">
      <w:pPr>
        <w:tabs>
          <w:tab w:val="left" w:pos="993"/>
        </w:tabs>
        <w:jc w:val="right"/>
        <w:rPr>
          <w:sz w:val="28"/>
          <w:szCs w:val="28"/>
        </w:rPr>
      </w:pPr>
    </w:p>
    <w:p w14:paraId="398D6EE7" w14:textId="77777777" w:rsidR="00E06A93" w:rsidRPr="00DC4FAA" w:rsidRDefault="00E06A93" w:rsidP="00E06A93">
      <w:pPr>
        <w:jc w:val="both"/>
        <w:rPr>
          <w:rFonts w:eastAsia="Calibri"/>
          <w:sz w:val="28"/>
          <w:szCs w:val="28"/>
          <w:lang w:eastAsia="en-US"/>
        </w:rPr>
      </w:pPr>
      <w:r w:rsidRPr="00DC4FAA">
        <w:rPr>
          <w:sz w:val="28"/>
          <w:szCs w:val="28"/>
        </w:rPr>
        <w:t xml:space="preserve">2.Дмитриева Е.В. </w:t>
      </w:r>
      <w:r w:rsidRPr="00DC4FAA">
        <w:rPr>
          <w:rFonts w:eastAsia="Calibri"/>
          <w:sz w:val="28"/>
          <w:szCs w:val="28"/>
          <w:lang w:eastAsia="en-US"/>
        </w:rPr>
        <w:t xml:space="preserve">Зам. директора по научно-методической работе ГБПОУ СК </w:t>
      </w:r>
    </w:p>
    <w:p w14:paraId="01E45EDA" w14:textId="77777777" w:rsidR="00E06A93" w:rsidRPr="00DC4FAA" w:rsidRDefault="00E06A93" w:rsidP="00E06A93">
      <w:pPr>
        <w:jc w:val="both"/>
        <w:rPr>
          <w:rFonts w:eastAsia="Calibri"/>
          <w:sz w:val="28"/>
          <w:szCs w:val="28"/>
          <w:lang w:eastAsia="en-US"/>
        </w:rPr>
      </w:pPr>
      <w:r w:rsidRPr="00DC4FAA">
        <w:rPr>
          <w:rFonts w:eastAsia="Calibri"/>
          <w:sz w:val="28"/>
          <w:szCs w:val="28"/>
          <w:lang w:eastAsia="en-US"/>
        </w:rPr>
        <w:t>«СБМК» __________________</w:t>
      </w:r>
      <w:bookmarkEnd w:id="5"/>
    </w:p>
    <w:p w14:paraId="311776E3" w14:textId="77777777" w:rsidR="00E06A93" w:rsidRPr="00DC4FAA" w:rsidRDefault="00E06A93" w:rsidP="00E06A93">
      <w:pPr>
        <w:rPr>
          <w:rFonts w:eastAsia="Calibri"/>
          <w:sz w:val="28"/>
          <w:szCs w:val="28"/>
          <w:lang w:eastAsia="en-US"/>
        </w:rPr>
      </w:pPr>
      <w:r w:rsidRPr="00DC4FAA">
        <w:rPr>
          <w:rFonts w:eastAsia="Calibri"/>
          <w:sz w:val="28"/>
          <w:szCs w:val="28"/>
          <w:lang w:eastAsia="en-US"/>
        </w:rPr>
        <w:t xml:space="preserve">                        </w:t>
      </w:r>
      <w:r w:rsidRPr="00DC4FAA">
        <w:rPr>
          <w:sz w:val="28"/>
          <w:szCs w:val="28"/>
          <w:vertAlign w:val="subscript"/>
        </w:rPr>
        <w:t>подпись</w:t>
      </w:r>
    </w:p>
    <w:p w14:paraId="6C38A3F4" w14:textId="77777777" w:rsidR="00E06A93" w:rsidRPr="00DC4FAA" w:rsidRDefault="00E06A93" w:rsidP="00E06A93">
      <w:pPr>
        <w:rPr>
          <w:sz w:val="28"/>
          <w:szCs w:val="28"/>
          <w:lang w:val="x-none" w:eastAsia="x-none"/>
        </w:rPr>
      </w:pPr>
    </w:p>
    <w:p w14:paraId="53F6AF0A" w14:textId="77777777" w:rsidR="00E06A93" w:rsidRPr="00DC4FAA" w:rsidRDefault="00E06A93" w:rsidP="00E06A9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DC4FAA">
        <w:rPr>
          <w:b/>
          <w:sz w:val="28"/>
          <w:szCs w:val="28"/>
        </w:rPr>
        <w:t>СОДЕРЖАНИЕ</w:t>
      </w:r>
    </w:p>
    <w:p w14:paraId="39A605F3" w14:textId="77777777" w:rsidR="00E06A93" w:rsidRPr="00DC4FAA" w:rsidRDefault="00E06A93" w:rsidP="00E06A93">
      <w:pPr>
        <w:rPr>
          <w:sz w:val="28"/>
          <w:szCs w:val="28"/>
          <w:lang w:val="x-none" w:eastAsia="x-none"/>
        </w:rPr>
      </w:pPr>
    </w:p>
    <w:tbl>
      <w:tblPr>
        <w:tblpPr w:leftFromText="180" w:rightFromText="180" w:vertAnchor="text" w:tblpY="1"/>
        <w:tblOverlap w:val="never"/>
        <w:tblW w:w="0" w:type="auto"/>
        <w:tblLook w:val="01E0" w:firstRow="1" w:lastRow="1" w:firstColumn="1" w:lastColumn="1" w:noHBand="0" w:noVBand="0"/>
      </w:tblPr>
      <w:tblGrid>
        <w:gridCol w:w="7501"/>
      </w:tblGrid>
      <w:tr w:rsidR="00E06A93" w:rsidRPr="00DC4FAA" w14:paraId="597C2FB4" w14:textId="77777777" w:rsidTr="00CF39EB">
        <w:tc>
          <w:tcPr>
            <w:tcW w:w="7501" w:type="dxa"/>
          </w:tcPr>
          <w:p w14:paraId="313F03A9" w14:textId="77777777" w:rsidR="00E06A93" w:rsidRPr="00DC4FAA" w:rsidRDefault="00E06A93" w:rsidP="00CF39EB">
            <w:pPr>
              <w:numPr>
                <w:ilvl w:val="0"/>
                <w:numId w:val="1"/>
              </w:numPr>
              <w:suppressAutoHyphens/>
              <w:spacing w:after="200" w:line="276" w:lineRule="auto"/>
              <w:jc w:val="both"/>
              <w:rPr>
                <w:bCs/>
                <w:sz w:val="28"/>
                <w:szCs w:val="28"/>
              </w:rPr>
            </w:pPr>
            <w:r w:rsidRPr="00DC4FAA">
              <w:rPr>
                <w:bCs/>
                <w:sz w:val="28"/>
                <w:szCs w:val="28"/>
              </w:rPr>
              <w:t>ОБЩАЯ ХАРАКТЕРИСТИКА РАБОЧЕЙ ПРОГРАММЫ ПРОИЗВОДСТВЕННОЙ ПРАКТИКИ</w:t>
            </w:r>
          </w:p>
        </w:tc>
      </w:tr>
      <w:tr w:rsidR="00E06A93" w:rsidRPr="00DC4FAA" w14:paraId="30AF9937" w14:textId="77777777" w:rsidTr="00CF39EB">
        <w:tc>
          <w:tcPr>
            <w:tcW w:w="7501" w:type="dxa"/>
          </w:tcPr>
          <w:p w14:paraId="0C3EE6E8" w14:textId="77777777" w:rsidR="00E06A93" w:rsidRPr="00DC4FAA" w:rsidRDefault="00E06A93" w:rsidP="00CF39EB">
            <w:pPr>
              <w:numPr>
                <w:ilvl w:val="0"/>
                <w:numId w:val="1"/>
              </w:numPr>
              <w:suppressAutoHyphens/>
              <w:spacing w:after="200" w:line="276" w:lineRule="auto"/>
              <w:jc w:val="both"/>
              <w:rPr>
                <w:bCs/>
                <w:sz w:val="28"/>
                <w:szCs w:val="28"/>
              </w:rPr>
            </w:pPr>
            <w:r w:rsidRPr="00DC4FAA">
              <w:rPr>
                <w:bCs/>
                <w:sz w:val="28"/>
                <w:szCs w:val="28"/>
              </w:rPr>
              <w:t>СТРУКТУРА И СОДЕРЖАНИЕ ПРОИЗВОДСТВЕННОЙ ПРАКТИКИ</w:t>
            </w:r>
          </w:p>
          <w:p w14:paraId="642D15F1" w14:textId="77777777" w:rsidR="00E06A93" w:rsidRPr="00DC4FAA" w:rsidRDefault="00E06A93" w:rsidP="00CF39EB">
            <w:pPr>
              <w:numPr>
                <w:ilvl w:val="0"/>
                <w:numId w:val="1"/>
              </w:numPr>
              <w:suppressAutoHyphens/>
              <w:spacing w:after="200" w:line="276" w:lineRule="auto"/>
              <w:jc w:val="both"/>
              <w:rPr>
                <w:bCs/>
                <w:sz w:val="28"/>
                <w:szCs w:val="28"/>
              </w:rPr>
            </w:pPr>
            <w:r w:rsidRPr="00DC4FAA">
              <w:rPr>
                <w:bCs/>
                <w:sz w:val="28"/>
                <w:szCs w:val="28"/>
              </w:rPr>
              <w:t>УСЛОВИЯ РЕАЛИЗАЦИИ ПРОИЗВОДСТВЕННОЙ ПРАКТИКИ</w:t>
            </w:r>
          </w:p>
        </w:tc>
      </w:tr>
      <w:tr w:rsidR="00E06A93" w:rsidRPr="00DC4FAA" w14:paraId="7832598D" w14:textId="77777777" w:rsidTr="00CF39EB">
        <w:tc>
          <w:tcPr>
            <w:tcW w:w="7501" w:type="dxa"/>
          </w:tcPr>
          <w:p w14:paraId="5B95A493" w14:textId="77777777" w:rsidR="00E06A93" w:rsidRPr="00DC4FAA" w:rsidRDefault="00E06A93" w:rsidP="00CF39EB">
            <w:pPr>
              <w:numPr>
                <w:ilvl w:val="0"/>
                <w:numId w:val="1"/>
              </w:numPr>
              <w:suppressAutoHyphens/>
              <w:spacing w:after="200" w:line="276" w:lineRule="auto"/>
              <w:jc w:val="both"/>
              <w:rPr>
                <w:bCs/>
                <w:sz w:val="28"/>
                <w:szCs w:val="28"/>
              </w:rPr>
            </w:pPr>
            <w:r w:rsidRPr="00DC4FAA">
              <w:rPr>
                <w:bCs/>
                <w:sz w:val="28"/>
                <w:szCs w:val="28"/>
              </w:rPr>
              <w:t>КОНТРОЛЬ И ОЦЕНКА РЕЗУЛЬТАТОВ ОСВОЕНИЯ ПРОИЗВОДСТВЕННОЙ ПРАКТИКИ</w:t>
            </w:r>
          </w:p>
          <w:p w14:paraId="16D79431" w14:textId="77777777" w:rsidR="00E06A93" w:rsidRPr="00DC4FAA" w:rsidRDefault="00E06A93" w:rsidP="00CF39EB">
            <w:pPr>
              <w:numPr>
                <w:ilvl w:val="0"/>
                <w:numId w:val="1"/>
              </w:numPr>
              <w:suppressAutoHyphens/>
              <w:spacing w:after="200" w:line="276" w:lineRule="auto"/>
              <w:jc w:val="both"/>
              <w:rPr>
                <w:bCs/>
                <w:sz w:val="28"/>
                <w:szCs w:val="28"/>
              </w:rPr>
            </w:pPr>
            <w:r w:rsidRPr="00DC4FAA">
              <w:rPr>
                <w:bCs/>
                <w:sz w:val="28"/>
                <w:szCs w:val="28"/>
              </w:rPr>
              <w:t>ТЕМАТИЧЕСКИЙ ПЛАН</w:t>
            </w:r>
          </w:p>
          <w:p w14:paraId="675CC7C8" w14:textId="77777777" w:rsidR="00E06A93" w:rsidRPr="00DC4FAA" w:rsidRDefault="00E06A93" w:rsidP="00CF39EB">
            <w:pPr>
              <w:numPr>
                <w:ilvl w:val="0"/>
                <w:numId w:val="1"/>
              </w:numPr>
              <w:suppressAutoHyphens/>
              <w:spacing w:after="200" w:line="276" w:lineRule="auto"/>
              <w:jc w:val="both"/>
              <w:rPr>
                <w:bCs/>
                <w:sz w:val="28"/>
                <w:szCs w:val="28"/>
              </w:rPr>
            </w:pPr>
            <w:r w:rsidRPr="00DC4FAA">
              <w:rPr>
                <w:bCs/>
                <w:sz w:val="28"/>
                <w:szCs w:val="28"/>
              </w:rPr>
              <w:t>ПРИЛОЖЕНИЕ</w:t>
            </w:r>
          </w:p>
          <w:p w14:paraId="6D693565" w14:textId="77777777" w:rsidR="00E06A93" w:rsidRPr="00DC4FAA" w:rsidRDefault="00E06A93" w:rsidP="00CF39EB">
            <w:pPr>
              <w:suppressAutoHyphens/>
              <w:jc w:val="both"/>
              <w:rPr>
                <w:bCs/>
                <w:sz w:val="28"/>
                <w:szCs w:val="28"/>
              </w:rPr>
            </w:pPr>
          </w:p>
        </w:tc>
      </w:tr>
    </w:tbl>
    <w:p w14:paraId="3EA26BC9" w14:textId="77777777" w:rsidR="00E06A93" w:rsidRPr="00DC4FAA" w:rsidRDefault="00E06A93" w:rsidP="00E06A93">
      <w:pPr>
        <w:rPr>
          <w:lang w:eastAsia="x-none"/>
        </w:rPr>
      </w:pPr>
      <w:r w:rsidRPr="00DC4FAA">
        <w:rPr>
          <w:lang w:eastAsia="x-none"/>
        </w:rPr>
        <w:t>4</w:t>
      </w:r>
    </w:p>
    <w:p w14:paraId="780DD7B5" w14:textId="77777777" w:rsidR="00E06A93" w:rsidRPr="00DC4FAA" w:rsidRDefault="00E06A93" w:rsidP="00E06A93">
      <w:pPr>
        <w:rPr>
          <w:lang w:eastAsia="x-none"/>
        </w:rPr>
      </w:pPr>
    </w:p>
    <w:p w14:paraId="461924DA" w14:textId="77777777" w:rsidR="00E06A93" w:rsidRPr="00DC4FAA" w:rsidRDefault="00E06A93" w:rsidP="00E06A93">
      <w:pPr>
        <w:rPr>
          <w:lang w:eastAsia="x-none"/>
        </w:rPr>
      </w:pPr>
    </w:p>
    <w:p w14:paraId="4DA7A0D4" w14:textId="77777777" w:rsidR="00E06A93" w:rsidRPr="00DC4FAA" w:rsidRDefault="00E06A93" w:rsidP="00E06A93">
      <w:pPr>
        <w:rPr>
          <w:lang w:eastAsia="x-none"/>
        </w:rPr>
      </w:pPr>
    </w:p>
    <w:p w14:paraId="32D1B27E" w14:textId="77777777" w:rsidR="00E06A93" w:rsidRPr="00DC4FAA" w:rsidRDefault="00E06A93" w:rsidP="00E06A93">
      <w:pPr>
        <w:rPr>
          <w:lang w:eastAsia="x-none"/>
        </w:rPr>
      </w:pPr>
      <w:r w:rsidRPr="00DC4FAA">
        <w:rPr>
          <w:lang w:eastAsia="x-none"/>
        </w:rPr>
        <w:t>7</w:t>
      </w:r>
    </w:p>
    <w:p w14:paraId="31B95E92" w14:textId="77777777" w:rsidR="00E06A93" w:rsidRPr="00DC4FAA" w:rsidRDefault="00E06A93" w:rsidP="00E06A93">
      <w:pPr>
        <w:rPr>
          <w:lang w:eastAsia="x-none"/>
        </w:rPr>
      </w:pPr>
    </w:p>
    <w:p w14:paraId="2F6DD5DD" w14:textId="77777777" w:rsidR="00E06A93" w:rsidRPr="00DC4FAA" w:rsidRDefault="00E06A93" w:rsidP="00E06A93">
      <w:pPr>
        <w:rPr>
          <w:lang w:eastAsia="x-none"/>
        </w:rPr>
      </w:pPr>
    </w:p>
    <w:p w14:paraId="23B25C6C" w14:textId="77777777" w:rsidR="00E06A93" w:rsidRPr="00DC4FAA" w:rsidRDefault="00E06A93" w:rsidP="00E06A93">
      <w:pPr>
        <w:rPr>
          <w:lang w:eastAsia="x-none"/>
        </w:rPr>
      </w:pPr>
    </w:p>
    <w:p w14:paraId="0C906C9C" w14:textId="77777777" w:rsidR="00E06A93" w:rsidRPr="00DC4FAA" w:rsidRDefault="00E06A93" w:rsidP="00E06A93">
      <w:pPr>
        <w:rPr>
          <w:lang w:eastAsia="x-none"/>
        </w:rPr>
      </w:pPr>
      <w:r w:rsidRPr="00DC4FAA">
        <w:rPr>
          <w:lang w:eastAsia="x-none"/>
        </w:rPr>
        <w:t>12</w:t>
      </w:r>
    </w:p>
    <w:p w14:paraId="1BA35A31" w14:textId="77777777" w:rsidR="00E06A93" w:rsidRPr="00DC4FAA" w:rsidRDefault="00E06A93" w:rsidP="00E06A93">
      <w:pPr>
        <w:rPr>
          <w:lang w:eastAsia="x-none"/>
        </w:rPr>
      </w:pPr>
    </w:p>
    <w:p w14:paraId="64C7C225" w14:textId="77777777" w:rsidR="00E06A93" w:rsidRPr="00DC4FAA" w:rsidRDefault="00E06A93" w:rsidP="00E06A93">
      <w:pPr>
        <w:rPr>
          <w:lang w:eastAsia="x-none"/>
        </w:rPr>
      </w:pPr>
      <w:r w:rsidRPr="00DC4FAA">
        <w:rPr>
          <w:lang w:eastAsia="x-none"/>
        </w:rPr>
        <w:t>15</w:t>
      </w:r>
    </w:p>
    <w:p w14:paraId="5E6FF60F" w14:textId="77777777" w:rsidR="00E06A93" w:rsidRPr="00DC4FAA" w:rsidRDefault="00E06A93" w:rsidP="00E06A93">
      <w:pPr>
        <w:rPr>
          <w:lang w:eastAsia="x-none"/>
        </w:rPr>
      </w:pPr>
    </w:p>
    <w:p w14:paraId="083F7784" w14:textId="77777777" w:rsidR="00E06A93" w:rsidRPr="00DC4FAA" w:rsidRDefault="00E06A93" w:rsidP="00E06A93">
      <w:pPr>
        <w:rPr>
          <w:lang w:eastAsia="x-none"/>
        </w:rPr>
      </w:pPr>
    </w:p>
    <w:p w14:paraId="05D8C32C" w14:textId="77777777" w:rsidR="00E06A93" w:rsidRPr="00DC4FAA" w:rsidRDefault="00E06A93" w:rsidP="00E06A93">
      <w:pPr>
        <w:rPr>
          <w:lang w:eastAsia="x-none"/>
        </w:rPr>
      </w:pPr>
      <w:r w:rsidRPr="00DC4FAA">
        <w:rPr>
          <w:lang w:eastAsia="x-none"/>
        </w:rPr>
        <w:t>19</w:t>
      </w:r>
    </w:p>
    <w:p w14:paraId="67C415A5" w14:textId="77777777" w:rsidR="00E06A93" w:rsidRPr="00DC4FAA" w:rsidRDefault="00E06A93" w:rsidP="00E06A93">
      <w:pPr>
        <w:rPr>
          <w:lang w:eastAsia="x-none"/>
        </w:rPr>
      </w:pPr>
    </w:p>
    <w:p w14:paraId="687F50A7" w14:textId="77777777" w:rsidR="00E06A93" w:rsidRPr="00DC4FAA" w:rsidRDefault="00E06A93" w:rsidP="00E06A93">
      <w:pPr>
        <w:rPr>
          <w:lang w:eastAsia="x-none"/>
        </w:rPr>
      </w:pPr>
    </w:p>
    <w:p w14:paraId="7745FE37" w14:textId="77777777" w:rsidR="00E06A93" w:rsidRPr="00DC4FAA" w:rsidRDefault="00E06A93" w:rsidP="00E06A93">
      <w:pPr>
        <w:rPr>
          <w:lang w:eastAsia="x-none"/>
        </w:rPr>
      </w:pPr>
      <w:r w:rsidRPr="00DC4FAA">
        <w:rPr>
          <w:lang w:eastAsia="x-none"/>
        </w:rPr>
        <w:t>20</w:t>
      </w:r>
      <w:r w:rsidRPr="00DC4FAA">
        <w:rPr>
          <w:lang w:eastAsia="x-none"/>
        </w:rPr>
        <w:br w:type="textWrapping" w:clear="all"/>
      </w:r>
    </w:p>
    <w:p w14:paraId="5336853B" w14:textId="77777777" w:rsidR="00E06A93" w:rsidRPr="00DC4FAA" w:rsidRDefault="00E06A93" w:rsidP="00E06A93"/>
    <w:p w14:paraId="6DA20F02" w14:textId="77777777" w:rsidR="00E06A93" w:rsidRPr="00DC4FAA" w:rsidRDefault="00E06A93" w:rsidP="00E06A93"/>
    <w:p w14:paraId="7D26B31D" w14:textId="77777777" w:rsidR="00E06A93" w:rsidRPr="00DC4FAA" w:rsidRDefault="00E06A93" w:rsidP="00E06A93"/>
    <w:p w14:paraId="50B2553F" w14:textId="77777777" w:rsidR="00E06A93" w:rsidRPr="00DC4FAA" w:rsidRDefault="00E06A93" w:rsidP="00E06A93"/>
    <w:p w14:paraId="647D3983" w14:textId="77777777" w:rsidR="00E06A93" w:rsidRPr="00DC4FAA" w:rsidRDefault="00E06A93" w:rsidP="00E06A93"/>
    <w:p w14:paraId="33143873" w14:textId="77777777" w:rsidR="00E06A93" w:rsidRPr="00DC4FAA" w:rsidRDefault="00E06A93" w:rsidP="00E06A93"/>
    <w:p w14:paraId="29C64FCC" w14:textId="77777777" w:rsidR="00E06A93" w:rsidRPr="00DC4FAA" w:rsidRDefault="00E06A93" w:rsidP="00E06A93"/>
    <w:p w14:paraId="37F00B8B" w14:textId="77777777" w:rsidR="00E06A93" w:rsidRPr="00DC4FAA" w:rsidRDefault="00E06A93" w:rsidP="00E06A93"/>
    <w:p w14:paraId="0EF7A373" w14:textId="77777777" w:rsidR="00E06A93" w:rsidRPr="00DC4FAA" w:rsidRDefault="00E06A93" w:rsidP="00E06A93"/>
    <w:p w14:paraId="4D461EFC" w14:textId="77777777" w:rsidR="00E06A93" w:rsidRPr="00DC4FAA" w:rsidRDefault="00E06A93" w:rsidP="00E06A93"/>
    <w:p w14:paraId="161F89D5" w14:textId="77777777" w:rsidR="00E06A93" w:rsidRPr="00DC4FAA" w:rsidRDefault="00E06A93" w:rsidP="00E06A93"/>
    <w:p w14:paraId="52F77384" w14:textId="77777777" w:rsidR="00E06A93" w:rsidRPr="00DC4FAA" w:rsidRDefault="00E06A93" w:rsidP="00E06A93"/>
    <w:p w14:paraId="7A175F33" w14:textId="77777777" w:rsidR="00E06A93" w:rsidRPr="00DC4FAA" w:rsidRDefault="00E06A93" w:rsidP="00E06A93"/>
    <w:p w14:paraId="6DAC15F8" w14:textId="77777777" w:rsidR="00E06A93" w:rsidRPr="00DC4FAA" w:rsidRDefault="00E06A93" w:rsidP="00E06A93"/>
    <w:p w14:paraId="7DD3C167" w14:textId="77777777" w:rsidR="00E06A93" w:rsidRPr="00DC4FAA" w:rsidRDefault="00E06A93" w:rsidP="00E06A93"/>
    <w:p w14:paraId="3FAF856D" w14:textId="77777777" w:rsidR="00E06A93" w:rsidRPr="00DC4FAA" w:rsidRDefault="00E06A93" w:rsidP="00E06A93"/>
    <w:p w14:paraId="4B9E8DEC" w14:textId="77777777" w:rsidR="00E06A93" w:rsidRPr="00DC4FAA" w:rsidRDefault="00E06A93" w:rsidP="00E06A93"/>
    <w:p w14:paraId="1CB78315" w14:textId="77777777" w:rsidR="00E06A93" w:rsidRPr="00DC4FAA" w:rsidRDefault="00E06A93" w:rsidP="00E06A93"/>
    <w:p w14:paraId="472C8921" w14:textId="77777777" w:rsidR="00E06A93" w:rsidRPr="00DC4FAA" w:rsidRDefault="00E06A93" w:rsidP="00E06A93"/>
    <w:p w14:paraId="1295A24A" w14:textId="77777777" w:rsidR="00E06A93" w:rsidRPr="00DC4FAA" w:rsidRDefault="00E06A93" w:rsidP="00E06A93"/>
    <w:p w14:paraId="117FA88F" w14:textId="77777777" w:rsidR="00E06A93" w:rsidRPr="00DC4FAA" w:rsidRDefault="00E06A93" w:rsidP="00E06A93"/>
    <w:p w14:paraId="697227D9" w14:textId="77777777" w:rsidR="00E06A93" w:rsidRPr="00DC4FAA" w:rsidRDefault="00E06A93" w:rsidP="00E06A93"/>
    <w:p w14:paraId="5B6FAEFC" w14:textId="77777777" w:rsidR="00E06A93" w:rsidRPr="00DC4FAA" w:rsidRDefault="00E06A93" w:rsidP="00E06A93"/>
    <w:p w14:paraId="6698DCC0" w14:textId="77777777" w:rsidR="00E06A93" w:rsidRPr="00DC4FAA" w:rsidRDefault="00E06A93" w:rsidP="00E06A93"/>
    <w:p w14:paraId="11599E79" w14:textId="77777777" w:rsidR="00E06A93" w:rsidRPr="00DC4FAA" w:rsidRDefault="00E06A93" w:rsidP="00E06A93"/>
    <w:p w14:paraId="362150F0" w14:textId="77777777" w:rsidR="00E06A93" w:rsidRPr="00DC4FAA" w:rsidRDefault="00E06A93" w:rsidP="00E06A93"/>
    <w:p w14:paraId="372ADDE1" w14:textId="77777777" w:rsidR="00E06A93" w:rsidRPr="00DC4FAA" w:rsidRDefault="00E06A93" w:rsidP="00E06A93"/>
    <w:p w14:paraId="028EE0A7" w14:textId="77777777" w:rsidR="00E06A93" w:rsidRPr="00DC4FAA" w:rsidRDefault="00E06A93" w:rsidP="00E06A93"/>
    <w:p w14:paraId="47F8CF7E" w14:textId="77777777" w:rsidR="00E06A93" w:rsidRPr="00DC4FAA" w:rsidRDefault="00E06A93" w:rsidP="00E06A93">
      <w:pPr>
        <w:rPr>
          <w:b/>
          <w:i/>
        </w:rPr>
      </w:pPr>
    </w:p>
    <w:p w14:paraId="5177F93D" w14:textId="77777777" w:rsidR="00CF2CB8" w:rsidRPr="00DC4FAA" w:rsidRDefault="00CF2CB8" w:rsidP="00CF2CB8">
      <w:pPr>
        <w:numPr>
          <w:ilvl w:val="0"/>
          <w:numId w:val="25"/>
        </w:numPr>
        <w:spacing w:before="120"/>
        <w:jc w:val="center"/>
        <w:rPr>
          <w:b/>
          <w:sz w:val="28"/>
          <w:szCs w:val="28"/>
        </w:rPr>
      </w:pPr>
      <w:r w:rsidRPr="00DC4FAA">
        <w:rPr>
          <w:b/>
          <w:sz w:val="28"/>
          <w:szCs w:val="28"/>
        </w:rPr>
        <w:t xml:space="preserve">ОБЩАЯ ХАРАКТЕРИСТИКА </w:t>
      </w:r>
      <w:r w:rsidRPr="00DC4FAA">
        <w:rPr>
          <w:b/>
          <w:color w:val="000000"/>
          <w:sz w:val="28"/>
          <w:szCs w:val="28"/>
        </w:rPr>
        <w:t>РАБОЧЕЙ ПРОГРАММЫ</w:t>
      </w:r>
    </w:p>
    <w:p w14:paraId="02A178FF" w14:textId="77777777" w:rsidR="00CF2CB8" w:rsidRPr="00DC4FAA" w:rsidRDefault="00CF2CB8" w:rsidP="00CF2CB8">
      <w:pPr>
        <w:jc w:val="center"/>
        <w:rPr>
          <w:b/>
          <w:sz w:val="28"/>
          <w:szCs w:val="28"/>
        </w:rPr>
      </w:pPr>
      <w:r w:rsidRPr="00DC4FAA">
        <w:rPr>
          <w:b/>
          <w:sz w:val="28"/>
          <w:szCs w:val="28"/>
        </w:rPr>
        <w:t>ПРОФЕССИОНАЛЬНОГО МОДУЛЯ</w:t>
      </w:r>
    </w:p>
    <w:p w14:paraId="07AB8E54" w14:textId="77777777" w:rsidR="00CF2CB8" w:rsidRPr="00DC4FAA" w:rsidRDefault="00CF2CB8" w:rsidP="00CF2CB8">
      <w:pPr>
        <w:jc w:val="center"/>
        <w:rPr>
          <w:b/>
          <w:sz w:val="28"/>
          <w:szCs w:val="28"/>
        </w:rPr>
      </w:pPr>
      <w:r w:rsidRPr="00DC4FAA">
        <w:rPr>
          <w:b/>
          <w:sz w:val="28"/>
          <w:szCs w:val="28"/>
        </w:rPr>
        <w:t>«ПМ.01 Осуществление профессионального ухода за пациентами, в том числе по профилю «акушерское дело»</w:t>
      </w:r>
    </w:p>
    <w:p w14:paraId="5B7FEF21" w14:textId="77777777" w:rsidR="00CF2CB8" w:rsidRPr="00DC4FAA" w:rsidRDefault="00CF2CB8" w:rsidP="00CF2CB8">
      <w:pPr>
        <w:pStyle w:val="aa"/>
        <w:jc w:val="center"/>
        <w:rPr>
          <w:rFonts w:ascii="Times New Roman" w:hAnsi="Times New Roman"/>
          <w:b/>
          <w:bCs/>
          <w:sz w:val="28"/>
          <w:szCs w:val="28"/>
        </w:rPr>
      </w:pPr>
      <w:r w:rsidRPr="00DC4FAA">
        <w:rPr>
          <w:rFonts w:ascii="Times New Roman" w:hAnsi="Times New Roman"/>
          <w:b/>
          <w:bCs/>
          <w:sz w:val="28"/>
          <w:szCs w:val="28"/>
        </w:rPr>
        <w:t>МДК 01.01 Безопасная среда для пациента и персонала</w:t>
      </w:r>
    </w:p>
    <w:p w14:paraId="5605A1D0" w14:textId="77777777" w:rsidR="00CF2CB8" w:rsidRPr="00DC4FAA" w:rsidRDefault="00CF2CB8" w:rsidP="00CF2CB8">
      <w:pPr>
        <w:ind w:firstLine="709"/>
        <w:rPr>
          <w:b/>
          <w:sz w:val="28"/>
          <w:szCs w:val="28"/>
        </w:rPr>
      </w:pPr>
      <w:r w:rsidRPr="00DC4FAA">
        <w:rPr>
          <w:b/>
          <w:sz w:val="28"/>
          <w:szCs w:val="28"/>
        </w:rPr>
        <w:t xml:space="preserve">1.1. Цель и планируемые результаты освоения учебной практики </w:t>
      </w:r>
    </w:p>
    <w:p w14:paraId="311D9B81" w14:textId="77777777" w:rsidR="00CF2CB8" w:rsidRPr="00DC4FAA" w:rsidRDefault="00CF2CB8" w:rsidP="00CF2CB8">
      <w:pPr>
        <w:suppressAutoHyphens/>
        <w:ind w:firstLine="708"/>
        <w:jc w:val="both"/>
        <w:rPr>
          <w:sz w:val="28"/>
          <w:szCs w:val="28"/>
        </w:rPr>
      </w:pPr>
      <w:r w:rsidRPr="00DC4FAA">
        <w:rPr>
          <w:sz w:val="28"/>
          <w:szCs w:val="28"/>
        </w:rPr>
        <w:t>В рамках программы учебной практики обучающимися осваиваются общие компетенции (ОК) и профессиональные компетенции (ПК).</w:t>
      </w:r>
    </w:p>
    <w:p w14:paraId="57E36FC4" w14:textId="77777777" w:rsidR="00CF2CB8" w:rsidRPr="00DC4FAA" w:rsidRDefault="00CF2CB8" w:rsidP="00CF2CB8">
      <w:pPr>
        <w:numPr>
          <w:ilvl w:val="2"/>
          <w:numId w:val="22"/>
        </w:numPr>
        <w:spacing w:line="276" w:lineRule="auto"/>
        <w:ind w:left="1003"/>
        <w:jc w:val="both"/>
        <w:rPr>
          <w:b/>
        </w:rPr>
      </w:pPr>
      <w:bookmarkStart w:id="6" w:name="_Hlk138347488"/>
      <w:r w:rsidRPr="00DC4FAA">
        <w:rPr>
          <w:b/>
        </w:rPr>
        <w:t>Перечень общих компетенций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8355"/>
      </w:tblGrid>
      <w:tr w:rsidR="00CF2CB8" w:rsidRPr="00DC4FAA" w14:paraId="6DBD0A66" w14:textId="77777777" w:rsidTr="00567571">
        <w:tc>
          <w:tcPr>
            <w:tcW w:w="1121" w:type="dxa"/>
            <w:tcBorders>
              <w:top w:val="single" w:sz="4" w:space="0" w:color="auto"/>
              <w:left w:val="single" w:sz="4" w:space="0" w:color="auto"/>
              <w:bottom w:val="single" w:sz="4" w:space="0" w:color="auto"/>
              <w:right w:val="single" w:sz="4" w:space="0" w:color="auto"/>
            </w:tcBorders>
            <w:hideMark/>
          </w:tcPr>
          <w:p w14:paraId="4B438C1E" w14:textId="77777777" w:rsidR="00CF2CB8" w:rsidRPr="00DC4FAA" w:rsidRDefault="00CF2CB8" w:rsidP="00567571">
            <w:pPr>
              <w:jc w:val="both"/>
              <w:outlineLvl w:val="1"/>
              <w:rPr>
                <w:b/>
                <w:bCs/>
                <w:iCs/>
              </w:rPr>
            </w:pPr>
            <w:r w:rsidRPr="00DC4FAA">
              <w:rPr>
                <w:b/>
                <w:bCs/>
                <w:iCs/>
              </w:rPr>
              <w:t>Код</w:t>
            </w:r>
          </w:p>
        </w:tc>
        <w:tc>
          <w:tcPr>
            <w:tcW w:w="8518" w:type="dxa"/>
            <w:tcBorders>
              <w:top w:val="single" w:sz="4" w:space="0" w:color="auto"/>
              <w:left w:val="single" w:sz="4" w:space="0" w:color="auto"/>
              <w:bottom w:val="single" w:sz="4" w:space="0" w:color="auto"/>
              <w:right w:val="single" w:sz="4" w:space="0" w:color="auto"/>
            </w:tcBorders>
            <w:hideMark/>
          </w:tcPr>
          <w:p w14:paraId="79633389" w14:textId="77777777" w:rsidR="00CF2CB8" w:rsidRPr="00DC4FAA" w:rsidRDefault="00CF2CB8" w:rsidP="00567571">
            <w:pPr>
              <w:jc w:val="center"/>
              <w:outlineLvl w:val="1"/>
              <w:rPr>
                <w:b/>
                <w:bCs/>
                <w:iCs/>
              </w:rPr>
            </w:pPr>
            <w:r w:rsidRPr="00DC4FAA">
              <w:rPr>
                <w:b/>
                <w:bCs/>
                <w:iCs/>
              </w:rPr>
              <w:t>Наименование общих компетенций</w:t>
            </w:r>
          </w:p>
        </w:tc>
      </w:tr>
      <w:tr w:rsidR="00CF2CB8" w:rsidRPr="00DC4FAA" w14:paraId="452CA5BF" w14:textId="77777777" w:rsidTr="00567571">
        <w:trPr>
          <w:trHeight w:val="327"/>
        </w:trPr>
        <w:tc>
          <w:tcPr>
            <w:tcW w:w="1121" w:type="dxa"/>
            <w:tcBorders>
              <w:top w:val="single" w:sz="4" w:space="0" w:color="auto"/>
              <w:left w:val="single" w:sz="4" w:space="0" w:color="auto"/>
              <w:bottom w:val="single" w:sz="4" w:space="0" w:color="auto"/>
              <w:right w:val="single" w:sz="4" w:space="0" w:color="auto"/>
            </w:tcBorders>
            <w:vAlign w:val="center"/>
            <w:hideMark/>
          </w:tcPr>
          <w:p w14:paraId="0844E02C" w14:textId="77777777" w:rsidR="00CF2CB8" w:rsidRPr="00DC4FAA" w:rsidRDefault="00CF2CB8" w:rsidP="00567571">
            <w:pPr>
              <w:jc w:val="center"/>
              <w:outlineLvl w:val="1"/>
              <w:rPr>
                <w:b/>
                <w:iCs/>
              </w:rPr>
            </w:pPr>
            <w:r w:rsidRPr="00DC4FAA">
              <w:rPr>
                <w:b/>
                <w:iCs/>
              </w:rPr>
              <w:t>ОК 1</w:t>
            </w:r>
          </w:p>
        </w:tc>
        <w:tc>
          <w:tcPr>
            <w:tcW w:w="8518" w:type="dxa"/>
            <w:tcBorders>
              <w:top w:val="single" w:sz="4" w:space="0" w:color="auto"/>
              <w:left w:val="single" w:sz="4" w:space="0" w:color="auto"/>
              <w:bottom w:val="single" w:sz="4" w:space="0" w:color="auto"/>
              <w:right w:val="single" w:sz="4" w:space="0" w:color="auto"/>
            </w:tcBorders>
            <w:hideMark/>
          </w:tcPr>
          <w:p w14:paraId="5558A7DD" w14:textId="77777777" w:rsidR="00CF2CB8" w:rsidRPr="00DC4FAA" w:rsidRDefault="00CF2CB8" w:rsidP="00567571">
            <w:pPr>
              <w:jc w:val="both"/>
              <w:outlineLvl w:val="1"/>
              <w:rPr>
                <w:bCs/>
                <w:iCs/>
              </w:rPr>
            </w:pPr>
            <w:r w:rsidRPr="00DC4FAA">
              <w:rPr>
                <w:bCs/>
              </w:rPr>
              <w:t>Выбирать способы решения задач профессиональной деятельности применительно к различным контекстам</w:t>
            </w:r>
          </w:p>
        </w:tc>
      </w:tr>
      <w:tr w:rsidR="00CF2CB8" w:rsidRPr="00DC4FAA" w14:paraId="764C6252" w14:textId="77777777" w:rsidTr="00567571">
        <w:trPr>
          <w:trHeight w:val="327"/>
        </w:trPr>
        <w:tc>
          <w:tcPr>
            <w:tcW w:w="1121" w:type="dxa"/>
            <w:tcBorders>
              <w:top w:val="single" w:sz="4" w:space="0" w:color="auto"/>
              <w:left w:val="single" w:sz="4" w:space="0" w:color="auto"/>
              <w:bottom w:val="single" w:sz="4" w:space="0" w:color="auto"/>
              <w:right w:val="single" w:sz="4" w:space="0" w:color="auto"/>
            </w:tcBorders>
            <w:vAlign w:val="center"/>
            <w:hideMark/>
          </w:tcPr>
          <w:p w14:paraId="5CDF6FC5" w14:textId="77777777" w:rsidR="00CF2CB8" w:rsidRPr="00DC4FAA" w:rsidRDefault="00CF2CB8" w:rsidP="00567571">
            <w:pPr>
              <w:jc w:val="center"/>
              <w:outlineLvl w:val="1"/>
              <w:rPr>
                <w:b/>
                <w:iCs/>
              </w:rPr>
            </w:pPr>
            <w:r w:rsidRPr="00DC4FAA">
              <w:rPr>
                <w:b/>
                <w:iCs/>
              </w:rPr>
              <w:t>ОК 2</w:t>
            </w:r>
          </w:p>
        </w:tc>
        <w:tc>
          <w:tcPr>
            <w:tcW w:w="8518" w:type="dxa"/>
            <w:tcBorders>
              <w:top w:val="single" w:sz="4" w:space="0" w:color="auto"/>
              <w:left w:val="single" w:sz="4" w:space="0" w:color="auto"/>
              <w:bottom w:val="single" w:sz="4" w:space="0" w:color="auto"/>
              <w:right w:val="single" w:sz="4" w:space="0" w:color="auto"/>
            </w:tcBorders>
            <w:hideMark/>
          </w:tcPr>
          <w:p w14:paraId="02CFBB2D" w14:textId="77777777" w:rsidR="00CF2CB8" w:rsidRPr="00DC4FAA" w:rsidRDefault="00CF2CB8" w:rsidP="00567571">
            <w:pPr>
              <w:jc w:val="both"/>
              <w:outlineLvl w:val="1"/>
              <w:rPr>
                <w:bCs/>
                <w:iCs/>
              </w:rPr>
            </w:pPr>
            <w:r w:rsidRPr="00DC4FAA">
              <w:rPr>
                <w:bCs/>
                <w:iC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F2CB8" w:rsidRPr="00DC4FAA" w14:paraId="48A49405" w14:textId="77777777" w:rsidTr="00567571">
        <w:tc>
          <w:tcPr>
            <w:tcW w:w="1121" w:type="dxa"/>
            <w:tcBorders>
              <w:top w:val="single" w:sz="4" w:space="0" w:color="auto"/>
              <w:left w:val="single" w:sz="4" w:space="0" w:color="auto"/>
              <w:bottom w:val="single" w:sz="4" w:space="0" w:color="auto"/>
              <w:right w:val="single" w:sz="4" w:space="0" w:color="auto"/>
            </w:tcBorders>
            <w:vAlign w:val="center"/>
            <w:hideMark/>
          </w:tcPr>
          <w:p w14:paraId="6B64CDBD" w14:textId="77777777" w:rsidR="00CF2CB8" w:rsidRPr="00DC4FAA" w:rsidRDefault="00CF2CB8" w:rsidP="00567571">
            <w:pPr>
              <w:jc w:val="center"/>
              <w:outlineLvl w:val="1"/>
              <w:rPr>
                <w:b/>
                <w:iCs/>
              </w:rPr>
            </w:pPr>
            <w:r w:rsidRPr="00DC4FAA">
              <w:rPr>
                <w:b/>
                <w:iCs/>
              </w:rPr>
              <w:t>ОК 4</w:t>
            </w:r>
          </w:p>
        </w:tc>
        <w:tc>
          <w:tcPr>
            <w:tcW w:w="8518" w:type="dxa"/>
            <w:tcBorders>
              <w:top w:val="single" w:sz="4" w:space="0" w:color="auto"/>
              <w:left w:val="single" w:sz="4" w:space="0" w:color="auto"/>
              <w:bottom w:val="single" w:sz="4" w:space="0" w:color="auto"/>
              <w:right w:val="single" w:sz="4" w:space="0" w:color="auto"/>
            </w:tcBorders>
            <w:hideMark/>
          </w:tcPr>
          <w:p w14:paraId="1535B670" w14:textId="77777777" w:rsidR="00CF2CB8" w:rsidRPr="00DC4FAA" w:rsidRDefault="00CF2CB8" w:rsidP="00567571">
            <w:pPr>
              <w:jc w:val="both"/>
              <w:outlineLvl w:val="1"/>
              <w:rPr>
                <w:bCs/>
                <w:iCs/>
              </w:rPr>
            </w:pPr>
            <w:r w:rsidRPr="00DC4FAA">
              <w:rPr>
                <w:bCs/>
                <w:iCs/>
              </w:rPr>
              <w:t>Эффективно взаимодействовать и работать в коллективе и команде</w:t>
            </w:r>
          </w:p>
        </w:tc>
      </w:tr>
      <w:tr w:rsidR="00CF2CB8" w:rsidRPr="00DC4FAA" w14:paraId="54015DDE" w14:textId="77777777" w:rsidTr="00567571">
        <w:tc>
          <w:tcPr>
            <w:tcW w:w="1121" w:type="dxa"/>
            <w:tcBorders>
              <w:top w:val="single" w:sz="4" w:space="0" w:color="auto"/>
              <w:left w:val="single" w:sz="4" w:space="0" w:color="auto"/>
              <w:bottom w:val="single" w:sz="4" w:space="0" w:color="auto"/>
              <w:right w:val="single" w:sz="4" w:space="0" w:color="auto"/>
            </w:tcBorders>
            <w:vAlign w:val="center"/>
            <w:hideMark/>
          </w:tcPr>
          <w:p w14:paraId="6CCF5988" w14:textId="77777777" w:rsidR="00CF2CB8" w:rsidRPr="00DC4FAA" w:rsidRDefault="00CF2CB8" w:rsidP="00567571">
            <w:pPr>
              <w:jc w:val="center"/>
              <w:outlineLvl w:val="1"/>
              <w:rPr>
                <w:b/>
                <w:iCs/>
              </w:rPr>
            </w:pPr>
            <w:r w:rsidRPr="00DC4FAA">
              <w:rPr>
                <w:b/>
                <w:iCs/>
              </w:rPr>
              <w:t>ОК 5</w:t>
            </w:r>
          </w:p>
        </w:tc>
        <w:tc>
          <w:tcPr>
            <w:tcW w:w="8518" w:type="dxa"/>
            <w:tcBorders>
              <w:top w:val="single" w:sz="4" w:space="0" w:color="auto"/>
              <w:left w:val="single" w:sz="4" w:space="0" w:color="auto"/>
              <w:bottom w:val="single" w:sz="4" w:space="0" w:color="auto"/>
              <w:right w:val="single" w:sz="4" w:space="0" w:color="auto"/>
            </w:tcBorders>
            <w:hideMark/>
          </w:tcPr>
          <w:p w14:paraId="69AAAED0" w14:textId="77777777" w:rsidR="00CF2CB8" w:rsidRPr="00DC4FAA" w:rsidRDefault="00CF2CB8" w:rsidP="00567571">
            <w:pPr>
              <w:jc w:val="both"/>
              <w:outlineLvl w:val="1"/>
              <w:rPr>
                <w:bCs/>
                <w:iCs/>
              </w:rPr>
            </w:pPr>
            <w:r w:rsidRPr="00DC4FAA">
              <w:rPr>
                <w:bCs/>
                <w:iC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bl>
    <w:p w14:paraId="537AF499" w14:textId="77777777" w:rsidR="00CF2CB8" w:rsidRPr="00DC4FAA" w:rsidRDefault="00CF2CB8" w:rsidP="00CF2CB8">
      <w:pPr>
        <w:jc w:val="both"/>
        <w:outlineLvl w:val="1"/>
        <w:rPr>
          <w:bCs/>
          <w:iCs/>
        </w:rPr>
      </w:pPr>
    </w:p>
    <w:p w14:paraId="2F068174" w14:textId="77777777" w:rsidR="00CF2CB8" w:rsidRPr="00DC4FAA" w:rsidRDefault="00CF2CB8" w:rsidP="00CF2CB8">
      <w:pPr>
        <w:numPr>
          <w:ilvl w:val="2"/>
          <w:numId w:val="22"/>
        </w:numPr>
        <w:spacing w:line="276" w:lineRule="auto"/>
        <w:ind w:left="1003"/>
        <w:jc w:val="both"/>
        <w:outlineLvl w:val="1"/>
        <w:rPr>
          <w:b/>
          <w:bCs/>
          <w:iCs/>
        </w:rPr>
      </w:pPr>
      <w:r w:rsidRPr="00DC4FAA">
        <w:rPr>
          <w:b/>
          <w:bCs/>
          <w:iCs/>
        </w:rPr>
        <w:t xml:space="preserve">Перечень профессиональных компетенций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8379"/>
      </w:tblGrid>
      <w:tr w:rsidR="00CF2CB8" w:rsidRPr="00DC4FAA" w14:paraId="28E1D053" w14:textId="77777777" w:rsidTr="00567571">
        <w:tc>
          <w:tcPr>
            <w:tcW w:w="1088" w:type="dxa"/>
            <w:tcBorders>
              <w:top w:val="single" w:sz="4" w:space="0" w:color="auto"/>
              <w:left w:val="single" w:sz="4" w:space="0" w:color="auto"/>
              <w:bottom w:val="single" w:sz="4" w:space="0" w:color="auto"/>
              <w:right w:val="single" w:sz="4" w:space="0" w:color="auto"/>
            </w:tcBorders>
            <w:hideMark/>
          </w:tcPr>
          <w:p w14:paraId="27A0F9E3" w14:textId="77777777" w:rsidR="00CF2CB8" w:rsidRPr="00DC4FAA" w:rsidRDefault="00CF2CB8" w:rsidP="00567571">
            <w:pPr>
              <w:jc w:val="center"/>
              <w:outlineLvl w:val="1"/>
              <w:rPr>
                <w:b/>
                <w:bCs/>
                <w:iCs/>
              </w:rPr>
            </w:pPr>
            <w:r w:rsidRPr="00DC4FAA">
              <w:rPr>
                <w:b/>
                <w:bCs/>
                <w:iCs/>
              </w:rPr>
              <w:t>Код</w:t>
            </w:r>
          </w:p>
        </w:tc>
        <w:tc>
          <w:tcPr>
            <w:tcW w:w="8433" w:type="dxa"/>
            <w:tcBorders>
              <w:top w:val="single" w:sz="4" w:space="0" w:color="auto"/>
              <w:left w:val="single" w:sz="4" w:space="0" w:color="auto"/>
              <w:bottom w:val="single" w:sz="4" w:space="0" w:color="auto"/>
              <w:right w:val="single" w:sz="4" w:space="0" w:color="auto"/>
            </w:tcBorders>
            <w:hideMark/>
          </w:tcPr>
          <w:p w14:paraId="659F3C86" w14:textId="77777777" w:rsidR="00CF2CB8" w:rsidRPr="00DC4FAA" w:rsidRDefault="00CF2CB8" w:rsidP="00567571">
            <w:pPr>
              <w:jc w:val="center"/>
              <w:outlineLvl w:val="1"/>
              <w:rPr>
                <w:b/>
                <w:bCs/>
                <w:iCs/>
              </w:rPr>
            </w:pPr>
            <w:r w:rsidRPr="00DC4FAA">
              <w:rPr>
                <w:b/>
                <w:bCs/>
                <w:iCs/>
              </w:rPr>
              <w:t>Наименование видов деятельности и профессиональных компетенций</w:t>
            </w:r>
          </w:p>
        </w:tc>
      </w:tr>
      <w:tr w:rsidR="00CF2CB8" w:rsidRPr="00DC4FAA" w14:paraId="33ABF334" w14:textId="77777777" w:rsidTr="00567571">
        <w:tc>
          <w:tcPr>
            <w:tcW w:w="1088" w:type="dxa"/>
            <w:tcBorders>
              <w:top w:val="single" w:sz="4" w:space="0" w:color="auto"/>
              <w:left w:val="single" w:sz="4" w:space="0" w:color="auto"/>
              <w:bottom w:val="single" w:sz="4" w:space="0" w:color="auto"/>
              <w:right w:val="single" w:sz="4" w:space="0" w:color="auto"/>
            </w:tcBorders>
            <w:hideMark/>
          </w:tcPr>
          <w:p w14:paraId="7A01CC5A" w14:textId="77777777" w:rsidR="00CF2CB8" w:rsidRPr="00DC4FAA" w:rsidRDefault="00CF2CB8" w:rsidP="00567571">
            <w:pPr>
              <w:jc w:val="center"/>
              <w:outlineLvl w:val="1"/>
              <w:rPr>
                <w:b/>
                <w:iCs/>
              </w:rPr>
            </w:pPr>
            <w:r w:rsidRPr="00DC4FAA">
              <w:rPr>
                <w:b/>
                <w:iCs/>
              </w:rPr>
              <w:t>ВД 1</w:t>
            </w:r>
          </w:p>
        </w:tc>
        <w:tc>
          <w:tcPr>
            <w:tcW w:w="8433" w:type="dxa"/>
            <w:tcBorders>
              <w:top w:val="single" w:sz="4" w:space="0" w:color="auto"/>
              <w:left w:val="single" w:sz="4" w:space="0" w:color="auto"/>
              <w:bottom w:val="single" w:sz="4" w:space="0" w:color="auto"/>
              <w:right w:val="single" w:sz="4" w:space="0" w:color="auto"/>
            </w:tcBorders>
            <w:hideMark/>
          </w:tcPr>
          <w:p w14:paraId="32098E7C" w14:textId="77777777" w:rsidR="00CF2CB8" w:rsidRPr="00DC4FAA" w:rsidRDefault="00CF2CB8" w:rsidP="00567571">
            <w:pPr>
              <w:jc w:val="both"/>
              <w:outlineLvl w:val="1"/>
              <w:rPr>
                <w:bCs/>
                <w:iCs/>
              </w:rPr>
            </w:pPr>
            <w:r w:rsidRPr="00DC4FAA">
              <w:rPr>
                <w:bCs/>
                <w:iCs/>
              </w:rPr>
              <w:t>Осуществление профессионального ухода за пациентами, в том числе по профилю «акушерское дело»</w:t>
            </w:r>
          </w:p>
        </w:tc>
      </w:tr>
      <w:tr w:rsidR="00CF2CB8" w:rsidRPr="00DC4FAA" w14:paraId="5D19BC2E" w14:textId="77777777" w:rsidTr="00567571">
        <w:tc>
          <w:tcPr>
            <w:tcW w:w="1088" w:type="dxa"/>
            <w:tcBorders>
              <w:top w:val="single" w:sz="4" w:space="0" w:color="auto"/>
              <w:left w:val="single" w:sz="4" w:space="0" w:color="auto"/>
              <w:bottom w:val="single" w:sz="4" w:space="0" w:color="auto"/>
              <w:right w:val="single" w:sz="4" w:space="0" w:color="auto"/>
            </w:tcBorders>
            <w:hideMark/>
          </w:tcPr>
          <w:p w14:paraId="669DE8A8" w14:textId="77777777" w:rsidR="00CF2CB8" w:rsidRPr="00DC4FAA" w:rsidRDefault="00CF2CB8" w:rsidP="00567571">
            <w:pPr>
              <w:jc w:val="center"/>
              <w:outlineLvl w:val="1"/>
              <w:rPr>
                <w:b/>
                <w:iCs/>
              </w:rPr>
            </w:pPr>
            <w:r w:rsidRPr="00DC4FAA">
              <w:rPr>
                <w:b/>
                <w:iCs/>
              </w:rPr>
              <w:t>ПК 1.1.</w:t>
            </w:r>
          </w:p>
        </w:tc>
        <w:tc>
          <w:tcPr>
            <w:tcW w:w="8433" w:type="dxa"/>
            <w:tcBorders>
              <w:top w:val="single" w:sz="4" w:space="0" w:color="auto"/>
              <w:left w:val="single" w:sz="4" w:space="0" w:color="auto"/>
              <w:bottom w:val="single" w:sz="4" w:space="0" w:color="auto"/>
              <w:right w:val="single" w:sz="4" w:space="0" w:color="auto"/>
            </w:tcBorders>
            <w:hideMark/>
          </w:tcPr>
          <w:p w14:paraId="52F35BE8" w14:textId="77777777" w:rsidR="00CF2CB8" w:rsidRPr="00DC4FAA" w:rsidRDefault="00CF2CB8" w:rsidP="00567571">
            <w:pPr>
              <w:jc w:val="both"/>
              <w:outlineLvl w:val="1"/>
              <w:rPr>
                <w:bCs/>
                <w:iCs/>
              </w:rPr>
            </w:pPr>
            <w:r w:rsidRPr="00DC4FAA">
              <w:rPr>
                <w:bCs/>
                <w:iCs/>
              </w:rPr>
              <w:t>Осуществлять рациональное п</w:t>
            </w:r>
            <w:r w:rsidRPr="00DC4FAA">
              <w:rPr>
                <w:bCs/>
              </w:rPr>
              <w:t>еремещение и транспортировку материальных объектов и медицинских отходов</w:t>
            </w:r>
          </w:p>
        </w:tc>
      </w:tr>
      <w:tr w:rsidR="00CF2CB8" w:rsidRPr="00DC4FAA" w14:paraId="7265CDF5" w14:textId="77777777" w:rsidTr="00567571">
        <w:tc>
          <w:tcPr>
            <w:tcW w:w="1088" w:type="dxa"/>
            <w:tcBorders>
              <w:top w:val="single" w:sz="4" w:space="0" w:color="auto"/>
              <w:left w:val="single" w:sz="4" w:space="0" w:color="auto"/>
              <w:bottom w:val="single" w:sz="4" w:space="0" w:color="auto"/>
              <w:right w:val="single" w:sz="4" w:space="0" w:color="auto"/>
            </w:tcBorders>
            <w:hideMark/>
          </w:tcPr>
          <w:p w14:paraId="3F5515F0" w14:textId="77777777" w:rsidR="00CF2CB8" w:rsidRPr="00DC4FAA" w:rsidRDefault="00CF2CB8" w:rsidP="00567571">
            <w:pPr>
              <w:jc w:val="center"/>
              <w:outlineLvl w:val="1"/>
              <w:rPr>
                <w:b/>
                <w:iCs/>
              </w:rPr>
            </w:pPr>
            <w:r w:rsidRPr="00DC4FAA">
              <w:rPr>
                <w:b/>
                <w:iCs/>
              </w:rPr>
              <w:t>ПК 1.2</w:t>
            </w:r>
          </w:p>
        </w:tc>
        <w:tc>
          <w:tcPr>
            <w:tcW w:w="8433" w:type="dxa"/>
            <w:tcBorders>
              <w:top w:val="single" w:sz="4" w:space="0" w:color="auto"/>
              <w:left w:val="single" w:sz="4" w:space="0" w:color="auto"/>
              <w:bottom w:val="single" w:sz="4" w:space="0" w:color="auto"/>
              <w:right w:val="single" w:sz="4" w:space="0" w:color="auto"/>
            </w:tcBorders>
            <w:hideMark/>
          </w:tcPr>
          <w:p w14:paraId="3E37813D" w14:textId="77777777" w:rsidR="00CF2CB8" w:rsidRPr="00DC4FAA" w:rsidRDefault="00CF2CB8" w:rsidP="00567571">
            <w:pPr>
              <w:jc w:val="both"/>
              <w:outlineLvl w:val="1"/>
              <w:rPr>
                <w:bCs/>
                <w:iCs/>
              </w:rPr>
            </w:pPr>
            <w:r w:rsidRPr="00DC4FAA">
              <w:rPr>
                <w:bCs/>
              </w:rPr>
              <w:t>Обеспечивать соблюдение санитарно-эпидемиологических правил и нормативов медицинской организации, в том числе акушерско-гинекологического профиля по виду деятельности</w:t>
            </w:r>
          </w:p>
        </w:tc>
      </w:tr>
      <w:tr w:rsidR="00CF2CB8" w:rsidRPr="00DC4FAA" w14:paraId="6863FF51" w14:textId="77777777" w:rsidTr="00567571">
        <w:tc>
          <w:tcPr>
            <w:tcW w:w="1088" w:type="dxa"/>
            <w:tcBorders>
              <w:top w:val="single" w:sz="4" w:space="0" w:color="auto"/>
              <w:left w:val="single" w:sz="4" w:space="0" w:color="auto"/>
              <w:bottom w:val="single" w:sz="4" w:space="0" w:color="auto"/>
              <w:right w:val="single" w:sz="4" w:space="0" w:color="auto"/>
            </w:tcBorders>
            <w:hideMark/>
          </w:tcPr>
          <w:p w14:paraId="469B372D" w14:textId="77777777" w:rsidR="00CF2CB8" w:rsidRPr="00DC4FAA" w:rsidRDefault="00CF2CB8" w:rsidP="00567571">
            <w:pPr>
              <w:jc w:val="center"/>
              <w:outlineLvl w:val="1"/>
              <w:rPr>
                <w:b/>
                <w:iCs/>
              </w:rPr>
            </w:pPr>
            <w:r w:rsidRPr="00DC4FAA">
              <w:rPr>
                <w:b/>
                <w:iCs/>
              </w:rPr>
              <w:t>ПК 1.3</w:t>
            </w:r>
          </w:p>
        </w:tc>
        <w:tc>
          <w:tcPr>
            <w:tcW w:w="8433" w:type="dxa"/>
            <w:tcBorders>
              <w:top w:val="single" w:sz="4" w:space="0" w:color="auto"/>
              <w:left w:val="single" w:sz="4" w:space="0" w:color="auto"/>
              <w:bottom w:val="single" w:sz="4" w:space="0" w:color="auto"/>
              <w:right w:val="single" w:sz="4" w:space="0" w:color="auto"/>
            </w:tcBorders>
            <w:hideMark/>
          </w:tcPr>
          <w:p w14:paraId="4BA086E6" w14:textId="77777777" w:rsidR="00CF2CB8" w:rsidRPr="00DC4FAA" w:rsidRDefault="00CF2CB8" w:rsidP="00567571">
            <w:pPr>
              <w:jc w:val="both"/>
              <w:outlineLvl w:val="1"/>
              <w:rPr>
                <w:bCs/>
                <w:iCs/>
              </w:rPr>
            </w:pPr>
            <w:r w:rsidRPr="00DC4FAA">
              <w:rPr>
                <w:bCs/>
              </w:rPr>
              <w:t>Осуществлять профессиональный уход за пациентами, в том числе новорожденными, с использованием современных средств и предметов ухода</w:t>
            </w:r>
          </w:p>
        </w:tc>
      </w:tr>
    </w:tbl>
    <w:p w14:paraId="5F46B77E" w14:textId="77777777" w:rsidR="00CF2CB8" w:rsidRPr="00DC4FAA" w:rsidRDefault="00CF2CB8" w:rsidP="00CF2CB8">
      <w:pPr>
        <w:pStyle w:val="a3"/>
        <w:numPr>
          <w:ilvl w:val="2"/>
          <w:numId w:val="22"/>
        </w:numPr>
        <w:ind w:left="1003"/>
        <w:rPr>
          <w:b/>
          <w:sz w:val="24"/>
          <w:szCs w:val="24"/>
        </w:rPr>
      </w:pPr>
      <w:r w:rsidRPr="00DC4FAA">
        <w:rPr>
          <w:b/>
          <w:sz w:val="24"/>
          <w:szCs w:val="24"/>
        </w:rPr>
        <w:t>Перечень личностных результатов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2"/>
        <w:gridCol w:w="2361"/>
      </w:tblGrid>
      <w:tr w:rsidR="00CF2CB8" w:rsidRPr="00DC4FAA" w14:paraId="26389BCA" w14:textId="77777777" w:rsidTr="00567571">
        <w:tc>
          <w:tcPr>
            <w:tcW w:w="9639" w:type="dxa"/>
            <w:gridSpan w:val="2"/>
            <w:vAlign w:val="center"/>
          </w:tcPr>
          <w:p w14:paraId="36FA3A49" w14:textId="77777777" w:rsidR="00CF2CB8" w:rsidRPr="00DC4FAA" w:rsidRDefault="00CF2CB8" w:rsidP="00567571">
            <w:pPr>
              <w:ind w:firstLine="33"/>
              <w:jc w:val="center"/>
              <w:rPr>
                <w:b/>
                <w:bCs/>
              </w:rPr>
            </w:pPr>
            <w:r w:rsidRPr="00DC4FAA">
              <w:rPr>
                <w:b/>
                <w:bCs/>
              </w:rPr>
              <w:t>Личностные результаты</w:t>
            </w:r>
          </w:p>
          <w:p w14:paraId="389AD05F" w14:textId="77777777" w:rsidR="00CF2CB8" w:rsidRPr="00DC4FAA" w:rsidRDefault="00CF2CB8" w:rsidP="00567571">
            <w:pPr>
              <w:ind w:firstLine="33"/>
              <w:jc w:val="center"/>
              <w:rPr>
                <w:b/>
                <w:bCs/>
              </w:rPr>
            </w:pPr>
            <w:r w:rsidRPr="00DC4FAA">
              <w:rPr>
                <w:b/>
                <w:bCs/>
              </w:rPr>
              <w:t xml:space="preserve">реализации программы воспитания, определенные отраслевыми требованиями </w:t>
            </w:r>
            <w:r w:rsidRPr="00DC4FAA">
              <w:rPr>
                <w:b/>
                <w:bCs/>
              </w:rPr>
              <w:br/>
              <w:t>к деловым качествам личности</w:t>
            </w:r>
          </w:p>
        </w:tc>
      </w:tr>
      <w:tr w:rsidR="00CF2CB8" w:rsidRPr="00DC4FAA" w14:paraId="5A649EC4" w14:textId="77777777" w:rsidTr="00567571">
        <w:tc>
          <w:tcPr>
            <w:tcW w:w="7230" w:type="dxa"/>
          </w:tcPr>
          <w:p w14:paraId="64BD4E9A" w14:textId="77777777" w:rsidR="00CF2CB8" w:rsidRPr="00DC4FAA" w:rsidRDefault="00CF2CB8" w:rsidP="00567571">
            <w:pPr>
              <w:jc w:val="both"/>
              <w:rPr>
                <w:b/>
                <w:bCs/>
              </w:rPr>
            </w:pPr>
            <w:r w:rsidRPr="00DC4FAA">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409" w:type="dxa"/>
            <w:vAlign w:val="center"/>
          </w:tcPr>
          <w:p w14:paraId="4D7D48F4" w14:textId="77777777" w:rsidR="00CF2CB8" w:rsidRPr="00DC4FAA" w:rsidRDefault="00CF2CB8" w:rsidP="00567571">
            <w:pPr>
              <w:ind w:firstLine="33"/>
              <w:jc w:val="center"/>
              <w:rPr>
                <w:b/>
                <w:bCs/>
              </w:rPr>
            </w:pPr>
            <w:r w:rsidRPr="00DC4FAA">
              <w:rPr>
                <w:b/>
                <w:bCs/>
              </w:rPr>
              <w:t>ЛР 13</w:t>
            </w:r>
          </w:p>
        </w:tc>
      </w:tr>
      <w:tr w:rsidR="00CF2CB8" w:rsidRPr="00DC4FAA" w14:paraId="48D89142" w14:textId="77777777" w:rsidTr="00567571">
        <w:tc>
          <w:tcPr>
            <w:tcW w:w="7230" w:type="dxa"/>
          </w:tcPr>
          <w:p w14:paraId="612BB525" w14:textId="77777777" w:rsidR="00CF2CB8" w:rsidRPr="00DC4FAA" w:rsidRDefault="00CF2CB8" w:rsidP="00567571">
            <w:pPr>
              <w:jc w:val="both"/>
              <w:rPr>
                <w:b/>
                <w:bCs/>
              </w:rPr>
            </w:pPr>
            <w:r w:rsidRPr="00DC4FAA">
              <w:t>Проявляющий сознательное отношение к непрерывному образованию как условию успешной профессиональной и общественной деятельности</w:t>
            </w:r>
          </w:p>
        </w:tc>
        <w:tc>
          <w:tcPr>
            <w:tcW w:w="2409" w:type="dxa"/>
            <w:vAlign w:val="center"/>
          </w:tcPr>
          <w:p w14:paraId="64D13484" w14:textId="77777777" w:rsidR="00CF2CB8" w:rsidRPr="00DC4FAA" w:rsidRDefault="00CF2CB8" w:rsidP="00567571">
            <w:pPr>
              <w:ind w:firstLine="33"/>
              <w:jc w:val="center"/>
              <w:rPr>
                <w:b/>
                <w:bCs/>
              </w:rPr>
            </w:pPr>
            <w:r w:rsidRPr="00DC4FAA">
              <w:rPr>
                <w:b/>
                <w:bCs/>
              </w:rPr>
              <w:t>ЛР 14</w:t>
            </w:r>
          </w:p>
        </w:tc>
      </w:tr>
      <w:tr w:rsidR="00CF2CB8" w:rsidRPr="00DC4FAA" w14:paraId="2DDB5F97" w14:textId="77777777" w:rsidTr="00567571">
        <w:tc>
          <w:tcPr>
            <w:tcW w:w="7230" w:type="dxa"/>
          </w:tcPr>
          <w:p w14:paraId="37495AA2" w14:textId="77777777" w:rsidR="00CF2CB8" w:rsidRPr="00DC4FAA" w:rsidRDefault="00CF2CB8" w:rsidP="00567571">
            <w:pPr>
              <w:jc w:val="both"/>
            </w:pPr>
            <w:r w:rsidRPr="00DC4FAA">
              <w:t>Соблюдающий врачебную тайну, принципы медицинской этики в работе с пациентами, их законными представителями и коллегами</w:t>
            </w:r>
          </w:p>
        </w:tc>
        <w:tc>
          <w:tcPr>
            <w:tcW w:w="2409" w:type="dxa"/>
            <w:vAlign w:val="center"/>
          </w:tcPr>
          <w:p w14:paraId="1426C189" w14:textId="77777777" w:rsidR="00CF2CB8" w:rsidRPr="00DC4FAA" w:rsidRDefault="00CF2CB8" w:rsidP="00567571">
            <w:pPr>
              <w:jc w:val="center"/>
              <w:rPr>
                <w:b/>
                <w:bCs/>
              </w:rPr>
            </w:pPr>
            <w:r w:rsidRPr="00DC4FAA">
              <w:rPr>
                <w:b/>
                <w:bCs/>
              </w:rPr>
              <w:t>ЛР 15</w:t>
            </w:r>
          </w:p>
        </w:tc>
      </w:tr>
      <w:tr w:rsidR="00CF2CB8" w:rsidRPr="00DC4FAA" w14:paraId="0B8AE0B5" w14:textId="77777777" w:rsidTr="00567571">
        <w:tc>
          <w:tcPr>
            <w:tcW w:w="7230" w:type="dxa"/>
          </w:tcPr>
          <w:p w14:paraId="53EEEDE2" w14:textId="77777777" w:rsidR="00CF2CB8" w:rsidRPr="00DC4FAA" w:rsidRDefault="00CF2CB8" w:rsidP="00567571">
            <w:pPr>
              <w:jc w:val="both"/>
            </w:pPr>
            <w:r w:rsidRPr="00DC4FAA">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409" w:type="dxa"/>
          </w:tcPr>
          <w:p w14:paraId="1028E2A0" w14:textId="77777777" w:rsidR="00CF2CB8" w:rsidRPr="00DC4FAA" w:rsidRDefault="00CF2CB8" w:rsidP="00567571">
            <w:pPr>
              <w:jc w:val="center"/>
              <w:rPr>
                <w:b/>
                <w:bCs/>
              </w:rPr>
            </w:pPr>
            <w:r w:rsidRPr="00DC4FAA">
              <w:rPr>
                <w:b/>
                <w:bCs/>
              </w:rPr>
              <w:t>ЛР 16</w:t>
            </w:r>
          </w:p>
        </w:tc>
      </w:tr>
      <w:tr w:rsidR="00CF2CB8" w:rsidRPr="00DC4FAA" w14:paraId="089E658A" w14:textId="77777777" w:rsidTr="00567571">
        <w:trPr>
          <w:trHeight w:val="572"/>
        </w:trPr>
        <w:tc>
          <w:tcPr>
            <w:tcW w:w="7230" w:type="dxa"/>
          </w:tcPr>
          <w:p w14:paraId="69DB254A" w14:textId="77777777" w:rsidR="00CF2CB8" w:rsidRPr="00DC4FAA" w:rsidRDefault="00CF2CB8" w:rsidP="00567571">
            <w:pPr>
              <w:jc w:val="both"/>
            </w:pPr>
            <w:r w:rsidRPr="00DC4FAA">
              <w:lastRenderedPageBreak/>
              <w:t>Соблюдающий нормы медицинской этики, морали, права и профессионального общения</w:t>
            </w:r>
          </w:p>
        </w:tc>
        <w:tc>
          <w:tcPr>
            <w:tcW w:w="2409" w:type="dxa"/>
          </w:tcPr>
          <w:p w14:paraId="1732882A" w14:textId="77777777" w:rsidR="00CF2CB8" w:rsidRPr="00DC4FAA" w:rsidRDefault="00CF2CB8" w:rsidP="00567571">
            <w:pPr>
              <w:jc w:val="center"/>
              <w:rPr>
                <w:b/>
                <w:bCs/>
              </w:rPr>
            </w:pPr>
            <w:r w:rsidRPr="00DC4FAA">
              <w:rPr>
                <w:b/>
                <w:bCs/>
              </w:rPr>
              <w:t>ЛР 17</w:t>
            </w:r>
          </w:p>
        </w:tc>
      </w:tr>
    </w:tbl>
    <w:p w14:paraId="3FAA0E0A" w14:textId="77777777" w:rsidR="00CF2CB8" w:rsidRPr="00DC4FAA" w:rsidRDefault="00CF2CB8" w:rsidP="00CF2CB8">
      <w:pPr>
        <w:pStyle w:val="a3"/>
        <w:numPr>
          <w:ilvl w:val="2"/>
          <w:numId w:val="22"/>
        </w:numPr>
        <w:ind w:left="1003"/>
        <w:jc w:val="both"/>
        <w:rPr>
          <w:b/>
          <w:bCs/>
          <w:sz w:val="24"/>
          <w:szCs w:val="24"/>
        </w:rPr>
      </w:pPr>
      <w:r w:rsidRPr="00DC4FAA">
        <w:rPr>
          <w:b/>
          <w:bCs/>
          <w:sz w:val="24"/>
          <w:szCs w:val="24"/>
        </w:rPr>
        <w:t>В результате освоения учебной практики обучающийся должен: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087"/>
      </w:tblGrid>
      <w:tr w:rsidR="00CF2CB8" w:rsidRPr="00DC4FAA" w14:paraId="23AA5417" w14:textId="77777777" w:rsidTr="00567571">
        <w:tc>
          <w:tcPr>
            <w:tcW w:w="2410" w:type="dxa"/>
            <w:tcBorders>
              <w:top w:val="single" w:sz="4" w:space="0" w:color="auto"/>
              <w:left w:val="single" w:sz="4" w:space="0" w:color="auto"/>
              <w:bottom w:val="single" w:sz="4" w:space="0" w:color="auto"/>
              <w:right w:val="single" w:sz="4" w:space="0" w:color="auto"/>
            </w:tcBorders>
            <w:hideMark/>
          </w:tcPr>
          <w:p w14:paraId="79E9643B" w14:textId="77777777" w:rsidR="00CF2CB8" w:rsidRPr="00DC4FAA" w:rsidRDefault="00CF2CB8" w:rsidP="00567571">
            <w:pPr>
              <w:rPr>
                <w:b/>
                <w:bCs/>
                <w:lang w:eastAsia="en-US"/>
              </w:rPr>
            </w:pPr>
            <w:r w:rsidRPr="00DC4FAA">
              <w:rPr>
                <w:b/>
                <w:bCs/>
                <w:lang w:eastAsia="en-US"/>
              </w:rPr>
              <w:t>Владеть навыками</w:t>
            </w:r>
          </w:p>
        </w:tc>
        <w:tc>
          <w:tcPr>
            <w:tcW w:w="7229" w:type="dxa"/>
            <w:tcBorders>
              <w:top w:val="single" w:sz="4" w:space="0" w:color="auto"/>
              <w:left w:val="single" w:sz="4" w:space="0" w:color="auto"/>
              <w:bottom w:val="single" w:sz="4" w:space="0" w:color="auto"/>
              <w:right w:val="single" w:sz="4" w:space="0" w:color="auto"/>
            </w:tcBorders>
            <w:hideMark/>
          </w:tcPr>
          <w:p w14:paraId="09B71A08" w14:textId="77777777" w:rsidR="00CF2CB8" w:rsidRPr="00DC4FAA" w:rsidRDefault="00CF2CB8" w:rsidP="00567571">
            <w:pPr>
              <w:jc w:val="both"/>
            </w:pPr>
            <w:r w:rsidRPr="00DC4FAA">
              <w:t xml:space="preserve">размещения материальных объектов и медицинских отходов на средствах транспортировки; </w:t>
            </w:r>
          </w:p>
          <w:p w14:paraId="506E5C47" w14:textId="77777777" w:rsidR="00CF2CB8" w:rsidRPr="00DC4FAA" w:rsidRDefault="00CF2CB8" w:rsidP="00567571">
            <w:pPr>
              <w:jc w:val="both"/>
            </w:pPr>
            <w:r w:rsidRPr="00DC4FAA">
              <w:t>транспортировки и своевременной доставки материальных объектов и медицинских отходов к месту назначения;</w:t>
            </w:r>
          </w:p>
          <w:p w14:paraId="34D6F28D" w14:textId="77777777" w:rsidR="00CF2CB8" w:rsidRPr="00DC4FAA" w:rsidRDefault="00CF2CB8" w:rsidP="00567571">
            <w:pPr>
              <w:jc w:val="both"/>
            </w:pPr>
            <w:r w:rsidRPr="00DC4FAA">
              <w:t xml:space="preserve">ежедневной влажной и генеральной уборки палат, помещений, кабинетов с использованием дезинфицирующих и моющих средств; </w:t>
            </w:r>
          </w:p>
          <w:p w14:paraId="3523CE22" w14:textId="77777777" w:rsidR="00CF2CB8" w:rsidRPr="00DC4FAA" w:rsidRDefault="00CF2CB8" w:rsidP="00567571">
            <w:pPr>
              <w:jc w:val="both"/>
            </w:pPr>
            <w:r w:rsidRPr="00DC4FAA">
              <w:t>обеззараживания воздуха и проветривания палат, помещений, кабинетов;</w:t>
            </w:r>
          </w:p>
          <w:p w14:paraId="39A7D00F" w14:textId="77777777" w:rsidR="00CF2CB8" w:rsidRPr="00DC4FAA" w:rsidRDefault="00CF2CB8" w:rsidP="00567571">
            <w:pPr>
              <w:jc w:val="both"/>
            </w:pPr>
            <w:r w:rsidRPr="00DC4FAA">
              <w:t xml:space="preserve">дезинфекции предметов ухода, оборудования, инвентаря и медицинских изделий; </w:t>
            </w:r>
          </w:p>
          <w:p w14:paraId="75E5A3E4" w14:textId="77777777" w:rsidR="00CF2CB8" w:rsidRPr="00DC4FAA" w:rsidRDefault="00CF2CB8" w:rsidP="00567571">
            <w:pPr>
              <w:jc w:val="both"/>
            </w:pPr>
            <w:r w:rsidRPr="00DC4FAA">
              <w:t>предстерилизационной очистки медицинских изделий;</w:t>
            </w:r>
          </w:p>
          <w:p w14:paraId="05CD56DF" w14:textId="77777777" w:rsidR="00CF2CB8" w:rsidRPr="00DC4FAA" w:rsidRDefault="00CF2CB8" w:rsidP="00567571">
            <w:pPr>
              <w:jc w:val="both"/>
            </w:pPr>
            <w:r w:rsidRPr="00DC4FAA">
              <w:t>заполнения и направления экстренного извещения о случае инфекционного, паразитарного, профессионального заболевания, носительства возбудителей инфекционных болезней, отравления; неблагоприятной реакции, связанной с иммунизацией; укуса, ослюнения, оцарапывания животными в территориальные органы, осуществляющие федеральный государственный санитарно-эпидемиологический надзор;</w:t>
            </w:r>
          </w:p>
          <w:p w14:paraId="318A5200" w14:textId="77777777" w:rsidR="00CF2CB8" w:rsidRPr="00DC4FAA" w:rsidRDefault="00CF2CB8" w:rsidP="00567571">
            <w:pPr>
              <w:jc w:val="both"/>
            </w:pPr>
            <w:r w:rsidRPr="00DC4FAA">
              <w:t>проведения санитарно-противоэпидемических мероприятий в случае возникновения очага инфекции, в том числе карантинных мероприятий при выявлении особо опасных (карантинных) инфекционных заболеваний, под руководством врача и (или) в пределах своих полномочий;</w:t>
            </w:r>
          </w:p>
          <w:p w14:paraId="22788B31" w14:textId="77777777" w:rsidR="00CF2CB8" w:rsidRPr="00DC4FAA" w:rsidRDefault="00CF2CB8" w:rsidP="00567571">
            <w:pPr>
              <w:jc w:val="both"/>
            </w:pPr>
            <w:r w:rsidRPr="00DC4FAA">
              <w:t>определения медицинских показаний к введению ограничительных мероприятий (карантина) и показаний для направления к врачу-специалисту;</w:t>
            </w:r>
          </w:p>
          <w:p w14:paraId="05808B54" w14:textId="77777777" w:rsidR="00CF2CB8" w:rsidRPr="00DC4FAA" w:rsidRDefault="00CF2CB8" w:rsidP="00567571">
            <w:pPr>
              <w:jc w:val="both"/>
            </w:pPr>
            <w:r w:rsidRPr="00DC4FAA">
              <w:t>получения информации от пациентов (их родственников/законных представителей).</w:t>
            </w:r>
          </w:p>
          <w:p w14:paraId="2F6DD5A8" w14:textId="77777777" w:rsidR="00CF2CB8" w:rsidRPr="00DC4FAA" w:rsidRDefault="00CF2CB8" w:rsidP="00567571">
            <w:pPr>
              <w:jc w:val="both"/>
            </w:pPr>
          </w:p>
        </w:tc>
      </w:tr>
      <w:tr w:rsidR="00CF2CB8" w:rsidRPr="00DC4FAA" w14:paraId="71E10E89" w14:textId="77777777" w:rsidTr="00567571">
        <w:tc>
          <w:tcPr>
            <w:tcW w:w="2410" w:type="dxa"/>
            <w:tcBorders>
              <w:top w:val="single" w:sz="4" w:space="0" w:color="auto"/>
              <w:left w:val="single" w:sz="4" w:space="0" w:color="auto"/>
              <w:bottom w:val="single" w:sz="4" w:space="0" w:color="auto"/>
              <w:right w:val="single" w:sz="4" w:space="0" w:color="auto"/>
            </w:tcBorders>
            <w:hideMark/>
          </w:tcPr>
          <w:p w14:paraId="5868C9D3" w14:textId="77777777" w:rsidR="00CF2CB8" w:rsidRPr="00DC4FAA" w:rsidRDefault="00CF2CB8" w:rsidP="00567571">
            <w:pPr>
              <w:rPr>
                <w:b/>
                <w:bCs/>
                <w:lang w:eastAsia="en-US"/>
              </w:rPr>
            </w:pPr>
            <w:r w:rsidRPr="00DC4FAA">
              <w:rPr>
                <w:b/>
                <w:bCs/>
                <w:lang w:eastAsia="en-US"/>
              </w:rPr>
              <w:t>Уметь</w:t>
            </w:r>
          </w:p>
        </w:tc>
        <w:tc>
          <w:tcPr>
            <w:tcW w:w="7229" w:type="dxa"/>
            <w:tcBorders>
              <w:top w:val="single" w:sz="4" w:space="0" w:color="auto"/>
              <w:left w:val="single" w:sz="4" w:space="0" w:color="auto"/>
              <w:bottom w:val="single" w:sz="4" w:space="0" w:color="auto"/>
              <w:right w:val="single" w:sz="4" w:space="0" w:color="auto"/>
            </w:tcBorders>
            <w:hideMark/>
          </w:tcPr>
          <w:p w14:paraId="47138AD4" w14:textId="77777777" w:rsidR="00CF2CB8" w:rsidRPr="00DC4FAA" w:rsidRDefault="00CF2CB8" w:rsidP="00567571">
            <w:pPr>
              <w:ind w:left="45"/>
              <w:jc w:val="both"/>
            </w:pPr>
            <w:r w:rsidRPr="00DC4FAA">
              <w:t xml:space="preserve">согласовывать действия с медицинским персоналом       медицинской организации при перемещении, транспортировке материальных объектов и медицинских отходов; </w:t>
            </w:r>
          </w:p>
          <w:p w14:paraId="53C1C56D" w14:textId="77777777" w:rsidR="00CF2CB8" w:rsidRPr="00DC4FAA" w:rsidRDefault="00CF2CB8" w:rsidP="00567571">
            <w:pPr>
              <w:jc w:val="both"/>
            </w:pPr>
            <w:r w:rsidRPr="00DC4FAA">
              <w:t xml:space="preserve">рационально использовать специальные транспортные средства перемещения; </w:t>
            </w:r>
          </w:p>
          <w:p w14:paraId="4BBFBB57" w14:textId="77777777" w:rsidR="00CF2CB8" w:rsidRPr="00DC4FAA" w:rsidRDefault="00CF2CB8" w:rsidP="00567571">
            <w:pPr>
              <w:jc w:val="both"/>
            </w:pPr>
            <w:r w:rsidRPr="00DC4FAA">
              <w:t xml:space="preserve">удалять медицинские отходы с мест первичного образования и перемещать в места временного хранения; </w:t>
            </w:r>
          </w:p>
          <w:p w14:paraId="1582E328" w14:textId="77777777" w:rsidR="00CF2CB8" w:rsidRPr="00DC4FAA" w:rsidRDefault="00CF2CB8" w:rsidP="00567571">
            <w:pPr>
              <w:jc w:val="both"/>
            </w:pPr>
            <w:r w:rsidRPr="00DC4FAA">
              <w:t xml:space="preserve">производить транспортировку материальных объектов и медицинских отходов с учетом требований инфекционной безопасности, санитарно-гигиенического и противоэпидемического режима; </w:t>
            </w:r>
          </w:p>
          <w:p w14:paraId="5951343F" w14:textId="77777777" w:rsidR="00CF2CB8" w:rsidRPr="00DC4FAA" w:rsidRDefault="00CF2CB8" w:rsidP="00567571">
            <w:pPr>
              <w:jc w:val="both"/>
            </w:pPr>
            <w:r w:rsidRPr="00DC4FAA">
              <w:t xml:space="preserve">обеспечивать сохранность перемещаемых объектов в медицинской организации; </w:t>
            </w:r>
          </w:p>
          <w:p w14:paraId="1B4E3001" w14:textId="77777777" w:rsidR="00CF2CB8" w:rsidRPr="00DC4FAA" w:rsidRDefault="00CF2CB8" w:rsidP="00567571">
            <w:pPr>
              <w:jc w:val="both"/>
            </w:pPr>
            <w:r w:rsidRPr="00DC4FAA">
              <w:t xml:space="preserve">производить герметизацию упаковок и емкостей однократного применения с отходами различных классов опасности; </w:t>
            </w:r>
          </w:p>
          <w:p w14:paraId="2194450C" w14:textId="77777777" w:rsidR="00CF2CB8" w:rsidRPr="00DC4FAA" w:rsidRDefault="00CF2CB8" w:rsidP="00567571">
            <w:pPr>
              <w:jc w:val="both"/>
            </w:pPr>
            <w:r w:rsidRPr="00DC4FAA">
              <w:t xml:space="preserve">использовать упаковку (пакеты, баки) однократного и многократного применения в местах первичного сбора отходов с учетом класса опасности; </w:t>
            </w:r>
          </w:p>
          <w:p w14:paraId="5029970E" w14:textId="77777777" w:rsidR="00CF2CB8" w:rsidRPr="00DC4FAA" w:rsidRDefault="00CF2CB8" w:rsidP="00567571">
            <w:pPr>
              <w:jc w:val="both"/>
            </w:pPr>
            <w:r w:rsidRPr="00DC4FAA">
              <w:t xml:space="preserve">правильно применять средства индивидуальной защиты; </w:t>
            </w:r>
          </w:p>
          <w:p w14:paraId="6694C8AE" w14:textId="77777777" w:rsidR="00CF2CB8" w:rsidRPr="00DC4FAA" w:rsidRDefault="00CF2CB8" w:rsidP="00567571">
            <w:pPr>
              <w:jc w:val="both"/>
            </w:pPr>
            <w:r w:rsidRPr="00DC4FAA">
              <w:lastRenderedPageBreak/>
              <w:t>производить гигиеническую обработку рук;</w:t>
            </w:r>
          </w:p>
          <w:p w14:paraId="74E397D2" w14:textId="77777777" w:rsidR="00CF2CB8" w:rsidRPr="00DC4FAA" w:rsidRDefault="00CF2CB8" w:rsidP="00567571">
            <w:pPr>
              <w:jc w:val="both"/>
            </w:pPr>
            <w:r w:rsidRPr="00DC4FAA">
              <w:t xml:space="preserve">производить уборку помещений, в том числе с применением дезинфицирующих и моющих средств; </w:t>
            </w:r>
          </w:p>
          <w:p w14:paraId="5A44409C" w14:textId="77777777" w:rsidR="00CF2CB8" w:rsidRPr="00DC4FAA" w:rsidRDefault="00CF2CB8" w:rsidP="00567571">
            <w:pPr>
              <w:jc w:val="both"/>
            </w:pPr>
            <w:r w:rsidRPr="00DC4FAA">
              <w:t>применять разрешенные для обеззараживания воздуха оборудование и химические средства;</w:t>
            </w:r>
          </w:p>
          <w:p w14:paraId="076F7B1D" w14:textId="77777777" w:rsidR="00CF2CB8" w:rsidRPr="00DC4FAA" w:rsidRDefault="00CF2CB8" w:rsidP="00567571">
            <w:pPr>
              <w:jc w:val="both"/>
            </w:pPr>
            <w:r w:rsidRPr="00DC4FAA">
              <w:t xml:space="preserve">использовать моющие и дезинфицирующие средства при дезинфекции предметов ухода, оборудования, инвентаря, емкостей многократного применения для медицинских отходов; </w:t>
            </w:r>
          </w:p>
          <w:p w14:paraId="5AD2C43A" w14:textId="77777777" w:rsidR="00CF2CB8" w:rsidRPr="00DC4FAA" w:rsidRDefault="00CF2CB8" w:rsidP="00567571">
            <w:pPr>
              <w:jc w:val="both"/>
            </w:pPr>
            <w:r w:rsidRPr="00DC4FAA">
              <w:t xml:space="preserve">использовать и хранить уборочный инвентарь, оборудование в соответствии с маркировкой; </w:t>
            </w:r>
          </w:p>
          <w:p w14:paraId="62BEC3DA" w14:textId="77777777" w:rsidR="00CF2CB8" w:rsidRPr="00DC4FAA" w:rsidRDefault="00CF2CB8" w:rsidP="00567571">
            <w:pPr>
              <w:jc w:val="both"/>
            </w:pPr>
            <w:r w:rsidRPr="00DC4FAA">
              <w:t xml:space="preserve">производить предстерилизационную очистку медицинских изделий; </w:t>
            </w:r>
          </w:p>
          <w:p w14:paraId="4B6C79C8" w14:textId="77777777" w:rsidR="00CF2CB8" w:rsidRPr="00DC4FAA" w:rsidRDefault="00CF2CB8" w:rsidP="00567571">
            <w:pPr>
              <w:jc w:val="both"/>
            </w:pPr>
            <w:r w:rsidRPr="00DC4FAA">
              <w:t>производить обезвреживание отдельных видов медицинских отходов, обработку поверхностей, загрязненных биологическими жидкостями;</w:t>
            </w:r>
          </w:p>
          <w:p w14:paraId="1B88C39A" w14:textId="77777777" w:rsidR="00CF2CB8" w:rsidRPr="00DC4FAA" w:rsidRDefault="00CF2CB8" w:rsidP="00567571">
            <w:pPr>
              <w:jc w:val="both"/>
            </w:pPr>
            <w:r w:rsidRPr="00DC4FAA">
              <w:t>заполнять и направлять в экстренное извещение о случае инфекционного, паразитарного, профессионального и другого заболевания, носительства возбудителей инфекционных болезней, отравления; неблагоприятной реакции, связанной с иммунизацией; укуса, ослюнения, оцарапывания животными в территориальные органы, осуществляющие федеральный государственный санитарно-эпидемиологический надзор;</w:t>
            </w:r>
          </w:p>
          <w:p w14:paraId="68C4AB88" w14:textId="77777777" w:rsidR="00CF2CB8" w:rsidRPr="00DC4FAA" w:rsidRDefault="00CF2CB8" w:rsidP="00567571">
            <w:pPr>
              <w:jc w:val="both"/>
            </w:pPr>
            <w:r w:rsidRPr="00DC4FAA">
              <w:t xml:space="preserve">определять медицинские показания к введению ограничительных мероприятий (карантина) и показания для направления к врачу-специалисту; </w:t>
            </w:r>
          </w:p>
          <w:p w14:paraId="5BF57046" w14:textId="77777777" w:rsidR="00CF2CB8" w:rsidRPr="00DC4FAA" w:rsidRDefault="00CF2CB8" w:rsidP="00567571">
            <w:pPr>
              <w:jc w:val="both"/>
            </w:pPr>
            <w:r w:rsidRPr="00DC4FAA">
              <w:t>проводить санитарно-противоэпидемические мероприятия в случае возникновения очага инфекции.</w:t>
            </w:r>
          </w:p>
        </w:tc>
      </w:tr>
      <w:tr w:rsidR="00CF2CB8" w:rsidRPr="00DC4FAA" w14:paraId="2889CC1C" w14:textId="77777777" w:rsidTr="00567571">
        <w:tc>
          <w:tcPr>
            <w:tcW w:w="2410" w:type="dxa"/>
            <w:tcBorders>
              <w:top w:val="single" w:sz="4" w:space="0" w:color="auto"/>
              <w:left w:val="single" w:sz="4" w:space="0" w:color="auto"/>
              <w:bottom w:val="single" w:sz="4" w:space="0" w:color="auto"/>
              <w:right w:val="single" w:sz="4" w:space="0" w:color="auto"/>
            </w:tcBorders>
            <w:hideMark/>
          </w:tcPr>
          <w:p w14:paraId="61F78731" w14:textId="77777777" w:rsidR="00CF2CB8" w:rsidRPr="00DC4FAA" w:rsidRDefault="00CF2CB8" w:rsidP="00567571">
            <w:pPr>
              <w:rPr>
                <w:b/>
                <w:bCs/>
                <w:lang w:eastAsia="en-US"/>
              </w:rPr>
            </w:pPr>
            <w:r w:rsidRPr="00DC4FAA">
              <w:rPr>
                <w:b/>
                <w:bCs/>
                <w:lang w:eastAsia="en-US"/>
              </w:rPr>
              <w:lastRenderedPageBreak/>
              <w:t>Знать</w:t>
            </w:r>
          </w:p>
        </w:tc>
        <w:tc>
          <w:tcPr>
            <w:tcW w:w="7229" w:type="dxa"/>
            <w:tcBorders>
              <w:top w:val="single" w:sz="4" w:space="0" w:color="auto"/>
              <w:left w:val="single" w:sz="4" w:space="0" w:color="auto"/>
              <w:bottom w:val="single" w:sz="4" w:space="0" w:color="auto"/>
              <w:right w:val="single" w:sz="4" w:space="0" w:color="auto"/>
            </w:tcBorders>
            <w:hideMark/>
          </w:tcPr>
          <w:p w14:paraId="700A5284" w14:textId="77777777" w:rsidR="00CF2CB8" w:rsidRPr="00DC4FAA" w:rsidRDefault="00CF2CB8" w:rsidP="00567571">
            <w:pPr>
              <w:jc w:val="both"/>
            </w:pPr>
            <w:r w:rsidRPr="00DC4FAA">
              <w:t xml:space="preserve">виды упаковок (емкостей), контейнеров для материальных объектов и медицинских отходов, правила герметизации упаковок для отходов различного класса опасности; </w:t>
            </w:r>
          </w:p>
          <w:p w14:paraId="570C8B7C" w14:textId="77777777" w:rsidR="00CF2CB8" w:rsidRPr="00DC4FAA" w:rsidRDefault="00CF2CB8" w:rsidP="00567571">
            <w:pPr>
              <w:jc w:val="both"/>
            </w:pPr>
            <w:r w:rsidRPr="00DC4FAA">
              <w:t xml:space="preserve">средства и способы перемещения и транспортировки материальных объектов, медицинских отходов и обеспечения их сохранности в медицинской организации; </w:t>
            </w:r>
          </w:p>
          <w:p w14:paraId="175005DE" w14:textId="77777777" w:rsidR="00CF2CB8" w:rsidRPr="00DC4FAA" w:rsidRDefault="00CF2CB8" w:rsidP="00567571">
            <w:pPr>
              <w:jc w:val="both"/>
            </w:pPr>
            <w:r w:rsidRPr="00DC4FAA">
              <w:t xml:space="preserve">назначение и правила использования средств перемещения; </w:t>
            </w:r>
          </w:p>
          <w:p w14:paraId="73FDC5C0" w14:textId="77777777" w:rsidR="00CF2CB8" w:rsidRPr="00DC4FAA" w:rsidRDefault="00CF2CB8" w:rsidP="00567571">
            <w:pPr>
              <w:jc w:val="both"/>
            </w:pPr>
            <w:r w:rsidRPr="00DC4FAA">
              <w:t xml:space="preserve">правила подъема и перемещения тяжестей с учетом здоровьесберегающих технологий; </w:t>
            </w:r>
          </w:p>
          <w:p w14:paraId="6998481D" w14:textId="77777777" w:rsidR="00CF2CB8" w:rsidRPr="00DC4FAA" w:rsidRDefault="00CF2CB8" w:rsidP="00567571">
            <w:pPr>
              <w:jc w:val="both"/>
            </w:pPr>
            <w:r w:rsidRPr="00DC4FAA">
              <w:t xml:space="preserve">требования инфекционной безопасности, санитарно-гигиенический и противоэпидемический режим при транспортировке материальных объектов; </w:t>
            </w:r>
          </w:p>
          <w:p w14:paraId="121379FF" w14:textId="77777777" w:rsidR="00CF2CB8" w:rsidRPr="00DC4FAA" w:rsidRDefault="00CF2CB8" w:rsidP="00567571">
            <w:pPr>
              <w:jc w:val="both"/>
            </w:pPr>
            <w:r w:rsidRPr="00DC4FAA">
              <w:t xml:space="preserve">инструкция по сбору, хранению и перемещению медицинских отходов организации; </w:t>
            </w:r>
          </w:p>
          <w:p w14:paraId="103BEFF9" w14:textId="77777777" w:rsidR="00CF2CB8" w:rsidRPr="00DC4FAA" w:rsidRDefault="00CF2CB8" w:rsidP="00567571">
            <w:pPr>
              <w:jc w:val="both"/>
            </w:pPr>
            <w:r w:rsidRPr="00DC4FAA">
              <w:t xml:space="preserve">схема обращения с медицинскими отходами; </w:t>
            </w:r>
          </w:p>
          <w:p w14:paraId="6671F01B" w14:textId="77777777" w:rsidR="00CF2CB8" w:rsidRPr="00DC4FAA" w:rsidRDefault="00CF2CB8" w:rsidP="00567571">
            <w:pPr>
              <w:jc w:val="both"/>
            </w:pPr>
            <w:r w:rsidRPr="00DC4FAA">
              <w:t>правила гигиенической обработки рук;</w:t>
            </w:r>
          </w:p>
          <w:p w14:paraId="3C15350B" w14:textId="77777777" w:rsidR="00CF2CB8" w:rsidRPr="00DC4FAA" w:rsidRDefault="00CF2CB8" w:rsidP="00567571">
            <w:pPr>
              <w:jc w:val="both"/>
            </w:pPr>
            <w:r w:rsidRPr="00DC4FAA">
              <w:t xml:space="preserve">график проведения ежедневной влажной и генеральной уборки палат, помещений, кабинетов с использованием дезинфицирующих и моющих средств; </w:t>
            </w:r>
          </w:p>
          <w:p w14:paraId="14A0BCCB" w14:textId="77777777" w:rsidR="00CF2CB8" w:rsidRPr="00DC4FAA" w:rsidRDefault="00CF2CB8" w:rsidP="00567571">
            <w:pPr>
              <w:jc w:val="both"/>
            </w:pPr>
            <w:r w:rsidRPr="00DC4FAA">
              <w:t>способы обеззараживания воздуха и проветривания палат, помещений, кабинетов;</w:t>
            </w:r>
          </w:p>
          <w:p w14:paraId="75776A65" w14:textId="77777777" w:rsidR="00CF2CB8" w:rsidRPr="00DC4FAA" w:rsidRDefault="00CF2CB8" w:rsidP="00567571">
            <w:pPr>
              <w:jc w:val="both"/>
            </w:pPr>
            <w:r w:rsidRPr="00DC4FAA">
              <w:t xml:space="preserve">правила инфекционной безопасности при выполнении трудовых действий; </w:t>
            </w:r>
          </w:p>
          <w:p w14:paraId="01399CCE" w14:textId="77777777" w:rsidR="00CF2CB8" w:rsidRPr="00DC4FAA" w:rsidRDefault="00CF2CB8" w:rsidP="00567571">
            <w:pPr>
              <w:jc w:val="both"/>
            </w:pPr>
            <w:r w:rsidRPr="00DC4FAA">
              <w:t xml:space="preserve">правила хранения уборочного инвентаря, дезинфицирующих и моющих средств; </w:t>
            </w:r>
          </w:p>
          <w:p w14:paraId="1A4144E8" w14:textId="77777777" w:rsidR="00CF2CB8" w:rsidRPr="00DC4FAA" w:rsidRDefault="00CF2CB8" w:rsidP="00567571">
            <w:pPr>
              <w:jc w:val="both"/>
            </w:pPr>
            <w:r w:rsidRPr="00DC4FAA">
              <w:lastRenderedPageBreak/>
              <w:t xml:space="preserve">инструкции по применению моющих и дезинфицирующих средств, используемых в медицинской организации; </w:t>
            </w:r>
          </w:p>
          <w:p w14:paraId="54FD495B" w14:textId="77777777" w:rsidR="00CF2CB8" w:rsidRPr="00DC4FAA" w:rsidRDefault="00CF2CB8" w:rsidP="00567571">
            <w:pPr>
              <w:jc w:val="both"/>
            </w:pPr>
            <w:r w:rsidRPr="00DC4FAA">
              <w:t xml:space="preserve">правила дезинфекции и предстерилизационной очистки медицинских изделий; </w:t>
            </w:r>
          </w:p>
          <w:p w14:paraId="13F3FB92" w14:textId="77777777" w:rsidR="00CF2CB8" w:rsidRPr="00DC4FAA" w:rsidRDefault="00CF2CB8" w:rsidP="00567571">
            <w:pPr>
              <w:jc w:val="both"/>
            </w:pPr>
            <w:r w:rsidRPr="00DC4FAA">
              <w:t xml:space="preserve">инструкции по проведению дезинфекции предметов ухода, оборудования, инвентаря, емкостей многократного применения для медицинских отходов; </w:t>
            </w:r>
          </w:p>
          <w:p w14:paraId="1206C132" w14:textId="77777777" w:rsidR="00CF2CB8" w:rsidRPr="00DC4FAA" w:rsidRDefault="00CF2CB8" w:rsidP="00567571">
            <w:pPr>
              <w:jc w:val="both"/>
            </w:pPr>
            <w:r w:rsidRPr="00DC4FAA">
              <w:t xml:space="preserve">методы безопасного обезвреживания инфицированных и потенциально инфицированных отходов (материалы, инструменты, предметы, загрязненные кровью и/или другими биологическими жидкостями; патологоанатомические отходы, органические операционные отходы, пищевые отходы из инфекционных отделений, отходы из микробиологических, клинико-диагностических лабораторий, биологические отходы вивариев; живые вакцины, не пригодные к использованию); </w:t>
            </w:r>
          </w:p>
          <w:p w14:paraId="282E54A3" w14:textId="77777777" w:rsidR="00CF2CB8" w:rsidRPr="00DC4FAA" w:rsidRDefault="00CF2CB8" w:rsidP="00567571">
            <w:pPr>
              <w:jc w:val="both"/>
            </w:pPr>
            <w:r w:rsidRPr="00DC4FAA">
              <w:t>методы безопасного обезвреживания чрезвычайно эпидемиологически опасных отходов (материалы, контактировавшие с больными инфекционными болезнями, вызванными микроорганизмами 1-й и 2-й групп патогенности, отходы лабораторий, работающих с микроорганизмами 1-й и 2-й групп патогенности);</w:t>
            </w:r>
          </w:p>
          <w:p w14:paraId="1471B0E8" w14:textId="77777777" w:rsidR="00CF2CB8" w:rsidRPr="00DC4FAA" w:rsidRDefault="00CF2CB8" w:rsidP="00567571">
            <w:pPr>
              <w:jc w:val="both"/>
            </w:pPr>
            <w:r w:rsidRPr="00DC4FAA">
              <w:t xml:space="preserve">порядок и правила организации санитарно-противоэпидемических, профилактических мероприятий в целях предупреждения возникновения и распространения инфекционных заболеваний; </w:t>
            </w:r>
          </w:p>
          <w:p w14:paraId="689C76E4" w14:textId="77777777" w:rsidR="00CF2CB8" w:rsidRPr="00DC4FAA" w:rsidRDefault="00CF2CB8" w:rsidP="00567571">
            <w:pPr>
              <w:jc w:val="both"/>
            </w:pPr>
            <w:r w:rsidRPr="00DC4FAA">
              <w:t>порядок проведения санитарно-противоэпидемических мероприятий в случае возникновения очага инфекции, в том числе карантинных мероприятий при выявлении особо опасных (карантинных) инфекционных заболеваний;</w:t>
            </w:r>
          </w:p>
          <w:p w14:paraId="5589F506" w14:textId="77777777" w:rsidR="00CF2CB8" w:rsidRPr="00DC4FAA" w:rsidRDefault="00CF2CB8" w:rsidP="00567571">
            <w:pPr>
              <w:jc w:val="both"/>
            </w:pPr>
            <w:r w:rsidRPr="00DC4FAA">
              <w:t>условия безопасной транспортировки и перемещения пациента с использованием принципов эргономики.</w:t>
            </w:r>
          </w:p>
        </w:tc>
      </w:tr>
      <w:bookmarkEnd w:id="6"/>
    </w:tbl>
    <w:p w14:paraId="49681B59" w14:textId="77777777" w:rsidR="00CF2CB8" w:rsidRPr="00DC4FAA" w:rsidRDefault="00CF2CB8" w:rsidP="00CF2CB8">
      <w:pPr>
        <w:tabs>
          <w:tab w:val="left" w:pos="1560"/>
        </w:tabs>
        <w:rPr>
          <w:b/>
        </w:rPr>
      </w:pPr>
    </w:p>
    <w:p w14:paraId="39EE029E" w14:textId="77777777" w:rsidR="00CF2CB8" w:rsidRPr="00DC4FAA" w:rsidRDefault="00CF2CB8" w:rsidP="00CF2CB8">
      <w:pPr>
        <w:ind w:firstLine="709"/>
        <w:jc w:val="both"/>
        <w:rPr>
          <w:b/>
        </w:rPr>
      </w:pPr>
    </w:p>
    <w:p w14:paraId="7AE746B4" w14:textId="77777777" w:rsidR="00CF2CB8" w:rsidRPr="00DC4FAA" w:rsidRDefault="00CF2CB8" w:rsidP="00CF2CB8">
      <w:pPr>
        <w:ind w:firstLine="709"/>
        <w:jc w:val="both"/>
        <w:rPr>
          <w:b/>
        </w:rPr>
      </w:pPr>
    </w:p>
    <w:p w14:paraId="15906965" w14:textId="77777777" w:rsidR="00CF2CB8" w:rsidRPr="00DC4FAA" w:rsidRDefault="00CF2CB8" w:rsidP="00CF2CB8">
      <w:pPr>
        <w:ind w:firstLine="709"/>
        <w:jc w:val="both"/>
        <w:rPr>
          <w:b/>
        </w:rPr>
      </w:pPr>
    </w:p>
    <w:p w14:paraId="602800DC" w14:textId="77777777" w:rsidR="00CF2CB8" w:rsidRPr="00DC4FAA" w:rsidRDefault="00CF2CB8" w:rsidP="00CF2CB8">
      <w:pPr>
        <w:ind w:firstLine="709"/>
        <w:jc w:val="both"/>
        <w:rPr>
          <w:b/>
        </w:rPr>
      </w:pPr>
    </w:p>
    <w:p w14:paraId="19126AFA" w14:textId="77777777" w:rsidR="00CF2CB8" w:rsidRPr="00DC4FAA" w:rsidRDefault="00CF2CB8" w:rsidP="00E06A93">
      <w:pPr>
        <w:rPr>
          <w:b/>
          <w:i/>
        </w:rPr>
        <w:sectPr w:rsidR="00CF2CB8" w:rsidRPr="00DC4FAA" w:rsidSect="00CF39EB">
          <w:footerReference w:type="default" r:id="rId8"/>
          <w:footerReference w:type="first" r:id="rId9"/>
          <w:pgSz w:w="11907" w:h="16840"/>
          <w:pgMar w:top="1134" w:right="851" w:bottom="1134" w:left="1701" w:header="709" w:footer="709" w:gutter="0"/>
          <w:cols w:space="720"/>
          <w:titlePg/>
          <w:docGrid w:linePitch="326"/>
        </w:sectPr>
      </w:pPr>
    </w:p>
    <w:p w14:paraId="729EA88C" w14:textId="77777777" w:rsidR="00E06A93" w:rsidRPr="00DC4FAA" w:rsidRDefault="00E06A93" w:rsidP="00E06A93">
      <w:pPr>
        <w:jc w:val="center"/>
        <w:rPr>
          <w:b/>
          <w:caps/>
        </w:rPr>
      </w:pPr>
      <w:r w:rsidRPr="00DC4FAA">
        <w:rPr>
          <w:b/>
          <w:caps/>
        </w:rPr>
        <w:lastRenderedPageBreak/>
        <w:t>2. Структура и содержание производственноЙ ПРАКТИКИ</w:t>
      </w:r>
    </w:p>
    <w:p w14:paraId="4BB4F7BF" w14:textId="77777777" w:rsidR="00E06A93" w:rsidRPr="00DC4FAA" w:rsidRDefault="00E06A93" w:rsidP="00E06A93">
      <w:pPr>
        <w:jc w:val="center"/>
        <w:rPr>
          <w:b/>
          <w:caps/>
        </w:rPr>
      </w:pPr>
    </w:p>
    <w:p w14:paraId="78914202" w14:textId="77777777" w:rsidR="00E06A93" w:rsidRPr="00DC4FAA" w:rsidRDefault="00E06A93" w:rsidP="00E06A93">
      <w:pPr>
        <w:ind w:firstLine="851"/>
        <w:rPr>
          <w:b/>
          <w:sz w:val="28"/>
          <w:szCs w:val="28"/>
        </w:rPr>
      </w:pPr>
      <w:r w:rsidRPr="00DC4FAA">
        <w:rPr>
          <w:b/>
          <w:sz w:val="28"/>
          <w:szCs w:val="28"/>
        </w:rPr>
        <w:t>2.1. Структура производственной практики</w:t>
      </w:r>
    </w:p>
    <w:tbl>
      <w:tblPr>
        <w:tblStyle w:val="af1"/>
        <w:tblW w:w="0" w:type="auto"/>
        <w:tblLook w:val="04A0" w:firstRow="1" w:lastRow="0" w:firstColumn="1" w:lastColumn="0" w:noHBand="0" w:noVBand="1"/>
      </w:tblPr>
      <w:tblGrid>
        <w:gridCol w:w="7252"/>
        <w:gridCol w:w="7252"/>
      </w:tblGrid>
      <w:tr w:rsidR="00E06A93" w:rsidRPr="00DC4FAA" w14:paraId="447DF5DC" w14:textId="77777777" w:rsidTr="00CF39EB">
        <w:tc>
          <w:tcPr>
            <w:tcW w:w="7252" w:type="dxa"/>
          </w:tcPr>
          <w:p w14:paraId="779E4EF1" w14:textId="77777777" w:rsidR="00E06A93" w:rsidRPr="00DC4FAA" w:rsidRDefault="00E06A93" w:rsidP="00CF39EB">
            <w:pPr>
              <w:suppressAutoHyphens/>
              <w:jc w:val="both"/>
            </w:pPr>
            <w:r w:rsidRPr="00DC4FAA">
              <w:t xml:space="preserve">Вид учебной практики </w:t>
            </w:r>
          </w:p>
        </w:tc>
        <w:tc>
          <w:tcPr>
            <w:tcW w:w="7252" w:type="dxa"/>
          </w:tcPr>
          <w:p w14:paraId="0F477C73" w14:textId="77777777" w:rsidR="00E06A93" w:rsidRPr="00DC4FAA" w:rsidRDefault="00E06A93" w:rsidP="00CF39EB">
            <w:pPr>
              <w:suppressAutoHyphens/>
              <w:jc w:val="both"/>
            </w:pPr>
            <w:r w:rsidRPr="00DC4FAA">
              <w:t>Объем часов</w:t>
            </w:r>
          </w:p>
        </w:tc>
      </w:tr>
      <w:tr w:rsidR="00E06A93" w:rsidRPr="00DC4FAA" w14:paraId="4E0A5D45" w14:textId="77777777" w:rsidTr="00CF39EB">
        <w:tc>
          <w:tcPr>
            <w:tcW w:w="7252" w:type="dxa"/>
          </w:tcPr>
          <w:p w14:paraId="2F4DC799" w14:textId="77777777" w:rsidR="00E06A93" w:rsidRPr="00DC4FAA" w:rsidRDefault="00E06A93" w:rsidP="00CF39EB">
            <w:pPr>
              <w:suppressAutoHyphens/>
              <w:jc w:val="both"/>
              <w:rPr>
                <w:b/>
                <w:bCs/>
              </w:rPr>
            </w:pPr>
            <w:r w:rsidRPr="00DC4FAA">
              <w:rPr>
                <w:b/>
                <w:bCs/>
              </w:rPr>
              <w:t xml:space="preserve">Объем образовательной программы </w:t>
            </w:r>
            <w:r w:rsidRPr="00DC4FAA">
              <w:rPr>
                <w:b/>
              </w:rPr>
              <w:t>производственной практики</w:t>
            </w:r>
          </w:p>
        </w:tc>
        <w:tc>
          <w:tcPr>
            <w:tcW w:w="7252" w:type="dxa"/>
          </w:tcPr>
          <w:p w14:paraId="55EF07C8" w14:textId="6740FAC1" w:rsidR="00E06A93" w:rsidRPr="00DC4FAA" w:rsidRDefault="00CF2CB8" w:rsidP="00CF39EB">
            <w:pPr>
              <w:suppressAutoHyphens/>
              <w:jc w:val="both"/>
              <w:rPr>
                <w:b/>
                <w:bCs/>
              </w:rPr>
            </w:pPr>
            <w:r w:rsidRPr="00DC4FAA">
              <w:rPr>
                <w:b/>
                <w:bCs/>
              </w:rPr>
              <w:t>36</w:t>
            </w:r>
          </w:p>
        </w:tc>
      </w:tr>
      <w:tr w:rsidR="00E06A93" w:rsidRPr="00DC4FAA" w14:paraId="6F34569F" w14:textId="77777777" w:rsidTr="00CF39EB">
        <w:tc>
          <w:tcPr>
            <w:tcW w:w="7252" w:type="dxa"/>
          </w:tcPr>
          <w:p w14:paraId="7EA90331" w14:textId="77777777" w:rsidR="00E06A93" w:rsidRPr="00DC4FAA" w:rsidRDefault="00E06A93" w:rsidP="00CF39EB">
            <w:pPr>
              <w:suppressAutoHyphens/>
              <w:jc w:val="both"/>
              <w:rPr>
                <w:b/>
                <w:bCs/>
              </w:rPr>
            </w:pPr>
            <w:r w:rsidRPr="00DC4FAA">
              <w:rPr>
                <w:b/>
                <w:bCs/>
              </w:rPr>
              <w:t>в т.ч. в форме практической подготовки</w:t>
            </w:r>
          </w:p>
        </w:tc>
        <w:tc>
          <w:tcPr>
            <w:tcW w:w="7252" w:type="dxa"/>
          </w:tcPr>
          <w:p w14:paraId="34EC7AEB" w14:textId="0F1A66DF" w:rsidR="00E06A93" w:rsidRPr="00DC4FAA" w:rsidRDefault="00CF2CB8" w:rsidP="00CF39EB">
            <w:pPr>
              <w:suppressAutoHyphens/>
              <w:jc w:val="both"/>
            </w:pPr>
            <w:r w:rsidRPr="00DC4FAA">
              <w:t>30</w:t>
            </w:r>
          </w:p>
        </w:tc>
      </w:tr>
      <w:tr w:rsidR="00E06A93" w:rsidRPr="00DC4FAA" w14:paraId="13287956" w14:textId="77777777" w:rsidTr="00CF39EB">
        <w:tc>
          <w:tcPr>
            <w:tcW w:w="7252" w:type="dxa"/>
          </w:tcPr>
          <w:p w14:paraId="45EBF604" w14:textId="77777777" w:rsidR="00E06A93" w:rsidRPr="00DC4FAA" w:rsidRDefault="00E06A93" w:rsidP="00CF39EB">
            <w:pPr>
              <w:suppressAutoHyphens/>
              <w:jc w:val="both"/>
            </w:pPr>
            <w:r w:rsidRPr="00DC4FAA">
              <w:t>Самостоятельная работа</w:t>
            </w:r>
          </w:p>
        </w:tc>
        <w:tc>
          <w:tcPr>
            <w:tcW w:w="7252" w:type="dxa"/>
          </w:tcPr>
          <w:p w14:paraId="0849D2CB" w14:textId="77777777" w:rsidR="00E06A93" w:rsidRPr="00DC4FAA" w:rsidRDefault="00E06A93" w:rsidP="00CF39EB">
            <w:pPr>
              <w:suppressAutoHyphens/>
              <w:jc w:val="both"/>
            </w:pPr>
            <w:r w:rsidRPr="00DC4FAA">
              <w:t>-</w:t>
            </w:r>
          </w:p>
        </w:tc>
      </w:tr>
      <w:tr w:rsidR="00E06A93" w:rsidRPr="00DC4FAA" w14:paraId="733E2D4E" w14:textId="77777777" w:rsidTr="00CF39EB">
        <w:tc>
          <w:tcPr>
            <w:tcW w:w="7252" w:type="dxa"/>
          </w:tcPr>
          <w:p w14:paraId="12C38594" w14:textId="77777777" w:rsidR="00E06A93" w:rsidRPr="00DC4FAA" w:rsidRDefault="00E06A93" w:rsidP="00CF39EB">
            <w:pPr>
              <w:suppressAutoHyphens/>
              <w:jc w:val="both"/>
              <w:rPr>
                <w:b/>
                <w:bCs/>
              </w:rPr>
            </w:pPr>
            <w:r w:rsidRPr="00DC4FAA">
              <w:rPr>
                <w:b/>
                <w:bCs/>
              </w:rPr>
              <w:t>Промежуточная аттестация (комплексный дифференцированный зачёт)</w:t>
            </w:r>
          </w:p>
        </w:tc>
        <w:tc>
          <w:tcPr>
            <w:tcW w:w="7252" w:type="dxa"/>
          </w:tcPr>
          <w:p w14:paraId="71E82E1E" w14:textId="77777777" w:rsidR="00E06A93" w:rsidRPr="00DC4FAA" w:rsidRDefault="00E06A93" w:rsidP="00CF39EB">
            <w:pPr>
              <w:suppressAutoHyphens/>
              <w:jc w:val="both"/>
            </w:pPr>
            <w:r w:rsidRPr="00DC4FAA">
              <w:t>6</w:t>
            </w:r>
          </w:p>
        </w:tc>
      </w:tr>
    </w:tbl>
    <w:p w14:paraId="335D05A5" w14:textId="77777777" w:rsidR="00E06A93" w:rsidRPr="00DC4FAA" w:rsidRDefault="00E06A93" w:rsidP="00E06A93">
      <w:pPr>
        <w:suppressAutoHyphens/>
        <w:jc w:val="both"/>
        <w:rPr>
          <w:i/>
        </w:rPr>
      </w:pPr>
    </w:p>
    <w:p w14:paraId="12AE4B9C" w14:textId="77777777" w:rsidR="00E06A93" w:rsidRPr="00DC4FAA" w:rsidRDefault="00E06A93" w:rsidP="00E06A93">
      <w:pPr>
        <w:suppressAutoHyphens/>
        <w:jc w:val="both"/>
        <w:rPr>
          <w:i/>
        </w:rPr>
      </w:pPr>
      <w:r w:rsidRPr="00DC4FAA">
        <w:rPr>
          <w:b/>
        </w:rPr>
        <w:br w:type="page"/>
      </w:r>
    </w:p>
    <w:p w14:paraId="439749C8" w14:textId="77777777" w:rsidR="00E06A93" w:rsidRPr="00DC4FAA" w:rsidRDefault="00E06A93" w:rsidP="00E06A93">
      <w:pPr>
        <w:rPr>
          <w:b/>
          <w:sz w:val="28"/>
          <w:szCs w:val="28"/>
        </w:rPr>
      </w:pPr>
      <w:r w:rsidRPr="00DC4FAA">
        <w:rPr>
          <w:b/>
          <w:sz w:val="28"/>
          <w:szCs w:val="28"/>
        </w:rPr>
        <w:lastRenderedPageBreak/>
        <w:t>2.2. Тематический план и содержание производственной практики (ПП)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9042"/>
        <w:gridCol w:w="2205"/>
      </w:tblGrid>
      <w:tr w:rsidR="00E06A93" w:rsidRPr="00DC4FAA" w14:paraId="61692BE1" w14:textId="77777777" w:rsidTr="00CF39EB">
        <w:trPr>
          <w:trHeight w:val="1204"/>
        </w:trPr>
        <w:tc>
          <w:tcPr>
            <w:tcW w:w="1123" w:type="pct"/>
          </w:tcPr>
          <w:p w14:paraId="1DF65AA5" w14:textId="77777777" w:rsidR="00E06A93" w:rsidRPr="00DC4FAA" w:rsidRDefault="00E06A93" w:rsidP="00CF39EB">
            <w:pPr>
              <w:jc w:val="center"/>
              <w:rPr>
                <w:b/>
              </w:rPr>
            </w:pPr>
            <w:r w:rsidRPr="00DC4FAA">
              <w:rPr>
                <w:b/>
                <w:bCs/>
              </w:rPr>
              <w:t>Наименование разделов и тем профессионального модуля (ПМ), междисциплинарных курсов (МДК)</w:t>
            </w:r>
          </w:p>
        </w:tc>
        <w:tc>
          <w:tcPr>
            <w:tcW w:w="3117" w:type="pct"/>
            <w:vAlign w:val="center"/>
          </w:tcPr>
          <w:p w14:paraId="0F002F61" w14:textId="77777777" w:rsidR="00E06A93" w:rsidRPr="00DC4FAA" w:rsidRDefault="00E06A93" w:rsidP="00CF39EB">
            <w:pPr>
              <w:suppressAutoHyphens/>
              <w:jc w:val="center"/>
              <w:rPr>
                <w:b/>
                <w:bCs/>
              </w:rPr>
            </w:pPr>
            <w:r w:rsidRPr="00DC4FAA">
              <w:rPr>
                <w:b/>
                <w:bCs/>
              </w:rPr>
              <w:t>Содержание учебного материала,</w:t>
            </w:r>
          </w:p>
          <w:p w14:paraId="15266200" w14:textId="77777777" w:rsidR="00E06A93" w:rsidRPr="00DC4FAA" w:rsidRDefault="00E06A93" w:rsidP="00CF39EB">
            <w:pPr>
              <w:suppressAutoHyphens/>
              <w:jc w:val="center"/>
              <w:rPr>
                <w:b/>
              </w:rPr>
            </w:pPr>
            <w:r w:rsidRPr="00DC4FAA">
              <w:rPr>
                <w:b/>
                <w:bCs/>
              </w:rPr>
              <w:t xml:space="preserve">лабораторные работы и практические занятия, самостоятельная учебная работа обучающихся, курсовая работа (проект) </w:t>
            </w:r>
            <w:r w:rsidRPr="00DC4FAA">
              <w:rPr>
                <w:bCs/>
                <w:i/>
              </w:rPr>
              <w:t>(если предусмотрены)</w:t>
            </w:r>
          </w:p>
        </w:tc>
        <w:tc>
          <w:tcPr>
            <w:tcW w:w="760" w:type="pct"/>
            <w:vAlign w:val="center"/>
          </w:tcPr>
          <w:p w14:paraId="7C8A5198" w14:textId="77777777" w:rsidR="00E06A93" w:rsidRPr="00DC4FAA" w:rsidRDefault="00E06A93" w:rsidP="00CF39EB">
            <w:pPr>
              <w:jc w:val="center"/>
              <w:rPr>
                <w:b/>
                <w:bCs/>
              </w:rPr>
            </w:pPr>
            <w:r w:rsidRPr="00DC4FAA">
              <w:rPr>
                <w:b/>
                <w:bCs/>
              </w:rPr>
              <w:t>Объем в часах</w:t>
            </w:r>
          </w:p>
        </w:tc>
      </w:tr>
      <w:tr w:rsidR="00E06A93" w:rsidRPr="00DC4FAA" w14:paraId="6E7BF701" w14:textId="77777777" w:rsidTr="00CF39EB">
        <w:tc>
          <w:tcPr>
            <w:tcW w:w="1123" w:type="pct"/>
          </w:tcPr>
          <w:p w14:paraId="1AC533BA" w14:textId="77777777" w:rsidR="00E06A93" w:rsidRPr="00DC4FAA" w:rsidRDefault="00E06A93" w:rsidP="00CF39EB">
            <w:pPr>
              <w:jc w:val="center"/>
              <w:rPr>
                <w:b/>
              </w:rPr>
            </w:pPr>
            <w:r w:rsidRPr="00DC4FAA">
              <w:rPr>
                <w:b/>
              </w:rPr>
              <w:t>1</w:t>
            </w:r>
          </w:p>
        </w:tc>
        <w:tc>
          <w:tcPr>
            <w:tcW w:w="3117" w:type="pct"/>
          </w:tcPr>
          <w:p w14:paraId="1A5E2A02" w14:textId="77777777" w:rsidR="00E06A93" w:rsidRPr="00DC4FAA" w:rsidRDefault="00E06A93" w:rsidP="00CF39EB">
            <w:pPr>
              <w:jc w:val="center"/>
              <w:rPr>
                <w:b/>
                <w:bCs/>
              </w:rPr>
            </w:pPr>
            <w:r w:rsidRPr="00DC4FAA">
              <w:rPr>
                <w:b/>
                <w:bCs/>
              </w:rPr>
              <w:t>2</w:t>
            </w:r>
          </w:p>
        </w:tc>
        <w:tc>
          <w:tcPr>
            <w:tcW w:w="760" w:type="pct"/>
            <w:vAlign w:val="center"/>
          </w:tcPr>
          <w:p w14:paraId="297E547D" w14:textId="77777777" w:rsidR="00E06A93" w:rsidRPr="00DC4FAA" w:rsidRDefault="00E06A93" w:rsidP="00CF39EB">
            <w:pPr>
              <w:jc w:val="center"/>
              <w:rPr>
                <w:b/>
                <w:bCs/>
              </w:rPr>
            </w:pPr>
            <w:r w:rsidRPr="00DC4FAA">
              <w:rPr>
                <w:b/>
                <w:bCs/>
              </w:rPr>
              <w:t>3</w:t>
            </w:r>
          </w:p>
        </w:tc>
      </w:tr>
      <w:tr w:rsidR="00E06A93" w:rsidRPr="00DC4FAA" w14:paraId="5EDB6D0E" w14:textId="77777777" w:rsidTr="00CF39EB">
        <w:tc>
          <w:tcPr>
            <w:tcW w:w="4240" w:type="pct"/>
            <w:gridSpan w:val="2"/>
          </w:tcPr>
          <w:p w14:paraId="24BFD907" w14:textId="15468AA8" w:rsidR="00E06A93" w:rsidRPr="00614066" w:rsidRDefault="00614066" w:rsidP="00614066">
            <w:pPr>
              <w:jc w:val="both"/>
              <w:rPr>
                <w:b/>
                <w:bCs/>
              </w:rPr>
            </w:pPr>
            <w:r w:rsidRPr="00614066">
              <w:rPr>
                <w:b/>
                <w:bCs/>
              </w:rPr>
              <w:t xml:space="preserve">Раздел 1. Обеспечение инфекционной безопасности. Обеспечение производственной санитарии и личной гигиены на рабочем месте </w:t>
            </w:r>
          </w:p>
        </w:tc>
        <w:tc>
          <w:tcPr>
            <w:tcW w:w="760" w:type="pct"/>
            <w:vAlign w:val="center"/>
          </w:tcPr>
          <w:p w14:paraId="6EF5982A" w14:textId="383A1EFB" w:rsidR="00E06A93" w:rsidRPr="00DC4FAA" w:rsidRDefault="00DC4FAA" w:rsidP="00CF39EB">
            <w:pPr>
              <w:suppressAutoHyphens/>
              <w:jc w:val="center"/>
              <w:rPr>
                <w:b/>
                <w:i/>
              </w:rPr>
            </w:pPr>
            <w:r>
              <w:rPr>
                <w:b/>
                <w:i/>
              </w:rPr>
              <w:t>36</w:t>
            </w:r>
          </w:p>
        </w:tc>
      </w:tr>
      <w:tr w:rsidR="00E06A93" w:rsidRPr="00DC4FAA" w14:paraId="374B5047" w14:textId="77777777" w:rsidTr="00CF39EB">
        <w:trPr>
          <w:trHeight w:val="629"/>
        </w:trPr>
        <w:tc>
          <w:tcPr>
            <w:tcW w:w="4240" w:type="pct"/>
            <w:gridSpan w:val="2"/>
          </w:tcPr>
          <w:p w14:paraId="6E80E774" w14:textId="77777777" w:rsidR="004809E2" w:rsidRPr="004809E2" w:rsidRDefault="004809E2" w:rsidP="004809E2">
            <w:pPr>
              <w:pStyle w:val="aa"/>
              <w:jc w:val="both"/>
              <w:rPr>
                <w:rFonts w:ascii="Times New Roman" w:hAnsi="Times New Roman"/>
                <w:b/>
                <w:bCs/>
                <w:sz w:val="24"/>
                <w:szCs w:val="24"/>
              </w:rPr>
            </w:pPr>
            <w:r w:rsidRPr="004809E2">
              <w:rPr>
                <w:rFonts w:ascii="Times New Roman" w:hAnsi="Times New Roman"/>
                <w:b/>
                <w:bCs/>
                <w:sz w:val="24"/>
                <w:szCs w:val="24"/>
              </w:rPr>
              <w:t>МДК 01.01 Безопасная среда для пациента и персонала</w:t>
            </w:r>
          </w:p>
          <w:p w14:paraId="22F39E36" w14:textId="4D4BC2E7" w:rsidR="00E06A93" w:rsidRPr="00DC4FAA" w:rsidRDefault="00E06A93" w:rsidP="00CF39EB">
            <w:pPr>
              <w:rPr>
                <w:i/>
              </w:rPr>
            </w:pPr>
          </w:p>
        </w:tc>
        <w:tc>
          <w:tcPr>
            <w:tcW w:w="760" w:type="pct"/>
            <w:vAlign w:val="center"/>
          </w:tcPr>
          <w:p w14:paraId="77093536" w14:textId="1B850D69" w:rsidR="00E06A93" w:rsidRPr="00DC4FAA" w:rsidRDefault="00DC4FAA" w:rsidP="00CF39EB">
            <w:pPr>
              <w:suppressAutoHyphens/>
              <w:jc w:val="center"/>
              <w:rPr>
                <w:b/>
                <w:i/>
              </w:rPr>
            </w:pPr>
            <w:r>
              <w:rPr>
                <w:b/>
                <w:i/>
              </w:rPr>
              <w:t>36</w:t>
            </w:r>
            <w:r w:rsidR="00E06A93" w:rsidRPr="00DC4FAA">
              <w:rPr>
                <w:b/>
                <w:i/>
              </w:rPr>
              <w:t>/</w:t>
            </w:r>
            <w:r>
              <w:rPr>
                <w:b/>
                <w:i/>
              </w:rPr>
              <w:t>36</w:t>
            </w:r>
          </w:p>
        </w:tc>
      </w:tr>
      <w:tr w:rsidR="00D00B43" w:rsidRPr="00DC4FAA" w14:paraId="409C060D" w14:textId="77777777" w:rsidTr="00CF39EB">
        <w:tc>
          <w:tcPr>
            <w:tcW w:w="1123" w:type="pct"/>
            <w:vMerge w:val="restart"/>
          </w:tcPr>
          <w:p w14:paraId="7B6C5208" w14:textId="77777777" w:rsidR="00D00B43" w:rsidRPr="00DC4FAA" w:rsidRDefault="00D00B43" w:rsidP="00D00B43">
            <w:pPr>
              <w:rPr>
                <w:b/>
                <w:bCs/>
              </w:rPr>
            </w:pPr>
            <w:r w:rsidRPr="00DC4FAA">
              <w:rPr>
                <w:b/>
                <w:bCs/>
              </w:rPr>
              <w:t xml:space="preserve">Тема 1.1. </w:t>
            </w:r>
          </w:p>
          <w:p w14:paraId="4B6ABA7A" w14:textId="0593F937" w:rsidR="00D00B43" w:rsidRPr="00DC4FAA" w:rsidRDefault="00D00B43" w:rsidP="00D00B43">
            <w:pPr>
              <w:rPr>
                <w:b/>
                <w:bCs/>
              </w:rPr>
            </w:pPr>
            <w:r w:rsidRPr="00DC4FAA">
              <w:rPr>
                <w:b/>
                <w:bCs/>
              </w:rPr>
              <w:t xml:space="preserve">Работа в приемном отделении. ПК 1.1., ПК 1.2. </w:t>
            </w:r>
          </w:p>
        </w:tc>
        <w:tc>
          <w:tcPr>
            <w:tcW w:w="3117" w:type="pct"/>
          </w:tcPr>
          <w:p w14:paraId="5880B847" w14:textId="767D5169" w:rsidR="00D00B43" w:rsidRPr="00DC4FAA" w:rsidRDefault="00D00B43" w:rsidP="00D00B43">
            <w:pPr>
              <w:rPr>
                <w:b/>
              </w:rPr>
            </w:pPr>
            <w:r w:rsidRPr="00DC4FAA">
              <w:rPr>
                <w:b/>
              </w:rPr>
              <w:t>Виды работ</w:t>
            </w:r>
          </w:p>
        </w:tc>
        <w:tc>
          <w:tcPr>
            <w:tcW w:w="760" w:type="pct"/>
            <w:vAlign w:val="center"/>
          </w:tcPr>
          <w:p w14:paraId="5D2A7374" w14:textId="351CC7A6" w:rsidR="00D00B43" w:rsidRPr="00DC4FAA" w:rsidRDefault="00D00B43" w:rsidP="00D00B43">
            <w:pPr>
              <w:suppressAutoHyphens/>
              <w:jc w:val="center"/>
              <w:rPr>
                <w:b/>
                <w:i/>
              </w:rPr>
            </w:pPr>
            <w:r w:rsidRPr="00DC4FAA">
              <w:rPr>
                <w:b/>
                <w:i/>
              </w:rPr>
              <w:t>6</w:t>
            </w:r>
          </w:p>
        </w:tc>
      </w:tr>
      <w:tr w:rsidR="00D00B43" w:rsidRPr="00DC4FAA" w14:paraId="04350918" w14:textId="77777777" w:rsidTr="00CF39EB">
        <w:tc>
          <w:tcPr>
            <w:tcW w:w="1123" w:type="pct"/>
            <w:vMerge/>
          </w:tcPr>
          <w:p w14:paraId="3CA1038E" w14:textId="77777777" w:rsidR="00D00B43" w:rsidRPr="00DC4FAA" w:rsidRDefault="00D00B43" w:rsidP="00D00B43">
            <w:pPr>
              <w:rPr>
                <w:b/>
                <w:bCs/>
              </w:rPr>
            </w:pPr>
          </w:p>
        </w:tc>
        <w:tc>
          <w:tcPr>
            <w:tcW w:w="3117" w:type="pct"/>
          </w:tcPr>
          <w:p w14:paraId="7AEF24BE" w14:textId="77777777" w:rsidR="00D00B43" w:rsidRPr="00DC4FAA" w:rsidRDefault="00D00B43" w:rsidP="00D00B43">
            <w:pPr>
              <w:pStyle w:val="a3"/>
              <w:numPr>
                <w:ilvl w:val="0"/>
                <w:numId w:val="26"/>
              </w:numPr>
              <w:ind w:left="360"/>
              <w:jc w:val="both"/>
              <w:rPr>
                <w:sz w:val="24"/>
                <w:szCs w:val="24"/>
              </w:rPr>
            </w:pPr>
            <w:r w:rsidRPr="00DC4FAA">
              <w:rPr>
                <w:sz w:val="24"/>
                <w:szCs w:val="24"/>
              </w:rPr>
              <w:t>Организовывать рабочее место.</w:t>
            </w:r>
          </w:p>
          <w:p w14:paraId="4361850F" w14:textId="77777777" w:rsidR="00D00B43" w:rsidRPr="00DC4FAA" w:rsidRDefault="00D00B43" w:rsidP="00D00B43">
            <w:pPr>
              <w:pStyle w:val="a3"/>
              <w:numPr>
                <w:ilvl w:val="0"/>
                <w:numId w:val="26"/>
              </w:numPr>
              <w:ind w:left="360"/>
              <w:jc w:val="both"/>
              <w:rPr>
                <w:sz w:val="24"/>
                <w:szCs w:val="24"/>
              </w:rPr>
            </w:pPr>
            <w:r w:rsidRPr="00DC4FAA">
              <w:rPr>
                <w:sz w:val="24"/>
                <w:szCs w:val="24"/>
              </w:rPr>
              <w:t>Соблюдать санитарно-эпидемиологические требования и нормативы медицинской организации.</w:t>
            </w:r>
          </w:p>
          <w:p w14:paraId="0F3A69FE" w14:textId="77777777" w:rsidR="00D00B43" w:rsidRPr="00DC4FAA" w:rsidRDefault="00D00B43" w:rsidP="00D00B43">
            <w:pPr>
              <w:pStyle w:val="a3"/>
              <w:numPr>
                <w:ilvl w:val="0"/>
                <w:numId w:val="26"/>
              </w:numPr>
              <w:ind w:left="360"/>
              <w:jc w:val="both"/>
              <w:rPr>
                <w:sz w:val="24"/>
                <w:szCs w:val="24"/>
              </w:rPr>
            </w:pPr>
            <w:r w:rsidRPr="00DC4FAA">
              <w:rPr>
                <w:sz w:val="24"/>
                <w:szCs w:val="24"/>
              </w:rPr>
              <w:t>Соблюдать правила эксплуатации оборудования и охраны труда при работе в помещениях с асептическим режимом.</w:t>
            </w:r>
          </w:p>
          <w:p w14:paraId="4F00EB12" w14:textId="77777777" w:rsidR="00D00B43" w:rsidRPr="00DC4FAA" w:rsidRDefault="00D00B43" w:rsidP="00D00B43">
            <w:pPr>
              <w:pStyle w:val="a3"/>
              <w:numPr>
                <w:ilvl w:val="0"/>
                <w:numId w:val="26"/>
              </w:numPr>
              <w:ind w:left="360"/>
              <w:jc w:val="both"/>
              <w:rPr>
                <w:sz w:val="24"/>
                <w:szCs w:val="24"/>
              </w:rPr>
            </w:pPr>
            <w:r w:rsidRPr="00DC4FAA">
              <w:rPr>
                <w:sz w:val="24"/>
                <w:szCs w:val="24"/>
              </w:rPr>
              <w:t>Проводить дезинфекцию медицинских изделий.</w:t>
            </w:r>
          </w:p>
          <w:p w14:paraId="7146FB69" w14:textId="77777777" w:rsidR="00D00B43" w:rsidRPr="00DC4FAA" w:rsidRDefault="00D00B43" w:rsidP="00D00B43">
            <w:pPr>
              <w:pStyle w:val="a3"/>
              <w:numPr>
                <w:ilvl w:val="0"/>
                <w:numId w:val="26"/>
              </w:numPr>
              <w:ind w:left="360"/>
              <w:jc w:val="both"/>
              <w:rPr>
                <w:sz w:val="24"/>
                <w:szCs w:val="24"/>
              </w:rPr>
            </w:pPr>
            <w:r w:rsidRPr="00DC4FAA">
              <w:rPr>
                <w:sz w:val="24"/>
                <w:szCs w:val="24"/>
              </w:rPr>
              <w:t>Осуществлять сбор, обеззараживание и временное хранение медицинских отходов в местах их образования в медицинской организации.</w:t>
            </w:r>
          </w:p>
          <w:p w14:paraId="4B27DE3C" w14:textId="77777777" w:rsidR="00D00B43" w:rsidRPr="00DC4FAA" w:rsidRDefault="00D00B43" w:rsidP="00D00B43">
            <w:pPr>
              <w:pStyle w:val="a3"/>
              <w:numPr>
                <w:ilvl w:val="0"/>
                <w:numId w:val="26"/>
              </w:numPr>
              <w:suppressAutoHyphens/>
              <w:ind w:left="360"/>
              <w:jc w:val="both"/>
              <w:rPr>
                <w:sz w:val="24"/>
                <w:szCs w:val="24"/>
              </w:rPr>
            </w:pPr>
            <w:r w:rsidRPr="00DC4FAA">
              <w:rPr>
                <w:sz w:val="24"/>
                <w:szCs w:val="24"/>
              </w:rPr>
              <w:t>Соблюдать требования охраны труда при обращении с острыми (колющими и режущими) инструментами, биологическими материалами.</w:t>
            </w:r>
          </w:p>
          <w:p w14:paraId="53857DA3" w14:textId="77777777" w:rsidR="00D00B43" w:rsidRPr="00DC4FAA" w:rsidRDefault="00D00B43" w:rsidP="00D00B43">
            <w:pPr>
              <w:pStyle w:val="a3"/>
              <w:numPr>
                <w:ilvl w:val="0"/>
                <w:numId w:val="26"/>
              </w:numPr>
              <w:suppressAutoHyphens/>
              <w:ind w:left="360"/>
              <w:jc w:val="both"/>
              <w:rPr>
                <w:sz w:val="24"/>
                <w:szCs w:val="24"/>
              </w:rPr>
            </w:pPr>
            <w:r w:rsidRPr="00DC4FAA">
              <w:rPr>
                <w:sz w:val="24"/>
                <w:szCs w:val="24"/>
              </w:rPr>
              <w:t>Обработка рук на гигиеническом уровне.</w:t>
            </w:r>
          </w:p>
          <w:p w14:paraId="4331A7E3" w14:textId="77777777" w:rsidR="00D00B43" w:rsidRPr="00DC4FAA" w:rsidRDefault="00D00B43" w:rsidP="00D00B43">
            <w:pPr>
              <w:pStyle w:val="a3"/>
              <w:numPr>
                <w:ilvl w:val="0"/>
                <w:numId w:val="26"/>
              </w:numPr>
              <w:suppressAutoHyphens/>
              <w:ind w:left="360"/>
              <w:jc w:val="both"/>
              <w:rPr>
                <w:sz w:val="24"/>
                <w:szCs w:val="24"/>
              </w:rPr>
            </w:pPr>
            <w:r w:rsidRPr="00DC4FAA">
              <w:rPr>
                <w:sz w:val="24"/>
                <w:szCs w:val="24"/>
              </w:rPr>
              <w:t>Применять смотровых и стерильных перчаток.</w:t>
            </w:r>
          </w:p>
          <w:p w14:paraId="630288DA" w14:textId="77777777" w:rsidR="00D00B43" w:rsidRPr="00DC4FAA" w:rsidRDefault="00D00B43" w:rsidP="00D00B43">
            <w:pPr>
              <w:pStyle w:val="a3"/>
              <w:numPr>
                <w:ilvl w:val="0"/>
                <w:numId w:val="26"/>
              </w:numPr>
              <w:suppressAutoHyphens/>
              <w:ind w:left="360"/>
              <w:jc w:val="both"/>
              <w:rPr>
                <w:sz w:val="24"/>
                <w:szCs w:val="24"/>
              </w:rPr>
            </w:pPr>
            <w:r w:rsidRPr="00DC4FAA">
              <w:rPr>
                <w:sz w:val="24"/>
                <w:szCs w:val="24"/>
              </w:rPr>
              <w:t>Применять одноразовой маски.</w:t>
            </w:r>
          </w:p>
          <w:p w14:paraId="734907C8" w14:textId="77777777" w:rsidR="00D00B43" w:rsidRPr="00DC4FAA" w:rsidRDefault="00D00B43" w:rsidP="00D00B43">
            <w:pPr>
              <w:pStyle w:val="a3"/>
              <w:numPr>
                <w:ilvl w:val="0"/>
                <w:numId w:val="26"/>
              </w:numPr>
              <w:suppressAutoHyphens/>
              <w:ind w:left="360"/>
              <w:jc w:val="both"/>
              <w:rPr>
                <w:sz w:val="24"/>
                <w:szCs w:val="24"/>
              </w:rPr>
            </w:pPr>
            <w:r w:rsidRPr="00DC4FAA">
              <w:rPr>
                <w:sz w:val="24"/>
                <w:szCs w:val="24"/>
              </w:rPr>
              <w:t>Применять защитного костюм.</w:t>
            </w:r>
          </w:p>
          <w:p w14:paraId="198838BF" w14:textId="53BC75C5" w:rsidR="00D00B43" w:rsidRPr="00DC4FAA" w:rsidRDefault="00D00B43" w:rsidP="00D00B43">
            <w:pPr>
              <w:pStyle w:val="aa"/>
              <w:numPr>
                <w:ilvl w:val="0"/>
                <w:numId w:val="14"/>
              </w:numPr>
              <w:ind w:left="360"/>
              <w:jc w:val="both"/>
              <w:rPr>
                <w:rFonts w:ascii="Times New Roman" w:hAnsi="Times New Roman"/>
                <w:sz w:val="24"/>
                <w:szCs w:val="24"/>
              </w:rPr>
            </w:pPr>
            <w:r w:rsidRPr="00DC4FAA">
              <w:rPr>
                <w:rFonts w:ascii="Times New Roman" w:hAnsi="Times New Roman"/>
                <w:sz w:val="24"/>
                <w:szCs w:val="24"/>
              </w:rPr>
              <w:t>Применять защитных очков, экранов.</w:t>
            </w:r>
          </w:p>
        </w:tc>
        <w:tc>
          <w:tcPr>
            <w:tcW w:w="760" w:type="pct"/>
            <w:vAlign w:val="center"/>
          </w:tcPr>
          <w:p w14:paraId="19F5C28B" w14:textId="73A29D08" w:rsidR="00D00B43" w:rsidRPr="00DC4FAA" w:rsidRDefault="00D00B43" w:rsidP="00D00B43">
            <w:pPr>
              <w:suppressAutoHyphens/>
              <w:jc w:val="center"/>
              <w:rPr>
                <w:iCs/>
              </w:rPr>
            </w:pPr>
            <w:r w:rsidRPr="00DC4FAA">
              <w:rPr>
                <w:iCs/>
              </w:rPr>
              <w:t>6</w:t>
            </w:r>
          </w:p>
        </w:tc>
      </w:tr>
      <w:tr w:rsidR="00D00B43" w:rsidRPr="00DC4FAA" w14:paraId="7651F37A" w14:textId="77777777" w:rsidTr="00CF39EB">
        <w:tc>
          <w:tcPr>
            <w:tcW w:w="1123" w:type="pct"/>
            <w:vMerge w:val="restart"/>
          </w:tcPr>
          <w:p w14:paraId="406F32D1" w14:textId="77777777" w:rsidR="00D00B43" w:rsidRPr="00DC4FAA" w:rsidRDefault="00D00B43" w:rsidP="00D00B43">
            <w:pPr>
              <w:rPr>
                <w:b/>
                <w:bCs/>
              </w:rPr>
            </w:pPr>
            <w:r w:rsidRPr="00DC4FAA">
              <w:rPr>
                <w:b/>
                <w:bCs/>
              </w:rPr>
              <w:t>Тема 1.2.</w:t>
            </w:r>
          </w:p>
          <w:p w14:paraId="5A4D90BA" w14:textId="04FD5FF5" w:rsidR="00D00B43" w:rsidRPr="00DC4FAA" w:rsidRDefault="00D00B43" w:rsidP="00D00B43">
            <w:pPr>
              <w:pStyle w:val="aa"/>
              <w:jc w:val="both"/>
              <w:rPr>
                <w:rFonts w:ascii="Times New Roman" w:hAnsi="Times New Roman"/>
                <w:b/>
                <w:bCs/>
                <w:sz w:val="24"/>
                <w:szCs w:val="24"/>
              </w:rPr>
            </w:pPr>
            <w:r w:rsidRPr="00DC4FAA">
              <w:rPr>
                <w:rFonts w:ascii="Times New Roman" w:hAnsi="Times New Roman"/>
                <w:b/>
                <w:bCs/>
                <w:sz w:val="24"/>
                <w:szCs w:val="24"/>
              </w:rPr>
              <w:t>Работа в процедурном кабинете. ПК 1.1., ПК 1.2.</w:t>
            </w:r>
          </w:p>
        </w:tc>
        <w:tc>
          <w:tcPr>
            <w:tcW w:w="3117" w:type="pct"/>
          </w:tcPr>
          <w:p w14:paraId="6CB61D07" w14:textId="2FB2D8E5" w:rsidR="00D00B43" w:rsidRPr="00DC4FAA" w:rsidRDefault="00D00B43" w:rsidP="00D00B43">
            <w:pPr>
              <w:suppressAutoHyphens/>
              <w:jc w:val="both"/>
              <w:rPr>
                <w:b/>
              </w:rPr>
            </w:pPr>
            <w:r w:rsidRPr="00DC4FAA">
              <w:rPr>
                <w:b/>
              </w:rPr>
              <w:t>Виды работ</w:t>
            </w:r>
          </w:p>
        </w:tc>
        <w:tc>
          <w:tcPr>
            <w:tcW w:w="760" w:type="pct"/>
            <w:vAlign w:val="center"/>
          </w:tcPr>
          <w:p w14:paraId="218494EC" w14:textId="209B99E6" w:rsidR="00D00B43" w:rsidRPr="00DC4FAA" w:rsidRDefault="00D00B43" w:rsidP="00D00B43">
            <w:pPr>
              <w:suppressAutoHyphens/>
              <w:jc w:val="center"/>
              <w:rPr>
                <w:b/>
                <w:bCs/>
                <w:i/>
              </w:rPr>
            </w:pPr>
            <w:r w:rsidRPr="00DC4FAA">
              <w:rPr>
                <w:b/>
                <w:bCs/>
                <w:i/>
              </w:rPr>
              <w:t>6</w:t>
            </w:r>
          </w:p>
        </w:tc>
      </w:tr>
      <w:tr w:rsidR="00D00B43" w:rsidRPr="00DC4FAA" w14:paraId="75F19204" w14:textId="77777777" w:rsidTr="00CF39EB">
        <w:tc>
          <w:tcPr>
            <w:tcW w:w="1123" w:type="pct"/>
            <w:vMerge/>
          </w:tcPr>
          <w:p w14:paraId="40F6960B" w14:textId="77777777" w:rsidR="00D00B43" w:rsidRPr="00DC4FAA" w:rsidRDefault="00D00B43" w:rsidP="00D00B43">
            <w:pPr>
              <w:rPr>
                <w:b/>
                <w:bCs/>
              </w:rPr>
            </w:pPr>
          </w:p>
        </w:tc>
        <w:tc>
          <w:tcPr>
            <w:tcW w:w="3117" w:type="pct"/>
          </w:tcPr>
          <w:p w14:paraId="201C9D44" w14:textId="77777777" w:rsidR="00D00B43" w:rsidRPr="00DC4FAA" w:rsidRDefault="00D00B43" w:rsidP="00D00B43">
            <w:pPr>
              <w:pStyle w:val="a3"/>
              <w:numPr>
                <w:ilvl w:val="0"/>
                <w:numId w:val="10"/>
              </w:numPr>
              <w:ind w:left="360"/>
              <w:jc w:val="both"/>
              <w:rPr>
                <w:sz w:val="24"/>
                <w:szCs w:val="24"/>
              </w:rPr>
            </w:pPr>
            <w:r w:rsidRPr="00DC4FAA">
              <w:rPr>
                <w:sz w:val="24"/>
                <w:szCs w:val="24"/>
              </w:rPr>
              <w:t>Организовывать рабочее место.</w:t>
            </w:r>
          </w:p>
          <w:p w14:paraId="04C9F9EC" w14:textId="77777777" w:rsidR="00D00B43" w:rsidRPr="00DC4FAA" w:rsidRDefault="00D00B43" w:rsidP="00D00B43">
            <w:pPr>
              <w:pStyle w:val="a3"/>
              <w:numPr>
                <w:ilvl w:val="0"/>
                <w:numId w:val="10"/>
              </w:numPr>
              <w:ind w:left="360"/>
              <w:jc w:val="both"/>
              <w:rPr>
                <w:sz w:val="24"/>
                <w:szCs w:val="24"/>
              </w:rPr>
            </w:pPr>
            <w:r w:rsidRPr="00DC4FAA">
              <w:rPr>
                <w:sz w:val="24"/>
                <w:szCs w:val="24"/>
              </w:rPr>
              <w:t>Применять средства индивидуальной защиты.</w:t>
            </w:r>
          </w:p>
          <w:p w14:paraId="53857966" w14:textId="77777777" w:rsidR="00D00B43" w:rsidRPr="00DC4FAA" w:rsidRDefault="00D00B43" w:rsidP="00D00B43">
            <w:pPr>
              <w:pStyle w:val="a3"/>
              <w:numPr>
                <w:ilvl w:val="0"/>
                <w:numId w:val="10"/>
              </w:numPr>
              <w:ind w:left="360"/>
              <w:jc w:val="both"/>
              <w:rPr>
                <w:sz w:val="24"/>
                <w:szCs w:val="24"/>
              </w:rPr>
            </w:pPr>
            <w:r w:rsidRPr="00DC4FAA">
              <w:rPr>
                <w:sz w:val="24"/>
                <w:szCs w:val="24"/>
              </w:rPr>
              <w:t>Соблюдать санитарно-эпидемиологические требования и нормативы медицинской организации.</w:t>
            </w:r>
          </w:p>
          <w:p w14:paraId="428F0D67" w14:textId="77777777" w:rsidR="00D00B43" w:rsidRPr="00DC4FAA" w:rsidRDefault="00D00B43" w:rsidP="00D00B43">
            <w:pPr>
              <w:pStyle w:val="a3"/>
              <w:numPr>
                <w:ilvl w:val="0"/>
                <w:numId w:val="10"/>
              </w:numPr>
              <w:ind w:left="360"/>
              <w:jc w:val="both"/>
              <w:rPr>
                <w:sz w:val="24"/>
                <w:szCs w:val="24"/>
              </w:rPr>
            </w:pPr>
            <w:r w:rsidRPr="00DC4FAA">
              <w:rPr>
                <w:sz w:val="24"/>
                <w:szCs w:val="24"/>
              </w:rPr>
              <w:t xml:space="preserve">Соблюдать правила эксплуатации оборудования и охраны труда при работе в </w:t>
            </w:r>
            <w:r w:rsidRPr="00DC4FAA">
              <w:rPr>
                <w:sz w:val="24"/>
                <w:szCs w:val="24"/>
              </w:rPr>
              <w:lastRenderedPageBreak/>
              <w:t>помещениях с асептическим режимом.</w:t>
            </w:r>
          </w:p>
          <w:p w14:paraId="05020FF9" w14:textId="77777777" w:rsidR="00D00B43" w:rsidRPr="00DC4FAA" w:rsidRDefault="00D00B43" w:rsidP="00D00B43">
            <w:pPr>
              <w:pStyle w:val="a3"/>
              <w:numPr>
                <w:ilvl w:val="0"/>
                <w:numId w:val="10"/>
              </w:numPr>
              <w:ind w:left="360"/>
              <w:jc w:val="both"/>
              <w:rPr>
                <w:sz w:val="24"/>
                <w:szCs w:val="24"/>
              </w:rPr>
            </w:pPr>
            <w:r w:rsidRPr="00DC4FAA">
              <w:rPr>
                <w:sz w:val="24"/>
                <w:szCs w:val="24"/>
              </w:rPr>
              <w:t>Проводить дезинфекцию медицинских изделий.</w:t>
            </w:r>
          </w:p>
          <w:p w14:paraId="3B2B77FB" w14:textId="77777777" w:rsidR="00D00B43" w:rsidRPr="00DC4FAA" w:rsidRDefault="00D00B43" w:rsidP="00D00B43">
            <w:pPr>
              <w:pStyle w:val="a3"/>
              <w:numPr>
                <w:ilvl w:val="0"/>
                <w:numId w:val="10"/>
              </w:numPr>
              <w:ind w:left="360"/>
              <w:jc w:val="both"/>
              <w:rPr>
                <w:sz w:val="24"/>
                <w:szCs w:val="24"/>
              </w:rPr>
            </w:pPr>
            <w:r w:rsidRPr="00DC4FAA">
              <w:rPr>
                <w:sz w:val="24"/>
                <w:szCs w:val="24"/>
              </w:rPr>
              <w:t>Осуществлять сбор, обеззараживание и временное хранение медицинских отходов в местах их образования в медицинской организации.</w:t>
            </w:r>
          </w:p>
          <w:p w14:paraId="4E1BA7A8" w14:textId="0DA6BEB0" w:rsidR="00D00B43" w:rsidRPr="00DC4FAA" w:rsidRDefault="00D00B43" w:rsidP="00D00B43">
            <w:pPr>
              <w:pStyle w:val="aa"/>
              <w:numPr>
                <w:ilvl w:val="0"/>
                <w:numId w:val="10"/>
              </w:numPr>
              <w:ind w:left="360"/>
              <w:jc w:val="both"/>
              <w:rPr>
                <w:rFonts w:ascii="Times New Roman" w:hAnsi="Times New Roman"/>
                <w:sz w:val="24"/>
                <w:szCs w:val="24"/>
              </w:rPr>
            </w:pPr>
            <w:r w:rsidRPr="00DC4FAA">
              <w:rPr>
                <w:rFonts w:ascii="Times New Roman" w:hAnsi="Times New Roman"/>
                <w:sz w:val="24"/>
                <w:szCs w:val="24"/>
              </w:rPr>
              <w:t>Использовать дезинфицирующих средств различной концентрации в соответствии с методическими указаниями.</w:t>
            </w:r>
          </w:p>
        </w:tc>
        <w:tc>
          <w:tcPr>
            <w:tcW w:w="760" w:type="pct"/>
            <w:vAlign w:val="center"/>
          </w:tcPr>
          <w:p w14:paraId="15FBBF96" w14:textId="5C1AA91B" w:rsidR="00D00B43" w:rsidRPr="00DC4FAA" w:rsidRDefault="00D00B43" w:rsidP="00D00B43">
            <w:pPr>
              <w:suppressAutoHyphens/>
              <w:jc w:val="center"/>
              <w:rPr>
                <w:i/>
              </w:rPr>
            </w:pPr>
            <w:r w:rsidRPr="00DC4FAA">
              <w:rPr>
                <w:i/>
              </w:rPr>
              <w:lastRenderedPageBreak/>
              <w:t>6</w:t>
            </w:r>
          </w:p>
        </w:tc>
      </w:tr>
      <w:tr w:rsidR="00D00B43" w:rsidRPr="00DC4FAA" w14:paraId="222E32A1" w14:textId="77777777" w:rsidTr="00CF39EB">
        <w:tc>
          <w:tcPr>
            <w:tcW w:w="1123" w:type="pct"/>
            <w:vMerge w:val="restart"/>
          </w:tcPr>
          <w:p w14:paraId="05D657FD" w14:textId="77777777" w:rsidR="00D00B43" w:rsidRPr="00DC4FAA" w:rsidRDefault="00D00B43" w:rsidP="00D00B43">
            <w:pPr>
              <w:rPr>
                <w:b/>
                <w:bCs/>
              </w:rPr>
            </w:pPr>
            <w:r w:rsidRPr="00DC4FAA">
              <w:rPr>
                <w:b/>
                <w:bCs/>
              </w:rPr>
              <w:lastRenderedPageBreak/>
              <w:t>Тема 1.3.</w:t>
            </w:r>
          </w:p>
          <w:p w14:paraId="0AFA3CF6" w14:textId="77777777" w:rsidR="00D00B43" w:rsidRPr="00DC4FAA" w:rsidRDefault="00D00B43" w:rsidP="00D00B43">
            <w:pPr>
              <w:pStyle w:val="aa"/>
              <w:jc w:val="both"/>
              <w:rPr>
                <w:rFonts w:ascii="Times New Roman" w:hAnsi="Times New Roman"/>
                <w:b/>
                <w:bCs/>
                <w:sz w:val="24"/>
                <w:szCs w:val="24"/>
              </w:rPr>
            </w:pPr>
            <w:r w:rsidRPr="00DC4FAA">
              <w:rPr>
                <w:rFonts w:ascii="Times New Roman" w:hAnsi="Times New Roman"/>
                <w:b/>
                <w:bCs/>
                <w:sz w:val="24"/>
                <w:szCs w:val="24"/>
              </w:rPr>
              <w:t>Работа в процедурном кабинете. ПК 1.1., ПК 1.2.</w:t>
            </w:r>
          </w:p>
          <w:p w14:paraId="27BB3349" w14:textId="77777777" w:rsidR="00D00B43" w:rsidRPr="00DC4FAA" w:rsidRDefault="00D00B43" w:rsidP="00D00B43">
            <w:pPr>
              <w:rPr>
                <w:b/>
                <w:bCs/>
              </w:rPr>
            </w:pPr>
          </w:p>
        </w:tc>
        <w:tc>
          <w:tcPr>
            <w:tcW w:w="3117" w:type="pct"/>
          </w:tcPr>
          <w:p w14:paraId="53AB3855" w14:textId="779024EF" w:rsidR="00D00B43" w:rsidRPr="00DC4FAA" w:rsidRDefault="00D00B43" w:rsidP="00D00B43">
            <w:pPr>
              <w:suppressAutoHyphens/>
              <w:jc w:val="both"/>
              <w:rPr>
                <w:b/>
              </w:rPr>
            </w:pPr>
            <w:r w:rsidRPr="00DC4FAA">
              <w:rPr>
                <w:b/>
              </w:rPr>
              <w:t>Виды работ</w:t>
            </w:r>
          </w:p>
        </w:tc>
        <w:tc>
          <w:tcPr>
            <w:tcW w:w="760" w:type="pct"/>
            <w:vAlign w:val="center"/>
          </w:tcPr>
          <w:p w14:paraId="6A9CF349" w14:textId="5D7F7E1B" w:rsidR="00D00B43" w:rsidRPr="00DC4FAA" w:rsidRDefault="00D00B43" w:rsidP="00D00B43">
            <w:pPr>
              <w:suppressAutoHyphens/>
              <w:jc w:val="center"/>
              <w:rPr>
                <w:i/>
              </w:rPr>
            </w:pPr>
            <w:r w:rsidRPr="00DC4FAA">
              <w:rPr>
                <w:b/>
                <w:bCs/>
                <w:i/>
              </w:rPr>
              <w:t>6</w:t>
            </w:r>
          </w:p>
        </w:tc>
      </w:tr>
      <w:tr w:rsidR="00D00B43" w:rsidRPr="00DC4FAA" w14:paraId="58593663" w14:textId="77777777" w:rsidTr="00CF39EB">
        <w:tc>
          <w:tcPr>
            <w:tcW w:w="1123" w:type="pct"/>
            <w:vMerge/>
          </w:tcPr>
          <w:p w14:paraId="61590EAC" w14:textId="77777777" w:rsidR="00D00B43" w:rsidRPr="00DC4FAA" w:rsidRDefault="00D00B43" w:rsidP="00D00B43">
            <w:pPr>
              <w:rPr>
                <w:b/>
                <w:bCs/>
              </w:rPr>
            </w:pPr>
          </w:p>
        </w:tc>
        <w:tc>
          <w:tcPr>
            <w:tcW w:w="3117" w:type="pct"/>
          </w:tcPr>
          <w:p w14:paraId="7DBD0D18" w14:textId="77777777" w:rsidR="00D00B43" w:rsidRPr="00DC4FAA" w:rsidRDefault="00D00B43" w:rsidP="00D00B43">
            <w:pPr>
              <w:pStyle w:val="a3"/>
              <w:numPr>
                <w:ilvl w:val="0"/>
                <w:numId w:val="28"/>
              </w:numPr>
              <w:ind w:left="360"/>
              <w:jc w:val="both"/>
              <w:rPr>
                <w:sz w:val="24"/>
                <w:szCs w:val="24"/>
              </w:rPr>
            </w:pPr>
            <w:r w:rsidRPr="00DC4FAA">
              <w:rPr>
                <w:sz w:val="24"/>
                <w:szCs w:val="24"/>
              </w:rPr>
              <w:t>Организовывать рабочее место.</w:t>
            </w:r>
          </w:p>
          <w:p w14:paraId="58AC48EE" w14:textId="77777777" w:rsidR="00D00B43" w:rsidRPr="00DC4FAA" w:rsidRDefault="00D00B43" w:rsidP="00D00B43">
            <w:pPr>
              <w:pStyle w:val="a3"/>
              <w:numPr>
                <w:ilvl w:val="0"/>
                <w:numId w:val="28"/>
              </w:numPr>
              <w:ind w:left="360"/>
              <w:jc w:val="both"/>
              <w:rPr>
                <w:sz w:val="24"/>
                <w:szCs w:val="24"/>
              </w:rPr>
            </w:pPr>
            <w:r w:rsidRPr="00DC4FAA">
              <w:rPr>
                <w:sz w:val="24"/>
                <w:szCs w:val="24"/>
              </w:rPr>
              <w:t>Применять средства индивидуальной защиты.</w:t>
            </w:r>
          </w:p>
          <w:p w14:paraId="6476AC00" w14:textId="77777777" w:rsidR="00D00B43" w:rsidRPr="00DC4FAA" w:rsidRDefault="00D00B43" w:rsidP="00D00B43">
            <w:pPr>
              <w:pStyle w:val="a3"/>
              <w:numPr>
                <w:ilvl w:val="0"/>
                <w:numId w:val="28"/>
              </w:numPr>
              <w:ind w:left="360"/>
              <w:jc w:val="both"/>
              <w:rPr>
                <w:sz w:val="24"/>
                <w:szCs w:val="24"/>
              </w:rPr>
            </w:pPr>
            <w:r w:rsidRPr="00DC4FAA">
              <w:rPr>
                <w:sz w:val="24"/>
                <w:szCs w:val="24"/>
              </w:rPr>
              <w:t>Соблюдать санитарно-эпидемиологические требования и нормативы медицинской организации.</w:t>
            </w:r>
          </w:p>
          <w:p w14:paraId="37B1582A" w14:textId="77777777" w:rsidR="00D00B43" w:rsidRPr="00DC4FAA" w:rsidRDefault="00D00B43" w:rsidP="00D00B43">
            <w:pPr>
              <w:pStyle w:val="a3"/>
              <w:numPr>
                <w:ilvl w:val="0"/>
                <w:numId w:val="28"/>
              </w:numPr>
              <w:ind w:left="360"/>
              <w:jc w:val="both"/>
              <w:rPr>
                <w:sz w:val="24"/>
                <w:szCs w:val="24"/>
              </w:rPr>
            </w:pPr>
            <w:r w:rsidRPr="00DC4FAA">
              <w:rPr>
                <w:sz w:val="24"/>
                <w:szCs w:val="24"/>
              </w:rPr>
              <w:t>Соблюдать правила эксплуатации оборудования и охраны труда при работе в помещениях с асептическим режимом.</w:t>
            </w:r>
          </w:p>
          <w:p w14:paraId="299006C5" w14:textId="77777777" w:rsidR="00D00B43" w:rsidRPr="00DC4FAA" w:rsidRDefault="00D00B43" w:rsidP="00D00B43">
            <w:pPr>
              <w:pStyle w:val="a3"/>
              <w:numPr>
                <w:ilvl w:val="0"/>
                <w:numId w:val="28"/>
              </w:numPr>
              <w:ind w:left="360"/>
              <w:jc w:val="both"/>
              <w:rPr>
                <w:sz w:val="24"/>
                <w:szCs w:val="24"/>
              </w:rPr>
            </w:pPr>
            <w:r w:rsidRPr="00DC4FAA">
              <w:rPr>
                <w:sz w:val="24"/>
                <w:szCs w:val="24"/>
              </w:rPr>
              <w:t>Проводить дезинфекцию медицинских изделий.</w:t>
            </w:r>
          </w:p>
          <w:p w14:paraId="1560804C" w14:textId="77777777" w:rsidR="00D00B43" w:rsidRPr="00DC4FAA" w:rsidRDefault="00D00B43" w:rsidP="00D00B43">
            <w:pPr>
              <w:pStyle w:val="a3"/>
              <w:numPr>
                <w:ilvl w:val="0"/>
                <w:numId w:val="28"/>
              </w:numPr>
              <w:suppressAutoHyphens/>
              <w:ind w:left="360"/>
              <w:jc w:val="both"/>
              <w:rPr>
                <w:sz w:val="24"/>
                <w:szCs w:val="24"/>
              </w:rPr>
            </w:pPr>
            <w:r w:rsidRPr="00DC4FAA">
              <w:rPr>
                <w:sz w:val="24"/>
                <w:szCs w:val="24"/>
              </w:rPr>
              <w:t>Осуществлять сбор, обеззараживание и временное хранение медицинских отходов в местах их образования в медицинской организации.</w:t>
            </w:r>
          </w:p>
          <w:p w14:paraId="32269716" w14:textId="77777777" w:rsidR="00D00B43" w:rsidRPr="00DC4FAA" w:rsidRDefault="00D00B43" w:rsidP="00D00B43">
            <w:pPr>
              <w:pStyle w:val="a3"/>
              <w:numPr>
                <w:ilvl w:val="0"/>
                <w:numId w:val="28"/>
              </w:numPr>
              <w:suppressAutoHyphens/>
              <w:ind w:left="360"/>
              <w:jc w:val="both"/>
              <w:rPr>
                <w:sz w:val="24"/>
                <w:szCs w:val="24"/>
              </w:rPr>
            </w:pPr>
            <w:r w:rsidRPr="00DC4FAA">
              <w:rPr>
                <w:sz w:val="24"/>
                <w:szCs w:val="24"/>
              </w:rPr>
              <w:t>Генеральная уборка процедурного кабинета.</w:t>
            </w:r>
          </w:p>
          <w:p w14:paraId="0D7EF8AB" w14:textId="77777777" w:rsidR="00D00B43" w:rsidRPr="00DC4FAA" w:rsidRDefault="00D00B43" w:rsidP="00D00B43">
            <w:pPr>
              <w:pStyle w:val="a3"/>
              <w:numPr>
                <w:ilvl w:val="0"/>
                <w:numId w:val="28"/>
              </w:numPr>
              <w:suppressAutoHyphens/>
              <w:ind w:left="360"/>
              <w:jc w:val="both"/>
              <w:rPr>
                <w:sz w:val="24"/>
                <w:szCs w:val="24"/>
              </w:rPr>
            </w:pPr>
            <w:r w:rsidRPr="00DC4FAA">
              <w:rPr>
                <w:sz w:val="24"/>
                <w:szCs w:val="24"/>
              </w:rPr>
              <w:t>Текущая уборка процедурного кабинета</w:t>
            </w:r>
          </w:p>
          <w:p w14:paraId="0B46234F" w14:textId="5B166B25" w:rsidR="00D00B43" w:rsidRPr="00DC4FAA" w:rsidRDefault="00D00B43" w:rsidP="00D00B43">
            <w:pPr>
              <w:pStyle w:val="a3"/>
              <w:numPr>
                <w:ilvl w:val="0"/>
                <w:numId w:val="15"/>
              </w:numPr>
              <w:suppressAutoHyphens/>
              <w:ind w:left="360"/>
              <w:jc w:val="both"/>
              <w:rPr>
                <w:b/>
                <w:sz w:val="24"/>
                <w:szCs w:val="24"/>
              </w:rPr>
            </w:pPr>
            <w:r w:rsidRPr="00DC4FAA">
              <w:rPr>
                <w:sz w:val="24"/>
                <w:szCs w:val="24"/>
              </w:rPr>
              <w:t>Оформление утвержденной медицинской документации</w:t>
            </w:r>
          </w:p>
        </w:tc>
        <w:tc>
          <w:tcPr>
            <w:tcW w:w="760" w:type="pct"/>
            <w:vAlign w:val="center"/>
          </w:tcPr>
          <w:p w14:paraId="1CC54E4A" w14:textId="165F81A9" w:rsidR="00D00B43" w:rsidRPr="00DC4FAA" w:rsidRDefault="00D00B43" w:rsidP="00D00B43">
            <w:pPr>
              <w:suppressAutoHyphens/>
              <w:jc w:val="center"/>
              <w:rPr>
                <w:i/>
              </w:rPr>
            </w:pPr>
            <w:r w:rsidRPr="00DC4FAA">
              <w:rPr>
                <w:i/>
              </w:rPr>
              <w:t>6</w:t>
            </w:r>
          </w:p>
        </w:tc>
      </w:tr>
      <w:tr w:rsidR="00D00B43" w:rsidRPr="00DC4FAA" w14:paraId="09E1BAB7" w14:textId="77777777" w:rsidTr="00CF39EB">
        <w:trPr>
          <w:trHeight w:val="416"/>
        </w:trPr>
        <w:tc>
          <w:tcPr>
            <w:tcW w:w="1123" w:type="pct"/>
            <w:vMerge w:val="restart"/>
          </w:tcPr>
          <w:p w14:paraId="72C7A964" w14:textId="77777777" w:rsidR="00D00B43" w:rsidRPr="00DC4FAA" w:rsidRDefault="00D00B43" w:rsidP="00D00B43">
            <w:pPr>
              <w:rPr>
                <w:b/>
                <w:bCs/>
              </w:rPr>
            </w:pPr>
            <w:r w:rsidRPr="00DC4FAA">
              <w:rPr>
                <w:b/>
                <w:bCs/>
              </w:rPr>
              <w:t xml:space="preserve">Тема 1.4. </w:t>
            </w:r>
          </w:p>
          <w:p w14:paraId="16347CF7" w14:textId="70BA5C35" w:rsidR="00D00B43" w:rsidRPr="00DC4FAA" w:rsidRDefault="00D00B43" w:rsidP="00D00B43">
            <w:pPr>
              <w:rPr>
                <w:b/>
                <w:bCs/>
              </w:rPr>
            </w:pPr>
            <w:r w:rsidRPr="00DC4FAA">
              <w:rPr>
                <w:b/>
                <w:bCs/>
              </w:rPr>
              <w:t>Работа в ЦСО. ПК 1.1., ПК 1.2.</w:t>
            </w:r>
          </w:p>
        </w:tc>
        <w:tc>
          <w:tcPr>
            <w:tcW w:w="3117" w:type="pct"/>
          </w:tcPr>
          <w:p w14:paraId="76AAD915" w14:textId="491D2A7E" w:rsidR="00D00B43" w:rsidRPr="00DC4FAA" w:rsidRDefault="00D00B43" w:rsidP="00D00B43">
            <w:pPr>
              <w:suppressAutoHyphens/>
              <w:rPr>
                <w:b/>
              </w:rPr>
            </w:pPr>
            <w:r w:rsidRPr="00DC4FAA">
              <w:rPr>
                <w:b/>
              </w:rPr>
              <w:t>Виды работ</w:t>
            </w:r>
          </w:p>
        </w:tc>
        <w:tc>
          <w:tcPr>
            <w:tcW w:w="760" w:type="pct"/>
            <w:vAlign w:val="center"/>
          </w:tcPr>
          <w:p w14:paraId="1356F42A" w14:textId="7266556B" w:rsidR="00D00B43" w:rsidRPr="00DC4FAA" w:rsidRDefault="00D00B43" w:rsidP="00D00B43">
            <w:pPr>
              <w:suppressAutoHyphens/>
              <w:jc w:val="center"/>
              <w:rPr>
                <w:b/>
                <w:bCs/>
                <w:i/>
              </w:rPr>
            </w:pPr>
            <w:r w:rsidRPr="00DC4FAA">
              <w:rPr>
                <w:b/>
                <w:bCs/>
                <w:i/>
              </w:rPr>
              <w:t>6</w:t>
            </w:r>
          </w:p>
        </w:tc>
      </w:tr>
      <w:tr w:rsidR="00D00B43" w:rsidRPr="00DC4FAA" w14:paraId="35AD320D" w14:textId="77777777" w:rsidTr="00CF39EB">
        <w:tc>
          <w:tcPr>
            <w:tcW w:w="1123" w:type="pct"/>
            <w:vMerge/>
          </w:tcPr>
          <w:p w14:paraId="33C4AE96" w14:textId="77777777" w:rsidR="00D00B43" w:rsidRPr="00DC4FAA" w:rsidRDefault="00D00B43" w:rsidP="00D00B43">
            <w:pPr>
              <w:rPr>
                <w:b/>
                <w:bCs/>
              </w:rPr>
            </w:pPr>
          </w:p>
        </w:tc>
        <w:tc>
          <w:tcPr>
            <w:tcW w:w="3117" w:type="pct"/>
          </w:tcPr>
          <w:p w14:paraId="0CCF7AE1" w14:textId="77777777" w:rsidR="00D00B43" w:rsidRPr="00DC4FAA" w:rsidRDefault="00D00B43" w:rsidP="00D00B43">
            <w:pPr>
              <w:pStyle w:val="a3"/>
              <w:numPr>
                <w:ilvl w:val="0"/>
                <w:numId w:val="29"/>
              </w:numPr>
              <w:ind w:left="360"/>
              <w:jc w:val="both"/>
              <w:rPr>
                <w:sz w:val="24"/>
                <w:szCs w:val="24"/>
              </w:rPr>
            </w:pPr>
            <w:r w:rsidRPr="00DC4FAA">
              <w:rPr>
                <w:sz w:val="24"/>
                <w:szCs w:val="24"/>
              </w:rPr>
              <w:t>Соблюдать правила эксплуатации оборудования и охраны труда при работе в помещениях с асептическим режимом.</w:t>
            </w:r>
          </w:p>
          <w:p w14:paraId="0EA9BCB1" w14:textId="77777777" w:rsidR="00D00B43" w:rsidRPr="00DC4FAA" w:rsidRDefault="00D00B43" w:rsidP="00D00B43">
            <w:pPr>
              <w:pStyle w:val="a3"/>
              <w:numPr>
                <w:ilvl w:val="0"/>
                <w:numId w:val="29"/>
              </w:numPr>
              <w:ind w:left="360"/>
              <w:jc w:val="both"/>
              <w:rPr>
                <w:sz w:val="24"/>
                <w:szCs w:val="24"/>
              </w:rPr>
            </w:pPr>
            <w:r w:rsidRPr="00DC4FAA">
              <w:rPr>
                <w:sz w:val="24"/>
                <w:szCs w:val="24"/>
              </w:rPr>
              <w:t>Применять средства индивидуальной защиты.</w:t>
            </w:r>
          </w:p>
          <w:p w14:paraId="20B8998F" w14:textId="77777777" w:rsidR="00D00B43" w:rsidRPr="00DC4FAA" w:rsidRDefault="00D00B43" w:rsidP="00D00B43">
            <w:pPr>
              <w:pStyle w:val="a3"/>
              <w:numPr>
                <w:ilvl w:val="0"/>
                <w:numId w:val="29"/>
              </w:numPr>
              <w:ind w:left="360"/>
              <w:jc w:val="both"/>
              <w:rPr>
                <w:sz w:val="24"/>
                <w:szCs w:val="24"/>
              </w:rPr>
            </w:pPr>
            <w:r w:rsidRPr="00DC4FAA">
              <w:rPr>
                <w:sz w:val="24"/>
                <w:szCs w:val="24"/>
              </w:rPr>
              <w:t>Проводить дезинфекцию медицинских изделий.</w:t>
            </w:r>
          </w:p>
          <w:p w14:paraId="64E7D2D2" w14:textId="77777777" w:rsidR="00D00B43" w:rsidRPr="00DC4FAA" w:rsidRDefault="00D00B43" w:rsidP="00D00B43">
            <w:pPr>
              <w:pStyle w:val="a3"/>
              <w:numPr>
                <w:ilvl w:val="0"/>
                <w:numId w:val="29"/>
              </w:numPr>
              <w:ind w:left="360"/>
              <w:jc w:val="both"/>
              <w:rPr>
                <w:sz w:val="24"/>
                <w:szCs w:val="24"/>
              </w:rPr>
            </w:pPr>
            <w:r w:rsidRPr="00DC4FAA">
              <w:rPr>
                <w:sz w:val="24"/>
                <w:szCs w:val="24"/>
              </w:rPr>
              <w:t>Осуществлять сбор, обеззараживание и временное хранение медицинских отходов в местах их образования в медицинской организации</w:t>
            </w:r>
          </w:p>
          <w:p w14:paraId="2C8FB442" w14:textId="77777777" w:rsidR="00D00B43" w:rsidRPr="00DC4FAA" w:rsidRDefault="00D00B43" w:rsidP="00D00B43">
            <w:pPr>
              <w:pStyle w:val="a3"/>
              <w:numPr>
                <w:ilvl w:val="0"/>
                <w:numId w:val="29"/>
              </w:numPr>
              <w:ind w:left="360"/>
              <w:jc w:val="both"/>
              <w:rPr>
                <w:sz w:val="24"/>
                <w:szCs w:val="24"/>
              </w:rPr>
            </w:pPr>
            <w:r w:rsidRPr="00DC4FAA">
              <w:rPr>
                <w:sz w:val="24"/>
                <w:szCs w:val="24"/>
              </w:rPr>
              <w:t>Организовывать рабочее место.</w:t>
            </w:r>
          </w:p>
          <w:p w14:paraId="20030605" w14:textId="77777777" w:rsidR="00D00B43" w:rsidRPr="00DC4FAA" w:rsidRDefault="00D00B43" w:rsidP="00D00B43">
            <w:pPr>
              <w:pStyle w:val="a3"/>
              <w:numPr>
                <w:ilvl w:val="0"/>
                <w:numId w:val="29"/>
              </w:numPr>
              <w:ind w:left="360"/>
              <w:jc w:val="both"/>
              <w:rPr>
                <w:sz w:val="24"/>
                <w:szCs w:val="24"/>
              </w:rPr>
            </w:pPr>
            <w:r w:rsidRPr="00DC4FAA">
              <w:rPr>
                <w:sz w:val="24"/>
                <w:szCs w:val="24"/>
              </w:rPr>
              <w:t>Соблюдать санитарно-эпидемиологические требования и нормативы медицинской организации, в том числе санитарно-противоэпидемический режим стерилизационного отделения (кабинета);</w:t>
            </w:r>
          </w:p>
          <w:p w14:paraId="2F0AB094" w14:textId="77777777" w:rsidR="00D00B43" w:rsidRPr="00DC4FAA" w:rsidRDefault="00D00B43" w:rsidP="00D00B43">
            <w:pPr>
              <w:pStyle w:val="a3"/>
              <w:numPr>
                <w:ilvl w:val="0"/>
                <w:numId w:val="29"/>
              </w:numPr>
              <w:suppressAutoHyphens/>
              <w:ind w:left="360"/>
              <w:jc w:val="both"/>
              <w:rPr>
                <w:sz w:val="24"/>
                <w:szCs w:val="24"/>
              </w:rPr>
            </w:pPr>
            <w:r w:rsidRPr="00DC4FAA">
              <w:rPr>
                <w:sz w:val="24"/>
                <w:szCs w:val="24"/>
              </w:rPr>
              <w:t>Осуществление приема медицинских изделий в стерилизационном отделении (кабинете)</w:t>
            </w:r>
          </w:p>
          <w:p w14:paraId="4824F189" w14:textId="77777777" w:rsidR="00D00B43" w:rsidRPr="00DC4FAA" w:rsidRDefault="00D00B43" w:rsidP="00D00B43">
            <w:pPr>
              <w:pStyle w:val="a3"/>
              <w:numPr>
                <w:ilvl w:val="0"/>
                <w:numId w:val="29"/>
              </w:numPr>
              <w:ind w:left="360"/>
              <w:rPr>
                <w:sz w:val="24"/>
                <w:szCs w:val="24"/>
              </w:rPr>
            </w:pPr>
            <w:r w:rsidRPr="00DC4FAA">
              <w:rPr>
                <w:sz w:val="24"/>
                <w:szCs w:val="24"/>
              </w:rPr>
              <w:t>Проведение предстерилизационной очистки медицинских изделий</w:t>
            </w:r>
          </w:p>
          <w:p w14:paraId="4C52F175" w14:textId="77777777" w:rsidR="00D00B43" w:rsidRPr="00DC4FAA" w:rsidRDefault="00D00B43" w:rsidP="00D00B43">
            <w:pPr>
              <w:pStyle w:val="a3"/>
              <w:numPr>
                <w:ilvl w:val="0"/>
                <w:numId w:val="29"/>
              </w:numPr>
              <w:ind w:left="360"/>
              <w:rPr>
                <w:sz w:val="24"/>
                <w:szCs w:val="24"/>
              </w:rPr>
            </w:pPr>
            <w:r w:rsidRPr="00DC4FAA">
              <w:rPr>
                <w:sz w:val="24"/>
                <w:szCs w:val="24"/>
              </w:rPr>
              <w:lastRenderedPageBreak/>
              <w:t>Проведение контроля качества предстерилизационной очистки медицинских изделий.</w:t>
            </w:r>
          </w:p>
          <w:p w14:paraId="2505E36E" w14:textId="77777777" w:rsidR="00D00B43" w:rsidRPr="00DC4FAA" w:rsidRDefault="00D00B43" w:rsidP="00D00B43">
            <w:pPr>
              <w:pStyle w:val="a3"/>
              <w:numPr>
                <w:ilvl w:val="0"/>
                <w:numId w:val="29"/>
              </w:numPr>
              <w:ind w:left="360"/>
              <w:jc w:val="both"/>
              <w:rPr>
                <w:sz w:val="24"/>
                <w:szCs w:val="24"/>
              </w:rPr>
            </w:pPr>
            <w:r w:rsidRPr="00DC4FAA">
              <w:rPr>
                <w:sz w:val="24"/>
                <w:szCs w:val="24"/>
              </w:rPr>
              <w:t>Проведение упаковки медицинских изделий в соответствии с видом стерилизации.</w:t>
            </w:r>
          </w:p>
          <w:p w14:paraId="6DF2C933" w14:textId="77777777" w:rsidR="00D00B43" w:rsidRPr="00DC4FAA" w:rsidRDefault="00D00B43" w:rsidP="00D00B43">
            <w:pPr>
              <w:pStyle w:val="a3"/>
              <w:numPr>
                <w:ilvl w:val="0"/>
                <w:numId w:val="29"/>
              </w:numPr>
              <w:suppressAutoHyphens/>
              <w:ind w:left="360"/>
              <w:jc w:val="both"/>
              <w:rPr>
                <w:sz w:val="24"/>
                <w:szCs w:val="24"/>
              </w:rPr>
            </w:pPr>
            <w:r w:rsidRPr="00DC4FAA">
              <w:rPr>
                <w:sz w:val="24"/>
                <w:szCs w:val="24"/>
              </w:rPr>
              <w:t>Осуществление сортировки и упаковки медицинских изделий в соответствии с видом стерилизации, размещение индикаторов в стерилизаторах в соответствии с инструкцией по применению</w:t>
            </w:r>
          </w:p>
          <w:p w14:paraId="161DAC5B" w14:textId="77777777" w:rsidR="00D00B43" w:rsidRPr="00DC4FAA" w:rsidRDefault="00D00B43" w:rsidP="00D00B43">
            <w:pPr>
              <w:pStyle w:val="a3"/>
              <w:numPr>
                <w:ilvl w:val="0"/>
                <w:numId w:val="29"/>
              </w:numPr>
              <w:suppressAutoHyphens/>
              <w:ind w:left="360"/>
              <w:jc w:val="both"/>
              <w:rPr>
                <w:sz w:val="24"/>
                <w:szCs w:val="24"/>
              </w:rPr>
            </w:pPr>
            <w:r w:rsidRPr="00DC4FAA">
              <w:rPr>
                <w:sz w:val="24"/>
                <w:szCs w:val="24"/>
              </w:rPr>
              <w:t>Проведение стерилизации медицинских изделий, контроль режимов стерилизации</w:t>
            </w:r>
          </w:p>
          <w:p w14:paraId="33BE029B" w14:textId="0B69D83B" w:rsidR="00D00B43" w:rsidRPr="00DC4FAA" w:rsidRDefault="00D00B43" w:rsidP="00D00B43">
            <w:pPr>
              <w:pStyle w:val="1"/>
              <w:numPr>
                <w:ilvl w:val="0"/>
                <w:numId w:val="23"/>
              </w:numPr>
              <w:ind w:left="360"/>
              <w:jc w:val="both"/>
            </w:pPr>
            <w:r w:rsidRPr="00DC4FAA">
              <w:t>Оформление утвержденной медицинской документации</w:t>
            </w:r>
          </w:p>
        </w:tc>
        <w:tc>
          <w:tcPr>
            <w:tcW w:w="760" w:type="pct"/>
            <w:vAlign w:val="center"/>
          </w:tcPr>
          <w:p w14:paraId="1B76BFEA" w14:textId="6A786F21" w:rsidR="00D00B43" w:rsidRPr="00DC4FAA" w:rsidRDefault="00D00B43" w:rsidP="00D00B43">
            <w:pPr>
              <w:suppressAutoHyphens/>
              <w:jc w:val="center"/>
              <w:rPr>
                <w:i/>
              </w:rPr>
            </w:pPr>
            <w:r w:rsidRPr="00DC4FAA">
              <w:rPr>
                <w:i/>
              </w:rPr>
              <w:lastRenderedPageBreak/>
              <w:t>6</w:t>
            </w:r>
          </w:p>
        </w:tc>
      </w:tr>
      <w:tr w:rsidR="00D00B43" w:rsidRPr="00DC4FAA" w14:paraId="6A464C7A" w14:textId="77777777" w:rsidTr="00CF39EB">
        <w:tc>
          <w:tcPr>
            <w:tcW w:w="1123" w:type="pct"/>
            <w:vMerge w:val="restart"/>
          </w:tcPr>
          <w:p w14:paraId="6AD11F75" w14:textId="77777777" w:rsidR="00D00B43" w:rsidRPr="00DC4FAA" w:rsidRDefault="00D00B43" w:rsidP="00D00B43">
            <w:pPr>
              <w:rPr>
                <w:b/>
                <w:bCs/>
              </w:rPr>
            </w:pPr>
            <w:r w:rsidRPr="00DC4FAA">
              <w:rPr>
                <w:b/>
                <w:bCs/>
              </w:rPr>
              <w:lastRenderedPageBreak/>
              <w:t>Тема 1.5.</w:t>
            </w:r>
          </w:p>
          <w:p w14:paraId="6F3B6BD0" w14:textId="73B0C09D" w:rsidR="00D00B43" w:rsidRPr="00DC4FAA" w:rsidRDefault="00D00B43" w:rsidP="00D00B43">
            <w:pPr>
              <w:rPr>
                <w:b/>
                <w:bCs/>
              </w:rPr>
            </w:pPr>
            <w:r w:rsidRPr="00DC4FAA">
              <w:rPr>
                <w:b/>
                <w:bCs/>
              </w:rPr>
              <w:t>Работа на посту. ПК 1.1., ПК 1.2., ПК 1.3.</w:t>
            </w:r>
          </w:p>
        </w:tc>
        <w:tc>
          <w:tcPr>
            <w:tcW w:w="3117" w:type="pct"/>
          </w:tcPr>
          <w:p w14:paraId="55A40D9C" w14:textId="7661C71D" w:rsidR="00D00B43" w:rsidRPr="00DC4FAA" w:rsidRDefault="00D00B43" w:rsidP="00D00B43">
            <w:pPr>
              <w:suppressAutoHyphens/>
              <w:rPr>
                <w:b/>
              </w:rPr>
            </w:pPr>
            <w:r w:rsidRPr="00DC4FAA">
              <w:rPr>
                <w:b/>
              </w:rPr>
              <w:t>Виды работ</w:t>
            </w:r>
          </w:p>
        </w:tc>
        <w:tc>
          <w:tcPr>
            <w:tcW w:w="760" w:type="pct"/>
            <w:vAlign w:val="center"/>
          </w:tcPr>
          <w:p w14:paraId="11AB0E0A" w14:textId="1B56A81A" w:rsidR="00D00B43" w:rsidRPr="00DC4FAA" w:rsidRDefault="00D00B43" w:rsidP="00D00B43">
            <w:pPr>
              <w:suppressAutoHyphens/>
              <w:jc w:val="center"/>
              <w:rPr>
                <w:b/>
                <w:i/>
              </w:rPr>
            </w:pPr>
            <w:r w:rsidRPr="00DC4FAA">
              <w:rPr>
                <w:b/>
                <w:i/>
              </w:rPr>
              <w:t>6</w:t>
            </w:r>
          </w:p>
        </w:tc>
      </w:tr>
      <w:tr w:rsidR="00D00B43" w:rsidRPr="00DC4FAA" w14:paraId="7B838098" w14:textId="77777777" w:rsidTr="00CF39EB">
        <w:tc>
          <w:tcPr>
            <w:tcW w:w="1123" w:type="pct"/>
            <w:vMerge/>
          </w:tcPr>
          <w:p w14:paraId="25F0E307" w14:textId="77777777" w:rsidR="00D00B43" w:rsidRPr="00DC4FAA" w:rsidRDefault="00D00B43" w:rsidP="00D00B43">
            <w:pPr>
              <w:rPr>
                <w:b/>
                <w:bCs/>
              </w:rPr>
            </w:pPr>
          </w:p>
        </w:tc>
        <w:tc>
          <w:tcPr>
            <w:tcW w:w="3117" w:type="pct"/>
          </w:tcPr>
          <w:p w14:paraId="3237D41F" w14:textId="77777777" w:rsidR="00D00B43" w:rsidRPr="00DC4FAA" w:rsidRDefault="00D00B43" w:rsidP="00D00B43">
            <w:pPr>
              <w:pStyle w:val="a3"/>
              <w:numPr>
                <w:ilvl w:val="0"/>
                <w:numId w:val="31"/>
              </w:numPr>
              <w:ind w:left="360"/>
              <w:jc w:val="both"/>
              <w:rPr>
                <w:sz w:val="24"/>
                <w:szCs w:val="24"/>
              </w:rPr>
            </w:pPr>
            <w:r w:rsidRPr="00DC4FAA">
              <w:rPr>
                <w:sz w:val="24"/>
                <w:szCs w:val="24"/>
              </w:rPr>
              <w:t>Организовывать рабочее место.</w:t>
            </w:r>
          </w:p>
          <w:p w14:paraId="22D1691A" w14:textId="77777777" w:rsidR="00D00B43" w:rsidRPr="00DC4FAA" w:rsidRDefault="00D00B43" w:rsidP="00D00B43">
            <w:pPr>
              <w:pStyle w:val="a3"/>
              <w:numPr>
                <w:ilvl w:val="0"/>
                <w:numId w:val="31"/>
              </w:numPr>
              <w:ind w:left="360"/>
              <w:jc w:val="both"/>
              <w:rPr>
                <w:sz w:val="24"/>
                <w:szCs w:val="24"/>
              </w:rPr>
            </w:pPr>
            <w:r w:rsidRPr="00DC4FAA">
              <w:rPr>
                <w:sz w:val="24"/>
                <w:szCs w:val="24"/>
              </w:rPr>
              <w:t>Применять средства индивидуальной защиты.</w:t>
            </w:r>
          </w:p>
          <w:p w14:paraId="56B9DAFE" w14:textId="77777777" w:rsidR="00D00B43" w:rsidRPr="00DC4FAA" w:rsidRDefault="00D00B43" w:rsidP="00D00B43">
            <w:pPr>
              <w:pStyle w:val="a3"/>
              <w:numPr>
                <w:ilvl w:val="0"/>
                <w:numId w:val="31"/>
              </w:numPr>
              <w:ind w:left="360"/>
              <w:jc w:val="both"/>
              <w:rPr>
                <w:sz w:val="24"/>
                <w:szCs w:val="24"/>
              </w:rPr>
            </w:pPr>
            <w:r w:rsidRPr="00DC4FAA">
              <w:rPr>
                <w:sz w:val="24"/>
                <w:szCs w:val="24"/>
              </w:rPr>
              <w:t>Соблюдать санитарно-эпидемиологические требования и нормативы медицинской организации.</w:t>
            </w:r>
          </w:p>
          <w:p w14:paraId="3313263B" w14:textId="77777777" w:rsidR="00D00B43" w:rsidRPr="00DC4FAA" w:rsidRDefault="00D00B43" w:rsidP="00D00B43">
            <w:pPr>
              <w:pStyle w:val="a3"/>
              <w:numPr>
                <w:ilvl w:val="0"/>
                <w:numId w:val="31"/>
              </w:numPr>
              <w:ind w:left="360"/>
              <w:jc w:val="both"/>
              <w:rPr>
                <w:sz w:val="24"/>
                <w:szCs w:val="24"/>
              </w:rPr>
            </w:pPr>
            <w:r w:rsidRPr="00DC4FAA">
              <w:rPr>
                <w:sz w:val="24"/>
                <w:szCs w:val="24"/>
              </w:rPr>
              <w:t>Соблюдать правила эксплуатации оборудования и охраны труда при работе в помещениях с асептическим режимом.</w:t>
            </w:r>
          </w:p>
          <w:p w14:paraId="00AE64C1" w14:textId="77777777" w:rsidR="00D00B43" w:rsidRPr="00DC4FAA" w:rsidRDefault="00D00B43" w:rsidP="00D00B43">
            <w:pPr>
              <w:pStyle w:val="a3"/>
              <w:numPr>
                <w:ilvl w:val="0"/>
                <w:numId w:val="31"/>
              </w:numPr>
              <w:ind w:left="360"/>
              <w:jc w:val="both"/>
              <w:rPr>
                <w:sz w:val="24"/>
                <w:szCs w:val="24"/>
              </w:rPr>
            </w:pPr>
            <w:r w:rsidRPr="00DC4FAA">
              <w:rPr>
                <w:sz w:val="24"/>
                <w:szCs w:val="24"/>
              </w:rPr>
              <w:t>Проводить дезинфекцию медицинских изделий.</w:t>
            </w:r>
          </w:p>
          <w:p w14:paraId="3D5BDFE2" w14:textId="77777777" w:rsidR="00D00B43" w:rsidRPr="00DC4FAA" w:rsidRDefault="00D00B43" w:rsidP="00D00B43">
            <w:pPr>
              <w:pStyle w:val="a3"/>
              <w:numPr>
                <w:ilvl w:val="0"/>
                <w:numId w:val="31"/>
              </w:numPr>
              <w:suppressAutoHyphens/>
              <w:ind w:left="360"/>
              <w:jc w:val="both"/>
              <w:rPr>
                <w:sz w:val="24"/>
                <w:szCs w:val="24"/>
              </w:rPr>
            </w:pPr>
            <w:r w:rsidRPr="00DC4FAA">
              <w:rPr>
                <w:sz w:val="24"/>
                <w:szCs w:val="24"/>
              </w:rPr>
              <w:t>Осуществлять сбор, обеззараживание и временное хранение медицинских отходов в местах их образования в медицинской организации.</w:t>
            </w:r>
          </w:p>
          <w:p w14:paraId="08A8BB8B" w14:textId="77777777" w:rsidR="00D00B43" w:rsidRPr="00DC4FAA" w:rsidRDefault="00D00B43" w:rsidP="00D00B43">
            <w:pPr>
              <w:pStyle w:val="a3"/>
              <w:numPr>
                <w:ilvl w:val="0"/>
                <w:numId w:val="31"/>
              </w:numPr>
              <w:suppressAutoHyphens/>
              <w:ind w:left="360"/>
              <w:jc w:val="both"/>
              <w:rPr>
                <w:sz w:val="24"/>
                <w:szCs w:val="24"/>
              </w:rPr>
            </w:pPr>
            <w:r w:rsidRPr="00DC4FAA">
              <w:rPr>
                <w:sz w:val="24"/>
                <w:szCs w:val="24"/>
              </w:rPr>
              <w:t>Генеральная уборка палат.</w:t>
            </w:r>
          </w:p>
          <w:p w14:paraId="4C2F8BA7" w14:textId="77777777" w:rsidR="00D00B43" w:rsidRPr="00DC4FAA" w:rsidRDefault="00D00B43" w:rsidP="00D00B43">
            <w:pPr>
              <w:pStyle w:val="a3"/>
              <w:numPr>
                <w:ilvl w:val="0"/>
                <w:numId w:val="31"/>
              </w:numPr>
              <w:suppressAutoHyphens/>
              <w:ind w:left="360"/>
              <w:jc w:val="both"/>
              <w:rPr>
                <w:sz w:val="24"/>
                <w:szCs w:val="24"/>
              </w:rPr>
            </w:pPr>
            <w:r w:rsidRPr="00DC4FAA">
              <w:rPr>
                <w:sz w:val="24"/>
                <w:szCs w:val="24"/>
              </w:rPr>
              <w:t>Текущая уборка палат.</w:t>
            </w:r>
          </w:p>
          <w:p w14:paraId="570D5C6F" w14:textId="77777777" w:rsidR="00D00B43" w:rsidRPr="00DC4FAA" w:rsidRDefault="00D00B43" w:rsidP="00D00B43">
            <w:pPr>
              <w:pStyle w:val="a3"/>
              <w:numPr>
                <w:ilvl w:val="0"/>
                <w:numId w:val="31"/>
              </w:numPr>
              <w:ind w:left="360"/>
              <w:jc w:val="both"/>
              <w:rPr>
                <w:sz w:val="24"/>
                <w:szCs w:val="24"/>
              </w:rPr>
            </w:pPr>
            <w:r w:rsidRPr="00DC4FAA">
              <w:rPr>
                <w:sz w:val="24"/>
                <w:szCs w:val="24"/>
              </w:rPr>
              <w:t>Оформление утвержденной медицинской документации</w:t>
            </w:r>
          </w:p>
          <w:p w14:paraId="369FF534" w14:textId="77777777" w:rsidR="00D00B43" w:rsidRPr="00DC4FAA" w:rsidRDefault="00D00B43" w:rsidP="00D00B43">
            <w:pPr>
              <w:pStyle w:val="1"/>
              <w:numPr>
                <w:ilvl w:val="0"/>
                <w:numId w:val="31"/>
              </w:numPr>
              <w:ind w:left="360"/>
            </w:pPr>
            <w:r w:rsidRPr="00DC4FAA">
              <w:t>Размещение пациента в постели в положениях Фаулера, Симса, на спине, на боку, на животе.</w:t>
            </w:r>
          </w:p>
          <w:p w14:paraId="318E8E6E" w14:textId="77777777" w:rsidR="00D00B43" w:rsidRPr="00DC4FAA" w:rsidRDefault="00D00B43" w:rsidP="00D00B43">
            <w:pPr>
              <w:pStyle w:val="1"/>
              <w:numPr>
                <w:ilvl w:val="0"/>
                <w:numId w:val="31"/>
              </w:numPr>
              <w:ind w:left="360"/>
            </w:pPr>
            <w:r w:rsidRPr="00DC4FAA">
              <w:t>Транспортировка пациента на каталке.</w:t>
            </w:r>
          </w:p>
          <w:p w14:paraId="44FAD0D3" w14:textId="77777777" w:rsidR="00D00B43" w:rsidRPr="00DC4FAA" w:rsidRDefault="00D00B43" w:rsidP="00D00B43">
            <w:pPr>
              <w:pStyle w:val="1"/>
              <w:numPr>
                <w:ilvl w:val="0"/>
                <w:numId w:val="31"/>
              </w:numPr>
              <w:ind w:left="360"/>
            </w:pPr>
            <w:r w:rsidRPr="00DC4FAA">
              <w:t>Транспортировка пациента на кресло-каталке.</w:t>
            </w:r>
          </w:p>
          <w:p w14:paraId="652A17B3" w14:textId="77777777" w:rsidR="00D00B43" w:rsidRPr="00DC4FAA" w:rsidRDefault="00D00B43" w:rsidP="00D00B43">
            <w:pPr>
              <w:pStyle w:val="1"/>
              <w:numPr>
                <w:ilvl w:val="0"/>
                <w:numId w:val="31"/>
              </w:numPr>
              <w:ind w:left="360"/>
            </w:pPr>
            <w:r w:rsidRPr="00DC4FAA">
              <w:t>Применение скользящего оборудования, веревочной лестницы, ремня с петлями.</w:t>
            </w:r>
          </w:p>
          <w:p w14:paraId="28FEC3F0" w14:textId="1ADC2132" w:rsidR="00D00B43" w:rsidRPr="00DC4FAA" w:rsidRDefault="00D00B43" w:rsidP="00D00B43">
            <w:pPr>
              <w:pStyle w:val="aa"/>
              <w:numPr>
                <w:ilvl w:val="0"/>
                <w:numId w:val="24"/>
              </w:numPr>
              <w:ind w:left="360"/>
              <w:jc w:val="both"/>
              <w:rPr>
                <w:rFonts w:ascii="Times New Roman" w:hAnsi="Times New Roman"/>
                <w:sz w:val="24"/>
                <w:szCs w:val="24"/>
              </w:rPr>
            </w:pPr>
            <w:r w:rsidRPr="00DC4FAA">
              <w:rPr>
                <w:rFonts w:ascii="Times New Roman" w:hAnsi="Times New Roman"/>
                <w:sz w:val="24"/>
                <w:szCs w:val="24"/>
              </w:rPr>
              <w:t>Применение ходунков, ролаторов, трости</w:t>
            </w:r>
          </w:p>
        </w:tc>
        <w:tc>
          <w:tcPr>
            <w:tcW w:w="760" w:type="pct"/>
            <w:vAlign w:val="center"/>
          </w:tcPr>
          <w:p w14:paraId="50AF98BE" w14:textId="2BFF6F39" w:rsidR="00D00B43" w:rsidRPr="00DC4FAA" w:rsidRDefault="00D00B43" w:rsidP="00D00B43">
            <w:pPr>
              <w:suppressAutoHyphens/>
              <w:jc w:val="center"/>
              <w:rPr>
                <w:i/>
              </w:rPr>
            </w:pPr>
            <w:r w:rsidRPr="00DC4FAA">
              <w:rPr>
                <w:i/>
              </w:rPr>
              <w:t>6</w:t>
            </w:r>
          </w:p>
        </w:tc>
      </w:tr>
      <w:tr w:rsidR="00D00B43" w:rsidRPr="00DC4FAA" w14:paraId="09227A3E" w14:textId="77777777" w:rsidTr="00CF39EB">
        <w:tc>
          <w:tcPr>
            <w:tcW w:w="1123" w:type="pct"/>
            <w:vMerge w:val="restart"/>
          </w:tcPr>
          <w:p w14:paraId="015AB77A" w14:textId="77777777" w:rsidR="00D00B43" w:rsidRPr="00DC4FAA" w:rsidRDefault="00D00B43" w:rsidP="00D00B43">
            <w:pPr>
              <w:rPr>
                <w:b/>
                <w:bCs/>
              </w:rPr>
            </w:pPr>
            <w:r w:rsidRPr="00DC4FAA">
              <w:rPr>
                <w:b/>
                <w:bCs/>
              </w:rPr>
              <w:t>Тема 1.6.</w:t>
            </w:r>
          </w:p>
          <w:p w14:paraId="108E8E16" w14:textId="103D67AA" w:rsidR="00D00B43" w:rsidRPr="00DC4FAA" w:rsidRDefault="00D00B43" w:rsidP="00D00B43">
            <w:pPr>
              <w:rPr>
                <w:b/>
                <w:bCs/>
              </w:rPr>
            </w:pPr>
            <w:r w:rsidRPr="00DC4FAA">
              <w:rPr>
                <w:b/>
                <w:bCs/>
              </w:rPr>
              <w:t xml:space="preserve">Проверка отчетов, дневников. Комплексный дифференцированный зачет. ПК 1.1., ПК 1.2., ПК </w:t>
            </w:r>
            <w:r w:rsidRPr="00DC4FAA">
              <w:rPr>
                <w:b/>
                <w:bCs/>
              </w:rPr>
              <w:lastRenderedPageBreak/>
              <w:t xml:space="preserve">1.3. </w:t>
            </w:r>
          </w:p>
        </w:tc>
        <w:tc>
          <w:tcPr>
            <w:tcW w:w="3117" w:type="pct"/>
          </w:tcPr>
          <w:p w14:paraId="47EDA055" w14:textId="116FECA3" w:rsidR="00D00B43" w:rsidRPr="00DC4FAA" w:rsidRDefault="00D00B43" w:rsidP="00D00B43">
            <w:pPr>
              <w:suppressAutoHyphens/>
              <w:rPr>
                <w:b/>
              </w:rPr>
            </w:pPr>
            <w:r w:rsidRPr="00DC4FAA">
              <w:rPr>
                <w:b/>
              </w:rPr>
              <w:lastRenderedPageBreak/>
              <w:t>Виды работ</w:t>
            </w:r>
          </w:p>
        </w:tc>
        <w:tc>
          <w:tcPr>
            <w:tcW w:w="760" w:type="pct"/>
            <w:vAlign w:val="center"/>
          </w:tcPr>
          <w:p w14:paraId="022CBB84" w14:textId="611CECEC" w:rsidR="00D00B43" w:rsidRPr="00DC4FAA" w:rsidRDefault="00D00B43" w:rsidP="00D00B43">
            <w:pPr>
              <w:suppressAutoHyphens/>
              <w:jc w:val="center"/>
              <w:rPr>
                <w:i/>
              </w:rPr>
            </w:pPr>
            <w:r w:rsidRPr="00DC4FAA">
              <w:rPr>
                <w:b/>
                <w:i/>
              </w:rPr>
              <w:t>6</w:t>
            </w:r>
          </w:p>
        </w:tc>
      </w:tr>
      <w:tr w:rsidR="00D00B43" w:rsidRPr="00DC4FAA" w14:paraId="2C7C8517" w14:textId="77777777" w:rsidTr="00CF39EB">
        <w:tc>
          <w:tcPr>
            <w:tcW w:w="1123" w:type="pct"/>
            <w:vMerge/>
          </w:tcPr>
          <w:p w14:paraId="0AB8545A" w14:textId="77777777" w:rsidR="00D00B43" w:rsidRPr="00DC4FAA" w:rsidRDefault="00D00B43" w:rsidP="00D00B43">
            <w:pPr>
              <w:rPr>
                <w:b/>
                <w:bCs/>
              </w:rPr>
            </w:pPr>
          </w:p>
        </w:tc>
        <w:tc>
          <w:tcPr>
            <w:tcW w:w="3117" w:type="pct"/>
          </w:tcPr>
          <w:p w14:paraId="5566E612" w14:textId="77777777" w:rsidR="00D00B43" w:rsidRPr="00DC4FAA" w:rsidRDefault="00D00B43" w:rsidP="00D00B43">
            <w:pPr>
              <w:pStyle w:val="1"/>
              <w:numPr>
                <w:ilvl w:val="0"/>
                <w:numId w:val="7"/>
              </w:numPr>
              <w:ind w:left="360"/>
              <w:jc w:val="both"/>
            </w:pPr>
            <w:r w:rsidRPr="00DC4FAA">
              <w:t>Ведение дневника производственной практики.</w:t>
            </w:r>
          </w:p>
          <w:p w14:paraId="67951BE0" w14:textId="77777777" w:rsidR="00D00B43" w:rsidRPr="00DC4FAA" w:rsidRDefault="00D00B43" w:rsidP="00D00B43">
            <w:pPr>
              <w:pStyle w:val="1"/>
              <w:numPr>
                <w:ilvl w:val="0"/>
                <w:numId w:val="7"/>
              </w:numPr>
              <w:ind w:left="360"/>
              <w:jc w:val="both"/>
            </w:pPr>
            <w:r w:rsidRPr="00DC4FAA">
              <w:t>Составление текстового и цифрового отчета о выполненных манипуляциях.</w:t>
            </w:r>
          </w:p>
          <w:p w14:paraId="68F7D770" w14:textId="5E5B4A52" w:rsidR="00D00B43" w:rsidRPr="00DC4FAA" w:rsidRDefault="00D00B43" w:rsidP="00D00B43">
            <w:pPr>
              <w:pStyle w:val="1"/>
              <w:numPr>
                <w:ilvl w:val="0"/>
                <w:numId w:val="16"/>
              </w:numPr>
              <w:ind w:left="360"/>
              <w:jc w:val="both"/>
            </w:pPr>
            <w:r w:rsidRPr="00DC4FAA">
              <w:t>Демонстрация умений оказания услуг в пределах своих полномочий.</w:t>
            </w:r>
          </w:p>
        </w:tc>
        <w:tc>
          <w:tcPr>
            <w:tcW w:w="760" w:type="pct"/>
            <w:vAlign w:val="center"/>
          </w:tcPr>
          <w:p w14:paraId="0710D9B4" w14:textId="6F3F25D8" w:rsidR="00D00B43" w:rsidRPr="00DC4FAA" w:rsidRDefault="00D00B43" w:rsidP="00D00B43">
            <w:pPr>
              <w:suppressAutoHyphens/>
              <w:jc w:val="center"/>
              <w:rPr>
                <w:i/>
              </w:rPr>
            </w:pPr>
            <w:r w:rsidRPr="00DC4FAA">
              <w:rPr>
                <w:i/>
              </w:rPr>
              <w:t>6</w:t>
            </w:r>
          </w:p>
        </w:tc>
      </w:tr>
      <w:tr w:rsidR="00E06A93" w:rsidRPr="00DC4FAA" w14:paraId="28AB38E1" w14:textId="77777777" w:rsidTr="00CF39EB">
        <w:tc>
          <w:tcPr>
            <w:tcW w:w="4240" w:type="pct"/>
            <w:gridSpan w:val="2"/>
          </w:tcPr>
          <w:p w14:paraId="6386858B" w14:textId="77777777" w:rsidR="00E06A93" w:rsidRPr="00DC4FAA" w:rsidRDefault="00E06A93" w:rsidP="00CF39EB">
            <w:pPr>
              <w:rPr>
                <w:b/>
                <w:bCs/>
              </w:rPr>
            </w:pPr>
            <w:r w:rsidRPr="00DC4FAA">
              <w:rPr>
                <w:b/>
                <w:bCs/>
              </w:rPr>
              <w:lastRenderedPageBreak/>
              <w:t>Всего</w:t>
            </w:r>
          </w:p>
        </w:tc>
        <w:tc>
          <w:tcPr>
            <w:tcW w:w="760" w:type="pct"/>
            <w:vAlign w:val="center"/>
          </w:tcPr>
          <w:p w14:paraId="3ABE1152" w14:textId="31E87C14" w:rsidR="00E06A93" w:rsidRPr="00DC4FAA" w:rsidRDefault="00DC4FAA" w:rsidP="00CF39EB">
            <w:pPr>
              <w:jc w:val="center"/>
              <w:rPr>
                <w:b/>
              </w:rPr>
            </w:pPr>
            <w:r>
              <w:rPr>
                <w:b/>
              </w:rPr>
              <w:t>36/36</w:t>
            </w:r>
          </w:p>
        </w:tc>
      </w:tr>
    </w:tbl>
    <w:p w14:paraId="4BB1CB28" w14:textId="77777777" w:rsidR="00E06A93" w:rsidRPr="00DC4FAA" w:rsidRDefault="00E06A93" w:rsidP="00E06A93">
      <w:pPr>
        <w:suppressAutoHyphens/>
      </w:pPr>
    </w:p>
    <w:p w14:paraId="7ECB98F1" w14:textId="77777777" w:rsidR="00E06A93" w:rsidRPr="00DC4FAA" w:rsidRDefault="00E06A93" w:rsidP="00E06A93">
      <w:pPr>
        <w:rPr>
          <w:i/>
        </w:rPr>
        <w:sectPr w:rsidR="00E06A93" w:rsidRPr="00DC4FAA" w:rsidSect="00CF39EB">
          <w:pgSz w:w="16840" w:h="11907" w:orient="landscape"/>
          <w:pgMar w:top="1134" w:right="851" w:bottom="1134" w:left="1701" w:header="709" w:footer="709" w:gutter="0"/>
          <w:cols w:space="720"/>
        </w:sectPr>
      </w:pPr>
    </w:p>
    <w:p w14:paraId="63B74677" w14:textId="77777777" w:rsidR="00E06A93" w:rsidRPr="00DC4FAA" w:rsidRDefault="00E06A93" w:rsidP="00E06A93">
      <w:pPr>
        <w:jc w:val="center"/>
        <w:rPr>
          <w:b/>
          <w:bCs/>
          <w:sz w:val="28"/>
          <w:szCs w:val="28"/>
        </w:rPr>
      </w:pPr>
      <w:r w:rsidRPr="00DC4FAA">
        <w:rPr>
          <w:b/>
          <w:bCs/>
          <w:sz w:val="28"/>
          <w:szCs w:val="28"/>
        </w:rPr>
        <w:lastRenderedPageBreak/>
        <w:t xml:space="preserve">3. УСЛОВИЯ РЕАЛИЗАЦИИ </w:t>
      </w:r>
      <w:r w:rsidRPr="00DC4FAA">
        <w:rPr>
          <w:b/>
          <w:sz w:val="28"/>
          <w:szCs w:val="28"/>
        </w:rPr>
        <w:t>ПРОИЗВОДСТВЕННОЙ ПРАКТИКИ</w:t>
      </w:r>
    </w:p>
    <w:p w14:paraId="0917393F" w14:textId="77777777" w:rsidR="00E06A93" w:rsidRPr="00DC4FAA" w:rsidRDefault="00E06A93" w:rsidP="00E06A93">
      <w:pPr>
        <w:ind w:firstLine="709"/>
        <w:jc w:val="both"/>
        <w:rPr>
          <w:b/>
          <w:bCs/>
          <w:sz w:val="28"/>
          <w:szCs w:val="28"/>
        </w:rPr>
      </w:pPr>
      <w:r w:rsidRPr="00DC4FAA">
        <w:rPr>
          <w:b/>
          <w:bCs/>
          <w:sz w:val="28"/>
          <w:szCs w:val="28"/>
        </w:rPr>
        <w:t xml:space="preserve">3.1. Для реализации программы </w:t>
      </w:r>
      <w:r w:rsidRPr="00DC4FAA">
        <w:rPr>
          <w:b/>
          <w:sz w:val="28"/>
          <w:szCs w:val="28"/>
        </w:rPr>
        <w:t>производственной практики</w:t>
      </w:r>
      <w:r w:rsidRPr="00DC4FAA">
        <w:rPr>
          <w:bCs/>
          <w:sz w:val="28"/>
          <w:szCs w:val="28"/>
        </w:rPr>
        <w:t xml:space="preserve"> </w:t>
      </w:r>
      <w:r w:rsidRPr="00DC4FAA">
        <w:rPr>
          <w:b/>
          <w:bCs/>
          <w:sz w:val="28"/>
          <w:szCs w:val="28"/>
        </w:rPr>
        <w:t>предусмотрены следующие специальные помещения:</w:t>
      </w:r>
    </w:p>
    <w:p w14:paraId="5AFBDC95" w14:textId="77777777" w:rsidR="00E06A93" w:rsidRPr="00DC4FAA" w:rsidRDefault="00E06A93" w:rsidP="00E06A93">
      <w:pPr>
        <w:ind w:firstLine="709"/>
        <w:jc w:val="both"/>
        <w:rPr>
          <w:sz w:val="28"/>
          <w:szCs w:val="28"/>
        </w:rPr>
      </w:pPr>
      <w:bookmarkStart w:id="7" w:name="_Hlk133949359"/>
      <w:r w:rsidRPr="00DC4FAA">
        <w:rPr>
          <w:sz w:val="28"/>
          <w:szCs w:val="28"/>
        </w:rPr>
        <w:t>Производственная практика реализуется в организациях медицинского профиля, обеспечивающих деятельность обучающихся в профессиональной области 02. Здравоохранение.</w:t>
      </w:r>
    </w:p>
    <w:p w14:paraId="0B4A30E6" w14:textId="77777777" w:rsidR="00E06A93" w:rsidRPr="00DC4FAA" w:rsidRDefault="00E06A93" w:rsidP="00E06A93">
      <w:pPr>
        <w:ind w:firstLine="709"/>
        <w:jc w:val="both"/>
        <w:rPr>
          <w:sz w:val="28"/>
          <w:szCs w:val="28"/>
        </w:rPr>
      </w:pPr>
      <w:r w:rsidRPr="00DC4FAA">
        <w:rPr>
          <w:sz w:val="28"/>
          <w:szCs w:val="28"/>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bookmarkEnd w:id="7"/>
    <w:p w14:paraId="3842A931" w14:textId="77777777" w:rsidR="00E06A93" w:rsidRPr="00DC4FAA" w:rsidRDefault="00E06A93" w:rsidP="00E06A93">
      <w:pPr>
        <w:ind w:firstLine="709"/>
        <w:jc w:val="both"/>
        <w:rPr>
          <w:b/>
          <w:bCs/>
          <w:sz w:val="28"/>
          <w:szCs w:val="28"/>
        </w:rPr>
      </w:pPr>
      <w:r w:rsidRPr="00DC4FAA">
        <w:rPr>
          <w:b/>
          <w:bCs/>
          <w:sz w:val="28"/>
          <w:szCs w:val="28"/>
        </w:rPr>
        <w:t>3.2. Информационное обеспечение реализации программы</w:t>
      </w:r>
    </w:p>
    <w:p w14:paraId="70619B22" w14:textId="77777777" w:rsidR="00E06A93" w:rsidRPr="00DC4FAA" w:rsidRDefault="00E06A93" w:rsidP="00E06A93">
      <w:pPr>
        <w:autoSpaceDE w:val="0"/>
        <w:autoSpaceDN w:val="0"/>
        <w:adjustRightInd w:val="0"/>
        <w:ind w:firstLine="709"/>
        <w:jc w:val="both"/>
        <w:rPr>
          <w:sz w:val="28"/>
          <w:szCs w:val="28"/>
        </w:rPr>
      </w:pPr>
      <w:r w:rsidRPr="00DC4FAA">
        <w:rPr>
          <w:sz w:val="28"/>
          <w:szCs w:val="28"/>
        </w:rPr>
        <w:t>В период прохождения производственной практики обучающиеся обязаны вести документацию:</w:t>
      </w:r>
    </w:p>
    <w:p w14:paraId="6B895B7D" w14:textId="77777777" w:rsidR="00E06A93" w:rsidRPr="00DC4FAA" w:rsidRDefault="00E06A93" w:rsidP="00955AE2">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C4FAA">
        <w:rPr>
          <w:sz w:val="28"/>
          <w:szCs w:val="28"/>
        </w:rPr>
        <w:t xml:space="preserve">дневник производственной практики (приложение 2); </w:t>
      </w:r>
    </w:p>
    <w:p w14:paraId="0F87B93B" w14:textId="77777777" w:rsidR="00E06A93" w:rsidRPr="00DC4FAA" w:rsidRDefault="00E06A93" w:rsidP="00955AE2">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C4FAA">
        <w:rPr>
          <w:sz w:val="28"/>
          <w:szCs w:val="28"/>
        </w:rPr>
        <w:t>цифровой и текстовой отчет по практике (приложение 3).</w:t>
      </w:r>
    </w:p>
    <w:p w14:paraId="64D9D8C9" w14:textId="77777777" w:rsidR="00E06A93" w:rsidRPr="00DC4FAA" w:rsidRDefault="00E06A93" w:rsidP="00E06A93">
      <w:pPr>
        <w:suppressAutoHyphens/>
        <w:ind w:firstLine="709"/>
        <w:jc w:val="both"/>
        <w:rPr>
          <w:sz w:val="28"/>
          <w:szCs w:val="28"/>
        </w:rPr>
      </w:pPr>
      <w:r w:rsidRPr="00DC4FAA">
        <w:rPr>
          <w:bCs/>
          <w:sz w:val="28"/>
          <w:szCs w:val="28"/>
        </w:rPr>
        <w:t>Для реализации программы библиотечный фонд образовательной организации обеспечивается п</w:t>
      </w:r>
      <w:r w:rsidRPr="00DC4FAA">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DC4FAA">
        <w:rPr>
          <w:bCs/>
          <w:sz w:val="28"/>
          <w:szCs w:val="28"/>
        </w:rPr>
        <w:t xml:space="preserve">библиотечного фонда в качестве основного используются печатные и /или электронные издания. </w:t>
      </w:r>
    </w:p>
    <w:p w14:paraId="145E7462" w14:textId="77777777" w:rsidR="00E06A93" w:rsidRPr="00DC4FAA" w:rsidRDefault="00E06A93" w:rsidP="00955AE2">
      <w:pPr>
        <w:pStyle w:val="a3"/>
        <w:numPr>
          <w:ilvl w:val="2"/>
          <w:numId w:val="13"/>
        </w:numPr>
        <w:spacing w:line="276" w:lineRule="auto"/>
        <w:jc w:val="both"/>
        <w:rPr>
          <w:b/>
          <w:sz w:val="28"/>
          <w:szCs w:val="28"/>
        </w:rPr>
      </w:pPr>
      <w:bookmarkStart w:id="8" w:name="_Hlk133851421"/>
      <w:r w:rsidRPr="00DC4FAA">
        <w:rPr>
          <w:b/>
          <w:sz w:val="28"/>
          <w:szCs w:val="28"/>
        </w:rPr>
        <w:t>Основные печатные издания</w:t>
      </w:r>
    </w:p>
    <w:p w14:paraId="06A39385" w14:textId="77777777" w:rsidR="00E06A93" w:rsidRPr="00DC4FAA" w:rsidRDefault="00E06A93" w:rsidP="00955AE2">
      <w:pPr>
        <w:pStyle w:val="a3"/>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C4FAA">
        <w:rPr>
          <w:sz w:val="28"/>
          <w:szCs w:val="28"/>
        </w:rPr>
        <w:t xml:space="preserve">Обуховец Т.П. Основы сестринского дела: учебное пособие – Ростов-на-Дону: Феникс, 2019 -938 с.  </w:t>
      </w:r>
    </w:p>
    <w:p w14:paraId="4C5F0678" w14:textId="77777777" w:rsidR="00E06A93" w:rsidRPr="00DC4FAA" w:rsidRDefault="00E06A93" w:rsidP="00955AE2">
      <w:pPr>
        <w:pStyle w:val="a3"/>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C4FAA">
        <w:rPr>
          <w:sz w:val="28"/>
          <w:szCs w:val="28"/>
        </w:rPr>
        <w:t>Островская, И. В. Алгоритмы манипуляций сестринского ухода : учеб. пособие / И. В. Островская, Н. В. Широкова, Г. И. Морозова. - Москва: ГЭОТАР-Медиа, 2020. - 312 с.</w:t>
      </w:r>
    </w:p>
    <w:p w14:paraId="7488096D" w14:textId="77777777" w:rsidR="00E06A93" w:rsidRPr="00DC4FAA" w:rsidRDefault="00E06A93" w:rsidP="00955AE2">
      <w:pPr>
        <w:pStyle w:val="a3"/>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C4FAA">
        <w:rPr>
          <w:sz w:val="28"/>
          <w:szCs w:val="28"/>
        </w:rPr>
        <w:t>И. В. Островская, Н. В. Широкова Теория сестринского дела: учебник (по специальностям 34.02.01 «Сестринское дело», 31.02.01 «Лечебное дело», 31.02.02 «Акушерское дело»)/ ГЭОТАР-Медиа, 2021 – 288.</w:t>
      </w:r>
    </w:p>
    <w:p w14:paraId="21DE80A7" w14:textId="77777777" w:rsidR="00E06A93" w:rsidRPr="00DC4FAA" w:rsidRDefault="00E06A93" w:rsidP="00955AE2">
      <w:pPr>
        <w:pStyle w:val="a3"/>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C4FAA">
        <w:rPr>
          <w:sz w:val="28"/>
          <w:szCs w:val="28"/>
        </w:rPr>
        <w:t>Парахина А. П. Алгоритмы манипуляций по основам сестринского дела. ПМ 04. Младшая медицинская сестра по уходу за больными. Учебно-методическое пособие для СПО, 6-е изд., Лань, 2022 – 256.</w:t>
      </w:r>
    </w:p>
    <w:p w14:paraId="6FFA496D" w14:textId="77777777" w:rsidR="00E06A93" w:rsidRPr="00DC4FAA" w:rsidRDefault="00E06A93" w:rsidP="00955AE2">
      <w:pPr>
        <w:pStyle w:val="a3"/>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C4FAA">
        <w:rPr>
          <w:sz w:val="28"/>
          <w:szCs w:val="28"/>
        </w:rPr>
        <w:t>Лесничая Л. А., Ободникова М. В. Алгоритмы сестринских манипуляций (в соответствии с технологиями выполнения простых медицинских услуг), Издательство: ЛАНЬ, Издание: 5-е изд., стер.; 2022 г. Кол-во страниц: 256</w:t>
      </w:r>
    </w:p>
    <w:p w14:paraId="6FDFD4BA" w14:textId="77777777" w:rsidR="00E06A93" w:rsidRPr="00DC4FAA" w:rsidRDefault="00E06A93" w:rsidP="00955AE2">
      <w:pPr>
        <w:pStyle w:val="a3"/>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C4FAA">
        <w:rPr>
          <w:sz w:val="28"/>
          <w:szCs w:val="28"/>
        </w:rPr>
        <w:t>Мухина, С.А., Тарновская, И.И. Теоретические «Основы сестринского дела»: учебное пособие  2-е изд., испр. и доп. - М: ГЭОТАР - Медиа, 2018. – 368 с.</w:t>
      </w:r>
    </w:p>
    <w:p w14:paraId="78F0E6C4" w14:textId="77777777" w:rsidR="00E06A93" w:rsidRPr="00DC4FAA" w:rsidRDefault="00E06A93" w:rsidP="00955AE2">
      <w:pPr>
        <w:pStyle w:val="a3"/>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C4FAA">
        <w:rPr>
          <w:sz w:val="28"/>
          <w:szCs w:val="28"/>
        </w:rPr>
        <w:t>Мухина, С. А., Тарновская, И. И. Практическое руководство к предмету «Основы сестринского дела»: учебное пособие. Москва. Издательская группа «Гэотар-Медиа» 2018. – 512 стр.</w:t>
      </w:r>
    </w:p>
    <w:p w14:paraId="4CD1EF81" w14:textId="77777777" w:rsidR="00E06A93" w:rsidRPr="00DC4FAA" w:rsidRDefault="00E06A93" w:rsidP="00955AE2">
      <w:pPr>
        <w:pStyle w:val="a3"/>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C4FAA">
        <w:rPr>
          <w:sz w:val="28"/>
          <w:szCs w:val="28"/>
        </w:rPr>
        <w:lastRenderedPageBreak/>
        <w:t>Основы сестринского дела: учебник / Островская И.В., Широкова Н.В. - М.:  ГЭОТАР-Медиа, 2016. -  Осипова, В.Л. Дезинфекция: учебное пособие. Москва Издательская группа «Гэотар - Медиа» 2018 г. – 136 стр.</w:t>
      </w:r>
    </w:p>
    <w:p w14:paraId="2CDDFCE9" w14:textId="77777777" w:rsidR="00E06A93" w:rsidRPr="00DC4FAA" w:rsidRDefault="00E06A93" w:rsidP="00955AE2">
      <w:pPr>
        <w:pStyle w:val="a3"/>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C4FAA">
        <w:rPr>
          <w:sz w:val="28"/>
          <w:szCs w:val="28"/>
        </w:rPr>
        <w:t>Осипова, В. Л. Внутрибольничная инфекция / В.Л. Осипова. - М.: ГЭОТАР-Медиа, 2017. - 240 c.</w:t>
      </w:r>
    </w:p>
    <w:p w14:paraId="5B3C3057" w14:textId="77777777" w:rsidR="00E06A93" w:rsidRPr="00DC4FAA" w:rsidRDefault="00E06A93" w:rsidP="00E06A93">
      <w:pPr>
        <w:ind w:left="708"/>
        <w:jc w:val="both"/>
        <w:rPr>
          <w:b/>
          <w:sz w:val="28"/>
          <w:szCs w:val="28"/>
        </w:rPr>
      </w:pPr>
      <w:r w:rsidRPr="00DC4FAA">
        <w:rPr>
          <w:b/>
          <w:sz w:val="28"/>
          <w:szCs w:val="28"/>
        </w:rPr>
        <w:t>3.2.2.Основные электронные издания</w:t>
      </w:r>
    </w:p>
    <w:p w14:paraId="2F174E33" w14:textId="77777777" w:rsidR="00E06A93" w:rsidRPr="00DC4FAA" w:rsidRDefault="00E06A93" w:rsidP="00955AE2">
      <w:pPr>
        <w:pStyle w:val="a3"/>
        <w:numPr>
          <w:ilvl w:val="0"/>
          <w:numId w:val="3"/>
        </w:numPr>
        <w:ind w:left="928"/>
        <w:jc w:val="both"/>
        <w:rPr>
          <w:bCs/>
          <w:sz w:val="28"/>
          <w:szCs w:val="28"/>
        </w:rPr>
      </w:pPr>
      <w:bookmarkStart w:id="9" w:name="_Hlk133949393"/>
      <w:r w:rsidRPr="00DC4FAA">
        <w:rPr>
          <w:bCs/>
          <w:sz w:val="28"/>
          <w:szCs w:val="28"/>
        </w:rPr>
        <w:t>Борисова С. Ю. Соблюдение санитарных правил и реализация мероприятий при обращении с больничными отходами в лечебно-профилактическом учреждении : учебное пособие для СПО / С. Ю. Борисова. — 4-е изд., стер. — Санкт-Петербург : Лань, 2021. — 56 с. — ISBN 978-5-8114-7830-9. — Текст : электронный // Лань : электронно-библиотечная система. — URL: https://e.lanbook.com/book/166350. — Режим доступа: для авториз. пользователей.</w:t>
      </w:r>
    </w:p>
    <w:p w14:paraId="2C1FD724" w14:textId="77777777" w:rsidR="00E06A93" w:rsidRPr="00DC4FAA" w:rsidRDefault="00E06A93" w:rsidP="00955AE2">
      <w:pPr>
        <w:pStyle w:val="a3"/>
        <w:numPr>
          <w:ilvl w:val="0"/>
          <w:numId w:val="3"/>
        </w:numPr>
        <w:ind w:left="928"/>
        <w:jc w:val="both"/>
        <w:rPr>
          <w:bCs/>
          <w:sz w:val="28"/>
          <w:szCs w:val="28"/>
        </w:rPr>
      </w:pPr>
      <w:r w:rsidRPr="00DC4FAA">
        <w:rPr>
          <w:bCs/>
          <w:sz w:val="28"/>
          <w:szCs w:val="28"/>
        </w:rPr>
        <w:t xml:space="preserve">2. Карпова Е. В. Безопасная среда для пациента и персонала : учебное пособие для СПО / Е. В. Карпова, Н. Я. Мигаленя. — 2-е изд., стер. — Санкт-Петербург : Лань, 2021. — 160 с. — ISBN 978-5-8114-7332-8. — Текст : электронный // Лань : электронно-библиотечная система. — URL: </w:t>
      </w:r>
      <w:hyperlink r:id="rId10" w:history="1">
        <w:r w:rsidRPr="00DC4FAA">
          <w:rPr>
            <w:rStyle w:val="a8"/>
            <w:bCs/>
            <w:color w:val="auto"/>
            <w:sz w:val="28"/>
            <w:szCs w:val="28"/>
            <w:u w:val="none"/>
          </w:rPr>
          <w:t>https://e.lanbook.com/book/158947</w:t>
        </w:r>
      </w:hyperlink>
      <w:r w:rsidRPr="00DC4FAA">
        <w:rPr>
          <w:bCs/>
          <w:sz w:val="28"/>
          <w:szCs w:val="28"/>
        </w:rPr>
        <w:t xml:space="preserve"> — Режим доступа: для авториз. пользователей.</w:t>
      </w:r>
    </w:p>
    <w:p w14:paraId="5C8D4709" w14:textId="77777777" w:rsidR="00E06A93" w:rsidRPr="00DC4FAA" w:rsidRDefault="00E06A93" w:rsidP="00955AE2">
      <w:pPr>
        <w:pStyle w:val="a3"/>
        <w:numPr>
          <w:ilvl w:val="0"/>
          <w:numId w:val="3"/>
        </w:numPr>
        <w:ind w:left="928"/>
        <w:jc w:val="both"/>
        <w:rPr>
          <w:bCs/>
          <w:sz w:val="28"/>
          <w:szCs w:val="28"/>
        </w:rPr>
      </w:pPr>
      <w:r w:rsidRPr="00DC4FAA">
        <w:rPr>
          <w:sz w:val="28"/>
          <w:szCs w:val="28"/>
        </w:rPr>
        <w:t xml:space="preserve">Парахина, А. П. Алгоритмы манипуляций по основам сестринского дела. ПМ 04. Младшая медицинская сестра по уходу за больными: учебно-методическое пособие для СПО / А. П. Парахина. — 7-е изд., стер. — Санкт-Петербург: Лань, 2023. — 256 с. — ISBN 978-5-507-45748-9. — Текст : электронный // Лань : электронно-библиотечная система. — URL: </w:t>
      </w:r>
      <w:hyperlink r:id="rId11" w:history="1">
        <w:r w:rsidRPr="00DC4FAA">
          <w:rPr>
            <w:rStyle w:val="a8"/>
            <w:color w:val="auto"/>
            <w:sz w:val="28"/>
            <w:szCs w:val="28"/>
            <w:u w:val="none"/>
          </w:rPr>
          <w:t>https://e.lanbook.com/book/282491</w:t>
        </w:r>
      </w:hyperlink>
      <w:r w:rsidRPr="00DC4FAA">
        <w:rPr>
          <w:sz w:val="28"/>
          <w:szCs w:val="28"/>
        </w:rPr>
        <w:t xml:space="preserve"> — Режим доступа: для авториз. пользователей.</w:t>
      </w:r>
    </w:p>
    <w:p w14:paraId="32EAFEA2" w14:textId="77777777" w:rsidR="00E06A93" w:rsidRPr="00DC4FAA" w:rsidRDefault="00E06A93" w:rsidP="00955AE2">
      <w:pPr>
        <w:pStyle w:val="a3"/>
        <w:numPr>
          <w:ilvl w:val="0"/>
          <w:numId w:val="3"/>
        </w:numPr>
        <w:ind w:left="928"/>
        <w:jc w:val="both"/>
        <w:rPr>
          <w:bCs/>
          <w:sz w:val="28"/>
          <w:szCs w:val="28"/>
        </w:rPr>
      </w:pPr>
      <w:r w:rsidRPr="00DC4FAA">
        <w:rPr>
          <w:sz w:val="28"/>
          <w:szCs w:val="28"/>
        </w:rPr>
        <w:t xml:space="preserve">Пономарева, Л. А. Безопасная больничная среда для пациентов и медицинского персонала : учебное пособие для спо / Л. А. Пономарева, Л. А. Пономарева, Л. А. Пономарева. — 4-е изд., стер. — Санкт-Петербург : Лань, 2021. — 132 с. — ISBN 978-5-8114-6782-2. </w:t>
      </w:r>
    </w:p>
    <w:p w14:paraId="7C3768EF" w14:textId="77777777" w:rsidR="00E06A93" w:rsidRPr="00DC4FAA" w:rsidRDefault="00E06A93" w:rsidP="00955AE2">
      <w:pPr>
        <w:pStyle w:val="a3"/>
        <w:numPr>
          <w:ilvl w:val="0"/>
          <w:numId w:val="3"/>
        </w:numPr>
        <w:ind w:left="928"/>
        <w:jc w:val="both"/>
        <w:rPr>
          <w:bCs/>
          <w:sz w:val="28"/>
          <w:szCs w:val="28"/>
        </w:rPr>
      </w:pPr>
      <w:r w:rsidRPr="00DC4FAA">
        <w:rPr>
          <w:sz w:val="28"/>
          <w:szCs w:val="28"/>
        </w:rPr>
        <w:t>Карпова, Е. В. Безопасная среда для пациента и персонала : учебное пособие для спо / Е. В. Карпова, Н. Я. Мигаленя. — 3-е изд., стер. — Санкт-Петербург : Лань, 2023. — 160 с. — ISBN 978-5-507-45572-0.</w:t>
      </w:r>
    </w:p>
    <w:p w14:paraId="74C1A217" w14:textId="77777777" w:rsidR="00E06A93" w:rsidRPr="00DC4FAA" w:rsidRDefault="00E06A93" w:rsidP="00955AE2">
      <w:pPr>
        <w:pStyle w:val="a3"/>
        <w:numPr>
          <w:ilvl w:val="0"/>
          <w:numId w:val="3"/>
        </w:numPr>
        <w:ind w:left="928"/>
        <w:jc w:val="both"/>
        <w:rPr>
          <w:bCs/>
          <w:sz w:val="28"/>
          <w:szCs w:val="28"/>
        </w:rPr>
      </w:pPr>
      <w:r w:rsidRPr="00DC4FAA">
        <w:rPr>
          <w:sz w:val="28"/>
          <w:szCs w:val="28"/>
        </w:rPr>
        <w:t>Сметанин, В. Н. Инфекционная безопасность и инфекционный контроль в медицинских организациях : учебник для спо / В. Н. Сметанин. — 4-е изд., стер. — Санкт-Петербург : Лань, 2022. — 364 с. — ISBN 978-5-8114-9497-2.</w:t>
      </w:r>
    </w:p>
    <w:p w14:paraId="43744391" w14:textId="62C17B24" w:rsidR="00E06A93" w:rsidRPr="00DC4FAA" w:rsidRDefault="00E06A93" w:rsidP="00955AE2">
      <w:pPr>
        <w:pStyle w:val="a3"/>
        <w:numPr>
          <w:ilvl w:val="0"/>
          <w:numId w:val="3"/>
        </w:numPr>
        <w:ind w:left="928"/>
        <w:jc w:val="both"/>
        <w:rPr>
          <w:bCs/>
          <w:sz w:val="28"/>
          <w:szCs w:val="28"/>
        </w:rPr>
      </w:pPr>
      <w:r w:rsidRPr="00DC4FAA">
        <w:rPr>
          <w:sz w:val="28"/>
          <w:szCs w:val="28"/>
        </w:rPr>
        <w:t xml:space="preserve"> Бубликова, И. В. Инфекционная безопасность : учебное пособие для СПО / З. В. Гапонова, З. В. Гапонова. — 3-е изд., стер. — Санкт-Петербург : Лань, 2021. — 240 с. — ISBN 978-5-8114-7184-3.</w:t>
      </w:r>
    </w:p>
    <w:p w14:paraId="5E50EB37" w14:textId="77777777" w:rsidR="00E06A93" w:rsidRPr="00DC4FAA" w:rsidRDefault="00E06A93" w:rsidP="00955AE2">
      <w:pPr>
        <w:pStyle w:val="a3"/>
        <w:numPr>
          <w:ilvl w:val="0"/>
          <w:numId w:val="3"/>
        </w:numPr>
        <w:ind w:left="928"/>
        <w:jc w:val="both"/>
        <w:rPr>
          <w:bCs/>
          <w:sz w:val="28"/>
          <w:szCs w:val="28"/>
        </w:rPr>
      </w:pPr>
      <w:r w:rsidRPr="00DC4FAA">
        <w:rPr>
          <w:sz w:val="28"/>
          <w:szCs w:val="28"/>
        </w:rPr>
        <w:t>Палатова, Н. М. ВИЧ-инфекция. Клинические проявления и формы. Сестринский уход. Профилактика профессиональных заражений : учебное пособие для СПО / Н. М. Палатова. — 4-е изд., стер. — Санкт-</w:t>
      </w:r>
      <w:r w:rsidRPr="00DC4FAA">
        <w:rPr>
          <w:sz w:val="28"/>
          <w:szCs w:val="28"/>
        </w:rPr>
        <w:lastRenderedPageBreak/>
        <w:t xml:space="preserve">Петербург : Лань, 2021. — 112 с. — ISBN 978-5-8114-7055-6. — Текст : электронный // Лань : электронно-библиотечная система. — URL: </w:t>
      </w:r>
      <w:hyperlink r:id="rId12" w:history="1">
        <w:r w:rsidRPr="00DC4FAA">
          <w:rPr>
            <w:rStyle w:val="a8"/>
            <w:color w:val="auto"/>
            <w:sz w:val="28"/>
            <w:szCs w:val="28"/>
            <w:u w:val="none"/>
          </w:rPr>
          <w:t>https://e.lanbook.com/book/154393</w:t>
        </w:r>
      </w:hyperlink>
      <w:r w:rsidRPr="00DC4FAA">
        <w:rPr>
          <w:sz w:val="28"/>
          <w:szCs w:val="28"/>
        </w:rPr>
        <w:t xml:space="preserve"> — Режим доступа: для авториз. пользователей.</w:t>
      </w:r>
    </w:p>
    <w:p w14:paraId="615C7924" w14:textId="77777777" w:rsidR="00E06A93" w:rsidRPr="00DC4FAA" w:rsidRDefault="00E06A93" w:rsidP="00E06A93">
      <w:pPr>
        <w:suppressAutoHyphens/>
        <w:ind w:firstLine="709"/>
        <w:contextualSpacing/>
        <w:jc w:val="both"/>
        <w:rPr>
          <w:b/>
          <w:bCs/>
          <w:sz w:val="28"/>
          <w:szCs w:val="28"/>
        </w:rPr>
      </w:pPr>
      <w:r w:rsidRPr="00DC4FAA">
        <w:rPr>
          <w:b/>
          <w:bCs/>
          <w:sz w:val="28"/>
          <w:szCs w:val="28"/>
        </w:rPr>
        <w:t>3.2.3. Дополнительные источники</w:t>
      </w:r>
    </w:p>
    <w:p w14:paraId="33A043F4" w14:textId="77777777" w:rsidR="00E06A93" w:rsidRPr="00DC4FAA" w:rsidRDefault="00E06A93" w:rsidP="00955AE2">
      <w:pPr>
        <w:pStyle w:val="a3"/>
        <w:numPr>
          <w:ilvl w:val="0"/>
          <w:numId w:val="2"/>
        </w:numPr>
        <w:suppressAutoHyphens/>
        <w:jc w:val="both"/>
        <w:rPr>
          <w:sz w:val="28"/>
          <w:szCs w:val="28"/>
        </w:rPr>
      </w:pPr>
      <w:r w:rsidRPr="00DC4FAA">
        <w:rPr>
          <w:sz w:val="28"/>
          <w:szCs w:val="28"/>
        </w:rPr>
        <w:t>Федеральный закон от 30.03.1999 N 52-ФЗ «О санитарно-эпидемиологическом благополучии населения» (последняя редакция)</w:t>
      </w:r>
    </w:p>
    <w:p w14:paraId="265BB45E" w14:textId="77777777" w:rsidR="00E06A93" w:rsidRPr="00DC4FAA" w:rsidRDefault="00E06A93" w:rsidP="00955AE2">
      <w:pPr>
        <w:pStyle w:val="a3"/>
        <w:numPr>
          <w:ilvl w:val="0"/>
          <w:numId w:val="2"/>
        </w:numPr>
        <w:suppressAutoHyphens/>
        <w:jc w:val="both"/>
        <w:rPr>
          <w:sz w:val="28"/>
          <w:szCs w:val="28"/>
        </w:rPr>
      </w:pPr>
      <w:r w:rsidRPr="00DC4FAA">
        <w:rPr>
          <w:sz w:val="28"/>
          <w:szCs w:val="28"/>
        </w:rPr>
        <w:t xml:space="preserve">Федеральный закон от 21 ноября 2011 № 323-ФЗ «Об основах охраны здоровья граждан в Российской Федерации» (последняя редакция). </w:t>
      </w:r>
    </w:p>
    <w:p w14:paraId="272353FD" w14:textId="77777777" w:rsidR="00E06A93" w:rsidRPr="00DC4FAA" w:rsidRDefault="00E06A93" w:rsidP="00955AE2">
      <w:pPr>
        <w:pStyle w:val="a3"/>
        <w:numPr>
          <w:ilvl w:val="0"/>
          <w:numId w:val="2"/>
        </w:numPr>
        <w:suppressAutoHyphens/>
        <w:jc w:val="both"/>
        <w:rPr>
          <w:sz w:val="28"/>
          <w:szCs w:val="28"/>
        </w:rPr>
      </w:pPr>
      <w:r w:rsidRPr="00DC4FAA">
        <w:rPr>
          <w:sz w:val="28"/>
          <w:szCs w:val="28"/>
        </w:rPr>
        <w:t>Методические рекомендации МР 3.5.1.0113-16 “Использование перчаток для профилактики инфекций, связанных с оказанием медицинской помощи, в медицинских организациях”</w:t>
      </w:r>
    </w:p>
    <w:p w14:paraId="1159E296" w14:textId="77777777" w:rsidR="00E06A93" w:rsidRPr="00DC4FAA" w:rsidRDefault="00F86ED5" w:rsidP="00955AE2">
      <w:pPr>
        <w:pStyle w:val="a3"/>
        <w:numPr>
          <w:ilvl w:val="0"/>
          <w:numId w:val="2"/>
        </w:numPr>
        <w:suppressAutoHyphens/>
        <w:jc w:val="both"/>
        <w:rPr>
          <w:rStyle w:val="a8"/>
          <w:color w:val="auto"/>
          <w:sz w:val="28"/>
          <w:szCs w:val="28"/>
          <w:u w:val="none"/>
        </w:rPr>
      </w:pPr>
      <w:hyperlink r:id="rId13" w:history="1">
        <w:r w:rsidR="00E06A93" w:rsidRPr="00DC4FAA">
          <w:rPr>
            <w:rStyle w:val="a8"/>
            <w:color w:val="auto"/>
            <w:sz w:val="28"/>
            <w:szCs w:val="28"/>
            <w:u w:val="none"/>
          </w:rPr>
          <w:t xml:space="preserve">СанПиН 3.3686-21 "Санитарно-эпидемиологические требования по профилактике инфекционных болезней" </w:t>
        </w:r>
      </w:hyperlink>
    </w:p>
    <w:p w14:paraId="40564785" w14:textId="77777777" w:rsidR="00E06A93" w:rsidRPr="00DC4FAA" w:rsidRDefault="00F86ED5" w:rsidP="00955AE2">
      <w:pPr>
        <w:pStyle w:val="a3"/>
        <w:numPr>
          <w:ilvl w:val="0"/>
          <w:numId w:val="2"/>
        </w:numPr>
        <w:suppressAutoHyphens/>
        <w:jc w:val="both"/>
        <w:rPr>
          <w:rStyle w:val="a8"/>
          <w:color w:val="auto"/>
          <w:sz w:val="28"/>
          <w:szCs w:val="28"/>
          <w:u w:val="none"/>
        </w:rPr>
      </w:pPr>
      <w:hyperlink r:id="rId14" w:anchor="6560IO" w:history="1">
        <w:r w:rsidR="00E06A93" w:rsidRPr="00DC4FAA">
          <w:rPr>
            <w:rStyle w:val="a8"/>
            <w:color w:val="auto"/>
            <w:sz w:val="28"/>
            <w:szCs w:val="28"/>
            <w:u w:val="none"/>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hyperlink>
    </w:p>
    <w:p w14:paraId="4902878B" w14:textId="77777777" w:rsidR="00E06A93" w:rsidRPr="00DC4FAA" w:rsidRDefault="00E06A93" w:rsidP="00955AE2">
      <w:pPr>
        <w:pStyle w:val="a3"/>
        <w:numPr>
          <w:ilvl w:val="0"/>
          <w:numId w:val="2"/>
        </w:numPr>
        <w:suppressAutoHyphens/>
        <w:jc w:val="both"/>
        <w:rPr>
          <w:sz w:val="28"/>
          <w:szCs w:val="28"/>
        </w:rPr>
      </w:pPr>
      <w:r w:rsidRPr="00DC4FAA">
        <w:rPr>
          <w:sz w:val="28"/>
          <w:szCs w:val="28"/>
        </w:rPr>
        <w:t>СанПиН 2.3/2.4.3590-20 "Санитарно-эпидемиологические требования к организации общественного питания населения"</w:t>
      </w:r>
    </w:p>
    <w:p w14:paraId="0116AB41" w14:textId="77777777" w:rsidR="00E06A93" w:rsidRPr="00DC4FAA" w:rsidRDefault="00E06A93" w:rsidP="00955AE2">
      <w:pPr>
        <w:pStyle w:val="a3"/>
        <w:numPr>
          <w:ilvl w:val="0"/>
          <w:numId w:val="2"/>
        </w:numPr>
        <w:suppressAutoHyphens/>
        <w:jc w:val="both"/>
        <w:rPr>
          <w:sz w:val="28"/>
          <w:szCs w:val="28"/>
        </w:rPr>
      </w:pPr>
      <w:r w:rsidRPr="00DC4FAA">
        <w:rPr>
          <w:bCs/>
          <w:sz w:val="28"/>
          <w:szCs w:val="28"/>
        </w:rPr>
        <w:t xml:space="preserve">Санитарно-эпидемиологические правила СП 3.1.3597-20 "Профилактика новой коронавирусной инфекции (COVID-19)" </w:t>
      </w:r>
      <w:r w:rsidRPr="00DC4FAA">
        <w:rPr>
          <w:sz w:val="28"/>
          <w:szCs w:val="28"/>
        </w:rPr>
        <w:t>(с изменениями на 9 ноября 2021 года)</w:t>
      </w:r>
    </w:p>
    <w:p w14:paraId="5DB4823A" w14:textId="77777777" w:rsidR="00E06A93" w:rsidRPr="00DC4FAA" w:rsidRDefault="00E06A93" w:rsidP="00955AE2">
      <w:pPr>
        <w:pStyle w:val="headertext"/>
        <w:numPr>
          <w:ilvl w:val="0"/>
          <w:numId w:val="2"/>
        </w:numPr>
        <w:shd w:val="clear" w:color="auto" w:fill="FFFFFF"/>
        <w:spacing w:before="0" w:beforeAutospacing="0" w:after="0" w:afterAutospacing="0" w:line="276" w:lineRule="auto"/>
        <w:jc w:val="both"/>
        <w:textAlignment w:val="baseline"/>
        <w:rPr>
          <w:sz w:val="28"/>
          <w:szCs w:val="28"/>
        </w:rPr>
      </w:pPr>
      <w:r w:rsidRPr="00DC4FAA">
        <w:rPr>
          <w:sz w:val="28"/>
          <w:szCs w:val="28"/>
        </w:rPr>
        <w:t xml:space="preserve">Методические указания к дезинфицирующим средствам, нормативные документы [Электронный ресурс]. </w:t>
      </w:r>
      <w:r w:rsidRPr="00DC4FAA">
        <w:rPr>
          <w:sz w:val="28"/>
          <w:szCs w:val="28"/>
          <w:lang w:val="en-US"/>
        </w:rPr>
        <w:t>URL</w:t>
      </w:r>
      <w:r w:rsidRPr="00DC4FAA">
        <w:rPr>
          <w:sz w:val="28"/>
          <w:szCs w:val="28"/>
        </w:rPr>
        <w:t xml:space="preserve">: </w:t>
      </w:r>
      <w:hyperlink r:id="rId15" w:history="1">
        <w:r w:rsidRPr="00DC4FAA">
          <w:rPr>
            <w:sz w:val="28"/>
            <w:szCs w:val="28"/>
          </w:rPr>
          <w:t>http://dezsredstva.ru/</w:t>
        </w:r>
      </w:hyperlink>
    </w:p>
    <w:p w14:paraId="70F4CBF3" w14:textId="77777777" w:rsidR="00E06A93" w:rsidRPr="00DC4FAA" w:rsidRDefault="00E06A93" w:rsidP="00955AE2">
      <w:pPr>
        <w:pStyle w:val="a3"/>
        <w:numPr>
          <w:ilvl w:val="0"/>
          <w:numId w:val="2"/>
        </w:numPr>
        <w:jc w:val="both"/>
        <w:rPr>
          <w:sz w:val="28"/>
          <w:szCs w:val="28"/>
        </w:rPr>
      </w:pPr>
      <w:r w:rsidRPr="00DC4FAA">
        <w:rPr>
          <w:sz w:val="28"/>
          <w:szCs w:val="28"/>
        </w:rPr>
        <w:t>Нормативные документы [Электронный ресурс]. URL: http://www.consultant.ru/</w:t>
      </w:r>
    </w:p>
    <w:p w14:paraId="7A412F9F" w14:textId="77777777" w:rsidR="00E06A93" w:rsidRPr="00DC4FAA" w:rsidRDefault="00E06A93" w:rsidP="00955AE2">
      <w:pPr>
        <w:pStyle w:val="a3"/>
        <w:numPr>
          <w:ilvl w:val="0"/>
          <w:numId w:val="2"/>
        </w:numPr>
        <w:jc w:val="both"/>
        <w:rPr>
          <w:sz w:val="28"/>
          <w:szCs w:val="28"/>
        </w:rPr>
      </w:pPr>
      <w:r w:rsidRPr="00DC4FAA">
        <w:rPr>
          <w:sz w:val="28"/>
          <w:szCs w:val="28"/>
        </w:rPr>
        <w:t xml:space="preserve">Нормативные документы. [Электронный ресурс]. </w:t>
      </w:r>
      <w:r w:rsidRPr="00DC4FAA">
        <w:rPr>
          <w:sz w:val="28"/>
          <w:szCs w:val="28"/>
          <w:lang w:val="en-US"/>
        </w:rPr>
        <w:t>URL</w:t>
      </w:r>
      <w:r w:rsidRPr="00DC4FAA">
        <w:rPr>
          <w:sz w:val="28"/>
          <w:szCs w:val="28"/>
        </w:rPr>
        <w:t xml:space="preserve">: </w:t>
      </w:r>
      <w:hyperlink r:id="rId16" w:history="1">
        <w:r w:rsidRPr="00DC4FAA">
          <w:rPr>
            <w:rStyle w:val="a8"/>
            <w:color w:val="auto"/>
            <w:sz w:val="28"/>
            <w:szCs w:val="28"/>
            <w:u w:val="none"/>
            <w:lang w:val="en-US"/>
          </w:rPr>
          <w:t>http</w:t>
        </w:r>
        <w:r w:rsidRPr="00DC4FAA">
          <w:rPr>
            <w:rStyle w:val="a8"/>
            <w:color w:val="auto"/>
            <w:sz w:val="28"/>
            <w:szCs w:val="28"/>
            <w:u w:val="none"/>
          </w:rPr>
          <w:t>://</w:t>
        </w:r>
        <w:r w:rsidRPr="00DC4FAA">
          <w:rPr>
            <w:rStyle w:val="a8"/>
            <w:color w:val="auto"/>
            <w:sz w:val="28"/>
            <w:szCs w:val="28"/>
            <w:u w:val="none"/>
            <w:lang w:val="en-US"/>
          </w:rPr>
          <w:t>www</w:t>
        </w:r>
        <w:r w:rsidRPr="00DC4FAA">
          <w:rPr>
            <w:rStyle w:val="a8"/>
            <w:color w:val="auto"/>
            <w:sz w:val="28"/>
            <w:szCs w:val="28"/>
            <w:u w:val="none"/>
          </w:rPr>
          <w:t>.</w:t>
        </w:r>
        <w:r w:rsidRPr="00DC4FAA">
          <w:rPr>
            <w:rStyle w:val="a8"/>
            <w:color w:val="auto"/>
            <w:sz w:val="28"/>
            <w:szCs w:val="28"/>
            <w:u w:val="none"/>
            <w:lang w:val="en-US"/>
          </w:rPr>
          <w:t>recipe</w:t>
        </w:r>
        <w:r w:rsidRPr="00DC4FAA">
          <w:rPr>
            <w:rStyle w:val="a8"/>
            <w:color w:val="auto"/>
            <w:sz w:val="28"/>
            <w:szCs w:val="28"/>
            <w:u w:val="none"/>
          </w:rPr>
          <w:t>.</w:t>
        </w:r>
        <w:r w:rsidRPr="00DC4FAA">
          <w:rPr>
            <w:rStyle w:val="a8"/>
            <w:color w:val="auto"/>
            <w:sz w:val="28"/>
            <w:szCs w:val="28"/>
            <w:u w:val="none"/>
            <w:lang w:val="en-US"/>
          </w:rPr>
          <w:t>ru</w:t>
        </w:r>
        <w:r w:rsidRPr="00DC4FAA">
          <w:rPr>
            <w:rStyle w:val="a8"/>
            <w:color w:val="auto"/>
            <w:sz w:val="28"/>
            <w:szCs w:val="28"/>
            <w:u w:val="none"/>
          </w:rPr>
          <w:t>/</w:t>
        </w:r>
      </w:hyperlink>
    </w:p>
    <w:p w14:paraId="31CCDAD4" w14:textId="77777777" w:rsidR="00E06A93" w:rsidRPr="00DC4FAA" w:rsidRDefault="00E06A93" w:rsidP="00955AE2">
      <w:pPr>
        <w:pStyle w:val="a3"/>
        <w:numPr>
          <w:ilvl w:val="0"/>
          <w:numId w:val="2"/>
        </w:numPr>
        <w:jc w:val="both"/>
        <w:rPr>
          <w:sz w:val="28"/>
          <w:szCs w:val="28"/>
        </w:rPr>
      </w:pPr>
      <w:r w:rsidRPr="00DC4FAA">
        <w:rPr>
          <w:sz w:val="28"/>
          <w:szCs w:val="28"/>
        </w:rPr>
        <w:t xml:space="preserve">Методический центр аккредитации [Электронный ресурс]. </w:t>
      </w:r>
      <w:r w:rsidRPr="00DC4FAA">
        <w:rPr>
          <w:sz w:val="28"/>
          <w:szCs w:val="28"/>
          <w:lang w:val="en-US"/>
        </w:rPr>
        <w:t>URL</w:t>
      </w:r>
      <w:r w:rsidRPr="00DC4FAA">
        <w:rPr>
          <w:sz w:val="28"/>
          <w:szCs w:val="28"/>
        </w:rPr>
        <w:t>:  специалистов https://fmza.ru/</w:t>
      </w:r>
    </w:p>
    <w:p w14:paraId="1AF3B86E" w14:textId="77777777" w:rsidR="00E06A93" w:rsidRPr="00DC4FAA" w:rsidRDefault="00E06A93" w:rsidP="00E06A93">
      <w:pPr>
        <w:ind w:hanging="142"/>
        <w:jc w:val="center"/>
        <w:rPr>
          <w:b/>
        </w:rPr>
      </w:pPr>
    </w:p>
    <w:bookmarkEnd w:id="9"/>
    <w:p w14:paraId="12F71D65" w14:textId="77777777" w:rsidR="00E06A93" w:rsidRPr="00DC4FAA" w:rsidRDefault="00E06A93" w:rsidP="00E06A93">
      <w:pPr>
        <w:ind w:hanging="142"/>
        <w:jc w:val="center"/>
        <w:rPr>
          <w:b/>
        </w:rPr>
      </w:pPr>
    </w:p>
    <w:p w14:paraId="2D2F5F78" w14:textId="77777777" w:rsidR="00E06A93" w:rsidRPr="00DC4FAA" w:rsidRDefault="00E06A93" w:rsidP="00E06A93">
      <w:pPr>
        <w:ind w:hanging="142"/>
        <w:jc w:val="center"/>
        <w:rPr>
          <w:b/>
        </w:rPr>
      </w:pPr>
    </w:p>
    <w:p w14:paraId="0D6E45C7" w14:textId="77777777" w:rsidR="00E06A93" w:rsidRPr="00DC4FAA" w:rsidRDefault="00E06A93" w:rsidP="00E06A93">
      <w:pPr>
        <w:ind w:hanging="142"/>
        <w:jc w:val="center"/>
        <w:rPr>
          <w:b/>
        </w:rPr>
      </w:pPr>
    </w:p>
    <w:p w14:paraId="5A77AC32" w14:textId="77777777" w:rsidR="00E06A93" w:rsidRPr="00DC4FAA" w:rsidRDefault="00E06A93" w:rsidP="00E06A93">
      <w:pPr>
        <w:ind w:hanging="142"/>
        <w:jc w:val="center"/>
        <w:rPr>
          <w:b/>
        </w:rPr>
      </w:pPr>
    </w:p>
    <w:p w14:paraId="3C15F040" w14:textId="77777777" w:rsidR="00E06A93" w:rsidRPr="00DC4FAA" w:rsidRDefault="00E06A93" w:rsidP="00E06A93">
      <w:pPr>
        <w:ind w:hanging="142"/>
        <w:jc w:val="center"/>
        <w:rPr>
          <w:b/>
        </w:rPr>
      </w:pPr>
    </w:p>
    <w:p w14:paraId="30AEAB48" w14:textId="77777777" w:rsidR="00E06A93" w:rsidRPr="00DC4FAA" w:rsidRDefault="00E06A93" w:rsidP="00E06A93">
      <w:pPr>
        <w:ind w:hanging="142"/>
        <w:jc w:val="center"/>
        <w:rPr>
          <w:b/>
        </w:rPr>
      </w:pPr>
    </w:p>
    <w:p w14:paraId="37EDAF71" w14:textId="77777777" w:rsidR="00E06A93" w:rsidRPr="00DC4FAA" w:rsidRDefault="00E06A93" w:rsidP="00E06A93">
      <w:pPr>
        <w:ind w:hanging="142"/>
        <w:jc w:val="center"/>
        <w:rPr>
          <w:b/>
        </w:rPr>
      </w:pPr>
    </w:p>
    <w:bookmarkEnd w:id="8"/>
    <w:p w14:paraId="34704410" w14:textId="77777777" w:rsidR="00E06A93" w:rsidRPr="00DC4FAA" w:rsidRDefault="00E06A93" w:rsidP="00E06A93">
      <w:pPr>
        <w:rPr>
          <w:b/>
        </w:rPr>
      </w:pPr>
    </w:p>
    <w:p w14:paraId="51EFF4A0" w14:textId="77777777" w:rsidR="00E06A93" w:rsidRPr="00DC4FAA" w:rsidRDefault="00E06A93" w:rsidP="00E06A93">
      <w:pPr>
        <w:rPr>
          <w:b/>
        </w:rPr>
        <w:sectPr w:rsidR="00E06A93" w:rsidRPr="00DC4FAA" w:rsidSect="00921B36">
          <w:footerReference w:type="default" r:id="rId17"/>
          <w:pgSz w:w="11906" w:h="16838"/>
          <w:pgMar w:top="1134" w:right="567" w:bottom="1134" w:left="1701" w:header="709" w:footer="709" w:gutter="0"/>
          <w:cols w:space="720"/>
          <w:docGrid w:linePitch="326"/>
        </w:sectPr>
      </w:pPr>
    </w:p>
    <w:p w14:paraId="7D887DA8" w14:textId="77777777" w:rsidR="00E06A93" w:rsidRPr="00DC4FAA" w:rsidRDefault="00E06A93" w:rsidP="00E06A93">
      <w:pPr>
        <w:jc w:val="center"/>
        <w:rPr>
          <w:b/>
          <w:sz w:val="28"/>
          <w:szCs w:val="28"/>
        </w:rPr>
      </w:pPr>
      <w:r w:rsidRPr="00DC4FAA">
        <w:rPr>
          <w:b/>
          <w:sz w:val="28"/>
          <w:szCs w:val="28"/>
        </w:rPr>
        <w:lastRenderedPageBreak/>
        <w:t xml:space="preserve">4. КОНТРОЛЬ И ОЦЕНКА РЕЗУЛЬТАТОВ ОСВОЕНИЯ </w:t>
      </w:r>
      <w:r w:rsidRPr="00DC4FAA">
        <w:rPr>
          <w:b/>
          <w:sz w:val="28"/>
          <w:szCs w:val="28"/>
        </w:rPr>
        <w:br/>
        <w:t>ПРОИЗВОДСТВЕННОЙ ПРАКТИКИ</w:t>
      </w:r>
    </w:p>
    <w:p w14:paraId="78498692" w14:textId="77777777" w:rsidR="00E06A93" w:rsidRPr="00DC4FAA" w:rsidRDefault="00E06A93" w:rsidP="00E06A93"/>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7258"/>
        <w:gridCol w:w="4820"/>
      </w:tblGrid>
      <w:tr w:rsidR="00E06A93" w:rsidRPr="00DC4FAA" w14:paraId="2DBED0E1" w14:textId="77777777" w:rsidTr="00CF39EB">
        <w:trPr>
          <w:trHeight w:val="1098"/>
        </w:trPr>
        <w:tc>
          <w:tcPr>
            <w:tcW w:w="2977" w:type="dxa"/>
            <w:tcBorders>
              <w:top w:val="single" w:sz="4" w:space="0" w:color="auto"/>
              <w:left w:val="single" w:sz="4" w:space="0" w:color="auto"/>
              <w:bottom w:val="single" w:sz="4" w:space="0" w:color="auto"/>
              <w:right w:val="single" w:sz="4" w:space="0" w:color="auto"/>
            </w:tcBorders>
            <w:hideMark/>
          </w:tcPr>
          <w:p w14:paraId="37BC88A6" w14:textId="77777777" w:rsidR="00E06A93" w:rsidRPr="00DC4FAA" w:rsidRDefault="00E06A93" w:rsidP="00CF39EB">
            <w:pPr>
              <w:jc w:val="center"/>
              <w:rPr>
                <w:bCs/>
              </w:rPr>
            </w:pPr>
            <w:r w:rsidRPr="00DC4FAA">
              <w:rPr>
                <w:bCs/>
              </w:rPr>
              <w:t>Код и наименование профессиональных и общих компетенций, формируемых в рамках модуля</w:t>
            </w:r>
          </w:p>
        </w:tc>
        <w:tc>
          <w:tcPr>
            <w:tcW w:w="7258" w:type="dxa"/>
            <w:tcBorders>
              <w:top w:val="single" w:sz="4" w:space="0" w:color="auto"/>
              <w:left w:val="single" w:sz="4" w:space="0" w:color="auto"/>
              <w:bottom w:val="single" w:sz="4" w:space="0" w:color="auto"/>
              <w:right w:val="single" w:sz="4" w:space="0" w:color="auto"/>
            </w:tcBorders>
          </w:tcPr>
          <w:p w14:paraId="56D31AA6" w14:textId="77777777" w:rsidR="00E06A93" w:rsidRPr="00DC4FAA" w:rsidRDefault="00E06A93" w:rsidP="00CF39EB">
            <w:pPr>
              <w:jc w:val="center"/>
              <w:rPr>
                <w:bCs/>
              </w:rPr>
            </w:pPr>
          </w:p>
          <w:p w14:paraId="7BB2440B" w14:textId="77777777" w:rsidR="00E06A93" w:rsidRPr="00DC4FAA" w:rsidRDefault="00E06A93" w:rsidP="00CF39EB">
            <w:pPr>
              <w:jc w:val="center"/>
              <w:rPr>
                <w:bCs/>
              </w:rPr>
            </w:pPr>
            <w:r w:rsidRPr="00DC4FAA">
              <w:rPr>
                <w:bCs/>
              </w:rPr>
              <w:t>Критерии оценки</w:t>
            </w:r>
          </w:p>
        </w:tc>
        <w:tc>
          <w:tcPr>
            <w:tcW w:w="4820" w:type="dxa"/>
            <w:tcBorders>
              <w:top w:val="single" w:sz="4" w:space="0" w:color="auto"/>
              <w:left w:val="single" w:sz="4" w:space="0" w:color="auto"/>
              <w:bottom w:val="single" w:sz="4" w:space="0" w:color="auto"/>
              <w:right w:val="single" w:sz="4" w:space="0" w:color="auto"/>
            </w:tcBorders>
          </w:tcPr>
          <w:p w14:paraId="00E94FDD" w14:textId="77777777" w:rsidR="00E06A93" w:rsidRPr="00DC4FAA" w:rsidRDefault="00E06A93" w:rsidP="00CF39EB">
            <w:pPr>
              <w:jc w:val="center"/>
              <w:rPr>
                <w:bCs/>
              </w:rPr>
            </w:pPr>
          </w:p>
          <w:p w14:paraId="11A97A20" w14:textId="77777777" w:rsidR="00E06A93" w:rsidRPr="00DC4FAA" w:rsidRDefault="00E06A93" w:rsidP="00CF39EB">
            <w:pPr>
              <w:jc w:val="center"/>
              <w:rPr>
                <w:bCs/>
              </w:rPr>
            </w:pPr>
            <w:r w:rsidRPr="00DC4FAA">
              <w:rPr>
                <w:bCs/>
              </w:rPr>
              <w:t>Методы оценки</w:t>
            </w:r>
          </w:p>
        </w:tc>
      </w:tr>
      <w:tr w:rsidR="00E06A93" w:rsidRPr="00DC4FAA" w14:paraId="6186B394" w14:textId="77777777" w:rsidTr="00CF39EB">
        <w:trPr>
          <w:trHeight w:val="698"/>
        </w:trPr>
        <w:tc>
          <w:tcPr>
            <w:tcW w:w="2977" w:type="dxa"/>
            <w:tcBorders>
              <w:top w:val="single" w:sz="4" w:space="0" w:color="auto"/>
              <w:left w:val="single" w:sz="4" w:space="0" w:color="auto"/>
              <w:bottom w:val="single" w:sz="4" w:space="0" w:color="auto"/>
              <w:right w:val="single" w:sz="4" w:space="0" w:color="auto"/>
            </w:tcBorders>
            <w:hideMark/>
          </w:tcPr>
          <w:p w14:paraId="0C601003" w14:textId="77777777" w:rsidR="00E06A93" w:rsidRPr="00DC4FAA" w:rsidRDefault="00E06A93" w:rsidP="00CF39EB">
            <w:pPr>
              <w:jc w:val="both"/>
            </w:pPr>
            <w:r w:rsidRPr="00DC4FAA">
              <w:t>ПК 1.1. Осуществлять рациональное перемещение и транспортировку материальных объектов и медицинских отходов</w:t>
            </w:r>
          </w:p>
        </w:tc>
        <w:tc>
          <w:tcPr>
            <w:tcW w:w="7258" w:type="dxa"/>
            <w:tcBorders>
              <w:top w:val="single" w:sz="4" w:space="0" w:color="auto"/>
              <w:left w:val="single" w:sz="4" w:space="0" w:color="auto"/>
              <w:bottom w:val="single" w:sz="4" w:space="0" w:color="auto"/>
              <w:right w:val="single" w:sz="4" w:space="0" w:color="auto"/>
            </w:tcBorders>
            <w:hideMark/>
          </w:tcPr>
          <w:p w14:paraId="5C52EAC3" w14:textId="77777777" w:rsidR="00E06A93" w:rsidRPr="00DC4FAA" w:rsidRDefault="00E06A93" w:rsidP="00CF39EB">
            <w:pPr>
              <w:pStyle w:val="aa"/>
              <w:jc w:val="both"/>
              <w:rPr>
                <w:rFonts w:ascii="Times New Roman" w:hAnsi="Times New Roman"/>
                <w:b/>
                <w:sz w:val="24"/>
                <w:szCs w:val="24"/>
              </w:rPr>
            </w:pPr>
            <w:r w:rsidRPr="00DC4FAA">
              <w:rPr>
                <w:rFonts w:ascii="Times New Roman" w:hAnsi="Times New Roman"/>
                <w:sz w:val="24"/>
                <w:szCs w:val="24"/>
              </w:rPr>
              <w:t>Осуществление текущей и генеральной уборки помещений с использованием различных дезинфицирующих средств в соответствии с нормативными правовыми актами;</w:t>
            </w:r>
          </w:p>
          <w:p w14:paraId="74052EB7" w14:textId="77777777" w:rsidR="00E06A93" w:rsidRPr="00DC4FAA" w:rsidRDefault="00E06A93" w:rsidP="00CF39EB">
            <w:pPr>
              <w:pStyle w:val="aa"/>
              <w:jc w:val="both"/>
              <w:rPr>
                <w:rFonts w:ascii="Times New Roman" w:hAnsi="Times New Roman"/>
                <w:sz w:val="24"/>
                <w:szCs w:val="24"/>
              </w:rPr>
            </w:pPr>
            <w:r w:rsidRPr="00DC4FAA">
              <w:rPr>
                <w:rFonts w:ascii="Times New Roman" w:hAnsi="Times New Roman"/>
                <w:sz w:val="24"/>
                <w:szCs w:val="24"/>
              </w:rPr>
              <w:t>осуществление сбора, перемещения, обеззараживания и временного хранения материальных объектов и медицинских отходов в местах их образования в медицинской организации в соответствии с санитарными правилами;</w:t>
            </w:r>
          </w:p>
          <w:p w14:paraId="05DE0BFC" w14:textId="77777777" w:rsidR="00E06A93" w:rsidRPr="00DC4FAA" w:rsidRDefault="00E06A93" w:rsidP="00CF39EB">
            <w:pPr>
              <w:pStyle w:val="aa"/>
              <w:jc w:val="both"/>
              <w:rPr>
                <w:rFonts w:ascii="Times New Roman" w:hAnsi="Times New Roman"/>
                <w:sz w:val="24"/>
                <w:szCs w:val="24"/>
              </w:rPr>
            </w:pPr>
            <w:r w:rsidRPr="00DC4FAA">
              <w:rPr>
                <w:rFonts w:ascii="Times New Roman" w:hAnsi="Times New Roman"/>
                <w:sz w:val="24"/>
                <w:szCs w:val="24"/>
              </w:rPr>
              <w:t>соблюдение санитарно-эпидемиологических требований и нормативов медицинской организации</w:t>
            </w:r>
          </w:p>
        </w:tc>
        <w:tc>
          <w:tcPr>
            <w:tcW w:w="4820" w:type="dxa"/>
            <w:tcBorders>
              <w:top w:val="single" w:sz="4" w:space="0" w:color="auto"/>
              <w:left w:val="single" w:sz="4" w:space="0" w:color="auto"/>
              <w:bottom w:val="single" w:sz="4" w:space="0" w:color="auto"/>
              <w:right w:val="single" w:sz="4" w:space="0" w:color="auto"/>
            </w:tcBorders>
            <w:hideMark/>
          </w:tcPr>
          <w:p w14:paraId="327E6C6F" w14:textId="77777777" w:rsidR="00E06A93" w:rsidRPr="00DC4FAA" w:rsidRDefault="00E06A93" w:rsidP="00CF39EB">
            <w:pPr>
              <w:suppressAutoHyphens/>
              <w:jc w:val="both"/>
            </w:pPr>
            <w:r w:rsidRPr="00DC4FAA">
              <w:t>Экспертное наблюдение выполнения практических работ</w:t>
            </w:r>
          </w:p>
          <w:p w14:paraId="3712A668" w14:textId="77777777" w:rsidR="00E06A93" w:rsidRPr="00DC4FAA" w:rsidRDefault="00E06A93" w:rsidP="00CF39EB">
            <w:pPr>
              <w:suppressAutoHyphens/>
              <w:jc w:val="both"/>
            </w:pPr>
            <w:r w:rsidRPr="00DC4FAA">
              <w:t>Экзамен по модулю</w:t>
            </w:r>
          </w:p>
        </w:tc>
      </w:tr>
      <w:tr w:rsidR="00E06A93" w:rsidRPr="00DC4FAA" w14:paraId="606FC475" w14:textId="77777777" w:rsidTr="00CF39EB">
        <w:tc>
          <w:tcPr>
            <w:tcW w:w="2977" w:type="dxa"/>
            <w:tcBorders>
              <w:top w:val="single" w:sz="4" w:space="0" w:color="auto"/>
              <w:left w:val="single" w:sz="4" w:space="0" w:color="auto"/>
              <w:bottom w:val="single" w:sz="4" w:space="0" w:color="auto"/>
              <w:right w:val="single" w:sz="4" w:space="0" w:color="auto"/>
            </w:tcBorders>
            <w:hideMark/>
          </w:tcPr>
          <w:p w14:paraId="07A41FC4" w14:textId="77777777" w:rsidR="00E06A93" w:rsidRPr="00DC4FAA" w:rsidRDefault="00E06A93" w:rsidP="00CF39EB">
            <w:pPr>
              <w:jc w:val="both"/>
            </w:pPr>
            <w:r w:rsidRPr="00DC4FAA">
              <w:t>ПК 1.2. Обеспечивать соблюдение санитарно-эпидемиологических правил и нормативов медицинской организации, в том числе акушерско-гинекологического профиля по виду деятельности</w:t>
            </w:r>
          </w:p>
        </w:tc>
        <w:tc>
          <w:tcPr>
            <w:tcW w:w="7258" w:type="dxa"/>
            <w:tcBorders>
              <w:top w:val="single" w:sz="4" w:space="0" w:color="auto"/>
              <w:left w:val="single" w:sz="4" w:space="0" w:color="auto"/>
              <w:bottom w:val="single" w:sz="4" w:space="0" w:color="auto"/>
              <w:right w:val="single" w:sz="4" w:space="0" w:color="auto"/>
            </w:tcBorders>
            <w:hideMark/>
          </w:tcPr>
          <w:p w14:paraId="3E63645D" w14:textId="77777777" w:rsidR="00E06A93" w:rsidRPr="00DC4FAA" w:rsidRDefault="00E06A93" w:rsidP="00CF39EB">
            <w:pPr>
              <w:pStyle w:val="aa"/>
              <w:jc w:val="both"/>
              <w:rPr>
                <w:rFonts w:ascii="Times New Roman" w:hAnsi="Times New Roman"/>
                <w:sz w:val="24"/>
                <w:szCs w:val="24"/>
              </w:rPr>
            </w:pPr>
            <w:r w:rsidRPr="00DC4FAA">
              <w:rPr>
                <w:rFonts w:ascii="Times New Roman" w:hAnsi="Times New Roman"/>
                <w:sz w:val="24"/>
                <w:szCs w:val="24"/>
              </w:rPr>
              <w:t>Соблюдение мер асептики и антисептики, принципов индивидуальной изоляции при выполнении медицинских вмешательств в соответствии с нормативными правовыми актами;</w:t>
            </w:r>
          </w:p>
          <w:p w14:paraId="060E2C8A" w14:textId="77777777" w:rsidR="00E06A93" w:rsidRPr="00DC4FAA" w:rsidRDefault="00E06A93" w:rsidP="00CF39EB">
            <w:pPr>
              <w:pStyle w:val="aa"/>
              <w:jc w:val="both"/>
              <w:rPr>
                <w:rFonts w:ascii="Times New Roman" w:hAnsi="Times New Roman"/>
                <w:sz w:val="24"/>
                <w:szCs w:val="24"/>
              </w:rPr>
            </w:pPr>
            <w:r w:rsidRPr="00DC4FAA">
              <w:rPr>
                <w:rFonts w:ascii="Times New Roman" w:hAnsi="Times New Roman"/>
                <w:sz w:val="24"/>
                <w:szCs w:val="24"/>
              </w:rPr>
              <w:t>проведение дезинфекции, предстерилизационной очистки и стерилизации медицинских изделий согласно нормативным правовым актам;</w:t>
            </w:r>
          </w:p>
          <w:p w14:paraId="68CF5B0F" w14:textId="77777777" w:rsidR="00E06A93" w:rsidRPr="00DC4FAA" w:rsidRDefault="00E06A93" w:rsidP="00CF39EB">
            <w:pPr>
              <w:pStyle w:val="aa"/>
              <w:jc w:val="both"/>
              <w:rPr>
                <w:rFonts w:ascii="Times New Roman" w:hAnsi="Times New Roman"/>
                <w:sz w:val="24"/>
                <w:szCs w:val="24"/>
              </w:rPr>
            </w:pPr>
            <w:r w:rsidRPr="00DC4FAA">
              <w:rPr>
                <w:rFonts w:ascii="Times New Roman" w:hAnsi="Times New Roman"/>
                <w:sz w:val="24"/>
                <w:szCs w:val="24"/>
              </w:rPr>
              <w:t xml:space="preserve">осуществление контроля качества дезинфекции, предстерилизационной очистки и стерилизации медицинских изделий в соответствии с методическими указаниями </w:t>
            </w:r>
          </w:p>
        </w:tc>
        <w:tc>
          <w:tcPr>
            <w:tcW w:w="4820" w:type="dxa"/>
            <w:tcBorders>
              <w:top w:val="single" w:sz="4" w:space="0" w:color="auto"/>
              <w:left w:val="single" w:sz="4" w:space="0" w:color="auto"/>
              <w:bottom w:val="single" w:sz="4" w:space="0" w:color="auto"/>
              <w:right w:val="single" w:sz="4" w:space="0" w:color="auto"/>
            </w:tcBorders>
            <w:hideMark/>
          </w:tcPr>
          <w:p w14:paraId="75E53FBD" w14:textId="77777777" w:rsidR="00E06A93" w:rsidRPr="00DC4FAA" w:rsidRDefault="00E06A93" w:rsidP="00CF39EB">
            <w:pPr>
              <w:jc w:val="both"/>
              <w:rPr>
                <w:bCs/>
              </w:rPr>
            </w:pPr>
            <w:r w:rsidRPr="00DC4FAA">
              <w:rPr>
                <w:bCs/>
              </w:rPr>
              <w:t>Экспертное наблюдение выполнения практических работ</w:t>
            </w:r>
          </w:p>
          <w:p w14:paraId="76CB2813" w14:textId="77777777" w:rsidR="00E06A93" w:rsidRPr="00DC4FAA" w:rsidRDefault="00E06A93" w:rsidP="00CF39EB">
            <w:pPr>
              <w:jc w:val="both"/>
              <w:rPr>
                <w:bCs/>
              </w:rPr>
            </w:pPr>
          </w:p>
          <w:p w14:paraId="6ACD48D3" w14:textId="77777777" w:rsidR="00E06A93" w:rsidRPr="00DC4FAA" w:rsidRDefault="00E06A93" w:rsidP="00CF39EB">
            <w:pPr>
              <w:jc w:val="both"/>
              <w:rPr>
                <w:b/>
                <w:bCs/>
              </w:rPr>
            </w:pPr>
            <w:r w:rsidRPr="00DC4FAA">
              <w:rPr>
                <w:bCs/>
              </w:rPr>
              <w:t>Экзамен по модулю</w:t>
            </w:r>
          </w:p>
        </w:tc>
      </w:tr>
      <w:tr w:rsidR="00E06A93" w:rsidRPr="00DC4FAA" w14:paraId="5F17784C" w14:textId="77777777" w:rsidTr="00CF39EB">
        <w:tc>
          <w:tcPr>
            <w:tcW w:w="2977" w:type="dxa"/>
            <w:tcBorders>
              <w:top w:val="single" w:sz="4" w:space="0" w:color="auto"/>
              <w:left w:val="single" w:sz="4" w:space="0" w:color="auto"/>
              <w:bottom w:val="single" w:sz="4" w:space="0" w:color="auto"/>
              <w:right w:val="single" w:sz="4" w:space="0" w:color="auto"/>
            </w:tcBorders>
            <w:hideMark/>
          </w:tcPr>
          <w:p w14:paraId="3AD09572" w14:textId="77777777" w:rsidR="00E06A93" w:rsidRPr="00DC4FAA" w:rsidRDefault="00E06A93" w:rsidP="00CF39EB">
            <w:pPr>
              <w:jc w:val="both"/>
            </w:pPr>
            <w:r w:rsidRPr="00DC4FAA">
              <w:t xml:space="preserve">ПК 1.3. Осуществлять профессиональный уход за пациентами, в том числе новорожденными, с </w:t>
            </w:r>
            <w:r w:rsidRPr="00DC4FAA">
              <w:lastRenderedPageBreak/>
              <w:t>использованием современных средств и предметов ухода</w:t>
            </w:r>
          </w:p>
        </w:tc>
        <w:tc>
          <w:tcPr>
            <w:tcW w:w="7258" w:type="dxa"/>
            <w:tcBorders>
              <w:top w:val="single" w:sz="4" w:space="0" w:color="auto"/>
              <w:left w:val="single" w:sz="4" w:space="0" w:color="auto"/>
              <w:bottom w:val="single" w:sz="4" w:space="0" w:color="auto"/>
              <w:right w:val="single" w:sz="4" w:space="0" w:color="auto"/>
            </w:tcBorders>
            <w:hideMark/>
          </w:tcPr>
          <w:p w14:paraId="6F020131" w14:textId="77777777" w:rsidR="00E06A93" w:rsidRPr="00DC4FAA" w:rsidRDefault="00E06A93" w:rsidP="00CF39EB">
            <w:pPr>
              <w:pStyle w:val="aa"/>
              <w:jc w:val="both"/>
              <w:rPr>
                <w:rFonts w:ascii="Times New Roman" w:hAnsi="Times New Roman"/>
                <w:bCs/>
                <w:sz w:val="24"/>
                <w:szCs w:val="24"/>
              </w:rPr>
            </w:pPr>
            <w:r w:rsidRPr="00DC4FAA">
              <w:rPr>
                <w:rFonts w:ascii="Times New Roman" w:hAnsi="Times New Roman"/>
                <w:bCs/>
                <w:sz w:val="24"/>
                <w:szCs w:val="24"/>
              </w:rPr>
              <w:lastRenderedPageBreak/>
              <w:t>Определение проблем пациента в соответствии с его состоянием и нарушенными потребностями;</w:t>
            </w:r>
          </w:p>
          <w:p w14:paraId="3AF49948" w14:textId="77777777" w:rsidR="00E06A93" w:rsidRPr="00DC4FAA" w:rsidRDefault="00E06A93" w:rsidP="00CF39EB">
            <w:pPr>
              <w:pStyle w:val="aa"/>
              <w:jc w:val="both"/>
              <w:rPr>
                <w:rFonts w:ascii="Times New Roman" w:hAnsi="Times New Roman"/>
                <w:sz w:val="24"/>
                <w:szCs w:val="24"/>
              </w:rPr>
            </w:pPr>
            <w:r w:rsidRPr="00DC4FAA">
              <w:rPr>
                <w:rFonts w:ascii="Times New Roman" w:hAnsi="Times New Roman"/>
                <w:sz w:val="24"/>
                <w:szCs w:val="24"/>
              </w:rPr>
              <w:t xml:space="preserve">рациональное проведение объективного обследования пациента в соответствии с технологиями выполнения простых медицинских </w:t>
            </w:r>
            <w:r w:rsidRPr="00DC4FAA">
              <w:rPr>
                <w:rFonts w:ascii="Times New Roman" w:hAnsi="Times New Roman"/>
                <w:sz w:val="24"/>
                <w:szCs w:val="24"/>
              </w:rPr>
              <w:lastRenderedPageBreak/>
              <w:t>услуг;</w:t>
            </w:r>
          </w:p>
          <w:p w14:paraId="54A928F6" w14:textId="77777777" w:rsidR="00E06A93" w:rsidRPr="00DC4FAA" w:rsidRDefault="00E06A93" w:rsidP="00CF39EB">
            <w:pPr>
              <w:pStyle w:val="aa"/>
              <w:jc w:val="both"/>
              <w:rPr>
                <w:rFonts w:ascii="Times New Roman" w:hAnsi="Times New Roman"/>
                <w:bCs/>
                <w:sz w:val="24"/>
                <w:szCs w:val="24"/>
              </w:rPr>
            </w:pPr>
            <w:r w:rsidRPr="00DC4FAA">
              <w:rPr>
                <w:rFonts w:ascii="Times New Roman" w:hAnsi="Times New Roman"/>
                <w:bCs/>
                <w:sz w:val="24"/>
                <w:szCs w:val="24"/>
              </w:rPr>
              <w:t>выполнение сестринских манипуляций в лечебно-диагностическом процессе в соответствии с технологиями выполнения простых медицинских услуг;</w:t>
            </w:r>
          </w:p>
          <w:p w14:paraId="78953BFB" w14:textId="77777777" w:rsidR="00E06A93" w:rsidRPr="00DC4FAA" w:rsidRDefault="00E06A93" w:rsidP="00CF39EB">
            <w:pPr>
              <w:pStyle w:val="aa"/>
              <w:jc w:val="both"/>
              <w:rPr>
                <w:rFonts w:ascii="Times New Roman" w:hAnsi="Times New Roman"/>
                <w:sz w:val="24"/>
                <w:szCs w:val="24"/>
              </w:rPr>
            </w:pPr>
            <w:r w:rsidRPr="00DC4FAA">
              <w:rPr>
                <w:rFonts w:ascii="Times New Roman" w:hAnsi="Times New Roman"/>
                <w:sz w:val="24"/>
                <w:szCs w:val="24"/>
              </w:rPr>
              <w:t xml:space="preserve">проведение подготовки пациента к диагностическим исследованиям в соответствии с нормативными требованиями </w:t>
            </w:r>
          </w:p>
        </w:tc>
        <w:tc>
          <w:tcPr>
            <w:tcW w:w="4820" w:type="dxa"/>
            <w:tcBorders>
              <w:top w:val="single" w:sz="4" w:space="0" w:color="auto"/>
              <w:left w:val="single" w:sz="4" w:space="0" w:color="auto"/>
              <w:bottom w:val="single" w:sz="4" w:space="0" w:color="auto"/>
              <w:right w:val="single" w:sz="4" w:space="0" w:color="auto"/>
            </w:tcBorders>
            <w:hideMark/>
          </w:tcPr>
          <w:p w14:paraId="102B0B7D" w14:textId="77777777" w:rsidR="00E06A93" w:rsidRPr="00DC4FAA" w:rsidRDefault="00E06A93" w:rsidP="00CF39EB">
            <w:pPr>
              <w:jc w:val="both"/>
              <w:rPr>
                <w:bCs/>
              </w:rPr>
            </w:pPr>
            <w:r w:rsidRPr="00DC4FAA">
              <w:rPr>
                <w:bCs/>
              </w:rPr>
              <w:lastRenderedPageBreak/>
              <w:t>Экспертное наблюдение выполнения практических работ</w:t>
            </w:r>
          </w:p>
          <w:p w14:paraId="5E648543" w14:textId="77777777" w:rsidR="00E06A93" w:rsidRPr="00DC4FAA" w:rsidRDefault="00E06A93" w:rsidP="00CF39EB">
            <w:pPr>
              <w:jc w:val="both"/>
              <w:rPr>
                <w:bCs/>
              </w:rPr>
            </w:pPr>
          </w:p>
          <w:p w14:paraId="515946C9" w14:textId="77777777" w:rsidR="00E06A93" w:rsidRPr="00DC4FAA" w:rsidRDefault="00E06A93" w:rsidP="00CF39EB">
            <w:pPr>
              <w:jc w:val="both"/>
              <w:rPr>
                <w:b/>
                <w:bCs/>
              </w:rPr>
            </w:pPr>
            <w:r w:rsidRPr="00DC4FAA">
              <w:rPr>
                <w:bCs/>
              </w:rPr>
              <w:t>Экзамен по модулю</w:t>
            </w:r>
          </w:p>
          <w:p w14:paraId="68FD78FD" w14:textId="77777777" w:rsidR="00E06A93" w:rsidRPr="00DC4FAA" w:rsidRDefault="00E06A93" w:rsidP="00CF39EB">
            <w:pPr>
              <w:ind w:left="360"/>
              <w:jc w:val="both"/>
              <w:rPr>
                <w:bCs/>
              </w:rPr>
            </w:pPr>
          </w:p>
        </w:tc>
      </w:tr>
      <w:tr w:rsidR="00E06A93" w:rsidRPr="00DC4FAA" w14:paraId="5C75A865" w14:textId="77777777" w:rsidTr="00CF39EB">
        <w:tc>
          <w:tcPr>
            <w:tcW w:w="2977" w:type="dxa"/>
            <w:tcBorders>
              <w:top w:val="single" w:sz="4" w:space="0" w:color="auto"/>
              <w:left w:val="single" w:sz="4" w:space="0" w:color="auto"/>
              <w:bottom w:val="single" w:sz="4" w:space="0" w:color="auto"/>
              <w:right w:val="single" w:sz="4" w:space="0" w:color="auto"/>
            </w:tcBorders>
            <w:hideMark/>
          </w:tcPr>
          <w:p w14:paraId="052F9BFC" w14:textId="77777777" w:rsidR="00E06A93" w:rsidRPr="00DC4FAA" w:rsidRDefault="00E06A93" w:rsidP="00CF39EB">
            <w:pPr>
              <w:jc w:val="both"/>
            </w:pPr>
            <w:r w:rsidRPr="00DC4FAA">
              <w:lastRenderedPageBreak/>
              <w:t>ОК 01. Выбирать способы решения задач профессиональной деятельности применительно к различным контекстам</w:t>
            </w:r>
          </w:p>
        </w:tc>
        <w:tc>
          <w:tcPr>
            <w:tcW w:w="7258" w:type="dxa"/>
            <w:tcBorders>
              <w:top w:val="single" w:sz="4" w:space="0" w:color="auto"/>
              <w:left w:val="single" w:sz="4" w:space="0" w:color="auto"/>
              <w:bottom w:val="single" w:sz="4" w:space="0" w:color="auto"/>
              <w:right w:val="single" w:sz="4" w:space="0" w:color="auto"/>
            </w:tcBorders>
            <w:hideMark/>
          </w:tcPr>
          <w:p w14:paraId="0E7FC0B5" w14:textId="77777777" w:rsidR="00E06A93" w:rsidRPr="00DC4FAA" w:rsidRDefault="00E06A93" w:rsidP="00CF39EB">
            <w:pPr>
              <w:pStyle w:val="aa"/>
              <w:jc w:val="both"/>
              <w:rPr>
                <w:rFonts w:ascii="Times New Roman" w:hAnsi="Times New Roman"/>
                <w:i/>
                <w:iCs/>
                <w:sz w:val="24"/>
                <w:szCs w:val="24"/>
              </w:rPr>
            </w:pPr>
            <w:r w:rsidRPr="00DC4FAA">
              <w:rPr>
                <w:rStyle w:val="a9"/>
                <w:rFonts w:ascii="Times New Roman" w:eastAsiaTheme="majorEastAsia" w:hAnsi="Times New Roman"/>
                <w:i w:val="0"/>
                <w:iCs/>
                <w:sz w:val="24"/>
                <w:szCs w:val="24"/>
              </w:rPr>
              <w:t>Соответствие выбранных способов решения задач профессиональной деятельности поставленным целям;</w:t>
            </w:r>
          </w:p>
          <w:p w14:paraId="56108F08" w14:textId="77777777" w:rsidR="00E06A93" w:rsidRPr="00DC4FAA" w:rsidRDefault="00E06A93" w:rsidP="00CF39EB">
            <w:pPr>
              <w:pStyle w:val="aa"/>
              <w:jc w:val="both"/>
              <w:rPr>
                <w:rStyle w:val="a9"/>
                <w:rFonts w:ascii="Times New Roman" w:eastAsiaTheme="majorEastAsia" w:hAnsi="Times New Roman"/>
                <w:i w:val="0"/>
                <w:sz w:val="24"/>
                <w:szCs w:val="24"/>
              </w:rPr>
            </w:pPr>
            <w:r w:rsidRPr="00DC4FAA">
              <w:rPr>
                <w:rFonts w:ascii="Times New Roman" w:hAnsi="Times New Roman"/>
                <w:sz w:val="24"/>
                <w:szCs w:val="24"/>
              </w:rPr>
              <w:t>соотнесение показателей результата выполнения задач профессиональной деятельности со стандартами</w:t>
            </w:r>
          </w:p>
        </w:tc>
        <w:tc>
          <w:tcPr>
            <w:tcW w:w="4820" w:type="dxa"/>
            <w:tcBorders>
              <w:top w:val="single" w:sz="4" w:space="0" w:color="auto"/>
              <w:left w:val="single" w:sz="4" w:space="0" w:color="auto"/>
              <w:bottom w:val="single" w:sz="4" w:space="0" w:color="auto"/>
              <w:right w:val="single" w:sz="4" w:space="0" w:color="auto"/>
            </w:tcBorders>
            <w:hideMark/>
          </w:tcPr>
          <w:p w14:paraId="544C1759" w14:textId="77777777" w:rsidR="00E06A93" w:rsidRPr="00DC4FAA" w:rsidRDefault="00E06A93" w:rsidP="00CF39EB">
            <w:pPr>
              <w:suppressAutoHyphens/>
              <w:jc w:val="both"/>
            </w:pPr>
            <w:r w:rsidRPr="00DC4FAA">
              <w:t>Экспертное наблюдение выполнения практических работ</w:t>
            </w:r>
          </w:p>
          <w:p w14:paraId="06288B53" w14:textId="77777777" w:rsidR="00E06A93" w:rsidRPr="00DC4FAA" w:rsidRDefault="00E06A93" w:rsidP="00CF39EB">
            <w:pPr>
              <w:jc w:val="both"/>
              <w:rPr>
                <w:rStyle w:val="a9"/>
                <w:rFonts w:eastAsiaTheme="majorEastAsia"/>
                <w:i w:val="0"/>
              </w:rPr>
            </w:pPr>
          </w:p>
        </w:tc>
      </w:tr>
      <w:tr w:rsidR="00E06A93" w:rsidRPr="00DC4FAA" w14:paraId="6D4986E4" w14:textId="77777777" w:rsidTr="00CF39EB">
        <w:trPr>
          <w:trHeight w:val="289"/>
        </w:trPr>
        <w:tc>
          <w:tcPr>
            <w:tcW w:w="2977" w:type="dxa"/>
            <w:tcBorders>
              <w:top w:val="single" w:sz="4" w:space="0" w:color="auto"/>
              <w:left w:val="single" w:sz="4" w:space="0" w:color="auto"/>
              <w:bottom w:val="single" w:sz="4" w:space="0" w:color="auto"/>
              <w:right w:val="single" w:sz="4" w:space="0" w:color="auto"/>
            </w:tcBorders>
            <w:hideMark/>
          </w:tcPr>
          <w:p w14:paraId="28CA2234" w14:textId="77777777" w:rsidR="00E06A93" w:rsidRPr="00DC4FAA" w:rsidRDefault="00E06A93" w:rsidP="00CF39EB">
            <w:pPr>
              <w:jc w:val="both"/>
            </w:pPr>
            <w:r w:rsidRPr="00DC4FAA">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258" w:type="dxa"/>
            <w:tcBorders>
              <w:top w:val="single" w:sz="4" w:space="0" w:color="auto"/>
              <w:left w:val="single" w:sz="4" w:space="0" w:color="auto"/>
              <w:bottom w:val="single" w:sz="4" w:space="0" w:color="auto"/>
              <w:right w:val="single" w:sz="4" w:space="0" w:color="auto"/>
            </w:tcBorders>
            <w:hideMark/>
          </w:tcPr>
          <w:p w14:paraId="6D8EF3DD" w14:textId="77777777" w:rsidR="00E06A93" w:rsidRPr="00DC4FAA" w:rsidRDefault="00E06A93" w:rsidP="00CF39EB">
            <w:pPr>
              <w:pStyle w:val="aa"/>
              <w:jc w:val="both"/>
              <w:rPr>
                <w:rFonts w:ascii="Times New Roman" w:hAnsi="Times New Roman"/>
                <w:sz w:val="24"/>
                <w:szCs w:val="24"/>
              </w:rPr>
            </w:pPr>
            <w:r w:rsidRPr="00DC4FAA">
              <w:rPr>
                <w:rFonts w:ascii="Times New Roman" w:hAnsi="Times New Roman"/>
                <w:sz w:val="24"/>
                <w:szCs w:val="24"/>
              </w:rPr>
              <w:t xml:space="preserve">Демонстрация полноты охвата информационных источников и достоверности информации; </w:t>
            </w:r>
          </w:p>
          <w:p w14:paraId="202E505C" w14:textId="77777777" w:rsidR="00E06A93" w:rsidRPr="00DC4FAA" w:rsidRDefault="00E06A93" w:rsidP="00CF39EB">
            <w:pPr>
              <w:pStyle w:val="aa"/>
              <w:jc w:val="both"/>
              <w:rPr>
                <w:rStyle w:val="a9"/>
                <w:rFonts w:ascii="Times New Roman" w:eastAsiaTheme="majorEastAsia" w:hAnsi="Times New Roman"/>
                <w:bCs/>
                <w:i w:val="0"/>
                <w:iCs/>
                <w:sz w:val="24"/>
                <w:szCs w:val="24"/>
              </w:rPr>
            </w:pPr>
            <w:r w:rsidRPr="00DC4FAA">
              <w:rPr>
                <w:rStyle w:val="a9"/>
                <w:rFonts w:ascii="Times New Roman" w:eastAsiaTheme="majorEastAsia" w:hAnsi="Times New Roman"/>
                <w:i w:val="0"/>
                <w:iCs/>
                <w:sz w:val="24"/>
                <w:szCs w:val="24"/>
              </w:rPr>
              <w:t>оптимальный выбор источника информации в соответствии с поставленной задачей;</w:t>
            </w:r>
          </w:p>
          <w:p w14:paraId="2BCDA2A1" w14:textId="77777777" w:rsidR="00E06A93" w:rsidRPr="00DC4FAA" w:rsidRDefault="00E06A93" w:rsidP="00CF39EB">
            <w:pPr>
              <w:pStyle w:val="aa"/>
              <w:jc w:val="both"/>
              <w:rPr>
                <w:rStyle w:val="a9"/>
                <w:rFonts w:ascii="Times New Roman" w:eastAsiaTheme="majorEastAsia" w:hAnsi="Times New Roman"/>
                <w:bCs/>
                <w:i w:val="0"/>
                <w:sz w:val="24"/>
                <w:szCs w:val="24"/>
              </w:rPr>
            </w:pPr>
            <w:r w:rsidRPr="00DC4FAA">
              <w:rPr>
                <w:rStyle w:val="a9"/>
                <w:rFonts w:ascii="Times New Roman" w:eastAsiaTheme="majorEastAsia" w:hAnsi="Times New Roman"/>
                <w:i w:val="0"/>
                <w:iCs/>
                <w:sz w:val="24"/>
                <w:szCs w:val="24"/>
              </w:rPr>
              <w:t>соответствие полученной информации поставленной задаче</w:t>
            </w:r>
            <w:r w:rsidRPr="00DC4FAA">
              <w:rPr>
                <w:rFonts w:ascii="Times New Roman" w:hAnsi="Times New Roman"/>
                <w:sz w:val="24"/>
                <w:szCs w:val="24"/>
              </w:rPr>
              <w:t xml:space="preserve"> </w:t>
            </w:r>
          </w:p>
        </w:tc>
        <w:tc>
          <w:tcPr>
            <w:tcW w:w="4820" w:type="dxa"/>
            <w:tcBorders>
              <w:top w:val="single" w:sz="4" w:space="0" w:color="auto"/>
              <w:left w:val="single" w:sz="4" w:space="0" w:color="auto"/>
              <w:bottom w:val="single" w:sz="4" w:space="0" w:color="auto"/>
              <w:right w:val="single" w:sz="4" w:space="0" w:color="auto"/>
            </w:tcBorders>
            <w:hideMark/>
          </w:tcPr>
          <w:p w14:paraId="0AE4BFBA" w14:textId="77777777" w:rsidR="00E06A93" w:rsidRPr="00DC4FAA" w:rsidRDefault="00E06A93" w:rsidP="00CF39EB">
            <w:pPr>
              <w:suppressAutoHyphens/>
              <w:jc w:val="both"/>
            </w:pPr>
            <w:r w:rsidRPr="00DC4FAA">
              <w:t>Экспертное наблюдение выполнения практических работ</w:t>
            </w:r>
          </w:p>
          <w:p w14:paraId="049BEFC2" w14:textId="77777777" w:rsidR="00E06A93" w:rsidRPr="00DC4FAA" w:rsidRDefault="00E06A93" w:rsidP="00CF39EB">
            <w:pPr>
              <w:jc w:val="both"/>
              <w:rPr>
                <w:rStyle w:val="a9"/>
                <w:rFonts w:eastAsiaTheme="majorEastAsia"/>
                <w:bCs/>
                <w:i w:val="0"/>
              </w:rPr>
            </w:pPr>
          </w:p>
        </w:tc>
      </w:tr>
      <w:tr w:rsidR="00E06A93" w:rsidRPr="00DC4FAA" w14:paraId="1F5003DE" w14:textId="77777777" w:rsidTr="00CF39EB">
        <w:tc>
          <w:tcPr>
            <w:tcW w:w="2977" w:type="dxa"/>
            <w:tcBorders>
              <w:top w:val="single" w:sz="4" w:space="0" w:color="auto"/>
              <w:left w:val="single" w:sz="4" w:space="0" w:color="auto"/>
              <w:bottom w:val="single" w:sz="4" w:space="0" w:color="auto"/>
              <w:right w:val="single" w:sz="4" w:space="0" w:color="auto"/>
            </w:tcBorders>
            <w:hideMark/>
          </w:tcPr>
          <w:p w14:paraId="38C8D97B" w14:textId="77777777" w:rsidR="00E06A93" w:rsidRPr="00DC4FAA" w:rsidRDefault="00E06A93" w:rsidP="00CF39EB">
            <w:pPr>
              <w:jc w:val="both"/>
            </w:pPr>
            <w:r w:rsidRPr="00DC4FAA">
              <w:t xml:space="preserve">ОК 04. Эффективно взаимодействовать и работать в коллективе и команде </w:t>
            </w:r>
          </w:p>
        </w:tc>
        <w:tc>
          <w:tcPr>
            <w:tcW w:w="7258" w:type="dxa"/>
            <w:tcBorders>
              <w:top w:val="single" w:sz="4" w:space="0" w:color="auto"/>
              <w:left w:val="single" w:sz="4" w:space="0" w:color="auto"/>
              <w:bottom w:val="single" w:sz="4" w:space="0" w:color="auto"/>
              <w:right w:val="single" w:sz="4" w:space="0" w:color="auto"/>
            </w:tcBorders>
            <w:hideMark/>
          </w:tcPr>
          <w:p w14:paraId="0C4C18E1" w14:textId="77777777" w:rsidR="00E06A93" w:rsidRPr="00DC4FAA" w:rsidRDefault="00E06A93" w:rsidP="00CF39EB">
            <w:pPr>
              <w:pStyle w:val="aa"/>
              <w:jc w:val="both"/>
              <w:rPr>
                <w:rFonts w:ascii="Times New Roman" w:hAnsi="Times New Roman"/>
                <w:sz w:val="24"/>
                <w:szCs w:val="24"/>
              </w:rPr>
            </w:pPr>
            <w:r w:rsidRPr="00DC4FAA">
              <w:rPr>
                <w:rFonts w:ascii="Times New Roman" w:hAnsi="Times New Roman"/>
                <w:sz w:val="24"/>
                <w:szCs w:val="24"/>
              </w:rPr>
              <w:t>Соблюдение норм профессиональной этики и деонтологии, эффективного взаимодействия с коллегами, руководством в ходе профессиональной деятельности</w:t>
            </w:r>
          </w:p>
        </w:tc>
        <w:tc>
          <w:tcPr>
            <w:tcW w:w="4820" w:type="dxa"/>
            <w:tcBorders>
              <w:top w:val="single" w:sz="4" w:space="0" w:color="auto"/>
              <w:left w:val="single" w:sz="4" w:space="0" w:color="auto"/>
              <w:bottom w:val="single" w:sz="4" w:space="0" w:color="auto"/>
              <w:right w:val="single" w:sz="4" w:space="0" w:color="auto"/>
            </w:tcBorders>
            <w:hideMark/>
          </w:tcPr>
          <w:p w14:paraId="5E63375E" w14:textId="77777777" w:rsidR="00E06A93" w:rsidRPr="00DC4FAA" w:rsidRDefault="00E06A93" w:rsidP="00CF39EB">
            <w:pPr>
              <w:jc w:val="both"/>
            </w:pPr>
            <w:r w:rsidRPr="00DC4FAA">
              <w:t>Экспертное наблюдение выполнения практических работ</w:t>
            </w:r>
          </w:p>
        </w:tc>
      </w:tr>
      <w:tr w:rsidR="00E06A93" w:rsidRPr="00DC4FAA" w14:paraId="06D640C2" w14:textId="77777777" w:rsidTr="00CF39EB">
        <w:tc>
          <w:tcPr>
            <w:tcW w:w="2977" w:type="dxa"/>
            <w:tcBorders>
              <w:top w:val="single" w:sz="4" w:space="0" w:color="auto"/>
              <w:left w:val="single" w:sz="4" w:space="0" w:color="auto"/>
              <w:bottom w:val="single" w:sz="4" w:space="0" w:color="auto"/>
              <w:right w:val="single" w:sz="4" w:space="0" w:color="auto"/>
            </w:tcBorders>
            <w:hideMark/>
          </w:tcPr>
          <w:p w14:paraId="5BB112A5" w14:textId="77777777" w:rsidR="00E06A93" w:rsidRPr="00DC4FAA" w:rsidRDefault="00E06A93" w:rsidP="00CF39EB">
            <w:pPr>
              <w:jc w:val="both"/>
            </w:pPr>
            <w:r w:rsidRPr="00DC4FAA">
              <w:t xml:space="preserve">ОК 05. Осуществлять устную и письменную коммуникацию на государственном языке с учетом особенностей социального и </w:t>
            </w:r>
            <w:r w:rsidRPr="00DC4FAA">
              <w:lastRenderedPageBreak/>
              <w:t>культурного контекста</w:t>
            </w:r>
          </w:p>
        </w:tc>
        <w:tc>
          <w:tcPr>
            <w:tcW w:w="7258" w:type="dxa"/>
            <w:tcBorders>
              <w:top w:val="single" w:sz="4" w:space="0" w:color="auto"/>
              <w:left w:val="single" w:sz="4" w:space="0" w:color="auto"/>
              <w:bottom w:val="single" w:sz="4" w:space="0" w:color="auto"/>
              <w:right w:val="single" w:sz="4" w:space="0" w:color="auto"/>
            </w:tcBorders>
          </w:tcPr>
          <w:p w14:paraId="33252A38" w14:textId="77777777" w:rsidR="00E06A93" w:rsidRPr="00DC4FAA" w:rsidRDefault="00E06A93" w:rsidP="00CF39EB">
            <w:pPr>
              <w:pStyle w:val="aa"/>
              <w:jc w:val="both"/>
              <w:rPr>
                <w:rStyle w:val="a9"/>
                <w:rFonts w:ascii="Times New Roman" w:eastAsiaTheme="majorEastAsia" w:hAnsi="Times New Roman"/>
                <w:b/>
                <w:sz w:val="24"/>
                <w:szCs w:val="24"/>
              </w:rPr>
            </w:pPr>
            <w:r w:rsidRPr="00DC4FAA">
              <w:rPr>
                <w:rFonts w:ascii="Times New Roman" w:hAnsi="Times New Roman"/>
                <w:sz w:val="24"/>
                <w:szCs w:val="24"/>
              </w:rPr>
              <w:lastRenderedPageBreak/>
              <w:t>Соответствие устной и письменной речи нормам государственного языка с учетом особенностей социального и культурного контекста</w:t>
            </w:r>
          </w:p>
        </w:tc>
        <w:tc>
          <w:tcPr>
            <w:tcW w:w="4820" w:type="dxa"/>
            <w:tcBorders>
              <w:top w:val="single" w:sz="4" w:space="0" w:color="auto"/>
              <w:left w:val="single" w:sz="4" w:space="0" w:color="auto"/>
              <w:bottom w:val="single" w:sz="4" w:space="0" w:color="auto"/>
              <w:right w:val="single" w:sz="4" w:space="0" w:color="auto"/>
            </w:tcBorders>
          </w:tcPr>
          <w:p w14:paraId="33D17DDC" w14:textId="77777777" w:rsidR="00E06A93" w:rsidRPr="00DC4FAA" w:rsidRDefault="00E06A93" w:rsidP="00CF39EB">
            <w:pPr>
              <w:suppressAutoHyphens/>
              <w:jc w:val="both"/>
            </w:pPr>
            <w:r w:rsidRPr="00DC4FAA">
              <w:t>Экспертное наблюдение выполнения практических работ</w:t>
            </w:r>
          </w:p>
        </w:tc>
      </w:tr>
      <w:tr w:rsidR="00E06A93" w:rsidRPr="00DC4FAA" w14:paraId="05548004" w14:textId="77777777" w:rsidTr="00CF39EB">
        <w:tc>
          <w:tcPr>
            <w:tcW w:w="2977" w:type="dxa"/>
            <w:tcBorders>
              <w:top w:val="single" w:sz="4" w:space="0" w:color="auto"/>
              <w:left w:val="single" w:sz="4" w:space="0" w:color="auto"/>
              <w:bottom w:val="single" w:sz="4" w:space="0" w:color="auto"/>
              <w:right w:val="single" w:sz="4" w:space="0" w:color="auto"/>
            </w:tcBorders>
          </w:tcPr>
          <w:p w14:paraId="647F122A" w14:textId="77777777" w:rsidR="00E06A93" w:rsidRPr="00DC4FAA" w:rsidRDefault="00E06A93" w:rsidP="00CF39EB">
            <w:pPr>
              <w:jc w:val="both"/>
            </w:pPr>
            <w:r w:rsidRPr="00DC4FAA">
              <w:lastRenderedPageBreak/>
              <w:t>ЛР 13. 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7258" w:type="dxa"/>
            <w:tcBorders>
              <w:top w:val="single" w:sz="4" w:space="0" w:color="auto"/>
              <w:left w:val="single" w:sz="4" w:space="0" w:color="auto"/>
              <w:bottom w:val="single" w:sz="4" w:space="0" w:color="auto"/>
              <w:right w:val="single" w:sz="4" w:space="0" w:color="auto"/>
            </w:tcBorders>
          </w:tcPr>
          <w:p w14:paraId="79E8BE3B" w14:textId="77777777" w:rsidR="00E06A93" w:rsidRPr="00DC4FAA" w:rsidRDefault="00E06A93" w:rsidP="00CF39EB">
            <w:pPr>
              <w:pStyle w:val="aa"/>
              <w:jc w:val="both"/>
              <w:rPr>
                <w:rFonts w:ascii="Times New Roman" w:hAnsi="Times New Roman"/>
                <w:sz w:val="24"/>
                <w:szCs w:val="24"/>
              </w:rPr>
            </w:pPr>
            <w:r w:rsidRPr="00DC4FAA">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70D6C9A1" w14:textId="77777777" w:rsidR="00E06A93" w:rsidRPr="00DC4FAA" w:rsidRDefault="00E06A93" w:rsidP="00CF39EB">
            <w:pPr>
              <w:pStyle w:val="aa"/>
              <w:jc w:val="both"/>
              <w:rPr>
                <w:rFonts w:ascii="Times New Roman" w:hAnsi="Times New Roman"/>
                <w:sz w:val="24"/>
                <w:szCs w:val="24"/>
              </w:rPr>
            </w:pPr>
            <w:r w:rsidRPr="00DC4FAA">
              <w:rPr>
                <w:rFonts w:ascii="Times New Roman" w:hAnsi="Times New Roman"/>
                <w:sz w:val="24"/>
                <w:szCs w:val="24"/>
              </w:rPr>
              <w:t>конструктивное взаимодействие в учебном коллективе/бригаде;</w:t>
            </w:r>
          </w:p>
          <w:p w14:paraId="7B020A6A" w14:textId="77777777" w:rsidR="00E06A93" w:rsidRPr="00DC4FAA" w:rsidRDefault="00E06A93" w:rsidP="00CF39EB">
            <w:pPr>
              <w:pStyle w:val="aa"/>
              <w:jc w:val="both"/>
              <w:rPr>
                <w:rFonts w:ascii="Times New Roman" w:hAnsi="Times New Roman"/>
                <w:sz w:val="24"/>
                <w:szCs w:val="24"/>
              </w:rPr>
            </w:pPr>
            <w:r w:rsidRPr="00DC4FAA">
              <w:rPr>
                <w:rFonts w:ascii="Times New Roman" w:hAnsi="Times New Roman"/>
                <w:sz w:val="24"/>
                <w:szCs w:val="24"/>
              </w:rPr>
              <w:t>демонстрация навыков межличностного делового общения, социального имиджа;</w:t>
            </w:r>
          </w:p>
          <w:p w14:paraId="18567820" w14:textId="77777777" w:rsidR="00E06A93" w:rsidRPr="00DC4FAA" w:rsidRDefault="00E06A93" w:rsidP="00CF39EB">
            <w:pPr>
              <w:pStyle w:val="aa"/>
              <w:jc w:val="both"/>
              <w:rPr>
                <w:rFonts w:ascii="Times New Roman" w:hAnsi="Times New Roman"/>
                <w:sz w:val="24"/>
                <w:szCs w:val="24"/>
              </w:rPr>
            </w:pPr>
            <w:r w:rsidRPr="00DC4FAA">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tc>
        <w:tc>
          <w:tcPr>
            <w:tcW w:w="4820" w:type="dxa"/>
            <w:tcBorders>
              <w:top w:val="single" w:sz="4" w:space="0" w:color="auto"/>
              <w:left w:val="single" w:sz="4" w:space="0" w:color="auto"/>
              <w:bottom w:val="single" w:sz="4" w:space="0" w:color="auto"/>
              <w:right w:val="single" w:sz="4" w:space="0" w:color="auto"/>
            </w:tcBorders>
          </w:tcPr>
          <w:p w14:paraId="484B2197" w14:textId="77777777" w:rsidR="00E06A93" w:rsidRPr="00DC4FAA" w:rsidRDefault="00E06A93" w:rsidP="00CF39EB">
            <w:pPr>
              <w:suppressAutoHyphens/>
              <w:jc w:val="both"/>
            </w:pPr>
            <w:r w:rsidRPr="00DC4FAA">
              <w:t>Экспертное наблюдение при выполнении практических работ</w:t>
            </w:r>
          </w:p>
        </w:tc>
      </w:tr>
      <w:tr w:rsidR="00E06A93" w:rsidRPr="00DC4FAA" w14:paraId="4EF2B64C" w14:textId="77777777" w:rsidTr="00CF39EB">
        <w:tc>
          <w:tcPr>
            <w:tcW w:w="2977" w:type="dxa"/>
            <w:tcBorders>
              <w:top w:val="single" w:sz="4" w:space="0" w:color="auto"/>
              <w:left w:val="single" w:sz="4" w:space="0" w:color="auto"/>
              <w:bottom w:val="single" w:sz="4" w:space="0" w:color="auto"/>
              <w:right w:val="single" w:sz="4" w:space="0" w:color="auto"/>
            </w:tcBorders>
          </w:tcPr>
          <w:p w14:paraId="15BFCAFC" w14:textId="77777777" w:rsidR="00E06A93" w:rsidRPr="00DC4FAA" w:rsidRDefault="00E06A93" w:rsidP="00CF39EB">
            <w:pPr>
              <w:jc w:val="both"/>
            </w:pPr>
            <w:r w:rsidRPr="00DC4FAA">
              <w:t>ЛР 14. Проявляющий сознательное отношение к непрерывному образованию как условию успешной профессиональной и общественной деятельности</w:t>
            </w:r>
          </w:p>
        </w:tc>
        <w:tc>
          <w:tcPr>
            <w:tcW w:w="7258" w:type="dxa"/>
            <w:tcBorders>
              <w:top w:val="single" w:sz="4" w:space="0" w:color="auto"/>
              <w:left w:val="single" w:sz="4" w:space="0" w:color="auto"/>
              <w:bottom w:val="single" w:sz="4" w:space="0" w:color="auto"/>
              <w:right w:val="single" w:sz="4" w:space="0" w:color="auto"/>
            </w:tcBorders>
          </w:tcPr>
          <w:p w14:paraId="79DADB7E" w14:textId="77777777" w:rsidR="00E06A93" w:rsidRPr="00DC4FAA" w:rsidRDefault="00E06A93" w:rsidP="00CF39EB">
            <w:pPr>
              <w:pStyle w:val="aa"/>
              <w:jc w:val="both"/>
              <w:rPr>
                <w:rFonts w:ascii="Times New Roman" w:hAnsi="Times New Roman"/>
                <w:sz w:val="24"/>
                <w:szCs w:val="24"/>
              </w:rPr>
            </w:pPr>
            <w:r w:rsidRPr="00DC4FAA">
              <w:rPr>
                <w:rFonts w:ascii="Times New Roman" w:hAnsi="Times New Roman"/>
                <w:sz w:val="24"/>
                <w:szCs w:val="24"/>
              </w:rPr>
              <w:t>Оценка собственного продвижения, личностного развития;</w:t>
            </w:r>
          </w:p>
          <w:p w14:paraId="5C236895" w14:textId="77777777" w:rsidR="00E06A93" w:rsidRPr="00DC4FAA" w:rsidRDefault="00E06A93" w:rsidP="00CF39EB">
            <w:pPr>
              <w:pStyle w:val="aa"/>
              <w:jc w:val="both"/>
              <w:rPr>
                <w:rFonts w:ascii="Times New Roman" w:hAnsi="Times New Roman"/>
                <w:sz w:val="24"/>
                <w:szCs w:val="24"/>
              </w:rPr>
            </w:pPr>
            <w:r w:rsidRPr="00DC4FAA">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5570070D" w14:textId="77777777" w:rsidR="00E06A93" w:rsidRPr="00DC4FAA" w:rsidRDefault="00E06A93" w:rsidP="00CF39EB">
            <w:pPr>
              <w:pStyle w:val="aa"/>
              <w:jc w:val="both"/>
              <w:rPr>
                <w:rFonts w:ascii="Times New Roman" w:hAnsi="Times New Roman"/>
                <w:sz w:val="24"/>
                <w:szCs w:val="24"/>
              </w:rPr>
            </w:pPr>
            <w:r w:rsidRPr="00DC4FAA">
              <w:rPr>
                <w:rFonts w:ascii="Times New Roman" w:hAnsi="Times New Roman"/>
                <w:sz w:val="24"/>
                <w:szCs w:val="24"/>
              </w:rPr>
              <w:t xml:space="preserve">ответственность за результат учебной деятельности и подготовки </w:t>
            </w:r>
            <w:r w:rsidRPr="00DC4FAA">
              <w:rPr>
                <w:rFonts w:ascii="Times New Roman" w:hAnsi="Times New Roman"/>
                <w:sz w:val="24"/>
                <w:szCs w:val="24"/>
              </w:rPr>
              <w:br/>
              <w:t>к профессиональной деятельности;</w:t>
            </w:r>
          </w:p>
          <w:p w14:paraId="45CB5F47" w14:textId="77777777" w:rsidR="00E06A93" w:rsidRPr="00DC4FAA" w:rsidRDefault="00E06A93" w:rsidP="00CF39EB">
            <w:pPr>
              <w:pStyle w:val="aa"/>
              <w:jc w:val="both"/>
              <w:rPr>
                <w:rFonts w:ascii="Times New Roman" w:hAnsi="Times New Roman"/>
                <w:sz w:val="24"/>
                <w:szCs w:val="24"/>
              </w:rPr>
            </w:pPr>
            <w:r w:rsidRPr="00DC4FAA">
              <w:rPr>
                <w:rFonts w:ascii="Times New Roman" w:hAnsi="Times New Roman"/>
                <w:sz w:val="24"/>
                <w:szCs w:val="24"/>
              </w:rPr>
              <w:t>участие в исследовательской и проектной работе;</w:t>
            </w:r>
          </w:p>
          <w:p w14:paraId="261313AA" w14:textId="77777777" w:rsidR="00E06A93" w:rsidRPr="00DC4FAA" w:rsidRDefault="00E06A93" w:rsidP="00CF39EB">
            <w:pPr>
              <w:pStyle w:val="aa"/>
              <w:jc w:val="both"/>
              <w:rPr>
                <w:rFonts w:ascii="Times New Roman" w:hAnsi="Times New Roman"/>
                <w:sz w:val="24"/>
                <w:szCs w:val="24"/>
              </w:rPr>
            </w:pPr>
            <w:r w:rsidRPr="00DC4FAA">
              <w:rPr>
                <w:rFonts w:ascii="Times New Roman" w:hAnsi="Times New Roman"/>
                <w:sz w:val="24"/>
                <w:szCs w:val="24"/>
              </w:rPr>
              <w:t xml:space="preserve">участие в конкурсах профессионального мастерства, олимпиадах </w:t>
            </w:r>
            <w:r w:rsidRPr="00DC4FAA">
              <w:rPr>
                <w:rFonts w:ascii="Times New Roman" w:hAnsi="Times New Roman"/>
                <w:sz w:val="24"/>
                <w:szCs w:val="24"/>
              </w:rPr>
              <w:br/>
              <w:t>по профессии, викторинах, в предметных неделях.</w:t>
            </w:r>
          </w:p>
        </w:tc>
        <w:tc>
          <w:tcPr>
            <w:tcW w:w="4820" w:type="dxa"/>
            <w:tcBorders>
              <w:top w:val="single" w:sz="4" w:space="0" w:color="auto"/>
              <w:left w:val="single" w:sz="4" w:space="0" w:color="auto"/>
              <w:bottom w:val="single" w:sz="4" w:space="0" w:color="auto"/>
              <w:right w:val="single" w:sz="4" w:space="0" w:color="auto"/>
            </w:tcBorders>
          </w:tcPr>
          <w:p w14:paraId="44E637AD" w14:textId="77777777" w:rsidR="00E06A93" w:rsidRPr="00DC4FAA" w:rsidRDefault="00E06A93" w:rsidP="00CF39EB">
            <w:pPr>
              <w:suppressAutoHyphens/>
              <w:jc w:val="both"/>
            </w:pPr>
            <w:r w:rsidRPr="00DC4FAA">
              <w:t xml:space="preserve">Экспертное наблюдение при выполнении практических работ, </w:t>
            </w:r>
            <w:r w:rsidRPr="00DC4FAA">
              <w:rPr>
                <w:bCs/>
              </w:rPr>
              <w:t>участии в мероприятиях</w:t>
            </w:r>
          </w:p>
        </w:tc>
      </w:tr>
      <w:tr w:rsidR="00E06A93" w:rsidRPr="00DC4FAA" w14:paraId="6B07BAD3" w14:textId="77777777" w:rsidTr="00CF39EB">
        <w:tc>
          <w:tcPr>
            <w:tcW w:w="2977" w:type="dxa"/>
            <w:tcBorders>
              <w:top w:val="single" w:sz="4" w:space="0" w:color="auto"/>
              <w:left w:val="single" w:sz="4" w:space="0" w:color="auto"/>
              <w:bottom w:val="single" w:sz="4" w:space="0" w:color="auto"/>
              <w:right w:val="single" w:sz="4" w:space="0" w:color="auto"/>
            </w:tcBorders>
          </w:tcPr>
          <w:p w14:paraId="50486244" w14:textId="77777777" w:rsidR="00E06A93" w:rsidRPr="00DC4FAA" w:rsidRDefault="00E06A93" w:rsidP="00CF39EB">
            <w:pPr>
              <w:jc w:val="both"/>
            </w:pPr>
            <w:r w:rsidRPr="00DC4FAA">
              <w:t>ЛР 15. Соблюдающий врачебную тайну, принципы медицинской этики в работе с пациентами, их законными представителями и коллегами</w:t>
            </w:r>
          </w:p>
        </w:tc>
        <w:tc>
          <w:tcPr>
            <w:tcW w:w="7258" w:type="dxa"/>
            <w:tcBorders>
              <w:top w:val="single" w:sz="4" w:space="0" w:color="auto"/>
              <w:left w:val="single" w:sz="4" w:space="0" w:color="auto"/>
              <w:bottom w:val="single" w:sz="4" w:space="0" w:color="auto"/>
              <w:right w:val="single" w:sz="4" w:space="0" w:color="auto"/>
            </w:tcBorders>
          </w:tcPr>
          <w:p w14:paraId="03EEB0AF" w14:textId="77777777" w:rsidR="00E06A93" w:rsidRPr="00DC4FAA" w:rsidRDefault="00E06A93" w:rsidP="00CF39EB">
            <w:pPr>
              <w:pStyle w:val="aa"/>
              <w:jc w:val="both"/>
              <w:rPr>
                <w:rFonts w:ascii="Times New Roman" w:hAnsi="Times New Roman"/>
                <w:sz w:val="24"/>
                <w:szCs w:val="24"/>
              </w:rPr>
            </w:pPr>
            <w:r w:rsidRPr="00DC4FAA">
              <w:rPr>
                <w:rFonts w:ascii="Times New Roman" w:hAnsi="Times New Roman"/>
                <w:sz w:val="24"/>
                <w:szCs w:val="24"/>
              </w:rPr>
              <w:t>Проявление высокопрофессиональной трудовой активности;</w:t>
            </w:r>
          </w:p>
          <w:p w14:paraId="76FCE537" w14:textId="77777777" w:rsidR="00E06A93" w:rsidRPr="00DC4FAA" w:rsidRDefault="00E06A93" w:rsidP="00CF39EB">
            <w:pPr>
              <w:pStyle w:val="aa"/>
              <w:jc w:val="both"/>
              <w:rPr>
                <w:rFonts w:ascii="Times New Roman" w:hAnsi="Times New Roman"/>
                <w:sz w:val="24"/>
                <w:szCs w:val="24"/>
              </w:rPr>
            </w:pPr>
            <w:r w:rsidRPr="00DC4FAA">
              <w:rPr>
                <w:rFonts w:ascii="Times New Roman" w:hAnsi="Times New Roman"/>
                <w:sz w:val="24"/>
                <w:szCs w:val="24"/>
              </w:rPr>
              <w:t>проявление правовой активности и навыков правомерного поведения, уважения к Закону;</w:t>
            </w:r>
          </w:p>
          <w:p w14:paraId="5EF25F4C" w14:textId="77777777" w:rsidR="00E06A93" w:rsidRPr="00DC4FAA" w:rsidRDefault="00E06A93" w:rsidP="00CF39EB">
            <w:pPr>
              <w:pStyle w:val="aa"/>
              <w:jc w:val="both"/>
              <w:rPr>
                <w:rFonts w:ascii="Times New Roman" w:hAnsi="Times New Roman"/>
                <w:b/>
                <w:sz w:val="24"/>
                <w:szCs w:val="24"/>
              </w:rPr>
            </w:pPr>
          </w:p>
        </w:tc>
        <w:tc>
          <w:tcPr>
            <w:tcW w:w="4820" w:type="dxa"/>
            <w:tcBorders>
              <w:top w:val="single" w:sz="4" w:space="0" w:color="auto"/>
              <w:left w:val="single" w:sz="4" w:space="0" w:color="auto"/>
              <w:bottom w:val="single" w:sz="4" w:space="0" w:color="auto"/>
              <w:right w:val="single" w:sz="4" w:space="0" w:color="auto"/>
            </w:tcBorders>
          </w:tcPr>
          <w:p w14:paraId="133ECB3E" w14:textId="77777777" w:rsidR="00E06A93" w:rsidRPr="00DC4FAA" w:rsidRDefault="00E06A93" w:rsidP="00CF39EB">
            <w:pPr>
              <w:suppressAutoHyphens/>
              <w:jc w:val="both"/>
            </w:pPr>
            <w:r w:rsidRPr="00DC4FAA">
              <w:t>Экспертное наблюдение при выполнении практических работ</w:t>
            </w:r>
          </w:p>
        </w:tc>
      </w:tr>
      <w:tr w:rsidR="00E06A93" w:rsidRPr="00DC4FAA" w14:paraId="4C8B1A48" w14:textId="77777777" w:rsidTr="00CF39EB">
        <w:tc>
          <w:tcPr>
            <w:tcW w:w="2977" w:type="dxa"/>
            <w:tcBorders>
              <w:top w:val="single" w:sz="4" w:space="0" w:color="auto"/>
              <w:left w:val="single" w:sz="4" w:space="0" w:color="auto"/>
              <w:bottom w:val="single" w:sz="4" w:space="0" w:color="auto"/>
              <w:right w:val="single" w:sz="4" w:space="0" w:color="auto"/>
            </w:tcBorders>
          </w:tcPr>
          <w:p w14:paraId="22971E6D" w14:textId="77777777" w:rsidR="00E06A93" w:rsidRPr="00DC4FAA" w:rsidRDefault="00E06A93" w:rsidP="00CF39EB">
            <w:pPr>
              <w:jc w:val="both"/>
            </w:pPr>
            <w:r w:rsidRPr="00DC4FAA">
              <w:t xml:space="preserve">ЛР 16. Соблюдающий программы государственных гарантий бесплатного оказания </w:t>
            </w:r>
            <w:r w:rsidRPr="00DC4FAA">
              <w:lastRenderedPageBreak/>
              <w:t>гражданам медицинской помощи, нормативные правовые акты в сфере охраны здоровья граждан, регулирующие медицинскую деятельность</w:t>
            </w:r>
          </w:p>
        </w:tc>
        <w:tc>
          <w:tcPr>
            <w:tcW w:w="7258" w:type="dxa"/>
            <w:tcBorders>
              <w:top w:val="single" w:sz="4" w:space="0" w:color="auto"/>
              <w:left w:val="single" w:sz="4" w:space="0" w:color="auto"/>
              <w:bottom w:val="single" w:sz="4" w:space="0" w:color="auto"/>
              <w:right w:val="single" w:sz="4" w:space="0" w:color="auto"/>
            </w:tcBorders>
          </w:tcPr>
          <w:p w14:paraId="1A76F31F" w14:textId="77777777" w:rsidR="00E06A93" w:rsidRPr="00DC4FAA" w:rsidRDefault="00E06A93" w:rsidP="00CF39EB">
            <w:pPr>
              <w:pStyle w:val="aa"/>
              <w:jc w:val="both"/>
              <w:rPr>
                <w:rFonts w:ascii="Times New Roman" w:hAnsi="Times New Roman"/>
                <w:sz w:val="24"/>
                <w:szCs w:val="24"/>
              </w:rPr>
            </w:pPr>
            <w:r w:rsidRPr="00DC4FAA">
              <w:rPr>
                <w:rFonts w:ascii="Times New Roman" w:hAnsi="Times New Roman"/>
                <w:sz w:val="24"/>
                <w:szCs w:val="24"/>
              </w:rPr>
              <w:lastRenderedPageBreak/>
              <w:t>Проявление высокопрофессиональной трудовой активности;</w:t>
            </w:r>
          </w:p>
          <w:p w14:paraId="6059B697" w14:textId="77777777" w:rsidR="00E06A93" w:rsidRPr="00DC4FAA" w:rsidRDefault="00E06A93" w:rsidP="00CF39EB">
            <w:pPr>
              <w:pStyle w:val="aa"/>
              <w:jc w:val="both"/>
              <w:rPr>
                <w:rFonts w:ascii="Times New Roman" w:hAnsi="Times New Roman"/>
                <w:sz w:val="24"/>
                <w:szCs w:val="24"/>
              </w:rPr>
            </w:pPr>
            <w:r w:rsidRPr="00DC4FAA">
              <w:rPr>
                <w:rFonts w:ascii="Times New Roman" w:hAnsi="Times New Roman"/>
                <w:sz w:val="24"/>
                <w:szCs w:val="24"/>
              </w:rPr>
              <w:t>проявление правовой активности и навыков правомерного поведения, уважения к Закону;</w:t>
            </w:r>
          </w:p>
          <w:p w14:paraId="6CBE9FE3" w14:textId="77777777" w:rsidR="00E06A93" w:rsidRPr="00DC4FAA" w:rsidRDefault="00E06A93" w:rsidP="00CF39EB">
            <w:pPr>
              <w:pStyle w:val="aa"/>
              <w:jc w:val="both"/>
              <w:rPr>
                <w:rFonts w:ascii="Times New Roman" w:hAnsi="Times New Roman"/>
                <w:sz w:val="24"/>
                <w:szCs w:val="24"/>
              </w:rPr>
            </w:pPr>
            <w:r w:rsidRPr="00DC4FAA">
              <w:rPr>
                <w:rFonts w:ascii="Times New Roman" w:hAnsi="Times New Roman"/>
                <w:sz w:val="24"/>
                <w:szCs w:val="24"/>
              </w:rPr>
              <w:t>участие в волонтерском движении.</w:t>
            </w:r>
          </w:p>
          <w:p w14:paraId="6808A9EB" w14:textId="77777777" w:rsidR="00E06A93" w:rsidRPr="00DC4FAA" w:rsidRDefault="00E06A93" w:rsidP="00CF39EB">
            <w:pPr>
              <w:pStyle w:val="aa"/>
              <w:jc w:val="both"/>
              <w:rPr>
                <w:rFonts w:ascii="Times New Roman" w:hAnsi="Times New Roman"/>
                <w:b/>
                <w:sz w:val="24"/>
                <w:szCs w:val="24"/>
              </w:rPr>
            </w:pPr>
          </w:p>
        </w:tc>
        <w:tc>
          <w:tcPr>
            <w:tcW w:w="4820" w:type="dxa"/>
            <w:tcBorders>
              <w:top w:val="single" w:sz="4" w:space="0" w:color="auto"/>
              <w:left w:val="single" w:sz="4" w:space="0" w:color="auto"/>
              <w:bottom w:val="single" w:sz="4" w:space="0" w:color="auto"/>
              <w:right w:val="single" w:sz="4" w:space="0" w:color="auto"/>
            </w:tcBorders>
          </w:tcPr>
          <w:p w14:paraId="2F6B9049" w14:textId="77777777" w:rsidR="00E06A93" w:rsidRPr="00DC4FAA" w:rsidRDefault="00E06A93" w:rsidP="00CF39EB">
            <w:pPr>
              <w:suppressAutoHyphens/>
              <w:jc w:val="both"/>
            </w:pPr>
            <w:r w:rsidRPr="00DC4FAA">
              <w:lastRenderedPageBreak/>
              <w:t>Экспертное наблюдение при выполнении практических работ</w:t>
            </w:r>
          </w:p>
        </w:tc>
      </w:tr>
      <w:tr w:rsidR="00E06A93" w:rsidRPr="00DC4FAA" w14:paraId="318A9B14" w14:textId="77777777" w:rsidTr="00CF39EB">
        <w:tc>
          <w:tcPr>
            <w:tcW w:w="2977" w:type="dxa"/>
            <w:tcBorders>
              <w:top w:val="single" w:sz="4" w:space="0" w:color="auto"/>
              <w:left w:val="single" w:sz="4" w:space="0" w:color="auto"/>
              <w:bottom w:val="single" w:sz="4" w:space="0" w:color="auto"/>
              <w:right w:val="single" w:sz="4" w:space="0" w:color="auto"/>
            </w:tcBorders>
          </w:tcPr>
          <w:p w14:paraId="0F7C2D3A" w14:textId="77777777" w:rsidR="00E06A93" w:rsidRPr="00DC4FAA" w:rsidRDefault="00E06A93" w:rsidP="00CF39EB">
            <w:pPr>
              <w:jc w:val="both"/>
            </w:pPr>
            <w:r w:rsidRPr="00DC4FAA">
              <w:lastRenderedPageBreak/>
              <w:t>ЛР 17. Соблюдающий нормы медицинской этики, морали, права и профессионального общения</w:t>
            </w:r>
          </w:p>
        </w:tc>
        <w:tc>
          <w:tcPr>
            <w:tcW w:w="7258" w:type="dxa"/>
            <w:tcBorders>
              <w:top w:val="single" w:sz="4" w:space="0" w:color="auto"/>
              <w:left w:val="single" w:sz="4" w:space="0" w:color="auto"/>
              <w:bottom w:val="single" w:sz="4" w:space="0" w:color="auto"/>
              <w:right w:val="single" w:sz="4" w:space="0" w:color="auto"/>
            </w:tcBorders>
          </w:tcPr>
          <w:p w14:paraId="29DFC138" w14:textId="77777777" w:rsidR="00E06A93" w:rsidRPr="00DC4FAA" w:rsidRDefault="00E06A93" w:rsidP="00CF39EB">
            <w:pPr>
              <w:pStyle w:val="aa"/>
              <w:jc w:val="both"/>
              <w:rPr>
                <w:rFonts w:ascii="Times New Roman" w:hAnsi="Times New Roman"/>
                <w:sz w:val="24"/>
                <w:szCs w:val="24"/>
              </w:rPr>
            </w:pPr>
            <w:r w:rsidRPr="00DC4FAA">
              <w:rPr>
                <w:rFonts w:ascii="Times New Roman" w:hAnsi="Times New Roman"/>
                <w:sz w:val="24"/>
                <w:szCs w:val="24"/>
              </w:rPr>
              <w:t>Проявление правовой активности и навыков правомерного поведения, уважения к Закону;</w:t>
            </w:r>
          </w:p>
          <w:p w14:paraId="08044F33" w14:textId="77777777" w:rsidR="00E06A93" w:rsidRPr="00DC4FAA" w:rsidRDefault="00E06A93" w:rsidP="00CF39EB">
            <w:pPr>
              <w:pStyle w:val="aa"/>
              <w:jc w:val="both"/>
              <w:rPr>
                <w:rFonts w:ascii="Times New Roman" w:hAnsi="Times New Roman"/>
                <w:sz w:val="24"/>
                <w:szCs w:val="24"/>
              </w:rPr>
            </w:pPr>
            <w:r w:rsidRPr="00DC4FAA">
              <w:rPr>
                <w:rFonts w:ascii="Times New Roman" w:hAnsi="Times New Roman"/>
                <w:sz w:val="24"/>
                <w:szCs w:val="24"/>
              </w:rPr>
              <w:t>демонстрация навыков межличностного делового общения, социального имиджа;</w:t>
            </w:r>
          </w:p>
          <w:p w14:paraId="285F0071" w14:textId="77777777" w:rsidR="00E06A93" w:rsidRPr="00DC4FAA" w:rsidRDefault="00E06A93" w:rsidP="00CF39EB">
            <w:pPr>
              <w:pStyle w:val="aa"/>
              <w:jc w:val="both"/>
              <w:rPr>
                <w:rFonts w:ascii="Times New Roman" w:hAnsi="Times New Roman"/>
                <w:sz w:val="24"/>
                <w:szCs w:val="24"/>
              </w:rPr>
            </w:pPr>
            <w:r w:rsidRPr="00DC4FAA">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tc>
        <w:tc>
          <w:tcPr>
            <w:tcW w:w="4820" w:type="dxa"/>
            <w:tcBorders>
              <w:top w:val="single" w:sz="4" w:space="0" w:color="auto"/>
              <w:left w:val="single" w:sz="4" w:space="0" w:color="auto"/>
              <w:bottom w:val="single" w:sz="4" w:space="0" w:color="auto"/>
              <w:right w:val="single" w:sz="4" w:space="0" w:color="auto"/>
            </w:tcBorders>
          </w:tcPr>
          <w:p w14:paraId="5FA0A945" w14:textId="77777777" w:rsidR="00E06A93" w:rsidRPr="00DC4FAA" w:rsidRDefault="00E06A93" w:rsidP="00CF39EB">
            <w:pPr>
              <w:suppressAutoHyphens/>
              <w:jc w:val="both"/>
            </w:pPr>
            <w:r w:rsidRPr="00DC4FAA">
              <w:t>Экспертное наблюдение при выполнении практических работ</w:t>
            </w:r>
          </w:p>
        </w:tc>
      </w:tr>
    </w:tbl>
    <w:p w14:paraId="2D6C0E08" w14:textId="77777777" w:rsidR="00E06A93" w:rsidRPr="00DC4FAA" w:rsidRDefault="00E06A93" w:rsidP="00E06A93">
      <w:pPr>
        <w:rPr>
          <w:b/>
          <w:bCs/>
          <w:color w:val="000000"/>
          <w:sz w:val="28"/>
          <w:szCs w:val="28"/>
          <w:shd w:val="clear" w:color="auto" w:fill="FFFFFF"/>
        </w:rPr>
      </w:pPr>
    </w:p>
    <w:p w14:paraId="2563127D" w14:textId="77777777" w:rsidR="00E06A93" w:rsidRPr="00DC4FAA" w:rsidRDefault="00E06A93" w:rsidP="00E06A93"/>
    <w:p w14:paraId="64C9071F" w14:textId="77777777" w:rsidR="00E06A93" w:rsidRPr="00DC4FAA" w:rsidRDefault="00E06A93" w:rsidP="00E06A93"/>
    <w:p w14:paraId="0F231591" w14:textId="77777777" w:rsidR="00E06A93" w:rsidRPr="00DC4FAA" w:rsidRDefault="00E06A93" w:rsidP="00E06A93"/>
    <w:p w14:paraId="4FFF2554" w14:textId="77777777" w:rsidR="00E06A93" w:rsidRPr="00DC4FAA" w:rsidRDefault="00E06A93" w:rsidP="00E06A93"/>
    <w:p w14:paraId="0A47F690" w14:textId="77777777" w:rsidR="00E06A93" w:rsidRPr="00DC4FAA" w:rsidRDefault="00E06A93" w:rsidP="00E06A93"/>
    <w:p w14:paraId="05CAAD23" w14:textId="77777777" w:rsidR="00E06A93" w:rsidRPr="00DC4FAA" w:rsidRDefault="00E06A93" w:rsidP="00E06A93"/>
    <w:p w14:paraId="4B60BB61" w14:textId="77777777" w:rsidR="00E06A93" w:rsidRPr="00DC4FAA" w:rsidRDefault="00E06A93" w:rsidP="00E06A93"/>
    <w:p w14:paraId="590163C2" w14:textId="77777777" w:rsidR="00E06A93" w:rsidRPr="00DC4FAA" w:rsidRDefault="00E06A93" w:rsidP="00E06A93">
      <w:pPr>
        <w:sectPr w:rsidR="00E06A93" w:rsidRPr="00DC4FAA" w:rsidSect="00921B36">
          <w:pgSz w:w="16838" w:h="11906" w:orient="landscape"/>
          <w:pgMar w:top="1701" w:right="1134" w:bottom="567" w:left="1134" w:header="709" w:footer="709" w:gutter="0"/>
          <w:cols w:space="720"/>
          <w:docGrid w:linePitch="326"/>
        </w:sectPr>
      </w:pPr>
    </w:p>
    <w:p w14:paraId="255CFC6B" w14:textId="77777777" w:rsidR="00E06A93" w:rsidRPr="00DC4FAA" w:rsidRDefault="00E06A93" w:rsidP="00E06A93">
      <w:pPr>
        <w:suppressAutoHyphens/>
        <w:autoSpaceDE w:val="0"/>
        <w:autoSpaceDN w:val="0"/>
        <w:adjustRightInd w:val="0"/>
        <w:ind w:firstLine="709"/>
        <w:jc w:val="both"/>
        <w:rPr>
          <w:sz w:val="28"/>
          <w:szCs w:val="28"/>
        </w:rPr>
      </w:pPr>
      <w:r w:rsidRPr="00DC4FAA">
        <w:rPr>
          <w:sz w:val="28"/>
          <w:szCs w:val="28"/>
        </w:rPr>
        <w:lastRenderedPageBreak/>
        <w:t xml:space="preserve">Аттестация производственной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w:t>
      </w:r>
    </w:p>
    <w:p w14:paraId="7B4C60C5" w14:textId="77777777" w:rsidR="00E06A93" w:rsidRPr="00DC4FAA" w:rsidRDefault="00E06A93" w:rsidP="00E06A93">
      <w:pPr>
        <w:pStyle w:val="aa"/>
        <w:jc w:val="both"/>
        <w:rPr>
          <w:rFonts w:ascii="Times New Roman" w:hAnsi="Times New Roman"/>
          <w:b/>
          <w:bCs/>
          <w:sz w:val="28"/>
          <w:szCs w:val="28"/>
        </w:rPr>
      </w:pPr>
      <w:r w:rsidRPr="00DC4FAA">
        <w:rPr>
          <w:rFonts w:ascii="Times New Roman" w:hAnsi="Times New Roman"/>
          <w:sz w:val="28"/>
          <w:szCs w:val="28"/>
        </w:rPr>
        <w:t xml:space="preserve">Формой аттестации производственной практики </w:t>
      </w:r>
      <w:r w:rsidRPr="00DC4FAA">
        <w:rPr>
          <w:rFonts w:ascii="Times New Roman" w:hAnsi="Times New Roman"/>
          <w:bCs/>
          <w:sz w:val="28"/>
          <w:szCs w:val="28"/>
        </w:rPr>
        <w:t>МДК 01.02 Сестринский уход за пациентом, в том числе по профилю «Акушерское дело»</w:t>
      </w:r>
      <w:r w:rsidRPr="00DC4FAA">
        <w:rPr>
          <w:rFonts w:ascii="Times New Roman" w:hAnsi="Times New Roman"/>
          <w:b/>
          <w:bCs/>
          <w:sz w:val="28"/>
          <w:szCs w:val="28"/>
        </w:rPr>
        <w:t xml:space="preserve"> </w:t>
      </w:r>
      <w:r w:rsidRPr="00DC4FAA">
        <w:rPr>
          <w:rFonts w:ascii="Times New Roman" w:hAnsi="Times New Roman"/>
          <w:sz w:val="28"/>
          <w:szCs w:val="28"/>
        </w:rPr>
        <w:t xml:space="preserve">является комплексный дифференцированный зачет. </w:t>
      </w:r>
    </w:p>
    <w:p w14:paraId="3C2965D8" w14:textId="77777777" w:rsidR="00E06A93" w:rsidRPr="00DC4FAA" w:rsidRDefault="00E06A93" w:rsidP="00E06A9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C4FAA">
        <w:rPr>
          <w:sz w:val="28"/>
          <w:szCs w:val="28"/>
        </w:rPr>
        <w:t>К комплексному дифференцированному зачету допускаются обучающиеся, освоившие программу междисциплинарного курса, учебной практики производственной практики и предоставившие отчетные документы:</w:t>
      </w:r>
    </w:p>
    <w:p w14:paraId="1B34E81D" w14:textId="77777777" w:rsidR="00E06A93" w:rsidRPr="00DC4FAA" w:rsidRDefault="00E06A93" w:rsidP="00955AE2">
      <w:pPr>
        <w:pStyle w:val="a3"/>
        <w:numPr>
          <w:ilvl w:val="0"/>
          <w:numId w:val="11"/>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C4FAA">
        <w:rPr>
          <w:sz w:val="28"/>
          <w:szCs w:val="28"/>
        </w:rPr>
        <w:t>дневник производственной практики (Приложение 1);</w:t>
      </w:r>
    </w:p>
    <w:p w14:paraId="57B94F70" w14:textId="77777777" w:rsidR="00E06A93" w:rsidRPr="00DC4FAA" w:rsidRDefault="00E06A93" w:rsidP="00955AE2">
      <w:pPr>
        <w:pStyle w:val="a3"/>
        <w:numPr>
          <w:ilvl w:val="0"/>
          <w:numId w:val="11"/>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C4FAA">
        <w:rPr>
          <w:sz w:val="28"/>
          <w:szCs w:val="28"/>
        </w:rPr>
        <w:t>отчет по производственной практике (Приложение 2);</w:t>
      </w:r>
    </w:p>
    <w:p w14:paraId="7B2970A6" w14:textId="77777777" w:rsidR="00E06A93" w:rsidRPr="00DC4FAA" w:rsidRDefault="00E06A93" w:rsidP="00955AE2">
      <w:pPr>
        <w:pStyle w:val="a3"/>
        <w:numPr>
          <w:ilvl w:val="0"/>
          <w:numId w:val="11"/>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C4FAA">
        <w:rPr>
          <w:sz w:val="28"/>
          <w:szCs w:val="28"/>
        </w:rPr>
        <w:t xml:space="preserve">характеристику (Приложение 3). </w:t>
      </w:r>
    </w:p>
    <w:p w14:paraId="7FD37EE5" w14:textId="77777777" w:rsidR="00E06A93" w:rsidRPr="00DC4FAA" w:rsidRDefault="00E06A93" w:rsidP="00E06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C4FAA">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14:paraId="6FB81B4A" w14:textId="77777777" w:rsidR="00E06A93" w:rsidRPr="00DC4FAA" w:rsidRDefault="00E06A93" w:rsidP="00E06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C4FAA">
        <w:rPr>
          <w:sz w:val="28"/>
          <w:szCs w:val="28"/>
        </w:rPr>
        <w:t xml:space="preserve">При выставлении итоговой оценки за производственную практику учитываются: </w:t>
      </w:r>
    </w:p>
    <w:p w14:paraId="04FBC8B8" w14:textId="77777777" w:rsidR="00E06A93" w:rsidRPr="00DC4FAA" w:rsidRDefault="00E06A93" w:rsidP="00955AE2">
      <w:pPr>
        <w:numPr>
          <w:ilvl w:val="0"/>
          <w:numId w:val="12"/>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C4FAA">
        <w:rPr>
          <w:sz w:val="28"/>
          <w:szCs w:val="28"/>
        </w:rPr>
        <w:t xml:space="preserve">результаты экспертизы овладения обучающимися общими и профессиональными компетенциями; </w:t>
      </w:r>
    </w:p>
    <w:p w14:paraId="4A4FDE6F" w14:textId="77777777" w:rsidR="00E06A93" w:rsidRPr="00DC4FAA" w:rsidRDefault="00E06A93" w:rsidP="00955AE2">
      <w:pPr>
        <w:numPr>
          <w:ilvl w:val="0"/>
          <w:numId w:val="12"/>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C4FAA">
        <w:rPr>
          <w:sz w:val="28"/>
          <w:szCs w:val="28"/>
        </w:rPr>
        <w:t xml:space="preserve">правильность и аккуратность ведения документации производственной практики; </w:t>
      </w:r>
    </w:p>
    <w:p w14:paraId="75152CE0" w14:textId="77777777" w:rsidR="00E06A93" w:rsidRPr="00DC4FAA" w:rsidRDefault="00E06A93" w:rsidP="00955AE2">
      <w:pPr>
        <w:numPr>
          <w:ilvl w:val="0"/>
          <w:numId w:val="12"/>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C4FAA">
        <w:rPr>
          <w:sz w:val="28"/>
          <w:szCs w:val="28"/>
        </w:rPr>
        <w:t>характеристика с места прохождения производственной практики.</w:t>
      </w:r>
    </w:p>
    <w:p w14:paraId="48678470" w14:textId="77777777" w:rsidR="00E06A93" w:rsidRPr="00DC4FAA" w:rsidRDefault="00E06A93" w:rsidP="00E06A93">
      <w:pPr>
        <w:autoSpaceDE w:val="0"/>
        <w:autoSpaceDN w:val="0"/>
        <w:adjustRightInd w:val="0"/>
        <w:ind w:firstLine="709"/>
        <w:jc w:val="both"/>
        <w:rPr>
          <w:sz w:val="28"/>
          <w:szCs w:val="28"/>
        </w:rPr>
      </w:pPr>
      <w:r w:rsidRPr="00DC4FAA">
        <w:rPr>
          <w:sz w:val="28"/>
          <w:szCs w:val="28"/>
        </w:rPr>
        <w:t>В процедуре аттестации принимают участие методический и общий руководители производственной практики, заведующий отделом практического обучения, заведующий производственной практикой.</w:t>
      </w:r>
    </w:p>
    <w:p w14:paraId="4650884A" w14:textId="77777777" w:rsidR="00E06A93" w:rsidRPr="00DC4FAA" w:rsidRDefault="00E06A93" w:rsidP="00E06A9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1A89634A" w14:textId="77777777" w:rsidR="00E06A93" w:rsidRPr="00DC4FAA" w:rsidRDefault="00E06A93" w:rsidP="00E06A93"/>
    <w:p w14:paraId="23B2D0A5" w14:textId="77777777" w:rsidR="00E06A93" w:rsidRPr="00DC4FAA" w:rsidRDefault="00E06A93" w:rsidP="00E06A93"/>
    <w:p w14:paraId="1DFB1DB7" w14:textId="77777777" w:rsidR="00E06A93" w:rsidRPr="00DC4FAA" w:rsidRDefault="00E06A93" w:rsidP="00E06A93"/>
    <w:p w14:paraId="45AFABCE" w14:textId="77777777" w:rsidR="00E06A93" w:rsidRPr="00DC4FAA" w:rsidRDefault="00E06A93" w:rsidP="00E06A93"/>
    <w:p w14:paraId="7F5ECBC2" w14:textId="77777777" w:rsidR="00E06A93" w:rsidRPr="00DC4FAA" w:rsidRDefault="00E06A93" w:rsidP="00E06A93"/>
    <w:p w14:paraId="72BBCE14" w14:textId="77777777" w:rsidR="00E06A93" w:rsidRPr="00DC4FAA" w:rsidRDefault="00E06A93" w:rsidP="00E06A93"/>
    <w:p w14:paraId="29DDD82B" w14:textId="77777777" w:rsidR="00E06A93" w:rsidRPr="00DC4FAA" w:rsidRDefault="00E06A93" w:rsidP="00E06A93"/>
    <w:p w14:paraId="3EBAA9AF" w14:textId="77777777" w:rsidR="00E06A93" w:rsidRPr="00DC4FAA" w:rsidRDefault="00E06A93" w:rsidP="00E06A93"/>
    <w:p w14:paraId="1A0C8408" w14:textId="77777777" w:rsidR="00E06A93" w:rsidRPr="00DC4FAA" w:rsidRDefault="00E06A93" w:rsidP="00E06A93"/>
    <w:p w14:paraId="6D31D822" w14:textId="77777777" w:rsidR="00E06A93" w:rsidRPr="00DC4FAA" w:rsidRDefault="00E06A93" w:rsidP="00E06A93"/>
    <w:p w14:paraId="2C3D7728" w14:textId="77777777" w:rsidR="00E06A93" w:rsidRPr="00DC4FAA" w:rsidRDefault="00E06A93" w:rsidP="00E06A93"/>
    <w:p w14:paraId="4D10F519" w14:textId="77777777" w:rsidR="00E06A93" w:rsidRPr="00DC4FAA" w:rsidRDefault="00E06A93" w:rsidP="00E06A93"/>
    <w:p w14:paraId="1E97A96F" w14:textId="77777777" w:rsidR="00E06A93" w:rsidRPr="00DC4FAA" w:rsidRDefault="00E06A93" w:rsidP="00E06A93"/>
    <w:p w14:paraId="3B4BC9A3" w14:textId="77777777" w:rsidR="00E06A93" w:rsidRPr="00DC4FAA" w:rsidRDefault="00E06A93" w:rsidP="00E06A93"/>
    <w:p w14:paraId="65834289" w14:textId="77777777" w:rsidR="00E06A93" w:rsidRPr="00DC4FAA" w:rsidRDefault="00E06A93" w:rsidP="00E06A93"/>
    <w:p w14:paraId="779C772E" w14:textId="77777777" w:rsidR="00E06A93" w:rsidRPr="00DC4FAA" w:rsidRDefault="00E06A93" w:rsidP="00E06A93"/>
    <w:p w14:paraId="489511C0" w14:textId="77777777" w:rsidR="00E06A93" w:rsidRPr="00DC4FAA" w:rsidRDefault="00E06A93" w:rsidP="00E06A93"/>
    <w:p w14:paraId="19D6DE46" w14:textId="77777777" w:rsidR="00E06A93" w:rsidRPr="00DC4FAA" w:rsidRDefault="00E06A93" w:rsidP="00E06A93"/>
    <w:p w14:paraId="6319F001" w14:textId="77777777" w:rsidR="00E06A93" w:rsidRPr="00DC4FAA" w:rsidRDefault="00E06A93" w:rsidP="00E06A93">
      <w:pPr>
        <w:jc w:val="center"/>
        <w:rPr>
          <w:b/>
          <w:bCs/>
          <w:color w:val="000000"/>
          <w:sz w:val="28"/>
          <w:szCs w:val="28"/>
          <w:shd w:val="clear" w:color="auto" w:fill="FFFFFF"/>
        </w:rPr>
      </w:pPr>
      <w:r w:rsidRPr="00DC4FAA">
        <w:rPr>
          <w:b/>
          <w:bCs/>
          <w:color w:val="000000"/>
          <w:sz w:val="28"/>
          <w:szCs w:val="28"/>
          <w:shd w:val="clear" w:color="auto" w:fill="FFFFFF"/>
        </w:rPr>
        <w:lastRenderedPageBreak/>
        <w:t>Тематический план</w:t>
      </w:r>
    </w:p>
    <w:p w14:paraId="66042266" w14:textId="127491B6" w:rsidR="00E06A93" w:rsidRPr="00DC4FAA" w:rsidRDefault="00E06A93" w:rsidP="000C5F7C">
      <w:pPr>
        <w:pStyle w:val="aa"/>
        <w:jc w:val="center"/>
        <w:rPr>
          <w:rFonts w:ascii="Times New Roman" w:hAnsi="Times New Roman"/>
          <w:b/>
          <w:bCs/>
          <w:sz w:val="28"/>
          <w:szCs w:val="28"/>
        </w:rPr>
      </w:pPr>
      <w:r w:rsidRPr="00DC4FAA">
        <w:rPr>
          <w:rFonts w:ascii="Times New Roman" w:hAnsi="Times New Roman"/>
          <w:b/>
          <w:bCs/>
          <w:sz w:val="28"/>
          <w:szCs w:val="28"/>
        </w:rPr>
        <w:t>«ПМ. 01 Осуществление профессионального уход</w:t>
      </w:r>
      <w:r w:rsidR="000C5F7C" w:rsidRPr="00DC4FAA">
        <w:rPr>
          <w:rFonts w:ascii="Times New Roman" w:hAnsi="Times New Roman"/>
          <w:b/>
          <w:bCs/>
          <w:sz w:val="28"/>
          <w:szCs w:val="28"/>
        </w:rPr>
        <w:t xml:space="preserve">а за пациентами, в том числе по </w:t>
      </w:r>
      <w:r w:rsidRPr="00DC4FAA">
        <w:rPr>
          <w:rFonts w:ascii="Times New Roman" w:hAnsi="Times New Roman"/>
          <w:b/>
          <w:bCs/>
          <w:sz w:val="28"/>
          <w:szCs w:val="28"/>
        </w:rPr>
        <w:t>профилю «Акушерское дело»</w:t>
      </w:r>
    </w:p>
    <w:p w14:paraId="580A8881" w14:textId="77777777" w:rsidR="00614066" w:rsidRPr="00614066" w:rsidRDefault="00614066" w:rsidP="00614066">
      <w:pPr>
        <w:pStyle w:val="aa"/>
        <w:jc w:val="center"/>
        <w:rPr>
          <w:rFonts w:ascii="Times New Roman" w:hAnsi="Times New Roman"/>
          <w:b/>
          <w:bCs/>
          <w:sz w:val="28"/>
          <w:szCs w:val="28"/>
        </w:rPr>
      </w:pPr>
      <w:r w:rsidRPr="00614066">
        <w:rPr>
          <w:rFonts w:ascii="Times New Roman" w:hAnsi="Times New Roman"/>
          <w:b/>
          <w:bCs/>
          <w:sz w:val="28"/>
          <w:szCs w:val="28"/>
        </w:rPr>
        <w:t>МДК 01.01 Безопасная среда для пациента и персонала</w:t>
      </w:r>
    </w:p>
    <w:p w14:paraId="2B5DEEB8" w14:textId="77777777" w:rsidR="00E06A93" w:rsidRPr="00DC4FAA" w:rsidRDefault="00E06A93" w:rsidP="00E06A93">
      <w:pPr>
        <w:pStyle w:val="aa"/>
        <w:jc w:val="center"/>
        <w:rPr>
          <w:rFonts w:ascii="Times New Roman" w:hAnsi="Times New Roman"/>
          <w:b/>
          <w:bCs/>
          <w:sz w:val="28"/>
          <w:szCs w:val="28"/>
        </w:rPr>
      </w:pPr>
      <w:r w:rsidRPr="00DC4FAA">
        <w:rPr>
          <w:rFonts w:ascii="Times New Roman" w:hAnsi="Times New Roman"/>
          <w:b/>
          <w:bCs/>
          <w:sz w:val="28"/>
          <w:szCs w:val="28"/>
        </w:rPr>
        <w:t>Специальность: 31.02.02 Акушерское дело</w:t>
      </w:r>
    </w:p>
    <w:p w14:paraId="4D9BD771" w14:textId="77777777" w:rsidR="00E06A93" w:rsidRPr="00DC4FAA" w:rsidRDefault="00E06A93" w:rsidP="00E06A93">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7C60BF" w:rsidRPr="00A77CFB" w14:paraId="1E068A41" w14:textId="77777777" w:rsidTr="00567571">
        <w:tc>
          <w:tcPr>
            <w:tcW w:w="1168" w:type="dxa"/>
          </w:tcPr>
          <w:p w14:paraId="54BF0524" w14:textId="77777777" w:rsidR="007C60BF" w:rsidRPr="00A77CFB" w:rsidRDefault="007C60BF" w:rsidP="00567571">
            <w:pPr>
              <w:tabs>
                <w:tab w:val="left" w:pos="5120"/>
              </w:tabs>
              <w:jc w:val="center"/>
              <w:rPr>
                <w:b/>
              </w:rPr>
            </w:pPr>
            <w:r w:rsidRPr="00A77CFB">
              <w:rPr>
                <w:b/>
              </w:rPr>
              <w:t>№ темы</w:t>
            </w:r>
          </w:p>
        </w:tc>
        <w:tc>
          <w:tcPr>
            <w:tcW w:w="6860" w:type="dxa"/>
          </w:tcPr>
          <w:p w14:paraId="3F351862" w14:textId="77777777" w:rsidR="007C60BF" w:rsidRPr="00A77CFB" w:rsidRDefault="007C60BF" w:rsidP="00567571">
            <w:pPr>
              <w:tabs>
                <w:tab w:val="left" w:pos="5120"/>
              </w:tabs>
              <w:jc w:val="center"/>
              <w:rPr>
                <w:b/>
              </w:rPr>
            </w:pPr>
            <w:r w:rsidRPr="00A77CFB">
              <w:rPr>
                <w:b/>
              </w:rPr>
              <w:t>Наименование тем</w:t>
            </w:r>
          </w:p>
        </w:tc>
        <w:tc>
          <w:tcPr>
            <w:tcW w:w="1800" w:type="dxa"/>
          </w:tcPr>
          <w:p w14:paraId="72F54D6D" w14:textId="77777777" w:rsidR="007C60BF" w:rsidRPr="00A77CFB" w:rsidRDefault="007C60BF" w:rsidP="00567571">
            <w:pPr>
              <w:tabs>
                <w:tab w:val="left" w:pos="5120"/>
              </w:tabs>
              <w:jc w:val="center"/>
              <w:rPr>
                <w:b/>
              </w:rPr>
            </w:pPr>
            <w:r w:rsidRPr="00A77CFB">
              <w:rPr>
                <w:b/>
              </w:rPr>
              <w:t xml:space="preserve">Кол-во </w:t>
            </w:r>
          </w:p>
          <w:p w14:paraId="47A84908" w14:textId="77777777" w:rsidR="007C60BF" w:rsidRPr="00A77CFB" w:rsidRDefault="007C60BF" w:rsidP="00567571">
            <w:pPr>
              <w:tabs>
                <w:tab w:val="left" w:pos="5120"/>
              </w:tabs>
              <w:jc w:val="center"/>
              <w:rPr>
                <w:b/>
              </w:rPr>
            </w:pPr>
            <w:r w:rsidRPr="00A77CFB">
              <w:rPr>
                <w:b/>
              </w:rPr>
              <w:t>часов</w:t>
            </w:r>
          </w:p>
        </w:tc>
      </w:tr>
      <w:tr w:rsidR="007C60BF" w:rsidRPr="00A77CFB" w14:paraId="30E3E39B" w14:textId="77777777" w:rsidTr="00567571">
        <w:tc>
          <w:tcPr>
            <w:tcW w:w="1168" w:type="dxa"/>
          </w:tcPr>
          <w:p w14:paraId="7BF2AAFD" w14:textId="77777777" w:rsidR="007C60BF" w:rsidRPr="00A77CFB" w:rsidRDefault="007C60BF" w:rsidP="00567571">
            <w:pPr>
              <w:tabs>
                <w:tab w:val="left" w:pos="5120"/>
              </w:tabs>
              <w:ind w:left="360"/>
            </w:pPr>
          </w:p>
        </w:tc>
        <w:tc>
          <w:tcPr>
            <w:tcW w:w="6860" w:type="dxa"/>
          </w:tcPr>
          <w:p w14:paraId="2796A1C6" w14:textId="77777777" w:rsidR="007C60BF" w:rsidRPr="00A77CFB" w:rsidRDefault="007C60BF" w:rsidP="00567571">
            <w:pPr>
              <w:tabs>
                <w:tab w:val="left" w:pos="5120"/>
              </w:tabs>
              <w:jc w:val="center"/>
            </w:pPr>
            <w:r>
              <w:rPr>
                <w:b/>
              </w:rPr>
              <w:t>ПРАКТИКА</w:t>
            </w:r>
          </w:p>
        </w:tc>
        <w:tc>
          <w:tcPr>
            <w:tcW w:w="1800" w:type="dxa"/>
          </w:tcPr>
          <w:p w14:paraId="58C8F821" w14:textId="77777777" w:rsidR="007C60BF" w:rsidRPr="00A77CFB" w:rsidRDefault="007C60BF" w:rsidP="00567571">
            <w:pPr>
              <w:tabs>
                <w:tab w:val="left" w:pos="5120"/>
              </w:tabs>
              <w:jc w:val="center"/>
            </w:pPr>
          </w:p>
        </w:tc>
      </w:tr>
      <w:tr w:rsidR="007C60BF" w:rsidRPr="00A77CFB" w14:paraId="6BA914AB" w14:textId="77777777" w:rsidTr="00567571">
        <w:tc>
          <w:tcPr>
            <w:tcW w:w="1168" w:type="dxa"/>
          </w:tcPr>
          <w:p w14:paraId="319F6E14" w14:textId="77777777" w:rsidR="007C60BF" w:rsidRPr="00A77CFB" w:rsidRDefault="007C60BF" w:rsidP="007C60BF">
            <w:pPr>
              <w:numPr>
                <w:ilvl w:val="0"/>
                <w:numId w:val="4"/>
              </w:numPr>
              <w:tabs>
                <w:tab w:val="left" w:pos="5120"/>
              </w:tabs>
            </w:pPr>
          </w:p>
        </w:tc>
        <w:tc>
          <w:tcPr>
            <w:tcW w:w="6860" w:type="dxa"/>
          </w:tcPr>
          <w:p w14:paraId="4C4EB4A8" w14:textId="77777777" w:rsidR="007C60BF" w:rsidRPr="00E37641" w:rsidRDefault="007C60BF" w:rsidP="00567571">
            <w:pPr>
              <w:pStyle w:val="aa"/>
              <w:jc w:val="both"/>
              <w:rPr>
                <w:rFonts w:ascii="Times New Roman" w:hAnsi="Times New Roman"/>
                <w:sz w:val="24"/>
                <w:szCs w:val="24"/>
              </w:rPr>
            </w:pPr>
            <w:r w:rsidRPr="00E37641">
              <w:rPr>
                <w:rFonts w:ascii="Times New Roman" w:hAnsi="Times New Roman"/>
                <w:sz w:val="24"/>
                <w:szCs w:val="24"/>
              </w:rPr>
              <w:t>Работа в приемном отделении. ПК 1.1., ПК 1.2.</w:t>
            </w:r>
          </w:p>
        </w:tc>
        <w:tc>
          <w:tcPr>
            <w:tcW w:w="1800" w:type="dxa"/>
          </w:tcPr>
          <w:p w14:paraId="02755E23" w14:textId="77777777" w:rsidR="007C60BF" w:rsidRPr="00A77CFB" w:rsidRDefault="007C60BF" w:rsidP="00567571">
            <w:pPr>
              <w:tabs>
                <w:tab w:val="left" w:pos="5120"/>
              </w:tabs>
              <w:jc w:val="center"/>
            </w:pPr>
            <w:r w:rsidRPr="00A77CFB">
              <w:t>6</w:t>
            </w:r>
          </w:p>
        </w:tc>
      </w:tr>
      <w:tr w:rsidR="007C60BF" w:rsidRPr="00A77CFB" w14:paraId="4BA637CB" w14:textId="77777777" w:rsidTr="00567571">
        <w:tc>
          <w:tcPr>
            <w:tcW w:w="1168" w:type="dxa"/>
          </w:tcPr>
          <w:p w14:paraId="508AC78D" w14:textId="77777777" w:rsidR="007C60BF" w:rsidRPr="00A77CFB" w:rsidRDefault="007C60BF" w:rsidP="007C60BF">
            <w:pPr>
              <w:numPr>
                <w:ilvl w:val="0"/>
                <w:numId w:val="4"/>
              </w:numPr>
              <w:tabs>
                <w:tab w:val="left" w:pos="5120"/>
              </w:tabs>
            </w:pPr>
          </w:p>
        </w:tc>
        <w:tc>
          <w:tcPr>
            <w:tcW w:w="6860" w:type="dxa"/>
          </w:tcPr>
          <w:p w14:paraId="77165E7C" w14:textId="77777777" w:rsidR="007C60BF" w:rsidRPr="00E37641" w:rsidRDefault="007C60BF" w:rsidP="00567571">
            <w:pPr>
              <w:rPr>
                <w:rFonts w:eastAsia="Calibri"/>
              </w:rPr>
            </w:pPr>
            <w:r w:rsidRPr="00E37641">
              <w:t>Работа в процедурном кабинете. ПК 1.1., ПК 1.2.</w:t>
            </w:r>
          </w:p>
        </w:tc>
        <w:tc>
          <w:tcPr>
            <w:tcW w:w="1800" w:type="dxa"/>
          </w:tcPr>
          <w:p w14:paraId="3033BB53" w14:textId="77777777" w:rsidR="007C60BF" w:rsidRPr="00A77CFB" w:rsidRDefault="007C60BF" w:rsidP="00567571">
            <w:pPr>
              <w:tabs>
                <w:tab w:val="left" w:pos="5120"/>
              </w:tabs>
              <w:jc w:val="center"/>
            </w:pPr>
            <w:r w:rsidRPr="00A77CFB">
              <w:t>6</w:t>
            </w:r>
          </w:p>
        </w:tc>
      </w:tr>
      <w:tr w:rsidR="007C60BF" w:rsidRPr="00A77CFB" w14:paraId="48A99229" w14:textId="77777777" w:rsidTr="00567571">
        <w:tc>
          <w:tcPr>
            <w:tcW w:w="1168" w:type="dxa"/>
          </w:tcPr>
          <w:p w14:paraId="42B73C04" w14:textId="77777777" w:rsidR="007C60BF" w:rsidRPr="00A77CFB" w:rsidRDefault="007C60BF" w:rsidP="007C60BF">
            <w:pPr>
              <w:numPr>
                <w:ilvl w:val="0"/>
                <w:numId w:val="4"/>
              </w:numPr>
              <w:tabs>
                <w:tab w:val="left" w:pos="5120"/>
              </w:tabs>
            </w:pPr>
          </w:p>
        </w:tc>
        <w:tc>
          <w:tcPr>
            <w:tcW w:w="6860" w:type="dxa"/>
          </w:tcPr>
          <w:p w14:paraId="0A86340E" w14:textId="77777777" w:rsidR="007C60BF" w:rsidRPr="00E37641" w:rsidRDefault="007C60BF" w:rsidP="00567571">
            <w:pPr>
              <w:rPr>
                <w:rFonts w:eastAsia="Calibri"/>
              </w:rPr>
            </w:pPr>
            <w:r w:rsidRPr="00E37641">
              <w:t>Работа в процедурном кабинете. ПК 1.1., ПК 1.2.</w:t>
            </w:r>
          </w:p>
        </w:tc>
        <w:tc>
          <w:tcPr>
            <w:tcW w:w="1800" w:type="dxa"/>
          </w:tcPr>
          <w:p w14:paraId="5987C551" w14:textId="77777777" w:rsidR="007C60BF" w:rsidRPr="00A77CFB" w:rsidRDefault="007C60BF" w:rsidP="00567571">
            <w:pPr>
              <w:tabs>
                <w:tab w:val="left" w:pos="5120"/>
              </w:tabs>
              <w:jc w:val="center"/>
            </w:pPr>
            <w:r w:rsidRPr="00A77CFB">
              <w:t>6</w:t>
            </w:r>
          </w:p>
        </w:tc>
      </w:tr>
      <w:tr w:rsidR="007C60BF" w:rsidRPr="00A77CFB" w14:paraId="4E2A8F67" w14:textId="77777777" w:rsidTr="00567571">
        <w:tc>
          <w:tcPr>
            <w:tcW w:w="1168" w:type="dxa"/>
          </w:tcPr>
          <w:p w14:paraId="2C5911A7" w14:textId="77777777" w:rsidR="007C60BF" w:rsidRPr="00A77CFB" w:rsidRDefault="007C60BF" w:rsidP="007C60BF">
            <w:pPr>
              <w:numPr>
                <w:ilvl w:val="0"/>
                <w:numId w:val="4"/>
              </w:numPr>
              <w:tabs>
                <w:tab w:val="left" w:pos="5120"/>
              </w:tabs>
            </w:pPr>
          </w:p>
        </w:tc>
        <w:tc>
          <w:tcPr>
            <w:tcW w:w="6860" w:type="dxa"/>
          </w:tcPr>
          <w:p w14:paraId="7006F694" w14:textId="77777777" w:rsidR="007C60BF" w:rsidRPr="00E37641" w:rsidRDefault="007C60BF" w:rsidP="00567571">
            <w:r w:rsidRPr="00E37641">
              <w:t>Работа в ЦСО. ПК 1.1., ПК 1.2.</w:t>
            </w:r>
          </w:p>
        </w:tc>
        <w:tc>
          <w:tcPr>
            <w:tcW w:w="1800" w:type="dxa"/>
          </w:tcPr>
          <w:p w14:paraId="562E6D79" w14:textId="77777777" w:rsidR="007C60BF" w:rsidRPr="00A77CFB" w:rsidRDefault="007C60BF" w:rsidP="00567571">
            <w:pPr>
              <w:tabs>
                <w:tab w:val="left" w:pos="5120"/>
              </w:tabs>
              <w:jc w:val="center"/>
            </w:pPr>
            <w:r w:rsidRPr="00A77CFB">
              <w:t>6</w:t>
            </w:r>
          </w:p>
        </w:tc>
      </w:tr>
      <w:tr w:rsidR="007C60BF" w:rsidRPr="00A77CFB" w14:paraId="55394AAD" w14:textId="77777777" w:rsidTr="00567571">
        <w:tc>
          <w:tcPr>
            <w:tcW w:w="1168" w:type="dxa"/>
          </w:tcPr>
          <w:p w14:paraId="51CC3118" w14:textId="77777777" w:rsidR="007C60BF" w:rsidRPr="00A77CFB" w:rsidRDefault="007C60BF" w:rsidP="007C60BF">
            <w:pPr>
              <w:numPr>
                <w:ilvl w:val="0"/>
                <w:numId w:val="4"/>
              </w:numPr>
              <w:tabs>
                <w:tab w:val="left" w:pos="5120"/>
              </w:tabs>
            </w:pPr>
          </w:p>
        </w:tc>
        <w:tc>
          <w:tcPr>
            <w:tcW w:w="6860" w:type="dxa"/>
          </w:tcPr>
          <w:p w14:paraId="218434EC" w14:textId="77777777" w:rsidR="007C60BF" w:rsidRPr="00E37641" w:rsidRDefault="007C60BF" w:rsidP="00567571">
            <w:r w:rsidRPr="00E37641">
              <w:t xml:space="preserve">Работа </w:t>
            </w:r>
            <w:r>
              <w:t>на посту</w:t>
            </w:r>
            <w:r w:rsidRPr="00E37641">
              <w:t>. ПК 1.1., ПК 1.2., ПК 1.3.</w:t>
            </w:r>
          </w:p>
        </w:tc>
        <w:tc>
          <w:tcPr>
            <w:tcW w:w="1800" w:type="dxa"/>
          </w:tcPr>
          <w:p w14:paraId="67EEF4FC" w14:textId="77777777" w:rsidR="007C60BF" w:rsidRPr="00A77CFB" w:rsidRDefault="007C60BF" w:rsidP="00567571">
            <w:pPr>
              <w:tabs>
                <w:tab w:val="left" w:pos="5120"/>
              </w:tabs>
              <w:jc w:val="center"/>
            </w:pPr>
            <w:r w:rsidRPr="00A77CFB">
              <w:t>6</w:t>
            </w:r>
          </w:p>
        </w:tc>
      </w:tr>
      <w:tr w:rsidR="007C60BF" w:rsidRPr="00A77CFB" w14:paraId="1929D748" w14:textId="77777777" w:rsidTr="00567571">
        <w:tc>
          <w:tcPr>
            <w:tcW w:w="1168" w:type="dxa"/>
          </w:tcPr>
          <w:p w14:paraId="11F2B49A" w14:textId="77777777" w:rsidR="007C60BF" w:rsidRPr="00A77CFB" w:rsidRDefault="007C60BF" w:rsidP="007C60BF">
            <w:pPr>
              <w:numPr>
                <w:ilvl w:val="0"/>
                <w:numId w:val="4"/>
              </w:numPr>
              <w:tabs>
                <w:tab w:val="left" w:pos="5120"/>
              </w:tabs>
            </w:pPr>
          </w:p>
        </w:tc>
        <w:tc>
          <w:tcPr>
            <w:tcW w:w="6860" w:type="dxa"/>
          </w:tcPr>
          <w:p w14:paraId="2707450C" w14:textId="77777777" w:rsidR="007C60BF" w:rsidRPr="00E37641" w:rsidRDefault="007C60BF" w:rsidP="00567571">
            <w:r w:rsidRPr="00E37641">
              <w:t>Проверка отчетов, дневников. Комплексный дифференцированный зачет. ПК 1.1., ПК 1.2., ПК 1.3.</w:t>
            </w:r>
          </w:p>
        </w:tc>
        <w:tc>
          <w:tcPr>
            <w:tcW w:w="1800" w:type="dxa"/>
          </w:tcPr>
          <w:p w14:paraId="5CF0B3AD" w14:textId="77777777" w:rsidR="007C60BF" w:rsidRPr="00A77CFB" w:rsidRDefault="007C60BF" w:rsidP="00567571">
            <w:pPr>
              <w:tabs>
                <w:tab w:val="left" w:pos="5120"/>
              </w:tabs>
              <w:jc w:val="center"/>
            </w:pPr>
            <w:r w:rsidRPr="00A77CFB">
              <w:t>6</w:t>
            </w:r>
          </w:p>
        </w:tc>
      </w:tr>
      <w:tr w:rsidR="007C60BF" w:rsidRPr="00A77CFB" w14:paraId="6AE7DA10" w14:textId="77777777" w:rsidTr="00567571">
        <w:tc>
          <w:tcPr>
            <w:tcW w:w="8028" w:type="dxa"/>
            <w:gridSpan w:val="2"/>
          </w:tcPr>
          <w:p w14:paraId="75349A0D" w14:textId="77777777" w:rsidR="007C60BF" w:rsidRPr="00A77CFB" w:rsidRDefault="007C60BF" w:rsidP="00567571">
            <w:pPr>
              <w:jc w:val="right"/>
              <w:rPr>
                <w:b/>
              </w:rPr>
            </w:pPr>
            <w:r w:rsidRPr="00A77CFB">
              <w:rPr>
                <w:b/>
              </w:rPr>
              <w:t>Всего:</w:t>
            </w:r>
          </w:p>
        </w:tc>
        <w:tc>
          <w:tcPr>
            <w:tcW w:w="1800" w:type="dxa"/>
          </w:tcPr>
          <w:p w14:paraId="7E06EE10" w14:textId="77777777" w:rsidR="007C60BF" w:rsidRPr="00A77CFB" w:rsidRDefault="007C60BF" w:rsidP="00567571">
            <w:pPr>
              <w:tabs>
                <w:tab w:val="left" w:pos="5120"/>
              </w:tabs>
              <w:jc w:val="center"/>
              <w:rPr>
                <w:b/>
              </w:rPr>
            </w:pPr>
            <w:r w:rsidRPr="00A77CFB">
              <w:rPr>
                <w:b/>
              </w:rPr>
              <w:t>36</w:t>
            </w:r>
          </w:p>
        </w:tc>
      </w:tr>
    </w:tbl>
    <w:p w14:paraId="5BA59A90" w14:textId="77777777" w:rsidR="007C60BF" w:rsidRDefault="007C60BF" w:rsidP="007C60BF"/>
    <w:p w14:paraId="7B275ECD" w14:textId="77777777" w:rsidR="007C60BF" w:rsidRPr="009C7DBD" w:rsidRDefault="007C60BF" w:rsidP="007C60BF">
      <w:pPr>
        <w:rPr>
          <w:b/>
          <w:sz w:val="28"/>
          <w:szCs w:val="28"/>
        </w:rPr>
      </w:pPr>
    </w:p>
    <w:p w14:paraId="306CCC2B" w14:textId="77777777" w:rsidR="007C60BF" w:rsidRDefault="007C60BF" w:rsidP="007C60BF"/>
    <w:p w14:paraId="061DC0DF" w14:textId="77777777" w:rsidR="00E06A93" w:rsidRPr="00DC4FAA" w:rsidRDefault="00E06A93" w:rsidP="00E06A93"/>
    <w:p w14:paraId="3E7CEC46" w14:textId="77777777" w:rsidR="00E06A93" w:rsidRPr="00DC4FAA" w:rsidRDefault="00E06A93" w:rsidP="00E06A93"/>
    <w:p w14:paraId="59811B49" w14:textId="77777777" w:rsidR="00E06A93" w:rsidRPr="00DC4FAA" w:rsidRDefault="00E06A93" w:rsidP="00E06A93"/>
    <w:p w14:paraId="4900A1E6" w14:textId="77777777" w:rsidR="00E06A93" w:rsidRPr="00DC4FAA" w:rsidRDefault="00E06A93" w:rsidP="00E06A93"/>
    <w:p w14:paraId="384FE15A" w14:textId="77777777" w:rsidR="00E06A93" w:rsidRPr="00DC4FAA" w:rsidRDefault="00E06A93" w:rsidP="00E06A93"/>
    <w:p w14:paraId="6B8509A4" w14:textId="77777777" w:rsidR="00E06A93" w:rsidRPr="00DC4FAA" w:rsidRDefault="00E06A93" w:rsidP="00E06A93"/>
    <w:p w14:paraId="69CFD183" w14:textId="77777777" w:rsidR="00E06A93" w:rsidRPr="00DC4FAA" w:rsidRDefault="00E06A93" w:rsidP="00E06A93"/>
    <w:p w14:paraId="64A56F05" w14:textId="77777777" w:rsidR="00E06A93" w:rsidRPr="00DC4FAA" w:rsidRDefault="00E06A93" w:rsidP="00E06A93"/>
    <w:p w14:paraId="39A10A41" w14:textId="77777777" w:rsidR="00E06A93" w:rsidRPr="00DC4FAA" w:rsidRDefault="00E06A93" w:rsidP="00E06A93"/>
    <w:p w14:paraId="7213279E" w14:textId="77777777" w:rsidR="00E06A93" w:rsidRPr="00DC4FAA" w:rsidRDefault="00E06A93" w:rsidP="00E06A93"/>
    <w:p w14:paraId="63E3C797" w14:textId="77777777" w:rsidR="00E06A93" w:rsidRPr="00DC4FAA" w:rsidRDefault="00E06A93" w:rsidP="00E06A93"/>
    <w:p w14:paraId="346CDAFA" w14:textId="77777777" w:rsidR="00E06A93" w:rsidRPr="00DC4FAA" w:rsidRDefault="00E06A93" w:rsidP="00E06A93"/>
    <w:p w14:paraId="4F196A9B" w14:textId="77777777" w:rsidR="00E06A93" w:rsidRPr="00DC4FAA" w:rsidRDefault="00E06A93" w:rsidP="00E06A93"/>
    <w:p w14:paraId="1D1BA895" w14:textId="77777777" w:rsidR="00E06A93" w:rsidRPr="00DC4FAA" w:rsidRDefault="00E06A93" w:rsidP="00E06A93"/>
    <w:p w14:paraId="491F21AA" w14:textId="77777777" w:rsidR="00E06A93" w:rsidRPr="00DC4FAA" w:rsidRDefault="00E06A93" w:rsidP="00E06A93"/>
    <w:p w14:paraId="4A5B3FD0" w14:textId="77777777" w:rsidR="00E06A93" w:rsidRPr="00DC4FAA" w:rsidRDefault="00E06A93" w:rsidP="00E06A93"/>
    <w:p w14:paraId="29ABEC39" w14:textId="77777777" w:rsidR="00E06A93" w:rsidRPr="00DC4FAA" w:rsidRDefault="00E06A93" w:rsidP="00E06A93"/>
    <w:p w14:paraId="4392227F" w14:textId="77777777" w:rsidR="00E06A93" w:rsidRPr="00DC4FAA" w:rsidRDefault="00E06A93" w:rsidP="00E06A93"/>
    <w:p w14:paraId="5842292B" w14:textId="77777777" w:rsidR="00E06A93" w:rsidRPr="00DC4FAA" w:rsidRDefault="00E06A93" w:rsidP="00E06A93"/>
    <w:p w14:paraId="7D3237F3" w14:textId="77777777" w:rsidR="00E06A93" w:rsidRPr="00DC4FAA" w:rsidRDefault="00E06A93" w:rsidP="00E06A93"/>
    <w:p w14:paraId="0A99639C" w14:textId="77777777" w:rsidR="00E06A93" w:rsidRDefault="00E06A93" w:rsidP="00E06A93"/>
    <w:p w14:paraId="63EE1C10" w14:textId="77777777" w:rsidR="00596B54" w:rsidRDefault="00596B54" w:rsidP="00E06A93"/>
    <w:p w14:paraId="596FE2E8" w14:textId="77777777" w:rsidR="00596B54" w:rsidRDefault="00596B54" w:rsidP="00E06A93"/>
    <w:p w14:paraId="7D9B4DE5" w14:textId="77777777" w:rsidR="00596B54" w:rsidRDefault="00596B54" w:rsidP="00E06A93"/>
    <w:p w14:paraId="3BD88DE7" w14:textId="77777777" w:rsidR="00596B54" w:rsidRPr="00DC4FAA" w:rsidRDefault="00596B54" w:rsidP="00E06A93"/>
    <w:p w14:paraId="1D06AB64" w14:textId="77777777" w:rsidR="000C5F7C" w:rsidRPr="00DC4FAA" w:rsidRDefault="000C5F7C" w:rsidP="00E06A93"/>
    <w:p w14:paraId="398F14BD" w14:textId="77777777" w:rsidR="00E06A93" w:rsidRPr="00DC4FAA" w:rsidRDefault="00E06A93" w:rsidP="00E06A93"/>
    <w:p w14:paraId="411B71EC" w14:textId="77777777" w:rsidR="00E06A93" w:rsidRPr="00DC4FAA" w:rsidRDefault="00E06A93" w:rsidP="00E06A93"/>
    <w:p w14:paraId="54EE4DB7" w14:textId="77777777" w:rsidR="00E06A93" w:rsidRPr="00DC4FAA" w:rsidRDefault="00E06A93" w:rsidP="00E06A93"/>
    <w:p w14:paraId="55283D4C" w14:textId="77777777" w:rsidR="00E06A93" w:rsidRPr="00DC4FAA" w:rsidRDefault="00E06A93" w:rsidP="00E06A93"/>
    <w:p w14:paraId="03C461F5" w14:textId="77777777" w:rsidR="00E06A93" w:rsidRPr="00DC4FAA" w:rsidRDefault="00E06A93" w:rsidP="00E06A93">
      <w:pPr>
        <w:tabs>
          <w:tab w:val="num" w:pos="360"/>
        </w:tabs>
        <w:spacing w:line="360" w:lineRule="auto"/>
        <w:jc w:val="center"/>
        <w:rPr>
          <w:b/>
          <w:sz w:val="28"/>
          <w:szCs w:val="28"/>
        </w:rPr>
      </w:pPr>
      <w:r w:rsidRPr="00DC4FAA">
        <w:rPr>
          <w:b/>
          <w:sz w:val="28"/>
          <w:szCs w:val="28"/>
        </w:rPr>
        <w:lastRenderedPageBreak/>
        <w:t>Задание на производственную практику</w:t>
      </w:r>
    </w:p>
    <w:p w14:paraId="7A1DD783" w14:textId="77777777" w:rsidR="00596B54" w:rsidRPr="00596B54" w:rsidRDefault="00596B54" w:rsidP="00596B54">
      <w:pPr>
        <w:pStyle w:val="a3"/>
        <w:numPr>
          <w:ilvl w:val="0"/>
          <w:numId w:val="33"/>
        </w:numPr>
        <w:rPr>
          <w:sz w:val="28"/>
          <w:szCs w:val="28"/>
        </w:rPr>
      </w:pPr>
      <w:bookmarkStart w:id="10" w:name="_Hlk144897202"/>
      <w:r w:rsidRPr="00596B54">
        <w:rPr>
          <w:sz w:val="28"/>
          <w:szCs w:val="28"/>
        </w:rPr>
        <w:t>Гигиеническая обработка рук (аккредитационный алгоритм)</w:t>
      </w:r>
    </w:p>
    <w:p w14:paraId="65E1B167" w14:textId="77777777" w:rsidR="00596B54" w:rsidRPr="00596B54" w:rsidRDefault="00596B54" w:rsidP="00596B54">
      <w:pPr>
        <w:pStyle w:val="a3"/>
        <w:numPr>
          <w:ilvl w:val="0"/>
          <w:numId w:val="33"/>
        </w:numPr>
        <w:rPr>
          <w:sz w:val="28"/>
          <w:szCs w:val="28"/>
        </w:rPr>
      </w:pPr>
      <w:bookmarkStart w:id="11" w:name="_Hlk144049602"/>
      <w:r w:rsidRPr="00596B54">
        <w:rPr>
          <w:sz w:val="28"/>
          <w:szCs w:val="28"/>
        </w:rPr>
        <w:t>Использование стерильных перчаток (аккредитационный алгоритм)</w:t>
      </w:r>
    </w:p>
    <w:bookmarkEnd w:id="11"/>
    <w:p w14:paraId="1E5F9D27" w14:textId="77777777" w:rsidR="00596B54" w:rsidRPr="00596B54" w:rsidRDefault="00596B54" w:rsidP="00596B54">
      <w:pPr>
        <w:pStyle w:val="a3"/>
        <w:numPr>
          <w:ilvl w:val="0"/>
          <w:numId w:val="33"/>
        </w:numPr>
        <w:rPr>
          <w:sz w:val="28"/>
          <w:szCs w:val="28"/>
        </w:rPr>
      </w:pPr>
      <w:r w:rsidRPr="00596B54">
        <w:rPr>
          <w:sz w:val="28"/>
          <w:szCs w:val="28"/>
        </w:rPr>
        <w:t>Социальный способ обработки рук</w:t>
      </w:r>
    </w:p>
    <w:p w14:paraId="551CA7C0" w14:textId="77777777" w:rsidR="00596B54" w:rsidRPr="00596B54" w:rsidRDefault="00596B54" w:rsidP="00596B54">
      <w:pPr>
        <w:pStyle w:val="a3"/>
        <w:numPr>
          <w:ilvl w:val="0"/>
          <w:numId w:val="33"/>
        </w:numPr>
        <w:rPr>
          <w:sz w:val="28"/>
          <w:szCs w:val="28"/>
        </w:rPr>
      </w:pPr>
      <w:r w:rsidRPr="00596B54">
        <w:rPr>
          <w:sz w:val="28"/>
          <w:szCs w:val="28"/>
        </w:rPr>
        <w:t>Применения маски и фартука одноразового</w:t>
      </w:r>
    </w:p>
    <w:p w14:paraId="475C4EA3" w14:textId="77777777" w:rsidR="00596B54" w:rsidRPr="00596B54" w:rsidRDefault="00596B54" w:rsidP="00596B54">
      <w:pPr>
        <w:pStyle w:val="a3"/>
        <w:numPr>
          <w:ilvl w:val="0"/>
          <w:numId w:val="33"/>
        </w:numPr>
        <w:rPr>
          <w:sz w:val="28"/>
          <w:szCs w:val="28"/>
        </w:rPr>
      </w:pPr>
      <w:r w:rsidRPr="00596B54">
        <w:rPr>
          <w:sz w:val="28"/>
          <w:szCs w:val="28"/>
        </w:rPr>
        <w:t>Применение защитного костюма (аккредитационный алгоритм)</w:t>
      </w:r>
    </w:p>
    <w:p w14:paraId="3B418D8B" w14:textId="03E96635" w:rsidR="00596B54" w:rsidRPr="00596B54" w:rsidRDefault="00596B54" w:rsidP="00596B54">
      <w:pPr>
        <w:pStyle w:val="a3"/>
        <w:numPr>
          <w:ilvl w:val="0"/>
          <w:numId w:val="33"/>
        </w:numPr>
        <w:rPr>
          <w:sz w:val="28"/>
          <w:szCs w:val="28"/>
        </w:rPr>
      </w:pPr>
      <w:r>
        <w:rPr>
          <w:sz w:val="28"/>
          <w:szCs w:val="28"/>
        </w:rPr>
        <w:t>П</w:t>
      </w:r>
      <w:r w:rsidRPr="00596B54">
        <w:rPr>
          <w:sz w:val="28"/>
          <w:szCs w:val="28"/>
        </w:rPr>
        <w:t>роведени</w:t>
      </w:r>
      <w:r>
        <w:rPr>
          <w:sz w:val="28"/>
          <w:szCs w:val="28"/>
        </w:rPr>
        <w:t>е</w:t>
      </w:r>
      <w:r w:rsidRPr="00596B54">
        <w:rPr>
          <w:sz w:val="28"/>
          <w:szCs w:val="28"/>
        </w:rPr>
        <w:t xml:space="preserve"> текущей (влажной) уборки палаты</w:t>
      </w:r>
    </w:p>
    <w:p w14:paraId="5CDFEE87" w14:textId="7F8C7639" w:rsidR="00596B54" w:rsidRPr="00596B54" w:rsidRDefault="00596B54" w:rsidP="00596B54">
      <w:pPr>
        <w:pStyle w:val="a3"/>
        <w:numPr>
          <w:ilvl w:val="0"/>
          <w:numId w:val="33"/>
        </w:numPr>
        <w:rPr>
          <w:sz w:val="28"/>
          <w:szCs w:val="28"/>
        </w:rPr>
      </w:pPr>
      <w:r>
        <w:rPr>
          <w:sz w:val="28"/>
          <w:szCs w:val="28"/>
        </w:rPr>
        <w:t>П</w:t>
      </w:r>
      <w:r w:rsidRPr="00596B54">
        <w:rPr>
          <w:sz w:val="28"/>
          <w:szCs w:val="28"/>
        </w:rPr>
        <w:t>роведени</w:t>
      </w:r>
      <w:r>
        <w:rPr>
          <w:sz w:val="28"/>
          <w:szCs w:val="28"/>
        </w:rPr>
        <w:t>е</w:t>
      </w:r>
      <w:r w:rsidRPr="00596B54">
        <w:rPr>
          <w:sz w:val="28"/>
          <w:szCs w:val="28"/>
        </w:rPr>
        <w:t xml:space="preserve"> текущей (влажной) уборки процедурного кабинета, манипуляционной, перевязочной</w:t>
      </w:r>
    </w:p>
    <w:p w14:paraId="15CE9380" w14:textId="717AABF9" w:rsidR="00596B54" w:rsidRPr="00596B54" w:rsidRDefault="00596B54" w:rsidP="00596B54">
      <w:pPr>
        <w:pStyle w:val="a3"/>
        <w:numPr>
          <w:ilvl w:val="0"/>
          <w:numId w:val="33"/>
        </w:numPr>
        <w:rPr>
          <w:sz w:val="28"/>
          <w:szCs w:val="28"/>
          <w:shd w:val="clear" w:color="auto" w:fill="FFFFFF"/>
        </w:rPr>
      </w:pPr>
      <w:r>
        <w:rPr>
          <w:sz w:val="28"/>
          <w:szCs w:val="28"/>
          <w:shd w:val="clear" w:color="auto" w:fill="FFFFFF"/>
        </w:rPr>
        <w:t>П</w:t>
      </w:r>
      <w:r w:rsidRPr="00596B54">
        <w:rPr>
          <w:sz w:val="28"/>
          <w:szCs w:val="28"/>
          <w:shd w:val="clear" w:color="auto" w:fill="FFFFFF"/>
        </w:rPr>
        <w:t>роведени</w:t>
      </w:r>
      <w:r>
        <w:rPr>
          <w:sz w:val="28"/>
          <w:szCs w:val="28"/>
          <w:shd w:val="clear" w:color="auto" w:fill="FFFFFF"/>
        </w:rPr>
        <w:t>е</w:t>
      </w:r>
      <w:r w:rsidRPr="00596B54">
        <w:rPr>
          <w:sz w:val="28"/>
          <w:szCs w:val="28"/>
          <w:shd w:val="clear" w:color="auto" w:fill="FFFFFF"/>
        </w:rPr>
        <w:t xml:space="preserve"> генеральной уборки </w:t>
      </w:r>
    </w:p>
    <w:p w14:paraId="30FD62E7" w14:textId="77777777" w:rsidR="00596B54" w:rsidRPr="00596B54" w:rsidRDefault="00596B54" w:rsidP="00596B54">
      <w:pPr>
        <w:pStyle w:val="a3"/>
        <w:numPr>
          <w:ilvl w:val="0"/>
          <w:numId w:val="33"/>
        </w:numPr>
        <w:rPr>
          <w:color w:val="2B2B2B"/>
          <w:sz w:val="28"/>
          <w:szCs w:val="28"/>
          <w:shd w:val="clear" w:color="auto" w:fill="FFFFFF"/>
        </w:rPr>
      </w:pPr>
      <w:r w:rsidRPr="00596B54">
        <w:rPr>
          <w:color w:val="2B2B2B"/>
          <w:sz w:val="28"/>
          <w:szCs w:val="28"/>
          <w:shd w:val="clear" w:color="auto" w:fill="FFFFFF"/>
        </w:rPr>
        <w:t>Особенности проведения генеральной уборки холодильников, располагающихся в процедурных кабинетах</w:t>
      </w:r>
    </w:p>
    <w:p w14:paraId="03C803C0" w14:textId="3083B33F" w:rsidR="00596B54" w:rsidRPr="00596B54" w:rsidRDefault="00596B54" w:rsidP="00596B54">
      <w:pPr>
        <w:pStyle w:val="a3"/>
        <w:numPr>
          <w:ilvl w:val="0"/>
          <w:numId w:val="33"/>
        </w:numPr>
        <w:rPr>
          <w:b/>
          <w:bCs/>
          <w:sz w:val="28"/>
          <w:szCs w:val="28"/>
        </w:rPr>
      </w:pPr>
      <w:r w:rsidRPr="00596B54">
        <w:rPr>
          <w:sz w:val="28"/>
          <w:szCs w:val="28"/>
        </w:rPr>
        <w:t>Проведени</w:t>
      </w:r>
      <w:r>
        <w:rPr>
          <w:sz w:val="28"/>
          <w:szCs w:val="28"/>
        </w:rPr>
        <w:t>е</w:t>
      </w:r>
      <w:r w:rsidRPr="00596B54">
        <w:rPr>
          <w:sz w:val="28"/>
          <w:szCs w:val="28"/>
        </w:rPr>
        <w:t xml:space="preserve"> экспресс теста на ВИЧ</w:t>
      </w:r>
      <w:r w:rsidRPr="00596B54">
        <w:rPr>
          <w:b/>
          <w:bCs/>
          <w:sz w:val="28"/>
          <w:szCs w:val="28"/>
        </w:rPr>
        <w:t xml:space="preserve"> </w:t>
      </w:r>
      <w:r w:rsidRPr="00596B54">
        <w:rPr>
          <w:color w:val="242424"/>
          <w:sz w:val="28"/>
          <w:szCs w:val="28"/>
          <w:shd w:val="clear" w:color="auto" w:fill="FFFFFF"/>
        </w:rPr>
        <w:t>(Набор ИммуноХром-антиВИЧ-1/2-Экспресс)</w:t>
      </w:r>
    </w:p>
    <w:p w14:paraId="2B448955" w14:textId="77777777" w:rsidR="00596B54" w:rsidRPr="00596B54" w:rsidRDefault="00596B54" w:rsidP="00596B54">
      <w:pPr>
        <w:pStyle w:val="a3"/>
        <w:numPr>
          <w:ilvl w:val="0"/>
          <w:numId w:val="33"/>
        </w:numPr>
        <w:rPr>
          <w:sz w:val="28"/>
          <w:szCs w:val="28"/>
        </w:rPr>
      </w:pPr>
      <w:r w:rsidRPr="00596B54">
        <w:rPr>
          <w:sz w:val="28"/>
          <w:szCs w:val="28"/>
        </w:rPr>
        <w:t>Эксплуатация бактерицидного облучателя</w:t>
      </w:r>
    </w:p>
    <w:p w14:paraId="7F555EA3" w14:textId="77777777" w:rsidR="00596B54" w:rsidRPr="00596B54" w:rsidRDefault="00596B54" w:rsidP="00596B54">
      <w:pPr>
        <w:pStyle w:val="a3"/>
        <w:numPr>
          <w:ilvl w:val="0"/>
          <w:numId w:val="33"/>
        </w:numPr>
        <w:rPr>
          <w:sz w:val="28"/>
          <w:szCs w:val="28"/>
        </w:rPr>
      </w:pPr>
      <w:bookmarkStart w:id="12" w:name="_Hlk144049528"/>
      <w:r w:rsidRPr="00596B54">
        <w:rPr>
          <w:rStyle w:val="c125"/>
          <w:sz w:val="28"/>
          <w:szCs w:val="28"/>
        </w:rPr>
        <w:t>Приготовление и использование дезинфицирующих растворов</w:t>
      </w:r>
    </w:p>
    <w:p w14:paraId="091C8E7A" w14:textId="77777777" w:rsidR="00596B54" w:rsidRPr="00596B54" w:rsidRDefault="00596B54" w:rsidP="00596B54">
      <w:pPr>
        <w:pStyle w:val="a3"/>
        <w:numPr>
          <w:ilvl w:val="0"/>
          <w:numId w:val="33"/>
        </w:numPr>
        <w:rPr>
          <w:sz w:val="28"/>
          <w:szCs w:val="28"/>
        </w:rPr>
      </w:pPr>
      <w:bookmarkStart w:id="13" w:name="_Hlk144049574"/>
      <w:bookmarkEnd w:id="12"/>
      <w:r w:rsidRPr="00596B54">
        <w:rPr>
          <w:sz w:val="28"/>
          <w:szCs w:val="28"/>
        </w:rPr>
        <w:t>Обработка многоразового инструментария</w:t>
      </w:r>
    </w:p>
    <w:bookmarkEnd w:id="13"/>
    <w:p w14:paraId="27928A28" w14:textId="77777777" w:rsidR="00596B54" w:rsidRPr="00596B54" w:rsidRDefault="00596B54" w:rsidP="00596B54">
      <w:pPr>
        <w:pStyle w:val="a3"/>
        <w:numPr>
          <w:ilvl w:val="0"/>
          <w:numId w:val="33"/>
        </w:numPr>
        <w:rPr>
          <w:sz w:val="28"/>
          <w:szCs w:val="28"/>
        </w:rPr>
      </w:pPr>
      <w:r w:rsidRPr="00596B54">
        <w:rPr>
          <w:sz w:val="28"/>
          <w:szCs w:val="28"/>
        </w:rPr>
        <w:t>Ручного ПСО</w:t>
      </w:r>
    </w:p>
    <w:p w14:paraId="3BCADDF9" w14:textId="77777777" w:rsidR="00596B54" w:rsidRPr="00596B54" w:rsidRDefault="00596B54" w:rsidP="00596B54">
      <w:pPr>
        <w:pStyle w:val="a3"/>
        <w:numPr>
          <w:ilvl w:val="0"/>
          <w:numId w:val="33"/>
        </w:numPr>
        <w:rPr>
          <w:sz w:val="28"/>
          <w:szCs w:val="28"/>
        </w:rPr>
      </w:pPr>
      <w:bookmarkStart w:id="14" w:name="_Hlk144049505"/>
      <w:r w:rsidRPr="00596B54">
        <w:rPr>
          <w:sz w:val="28"/>
          <w:szCs w:val="28"/>
        </w:rPr>
        <w:t>Предстерилизационная очистка ИМН (совмещенная дезинфекция и ПСО в одном процессе)</w:t>
      </w:r>
    </w:p>
    <w:bookmarkEnd w:id="14"/>
    <w:p w14:paraId="70B27132" w14:textId="77777777" w:rsidR="00596B54" w:rsidRPr="00596B54" w:rsidRDefault="00596B54" w:rsidP="00596B54">
      <w:pPr>
        <w:pStyle w:val="a3"/>
        <w:numPr>
          <w:ilvl w:val="0"/>
          <w:numId w:val="33"/>
        </w:numPr>
        <w:rPr>
          <w:sz w:val="28"/>
          <w:szCs w:val="28"/>
        </w:rPr>
      </w:pPr>
      <w:r w:rsidRPr="00596B54">
        <w:rPr>
          <w:sz w:val="28"/>
          <w:szCs w:val="28"/>
        </w:rPr>
        <w:t>Азопирамовая проба</w:t>
      </w:r>
    </w:p>
    <w:p w14:paraId="08AD7FE8" w14:textId="77777777" w:rsidR="00596B54" w:rsidRPr="00596B54" w:rsidRDefault="00596B54" w:rsidP="00596B54">
      <w:pPr>
        <w:pStyle w:val="a3"/>
        <w:numPr>
          <w:ilvl w:val="0"/>
          <w:numId w:val="33"/>
        </w:numPr>
        <w:rPr>
          <w:sz w:val="28"/>
          <w:szCs w:val="28"/>
        </w:rPr>
      </w:pPr>
      <w:r w:rsidRPr="00596B54">
        <w:rPr>
          <w:sz w:val="28"/>
          <w:szCs w:val="28"/>
        </w:rPr>
        <w:t>Подготовка стерилизационной коробки (КС) к стерилизации</w:t>
      </w:r>
    </w:p>
    <w:p w14:paraId="03109AC3" w14:textId="77777777" w:rsidR="00596B54" w:rsidRPr="00596B54" w:rsidRDefault="00596B54" w:rsidP="00596B54">
      <w:pPr>
        <w:pStyle w:val="a3"/>
        <w:numPr>
          <w:ilvl w:val="0"/>
          <w:numId w:val="33"/>
        </w:numPr>
        <w:rPr>
          <w:bCs/>
          <w:sz w:val="28"/>
          <w:szCs w:val="28"/>
        </w:rPr>
      </w:pPr>
      <w:r w:rsidRPr="00596B54">
        <w:rPr>
          <w:bCs/>
          <w:color w:val="000000"/>
          <w:sz w:val="28"/>
          <w:szCs w:val="28"/>
        </w:rPr>
        <w:t>Поворачивание пациента и размещение его в положение на правом боку (выполняется одной медсестрой; пациент может помочь)</w:t>
      </w:r>
    </w:p>
    <w:p w14:paraId="2F0DD626" w14:textId="77777777" w:rsidR="00596B54" w:rsidRPr="00596B54" w:rsidRDefault="00596B54" w:rsidP="00596B54">
      <w:pPr>
        <w:pStyle w:val="a3"/>
        <w:numPr>
          <w:ilvl w:val="0"/>
          <w:numId w:val="33"/>
        </w:numPr>
        <w:rPr>
          <w:bCs/>
          <w:sz w:val="28"/>
          <w:szCs w:val="28"/>
        </w:rPr>
      </w:pPr>
      <w:r w:rsidRPr="00596B54">
        <w:rPr>
          <w:bCs/>
          <w:color w:val="000000"/>
          <w:sz w:val="28"/>
          <w:szCs w:val="28"/>
        </w:rPr>
        <w:t>Размещение пациента из положения на спине в положение Симса</w:t>
      </w:r>
    </w:p>
    <w:p w14:paraId="40DD4932" w14:textId="77777777" w:rsidR="00596B54" w:rsidRPr="00596B54" w:rsidRDefault="00596B54" w:rsidP="00596B54">
      <w:pPr>
        <w:pStyle w:val="a3"/>
        <w:numPr>
          <w:ilvl w:val="0"/>
          <w:numId w:val="33"/>
        </w:numPr>
        <w:rPr>
          <w:bCs/>
          <w:sz w:val="28"/>
          <w:szCs w:val="28"/>
        </w:rPr>
      </w:pPr>
      <w:r w:rsidRPr="00596B54">
        <w:rPr>
          <w:bCs/>
          <w:color w:val="000000"/>
          <w:sz w:val="28"/>
          <w:szCs w:val="28"/>
        </w:rPr>
        <w:t xml:space="preserve">Перемещение пациента с гемиплегией в положение на животе </w:t>
      </w:r>
    </w:p>
    <w:p w14:paraId="044DE865" w14:textId="77777777" w:rsidR="00596B54" w:rsidRPr="00596B54" w:rsidRDefault="00596B54" w:rsidP="00596B54">
      <w:pPr>
        <w:pStyle w:val="a3"/>
        <w:numPr>
          <w:ilvl w:val="0"/>
          <w:numId w:val="33"/>
        </w:numPr>
        <w:rPr>
          <w:bCs/>
          <w:sz w:val="28"/>
          <w:szCs w:val="28"/>
        </w:rPr>
      </w:pPr>
      <w:r w:rsidRPr="00596B54">
        <w:rPr>
          <w:bCs/>
          <w:color w:val="000000"/>
          <w:sz w:val="28"/>
          <w:szCs w:val="28"/>
        </w:rPr>
        <w:t>Размещение пациента с гемиплегией в положении Фаулера</w:t>
      </w:r>
    </w:p>
    <w:p w14:paraId="3BD92D61" w14:textId="77777777" w:rsidR="00596B54" w:rsidRPr="00596B54" w:rsidRDefault="00596B54" w:rsidP="00596B54">
      <w:pPr>
        <w:pStyle w:val="a3"/>
        <w:numPr>
          <w:ilvl w:val="0"/>
          <w:numId w:val="33"/>
        </w:numPr>
        <w:rPr>
          <w:bCs/>
          <w:color w:val="000000"/>
          <w:sz w:val="28"/>
          <w:szCs w:val="28"/>
        </w:rPr>
      </w:pPr>
      <w:r w:rsidRPr="00596B54">
        <w:rPr>
          <w:bCs/>
          <w:color w:val="000000"/>
          <w:sz w:val="28"/>
          <w:szCs w:val="28"/>
        </w:rPr>
        <w:t>Размещение пациента в положении лежа на спине</w:t>
      </w:r>
    </w:p>
    <w:p w14:paraId="15AEAF0B" w14:textId="77777777" w:rsidR="00596B54" w:rsidRPr="00596B54" w:rsidRDefault="00596B54" w:rsidP="00596B54">
      <w:pPr>
        <w:pStyle w:val="a3"/>
        <w:numPr>
          <w:ilvl w:val="0"/>
          <w:numId w:val="33"/>
        </w:numPr>
        <w:rPr>
          <w:bCs/>
          <w:sz w:val="28"/>
          <w:szCs w:val="28"/>
        </w:rPr>
      </w:pPr>
      <w:bookmarkStart w:id="15" w:name="_Hlk144463821"/>
      <w:r w:rsidRPr="00596B54">
        <w:rPr>
          <w:bCs/>
          <w:sz w:val="28"/>
          <w:szCs w:val="28"/>
        </w:rPr>
        <w:t>Методика присаживания пациента через здоровую сторону</w:t>
      </w:r>
    </w:p>
    <w:p w14:paraId="697DF370" w14:textId="77777777" w:rsidR="00596B54" w:rsidRPr="00596B54" w:rsidRDefault="00596B54" w:rsidP="00596B54">
      <w:pPr>
        <w:pStyle w:val="a3"/>
        <w:numPr>
          <w:ilvl w:val="0"/>
          <w:numId w:val="33"/>
        </w:numPr>
        <w:rPr>
          <w:bCs/>
          <w:sz w:val="28"/>
          <w:szCs w:val="28"/>
        </w:rPr>
      </w:pPr>
      <w:r w:rsidRPr="00596B54">
        <w:rPr>
          <w:bCs/>
          <w:sz w:val="28"/>
          <w:szCs w:val="28"/>
        </w:rPr>
        <w:t>Методика присаживания пациента через паретичную сторону</w:t>
      </w:r>
    </w:p>
    <w:p w14:paraId="1FF1039B" w14:textId="77777777" w:rsidR="00596B54" w:rsidRPr="00596B54" w:rsidRDefault="00596B54" w:rsidP="00596B54">
      <w:pPr>
        <w:pStyle w:val="a3"/>
        <w:numPr>
          <w:ilvl w:val="0"/>
          <w:numId w:val="33"/>
        </w:numPr>
        <w:rPr>
          <w:bCs/>
          <w:sz w:val="28"/>
          <w:szCs w:val="28"/>
        </w:rPr>
      </w:pPr>
      <w:r w:rsidRPr="00596B54">
        <w:rPr>
          <w:bCs/>
          <w:color w:val="000000"/>
          <w:kern w:val="36"/>
          <w:sz w:val="28"/>
          <w:szCs w:val="28"/>
        </w:rPr>
        <w:t>Перемещение пациента к изголовью кровати (выполняется одной сестрой, пациент может помочь)</w:t>
      </w:r>
    </w:p>
    <w:p w14:paraId="7C2404B5" w14:textId="77777777" w:rsidR="00596B54" w:rsidRPr="00596B54" w:rsidRDefault="00596B54" w:rsidP="00596B54">
      <w:pPr>
        <w:pStyle w:val="a3"/>
        <w:numPr>
          <w:ilvl w:val="0"/>
          <w:numId w:val="33"/>
        </w:numPr>
        <w:rPr>
          <w:bCs/>
          <w:sz w:val="28"/>
          <w:szCs w:val="28"/>
        </w:rPr>
      </w:pPr>
      <w:r w:rsidRPr="00596B54">
        <w:rPr>
          <w:bCs/>
          <w:sz w:val="28"/>
          <w:szCs w:val="28"/>
        </w:rPr>
        <w:t>Перемещение пациента к изголовью кровати с опускающимся изголовьем с помощью простыни (выполняется одной медсестрой)</w:t>
      </w:r>
    </w:p>
    <w:p w14:paraId="0CD584D3" w14:textId="77777777" w:rsidR="00596B54" w:rsidRPr="00596B54" w:rsidRDefault="00596B54" w:rsidP="00596B54">
      <w:pPr>
        <w:pStyle w:val="a3"/>
        <w:numPr>
          <w:ilvl w:val="0"/>
          <w:numId w:val="33"/>
        </w:numPr>
        <w:rPr>
          <w:bCs/>
          <w:color w:val="000000"/>
          <w:sz w:val="28"/>
          <w:szCs w:val="28"/>
        </w:rPr>
      </w:pPr>
      <w:r w:rsidRPr="00596B54">
        <w:rPr>
          <w:bCs/>
          <w:color w:val="000000"/>
          <w:sz w:val="28"/>
          <w:szCs w:val="28"/>
        </w:rPr>
        <w:t>Перемещение беспомощного пациента к изголовью кровати (выполняется одной сестрой)</w:t>
      </w:r>
    </w:p>
    <w:p w14:paraId="765549DF" w14:textId="77777777" w:rsidR="00596B54" w:rsidRPr="00596B54" w:rsidRDefault="00596B54" w:rsidP="00596B54">
      <w:pPr>
        <w:pStyle w:val="a3"/>
        <w:numPr>
          <w:ilvl w:val="0"/>
          <w:numId w:val="33"/>
        </w:numPr>
        <w:rPr>
          <w:bCs/>
          <w:sz w:val="28"/>
          <w:szCs w:val="28"/>
        </w:rPr>
      </w:pPr>
      <w:r w:rsidRPr="00596B54">
        <w:rPr>
          <w:bCs/>
          <w:sz w:val="28"/>
          <w:szCs w:val="28"/>
        </w:rPr>
        <w:t>Метод «поднятие плечом» в кровати (выполняют два или более человек, пациент может помочь) – австралийской поднятие.</w:t>
      </w:r>
    </w:p>
    <w:p w14:paraId="40FFEB32" w14:textId="77777777" w:rsidR="00596B54" w:rsidRPr="00596B54" w:rsidRDefault="00596B54" w:rsidP="00596B54">
      <w:pPr>
        <w:pStyle w:val="a3"/>
        <w:numPr>
          <w:ilvl w:val="0"/>
          <w:numId w:val="33"/>
        </w:numPr>
        <w:rPr>
          <w:bCs/>
          <w:sz w:val="28"/>
          <w:szCs w:val="28"/>
        </w:rPr>
      </w:pPr>
      <w:r w:rsidRPr="00596B54">
        <w:rPr>
          <w:bCs/>
          <w:sz w:val="28"/>
          <w:szCs w:val="28"/>
        </w:rPr>
        <w:t>Поднятие, перемещение пациента к изголовью невысокой кровати (выполняют два человека)</w:t>
      </w:r>
    </w:p>
    <w:p w14:paraId="34EEA851" w14:textId="77777777" w:rsidR="00596B54" w:rsidRPr="00596B54" w:rsidRDefault="00596B54" w:rsidP="00596B54">
      <w:pPr>
        <w:pStyle w:val="a3"/>
        <w:numPr>
          <w:ilvl w:val="0"/>
          <w:numId w:val="33"/>
        </w:numPr>
        <w:rPr>
          <w:bCs/>
          <w:sz w:val="28"/>
          <w:szCs w:val="28"/>
        </w:rPr>
      </w:pPr>
      <w:r w:rsidRPr="00596B54">
        <w:rPr>
          <w:bCs/>
          <w:sz w:val="28"/>
          <w:szCs w:val="28"/>
        </w:rPr>
        <w:t>Перемещение пациента с помощью подкладной пеленки к краю кровати (выполняют два человека)</w:t>
      </w:r>
    </w:p>
    <w:p w14:paraId="42BC0C62" w14:textId="77777777" w:rsidR="00596B54" w:rsidRPr="00596B54" w:rsidRDefault="00596B54" w:rsidP="00596B54">
      <w:pPr>
        <w:pStyle w:val="a3"/>
        <w:numPr>
          <w:ilvl w:val="0"/>
          <w:numId w:val="33"/>
        </w:numPr>
        <w:rPr>
          <w:bCs/>
          <w:sz w:val="28"/>
          <w:szCs w:val="28"/>
        </w:rPr>
      </w:pPr>
      <w:r w:rsidRPr="00596B54">
        <w:rPr>
          <w:bCs/>
          <w:sz w:val="28"/>
          <w:szCs w:val="28"/>
        </w:rPr>
        <w:t>Перемещение пациента к изголовью кровати (выполняет два человека, пациент может помочь)</w:t>
      </w:r>
    </w:p>
    <w:p w14:paraId="4333E717" w14:textId="13FF5E75" w:rsidR="00596B54" w:rsidRPr="007A0CC4" w:rsidRDefault="007A0CC4" w:rsidP="00596B54">
      <w:pPr>
        <w:pStyle w:val="a3"/>
        <w:numPr>
          <w:ilvl w:val="0"/>
          <w:numId w:val="33"/>
        </w:numPr>
        <w:rPr>
          <w:bCs/>
          <w:sz w:val="28"/>
          <w:szCs w:val="28"/>
        </w:rPr>
      </w:pPr>
      <w:r w:rsidRPr="007A0CC4">
        <w:rPr>
          <w:bCs/>
          <w:sz w:val="28"/>
          <w:szCs w:val="28"/>
        </w:rPr>
        <w:lastRenderedPageBreak/>
        <w:t xml:space="preserve">Перемещение </w:t>
      </w:r>
      <w:r w:rsidR="00596B54" w:rsidRPr="007A0CC4">
        <w:rPr>
          <w:bCs/>
          <w:sz w:val="28"/>
          <w:szCs w:val="28"/>
        </w:rPr>
        <w:t>пациента с применением скользящей доски</w:t>
      </w:r>
    </w:p>
    <w:p w14:paraId="39352EE1" w14:textId="45A3159C" w:rsidR="00596B54" w:rsidRPr="007A0CC4" w:rsidRDefault="007A0CC4" w:rsidP="00596B54">
      <w:pPr>
        <w:pStyle w:val="a3"/>
        <w:numPr>
          <w:ilvl w:val="0"/>
          <w:numId w:val="33"/>
        </w:numPr>
        <w:rPr>
          <w:bCs/>
          <w:sz w:val="28"/>
          <w:szCs w:val="28"/>
        </w:rPr>
      </w:pPr>
      <w:r w:rsidRPr="007A0CC4">
        <w:rPr>
          <w:bCs/>
          <w:sz w:val="28"/>
          <w:szCs w:val="28"/>
        </w:rPr>
        <w:t xml:space="preserve">Перемещение </w:t>
      </w:r>
      <w:r w:rsidR="00596B54" w:rsidRPr="007A0CC4">
        <w:rPr>
          <w:bCs/>
          <w:sz w:val="28"/>
          <w:szCs w:val="28"/>
        </w:rPr>
        <w:t xml:space="preserve">пациента с </w:t>
      </w:r>
      <w:r w:rsidR="00596B54" w:rsidRPr="007A0CC4">
        <w:rPr>
          <w:sz w:val="28"/>
          <w:szCs w:val="28"/>
        </w:rPr>
        <w:t>применением поворотного напольного диска</w:t>
      </w:r>
    </w:p>
    <w:p w14:paraId="48543931" w14:textId="454420C3" w:rsidR="00596B54" w:rsidRPr="007A0CC4" w:rsidRDefault="007A0CC4" w:rsidP="00596B54">
      <w:pPr>
        <w:pStyle w:val="a3"/>
        <w:numPr>
          <w:ilvl w:val="0"/>
          <w:numId w:val="33"/>
        </w:numPr>
        <w:rPr>
          <w:bCs/>
          <w:sz w:val="28"/>
          <w:szCs w:val="28"/>
        </w:rPr>
      </w:pPr>
      <w:r w:rsidRPr="007A0CC4">
        <w:rPr>
          <w:bCs/>
          <w:sz w:val="28"/>
          <w:szCs w:val="28"/>
        </w:rPr>
        <w:t xml:space="preserve">Перемещение </w:t>
      </w:r>
      <w:r w:rsidR="00596B54" w:rsidRPr="007A0CC4">
        <w:rPr>
          <w:bCs/>
          <w:sz w:val="28"/>
          <w:szCs w:val="28"/>
        </w:rPr>
        <w:t xml:space="preserve">пациента с применением пояса для </w:t>
      </w:r>
      <w:r w:rsidR="00596B54" w:rsidRPr="007A0CC4">
        <w:rPr>
          <w:sz w:val="28"/>
          <w:szCs w:val="28"/>
        </w:rPr>
        <w:t>перемещения</w:t>
      </w:r>
    </w:p>
    <w:p w14:paraId="6222E344" w14:textId="522E14DD" w:rsidR="00596B54" w:rsidRPr="007A0CC4" w:rsidRDefault="007A0CC4" w:rsidP="00596B54">
      <w:pPr>
        <w:pStyle w:val="a3"/>
        <w:numPr>
          <w:ilvl w:val="0"/>
          <w:numId w:val="33"/>
        </w:numPr>
        <w:rPr>
          <w:bCs/>
          <w:sz w:val="28"/>
          <w:szCs w:val="28"/>
        </w:rPr>
      </w:pPr>
      <w:r w:rsidRPr="007A0CC4">
        <w:rPr>
          <w:bCs/>
          <w:sz w:val="28"/>
          <w:szCs w:val="28"/>
        </w:rPr>
        <w:t xml:space="preserve">Перемещение </w:t>
      </w:r>
      <w:r w:rsidR="00596B54" w:rsidRPr="007A0CC4">
        <w:rPr>
          <w:bCs/>
          <w:sz w:val="28"/>
          <w:szCs w:val="28"/>
        </w:rPr>
        <w:t>пациента с применением скользящей простыней</w:t>
      </w:r>
    </w:p>
    <w:bookmarkEnd w:id="15"/>
    <w:p w14:paraId="6F759911" w14:textId="77777777" w:rsidR="00596B54" w:rsidRPr="007A0CC4" w:rsidRDefault="00596B54" w:rsidP="00596B54">
      <w:pPr>
        <w:pStyle w:val="a3"/>
        <w:numPr>
          <w:ilvl w:val="0"/>
          <w:numId w:val="33"/>
        </w:numPr>
        <w:rPr>
          <w:bCs/>
          <w:sz w:val="28"/>
          <w:szCs w:val="28"/>
        </w:rPr>
      </w:pPr>
      <w:r w:rsidRPr="007A0CC4">
        <w:rPr>
          <w:bCs/>
          <w:sz w:val="28"/>
          <w:szCs w:val="28"/>
        </w:rPr>
        <w:t>Транспортировка пациента на каталке.</w:t>
      </w:r>
    </w:p>
    <w:p w14:paraId="0D7E1A90" w14:textId="77777777" w:rsidR="00596B54" w:rsidRPr="007A0CC4" w:rsidRDefault="00596B54" w:rsidP="00596B54">
      <w:pPr>
        <w:pStyle w:val="a3"/>
        <w:numPr>
          <w:ilvl w:val="0"/>
          <w:numId w:val="33"/>
        </w:numPr>
        <w:rPr>
          <w:bCs/>
          <w:sz w:val="28"/>
          <w:szCs w:val="28"/>
        </w:rPr>
      </w:pPr>
      <w:r w:rsidRPr="007A0CC4">
        <w:rPr>
          <w:bCs/>
          <w:sz w:val="28"/>
          <w:szCs w:val="28"/>
        </w:rPr>
        <w:t>Транспортировка пациента на кресло - каталке.</w:t>
      </w:r>
    </w:p>
    <w:bookmarkEnd w:id="10"/>
    <w:p w14:paraId="06402E9C" w14:textId="77777777" w:rsidR="00E06A93" w:rsidRPr="00DC4FAA" w:rsidRDefault="00E06A93" w:rsidP="00E06A93">
      <w:pPr>
        <w:pStyle w:val="a3"/>
        <w:suppressAutoHyphens/>
        <w:spacing w:line="360" w:lineRule="auto"/>
        <w:jc w:val="both"/>
        <w:rPr>
          <w:sz w:val="28"/>
          <w:szCs w:val="28"/>
        </w:rPr>
      </w:pPr>
    </w:p>
    <w:p w14:paraId="6748D084" w14:textId="77777777" w:rsidR="00E06A93" w:rsidRPr="00DC4FAA" w:rsidRDefault="00E06A93" w:rsidP="00E06A93">
      <w:pPr>
        <w:pStyle w:val="a3"/>
        <w:spacing w:line="360" w:lineRule="auto"/>
        <w:rPr>
          <w:sz w:val="28"/>
          <w:szCs w:val="28"/>
        </w:rPr>
      </w:pPr>
    </w:p>
    <w:p w14:paraId="6F743A7B" w14:textId="77777777" w:rsidR="00E06A93" w:rsidRPr="00DC4FAA" w:rsidRDefault="00E06A93" w:rsidP="00E06A93">
      <w:pPr>
        <w:spacing w:line="360" w:lineRule="auto"/>
        <w:rPr>
          <w:sz w:val="28"/>
          <w:szCs w:val="28"/>
        </w:rPr>
      </w:pPr>
    </w:p>
    <w:p w14:paraId="58F47B6A" w14:textId="77777777" w:rsidR="00E06A93" w:rsidRPr="00DC4FAA" w:rsidRDefault="00E06A93" w:rsidP="00E06A93">
      <w:pPr>
        <w:spacing w:line="360" w:lineRule="auto"/>
        <w:rPr>
          <w:sz w:val="28"/>
          <w:szCs w:val="28"/>
        </w:rPr>
      </w:pPr>
    </w:p>
    <w:p w14:paraId="362F7FBA" w14:textId="77777777" w:rsidR="00E06A93" w:rsidRPr="00DC4FAA" w:rsidRDefault="00E06A93" w:rsidP="00E06A93">
      <w:pPr>
        <w:spacing w:line="360" w:lineRule="auto"/>
        <w:rPr>
          <w:sz w:val="28"/>
          <w:szCs w:val="28"/>
        </w:rPr>
      </w:pPr>
    </w:p>
    <w:p w14:paraId="5743E3D3" w14:textId="77777777" w:rsidR="00E06A93" w:rsidRPr="00DC4FAA" w:rsidRDefault="00E06A93" w:rsidP="00E06A93">
      <w:pPr>
        <w:spacing w:line="360" w:lineRule="auto"/>
        <w:rPr>
          <w:sz w:val="28"/>
          <w:szCs w:val="28"/>
        </w:rPr>
      </w:pPr>
    </w:p>
    <w:p w14:paraId="62880D03" w14:textId="77777777" w:rsidR="00E06A93" w:rsidRPr="00DC4FAA" w:rsidRDefault="00E06A93" w:rsidP="00E06A93">
      <w:pPr>
        <w:spacing w:line="360" w:lineRule="auto"/>
        <w:rPr>
          <w:sz w:val="28"/>
          <w:szCs w:val="28"/>
        </w:rPr>
      </w:pPr>
    </w:p>
    <w:p w14:paraId="1868137E" w14:textId="77777777" w:rsidR="00E06A93" w:rsidRPr="00DC4FAA" w:rsidRDefault="00E06A93" w:rsidP="00E06A93">
      <w:pPr>
        <w:spacing w:line="360" w:lineRule="auto"/>
        <w:rPr>
          <w:sz w:val="28"/>
          <w:szCs w:val="28"/>
        </w:rPr>
      </w:pPr>
    </w:p>
    <w:p w14:paraId="6BC095B9" w14:textId="77777777" w:rsidR="00E06A93" w:rsidRPr="00DC4FAA" w:rsidRDefault="00E06A93" w:rsidP="00E06A93">
      <w:pPr>
        <w:spacing w:line="360" w:lineRule="auto"/>
        <w:rPr>
          <w:sz w:val="28"/>
          <w:szCs w:val="28"/>
        </w:rPr>
      </w:pPr>
    </w:p>
    <w:p w14:paraId="563CC8F3" w14:textId="77777777" w:rsidR="00E06A93" w:rsidRPr="00DC4FAA" w:rsidRDefault="00E06A93" w:rsidP="00E06A93">
      <w:pPr>
        <w:spacing w:line="360" w:lineRule="auto"/>
        <w:rPr>
          <w:sz w:val="28"/>
          <w:szCs w:val="28"/>
        </w:rPr>
      </w:pPr>
    </w:p>
    <w:p w14:paraId="74F5FE19" w14:textId="77777777" w:rsidR="00E06A93" w:rsidRPr="00DC4FAA" w:rsidRDefault="00E06A93" w:rsidP="00E06A93">
      <w:pPr>
        <w:spacing w:line="360" w:lineRule="auto"/>
        <w:rPr>
          <w:sz w:val="28"/>
          <w:szCs w:val="28"/>
        </w:rPr>
      </w:pPr>
    </w:p>
    <w:p w14:paraId="1C21ED89" w14:textId="77777777" w:rsidR="00E06A93" w:rsidRPr="00DC4FAA" w:rsidRDefault="00E06A93" w:rsidP="00E06A93">
      <w:pPr>
        <w:spacing w:line="360" w:lineRule="auto"/>
        <w:rPr>
          <w:sz w:val="28"/>
          <w:szCs w:val="28"/>
        </w:rPr>
      </w:pPr>
    </w:p>
    <w:p w14:paraId="5CA25C56" w14:textId="77777777" w:rsidR="00E06A93" w:rsidRPr="00DC4FAA" w:rsidRDefault="00E06A93" w:rsidP="00E06A93">
      <w:pPr>
        <w:spacing w:line="360" w:lineRule="auto"/>
        <w:rPr>
          <w:sz w:val="28"/>
          <w:szCs w:val="28"/>
        </w:rPr>
      </w:pPr>
    </w:p>
    <w:p w14:paraId="5BBD3897" w14:textId="77777777" w:rsidR="00E06A93" w:rsidRPr="00DC4FAA" w:rsidRDefault="00E06A93" w:rsidP="00E06A93">
      <w:pPr>
        <w:spacing w:line="360" w:lineRule="auto"/>
        <w:rPr>
          <w:sz w:val="28"/>
          <w:szCs w:val="28"/>
        </w:rPr>
      </w:pPr>
    </w:p>
    <w:p w14:paraId="0530E189" w14:textId="77777777" w:rsidR="00E06A93" w:rsidRPr="00DC4FAA" w:rsidRDefault="00E06A93" w:rsidP="00E06A93">
      <w:pPr>
        <w:spacing w:line="360" w:lineRule="auto"/>
        <w:rPr>
          <w:sz w:val="28"/>
          <w:szCs w:val="28"/>
        </w:rPr>
      </w:pPr>
    </w:p>
    <w:p w14:paraId="3F48EEBB" w14:textId="77777777" w:rsidR="00E06A93" w:rsidRPr="00DC4FAA" w:rsidRDefault="00E06A93" w:rsidP="00E06A93">
      <w:pPr>
        <w:spacing w:line="360" w:lineRule="auto"/>
        <w:rPr>
          <w:sz w:val="28"/>
          <w:szCs w:val="28"/>
        </w:rPr>
      </w:pPr>
    </w:p>
    <w:p w14:paraId="6BFB4AFB" w14:textId="77777777" w:rsidR="00E06A93" w:rsidRPr="00DC4FAA" w:rsidRDefault="00E06A93" w:rsidP="00E06A93">
      <w:pPr>
        <w:spacing w:line="360" w:lineRule="auto"/>
        <w:rPr>
          <w:sz w:val="28"/>
          <w:szCs w:val="28"/>
        </w:rPr>
      </w:pPr>
    </w:p>
    <w:p w14:paraId="2278713A" w14:textId="77777777" w:rsidR="00E06A93" w:rsidRDefault="00E06A93" w:rsidP="00E06A93">
      <w:pPr>
        <w:spacing w:line="360" w:lineRule="auto"/>
        <w:rPr>
          <w:sz w:val="28"/>
          <w:szCs w:val="28"/>
        </w:rPr>
      </w:pPr>
    </w:p>
    <w:p w14:paraId="52D0434F" w14:textId="77777777" w:rsidR="00596B54" w:rsidRDefault="00596B54" w:rsidP="00E06A93">
      <w:pPr>
        <w:spacing w:line="360" w:lineRule="auto"/>
        <w:rPr>
          <w:sz w:val="28"/>
          <w:szCs w:val="28"/>
        </w:rPr>
      </w:pPr>
    </w:p>
    <w:p w14:paraId="60DBEED0" w14:textId="77777777" w:rsidR="00596B54" w:rsidRDefault="00596B54" w:rsidP="00E06A93">
      <w:pPr>
        <w:spacing w:line="360" w:lineRule="auto"/>
        <w:rPr>
          <w:sz w:val="28"/>
          <w:szCs w:val="28"/>
        </w:rPr>
      </w:pPr>
    </w:p>
    <w:p w14:paraId="02107B04" w14:textId="77777777" w:rsidR="00596B54" w:rsidRDefault="00596B54" w:rsidP="00E06A93">
      <w:pPr>
        <w:spacing w:line="360" w:lineRule="auto"/>
        <w:rPr>
          <w:sz w:val="28"/>
          <w:szCs w:val="28"/>
        </w:rPr>
      </w:pPr>
    </w:p>
    <w:p w14:paraId="74100D88" w14:textId="77777777" w:rsidR="00596B54" w:rsidRDefault="00596B54" w:rsidP="00E06A93">
      <w:pPr>
        <w:spacing w:line="360" w:lineRule="auto"/>
        <w:rPr>
          <w:sz w:val="28"/>
          <w:szCs w:val="28"/>
        </w:rPr>
      </w:pPr>
    </w:p>
    <w:p w14:paraId="53E484DC" w14:textId="77777777" w:rsidR="007A0CC4" w:rsidRDefault="007A0CC4" w:rsidP="00E06A93">
      <w:pPr>
        <w:spacing w:line="360" w:lineRule="auto"/>
        <w:rPr>
          <w:sz w:val="28"/>
          <w:szCs w:val="28"/>
        </w:rPr>
      </w:pPr>
    </w:p>
    <w:p w14:paraId="5A91B189" w14:textId="77777777" w:rsidR="007A0CC4" w:rsidRDefault="007A0CC4" w:rsidP="00E06A93">
      <w:pPr>
        <w:spacing w:line="360" w:lineRule="auto"/>
        <w:rPr>
          <w:sz w:val="28"/>
          <w:szCs w:val="28"/>
        </w:rPr>
      </w:pPr>
    </w:p>
    <w:p w14:paraId="18CC39C3" w14:textId="77777777" w:rsidR="00596B54" w:rsidRPr="00DC4FAA" w:rsidRDefault="00596B54" w:rsidP="00E06A93">
      <w:pPr>
        <w:spacing w:line="360" w:lineRule="auto"/>
        <w:rPr>
          <w:sz w:val="28"/>
          <w:szCs w:val="28"/>
        </w:rPr>
      </w:pPr>
    </w:p>
    <w:p w14:paraId="019C833C" w14:textId="77777777" w:rsidR="00E06A93" w:rsidRPr="00DC4FAA" w:rsidRDefault="00E06A93" w:rsidP="00E06A93">
      <w:pPr>
        <w:rPr>
          <w:lang w:val="x-none" w:eastAsia="x-none"/>
        </w:rPr>
      </w:pPr>
    </w:p>
    <w:p w14:paraId="6C633B02" w14:textId="77777777" w:rsidR="00E06A93" w:rsidRPr="00DC4FAA" w:rsidRDefault="00E06A93" w:rsidP="00E06A93">
      <w:pPr>
        <w:spacing w:line="360" w:lineRule="auto"/>
        <w:ind w:firstLine="851"/>
        <w:jc w:val="right"/>
      </w:pPr>
      <w:r w:rsidRPr="00DC4FAA">
        <w:lastRenderedPageBreak/>
        <w:t>Приложение 1</w:t>
      </w:r>
    </w:p>
    <w:p w14:paraId="35DBADFF" w14:textId="77777777" w:rsidR="00E06A93" w:rsidRPr="00DC4FAA" w:rsidRDefault="00E06A93" w:rsidP="00E06A93">
      <w:pPr>
        <w:spacing w:line="360" w:lineRule="auto"/>
        <w:jc w:val="center"/>
        <w:rPr>
          <w:b/>
          <w:sz w:val="28"/>
          <w:szCs w:val="28"/>
        </w:rPr>
      </w:pPr>
      <w:r w:rsidRPr="00DC4FAA">
        <w:rPr>
          <w:b/>
          <w:sz w:val="28"/>
          <w:szCs w:val="28"/>
        </w:rPr>
        <w:t>ГБПОУ СК «Ставропольский базовый медицинский колледж»</w:t>
      </w:r>
    </w:p>
    <w:p w14:paraId="47AECECD" w14:textId="77777777" w:rsidR="00E06A93" w:rsidRPr="00DC4FAA" w:rsidRDefault="00E06A93" w:rsidP="00E06A93">
      <w:pPr>
        <w:spacing w:line="360" w:lineRule="auto"/>
        <w:ind w:firstLine="851"/>
        <w:jc w:val="center"/>
        <w:rPr>
          <w:b/>
          <w:i/>
          <w:sz w:val="28"/>
          <w:szCs w:val="28"/>
        </w:rPr>
      </w:pPr>
    </w:p>
    <w:p w14:paraId="18406D09" w14:textId="77777777" w:rsidR="00E06A93" w:rsidRPr="00DC4FAA" w:rsidRDefault="00E06A93" w:rsidP="00E06A93">
      <w:pPr>
        <w:spacing w:line="360" w:lineRule="auto"/>
        <w:ind w:firstLine="851"/>
        <w:jc w:val="center"/>
        <w:rPr>
          <w:b/>
          <w:i/>
          <w:sz w:val="28"/>
          <w:szCs w:val="28"/>
        </w:rPr>
      </w:pPr>
    </w:p>
    <w:p w14:paraId="7AA3AE95" w14:textId="77777777" w:rsidR="00E06A93" w:rsidRPr="00DC4FAA" w:rsidRDefault="00E06A93" w:rsidP="00E06A93">
      <w:pPr>
        <w:pStyle w:val="12"/>
        <w:spacing w:line="360" w:lineRule="auto"/>
        <w:ind w:firstLine="851"/>
        <w:jc w:val="center"/>
        <w:rPr>
          <w:rFonts w:ascii="Times New Roman" w:hAnsi="Times New Roman"/>
          <w:sz w:val="28"/>
          <w:szCs w:val="28"/>
        </w:rPr>
      </w:pPr>
    </w:p>
    <w:p w14:paraId="746D92CC" w14:textId="77777777" w:rsidR="00E06A93" w:rsidRPr="00DC4FAA" w:rsidRDefault="00E06A93" w:rsidP="00E06A93">
      <w:pPr>
        <w:pStyle w:val="12"/>
        <w:spacing w:line="360" w:lineRule="auto"/>
        <w:jc w:val="center"/>
        <w:rPr>
          <w:rFonts w:ascii="Times New Roman" w:hAnsi="Times New Roman"/>
          <w:b/>
          <w:sz w:val="28"/>
          <w:szCs w:val="28"/>
        </w:rPr>
      </w:pPr>
      <w:r w:rsidRPr="00DC4FAA">
        <w:rPr>
          <w:rFonts w:ascii="Times New Roman" w:hAnsi="Times New Roman"/>
          <w:b/>
          <w:sz w:val="28"/>
          <w:szCs w:val="28"/>
        </w:rPr>
        <w:t>ДНЕВНИК</w:t>
      </w:r>
    </w:p>
    <w:p w14:paraId="2AA581F0" w14:textId="77777777" w:rsidR="00E06A93" w:rsidRPr="00DC4FAA" w:rsidRDefault="00E06A93" w:rsidP="00E06A93">
      <w:pPr>
        <w:pStyle w:val="12"/>
        <w:jc w:val="center"/>
        <w:rPr>
          <w:rFonts w:ascii="Times New Roman" w:hAnsi="Times New Roman"/>
          <w:b/>
          <w:sz w:val="28"/>
          <w:szCs w:val="28"/>
        </w:rPr>
      </w:pPr>
      <w:r w:rsidRPr="00DC4FAA">
        <w:rPr>
          <w:rFonts w:ascii="Times New Roman" w:hAnsi="Times New Roman"/>
          <w:b/>
          <w:sz w:val="28"/>
          <w:szCs w:val="28"/>
        </w:rPr>
        <w:t>производственной практики</w:t>
      </w:r>
    </w:p>
    <w:p w14:paraId="2A76A855" w14:textId="77777777" w:rsidR="00E06A93" w:rsidRPr="00DC4FAA" w:rsidRDefault="00E06A93" w:rsidP="00E06A93">
      <w:pPr>
        <w:pStyle w:val="aa"/>
        <w:jc w:val="center"/>
        <w:rPr>
          <w:rFonts w:ascii="Times New Roman" w:hAnsi="Times New Roman"/>
          <w:b/>
          <w:bCs/>
          <w:sz w:val="28"/>
          <w:szCs w:val="28"/>
        </w:rPr>
      </w:pPr>
      <w:r w:rsidRPr="00DC4FAA">
        <w:rPr>
          <w:rFonts w:ascii="Times New Roman" w:hAnsi="Times New Roman"/>
          <w:b/>
          <w:bCs/>
          <w:sz w:val="28"/>
          <w:szCs w:val="28"/>
        </w:rPr>
        <w:t>«ПМ. 01 Осуществление профессионального ухода за пациентами, в том числе по</w:t>
      </w:r>
    </w:p>
    <w:p w14:paraId="25249E0C" w14:textId="77777777" w:rsidR="00E06A93" w:rsidRPr="00DC4FAA" w:rsidRDefault="00E06A93" w:rsidP="00E06A93">
      <w:pPr>
        <w:pStyle w:val="aa"/>
        <w:jc w:val="center"/>
        <w:rPr>
          <w:rFonts w:ascii="Times New Roman" w:hAnsi="Times New Roman"/>
          <w:b/>
          <w:bCs/>
          <w:sz w:val="28"/>
          <w:szCs w:val="28"/>
        </w:rPr>
      </w:pPr>
      <w:r w:rsidRPr="00DC4FAA">
        <w:rPr>
          <w:rFonts w:ascii="Times New Roman" w:hAnsi="Times New Roman"/>
          <w:b/>
          <w:bCs/>
          <w:sz w:val="28"/>
          <w:szCs w:val="28"/>
        </w:rPr>
        <w:t>профилю «Акушерское дело»</w:t>
      </w:r>
    </w:p>
    <w:p w14:paraId="7DC8B3D3" w14:textId="77777777" w:rsidR="00596B54" w:rsidRPr="00596B54" w:rsidRDefault="00596B54" w:rsidP="00596B54">
      <w:pPr>
        <w:pStyle w:val="aa"/>
        <w:jc w:val="center"/>
        <w:rPr>
          <w:rFonts w:ascii="Times New Roman" w:hAnsi="Times New Roman"/>
          <w:b/>
          <w:bCs/>
          <w:sz w:val="28"/>
          <w:szCs w:val="28"/>
        </w:rPr>
      </w:pPr>
      <w:r w:rsidRPr="00596B54">
        <w:rPr>
          <w:rFonts w:ascii="Times New Roman" w:hAnsi="Times New Roman"/>
          <w:b/>
          <w:bCs/>
          <w:sz w:val="28"/>
          <w:szCs w:val="28"/>
        </w:rPr>
        <w:t>МДК 01.01 Безопасная среда для пациента и персонала</w:t>
      </w:r>
    </w:p>
    <w:p w14:paraId="2B914A54" w14:textId="77777777" w:rsidR="00E06A93" w:rsidRPr="00DC4FAA" w:rsidRDefault="00E06A93" w:rsidP="00E06A93">
      <w:pPr>
        <w:pStyle w:val="12"/>
        <w:ind w:firstLine="851"/>
        <w:jc w:val="center"/>
        <w:rPr>
          <w:rFonts w:ascii="Times New Roman" w:hAnsi="Times New Roman"/>
          <w:sz w:val="24"/>
          <w:szCs w:val="24"/>
        </w:rPr>
      </w:pPr>
    </w:p>
    <w:p w14:paraId="7FDD435E" w14:textId="77777777" w:rsidR="00E06A93" w:rsidRPr="00DC4FAA" w:rsidRDefault="00E06A93" w:rsidP="00E06A93">
      <w:pPr>
        <w:pStyle w:val="12"/>
        <w:ind w:firstLine="851"/>
        <w:jc w:val="center"/>
        <w:rPr>
          <w:rFonts w:ascii="Times New Roman" w:hAnsi="Times New Roman"/>
          <w:sz w:val="24"/>
          <w:szCs w:val="24"/>
        </w:rPr>
      </w:pPr>
    </w:p>
    <w:p w14:paraId="666E5898" w14:textId="77777777" w:rsidR="00E06A93" w:rsidRPr="00DC4FAA" w:rsidRDefault="00E06A93" w:rsidP="00E06A93">
      <w:pPr>
        <w:pStyle w:val="12"/>
        <w:ind w:firstLine="851"/>
        <w:jc w:val="center"/>
        <w:rPr>
          <w:rFonts w:ascii="Times New Roman" w:hAnsi="Times New Roman"/>
          <w:sz w:val="24"/>
          <w:szCs w:val="24"/>
        </w:rPr>
      </w:pPr>
    </w:p>
    <w:p w14:paraId="3249AB57" w14:textId="77777777" w:rsidR="00E06A93" w:rsidRPr="00DC4FAA" w:rsidRDefault="00E06A93" w:rsidP="00E06A93">
      <w:pPr>
        <w:pStyle w:val="12"/>
        <w:rPr>
          <w:rFonts w:ascii="Times New Roman" w:hAnsi="Times New Roman"/>
          <w:b/>
          <w:sz w:val="24"/>
          <w:szCs w:val="24"/>
        </w:rPr>
      </w:pPr>
      <w:r w:rsidRPr="00DC4FAA">
        <w:rPr>
          <w:rFonts w:ascii="Times New Roman" w:hAnsi="Times New Roman"/>
          <w:sz w:val="28"/>
          <w:szCs w:val="28"/>
        </w:rPr>
        <w:t>Обучающегося группы__________специальности 31.02.02 Акушерское дело</w:t>
      </w:r>
    </w:p>
    <w:p w14:paraId="4F3F0691" w14:textId="77777777" w:rsidR="00E06A93" w:rsidRPr="00DC4FAA" w:rsidRDefault="00E06A93" w:rsidP="00E06A93">
      <w:pPr>
        <w:pStyle w:val="12"/>
        <w:jc w:val="center"/>
        <w:rPr>
          <w:rFonts w:ascii="Times New Roman" w:hAnsi="Times New Roman"/>
          <w:sz w:val="24"/>
          <w:szCs w:val="24"/>
        </w:rPr>
      </w:pPr>
      <w:r w:rsidRPr="00DC4FAA">
        <w:rPr>
          <w:rFonts w:ascii="Times New Roman" w:hAnsi="Times New Roman"/>
          <w:sz w:val="24"/>
          <w:szCs w:val="24"/>
        </w:rPr>
        <w:t>__________________________________________________________________</w:t>
      </w:r>
    </w:p>
    <w:p w14:paraId="3FEBB9F9" w14:textId="77777777" w:rsidR="00E06A93" w:rsidRPr="00DC4FAA" w:rsidRDefault="00E06A93" w:rsidP="00E06A93">
      <w:pPr>
        <w:pStyle w:val="12"/>
        <w:ind w:firstLine="851"/>
        <w:jc w:val="center"/>
        <w:rPr>
          <w:rFonts w:ascii="Times New Roman" w:hAnsi="Times New Roman"/>
          <w:sz w:val="24"/>
          <w:szCs w:val="24"/>
        </w:rPr>
      </w:pPr>
      <w:r w:rsidRPr="00DC4FAA">
        <w:rPr>
          <w:rFonts w:ascii="Times New Roman" w:hAnsi="Times New Roman"/>
          <w:sz w:val="24"/>
          <w:szCs w:val="24"/>
        </w:rPr>
        <w:t>(ФИО студента)</w:t>
      </w:r>
    </w:p>
    <w:p w14:paraId="514A625E" w14:textId="77777777" w:rsidR="00E06A93" w:rsidRPr="00DC4FAA" w:rsidRDefault="00E06A93" w:rsidP="00E06A93">
      <w:pPr>
        <w:pStyle w:val="12"/>
        <w:ind w:firstLine="851"/>
        <w:jc w:val="center"/>
        <w:rPr>
          <w:rFonts w:ascii="Times New Roman" w:hAnsi="Times New Roman"/>
          <w:sz w:val="24"/>
          <w:szCs w:val="24"/>
        </w:rPr>
      </w:pPr>
    </w:p>
    <w:p w14:paraId="2DAC92FB" w14:textId="77777777" w:rsidR="00E06A93" w:rsidRPr="00DC4FAA" w:rsidRDefault="00E06A93" w:rsidP="00E06A93">
      <w:pPr>
        <w:ind w:firstLine="851"/>
        <w:jc w:val="both"/>
      </w:pPr>
    </w:p>
    <w:p w14:paraId="508F7110" w14:textId="77777777" w:rsidR="00E06A93" w:rsidRPr="00DC4FAA" w:rsidRDefault="00E06A93" w:rsidP="00E06A93">
      <w:pPr>
        <w:pStyle w:val="12"/>
        <w:jc w:val="both"/>
        <w:rPr>
          <w:rFonts w:ascii="Times New Roman" w:hAnsi="Times New Roman"/>
          <w:sz w:val="24"/>
          <w:szCs w:val="24"/>
        </w:rPr>
      </w:pPr>
    </w:p>
    <w:p w14:paraId="29F15066" w14:textId="77777777" w:rsidR="00E06A93" w:rsidRPr="00DC4FAA" w:rsidRDefault="00E06A93" w:rsidP="00E06A93">
      <w:pPr>
        <w:pStyle w:val="12"/>
        <w:jc w:val="both"/>
        <w:rPr>
          <w:rFonts w:ascii="Times New Roman" w:hAnsi="Times New Roman"/>
          <w:sz w:val="28"/>
          <w:szCs w:val="28"/>
        </w:rPr>
      </w:pPr>
      <w:r w:rsidRPr="00DC4FAA">
        <w:rPr>
          <w:rFonts w:ascii="Times New Roman" w:hAnsi="Times New Roman"/>
          <w:sz w:val="28"/>
          <w:szCs w:val="28"/>
        </w:rPr>
        <w:t>Место прохождения практики (медицинская организация, отделение):</w:t>
      </w:r>
    </w:p>
    <w:p w14:paraId="29A62DE0" w14:textId="77777777" w:rsidR="00E06A93" w:rsidRPr="00DC4FAA" w:rsidRDefault="00E06A93" w:rsidP="00E06A93">
      <w:pPr>
        <w:pStyle w:val="12"/>
        <w:jc w:val="both"/>
        <w:rPr>
          <w:rFonts w:ascii="Times New Roman" w:hAnsi="Times New Roman"/>
          <w:sz w:val="28"/>
          <w:szCs w:val="28"/>
        </w:rPr>
      </w:pPr>
      <w:r w:rsidRPr="00DC4FAA">
        <w:rPr>
          <w:rFonts w:ascii="Times New Roman" w:hAnsi="Times New Roman"/>
          <w:sz w:val="28"/>
          <w:szCs w:val="28"/>
        </w:rPr>
        <w:t>__________________________________________________________________</w:t>
      </w:r>
    </w:p>
    <w:p w14:paraId="673AB587" w14:textId="77777777" w:rsidR="00E06A93" w:rsidRPr="00DC4FAA" w:rsidRDefault="00E06A93" w:rsidP="00E06A93">
      <w:pPr>
        <w:pStyle w:val="12"/>
        <w:jc w:val="both"/>
        <w:rPr>
          <w:rFonts w:ascii="Times New Roman" w:hAnsi="Times New Roman"/>
          <w:sz w:val="28"/>
          <w:szCs w:val="28"/>
        </w:rPr>
      </w:pPr>
    </w:p>
    <w:p w14:paraId="5252DD00" w14:textId="77777777" w:rsidR="00E06A93" w:rsidRPr="00DC4FAA" w:rsidRDefault="00E06A93" w:rsidP="00E06A93">
      <w:pPr>
        <w:pStyle w:val="12"/>
        <w:jc w:val="center"/>
        <w:rPr>
          <w:rFonts w:ascii="Times New Roman" w:hAnsi="Times New Roman"/>
          <w:b/>
          <w:bCs/>
          <w:i/>
          <w:iCs/>
          <w:sz w:val="28"/>
          <w:szCs w:val="28"/>
        </w:rPr>
      </w:pPr>
    </w:p>
    <w:p w14:paraId="4FF5247D" w14:textId="77777777" w:rsidR="00E06A93" w:rsidRPr="00DC4FAA" w:rsidRDefault="00E06A93" w:rsidP="00E06A93">
      <w:pPr>
        <w:pStyle w:val="12"/>
        <w:rPr>
          <w:rFonts w:ascii="Times New Roman" w:hAnsi="Times New Roman"/>
          <w:b/>
          <w:bCs/>
          <w:iCs/>
          <w:sz w:val="28"/>
          <w:szCs w:val="28"/>
        </w:rPr>
      </w:pPr>
      <w:r w:rsidRPr="00DC4FAA">
        <w:rPr>
          <w:rFonts w:ascii="Times New Roman" w:hAnsi="Times New Roman"/>
          <w:b/>
          <w:bCs/>
          <w:iCs/>
          <w:sz w:val="28"/>
          <w:szCs w:val="28"/>
        </w:rPr>
        <w:t>Руководители производственной практики:</w:t>
      </w:r>
    </w:p>
    <w:p w14:paraId="0A85A0F0" w14:textId="77777777" w:rsidR="00E06A93" w:rsidRPr="00DC4FAA" w:rsidRDefault="00E06A93" w:rsidP="00E06A93">
      <w:pPr>
        <w:pStyle w:val="12"/>
        <w:jc w:val="both"/>
        <w:rPr>
          <w:rFonts w:ascii="Times New Roman" w:hAnsi="Times New Roman"/>
          <w:sz w:val="28"/>
          <w:szCs w:val="28"/>
        </w:rPr>
      </w:pPr>
    </w:p>
    <w:p w14:paraId="437BBC47" w14:textId="77777777" w:rsidR="00E06A93" w:rsidRPr="00DC4FAA" w:rsidRDefault="00E06A93" w:rsidP="00E06A93">
      <w:pPr>
        <w:pStyle w:val="12"/>
        <w:jc w:val="both"/>
        <w:rPr>
          <w:rFonts w:ascii="Times New Roman" w:hAnsi="Times New Roman"/>
          <w:sz w:val="28"/>
          <w:szCs w:val="28"/>
        </w:rPr>
      </w:pPr>
      <w:r w:rsidRPr="00DC4FAA">
        <w:rPr>
          <w:rFonts w:ascii="Times New Roman" w:hAnsi="Times New Roman"/>
          <w:sz w:val="28"/>
          <w:szCs w:val="28"/>
        </w:rPr>
        <w:t>от медицинской организации (Ф.И.О. полностью, должность):</w:t>
      </w:r>
    </w:p>
    <w:p w14:paraId="7CF2C642" w14:textId="77777777" w:rsidR="00E06A93" w:rsidRPr="00DC4FAA" w:rsidRDefault="00E06A93" w:rsidP="00E06A93">
      <w:pPr>
        <w:pStyle w:val="12"/>
        <w:jc w:val="both"/>
        <w:rPr>
          <w:rFonts w:ascii="Times New Roman" w:hAnsi="Times New Roman"/>
          <w:sz w:val="28"/>
          <w:szCs w:val="28"/>
        </w:rPr>
      </w:pPr>
    </w:p>
    <w:p w14:paraId="08ACC359" w14:textId="77777777" w:rsidR="00E06A93" w:rsidRPr="00DC4FAA" w:rsidRDefault="00E06A93" w:rsidP="00E06A93">
      <w:pPr>
        <w:pStyle w:val="12"/>
        <w:jc w:val="both"/>
        <w:rPr>
          <w:rFonts w:ascii="Times New Roman" w:hAnsi="Times New Roman"/>
          <w:sz w:val="28"/>
          <w:szCs w:val="28"/>
        </w:rPr>
      </w:pPr>
      <w:r w:rsidRPr="00DC4FAA">
        <w:rPr>
          <w:rFonts w:ascii="Times New Roman" w:hAnsi="Times New Roman"/>
          <w:sz w:val="28"/>
          <w:szCs w:val="28"/>
        </w:rPr>
        <w:t>__________________________________________________________________</w:t>
      </w:r>
    </w:p>
    <w:p w14:paraId="66CEDA10" w14:textId="77777777" w:rsidR="00E06A93" w:rsidRPr="00DC4FAA" w:rsidRDefault="00E06A93" w:rsidP="00E06A93">
      <w:pPr>
        <w:pStyle w:val="12"/>
        <w:jc w:val="both"/>
        <w:rPr>
          <w:rFonts w:ascii="Times New Roman" w:hAnsi="Times New Roman"/>
          <w:sz w:val="28"/>
          <w:szCs w:val="28"/>
        </w:rPr>
      </w:pPr>
    </w:p>
    <w:p w14:paraId="28908283" w14:textId="77777777" w:rsidR="00E06A93" w:rsidRPr="00DC4FAA" w:rsidRDefault="00E06A93" w:rsidP="00E06A93">
      <w:pPr>
        <w:pStyle w:val="12"/>
        <w:jc w:val="both"/>
        <w:rPr>
          <w:rFonts w:ascii="Times New Roman" w:hAnsi="Times New Roman"/>
          <w:sz w:val="28"/>
          <w:szCs w:val="28"/>
        </w:rPr>
      </w:pPr>
      <w:r w:rsidRPr="00DC4FAA">
        <w:rPr>
          <w:rFonts w:ascii="Times New Roman" w:hAnsi="Times New Roman"/>
          <w:sz w:val="28"/>
          <w:szCs w:val="28"/>
        </w:rPr>
        <w:t>от ГБПОУ СК «СБМК» (Ф.И.О. полностью):</w:t>
      </w:r>
    </w:p>
    <w:p w14:paraId="4AEBA83E" w14:textId="77777777" w:rsidR="00E06A93" w:rsidRPr="00DC4FAA" w:rsidRDefault="00E06A93" w:rsidP="00E06A93">
      <w:pPr>
        <w:pStyle w:val="12"/>
        <w:jc w:val="both"/>
        <w:rPr>
          <w:rFonts w:ascii="Times New Roman" w:hAnsi="Times New Roman"/>
          <w:sz w:val="28"/>
          <w:szCs w:val="28"/>
        </w:rPr>
      </w:pPr>
    </w:p>
    <w:p w14:paraId="4DA22565" w14:textId="77777777" w:rsidR="00E06A93" w:rsidRPr="00DC4FAA" w:rsidRDefault="00E06A93" w:rsidP="00E06A93">
      <w:pPr>
        <w:pStyle w:val="12"/>
        <w:jc w:val="both"/>
        <w:rPr>
          <w:rFonts w:ascii="Times New Roman" w:hAnsi="Times New Roman"/>
          <w:sz w:val="28"/>
          <w:szCs w:val="28"/>
        </w:rPr>
      </w:pPr>
      <w:r w:rsidRPr="00DC4FAA">
        <w:rPr>
          <w:rFonts w:ascii="Times New Roman" w:hAnsi="Times New Roman"/>
          <w:sz w:val="28"/>
          <w:szCs w:val="28"/>
        </w:rPr>
        <w:t>__________________________________________________________________</w:t>
      </w:r>
    </w:p>
    <w:p w14:paraId="6081697C" w14:textId="77777777" w:rsidR="00E06A93" w:rsidRPr="00DC4FAA" w:rsidRDefault="00E06A93" w:rsidP="00E06A93">
      <w:pPr>
        <w:pStyle w:val="12"/>
        <w:jc w:val="both"/>
        <w:rPr>
          <w:rFonts w:ascii="Times New Roman" w:hAnsi="Times New Roman"/>
          <w:sz w:val="28"/>
          <w:szCs w:val="28"/>
        </w:rPr>
      </w:pPr>
    </w:p>
    <w:p w14:paraId="5FB8930F" w14:textId="77777777" w:rsidR="00E06A93" w:rsidRPr="00DC4FAA" w:rsidRDefault="00E06A93" w:rsidP="00E06A93">
      <w:pPr>
        <w:pStyle w:val="12"/>
        <w:spacing w:line="360" w:lineRule="auto"/>
        <w:ind w:firstLine="851"/>
        <w:rPr>
          <w:rFonts w:ascii="Times New Roman" w:hAnsi="Times New Roman"/>
          <w:sz w:val="24"/>
          <w:szCs w:val="24"/>
        </w:rPr>
      </w:pPr>
    </w:p>
    <w:p w14:paraId="46EE9E8F" w14:textId="77777777" w:rsidR="00E06A93" w:rsidRPr="00DC4FAA" w:rsidRDefault="00E06A93" w:rsidP="00E06A93">
      <w:pPr>
        <w:pStyle w:val="12"/>
        <w:spacing w:line="360" w:lineRule="auto"/>
        <w:ind w:firstLine="851"/>
        <w:rPr>
          <w:rFonts w:ascii="Times New Roman" w:hAnsi="Times New Roman"/>
          <w:sz w:val="24"/>
          <w:szCs w:val="24"/>
        </w:rPr>
      </w:pPr>
    </w:p>
    <w:p w14:paraId="4B45B44E" w14:textId="77777777" w:rsidR="00E06A93" w:rsidRPr="00DC4FAA" w:rsidRDefault="00E06A93" w:rsidP="00E06A93">
      <w:pPr>
        <w:pStyle w:val="12"/>
        <w:spacing w:line="360" w:lineRule="auto"/>
        <w:ind w:firstLine="851"/>
        <w:rPr>
          <w:rFonts w:ascii="Times New Roman" w:hAnsi="Times New Roman"/>
          <w:sz w:val="24"/>
          <w:szCs w:val="24"/>
        </w:rPr>
      </w:pPr>
    </w:p>
    <w:p w14:paraId="4C2304CE" w14:textId="77777777" w:rsidR="00E06A93" w:rsidRDefault="00E06A93" w:rsidP="00E06A93">
      <w:pPr>
        <w:pStyle w:val="12"/>
        <w:spacing w:line="360" w:lineRule="auto"/>
        <w:ind w:firstLine="851"/>
        <w:rPr>
          <w:rFonts w:ascii="Times New Roman" w:hAnsi="Times New Roman"/>
          <w:sz w:val="24"/>
          <w:szCs w:val="24"/>
        </w:rPr>
      </w:pPr>
    </w:p>
    <w:p w14:paraId="38A42F40" w14:textId="77777777" w:rsidR="00596B54" w:rsidRPr="00DC4FAA" w:rsidRDefault="00596B54" w:rsidP="00E06A93">
      <w:pPr>
        <w:pStyle w:val="12"/>
        <w:spacing w:line="360" w:lineRule="auto"/>
        <w:ind w:firstLine="851"/>
        <w:rPr>
          <w:rFonts w:ascii="Times New Roman" w:hAnsi="Times New Roman"/>
          <w:sz w:val="24"/>
          <w:szCs w:val="24"/>
        </w:rPr>
      </w:pPr>
    </w:p>
    <w:p w14:paraId="767C1EF6" w14:textId="77777777" w:rsidR="00E06A93" w:rsidRPr="00DC4FAA" w:rsidRDefault="00E06A93" w:rsidP="00E06A93">
      <w:pPr>
        <w:pStyle w:val="12"/>
        <w:spacing w:line="360" w:lineRule="auto"/>
        <w:ind w:firstLine="851"/>
        <w:rPr>
          <w:rFonts w:ascii="Times New Roman" w:hAnsi="Times New Roman"/>
          <w:sz w:val="24"/>
          <w:szCs w:val="24"/>
        </w:rPr>
      </w:pPr>
    </w:p>
    <w:p w14:paraId="12BCB230" w14:textId="77777777" w:rsidR="00E06A93" w:rsidRPr="00DC4FAA" w:rsidRDefault="00E06A93" w:rsidP="00E06A93">
      <w:pPr>
        <w:pStyle w:val="3"/>
        <w:shd w:val="clear" w:color="auto" w:fill="FFFFFF"/>
        <w:suppressAutoHyphens/>
        <w:spacing w:before="0" w:line="360" w:lineRule="auto"/>
        <w:jc w:val="center"/>
        <w:rPr>
          <w:rFonts w:ascii="Times New Roman" w:hAnsi="Times New Roman" w:cs="Times New Roman"/>
          <w:sz w:val="28"/>
          <w:szCs w:val="28"/>
        </w:rPr>
      </w:pPr>
      <w:r w:rsidRPr="00DC4FAA">
        <w:rPr>
          <w:rFonts w:ascii="Times New Roman" w:hAnsi="Times New Roman" w:cs="Times New Roman"/>
          <w:color w:val="auto"/>
          <w:sz w:val="28"/>
          <w:szCs w:val="28"/>
        </w:rPr>
        <w:lastRenderedPageBreak/>
        <w:t>Инструктаж по технике безопасности</w:t>
      </w:r>
    </w:p>
    <w:p w14:paraId="6C0CA7C9" w14:textId="77777777" w:rsidR="00E06A93" w:rsidRPr="00DC4FAA" w:rsidRDefault="00E06A93" w:rsidP="00E06A93">
      <w:pPr>
        <w:spacing w:line="360" w:lineRule="auto"/>
        <w:jc w:val="both"/>
        <w:rPr>
          <w:sz w:val="28"/>
          <w:szCs w:val="28"/>
        </w:rPr>
      </w:pPr>
    </w:p>
    <w:p w14:paraId="3C8DCDBE" w14:textId="77777777" w:rsidR="00E06A93" w:rsidRPr="00DC4FAA" w:rsidRDefault="00E06A93" w:rsidP="00E06A93">
      <w:pPr>
        <w:pStyle w:val="12"/>
        <w:spacing w:line="360" w:lineRule="auto"/>
        <w:jc w:val="both"/>
        <w:rPr>
          <w:rFonts w:ascii="Times New Roman" w:hAnsi="Times New Roman"/>
          <w:sz w:val="28"/>
          <w:szCs w:val="28"/>
        </w:rPr>
      </w:pPr>
      <w:r w:rsidRPr="00DC4FAA">
        <w:rPr>
          <w:rFonts w:ascii="Times New Roman" w:hAnsi="Times New Roman"/>
          <w:sz w:val="28"/>
          <w:szCs w:val="28"/>
        </w:rPr>
        <w:t>Дата проведения инструктажа: ______________________________________</w:t>
      </w:r>
    </w:p>
    <w:p w14:paraId="271AD874" w14:textId="77777777" w:rsidR="00E06A93" w:rsidRPr="00DC4FAA" w:rsidRDefault="00E06A93" w:rsidP="00E06A93">
      <w:pPr>
        <w:pStyle w:val="12"/>
        <w:spacing w:line="360" w:lineRule="auto"/>
        <w:jc w:val="both"/>
        <w:rPr>
          <w:rFonts w:ascii="Times New Roman" w:hAnsi="Times New Roman"/>
          <w:sz w:val="28"/>
          <w:szCs w:val="28"/>
        </w:rPr>
      </w:pPr>
      <w:r w:rsidRPr="00DC4FAA">
        <w:rPr>
          <w:rFonts w:ascii="Times New Roman" w:hAnsi="Times New Roman"/>
          <w:sz w:val="28"/>
          <w:szCs w:val="28"/>
        </w:rPr>
        <w:t>Подпись обучающегося: _____________________</w:t>
      </w:r>
    </w:p>
    <w:p w14:paraId="4BEE993B" w14:textId="77777777" w:rsidR="00E06A93" w:rsidRPr="00DC4FAA" w:rsidRDefault="00E06A93" w:rsidP="00E06A93">
      <w:pPr>
        <w:pStyle w:val="12"/>
        <w:spacing w:line="360" w:lineRule="auto"/>
        <w:jc w:val="both"/>
        <w:rPr>
          <w:rFonts w:ascii="Times New Roman" w:hAnsi="Times New Roman"/>
          <w:sz w:val="28"/>
          <w:szCs w:val="28"/>
        </w:rPr>
      </w:pPr>
      <w:r w:rsidRPr="00DC4FAA">
        <w:rPr>
          <w:rFonts w:ascii="Times New Roman" w:hAnsi="Times New Roman"/>
          <w:sz w:val="28"/>
          <w:szCs w:val="28"/>
        </w:rPr>
        <w:t>Должность и подпись лица, проводившего инструктаж: _________________</w:t>
      </w:r>
    </w:p>
    <w:p w14:paraId="1B794407" w14:textId="77777777" w:rsidR="00E06A93" w:rsidRPr="00DC4FAA" w:rsidRDefault="00E06A93" w:rsidP="00E06A93">
      <w:pPr>
        <w:pStyle w:val="12"/>
        <w:spacing w:line="360" w:lineRule="auto"/>
        <w:jc w:val="both"/>
        <w:rPr>
          <w:rFonts w:ascii="Times New Roman" w:hAnsi="Times New Roman"/>
          <w:sz w:val="24"/>
          <w:szCs w:val="24"/>
        </w:rPr>
      </w:pPr>
    </w:p>
    <w:p w14:paraId="163380FC" w14:textId="77777777" w:rsidR="00E06A93" w:rsidRPr="00DC4FAA" w:rsidRDefault="00E06A93" w:rsidP="00E06A93">
      <w:pPr>
        <w:pStyle w:val="12"/>
        <w:spacing w:line="360" w:lineRule="auto"/>
        <w:jc w:val="center"/>
        <w:rPr>
          <w:rFonts w:ascii="Times New Roman" w:hAnsi="Times New Roman"/>
          <w:sz w:val="24"/>
          <w:szCs w:val="24"/>
        </w:rPr>
      </w:pPr>
    </w:p>
    <w:p w14:paraId="50E7FF1D" w14:textId="77777777" w:rsidR="00E06A93" w:rsidRPr="00DC4FAA" w:rsidRDefault="00E06A93" w:rsidP="00E06A93">
      <w:pPr>
        <w:pStyle w:val="3"/>
        <w:pageBreakBefore/>
        <w:shd w:val="clear" w:color="auto" w:fill="FFFFFF"/>
        <w:suppressAutoHyphens/>
        <w:spacing w:before="0" w:line="360" w:lineRule="auto"/>
        <w:jc w:val="center"/>
        <w:rPr>
          <w:rFonts w:ascii="Times New Roman" w:hAnsi="Times New Roman" w:cs="Times New Roman"/>
          <w:color w:val="auto"/>
          <w:sz w:val="28"/>
          <w:szCs w:val="28"/>
        </w:rPr>
      </w:pPr>
      <w:r w:rsidRPr="00DC4FAA">
        <w:rPr>
          <w:rFonts w:ascii="Times New Roman" w:hAnsi="Times New Roman" w:cs="Times New Roman"/>
          <w:color w:val="auto"/>
          <w:sz w:val="28"/>
          <w:szCs w:val="28"/>
        </w:rPr>
        <w:lastRenderedPageBreak/>
        <w:t>Лист руководителя производственной практики</w:t>
      </w:r>
    </w:p>
    <w:tbl>
      <w:tblPr>
        <w:tblStyle w:val="af1"/>
        <w:tblW w:w="0" w:type="auto"/>
        <w:tblLook w:val="04A0" w:firstRow="1" w:lastRow="0" w:firstColumn="1" w:lastColumn="0" w:noHBand="0" w:noVBand="1"/>
      </w:tblPr>
      <w:tblGrid>
        <w:gridCol w:w="1075"/>
        <w:gridCol w:w="6700"/>
        <w:gridCol w:w="1796"/>
      </w:tblGrid>
      <w:tr w:rsidR="00E06A93" w:rsidRPr="00DC4FAA" w14:paraId="41B62052" w14:textId="77777777" w:rsidTr="00596B54">
        <w:tc>
          <w:tcPr>
            <w:tcW w:w="1075" w:type="dxa"/>
          </w:tcPr>
          <w:p w14:paraId="6F32E4E2" w14:textId="77777777" w:rsidR="00E06A93" w:rsidRPr="00DC4FAA" w:rsidRDefault="00E06A93" w:rsidP="00CF39EB">
            <w:pPr>
              <w:jc w:val="center"/>
            </w:pPr>
            <w:r w:rsidRPr="00DC4FAA">
              <w:t>Дата</w:t>
            </w:r>
          </w:p>
        </w:tc>
        <w:tc>
          <w:tcPr>
            <w:tcW w:w="6700" w:type="dxa"/>
          </w:tcPr>
          <w:p w14:paraId="0E839AC8" w14:textId="77777777" w:rsidR="00E06A93" w:rsidRPr="00DC4FAA" w:rsidRDefault="00E06A93" w:rsidP="00CF39EB">
            <w:pPr>
              <w:tabs>
                <w:tab w:val="center" w:pos="3343"/>
                <w:tab w:val="right" w:pos="6687"/>
              </w:tabs>
              <w:jc w:val="center"/>
            </w:pPr>
            <w:r w:rsidRPr="00DC4FAA">
              <w:t>Замечания</w:t>
            </w:r>
          </w:p>
        </w:tc>
        <w:tc>
          <w:tcPr>
            <w:tcW w:w="1796" w:type="dxa"/>
          </w:tcPr>
          <w:p w14:paraId="69D594B0" w14:textId="77777777" w:rsidR="00E06A93" w:rsidRPr="00DC4FAA" w:rsidRDefault="00E06A93" w:rsidP="00CF39EB">
            <w:pPr>
              <w:jc w:val="center"/>
            </w:pPr>
            <w:r w:rsidRPr="00DC4FAA">
              <w:t>Подпись руководителя учебной практики</w:t>
            </w:r>
          </w:p>
        </w:tc>
      </w:tr>
      <w:tr w:rsidR="00E06A93" w:rsidRPr="00DC4FAA" w14:paraId="4110FE67" w14:textId="77777777" w:rsidTr="00596B54">
        <w:tc>
          <w:tcPr>
            <w:tcW w:w="1075" w:type="dxa"/>
          </w:tcPr>
          <w:p w14:paraId="0302B15A" w14:textId="77777777" w:rsidR="00E06A93" w:rsidRPr="00DC4FAA" w:rsidRDefault="00E06A93" w:rsidP="00CF39EB"/>
          <w:p w14:paraId="195A68B8" w14:textId="77777777" w:rsidR="00E06A93" w:rsidRPr="00DC4FAA" w:rsidRDefault="00E06A93" w:rsidP="00CF39EB"/>
        </w:tc>
        <w:tc>
          <w:tcPr>
            <w:tcW w:w="6700" w:type="dxa"/>
          </w:tcPr>
          <w:p w14:paraId="3C7015F7" w14:textId="77777777" w:rsidR="00E06A93" w:rsidRPr="00DC4FAA" w:rsidRDefault="00E06A93" w:rsidP="00CF39EB">
            <w:pPr>
              <w:tabs>
                <w:tab w:val="left" w:pos="2880"/>
              </w:tabs>
            </w:pPr>
            <w:r w:rsidRPr="00DC4FAA">
              <w:tab/>
            </w:r>
          </w:p>
        </w:tc>
        <w:tc>
          <w:tcPr>
            <w:tcW w:w="1796" w:type="dxa"/>
          </w:tcPr>
          <w:p w14:paraId="33077B46" w14:textId="77777777" w:rsidR="00E06A93" w:rsidRPr="00DC4FAA" w:rsidRDefault="00E06A93" w:rsidP="00CF39EB">
            <w:pPr>
              <w:ind w:left="459"/>
            </w:pPr>
          </w:p>
        </w:tc>
      </w:tr>
      <w:tr w:rsidR="00E06A93" w:rsidRPr="00DC4FAA" w14:paraId="30ADFDDC" w14:textId="77777777" w:rsidTr="00596B54">
        <w:tc>
          <w:tcPr>
            <w:tcW w:w="1075" w:type="dxa"/>
          </w:tcPr>
          <w:p w14:paraId="43FC8451" w14:textId="77777777" w:rsidR="00E06A93" w:rsidRPr="00DC4FAA" w:rsidRDefault="00E06A93" w:rsidP="00CF39EB"/>
          <w:p w14:paraId="496CFB88" w14:textId="77777777" w:rsidR="00E06A93" w:rsidRPr="00DC4FAA" w:rsidRDefault="00E06A93" w:rsidP="00CF39EB"/>
        </w:tc>
        <w:tc>
          <w:tcPr>
            <w:tcW w:w="6700" w:type="dxa"/>
          </w:tcPr>
          <w:p w14:paraId="74FA5DA8" w14:textId="77777777" w:rsidR="00E06A93" w:rsidRPr="00DC4FAA" w:rsidRDefault="00E06A93" w:rsidP="00CF39EB"/>
        </w:tc>
        <w:tc>
          <w:tcPr>
            <w:tcW w:w="1796" w:type="dxa"/>
          </w:tcPr>
          <w:p w14:paraId="43E7DA49" w14:textId="77777777" w:rsidR="00E06A93" w:rsidRPr="00DC4FAA" w:rsidRDefault="00E06A93" w:rsidP="00CF39EB"/>
        </w:tc>
      </w:tr>
      <w:tr w:rsidR="00E06A93" w:rsidRPr="00DC4FAA" w14:paraId="3E47604E" w14:textId="77777777" w:rsidTr="00596B54">
        <w:tc>
          <w:tcPr>
            <w:tcW w:w="1075" w:type="dxa"/>
          </w:tcPr>
          <w:p w14:paraId="1DF0A482" w14:textId="77777777" w:rsidR="00E06A93" w:rsidRPr="00DC4FAA" w:rsidRDefault="00E06A93" w:rsidP="00CF39EB"/>
          <w:p w14:paraId="33E3E2EC" w14:textId="77777777" w:rsidR="00E06A93" w:rsidRPr="00DC4FAA" w:rsidRDefault="00E06A93" w:rsidP="00CF39EB"/>
        </w:tc>
        <w:tc>
          <w:tcPr>
            <w:tcW w:w="6700" w:type="dxa"/>
          </w:tcPr>
          <w:p w14:paraId="48854D74" w14:textId="77777777" w:rsidR="00E06A93" w:rsidRPr="00DC4FAA" w:rsidRDefault="00E06A93" w:rsidP="00CF39EB"/>
        </w:tc>
        <w:tc>
          <w:tcPr>
            <w:tcW w:w="1796" w:type="dxa"/>
          </w:tcPr>
          <w:p w14:paraId="3CF92D30" w14:textId="77777777" w:rsidR="00E06A93" w:rsidRPr="00DC4FAA" w:rsidRDefault="00E06A93" w:rsidP="00CF39EB"/>
        </w:tc>
      </w:tr>
      <w:tr w:rsidR="00E06A93" w:rsidRPr="00DC4FAA" w14:paraId="252E14B2" w14:textId="77777777" w:rsidTr="00596B54">
        <w:tc>
          <w:tcPr>
            <w:tcW w:w="1075" w:type="dxa"/>
          </w:tcPr>
          <w:p w14:paraId="53467051" w14:textId="77777777" w:rsidR="00E06A93" w:rsidRPr="00DC4FAA" w:rsidRDefault="00E06A93" w:rsidP="00CF39EB"/>
        </w:tc>
        <w:tc>
          <w:tcPr>
            <w:tcW w:w="6700" w:type="dxa"/>
          </w:tcPr>
          <w:p w14:paraId="504FC76A" w14:textId="77777777" w:rsidR="00E06A93" w:rsidRPr="00DC4FAA" w:rsidRDefault="00E06A93" w:rsidP="00CF39EB"/>
          <w:p w14:paraId="1FA20E3E" w14:textId="77777777" w:rsidR="00E06A93" w:rsidRPr="00DC4FAA" w:rsidRDefault="00E06A93" w:rsidP="00CF39EB"/>
        </w:tc>
        <w:tc>
          <w:tcPr>
            <w:tcW w:w="1796" w:type="dxa"/>
          </w:tcPr>
          <w:p w14:paraId="2709271C" w14:textId="77777777" w:rsidR="00E06A93" w:rsidRPr="00DC4FAA" w:rsidRDefault="00E06A93" w:rsidP="00CF39EB"/>
        </w:tc>
      </w:tr>
      <w:tr w:rsidR="00E06A93" w:rsidRPr="00DC4FAA" w14:paraId="47EAAD65" w14:textId="77777777" w:rsidTr="00596B54">
        <w:tc>
          <w:tcPr>
            <w:tcW w:w="1075" w:type="dxa"/>
          </w:tcPr>
          <w:p w14:paraId="73DCBAFD" w14:textId="77777777" w:rsidR="00E06A93" w:rsidRPr="00DC4FAA" w:rsidRDefault="00E06A93" w:rsidP="00CF39EB"/>
        </w:tc>
        <w:tc>
          <w:tcPr>
            <w:tcW w:w="6700" w:type="dxa"/>
          </w:tcPr>
          <w:p w14:paraId="75FE834D" w14:textId="77777777" w:rsidR="00E06A93" w:rsidRPr="00DC4FAA" w:rsidRDefault="00E06A93" w:rsidP="00CF39EB"/>
          <w:p w14:paraId="400029DE" w14:textId="77777777" w:rsidR="00E06A93" w:rsidRPr="00DC4FAA" w:rsidRDefault="00E06A93" w:rsidP="00CF39EB"/>
        </w:tc>
        <w:tc>
          <w:tcPr>
            <w:tcW w:w="1796" w:type="dxa"/>
          </w:tcPr>
          <w:p w14:paraId="6152FE17" w14:textId="77777777" w:rsidR="00E06A93" w:rsidRPr="00DC4FAA" w:rsidRDefault="00E06A93" w:rsidP="00CF39EB"/>
        </w:tc>
      </w:tr>
      <w:tr w:rsidR="00E06A93" w:rsidRPr="00DC4FAA" w14:paraId="6DDEE454" w14:textId="77777777" w:rsidTr="00596B54">
        <w:tc>
          <w:tcPr>
            <w:tcW w:w="1075" w:type="dxa"/>
          </w:tcPr>
          <w:p w14:paraId="110ACAE5" w14:textId="77777777" w:rsidR="00E06A93" w:rsidRPr="00DC4FAA" w:rsidRDefault="00E06A93" w:rsidP="00CF39EB"/>
        </w:tc>
        <w:tc>
          <w:tcPr>
            <w:tcW w:w="6700" w:type="dxa"/>
          </w:tcPr>
          <w:p w14:paraId="66166671" w14:textId="77777777" w:rsidR="00E06A93" w:rsidRPr="00DC4FAA" w:rsidRDefault="00E06A93" w:rsidP="00CF39EB"/>
          <w:p w14:paraId="0464E02F" w14:textId="77777777" w:rsidR="00E06A93" w:rsidRPr="00DC4FAA" w:rsidRDefault="00E06A93" w:rsidP="00CF39EB"/>
        </w:tc>
        <w:tc>
          <w:tcPr>
            <w:tcW w:w="1796" w:type="dxa"/>
          </w:tcPr>
          <w:p w14:paraId="2CF92A77" w14:textId="77777777" w:rsidR="00E06A93" w:rsidRPr="00DC4FAA" w:rsidRDefault="00E06A93" w:rsidP="00CF39EB"/>
        </w:tc>
      </w:tr>
    </w:tbl>
    <w:p w14:paraId="2772C4E4" w14:textId="77777777" w:rsidR="00E06A93" w:rsidRPr="00DC4FAA" w:rsidRDefault="00E06A93" w:rsidP="00E06A93"/>
    <w:p w14:paraId="78F821E3" w14:textId="77777777" w:rsidR="00E06A93" w:rsidRPr="00DC4FAA" w:rsidRDefault="00E06A93" w:rsidP="00E06A93">
      <w:pPr>
        <w:pStyle w:val="3"/>
        <w:pageBreakBefore/>
        <w:shd w:val="clear" w:color="auto" w:fill="FFFFFF"/>
        <w:suppressAutoHyphens/>
        <w:spacing w:before="0" w:line="360" w:lineRule="auto"/>
        <w:jc w:val="center"/>
        <w:rPr>
          <w:rFonts w:ascii="Times New Roman" w:hAnsi="Times New Roman" w:cs="Times New Roman"/>
          <w:color w:val="auto"/>
          <w:sz w:val="28"/>
          <w:szCs w:val="28"/>
        </w:rPr>
      </w:pPr>
      <w:r w:rsidRPr="00DC4FAA">
        <w:rPr>
          <w:rFonts w:ascii="Times New Roman" w:hAnsi="Times New Roman" w:cs="Times New Roman"/>
          <w:color w:val="auto"/>
          <w:sz w:val="28"/>
          <w:szCs w:val="28"/>
        </w:rPr>
        <w:lastRenderedPageBreak/>
        <w:t>Календарно-тематический план производственной практики</w:t>
      </w:r>
    </w:p>
    <w:p w14:paraId="6238F11B" w14:textId="77777777" w:rsidR="00E06A93" w:rsidRPr="00DC4FAA" w:rsidRDefault="00E06A93" w:rsidP="00E06A93">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E06A93" w:rsidRPr="00DC4FAA" w14:paraId="4392E099" w14:textId="77777777" w:rsidTr="00CF39EB">
        <w:trPr>
          <w:trHeight w:val="579"/>
        </w:trPr>
        <w:tc>
          <w:tcPr>
            <w:tcW w:w="642" w:type="dxa"/>
            <w:tcBorders>
              <w:top w:val="single" w:sz="4" w:space="0" w:color="000000"/>
              <w:left w:val="single" w:sz="4" w:space="0" w:color="000000"/>
              <w:bottom w:val="single" w:sz="4" w:space="0" w:color="000000"/>
              <w:right w:val="nil"/>
            </w:tcBorders>
            <w:hideMark/>
          </w:tcPr>
          <w:p w14:paraId="3D868B86" w14:textId="77777777" w:rsidR="00E06A93" w:rsidRPr="00DC4FAA" w:rsidRDefault="00E06A93" w:rsidP="00CF39EB">
            <w:pPr>
              <w:snapToGrid w:val="0"/>
              <w:spacing w:line="360" w:lineRule="auto"/>
              <w:jc w:val="center"/>
              <w:rPr>
                <w:bCs/>
              </w:rPr>
            </w:pPr>
            <w:r w:rsidRPr="00DC4FAA">
              <w:rPr>
                <w:bCs/>
              </w:rPr>
              <w:t>№ п/п</w:t>
            </w:r>
          </w:p>
        </w:tc>
        <w:tc>
          <w:tcPr>
            <w:tcW w:w="1285" w:type="dxa"/>
            <w:tcBorders>
              <w:top w:val="single" w:sz="4" w:space="0" w:color="000000"/>
              <w:left w:val="single" w:sz="4" w:space="0" w:color="000000"/>
              <w:bottom w:val="single" w:sz="4" w:space="0" w:color="000000"/>
              <w:right w:val="nil"/>
            </w:tcBorders>
            <w:vAlign w:val="center"/>
            <w:hideMark/>
          </w:tcPr>
          <w:p w14:paraId="6DA3710A" w14:textId="77777777" w:rsidR="00E06A93" w:rsidRPr="00DC4FAA" w:rsidRDefault="00E06A93" w:rsidP="00CF39EB">
            <w:pPr>
              <w:snapToGrid w:val="0"/>
              <w:spacing w:line="360" w:lineRule="auto"/>
              <w:jc w:val="center"/>
              <w:rPr>
                <w:bCs/>
              </w:rPr>
            </w:pPr>
            <w:r w:rsidRPr="00DC4FAA">
              <w:rPr>
                <w:bCs/>
              </w:rPr>
              <w:t>Дата</w:t>
            </w:r>
          </w:p>
        </w:tc>
        <w:tc>
          <w:tcPr>
            <w:tcW w:w="1154" w:type="dxa"/>
            <w:tcBorders>
              <w:top w:val="single" w:sz="4" w:space="0" w:color="000000"/>
              <w:left w:val="single" w:sz="4" w:space="0" w:color="000000"/>
              <w:bottom w:val="single" w:sz="4" w:space="0" w:color="000000"/>
              <w:right w:val="nil"/>
            </w:tcBorders>
            <w:vAlign w:val="center"/>
            <w:hideMark/>
          </w:tcPr>
          <w:p w14:paraId="323472E9" w14:textId="77777777" w:rsidR="00E06A93" w:rsidRPr="00DC4FAA" w:rsidRDefault="00E06A93" w:rsidP="00CF39EB">
            <w:pPr>
              <w:snapToGrid w:val="0"/>
              <w:spacing w:line="360" w:lineRule="auto"/>
              <w:jc w:val="center"/>
              <w:rPr>
                <w:bCs/>
              </w:rPr>
            </w:pPr>
            <w:r w:rsidRPr="00DC4FAA">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21292C3D" w14:textId="77777777" w:rsidR="00E06A93" w:rsidRPr="00DC4FAA" w:rsidRDefault="00E06A93" w:rsidP="00CF39EB">
            <w:pPr>
              <w:snapToGrid w:val="0"/>
              <w:spacing w:line="360" w:lineRule="auto"/>
              <w:jc w:val="center"/>
              <w:rPr>
                <w:bCs/>
              </w:rPr>
            </w:pPr>
            <w:r w:rsidRPr="00DC4FAA">
              <w:rPr>
                <w:bCs/>
              </w:rPr>
              <w:t>Тема занятия</w:t>
            </w:r>
          </w:p>
        </w:tc>
      </w:tr>
      <w:tr w:rsidR="00E06A93" w:rsidRPr="00DC4FAA" w14:paraId="4527A181" w14:textId="77777777" w:rsidTr="00CF39EB">
        <w:trPr>
          <w:trHeight w:val="579"/>
        </w:trPr>
        <w:tc>
          <w:tcPr>
            <w:tcW w:w="642" w:type="dxa"/>
            <w:tcBorders>
              <w:top w:val="single" w:sz="4" w:space="0" w:color="000000"/>
              <w:left w:val="single" w:sz="4" w:space="0" w:color="000000"/>
              <w:bottom w:val="single" w:sz="4" w:space="0" w:color="000000"/>
              <w:right w:val="nil"/>
            </w:tcBorders>
          </w:tcPr>
          <w:p w14:paraId="74BF2F83" w14:textId="77777777" w:rsidR="00E06A93" w:rsidRPr="00DC4FAA" w:rsidRDefault="00E06A93" w:rsidP="00955AE2">
            <w:pPr>
              <w:pStyle w:val="a3"/>
              <w:numPr>
                <w:ilvl w:val="0"/>
                <w:numId w:val="6"/>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14:paraId="658E9DF0" w14:textId="77777777" w:rsidR="00E06A93" w:rsidRPr="00DC4FAA" w:rsidRDefault="00E06A93" w:rsidP="00CF39EB">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14:paraId="2B4DE904" w14:textId="77777777" w:rsidR="00E06A93" w:rsidRPr="00DC4FAA" w:rsidRDefault="00E06A93" w:rsidP="00CF39EB">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66F0F659" w14:textId="77777777" w:rsidR="00E06A93" w:rsidRPr="00DC4FAA" w:rsidRDefault="00E06A93" w:rsidP="00CF39EB">
            <w:pPr>
              <w:snapToGrid w:val="0"/>
              <w:spacing w:line="360" w:lineRule="auto"/>
              <w:jc w:val="both"/>
            </w:pPr>
          </w:p>
        </w:tc>
      </w:tr>
      <w:tr w:rsidR="00E06A93" w:rsidRPr="00DC4FAA" w14:paraId="345A519A" w14:textId="77777777" w:rsidTr="00CF39EB">
        <w:trPr>
          <w:trHeight w:val="579"/>
        </w:trPr>
        <w:tc>
          <w:tcPr>
            <w:tcW w:w="642" w:type="dxa"/>
            <w:tcBorders>
              <w:top w:val="single" w:sz="4" w:space="0" w:color="000000"/>
              <w:left w:val="single" w:sz="4" w:space="0" w:color="000000"/>
              <w:bottom w:val="single" w:sz="4" w:space="0" w:color="000000"/>
              <w:right w:val="nil"/>
            </w:tcBorders>
          </w:tcPr>
          <w:p w14:paraId="1C6B9E4B" w14:textId="77777777" w:rsidR="00E06A93" w:rsidRPr="00DC4FAA" w:rsidRDefault="00E06A93" w:rsidP="00955AE2">
            <w:pPr>
              <w:pStyle w:val="a3"/>
              <w:numPr>
                <w:ilvl w:val="0"/>
                <w:numId w:val="6"/>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67A46136" w14:textId="77777777" w:rsidR="00E06A93" w:rsidRPr="00DC4FAA" w:rsidRDefault="00E06A93" w:rsidP="00CF39EB">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283236C6" w14:textId="77777777" w:rsidR="00E06A93" w:rsidRPr="00DC4FAA" w:rsidRDefault="00E06A93" w:rsidP="00CF39EB">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296C21D3" w14:textId="77777777" w:rsidR="00E06A93" w:rsidRPr="00DC4FAA" w:rsidRDefault="00E06A93" w:rsidP="00CF39EB">
            <w:pPr>
              <w:snapToGrid w:val="0"/>
              <w:spacing w:line="360" w:lineRule="auto"/>
              <w:jc w:val="both"/>
            </w:pPr>
          </w:p>
        </w:tc>
      </w:tr>
      <w:tr w:rsidR="00E06A93" w:rsidRPr="00DC4FAA" w14:paraId="25B02979" w14:textId="77777777" w:rsidTr="00CF39EB">
        <w:trPr>
          <w:trHeight w:val="579"/>
        </w:trPr>
        <w:tc>
          <w:tcPr>
            <w:tcW w:w="642" w:type="dxa"/>
            <w:tcBorders>
              <w:top w:val="single" w:sz="4" w:space="0" w:color="000000"/>
              <w:left w:val="single" w:sz="4" w:space="0" w:color="000000"/>
              <w:bottom w:val="single" w:sz="4" w:space="0" w:color="000000"/>
              <w:right w:val="nil"/>
            </w:tcBorders>
          </w:tcPr>
          <w:p w14:paraId="07F95265" w14:textId="77777777" w:rsidR="00E06A93" w:rsidRPr="00DC4FAA" w:rsidRDefault="00E06A93" w:rsidP="00955AE2">
            <w:pPr>
              <w:pStyle w:val="a3"/>
              <w:numPr>
                <w:ilvl w:val="0"/>
                <w:numId w:val="6"/>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02DAB12E" w14:textId="77777777" w:rsidR="00E06A93" w:rsidRPr="00DC4FAA" w:rsidRDefault="00E06A93" w:rsidP="00CF39EB">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1ACBE5F0" w14:textId="77777777" w:rsidR="00E06A93" w:rsidRPr="00DC4FAA" w:rsidRDefault="00E06A93" w:rsidP="00CF39EB">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1B40F2D2" w14:textId="77777777" w:rsidR="00E06A93" w:rsidRPr="00DC4FAA" w:rsidRDefault="00E06A93" w:rsidP="00CF39EB">
            <w:pPr>
              <w:snapToGrid w:val="0"/>
              <w:spacing w:line="360" w:lineRule="auto"/>
              <w:jc w:val="both"/>
            </w:pPr>
          </w:p>
        </w:tc>
      </w:tr>
      <w:tr w:rsidR="00E06A93" w:rsidRPr="00DC4FAA" w14:paraId="01A2C7DB" w14:textId="77777777" w:rsidTr="00CF39EB">
        <w:trPr>
          <w:trHeight w:val="579"/>
        </w:trPr>
        <w:tc>
          <w:tcPr>
            <w:tcW w:w="642" w:type="dxa"/>
            <w:tcBorders>
              <w:top w:val="single" w:sz="4" w:space="0" w:color="000000"/>
              <w:left w:val="single" w:sz="4" w:space="0" w:color="000000"/>
              <w:bottom w:val="single" w:sz="4" w:space="0" w:color="000000"/>
              <w:right w:val="nil"/>
            </w:tcBorders>
          </w:tcPr>
          <w:p w14:paraId="7233CFDC" w14:textId="77777777" w:rsidR="00E06A93" w:rsidRPr="00DC4FAA" w:rsidRDefault="00E06A93" w:rsidP="00955AE2">
            <w:pPr>
              <w:pStyle w:val="a3"/>
              <w:numPr>
                <w:ilvl w:val="0"/>
                <w:numId w:val="6"/>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48BA2102" w14:textId="77777777" w:rsidR="00E06A93" w:rsidRPr="00DC4FAA" w:rsidRDefault="00E06A93" w:rsidP="00CF39EB">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27912DC2" w14:textId="77777777" w:rsidR="00E06A93" w:rsidRPr="00DC4FAA" w:rsidRDefault="00E06A93" w:rsidP="00CF39EB">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079531C3" w14:textId="77777777" w:rsidR="00E06A93" w:rsidRPr="00DC4FAA" w:rsidRDefault="00E06A93" w:rsidP="00CF39EB">
            <w:pPr>
              <w:snapToGrid w:val="0"/>
              <w:spacing w:line="360" w:lineRule="auto"/>
              <w:jc w:val="both"/>
            </w:pPr>
          </w:p>
        </w:tc>
      </w:tr>
      <w:tr w:rsidR="00E06A93" w:rsidRPr="00DC4FAA" w14:paraId="2CBAFE1E" w14:textId="77777777" w:rsidTr="00CF39EB">
        <w:trPr>
          <w:trHeight w:val="579"/>
        </w:trPr>
        <w:tc>
          <w:tcPr>
            <w:tcW w:w="642" w:type="dxa"/>
            <w:tcBorders>
              <w:top w:val="single" w:sz="4" w:space="0" w:color="000000"/>
              <w:left w:val="single" w:sz="4" w:space="0" w:color="000000"/>
              <w:bottom w:val="single" w:sz="4" w:space="0" w:color="000000"/>
              <w:right w:val="nil"/>
            </w:tcBorders>
          </w:tcPr>
          <w:p w14:paraId="5CD9D102" w14:textId="77777777" w:rsidR="00E06A93" w:rsidRPr="00DC4FAA" w:rsidRDefault="00E06A93" w:rsidP="00955AE2">
            <w:pPr>
              <w:pStyle w:val="a3"/>
              <w:numPr>
                <w:ilvl w:val="0"/>
                <w:numId w:val="6"/>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2B341943" w14:textId="77777777" w:rsidR="00E06A93" w:rsidRPr="00DC4FAA" w:rsidRDefault="00E06A93" w:rsidP="00CF39EB">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08B9F4FD" w14:textId="77777777" w:rsidR="00E06A93" w:rsidRPr="00DC4FAA" w:rsidRDefault="00E06A93" w:rsidP="00CF39EB">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60F832A0" w14:textId="77777777" w:rsidR="00E06A93" w:rsidRPr="00DC4FAA" w:rsidRDefault="00E06A93" w:rsidP="00CF39EB">
            <w:pPr>
              <w:snapToGrid w:val="0"/>
              <w:spacing w:line="360" w:lineRule="auto"/>
              <w:jc w:val="both"/>
            </w:pPr>
          </w:p>
        </w:tc>
      </w:tr>
      <w:tr w:rsidR="00E06A93" w:rsidRPr="00DC4FAA" w14:paraId="7EA8FC7B" w14:textId="77777777" w:rsidTr="00CF39EB">
        <w:trPr>
          <w:trHeight w:val="579"/>
        </w:trPr>
        <w:tc>
          <w:tcPr>
            <w:tcW w:w="642" w:type="dxa"/>
            <w:tcBorders>
              <w:top w:val="single" w:sz="4" w:space="0" w:color="000000"/>
              <w:left w:val="single" w:sz="4" w:space="0" w:color="000000"/>
              <w:bottom w:val="single" w:sz="4" w:space="0" w:color="000000"/>
              <w:right w:val="nil"/>
            </w:tcBorders>
          </w:tcPr>
          <w:p w14:paraId="1CB37E25" w14:textId="77777777" w:rsidR="00E06A93" w:rsidRPr="00DC4FAA" w:rsidRDefault="00E06A93" w:rsidP="00955AE2">
            <w:pPr>
              <w:pStyle w:val="a3"/>
              <w:numPr>
                <w:ilvl w:val="0"/>
                <w:numId w:val="6"/>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2CFB2297" w14:textId="77777777" w:rsidR="00E06A93" w:rsidRPr="00DC4FAA" w:rsidRDefault="00E06A93" w:rsidP="00CF39EB">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396AC9D5" w14:textId="77777777" w:rsidR="00E06A93" w:rsidRPr="00DC4FAA" w:rsidRDefault="00E06A93" w:rsidP="00CF39EB">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50CDB516" w14:textId="77777777" w:rsidR="00E06A93" w:rsidRPr="00DC4FAA" w:rsidRDefault="00E06A93" w:rsidP="00CF39EB">
            <w:pPr>
              <w:snapToGrid w:val="0"/>
              <w:spacing w:line="360" w:lineRule="auto"/>
              <w:jc w:val="both"/>
            </w:pPr>
          </w:p>
        </w:tc>
      </w:tr>
    </w:tbl>
    <w:p w14:paraId="46AB7ED9" w14:textId="77777777" w:rsidR="00E06A93" w:rsidRPr="00DC4FAA" w:rsidRDefault="00E06A93" w:rsidP="00E06A93">
      <w:pPr>
        <w:spacing w:line="360" w:lineRule="auto"/>
        <w:jc w:val="both"/>
      </w:pPr>
    </w:p>
    <w:p w14:paraId="3C2E2B91" w14:textId="77777777" w:rsidR="00E06A93" w:rsidRPr="00DC4FAA" w:rsidRDefault="00E06A93" w:rsidP="00E06A93">
      <w:pPr>
        <w:spacing w:line="360" w:lineRule="auto"/>
        <w:jc w:val="both"/>
      </w:pPr>
    </w:p>
    <w:p w14:paraId="524A2042" w14:textId="77777777" w:rsidR="00E06A93" w:rsidRPr="00DC4FAA" w:rsidRDefault="00E06A93" w:rsidP="00E06A93">
      <w:pPr>
        <w:spacing w:line="360" w:lineRule="auto"/>
        <w:jc w:val="both"/>
      </w:pPr>
    </w:p>
    <w:p w14:paraId="00C461DE" w14:textId="77777777" w:rsidR="00E06A93" w:rsidRPr="00DC4FAA" w:rsidRDefault="00E06A93" w:rsidP="00E06A93">
      <w:pPr>
        <w:spacing w:line="360" w:lineRule="auto"/>
        <w:jc w:val="both"/>
      </w:pPr>
    </w:p>
    <w:p w14:paraId="08EB259E" w14:textId="77777777" w:rsidR="00E06A93" w:rsidRPr="00DC4FAA" w:rsidRDefault="00E06A93" w:rsidP="00E06A93">
      <w:pPr>
        <w:spacing w:line="360" w:lineRule="auto"/>
        <w:jc w:val="both"/>
      </w:pPr>
    </w:p>
    <w:p w14:paraId="400ED912" w14:textId="77777777" w:rsidR="00E06A93" w:rsidRPr="00DC4FAA" w:rsidRDefault="00E06A93" w:rsidP="00E06A93">
      <w:pPr>
        <w:spacing w:line="360" w:lineRule="auto"/>
        <w:jc w:val="both"/>
      </w:pPr>
    </w:p>
    <w:p w14:paraId="14AA4F23" w14:textId="77777777" w:rsidR="00E06A93" w:rsidRPr="00DC4FAA" w:rsidRDefault="00E06A93" w:rsidP="00E06A93">
      <w:pPr>
        <w:spacing w:line="360" w:lineRule="auto"/>
        <w:jc w:val="both"/>
      </w:pPr>
    </w:p>
    <w:p w14:paraId="64AAA75D" w14:textId="77777777" w:rsidR="00E06A93" w:rsidRPr="00DC4FAA" w:rsidRDefault="00E06A93" w:rsidP="00E06A93">
      <w:pPr>
        <w:spacing w:line="360" w:lineRule="auto"/>
        <w:jc w:val="both"/>
      </w:pPr>
    </w:p>
    <w:p w14:paraId="01E376BA" w14:textId="77777777" w:rsidR="00E06A93" w:rsidRDefault="00E06A93" w:rsidP="00E06A93">
      <w:pPr>
        <w:spacing w:line="360" w:lineRule="auto"/>
        <w:jc w:val="both"/>
      </w:pPr>
    </w:p>
    <w:p w14:paraId="7A4A7541" w14:textId="77777777" w:rsidR="00596B54" w:rsidRDefault="00596B54" w:rsidP="00E06A93">
      <w:pPr>
        <w:spacing w:line="360" w:lineRule="auto"/>
        <w:jc w:val="both"/>
      </w:pPr>
    </w:p>
    <w:p w14:paraId="1A876759" w14:textId="77777777" w:rsidR="00596B54" w:rsidRDefault="00596B54" w:rsidP="00E06A93">
      <w:pPr>
        <w:spacing w:line="360" w:lineRule="auto"/>
        <w:jc w:val="both"/>
      </w:pPr>
    </w:p>
    <w:p w14:paraId="76ADCB38" w14:textId="77777777" w:rsidR="00596B54" w:rsidRDefault="00596B54" w:rsidP="00E06A93">
      <w:pPr>
        <w:spacing w:line="360" w:lineRule="auto"/>
        <w:jc w:val="both"/>
      </w:pPr>
    </w:p>
    <w:p w14:paraId="11042455" w14:textId="77777777" w:rsidR="00596B54" w:rsidRDefault="00596B54" w:rsidP="00E06A93">
      <w:pPr>
        <w:spacing w:line="360" w:lineRule="auto"/>
        <w:jc w:val="both"/>
      </w:pPr>
    </w:p>
    <w:p w14:paraId="0028901B" w14:textId="77777777" w:rsidR="00596B54" w:rsidRDefault="00596B54" w:rsidP="00E06A93">
      <w:pPr>
        <w:spacing w:line="360" w:lineRule="auto"/>
        <w:jc w:val="both"/>
      </w:pPr>
    </w:p>
    <w:p w14:paraId="6F540DD2" w14:textId="77777777" w:rsidR="00596B54" w:rsidRDefault="00596B54" w:rsidP="00E06A93">
      <w:pPr>
        <w:spacing w:line="360" w:lineRule="auto"/>
        <w:jc w:val="both"/>
      </w:pPr>
    </w:p>
    <w:p w14:paraId="395052E7" w14:textId="77777777" w:rsidR="00596B54" w:rsidRDefault="00596B54" w:rsidP="00E06A93">
      <w:pPr>
        <w:spacing w:line="360" w:lineRule="auto"/>
        <w:jc w:val="both"/>
      </w:pPr>
    </w:p>
    <w:p w14:paraId="027897F8" w14:textId="77777777" w:rsidR="00596B54" w:rsidRPr="00DC4FAA" w:rsidRDefault="00596B54" w:rsidP="00E06A93">
      <w:pPr>
        <w:spacing w:line="360" w:lineRule="auto"/>
        <w:jc w:val="both"/>
      </w:pPr>
    </w:p>
    <w:p w14:paraId="0E4E6C2E" w14:textId="77777777" w:rsidR="00E06A93" w:rsidRPr="00DC4FAA" w:rsidRDefault="00E06A93" w:rsidP="00E06A93">
      <w:pPr>
        <w:pStyle w:val="12"/>
        <w:spacing w:line="360" w:lineRule="auto"/>
        <w:jc w:val="both"/>
        <w:rPr>
          <w:rFonts w:ascii="Times New Roman" w:hAnsi="Times New Roman"/>
          <w:sz w:val="24"/>
          <w:szCs w:val="24"/>
        </w:rPr>
      </w:pPr>
    </w:p>
    <w:p w14:paraId="7198D370" w14:textId="77777777" w:rsidR="00E06A93" w:rsidRPr="00DC4FAA" w:rsidRDefault="00E06A93" w:rsidP="00E06A93">
      <w:pPr>
        <w:pStyle w:val="12"/>
        <w:spacing w:line="360" w:lineRule="auto"/>
        <w:jc w:val="both"/>
        <w:rPr>
          <w:rFonts w:ascii="Times New Roman" w:hAnsi="Times New Roman"/>
          <w:sz w:val="24"/>
          <w:szCs w:val="24"/>
        </w:rPr>
      </w:pPr>
    </w:p>
    <w:p w14:paraId="0EF45F69" w14:textId="77777777" w:rsidR="00E06A93" w:rsidRPr="00DC4FAA" w:rsidRDefault="00E06A93" w:rsidP="00E06A93">
      <w:pPr>
        <w:pStyle w:val="1"/>
        <w:spacing w:line="360" w:lineRule="auto"/>
        <w:ind w:firstLine="0"/>
        <w:jc w:val="center"/>
        <w:rPr>
          <w:bCs/>
          <w:sz w:val="28"/>
          <w:szCs w:val="28"/>
        </w:rPr>
      </w:pPr>
      <w:r w:rsidRPr="00DC4FAA">
        <w:rPr>
          <w:bCs/>
          <w:sz w:val="28"/>
          <w:szCs w:val="28"/>
        </w:rPr>
        <w:lastRenderedPageBreak/>
        <w:t xml:space="preserve">График прохождения </w:t>
      </w:r>
      <w:r w:rsidRPr="00DC4FAA">
        <w:rPr>
          <w:bCs/>
          <w:sz w:val="28"/>
          <w:szCs w:val="28"/>
          <w:lang w:val="ru-RU"/>
        </w:rPr>
        <w:t>производственной</w:t>
      </w:r>
      <w:r w:rsidRPr="00DC4FAA">
        <w:rPr>
          <w:bCs/>
          <w:sz w:val="28"/>
          <w:szCs w:val="28"/>
        </w:rPr>
        <w:t xml:space="preserve"> практики</w:t>
      </w:r>
    </w:p>
    <w:p w14:paraId="4FFCEC07" w14:textId="77777777" w:rsidR="00E06A93" w:rsidRPr="00DC4FAA" w:rsidRDefault="00E06A93" w:rsidP="00E06A93">
      <w:pPr>
        <w:pStyle w:val="1"/>
        <w:tabs>
          <w:tab w:val="left" w:pos="4170"/>
        </w:tabs>
        <w:spacing w:line="360" w:lineRule="auto"/>
        <w:ind w:firstLine="708"/>
        <w:jc w:val="both"/>
        <w:rPr>
          <w:b/>
        </w:rPr>
      </w:pPr>
    </w:p>
    <w:tbl>
      <w:tblPr>
        <w:tblStyle w:val="af1"/>
        <w:tblW w:w="0" w:type="auto"/>
        <w:tblLook w:val="04A0" w:firstRow="1" w:lastRow="0" w:firstColumn="1" w:lastColumn="0" w:noHBand="0" w:noVBand="1"/>
      </w:tblPr>
      <w:tblGrid>
        <w:gridCol w:w="951"/>
        <w:gridCol w:w="1262"/>
        <w:gridCol w:w="7358"/>
      </w:tblGrid>
      <w:tr w:rsidR="00E06A93" w:rsidRPr="00DC4FAA" w14:paraId="778A5308" w14:textId="77777777" w:rsidTr="00596B54">
        <w:tc>
          <w:tcPr>
            <w:tcW w:w="951" w:type="dxa"/>
          </w:tcPr>
          <w:p w14:paraId="34F79AD1" w14:textId="77777777" w:rsidR="00E06A93" w:rsidRPr="00DC4FAA" w:rsidRDefault="00E06A93" w:rsidP="00CF39EB">
            <w:pPr>
              <w:pStyle w:val="1"/>
              <w:tabs>
                <w:tab w:val="left" w:pos="4170"/>
              </w:tabs>
              <w:spacing w:line="360" w:lineRule="auto"/>
              <w:ind w:firstLine="0"/>
              <w:jc w:val="both"/>
              <w:outlineLvl w:val="0"/>
            </w:pPr>
            <w:r w:rsidRPr="00DC4FAA">
              <w:t>Дата</w:t>
            </w:r>
          </w:p>
        </w:tc>
        <w:tc>
          <w:tcPr>
            <w:tcW w:w="1262" w:type="dxa"/>
          </w:tcPr>
          <w:p w14:paraId="19FB0857" w14:textId="77777777" w:rsidR="00E06A93" w:rsidRPr="00DC4FAA" w:rsidRDefault="00E06A93" w:rsidP="00CF39EB">
            <w:pPr>
              <w:spacing w:line="360" w:lineRule="auto"/>
              <w:jc w:val="both"/>
            </w:pPr>
            <w:r w:rsidRPr="00DC4FAA">
              <w:t>Время</w:t>
            </w:r>
          </w:p>
        </w:tc>
        <w:tc>
          <w:tcPr>
            <w:tcW w:w="7358" w:type="dxa"/>
          </w:tcPr>
          <w:p w14:paraId="4E7B9EDD" w14:textId="77777777" w:rsidR="00E06A93" w:rsidRPr="00DC4FAA" w:rsidRDefault="00E06A93" w:rsidP="00CF39EB">
            <w:pPr>
              <w:spacing w:line="360" w:lineRule="auto"/>
              <w:ind w:firstLine="708"/>
              <w:jc w:val="both"/>
            </w:pPr>
            <w:r w:rsidRPr="00DC4FAA">
              <w:t>Функциональное подразделение медицинской организации</w:t>
            </w:r>
          </w:p>
        </w:tc>
      </w:tr>
      <w:tr w:rsidR="00E06A93" w:rsidRPr="00DC4FAA" w14:paraId="3FBA5825" w14:textId="77777777" w:rsidTr="00596B54">
        <w:tc>
          <w:tcPr>
            <w:tcW w:w="951" w:type="dxa"/>
          </w:tcPr>
          <w:p w14:paraId="10A05671" w14:textId="77777777" w:rsidR="00E06A93" w:rsidRPr="00DC4FAA" w:rsidRDefault="00E06A93" w:rsidP="00CF39EB">
            <w:pPr>
              <w:spacing w:line="360" w:lineRule="auto"/>
              <w:jc w:val="both"/>
            </w:pPr>
          </w:p>
        </w:tc>
        <w:tc>
          <w:tcPr>
            <w:tcW w:w="1262" w:type="dxa"/>
          </w:tcPr>
          <w:p w14:paraId="7220DC54" w14:textId="77777777" w:rsidR="00E06A93" w:rsidRPr="00DC4FAA" w:rsidRDefault="00E06A93" w:rsidP="00CF39EB">
            <w:pPr>
              <w:spacing w:line="360" w:lineRule="auto"/>
              <w:jc w:val="both"/>
            </w:pPr>
          </w:p>
        </w:tc>
        <w:tc>
          <w:tcPr>
            <w:tcW w:w="7358" w:type="dxa"/>
          </w:tcPr>
          <w:p w14:paraId="71B173F4" w14:textId="77777777" w:rsidR="00E06A93" w:rsidRPr="00DC4FAA" w:rsidRDefault="00E06A93" w:rsidP="00CF39EB">
            <w:pPr>
              <w:spacing w:line="360" w:lineRule="auto"/>
              <w:jc w:val="both"/>
            </w:pPr>
          </w:p>
        </w:tc>
      </w:tr>
      <w:tr w:rsidR="00E06A93" w:rsidRPr="00DC4FAA" w14:paraId="65A35B89" w14:textId="77777777" w:rsidTr="00596B54">
        <w:tc>
          <w:tcPr>
            <w:tcW w:w="951" w:type="dxa"/>
          </w:tcPr>
          <w:p w14:paraId="6AD44AB2" w14:textId="77777777" w:rsidR="00E06A93" w:rsidRPr="00DC4FAA" w:rsidRDefault="00E06A93" w:rsidP="00CF39EB">
            <w:pPr>
              <w:spacing w:line="360" w:lineRule="auto"/>
              <w:jc w:val="both"/>
            </w:pPr>
          </w:p>
        </w:tc>
        <w:tc>
          <w:tcPr>
            <w:tcW w:w="1262" w:type="dxa"/>
          </w:tcPr>
          <w:p w14:paraId="6D4284E6" w14:textId="77777777" w:rsidR="00E06A93" w:rsidRPr="00DC4FAA" w:rsidRDefault="00E06A93" w:rsidP="00CF39EB">
            <w:pPr>
              <w:spacing w:line="360" w:lineRule="auto"/>
              <w:jc w:val="both"/>
            </w:pPr>
          </w:p>
        </w:tc>
        <w:tc>
          <w:tcPr>
            <w:tcW w:w="7358" w:type="dxa"/>
          </w:tcPr>
          <w:p w14:paraId="2BF15DAC" w14:textId="77777777" w:rsidR="00E06A93" w:rsidRPr="00DC4FAA" w:rsidRDefault="00E06A93" w:rsidP="00CF39EB">
            <w:pPr>
              <w:spacing w:line="360" w:lineRule="auto"/>
              <w:jc w:val="both"/>
            </w:pPr>
          </w:p>
        </w:tc>
      </w:tr>
      <w:tr w:rsidR="00E06A93" w:rsidRPr="00DC4FAA" w14:paraId="3262E491" w14:textId="77777777" w:rsidTr="00596B54">
        <w:tc>
          <w:tcPr>
            <w:tcW w:w="951" w:type="dxa"/>
          </w:tcPr>
          <w:p w14:paraId="46FB7E9F" w14:textId="77777777" w:rsidR="00E06A93" w:rsidRPr="00DC4FAA" w:rsidRDefault="00E06A93" w:rsidP="00CF39EB">
            <w:pPr>
              <w:spacing w:line="360" w:lineRule="auto"/>
              <w:jc w:val="both"/>
            </w:pPr>
          </w:p>
        </w:tc>
        <w:tc>
          <w:tcPr>
            <w:tcW w:w="1262" w:type="dxa"/>
          </w:tcPr>
          <w:p w14:paraId="39356A29" w14:textId="77777777" w:rsidR="00E06A93" w:rsidRPr="00DC4FAA" w:rsidRDefault="00E06A93" w:rsidP="00CF39EB">
            <w:pPr>
              <w:spacing w:line="360" w:lineRule="auto"/>
              <w:jc w:val="both"/>
            </w:pPr>
          </w:p>
        </w:tc>
        <w:tc>
          <w:tcPr>
            <w:tcW w:w="7358" w:type="dxa"/>
          </w:tcPr>
          <w:p w14:paraId="51367CE9" w14:textId="77777777" w:rsidR="00E06A93" w:rsidRPr="00DC4FAA" w:rsidRDefault="00E06A93" w:rsidP="00CF39EB">
            <w:pPr>
              <w:spacing w:line="360" w:lineRule="auto"/>
              <w:jc w:val="both"/>
            </w:pPr>
          </w:p>
        </w:tc>
      </w:tr>
      <w:tr w:rsidR="00E06A93" w:rsidRPr="00DC4FAA" w14:paraId="62C3DED2" w14:textId="77777777" w:rsidTr="00596B54">
        <w:tc>
          <w:tcPr>
            <w:tcW w:w="951" w:type="dxa"/>
          </w:tcPr>
          <w:p w14:paraId="16E75410" w14:textId="77777777" w:rsidR="00E06A93" w:rsidRPr="00DC4FAA" w:rsidRDefault="00E06A93" w:rsidP="00CF39EB">
            <w:pPr>
              <w:spacing w:line="360" w:lineRule="auto"/>
              <w:jc w:val="both"/>
            </w:pPr>
          </w:p>
        </w:tc>
        <w:tc>
          <w:tcPr>
            <w:tcW w:w="1262" w:type="dxa"/>
          </w:tcPr>
          <w:p w14:paraId="4390A4EE" w14:textId="77777777" w:rsidR="00E06A93" w:rsidRPr="00DC4FAA" w:rsidRDefault="00E06A93" w:rsidP="00CF39EB">
            <w:pPr>
              <w:spacing w:line="360" w:lineRule="auto"/>
              <w:jc w:val="both"/>
            </w:pPr>
          </w:p>
        </w:tc>
        <w:tc>
          <w:tcPr>
            <w:tcW w:w="7358" w:type="dxa"/>
          </w:tcPr>
          <w:p w14:paraId="1F14245E" w14:textId="77777777" w:rsidR="00E06A93" w:rsidRPr="00DC4FAA" w:rsidRDefault="00E06A93" w:rsidP="00CF39EB">
            <w:pPr>
              <w:spacing w:line="360" w:lineRule="auto"/>
              <w:jc w:val="both"/>
            </w:pPr>
          </w:p>
        </w:tc>
      </w:tr>
      <w:tr w:rsidR="00E06A93" w:rsidRPr="00DC4FAA" w14:paraId="7E751439" w14:textId="77777777" w:rsidTr="00596B54">
        <w:tc>
          <w:tcPr>
            <w:tcW w:w="951" w:type="dxa"/>
          </w:tcPr>
          <w:p w14:paraId="0F4812BB" w14:textId="77777777" w:rsidR="00E06A93" w:rsidRPr="00DC4FAA" w:rsidRDefault="00E06A93" w:rsidP="00CF39EB">
            <w:pPr>
              <w:spacing w:line="360" w:lineRule="auto"/>
              <w:jc w:val="both"/>
            </w:pPr>
          </w:p>
        </w:tc>
        <w:tc>
          <w:tcPr>
            <w:tcW w:w="1262" w:type="dxa"/>
          </w:tcPr>
          <w:p w14:paraId="5B034DC0" w14:textId="77777777" w:rsidR="00E06A93" w:rsidRPr="00DC4FAA" w:rsidRDefault="00E06A93" w:rsidP="00CF39EB">
            <w:pPr>
              <w:spacing w:line="360" w:lineRule="auto"/>
              <w:jc w:val="both"/>
            </w:pPr>
          </w:p>
        </w:tc>
        <w:tc>
          <w:tcPr>
            <w:tcW w:w="7358" w:type="dxa"/>
          </w:tcPr>
          <w:p w14:paraId="28CA92F9" w14:textId="77777777" w:rsidR="00E06A93" w:rsidRPr="00DC4FAA" w:rsidRDefault="00E06A93" w:rsidP="00CF39EB">
            <w:pPr>
              <w:spacing w:line="360" w:lineRule="auto"/>
              <w:jc w:val="both"/>
            </w:pPr>
          </w:p>
        </w:tc>
      </w:tr>
      <w:tr w:rsidR="00E06A93" w:rsidRPr="00DC4FAA" w14:paraId="1D363678" w14:textId="77777777" w:rsidTr="00596B54">
        <w:tc>
          <w:tcPr>
            <w:tcW w:w="951" w:type="dxa"/>
          </w:tcPr>
          <w:p w14:paraId="6C95D0A1" w14:textId="77777777" w:rsidR="00E06A93" w:rsidRPr="00DC4FAA" w:rsidRDefault="00E06A93" w:rsidP="00CF39EB">
            <w:pPr>
              <w:spacing w:line="360" w:lineRule="auto"/>
              <w:jc w:val="both"/>
            </w:pPr>
          </w:p>
        </w:tc>
        <w:tc>
          <w:tcPr>
            <w:tcW w:w="1262" w:type="dxa"/>
          </w:tcPr>
          <w:p w14:paraId="4A71AF7E" w14:textId="77777777" w:rsidR="00E06A93" w:rsidRPr="00DC4FAA" w:rsidRDefault="00E06A93" w:rsidP="00CF39EB">
            <w:pPr>
              <w:spacing w:line="360" w:lineRule="auto"/>
              <w:jc w:val="both"/>
            </w:pPr>
          </w:p>
        </w:tc>
        <w:tc>
          <w:tcPr>
            <w:tcW w:w="7358" w:type="dxa"/>
          </w:tcPr>
          <w:p w14:paraId="06664A1F" w14:textId="77777777" w:rsidR="00E06A93" w:rsidRPr="00DC4FAA" w:rsidRDefault="00E06A93" w:rsidP="00CF39EB">
            <w:pPr>
              <w:spacing w:line="360" w:lineRule="auto"/>
              <w:jc w:val="both"/>
            </w:pPr>
          </w:p>
        </w:tc>
      </w:tr>
    </w:tbl>
    <w:p w14:paraId="5134FA9D" w14:textId="77777777" w:rsidR="00E06A93" w:rsidRPr="00DC4FAA" w:rsidRDefault="00E06A93" w:rsidP="00E06A93">
      <w:pPr>
        <w:spacing w:line="360" w:lineRule="auto"/>
        <w:jc w:val="both"/>
      </w:pPr>
    </w:p>
    <w:p w14:paraId="787F2D2D" w14:textId="77777777" w:rsidR="00E06A93" w:rsidRPr="00DC4FAA" w:rsidRDefault="00E06A93" w:rsidP="00E06A93">
      <w:pPr>
        <w:pStyle w:val="1"/>
        <w:spacing w:line="360" w:lineRule="auto"/>
        <w:ind w:firstLine="0"/>
        <w:jc w:val="both"/>
        <w:rPr>
          <w:b/>
        </w:rPr>
      </w:pPr>
    </w:p>
    <w:p w14:paraId="41F52257" w14:textId="77777777" w:rsidR="00E06A93" w:rsidRPr="00DC4FAA" w:rsidRDefault="00E06A93" w:rsidP="00E06A93">
      <w:pPr>
        <w:pStyle w:val="1"/>
        <w:spacing w:line="360" w:lineRule="auto"/>
        <w:ind w:firstLine="0"/>
        <w:jc w:val="both"/>
        <w:rPr>
          <w:b/>
        </w:rPr>
      </w:pPr>
    </w:p>
    <w:p w14:paraId="74333B58" w14:textId="77777777" w:rsidR="00E06A93" w:rsidRPr="00DC4FAA" w:rsidRDefault="00E06A93" w:rsidP="00E06A93">
      <w:pPr>
        <w:pStyle w:val="1"/>
        <w:spacing w:line="360" w:lineRule="auto"/>
        <w:ind w:firstLine="0"/>
        <w:jc w:val="both"/>
        <w:rPr>
          <w:b/>
        </w:rPr>
      </w:pPr>
    </w:p>
    <w:p w14:paraId="6C7893B4" w14:textId="77777777" w:rsidR="00E06A93" w:rsidRPr="00DC4FAA" w:rsidRDefault="00E06A93" w:rsidP="00E06A93">
      <w:pPr>
        <w:spacing w:line="360" w:lineRule="auto"/>
        <w:jc w:val="both"/>
      </w:pPr>
    </w:p>
    <w:p w14:paraId="68C76097" w14:textId="77777777" w:rsidR="00E06A93" w:rsidRPr="00DC4FAA" w:rsidRDefault="00E06A93" w:rsidP="00E06A93">
      <w:pPr>
        <w:spacing w:line="360" w:lineRule="auto"/>
        <w:jc w:val="both"/>
      </w:pPr>
    </w:p>
    <w:p w14:paraId="43D178F7" w14:textId="77777777" w:rsidR="00E06A93" w:rsidRPr="00DC4FAA" w:rsidRDefault="00E06A93" w:rsidP="00E06A93">
      <w:pPr>
        <w:spacing w:line="360" w:lineRule="auto"/>
        <w:jc w:val="both"/>
      </w:pPr>
    </w:p>
    <w:p w14:paraId="561A7C16" w14:textId="77777777" w:rsidR="00E06A93" w:rsidRPr="00DC4FAA" w:rsidRDefault="00E06A93" w:rsidP="00E06A93">
      <w:pPr>
        <w:spacing w:line="360" w:lineRule="auto"/>
        <w:jc w:val="both"/>
      </w:pPr>
    </w:p>
    <w:p w14:paraId="51174875" w14:textId="77777777" w:rsidR="00E06A93" w:rsidRPr="00DC4FAA" w:rsidRDefault="00E06A93" w:rsidP="00E06A93">
      <w:pPr>
        <w:spacing w:line="360" w:lineRule="auto"/>
        <w:ind w:firstLine="851"/>
      </w:pPr>
    </w:p>
    <w:p w14:paraId="0543A300" w14:textId="77777777" w:rsidR="00E06A93" w:rsidRPr="00DC4FAA" w:rsidRDefault="00E06A93" w:rsidP="00E06A93">
      <w:pPr>
        <w:spacing w:line="360" w:lineRule="auto"/>
        <w:ind w:firstLine="851"/>
      </w:pPr>
    </w:p>
    <w:p w14:paraId="0ED0D919" w14:textId="77777777" w:rsidR="00E06A93" w:rsidRPr="00DC4FAA" w:rsidRDefault="00E06A93" w:rsidP="00E06A93">
      <w:pPr>
        <w:spacing w:line="360" w:lineRule="auto"/>
        <w:ind w:firstLine="851"/>
      </w:pPr>
    </w:p>
    <w:p w14:paraId="7D2539FE" w14:textId="77777777" w:rsidR="00E06A93" w:rsidRPr="00DC4FAA" w:rsidRDefault="00E06A93" w:rsidP="00E06A93">
      <w:pPr>
        <w:spacing w:line="360" w:lineRule="auto"/>
        <w:ind w:firstLine="851"/>
      </w:pPr>
    </w:p>
    <w:p w14:paraId="182EC208" w14:textId="77777777" w:rsidR="00E06A93" w:rsidRPr="00DC4FAA" w:rsidRDefault="00E06A93" w:rsidP="00E06A93">
      <w:pPr>
        <w:spacing w:line="360" w:lineRule="auto"/>
        <w:ind w:firstLine="851"/>
      </w:pPr>
    </w:p>
    <w:p w14:paraId="54D67104" w14:textId="77777777" w:rsidR="00E06A93" w:rsidRPr="00DC4FAA" w:rsidRDefault="00E06A93" w:rsidP="00E06A93">
      <w:pPr>
        <w:spacing w:line="360" w:lineRule="auto"/>
        <w:ind w:firstLine="851"/>
      </w:pPr>
    </w:p>
    <w:p w14:paraId="41BA8490" w14:textId="77777777" w:rsidR="00E06A93" w:rsidRDefault="00E06A93" w:rsidP="00E06A93">
      <w:pPr>
        <w:spacing w:line="360" w:lineRule="auto"/>
        <w:ind w:firstLine="851"/>
      </w:pPr>
    </w:p>
    <w:p w14:paraId="064B52CB" w14:textId="77777777" w:rsidR="00596B54" w:rsidRDefault="00596B54" w:rsidP="00E06A93">
      <w:pPr>
        <w:spacing w:line="360" w:lineRule="auto"/>
        <w:ind w:firstLine="851"/>
      </w:pPr>
    </w:p>
    <w:p w14:paraId="19635443" w14:textId="77777777" w:rsidR="00596B54" w:rsidRDefault="00596B54" w:rsidP="00E06A93">
      <w:pPr>
        <w:spacing w:line="360" w:lineRule="auto"/>
        <w:ind w:firstLine="851"/>
      </w:pPr>
    </w:p>
    <w:p w14:paraId="465A941C" w14:textId="77777777" w:rsidR="00596B54" w:rsidRDefault="00596B54" w:rsidP="00E06A93">
      <w:pPr>
        <w:spacing w:line="360" w:lineRule="auto"/>
        <w:ind w:firstLine="851"/>
      </w:pPr>
    </w:p>
    <w:p w14:paraId="009C9270" w14:textId="77777777" w:rsidR="00596B54" w:rsidRDefault="00596B54" w:rsidP="00E06A93">
      <w:pPr>
        <w:spacing w:line="360" w:lineRule="auto"/>
        <w:ind w:firstLine="851"/>
      </w:pPr>
    </w:p>
    <w:p w14:paraId="563A474F" w14:textId="77777777" w:rsidR="00596B54" w:rsidRDefault="00596B54" w:rsidP="00E06A93">
      <w:pPr>
        <w:spacing w:line="360" w:lineRule="auto"/>
        <w:ind w:firstLine="851"/>
      </w:pPr>
    </w:p>
    <w:p w14:paraId="5202AC48" w14:textId="77777777" w:rsidR="00596B54" w:rsidRPr="00DC4FAA" w:rsidRDefault="00596B54" w:rsidP="00E06A93">
      <w:pPr>
        <w:spacing w:line="360" w:lineRule="auto"/>
        <w:ind w:firstLine="851"/>
      </w:pPr>
    </w:p>
    <w:p w14:paraId="2B7C678C" w14:textId="77777777" w:rsidR="00E06A93" w:rsidRPr="00DC4FAA" w:rsidRDefault="00E06A93" w:rsidP="00E06A93">
      <w:pPr>
        <w:spacing w:line="360" w:lineRule="auto"/>
        <w:ind w:firstLine="851"/>
      </w:pPr>
    </w:p>
    <w:p w14:paraId="5E9D3A87" w14:textId="77777777" w:rsidR="00E06A93" w:rsidRPr="00DC4FAA" w:rsidRDefault="00E06A93" w:rsidP="00E06A93">
      <w:pPr>
        <w:spacing w:line="360" w:lineRule="auto"/>
      </w:pPr>
    </w:p>
    <w:p w14:paraId="50DB309F" w14:textId="77777777" w:rsidR="00E06A93" w:rsidRPr="00DC4FAA" w:rsidRDefault="00E06A93" w:rsidP="00E06A93">
      <w:pPr>
        <w:spacing w:line="360" w:lineRule="auto"/>
      </w:pPr>
    </w:p>
    <w:p w14:paraId="03E52CF7" w14:textId="77777777" w:rsidR="00E06A93" w:rsidRPr="00DC4FAA" w:rsidRDefault="00E06A93" w:rsidP="00E06A93">
      <w:pPr>
        <w:pStyle w:val="1"/>
        <w:spacing w:line="360" w:lineRule="auto"/>
        <w:ind w:firstLine="851"/>
        <w:jc w:val="center"/>
        <w:rPr>
          <w:bCs/>
          <w:sz w:val="28"/>
          <w:szCs w:val="28"/>
        </w:rPr>
      </w:pPr>
      <w:r w:rsidRPr="00DC4FAA">
        <w:rPr>
          <w:bCs/>
          <w:sz w:val="28"/>
          <w:szCs w:val="28"/>
        </w:rPr>
        <w:lastRenderedPageBreak/>
        <w:t>Лист ежедневной работы студента</w:t>
      </w:r>
    </w:p>
    <w:p w14:paraId="09FAB41C" w14:textId="77777777" w:rsidR="00E06A93" w:rsidRPr="00DC4FAA" w:rsidRDefault="00E06A93" w:rsidP="00E06A93">
      <w:pPr>
        <w:spacing w:line="360" w:lineRule="auto"/>
        <w:ind w:firstLine="851"/>
        <w:jc w:val="both"/>
        <w:rPr>
          <w:b/>
          <w:i/>
        </w:rPr>
      </w:pPr>
    </w:p>
    <w:tbl>
      <w:tblPr>
        <w:tblW w:w="96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2268"/>
        <w:gridCol w:w="4678"/>
        <w:gridCol w:w="1832"/>
      </w:tblGrid>
      <w:tr w:rsidR="00E06A93" w:rsidRPr="00DC4FAA" w14:paraId="4C2655D7" w14:textId="77777777" w:rsidTr="00CF39EB">
        <w:trPr>
          <w:trHeight w:val="1240"/>
        </w:trPr>
        <w:tc>
          <w:tcPr>
            <w:tcW w:w="921" w:type="dxa"/>
            <w:vAlign w:val="center"/>
          </w:tcPr>
          <w:p w14:paraId="71DC485F" w14:textId="77777777" w:rsidR="00E06A93" w:rsidRPr="00DC4FAA" w:rsidRDefault="00E06A93" w:rsidP="00CF39EB">
            <w:pPr>
              <w:spacing w:line="360" w:lineRule="auto"/>
              <w:ind w:firstLine="851"/>
              <w:jc w:val="center"/>
              <w:rPr>
                <w:bCs/>
              </w:rPr>
            </w:pPr>
            <w:r w:rsidRPr="00DC4FAA">
              <w:rPr>
                <w:bCs/>
              </w:rPr>
              <w:t>ДДата</w:t>
            </w:r>
          </w:p>
        </w:tc>
        <w:tc>
          <w:tcPr>
            <w:tcW w:w="2268" w:type="dxa"/>
          </w:tcPr>
          <w:p w14:paraId="2AD1592D" w14:textId="77777777" w:rsidR="00E06A93" w:rsidRPr="00DC4FAA" w:rsidRDefault="00E06A93" w:rsidP="00CF39EB">
            <w:pPr>
              <w:spacing w:line="360" w:lineRule="auto"/>
              <w:jc w:val="center"/>
              <w:rPr>
                <w:bCs/>
              </w:rPr>
            </w:pPr>
            <w:r w:rsidRPr="00DC4FAA">
              <w:rPr>
                <w:bCs/>
              </w:rPr>
              <w:t>Освоение профессиональных компетенций</w:t>
            </w:r>
          </w:p>
        </w:tc>
        <w:tc>
          <w:tcPr>
            <w:tcW w:w="4678" w:type="dxa"/>
            <w:vAlign w:val="center"/>
          </w:tcPr>
          <w:p w14:paraId="3C56E625" w14:textId="77777777" w:rsidR="00E06A93" w:rsidRPr="00DC4FAA" w:rsidRDefault="00E06A93" w:rsidP="00CF39EB">
            <w:pPr>
              <w:spacing w:line="360" w:lineRule="auto"/>
              <w:jc w:val="center"/>
              <w:rPr>
                <w:bCs/>
              </w:rPr>
            </w:pPr>
            <w:r w:rsidRPr="00DC4FAA">
              <w:rPr>
                <w:bCs/>
              </w:rPr>
              <w:t>Содержание и объем проделанной работы</w:t>
            </w:r>
          </w:p>
        </w:tc>
        <w:tc>
          <w:tcPr>
            <w:tcW w:w="1832" w:type="dxa"/>
            <w:vAlign w:val="center"/>
          </w:tcPr>
          <w:p w14:paraId="6CC7E843" w14:textId="77777777" w:rsidR="00E06A93" w:rsidRPr="00DC4FAA" w:rsidRDefault="00E06A93" w:rsidP="00CF39EB">
            <w:pPr>
              <w:spacing w:line="360" w:lineRule="auto"/>
              <w:jc w:val="center"/>
              <w:rPr>
                <w:bCs/>
              </w:rPr>
            </w:pPr>
            <w:r w:rsidRPr="00DC4FAA">
              <w:rPr>
                <w:bCs/>
              </w:rPr>
              <w:t>Оценка                           и подпись руководителя практики</w:t>
            </w:r>
          </w:p>
        </w:tc>
      </w:tr>
      <w:tr w:rsidR="00E06A93" w:rsidRPr="00DC4FAA" w14:paraId="3BAF9EB9" w14:textId="77777777" w:rsidTr="00CF39EB">
        <w:trPr>
          <w:trHeight w:val="351"/>
        </w:trPr>
        <w:tc>
          <w:tcPr>
            <w:tcW w:w="921" w:type="dxa"/>
          </w:tcPr>
          <w:p w14:paraId="75B7EA8D" w14:textId="77777777" w:rsidR="00E06A93" w:rsidRPr="00DC4FAA" w:rsidRDefault="00E06A93" w:rsidP="00CF39EB">
            <w:pPr>
              <w:spacing w:line="360" w:lineRule="auto"/>
              <w:ind w:firstLine="851"/>
              <w:jc w:val="center"/>
              <w:rPr>
                <w:b/>
              </w:rPr>
            </w:pPr>
            <w:r w:rsidRPr="00DC4FAA">
              <w:rPr>
                <w:b/>
              </w:rPr>
              <w:t>1</w:t>
            </w:r>
          </w:p>
        </w:tc>
        <w:tc>
          <w:tcPr>
            <w:tcW w:w="2268" w:type="dxa"/>
          </w:tcPr>
          <w:p w14:paraId="2BAE0E12" w14:textId="77777777" w:rsidR="00E06A93" w:rsidRPr="00DC4FAA" w:rsidRDefault="00E06A93" w:rsidP="00CF39EB">
            <w:pPr>
              <w:spacing w:line="360" w:lineRule="auto"/>
              <w:ind w:firstLine="851"/>
              <w:jc w:val="center"/>
              <w:rPr>
                <w:b/>
              </w:rPr>
            </w:pPr>
          </w:p>
        </w:tc>
        <w:tc>
          <w:tcPr>
            <w:tcW w:w="4678" w:type="dxa"/>
          </w:tcPr>
          <w:p w14:paraId="4F5EA347" w14:textId="77777777" w:rsidR="00E06A93" w:rsidRPr="00DC4FAA" w:rsidRDefault="00E06A93" w:rsidP="00CF39EB">
            <w:pPr>
              <w:spacing w:line="360" w:lineRule="auto"/>
              <w:ind w:firstLine="851"/>
              <w:jc w:val="center"/>
              <w:rPr>
                <w:b/>
              </w:rPr>
            </w:pPr>
            <w:r w:rsidRPr="00DC4FAA">
              <w:rPr>
                <w:b/>
              </w:rPr>
              <w:t>2</w:t>
            </w:r>
          </w:p>
        </w:tc>
        <w:tc>
          <w:tcPr>
            <w:tcW w:w="1832" w:type="dxa"/>
          </w:tcPr>
          <w:p w14:paraId="7CAAB35B" w14:textId="77777777" w:rsidR="00E06A93" w:rsidRPr="00DC4FAA" w:rsidRDefault="00E06A93" w:rsidP="00CF39EB">
            <w:pPr>
              <w:spacing w:line="360" w:lineRule="auto"/>
              <w:ind w:firstLine="851"/>
              <w:jc w:val="center"/>
              <w:rPr>
                <w:b/>
              </w:rPr>
            </w:pPr>
            <w:r w:rsidRPr="00DC4FAA">
              <w:rPr>
                <w:b/>
              </w:rPr>
              <w:t>3</w:t>
            </w:r>
          </w:p>
        </w:tc>
      </w:tr>
      <w:tr w:rsidR="00E06A93" w:rsidRPr="00DC4FAA" w14:paraId="55AC60CF" w14:textId="77777777" w:rsidTr="00CF39EB">
        <w:trPr>
          <w:trHeight w:val="2794"/>
        </w:trPr>
        <w:tc>
          <w:tcPr>
            <w:tcW w:w="921" w:type="dxa"/>
          </w:tcPr>
          <w:p w14:paraId="5B68F200" w14:textId="77777777" w:rsidR="00E06A93" w:rsidRPr="00DC4FAA" w:rsidRDefault="00E06A93" w:rsidP="00CF39EB">
            <w:pPr>
              <w:spacing w:line="360" w:lineRule="auto"/>
              <w:ind w:firstLine="851"/>
              <w:jc w:val="both"/>
            </w:pPr>
          </w:p>
        </w:tc>
        <w:tc>
          <w:tcPr>
            <w:tcW w:w="2268" w:type="dxa"/>
          </w:tcPr>
          <w:p w14:paraId="6418DF30" w14:textId="77777777" w:rsidR="00E06A93" w:rsidRPr="00DC4FAA" w:rsidRDefault="00E06A93" w:rsidP="00CF39EB">
            <w:pPr>
              <w:spacing w:line="360" w:lineRule="auto"/>
              <w:ind w:firstLine="851"/>
              <w:jc w:val="both"/>
            </w:pPr>
          </w:p>
        </w:tc>
        <w:tc>
          <w:tcPr>
            <w:tcW w:w="4678" w:type="dxa"/>
          </w:tcPr>
          <w:p w14:paraId="29371193" w14:textId="77777777" w:rsidR="00E06A93" w:rsidRPr="00DC4FAA" w:rsidRDefault="00E06A93" w:rsidP="00CF39EB">
            <w:pPr>
              <w:spacing w:line="360" w:lineRule="auto"/>
              <w:jc w:val="both"/>
            </w:pPr>
            <w:r w:rsidRPr="00DC4FAA">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и др.</w:t>
            </w:r>
          </w:p>
        </w:tc>
        <w:tc>
          <w:tcPr>
            <w:tcW w:w="1832" w:type="dxa"/>
          </w:tcPr>
          <w:p w14:paraId="40AA05C6" w14:textId="77777777" w:rsidR="00E06A93" w:rsidRPr="00DC4FAA" w:rsidRDefault="00E06A93" w:rsidP="00CF39EB">
            <w:pPr>
              <w:spacing w:line="360" w:lineRule="auto"/>
              <w:ind w:firstLine="851"/>
              <w:jc w:val="both"/>
            </w:pPr>
          </w:p>
        </w:tc>
      </w:tr>
      <w:tr w:rsidR="00E06A93" w:rsidRPr="00DC4FAA" w14:paraId="220DFAD9" w14:textId="77777777" w:rsidTr="00CF39EB">
        <w:trPr>
          <w:trHeight w:val="2794"/>
        </w:trPr>
        <w:tc>
          <w:tcPr>
            <w:tcW w:w="921" w:type="dxa"/>
          </w:tcPr>
          <w:p w14:paraId="510AC3E8" w14:textId="77777777" w:rsidR="00E06A93" w:rsidRPr="00DC4FAA" w:rsidRDefault="00E06A93" w:rsidP="00CF39EB">
            <w:pPr>
              <w:spacing w:line="360" w:lineRule="auto"/>
              <w:ind w:firstLine="851"/>
              <w:jc w:val="both"/>
            </w:pPr>
          </w:p>
        </w:tc>
        <w:tc>
          <w:tcPr>
            <w:tcW w:w="2268" w:type="dxa"/>
          </w:tcPr>
          <w:p w14:paraId="250A8BE7" w14:textId="77777777" w:rsidR="00E06A93" w:rsidRPr="00DC4FAA" w:rsidRDefault="00E06A93" w:rsidP="00CF39EB">
            <w:pPr>
              <w:spacing w:line="360" w:lineRule="auto"/>
              <w:ind w:firstLine="851"/>
              <w:jc w:val="both"/>
            </w:pPr>
          </w:p>
        </w:tc>
        <w:tc>
          <w:tcPr>
            <w:tcW w:w="4678" w:type="dxa"/>
          </w:tcPr>
          <w:p w14:paraId="20A5D09F" w14:textId="77777777" w:rsidR="00E06A93" w:rsidRPr="00DC4FAA" w:rsidRDefault="00E06A93" w:rsidP="00CF39EB">
            <w:pPr>
              <w:spacing w:line="360" w:lineRule="auto"/>
              <w:ind w:firstLine="851"/>
              <w:jc w:val="both"/>
            </w:pPr>
          </w:p>
        </w:tc>
        <w:tc>
          <w:tcPr>
            <w:tcW w:w="1832" w:type="dxa"/>
          </w:tcPr>
          <w:p w14:paraId="144123FA" w14:textId="77777777" w:rsidR="00E06A93" w:rsidRPr="00DC4FAA" w:rsidRDefault="00E06A93" w:rsidP="00CF39EB">
            <w:pPr>
              <w:spacing w:line="360" w:lineRule="auto"/>
              <w:ind w:firstLine="851"/>
              <w:jc w:val="both"/>
            </w:pPr>
          </w:p>
        </w:tc>
      </w:tr>
      <w:tr w:rsidR="00E06A93" w:rsidRPr="00DC4FAA" w14:paraId="73887775" w14:textId="77777777" w:rsidTr="00CF39EB">
        <w:trPr>
          <w:trHeight w:val="2794"/>
        </w:trPr>
        <w:tc>
          <w:tcPr>
            <w:tcW w:w="921" w:type="dxa"/>
          </w:tcPr>
          <w:p w14:paraId="0D5D262F" w14:textId="77777777" w:rsidR="00E06A93" w:rsidRPr="00DC4FAA" w:rsidRDefault="00E06A93" w:rsidP="00CF39EB">
            <w:pPr>
              <w:spacing w:line="360" w:lineRule="auto"/>
              <w:ind w:firstLine="851"/>
              <w:jc w:val="both"/>
            </w:pPr>
          </w:p>
        </w:tc>
        <w:tc>
          <w:tcPr>
            <w:tcW w:w="2268" w:type="dxa"/>
          </w:tcPr>
          <w:p w14:paraId="498E9A43" w14:textId="77777777" w:rsidR="00E06A93" w:rsidRPr="00DC4FAA" w:rsidRDefault="00E06A93" w:rsidP="00CF39EB">
            <w:pPr>
              <w:spacing w:line="360" w:lineRule="auto"/>
              <w:ind w:firstLine="851"/>
              <w:jc w:val="both"/>
            </w:pPr>
          </w:p>
        </w:tc>
        <w:tc>
          <w:tcPr>
            <w:tcW w:w="4678" w:type="dxa"/>
          </w:tcPr>
          <w:p w14:paraId="7EC0D739" w14:textId="77777777" w:rsidR="00E06A93" w:rsidRPr="00DC4FAA" w:rsidRDefault="00E06A93" w:rsidP="00CF39EB">
            <w:pPr>
              <w:spacing w:line="360" w:lineRule="auto"/>
              <w:ind w:firstLine="851"/>
              <w:jc w:val="both"/>
            </w:pPr>
          </w:p>
        </w:tc>
        <w:tc>
          <w:tcPr>
            <w:tcW w:w="1832" w:type="dxa"/>
          </w:tcPr>
          <w:p w14:paraId="470DB292" w14:textId="77777777" w:rsidR="00E06A93" w:rsidRPr="00DC4FAA" w:rsidRDefault="00E06A93" w:rsidP="00CF39EB">
            <w:pPr>
              <w:spacing w:line="360" w:lineRule="auto"/>
              <w:ind w:firstLine="851"/>
              <w:jc w:val="both"/>
            </w:pPr>
          </w:p>
        </w:tc>
      </w:tr>
    </w:tbl>
    <w:p w14:paraId="555BBD56" w14:textId="77777777" w:rsidR="00E06A93" w:rsidRPr="00DC4FAA" w:rsidRDefault="00E06A93" w:rsidP="00E06A93">
      <w:pPr>
        <w:spacing w:line="360" w:lineRule="auto"/>
        <w:ind w:firstLine="851"/>
        <w:jc w:val="both"/>
      </w:pPr>
    </w:p>
    <w:p w14:paraId="3B7B7392" w14:textId="77777777" w:rsidR="00E06A93" w:rsidRPr="00DC4FAA" w:rsidRDefault="00E06A93" w:rsidP="00E06A93">
      <w:pPr>
        <w:spacing w:line="360" w:lineRule="auto"/>
        <w:ind w:firstLine="851"/>
        <w:jc w:val="both"/>
      </w:pPr>
    </w:p>
    <w:p w14:paraId="0A0D6E07" w14:textId="77777777" w:rsidR="00E06A93" w:rsidRPr="00DC4FAA" w:rsidRDefault="00E06A93" w:rsidP="00E06A93">
      <w:pPr>
        <w:spacing w:line="360" w:lineRule="auto"/>
        <w:ind w:firstLine="851"/>
        <w:jc w:val="both"/>
      </w:pPr>
    </w:p>
    <w:p w14:paraId="4042A8AF" w14:textId="77777777" w:rsidR="00E06A93" w:rsidRPr="00DC4FAA" w:rsidRDefault="00E06A93" w:rsidP="00E06A93">
      <w:pPr>
        <w:spacing w:line="360" w:lineRule="auto"/>
        <w:ind w:firstLine="851"/>
        <w:jc w:val="both"/>
      </w:pPr>
    </w:p>
    <w:p w14:paraId="584E0682" w14:textId="77777777" w:rsidR="00E06A93" w:rsidRPr="00DC4FAA" w:rsidRDefault="00E06A93" w:rsidP="00E06A93">
      <w:pPr>
        <w:spacing w:line="360" w:lineRule="auto"/>
        <w:ind w:firstLine="851"/>
        <w:jc w:val="both"/>
      </w:pPr>
    </w:p>
    <w:p w14:paraId="445C8743" w14:textId="77777777" w:rsidR="00E06A93" w:rsidRPr="00DC4FAA" w:rsidRDefault="00E06A93" w:rsidP="00E06A93">
      <w:pPr>
        <w:spacing w:line="360" w:lineRule="auto"/>
        <w:ind w:firstLine="851"/>
        <w:jc w:val="both"/>
      </w:pPr>
    </w:p>
    <w:p w14:paraId="2CBDED9B" w14:textId="77777777" w:rsidR="00E06A93" w:rsidRPr="00DC4FAA" w:rsidRDefault="00E06A93" w:rsidP="00E06A93">
      <w:pPr>
        <w:pStyle w:val="af2"/>
        <w:spacing w:line="360" w:lineRule="auto"/>
        <w:ind w:firstLine="851"/>
        <w:jc w:val="center"/>
        <w:rPr>
          <w:b/>
          <w:sz w:val="24"/>
          <w:szCs w:val="24"/>
        </w:rPr>
      </w:pPr>
    </w:p>
    <w:p w14:paraId="0D512C1A" w14:textId="77777777" w:rsidR="00E06A93" w:rsidRPr="00DC4FAA" w:rsidRDefault="00E06A93" w:rsidP="00E06A93">
      <w:pPr>
        <w:pStyle w:val="af2"/>
        <w:jc w:val="center"/>
        <w:rPr>
          <w:b/>
          <w:szCs w:val="28"/>
        </w:rPr>
      </w:pPr>
      <w:r w:rsidRPr="00DC4FAA">
        <w:rPr>
          <w:b/>
          <w:szCs w:val="28"/>
        </w:rPr>
        <w:lastRenderedPageBreak/>
        <w:t>Рекомендации по ведению дневника производственной практики</w:t>
      </w:r>
    </w:p>
    <w:p w14:paraId="7E159E49" w14:textId="77777777" w:rsidR="00E06A93" w:rsidRPr="00DC4FAA" w:rsidRDefault="00E06A93" w:rsidP="00955AE2">
      <w:pPr>
        <w:numPr>
          <w:ilvl w:val="0"/>
          <w:numId w:val="9"/>
        </w:numPr>
        <w:tabs>
          <w:tab w:val="left" w:pos="1134"/>
        </w:tabs>
        <w:ind w:left="0" w:firstLine="709"/>
        <w:jc w:val="both"/>
        <w:rPr>
          <w:sz w:val="28"/>
          <w:szCs w:val="28"/>
        </w:rPr>
      </w:pPr>
      <w:r w:rsidRPr="00DC4FAA">
        <w:rPr>
          <w:sz w:val="28"/>
          <w:szCs w:val="28"/>
        </w:rPr>
        <w:t>Дневник ведется обязательно.</w:t>
      </w:r>
    </w:p>
    <w:p w14:paraId="1E66433E" w14:textId="77777777" w:rsidR="00E06A93" w:rsidRPr="00DC4FAA" w:rsidRDefault="00E06A93" w:rsidP="00955AE2">
      <w:pPr>
        <w:numPr>
          <w:ilvl w:val="0"/>
          <w:numId w:val="9"/>
        </w:numPr>
        <w:tabs>
          <w:tab w:val="left" w:pos="1134"/>
        </w:tabs>
        <w:ind w:left="0" w:firstLine="709"/>
        <w:jc w:val="both"/>
        <w:rPr>
          <w:sz w:val="28"/>
          <w:szCs w:val="28"/>
        </w:rPr>
      </w:pPr>
      <w:r w:rsidRPr="00DC4FAA">
        <w:rPr>
          <w:sz w:val="28"/>
          <w:szCs w:val="28"/>
        </w:rPr>
        <w:t>В 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14:paraId="542E6A94" w14:textId="77777777" w:rsidR="00E06A93" w:rsidRPr="00DC4FAA" w:rsidRDefault="00E06A93" w:rsidP="00955AE2">
      <w:pPr>
        <w:numPr>
          <w:ilvl w:val="0"/>
          <w:numId w:val="9"/>
        </w:numPr>
        <w:tabs>
          <w:tab w:val="left" w:pos="1134"/>
        </w:tabs>
        <w:ind w:left="0" w:firstLine="709"/>
        <w:jc w:val="both"/>
        <w:rPr>
          <w:sz w:val="28"/>
          <w:szCs w:val="28"/>
        </w:rPr>
      </w:pPr>
      <w:r w:rsidRPr="00DC4FAA">
        <w:rPr>
          <w:sz w:val="28"/>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w:t>
      </w:r>
      <w:r w:rsidRPr="00DC4FAA">
        <w:rPr>
          <w:sz w:val="28"/>
        </w:rPr>
        <w:t>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14:paraId="13BB8D6E" w14:textId="77777777" w:rsidR="00E06A93" w:rsidRPr="00DC4FAA" w:rsidRDefault="00E06A93" w:rsidP="00955AE2">
      <w:pPr>
        <w:numPr>
          <w:ilvl w:val="0"/>
          <w:numId w:val="9"/>
        </w:numPr>
        <w:tabs>
          <w:tab w:val="left" w:pos="1134"/>
        </w:tabs>
        <w:ind w:left="0" w:firstLine="709"/>
        <w:jc w:val="both"/>
        <w:rPr>
          <w:sz w:val="28"/>
          <w:szCs w:val="28"/>
        </w:rPr>
      </w:pPr>
      <w:r w:rsidRPr="00DC4FAA">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1D2D6A63" w14:textId="77777777" w:rsidR="00E06A93" w:rsidRPr="00DC4FAA" w:rsidRDefault="00E06A93" w:rsidP="00955AE2">
      <w:pPr>
        <w:numPr>
          <w:ilvl w:val="0"/>
          <w:numId w:val="9"/>
        </w:numPr>
        <w:tabs>
          <w:tab w:val="left" w:pos="1134"/>
        </w:tabs>
        <w:ind w:left="0" w:firstLine="709"/>
        <w:jc w:val="both"/>
        <w:rPr>
          <w:sz w:val="28"/>
          <w:szCs w:val="28"/>
        </w:rPr>
      </w:pPr>
      <w:r w:rsidRPr="00DC4FAA">
        <w:rPr>
          <w:sz w:val="28"/>
          <w:szCs w:val="28"/>
        </w:rPr>
        <w:t>Ежедневно обучающийся совместно с руководителем практики подводит цифровые итоги выполненных работ.</w:t>
      </w:r>
    </w:p>
    <w:p w14:paraId="72571EFE" w14:textId="77777777" w:rsidR="00E06A93" w:rsidRPr="00DC4FAA" w:rsidRDefault="00E06A93" w:rsidP="00955AE2">
      <w:pPr>
        <w:numPr>
          <w:ilvl w:val="0"/>
          <w:numId w:val="9"/>
        </w:numPr>
        <w:tabs>
          <w:tab w:val="left" w:pos="1134"/>
        </w:tabs>
        <w:ind w:left="0" w:firstLine="709"/>
        <w:jc w:val="both"/>
        <w:rPr>
          <w:sz w:val="28"/>
          <w:szCs w:val="28"/>
        </w:rPr>
      </w:pPr>
      <w:r w:rsidRPr="00DC4FAA">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14:paraId="134CFDF9" w14:textId="77777777" w:rsidR="00E06A93" w:rsidRPr="00DC4FAA" w:rsidRDefault="00E06A93" w:rsidP="00955AE2">
      <w:pPr>
        <w:numPr>
          <w:ilvl w:val="0"/>
          <w:numId w:val="9"/>
        </w:numPr>
        <w:tabs>
          <w:tab w:val="left" w:pos="1134"/>
        </w:tabs>
        <w:ind w:left="0" w:firstLine="709"/>
        <w:jc w:val="both"/>
        <w:rPr>
          <w:sz w:val="28"/>
          <w:szCs w:val="28"/>
        </w:rPr>
      </w:pPr>
      <w:r w:rsidRPr="00DC4FAA">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14:paraId="0BB7EB23" w14:textId="77777777" w:rsidR="00E06A93" w:rsidRPr="00DC4FAA" w:rsidRDefault="00E06A93" w:rsidP="00955AE2">
      <w:pPr>
        <w:numPr>
          <w:ilvl w:val="0"/>
          <w:numId w:val="9"/>
        </w:numPr>
        <w:tabs>
          <w:tab w:val="left" w:pos="1134"/>
        </w:tabs>
        <w:ind w:left="0" w:firstLine="709"/>
        <w:jc w:val="both"/>
        <w:rPr>
          <w:sz w:val="28"/>
          <w:szCs w:val="28"/>
        </w:rPr>
      </w:pPr>
      <w:r w:rsidRPr="00DC4FAA">
        <w:rPr>
          <w:sz w:val="28"/>
          <w:szCs w:val="28"/>
        </w:rPr>
        <w:t>По окончании практики по данному разделу обучающийся составляет отчет, который состоит из двух разделов: а) цифрового, б) текстового.</w:t>
      </w:r>
    </w:p>
    <w:p w14:paraId="29C4619A" w14:textId="77777777" w:rsidR="00E06A93" w:rsidRPr="00DC4FAA" w:rsidRDefault="00E06A93" w:rsidP="00E06A93">
      <w:pPr>
        <w:tabs>
          <w:tab w:val="left" w:pos="1134"/>
        </w:tabs>
        <w:ind w:firstLine="709"/>
        <w:jc w:val="both"/>
        <w:rPr>
          <w:sz w:val="28"/>
          <w:szCs w:val="28"/>
        </w:rPr>
      </w:pPr>
      <w:r w:rsidRPr="00DC4FAA">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14:paraId="6DE11A26" w14:textId="77777777" w:rsidR="00E06A93" w:rsidRPr="00DC4FAA" w:rsidRDefault="00E06A93" w:rsidP="00E06A93">
      <w:pPr>
        <w:tabs>
          <w:tab w:val="left" w:pos="1134"/>
        </w:tabs>
        <w:ind w:firstLine="709"/>
        <w:jc w:val="both"/>
        <w:sectPr w:rsidR="00E06A93" w:rsidRPr="00DC4FAA" w:rsidSect="00CF39EB">
          <w:footerReference w:type="even" r:id="rId18"/>
          <w:footerReference w:type="default" r:id="rId19"/>
          <w:footerReference w:type="first" r:id="rId20"/>
          <w:pgSz w:w="11906" w:h="16838"/>
          <w:pgMar w:top="1134" w:right="850" w:bottom="1134" w:left="1701" w:header="708" w:footer="708" w:gutter="0"/>
          <w:cols w:space="720"/>
          <w:docGrid w:linePitch="326"/>
        </w:sectPr>
      </w:pPr>
      <w:r w:rsidRPr="00DC4FAA">
        <w:rPr>
          <w:sz w:val="28"/>
          <w:szCs w:val="28"/>
        </w:rPr>
        <w:t>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14:paraId="6FB50F66" w14:textId="77777777" w:rsidR="00E06A93" w:rsidRPr="00DC4FAA" w:rsidRDefault="00E06A93" w:rsidP="00E06A93">
      <w:pPr>
        <w:tabs>
          <w:tab w:val="num" w:pos="360"/>
        </w:tabs>
        <w:spacing w:line="360" w:lineRule="auto"/>
        <w:rPr>
          <w:bCs/>
        </w:rPr>
      </w:pPr>
    </w:p>
    <w:p w14:paraId="101CB5F7" w14:textId="77777777" w:rsidR="00E06A93" w:rsidRPr="00DC4FAA" w:rsidRDefault="00E06A93" w:rsidP="00E06A93">
      <w:pPr>
        <w:tabs>
          <w:tab w:val="num" w:pos="360"/>
        </w:tabs>
        <w:spacing w:line="360" w:lineRule="auto"/>
        <w:jc w:val="right"/>
        <w:rPr>
          <w:bCs/>
        </w:rPr>
      </w:pPr>
      <w:r w:rsidRPr="00DC4FAA">
        <w:rPr>
          <w:bCs/>
        </w:rPr>
        <w:t>Приложение 2</w:t>
      </w:r>
    </w:p>
    <w:p w14:paraId="387D8C96" w14:textId="77777777" w:rsidR="00E06A93" w:rsidRPr="00DC4FAA" w:rsidRDefault="00E06A93" w:rsidP="00E06A93">
      <w:pPr>
        <w:jc w:val="center"/>
        <w:rPr>
          <w:sz w:val="28"/>
          <w:szCs w:val="28"/>
        </w:rPr>
      </w:pPr>
      <w:r w:rsidRPr="00DC4FAA">
        <w:rPr>
          <w:sz w:val="28"/>
          <w:szCs w:val="28"/>
        </w:rPr>
        <w:t>ГБПОУ СК «Ставропольский базовый медицинский колледж»</w:t>
      </w:r>
    </w:p>
    <w:p w14:paraId="438737C0" w14:textId="77777777" w:rsidR="00E06A93" w:rsidRPr="00DC4FAA" w:rsidRDefault="00E06A93" w:rsidP="00E06A93">
      <w:pPr>
        <w:jc w:val="center"/>
        <w:rPr>
          <w:b/>
          <w:sz w:val="28"/>
          <w:szCs w:val="28"/>
        </w:rPr>
      </w:pPr>
      <w:r w:rsidRPr="00DC4FAA">
        <w:rPr>
          <w:b/>
          <w:sz w:val="28"/>
          <w:szCs w:val="28"/>
        </w:rPr>
        <w:t>ОТЧЕТ ПО ПРОИЗВОДСТВЕННОЙ ПРАКТИКЕ</w:t>
      </w:r>
    </w:p>
    <w:p w14:paraId="357291C0" w14:textId="77777777" w:rsidR="00E06A93" w:rsidRPr="00DC4FAA" w:rsidRDefault="00E06A93" w:rsidP="00E06A93">
      <w:pPr>
        <w:jc w:val="center"/>
        <w:rPr>
          <w:sz w:val="28"/>
          <w:szCs w:val="28"/>
        </w:rPr>
      </w:pPr>
      <w:r w:rsidRPr="00DC4FAA">
        <w:rPr>
          <w:sz w:val="28"/>
          <w:szCs w:val="28"/>
        </w:rPr>
        <w:t>(практика по профилю специальности)</w:t>
      </w:r>
    </w:p>
    <w:p w14:paraId="074E33CB" w14:textId="77777777" w:rsidR="00E06A93" w:rsidRPr="00DC4FAA" w:rsidRDefault="00E06A93" w:rsidP="00E06A93">
      <w:pPr>
        <w:ind w:left="-540" w:right="-365" w:firstLine="540"/>
        <w:rPr>
          <w:sz w:val="28"/>
          <w:szCs w:val="28"/>
        </w:rPr>
      </w:pPr>
      <w:r w:rsidRPr="00DC4FAA">
        <w:rPr>
          <w:sz w:val="28"/>
          <w:szCs w:val="28"/>
        </w:rPr>
        <w:t>Обучающийся группы №_______ по специальности 31.02.02 Акушерское дело</w:t>
      </w:r>
    </w:p>
    <w:p w14:paraId="5E259955" w14:textId="77777777" w:rsidR="00E06A93" w:rsidRPr="00DC4FAA" w:rsidRDefault="00E06A93" w:rsidP="00E06A93">
      <w:pPr>
        <w:ind w:right="-365"/>
        <w:rPr>
          <w:sz w:val="28"/>
          <w:szCs w:val="28"/>
        </w:rPr>
      </w:pPr>
      <w:r w:rsidRPr="00DC4FAA">
        <w:rPr>
          <w:sz w:val="28"/>
          <w:szCs w:val="28"/>
        </w:rPr>
        <w:t>_____________________________________________________________________</w:t>
      </w:r>
    </w:p>
    <w:p w14:paraId="6378409F" w14:textId="77777777" w:rsidR="00E06A93" w:rsidRPr="00DC4FAA" w:rsidRDefault="00E06A93" w:rsidP="00E06A93">
      <w:pPr>
        <w:ind w:right="-365"/>
        <w:jc w:val="center"/>
      </w:pPr>
      <w:r w:rsidRPr="00DC4FAA">
        <w:t>(Ф.И.О.)</w:t>
      </w:r>
    </w:p>
    <w:p w14:paraId="1753FF70" w14:textId="77777777" w:rsidR="00E06A93" w:rsidRPr="00DC4FAA" w:rsidRDefault="00E06A93" w:rsidP="00E06A93">
      <w:pPr>
        <w:ind w:right="-365"/>
        <w:rPr>
          <w:sz w:val="28"/>
          <w:szCs w:val="28"/>
        </w:rPr>
      </w:pPr>
      <w:r w:rsidRPr="00DC4FAA">
        <w:rPr>
          <w:sz w:val="28"/>
          <w:szCs w:val="28"/>
        </w:rPr>
        <w:t>Проходил (а) производственную практику с ______________по_______________</w:t>
      </w:r>
    </w:p>
    <w:p w14:paraId="0C7B1FD7" w14:textId="77777777" w:rsidR="00E06A93" w:rsidRPr="00DC4FAA" w:rsidRDefault="00E06A93" w:rsidP="00E06A93">
      <w:pPr>
        <w:ind w:right="-365"/>
        <w:rPr>
          <w:sz w:val="28"/>
          <w:szCs w:val="28"/>
        </w:rPr>
      </w:pPr>
      <w:r w:rsidRPr="00DC4FAA">
        <w:rPr>
          <w:sz w:val="28"/>
          <w:szCs w:val="28"/>
        </w:rPr>
        <w:t>На базе __________________________________________________________________________________________________________________________________________</w:t>
      </w:r>
    </w:p>
    <w:p w14:paraId="6A813EC3" w14:textId="77777777" w:rsidR="00E06A93" w:rsidRPr="00DC4FAA" w:rsidRDefault="00E06A93" w:rsidP="00E06A93">
      <w:pPr>
        <w:ind w:right="-365"/>
        <w:jc w:val="center"/>
      </w:pPr>
      <w:r w:rsidRPr="00DC4FAA">
        <w:t>(название медицинской организации)</w:t>
      </w:r>
    </w:p>
    <w:p w14:paraId="0A3A7940" w14:textId="29E19F57" w:rsidR="00E06A93" w:rsidRPr="00DC4FAA" w:rsidRDefault="00E06A93" w:rsidP="00E06A93">
      <w:pPr>
        <w:pStyle w:val="aa"/>
        <w:jc w:val="both"/>
        <w:rPr>
          <w:rFonts w:ascii="Times New Roman" w:hAnsi="Times New Roman"/>
          <w:b/>
          <w:bCs/>
          <w:sz w:val="28"/>
          <w:szCs w:val="28"/>
        </w:rPr>
      </w:pPr>
      <w:r w:rsidRPr="00DC4FAA">
        <w:rPr>
          <w:rFonts w:ascii="Times New Roman" w:hAnsi="Times New Roman"/>
          <w:b/>
          <w:bCs/>
          <w:sz w:val="28"/>
          <w:szCs w:val="28"/>
        </w:rPr>
        <w:t>ПМ. 01 Осуществление профессионального ухода за пациентами, в том числе по</w:t>
      </w:r>
      <w:r w:rsidR="00596B54">
        <w:rPr>
          <w:rFonts w:ascii="Times New Roman" w:hAnsi="Times New Roman"/>
          <w:b/>
          <w:bCs/>
          <w:sz w:val="28"/>
          <w:szCs w:val="28"/>
        </w:rPr>
        <w:t xml:space="preserve"> </w:t>
      </w:r>
      <w:r w:rsidRPr="00DC4FAA">
        <w:rPr>
          <w:rFonts w:ascii="Times New Roman" w:hAnsi="Times New Roman"/>
          <w:b/>
          <w:bCs/>
          <w:sz w:val="28"/>
          <w:szCs w:val="28"/>
        </w:rPr>
        <w:t>профилю «Акушерское дело»</w:t>
      </w:r>
    </w:p>
    <w:p w14:paraId="004A3863" w14:textId="41641057" w:rsidR="00E06A93" w:rsidRPr="00596B54" w:rsidRDefault="00E06A93" w:rsidP="00E06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sz w:val="28"/>
          <w:szCs w:val="28"/>
        </w:rPr>
      </w:pPr>
      <w:r w:rsidRPr="00596B54">
        <w:rPr>
          <w:b/>
          <w:bCs/>
          <w:sz w:val="28"/>
          <w:szCs w:val="28"/>
        </w:rPr>
        <w:t xml:space="preserve">ПП </w:t>
      </w:r>
      <w:r w:rsidR="00596B54" w:rsidRPr="00596B54">
        <w:rPr>
          <w:b/>
          <w:bCs/>
          <w:sz w:val="28"/>
          <w:szCs w:val="28"/>
        </w:rPr>
        <w:t>МДК 01.01 Безопасная среда для пациента и персонала</w:t>
      </w:r>
    </w:p>
    <w:p w14:paraId="3A61E0EB" w14:textId="77777777" w:rsidR="00E06A93" w:rsidRPr="00DC4FAA" w:rsidRDefault="00E06A93" w:rsidP="00E06A93">
      <w:pPr>
        <w:jc w:val="both"/>
        <w:rPr>
          <w:sz w:val="28"/>
          <w:szCs w:val="28"/>
        </w:rPr>
      </w:pPr>
      <w:r w:rsidRPr="00DC4FAA">
        <w:rPr>
          <w:sz w:val="28"/>
          <w:szCs w:val="28"/>
        </w:rPr>
        <w:t>За время прохождения производственной практики для формирования общих и профессиональных компетенций мною выполнены следующие виды работ:</w:t>
      </w:r>
    </w:p>
    <w:p w14:paraId="57FE5EA1" w14:textId="77777777" w:rsidR="00E06A93" w:rsidRPr="00DC4FAA" w:rsidRDefault="00E06A93" w:rsidP="00E06A93">
      <w:pPr>
        <w:jc w:val="both"/>
        <w:rPr>
          <w:b/>
          <w:sz w:val="28"/>
          <w:szCs w:val="28"/>
        </w:rPr>
      </w:pPr>
      <w:r w:rsidRPr="00DC4FAA">
        <w:rPr>
          <w:b/>
          <w:sz w:val="28"/>
          <w:szCs w:val="28"/>
        </w:rPr>
        <w:t>А. Цифровой отчет</w:t>
      </w:r>
    </w:p>
    <w:tbl>
      <w:tblPr>
        <w:tblW w:w="5610"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21"/>
        <w:gridCol w:w="1308"/>
      </w:tblGrid>
      <w:tr w:rsidR="00E06A93" w:rsidRPr="00DC4FAA" w14:paraId="694DFE40" w14:textId="77777777" w:rsidTr="00596B54">
        <w:tc>
          <w:tcPr>
            <w:tcW w:w="1122" w:type="pct"/>
            <w:vAlign w:val="center"/>
          </w:tcPr>
          <w:p w14:paraId="548124BF" w14:textId="77777777" w:rsidR="00E06A93" w:rsidRPr="00DC4FAA" w:rsidRDefault="00E06A93" w:rsidP="00CF39EB">
            <w:pPr>
              <w:contextualSpacing/>
              <w:rPr>
                <w:b/>
              </w:rPr>
            </w:pPr>
            <w:r w:rsidRPr="00DC4FAA">
              <w:rPr>
                <w:b/>
              </w:rPr>
              <w:t>Профессиональные компетенции</w:t>
            </w:r>
          </w:p>
        </w:tc>
        <w:tc>
          <w:tcPr>
            <w:tcW w:w="3269" w:type="pct"/>
            <w:vAlign w:val="center"/>
          </w:tcPr>
          <w:p w14:paraId="796BA08E" w14:textId="77777777" w:rsidR="00E06A93" w:rsidRPr="00DC4FAA" w:rsidRDefault="00E06A93" w:rsidP="00CF39EB">
            <w:pPr>
              <w:ind w:left="720"/>
              <w:contextualSpacing/>
              <w:jc w:val="center"/>
              <w:rPr>
                <w:b/>
              </w:rPr>
            </w:pPr>
            <w:r w:rsidRPr="00DC4FAA">
              <w:rPr>
                <w:b/>
              </w:rPr>
              <w:t>Виды работ</w:t>
            </w:r>
          </w:p>
          <w:p w14:paraId="30FB5A61" w14:textId="77777777" w:rsidR="00E06A93" w:rsidRPr="00DC4FAA" w:rsidRDefault="00E06A93" w:rsidP="00CF39EB">
            <w:pPr>
              <w:ind w:left="720"/>
              <w:contextualSpacing/>
              <w:jc w:val="center"/>
              <w:rPr>
                <w:b/>
              </w:rPr>
            </w:pPr>
            <w:r w:rsidRPr="00DC4FAA">
              <w:rPr>
                <w:b/>
              </w:rPr>
              <w:t xml:space="preserve"> (практические манипуляции)</w:t>
            </w:r>
          </w:p>
        </w:tc>
        <w:tc>
          <w:tcPr>
            <w:tcW w:w="609" w:type="pct"/>
            <w:vAlign w:val="center"/>
          </w:tcPr>
          <w:p w14:paraId="35C6F934" w14:textId="77777777" w:rsidR="00E06A93" w:rsidRPr="00DC4FAA" w:rsidRDefault="00E06A93" w:rsidP="00CF39EB">
            <w:pPr>
              <w:ind w:left="720"/>
              <w:contextualSpacing/>
              <w:jc w:val="center"/>
              <w:rPr>
                <w:b/>
              </w:rPr>
            </w:pPr>
          </w:p>
          <w:p w14:paraId="2D53220C" w14:textId="77777777" w:rsidR="00E06A93" w:rsidRPr="00DC4FAA" w:rsidRDefault="00E06A93" w:rsidP="00CF39EB">
            <w:pPr>
              <w:contextualSpacing/>
              <w:rPr>
                <w:b/>
              </w:rPr>
            </w:pPr>
            <w:r w:rsidRPr="00DC4FAA">
              <w:rPr>
                <w:b/>
              </w:rPr>
              <w:t>Кол-во</w:t>
            </w:r>
          </w:p>
        </w:tc>
      </w:tr>
      <w:tr w:rsidR="00596B54" w:rsidRPr="00DC4FAA" w14:paraId="3AEF35F5" w14:textId="77777777" w:rsidTr="00596B54">
        <w:tc>
          <w:tcPr>
            <w:tcW w:w="1122" w:type="pct"/>
            <w:vMerge w:val="restart"/>
          </w:tcPr>
          <w:p w14:paraId="701FB98F" w14:textId="77777777" w:rsidR="00596B54" w:rsidRPr="00DC4FAA" w:rsidRDefault="00596B54" w:rsidP="00596B54">
            <w:pPr>
              <w:jc w:val="both"/>
              <w:rPr>
                <w:iCs/>
              </w:rPr>
            </w:pPr>
            <w:r w:rsidRPr="00DC4FAA">
              <w:rPr>
                <w:iCs/>
              </w:rPr>
              <w:t xml:space="preserve">ПК 1.1. Осуществлять рациональное перемещение и транспортировку материальных объектов и медицинских отходов </w:t>
            </w:r>
          </w:p>
          <w:p w14:paraId="0C1E9AC3" w14:textId="77777777" w:rsidR="00596B54" w:rsidRPr="00DC4FAA" w:rsidRDefault="00596B54" w:rsidP="00596B54">
            <w:pPr>
              <w:jc w:val="both"/>
              <w:rPr>
                <w:rStyle w:val="10"/>
                <w:iCs/>
              </w:rPr>
            </w:pPr>
            <w:r w:rsidRPr="00DC4FAA">
              <w:rPr>
                <w:iCs/>
              </w:rPr>
              <w:t>ПК 1.2. Обеспечивать соблюдение санитарно-эпидемиологических правил и нормативов медицинской организации, в том числе акушерско-гинекологического профиля по виду деятельности</w:t>
            </w:r>
            <w:r w:rsidRPr="00DC4FAA">
              <w:rPr>
                <w:rStyle w:val="10"/>
                <w:iCs/>
              </w:rPr>
              <w:t xml:space="preserve"> </w:t>
            </w:r>
          </w:p>
          <w:p w14:paraId="0D23EF67" w14:textId="77777777" w:rsidR="00596B54" w:rsidRPr="00DC4FAA" w:rsidRDefault="00596B54" w:rsidP="00596B54">
            <w:pPr>
              <w:jc w:val="both"/>
              <w:rPr>
                <w:iCs/>
              </w:rPr>
            </w:pPr>
            <w:r w:rsidRPr="00DC4FAA">
              <w:rPr>
                <w:rStyle w:val="a9"/>
                <w:rFonts w:eastAsiaTheme="majorEastAsia"/>
                <w:i w:val="0"/>
                <w:iCs/>
              </w:rPr>
              <w:t xml:space="preserve">ПК 1.3. </w:t>
            </w:r>
            <w:r w:rsidRPr="00DC4FAA">
              <w:rPr>
                <w:iCs/>
              </w:rPr>
              <w:t xml:space="preserve">Осуществлять профессиональный уход за пациентами, в том числе </w:t>
            </w:r>
            <w:r w:rsidRPr="00DC4FAA">
              <w:rPr>
                <w:iCs/>
              </w:rPr>
              <w:lastRenderedPageBreak/>
              <w:t>новорожденными, с использованием современных средств и предметов ухода</w:t>
            </w:r>
          </w:p>
          <w:p w14:paraId="36A3FD9D" w14:textId="51425946" w:rsidR="00596B54" w:rsidRPr="00DC4FAA" w:rsidRDefault="00596B54" w:rsidP="00596B54">
            <w:pPr>
              <w:jc w:val="both"/>
              <w:rPr>
                <w:iCs/>
              </w:rPr>
            </w:pPr>
          </w:p>
        </w:tc>
        <w:tc>
          <w:tcPr>
            <w:tcW w:w="3269" w:type="pct"/>
          </w:tcPr>
          <w:p w14:paraId="4C45368B" w14:textId="3919F26D" w:rsidR="00596B54" w:rsidRPr="00596B54" w:rsidRDefault="00596B54" w:rsidP="00596B54">
            <w:pPr>
              <w:jc w:val="both"/>
            </w:pPr>
            <w:r w:rsidRPr="00596B54">
              <w:lastRenderedPageBreak/>
              <w:t xml:space="preserve">Гигиеническая обработка рук </w:t>
            </w:r>
          </w:p>
        </w:tc>
        <w:tc>
          <w:tcPr>
            <w:tcW w:w="609" w:type="pct"/>
          </w:tcPr>
          <w:p w14:paraId="164A496A" w14:textId="77777777" w:rsidR="00596B54" w:rsidRPr="00DC4FAA" w:rsidRDefault="00596B54" w:rsidP="00596B54">
            <w:pPr>
              <w:ind w:left="720"/>
              <w:contextualSpacing/>
              <w:jc w:val="both"/>
              <w:rPr>
                <w:b/>
              </w:rPr>
            </w:pPr>
          </w:p>
        </w:tc>
      </w:tr>
      <w:tr w:rsidR="00596B54" w:rsidRPr="00DC4FAA" w14:paraId="41139745" w14:textId="77777777" w:rsidTr="00596B54">
        <w:tc>
          <w:tcPr>
            <w:tcW w:w="1122" w:type="pct"/>
            <w:vMerge/>
          </w:tcPr>
          <w:p w14:paraId="05F5D8AA" w14:textId="77777777" w:rsidR="00596B54" w:rsidRPr="00DC4FAA" w:rsidRDefault="00596B54" w:rsidP="00596B54">
            <w:pPr>
              <w:ind w:left="720"/>
              <w:contextualSpacing/>
              <w:jc w:val="both"/>
              <w:rPr>
                <w:b/>
              </w:rPr>
            </w:pPr>
          </w:p>
        </w:tc>
        <w:tc>
          <w:tcPr>
            <w:tcW w:w="3269" w:type="pct"/>
          </w:tcPr>
          <w:p w14:paraId="4385B15F" w14:textId="21F5211C" w:rsidR="00596B54" w:rsidRPr="00596B54" w:rsidRDefault="00596B54" w:rsidP="00596B54">
            <w:pPr>
              <w:jc w:val="both"/>
            </w:pPr>
            <w:r w:rsidRPr="00596B54">
              <w:t xml:space="preserve">Использование стерильных перчаток </w:t>
            </w:r>
          </w:p>
        </w:tc>
        <w:tc>
          <w:tcPr>
            <w:tcW w:w="609" w:type="pct"/>
          </w:tcPr>
          <w:p w14:paraId="7AF26B84" w14:textId="77777777" w:rsidR="00596B54" w:rsidRPr="00DC4FAA" w:rsidRDefault="00596B54" w:rsidP="00596B54">
            <w:pPr>
              <w:ind w:left="720"/>
              <w:contextualSpacing/>
              <w:jc w:val="both"/>
              <w:rPr>
                <w:b/>
              </w:rPr>
            </w:pPr>
          </w:p>
        </w:tc>
      </w:tr>
      <w:tr w:rsidR="00596B54" w:rsidRPr="00DC4FAA" w14:paraId="68BAD454" w14:textId="77777777" w:rsidTr="00596B54">
        <w:tc>
          <w:tcPr>
            <w:tcW w:w="1122" w:type="pct"/>
            <w:vMerge/>
          </w:tcPr>
          <w:p w14:paraId="279F16B2" w14:textId="77777777" w:rsidR="00596B54" w:rsidRPr="00DC4FAA" w:rsidRDefault="00596B54" w:rsidP="00596B54">
            <w:pPr>
              <w:ind w:left="720"/>
              <w:contextualSpacing/>
              <w:jc w:val="both"/>
              <w:rPr>
                <w:b/>
              </w:rPr>
            </w:pPr>
          </w:p>
        </w:tc>
        <w:tc>
          <w:tcPr>
            <w:tcW w:w="3269" w:type="pct"/>
          </w:tcPr>
          <w:p w14:paraId="1D368255" w14:textId="1C2F2B0C" w:rsidR="00596B54" w:rsidRPr="00596B54" w:rsidRDefault="00596B54" w:rsidP="00596B54">
            <w:pPr>
              <w:jc w:val="both"/>
            </w:pPr>
            <w:r w:rsidRPr="00596B54">
              <w:t>Социальный способ обработки рук</w:t>
            </w:r>
          </w:p>
        </w:tc>
        <w:tc>
          <w:tcPr>
            <w:tcW w:w="609" w:type="pct"/>
          </w:tcPr>
          <w:p w14:paraId="4F32BE49" w14:textId="77777777" w:rsidR="00596B54" w:rsidRPr="00DC4FAA" w:rsidRDefault="00596B54" w:rsidP="00596B54">
            <w:pPr>
              <w:ind w:left="720"/>
              <w:contextualSpacing/>
              <w:jc w:val="both"/>
              <w:rPr>
                <w:b/>
              </w:rPr>
            </w:pPr>
          </w:p>
        </w:tc>
      </w:tr>
      <w:tr w:rsidR="00596B54" w:rsidRPr="00DC4FAA" w14:paraId="037A045E" w14:textId="77777777" w:rsidTr="00596B54">
        <w:trPr>
          <w:trHeight w:val="338"/>
        </w:trPr>
        <w:tc>
          <w:tcPr>
            <w:tcW w:w="1122" w:type="pct"/>
            <w:vMerge/>
          </w:tcPr>
          <w:p w14:paraId="6270843D" w14:textId="77777777" w:rsidR="00596B54" w:rsidRPr="00DC4FAA" w:rsidRDefault="00596B54" w:rsidP="00596B54">
            <w:pPr>
              <w:ind w:left="720"/>
              <w:contextualSpacing/>
              <w:jc w:val="both"/>
              <w:rPr>
                <w:b/>
              </w:rPr>
            </w:pPr>
          </w:p>
        </w:tc>
        <w:tc>
          <w:tcPr>
            <w:tcW w:w="3269" w:type="pct"/>
          </w:tcPr>
          <w:p w14:paraId="118DFD51" w14:textId="21ECE891" w:rsidR="00596B54" w:rsidRPr="00596B54" w:rsidRDefault="00596B54" w:rsidP="00596B54">
            <w:pPr>
              <w:jc w:val="both"/>
            </w:pPr>
            <w:r w:rsidRPr="00596B54">
              <w:t>Применения маски и фартука одноразового</w:t>
            </w:r>
          </w:p>
        </w:tc>
        <w:tc>
          <w:tcPr>
            <w:tcW w:w="609" w:type="pct"/>
          </w:tcPr>
          <w:p w14:paraId="0F3BC826" w14:textId="77777777" w:rsidR="00596B54" w:rsidRPr="00DC4FAA" w:rsidRDefault="00596B54" w:rsidP="00596B54">
            <w:pPr>
              <w:contextualSpacing/>
              <w:jc w:val="both"/>
              <w:rPr>
                <w:b/>
              </w:rPr>
            </w:pPr>
          </w:p>
        </w:tc>
      </w:tr>
      <w:tr w:rsidR="00596B54" w:rsidRPr="00DC4FAA" w14:paraId="0A92C150" w14:textId="77777777" w:rsidTr="00596B54">
        <w:tc>
          <w:tcPr>
            <w:tcW w:w="1122" w:type="pct"/>
            <w:vMerge/>
            <w:vAlign w:val="center"/>
          </w:tcPr>
          <w:p w14:paraId="7B064437" w14:textId="77777777" w:rsidR="00596B54" w:rsidRPr="00DC4FAA" w:rsidRDefault="00596B54" w:rsidP="00596B54">
            <w:pPr>
              <w:jc w:val="both"/>
            </w:pPr>
          </w:p>
        </w:tc>
        <w:tc>
          <w:tcPr>
            <w:tcW w:w="3269" w:type="pct"/>
          </w:tcPr>
          <w:p w14:paraId="3A73E96B" w14:textId="69594D3E" w:rsidR="00596B54" w:rsidRPr="00596B54" w:rsidRDefault="00596B54" w:rsidP="00596B54">
            <w:pPr>
              <w:jc w:val="both"/>
            </w:pPr>
            <w:r w:rsidRPr="00596B54">
              <w:t xml:space="preserve">Применение защитного костюма </w:t>
            </w:r>
          </w:p>
        </w:tc>
        <w:tc>
          <w:tcPr>
            <w:tcW w:w="609" w:type="pct"/>
          </w:tcPr>
          <w:p w14:paraId="0BCE7608" w14:textId="77777777" w:rsidR="00596B54" w:rsidRPr="00DC4FAA" w:rsidRDefault="00596B54" w:rsidP="00596B54">
            <w:pPr>
              <w:ind w:left="720"/>
              <w:contextualSpacing/>
              <w:jc w:val="both"/>
              <w:rPr>
                <w:b/>
              </w:rPr>
            </w:pPr>
          </w:p>
        </w:tc>
      </w:tr>
      <w:tr w:rsidR="00596B54" w:rsidRPr="00DC4FAA" w14:paraId="2CA79294" w14:textId="77777777" w:rsidTr="00596B54">
        <w:tc>
          <w:tcPr>
            <w:tcW w:w="1122" w:type="pct"/>
            <w:vMerge/>
          </w:tcPr>
          <w:p w14:paraId="3B0EDA94" w14:textId="77777777" w:rsidR="00596B54" w:rsidRPr="00DC4FAA" w:rsidRDefault="00596B54" w:rsidP="00596B54">
            <w:pPr>
              <w:ind w:left="720"/>
              <w:contextualSpacing/>
              <w:jc w:val="both"/>
              <w:rPr>
                <w:b/>
              </w:rPr>
            </w:pPr>
          </w:p>
        </w:tc>
        <w:tc>
          <w:tcPr>
            <w:tcW w:w="3269" w:type="pct"/>
          </w:tcPr>
          <w:p w14:paraId="43E4224D" w14:textId="091F0B5D" w:rsidR="00596B54" w:rsidRPr="00596B54" w:rsidRDefault="00596B54" w:rsidP="00596B54">
            <w:pPr>
              <w:jc w:val="both"/>
            </w:pPr>
            <w:r w:rsidRPr="00596B54">
              <w:t>Проведение текущей (влажной) уборки палаты</w:t>
            </w:r>
          </w:p>
        </w:tc>
        <w:tc>
          <w:tcPr>
            <w:tcW w:w="609" w:type="pct"/>
          </w:tcPr>
          <w:p w14:paraId="2204C934" w14:textId="77777777" w:rsidR="00596B54" w:rsidRPr="00DC4FAA" w:rsidRDefault="00596B54" w:rsidP="00596B54">
            <w:pPr>
              <w:ind w:left="720"/>
              <w:contextualSpacing/>
              <w:jc w:val="both"/>
              <w:rPr>
                <w:b/>
              </w:rPr>
            </w:pPr>
          </w:p>
        </w:tc>
      </w:tr>
      <w:tr w:rsidR="00596B54" w:rsidRPr="00DC4FAA" w14:paraId="273C2859" w14:textId="77777777" w:rsidTr="00596B54">
        <w:trPr>
          <w:trHeight w:val="317"/>
        </w:trPr>
        <w:tc>
          <w:tcPr>
            <w:tcW w:w="1122" w:type="pct"/>
            <w:vMerge/>
          </w:tcPr>
          <w:p w14:paraId="33AF0491" w14:textId="77777777" w:rsidR="00596B54" w:rsidRPr="00DC4FAA" w:rsidRDefault="00596B54" w:rsidP="00596B54">
            <w:pPr>
              <w:ind w:left="720"/>
              <w:contextualSpacing/>
              <w:jc w:val="both"/>
              <w:rPr>
                <w:b/>
              </w:rPr>
            </w:pPr>
          </w:p>
        </w:tc>
        <w:tc>
          <w:tcPr>
            <w:tcW w:w="3269" w:type="pct"/>
          </w:tcPr>
          <w:p w14:paraId="5C4F0F7B" w14:textId="2F13516E" w:rsidR="00596B54" w:rsidRPr="00596B54" w:rsidRDefault="00596B54" w:rsidP="00596B54">
            <w:pPr>
              <w:jc w:val="both"/>
            </w:pPr>
            <w:r w:rsidRPr="00596B54">
              <w:t>Проведение текущей (влажной) уборки процедурного кабинета, манипуляционной, перевязочной</w:t>
            </w:r>
          </w:p>
        </w:tc>
        <w:tc>
          <w:tcPr>
            <w:tcW w:w="609" w:type="pct"/>
          </w:tcPr>
          <w:p w14:paraId="6011D599" w14:textId="77777777" w:rsidR="00596B54" w:rsidRPr="00DC4FAA" w:rsidRDefault="00596B54" w:rsidP="00596B54">
            <w:pPr>
              <w:ind w:left="720"/>
              <w:contextualSpacing/>
              <w:jc w:val="both"/>
              <w:rPr>
                <w:b/>
              </w:rPr>
            </w:pPr>
          </w:p>
        </w:tc>
      </w:tr>
      <w:tr w:rsidR="00596B54" w:rsidRPr="00DC4FAA" w14:paraId="3993EB80" w14:textId="77777777" w:rsidTr="00596B54">
        <w:trPr>
          <w:trHeight w:val="292"/>
        </w:trPr>
        <w:tc>
          <w:tcPr>
            <w:tcW w:w="1122" w:type="pct"/>
            <w:vMerge/>
          </w:tcPr>
          <w:p w14:paraId="49E4A909" w14:textId="77777777" w:rsidR="00596B54" w:rsidRPr="00DC4FAA" w:rsidRDefault="00596B54" w:rsidP="00596B54">
            <w:pPr>
              <w:ind w:left="720"/>
              <w:contextualSpacing/>
              <w:jc w:val="both"/>
              <w:rPr>
                <w:b/>
              </w:rPr>
            </w:pPr>
          </w:p>
        </w:tc>
        <w:tc>
          <w:tcPr>
            <w:tcW w:w="3269" w:type="pct"/>
          </w:tcPr>
          <w:p w14:paraId="64359BC7" w14:textId="760A53EB" w:rsidR="00596B54" w:rsidRPr="00596B54" w:rsidRDefault="00596B54" w:rsidP="00596B54">
            <w:pPr>
              <w:jc w:val="both"/>
            </w:pPr>
            <w:r w:rsidRPr="00596B54">
              <w:rPr>
                <w:shd w:val="clear" w:color="auto" w:fill="FFFFFF"/>
              </w:rPr>
              <w:t xml:space="preserve">Проведение генеральной уборки </w:t>
            </w:r>
          </w:p>
        </w:tc>
        <w:tc>
          <w:tcPr>
            <w:tcW w:w="609" w:type="pct"/>
          </w:tcPr>
          <w:p w14:paraId="77A61581" w14:textId="77777777" w:rsidR="00596B54" w:rsidRPr="00DC4FAA" w:rsidRDefault="00596B54" w:rsidP="00596B54">
            <w:pPr>
              <w:ind w:left="720"/>
              <w:contextualSpacing/>
              <w:jc w:val="both"/>
              <w:rPr>
                <w:b/>
              </w:rPr>
            </w:pPr>
          </w:p>
        </w:tc>
      </w:tr>
      <w:tr w:rsidR="00596B54" w:rsidRPr="00DC4FAA" w14:paraId="6CC8CAC5" w14:textId="77777777" w:rsidTr="00596B54">
        <w:trPr>
          <w:trHeight w:val="268"/>
        </w:trPr>
        <w:tc>
          <w:tcPr>
            <w:tcW w:w="1122" w:type="pct"/>
            <w:vMerge/>
          </w:tcPr>
          <w:p w14:paraId="7ABE6E3B" w14:textId="77777777" w:rsidR="00596B54" w:rsidRPr="00DC4FAA" w:rsidRDefault="00596B54" w:rsidP="00596B54">
            <w:pPr>
              <w:ind w:left="720"/>
              <w:contextualSpacing/>
              <w:jc w:val="both"/>
              <w:rPr>
                <w:b/>
              </w:rPr>
            </w:pPr>
          </w:p>
        </w:tc>
        <w:tc>
          <w:tcPr>
            <w:tcW w:w="3269" w:type="pct"/>
          </w:tcPr>
          <w:p w14:paraId="7697BA60" w14:textId="5EBCF8F1" w:rsidR="00596B54" w:rsidRPr="00596B54" w:rsidRDefault="00596B54" w:rsidP="00596B54">
            <w:pPr>
              <w:jc w:val="both"/>
              <w:rPr>
                <w:bCs/>
              </w:rPr>
            </w:pPr>
            <w:r w:rsidRPr="00596B54">
              <w:rPr>
                <w:color w:val="2B2B2B"/>
                <w:shd w:val="clear" w:color="auto" w:fill="FFFFFF"/>
              </w:rPr>
              <w:t>Особенности проведения генеральной уборки холодильников, располагающихся в процедурных кабинетах</w:t>
            </w:r>
          </w:p>
        </w:tc>
        <w:tc>
          <w:tcPr>
            <w:tcW w:w="609" w:type="pct"/>
          </w:tcPr>
          <w:p w14:paraId="35D5F946" w14:textId="77777777" w:rsidR="00596B54" w:rsidRPr="00DC4FAA" w:rsidRDefault="00596B54" w:rsidP="00596B54">
            <w:pPr>
              <w:ind w:left="720"/>
              <w:contextualSpacing/>
              <w:jc w:val="both"/>
              <w:rPr>
                <w:b/>
              </w:rPr>
            </w:pPr>
          </w:p>
        </w:tc>
      </w:tr>
      <w:tr w:rsidR="00596B54" w:rsidRPr="00DC4FAA" w14:paraId="3591B64E" w14:textId="77777777" w:rsidTr="00596B54">
        <w:trPr>
          <w:trHeight w:val="413"/>
        </w:trPr>
        <w:tc>
          <w:tcPr>
            <w:tcW w:w="1122" w:type="pct"/>
            <w:vMerge/>
          </w:tcPr>
          <w:p w14:paraId="6E17C753" w14:textId="77777777" w:rsidR="00596B54" w:rsidRPr="00DC4FAA" w:rsidRDefault="00596B54" w:rsidP="00596B54">
            <w:pPr>
              <w:ind w:left="720"/>
              <w:contextualSpacing/>
              <w:jc w:val="both"/>
              <w:rPr>
                <w:b/>
              </w:rPr>
            </w:pPr>
          </w:p>
        </w:tc>
        <w:tc>
          <w:tcPr>
            <w:tcW w:w="3269" w:type="pct"/>
          </w:tcPr>
          <w:p w14:paraId="21469A63" w14:textId="2E1A6019" w:rsidR="00596B54" w:rsidRPr="00596B54" w:rsidRDefault="00596B54" w:rsidP="00596B54">
            <w:pPr>
              <w:jc w:val="both"/>
              <w:rPr>
                <w:bCs/>
              </w:rPr>
            </w:pPr>
            <w:r w:rsidRPr="00596B54">
              <w:t>Проведение экспресс теста на ВИЧ</w:t>
            </w:r>
            <w:r w:rsidRPr="00596B54">
              <w:rPr>
                <w:b/>
                <w:bCs/>
              </w:rPr>
              <w:t xml:space="preserve"> </w:t>
            </w:r>
            <w:r w:rsidRPr="00596B54">
              <w:rPr>
                <w:color w:val="242424"/>
                <w:shd w:val="clear" w:color="auto" w:fill="FFFFFF"/>
              </w:rPr>
              <w:t>(Набор ИммуноХром-антиВИЧ-1/2-Экспресс)</w:t>
            </w:r>
          </w:p>
        </w:tc>
        <w:tc>
          <w:tcPr>
            <w:tcW w:w="609" w:type="pct"/>
          </w:tcPr>
          <w:p w14:paraId="2C9D9CB6" w14:textId="77777777" w:rsidR="00596B54" w:rsidRPr="00DC4FAA" w:rsidRDefault="00596B54" w:rsidP="00596B54">
            <w:pPr>
              <w:ind w:left="720"/>
              <w:contextualSpacing/>
              <w:jc w:val="both"/>
              <w:rPr>
                <w:b/>
              </w:rPr>
            </w:pPr>
          </w:p>
        </w:tc>
      </w:tr>
      <w:tr w:rsidR="00596B54" w:rsidRPr="00DC4FAA" w14:paraId="7AF84313" w14:textId="77777777" w:rsidTr="00596B54">
        <w:trPr>
          <w:trHeight w:val="234"/>
        </w:trPr>
        <w:tc>
          <w:tcPr>
            <w:tcW w:w="1122" w:type="pct"/>
            <w:vMerge/>
          </w:tcPr>
          <w:p w14:paraId="320B8D0D" w14:textId="77777777" w:rsidR="00596B54" w:rsidRPr="00DC4FAA" w:rsidRDefault="00596B54" w:rsidP="00596B54">
            <w:pPr>
              <w:ind w:left="720"/>
              <w:contextualSpacing/>
              <w:jc w:val="both"/>
              <w:rPr>
                <w:b/>
              </w:rPr>
            </w:pPr>
          </w:p>
        </w:tc>
        <w:tc>
          <w:tcPr>
            <w:tcW w:w="3269" w:type="pct"/>
          </w:tcPr>
          <w:p w14:paraId="002F06D7" w14:textId="2DF8D9F9" w:rsidR="00596B54" w:rsidRPr="00596B54" w:rsidRDefault="00596B54" w:rsidP="00596B54">
            <w:pPr>
              <w:jc w:val="both"/>
            </w:pPr>
            <w:r w:rsidRPr="00596B54">
              <w:t>Эксплуатация бактерицидного облучателя</w:t>
            </w:r>
          </w:p>
        </w:tc>
        <w:tc>
          <w:tcPr>
            <w:tcW w:w="609" w:type="pct"/>
          </w:tcPr>
          <w:p w14:paraId="272614CA" w14:textId="77777777" w:rsidR="00596B54" w:rsidRPr="00DC4FAA" w:rsidRDefault="00596B54" w:rsidP="00596B54">
            <w:pPr>
              <w:ind w:left="720"/>
              <w:contextualSpacing/>
              <w:jc w:val="both"/>
              <w:rPr>
                <w:b/>
              </w:rPr>
            </w:pPr>
          </w:p>
        </w:tc>
      </w:tr>
      <w:tr w:rsidR="00596B54" w:rsidRPr="00DC4FAA" w14:paraId="1CA2E6C2" w14:textId="77777777" w:rsidTr="00596B54">
        <w:tc>
          <w:tcPr>
            <w:tcW w:w="1122" w:type="pct"/>
            <w:vMerge/>
          </w:tcPr>
          <w:p w14:paraId="21323940" w14:textId="77777777" w:rsidR="00596B54" w:rsidRPr="00DC4FAA" w:rsidRDefault="00596B54" w:rsidP="00596B54">
            <w:pPr>
              <w:jc w:val="both"/>
            </w:pPr>
          </w:p>
        </w:tc>
        <w:tc>
          <w:tcPr>
            <w:tcW w:w="3269" w:type="pct"/>
          </w:tcPr>
          <w:p w14:paraId="1ECAFDC8" w14:textId="261678EE" w:rsidR="00596B54" w:rsidRPr="00596B54" w:rsidRDefault="00596B54" w:rsidP="00596B54">
            <w:pPr>
              <w:jc w:val="both"/>
            </w:pPr>
            <w:r w:rsidRPr="00596B54">
              <w:rPr>
                <w:rStyle w:val="c125"/>
              </w:rPr>
              <w:t>Приготовление и использование дезинфицирующих растворов</w:t>
            </w:r>
          </w:p>
        </w:tc>
        <w:tc>
          <w:tcPr>
            <w:tcW w:w="609" w:type="pct"/>
          </w:tcPr>
          <w:p w14:paraId="6C76979A" w14:textId="77777777" w:rsidR="00596B54" w:rsidRPr="00DC4FAA" w:rsidRDefault="00596B54" w:rsidP="00596B54">
            <w:pPr>
              <w:ind w:left="720"/>
              <w:contextualSpacing/>
              <w:jc w:val="both"/>
              <w:rPr>
                <w:b/>
              </w:rPr>
            </w:pPr>
          </w:p>
        </w:tc>
      </w:tr>
      <w:tr w:rsidR="00596B54" w:rsidRPr="00DC4FAA" w14:paraId="343FED99" w14:textId="77777777" w:rsidTr="00596B54">
        <w:trPr>
          <w:trHeight w:val="275"/>
        </w:trPr>
        <w:tc>
          <w:tcPr>
            <w:tcW w:w="1122" w:type="pct"/>
            <w:vMerge/>
          </w:tcPr>
          <w:p w14:paraId="307B650A" w14:textId="77777777" w:rsidR="00596B54" w:rsidRPr="00DC4FAA" w:rsidRDefault="00596B54" w:rsidP="00596B54">
            <w:pPr>
              <w:ind w:left="720"/>
              <w:contextualSpacing/>
              <w:jc w:val="both"/>
              <w:rPr>
                <w:b/>
              </w:rPr>
            </w:pPr>
          </w:p>
        </w:tc>
        <w:tc>
          <w:tcPr>
            <w:tcW w:w="3269" w:type="pct"/>
          </w:tcPr>
          <w:p w14:paraId="08DFEBD4" w14:textId="32D20712" w:rsidR="00596B54" w:rsidRPr="00596B54" w:rsidRDefault="00596B54" w:rsidP="00596B54">
            <w:pPr>
              <w:jc w:val="both"/>
            </w:pPr>
            <w:r w:rsidRPr="00596B54">
              <w:t>Обработка многоразового инструментария</w:t>
            </w:r>
          </w:p>
        </w:tc>
        <w:tc>
          <w:tcPr>
            <w:tcW w:w="609" w:type="pct"/>
          </w:tcPr>
          <w:p w14:paraId="1166EA87" w14:textId="77777777" w:rsidR="00596B54" w:rsidRPr="00DC4FAA" w:rsidRDefault="00596B54" w:rsidP="00596B54">
            <w:pPr>
              <w:ind w:left="720"/>
              <w:contextualSpacing/>
              <w:jc w:val="both"/>
              <w:rPr>
                <w:b/>
              </w:rPr>
            </w:pPr>
          </w:p>
        </w:tc>
      </w:tr>
      <w:tr w:rsidR="00596B54" w:rsidRPr="00DC4FAA" w14:paraId="4AEC5EE4" w14:textId="77777777" w:rsidTr="00596B54">
        <w:tc>
          <w:tcPr>
            <w:tcW w:w="1122" w:type="pct"/>
            <w:vMerge/>
          </w:tcPr>
          <w:p w14:paraId="138AD509" w14:textId="77777777" w:rsidR="00596B54" w:rsidRPr="00DC4FAA" w:rsidRDefault="00596B54" w:rsidP="00596B54">
            <w:pPr>
              <w:ind w:left="720"/>
              <w:contextualSpacing/>
              <w:jc w:val="both"/>
              <w:rPr>
                <w:b/>
              </w:rPr>
            </w:pPr>
          </w:p>
        </w:tc>
        <w:tc>
          <w:tcPr>
            <w:tcW w:w="3269" w:type="pct"/>
          </w:tcPr>
          <w:p w14:paraId="501B7490" w14:textId="6E22CFD4" w:rsidR="00596B54" w:rsidRPr="00596B54" w:rsidRDefault="00596B54" w:rsidP="00596B54">
            <w:pPr>
              <w:jc w:val="both"/>
            </w:pPr>
            <w:r w:rsidRPr="00596B54">
              <w:t>Ручного ПСО</w:t>
            </w:r>
          </w:p>
        </w:tc>
        <w:tc>
          <w:tcPr>
            <w:tcW w:w="609" w:type="pct"/>
          </w:tcPr>
          <w:p w14:paraId="48539E4A" w14:textId="77777777" w:rsidR="00596B54" w:rsidRPr="00DC4FAA" w:rsidRDefault="00596B54" w:rsidP="00596B54">
            <w:pPr>
              <w:ind w:left="720"/>
              <w:contextualSpacing/>
              <w:jc w:val="both"/>
              <w:rPr>
                <w:b/>
              </w:rPr>
            </w:pPr>
          </w:p>
        </w:tc>
      </w:tr>
      <w:tr w:rsidR="00596B54" w:rsidRPr="00DC4FAA" w14:paraId="40473DF4" w14:textId="77777777" w:rsidTr="00596B54">
        <w:tc>
          <w:tcPr>
            <w:tcW w:w="1122" w:type="pct"/>
            <w:vMerge/>
          </w:tcPr>
          <w:p w14:paraId="69011AC8" w14:textId="77777777" w:rsidR="00596B54" w:rsidRPr="00DC4FAA" w:rsidRDefault="00596B54" w:rsidP="00596B54">
            <w:pPr>
              <w:ind w:left="720"/>
              <w:contextualSpacing/>
              <w:jc w:val="both"/>
              <w:rPr>
                <w:b/>
              </w:rPr>
            </w:pPr>
          </w:p>
        </w:tc>
        <w:tc>
          <w:tcPr>
            <w:tcW w:w="3269" w:type="pct"/>
          </w:tcPr>
          <w:p w14:paraId="6A6D4F35" w14:textId="3C653206" w:rsidR="00596B54" w:rsidRPr="00596B54" w:rsidRDefault="00596B54" w:rsidP="00596B54">
            <w:pPr>
              <w:jc w:val="both"/>
            </w:pPr>
            <w:r w:rsidRPr="00596B54">
              <w:t>Предстерилизационная очистка ИМН (совмещенная дезинфекция и ПСО в одном процессе)</w:t>
            </w:r>
          </w:p>
        </w:tc>
        <w:tc>
          <w:tcPr>
            <w:tcW w:w="609" w:type="pct"/>
          </w:tcPr>
          <w:p w14:paraId="7E849B50" w14:textId="77777777" w:rsidR="00596B54" w:rsidRPr="00DC4FAA" w:rsidRDefault="00596B54" w:rsidP="00596B54">
            <w:pPr>
              <w:ind w:left="720"/>
              <w:contextualSpacing/>
              <w:jc w:val="both"/>
              <w:rPr>
                <w:b/>
              </w:rPr>
            </w:pPr>
          </w:p>
        </w:tc>
      </w:tr>
      <w:tr w:rsidR="00596B54" w:rsidRPr="00DC4FAA" w14:paraId="62B83EBC" w14:textId="77777777" w:rsidTr="00596B54">
        <w:tc>
          <w:tcPr>
            <w:tcW w:w="1122" w:type="pct"/>
            <w:vMerge/>
          </w:tcPr>
          <w:p w14:paraId="08209714" w14:textId="77777777" w:rsidR="00596B54" w:rsidRPr="00DC4FAA" w:rsidRDefault="00596B54" w:rsidP="00596B54">
            <w:pPr>
              <w:ind w:left="720"/>
              <w:contextualSpacing/>
              <w:jc w:val="both"/>
              <w:rPr>
                <w:b/>
              </w:rPr>
            </w:pPr>
          </w:p>
        </w:tc>
        <w:tc>
          <w:tcPr>
            <w:tcW w:w="3269" w:type="pct"/>
          </w:tcPr>
          <w:p w14:paraId="6550A125" w14:textId="6ABF1E68" w:rsidR="00596B54" w:rsidRPr="00596B54" w:rsidRDefault="00596B54" w:rsidP="00596B54">
            <w:pPr>
              <w:jc w:val="both"/>
            </w:pPr>
            <w:r w:rsidRPr="00596B54">
              <w:t>Азопирамовая проба</w:t>
            </w:r>
          </w:p>
        </w:tc>
        <w:tc>
          <w:tcPr>
            <w:tcW w:w="609" w:type="pct"/>
          </w:tcPr>
          <w:p w14:paraId="61430233" w14:textId="77777777" w:rsidR="00596B54" w:rsidRPr="00DC4FAA" w:rsidRDefault="00596B54" w:rsidP="00596B54">
            <w:pPr>
              <w:ind w:left="720"/>
              <w:contextualSpacing/>
              <w:jc w:val="both"/>
              <w:rPr>
                <w:b/>
              </w:rPr>
            </w:pPr>
          </w:p>
        </w:tc>
      </w:tr>
      <w:tr w:rsidR="00596B54" w:rsidRPr="00DC4FAA" w14:paraId="158FA7CF" w14:textId="77777777" w:rsidTr="00596B54">
        <w:tc>
          <w:tcPr>
            <w:tcW w:w="1122" w:type="pct"/>
            <w:vMerge/>
          </w:tcPr>
          <w:p w14:paraId="514B94D4" w14:textId="77777777" w:rsidR="00596B54" w:rsidRPr="00DC4FAA" w:rsidRDefault="00596B54" w:rsidP="00596B54">
            <w:pPr>
              <w:ind w:left="720"/>
              <w:contextualSpacing/>
              <w:jc w:val="both"/>
              <w:rPr>
                <w:b/>
              </w:rPr>
            </w:pPr>
          </w:p>
        </w:tc>
        <w:tc>
          <w:tcPr>
            <w:tcW w:w="3269" w:type="pct"/>
          </w:tcPr>
          <w:p w14:paraId="5B995D62" w14:textId="7AE7C6BF" w:rsidR="00596B54" w:rsidRPr="00596B54" w:rsidRDefault="00596B54" w:rsidP="00596B54">
            <w:pPr>
              <w:jc w:val="both"/>
            </w:pPr>
            <w:r w:rsidRPr="00596B54">
              <w:t>Подготовка стерилизационной коробки (КС) к стерилизации</w:t>
            </w:r>
          </w:p>
        </w:tc>
        <w:tc>
          <w:tcPr>
            <w:tcW w:w="609" w:type="pct"/>
          </w:tcPr>
          <w:p w14:paraId="25A066AC" w14:textId="77777777" w:rsidR="00596B54" w:rsidRPr="00DC4FAA" w:rsidRDefault="00596B54" w:rsidP="00596B54">
            <w:pPr>
              <w:ind w:left="720"/>
              <w:contextualSpacing/>
              <w:jc w:val="both"/>
              <w:rPr>
                <w:b/>
              </w:rPr>
            </w:pPr>
          </w:p>
        </w:tc>
      </w:tr>
      <w:tr w:rsidR="00596B54" w:rsidRPr="00DC4FAA" w14:paraId="04FBD45C" w14:textId="77777777" w:rsidTr="00596B54">
        <w:tc>
          <w:tcPr>
            <w:tcW w:w="1122" w:type="pct"/>
            <w:vMerge/>
          </w:tcPr>
          <w:p w14:paraId="43256313" w14:textId="77777777" w:rsidR="00596B54" w:rsidRPr="00DC4FAA" w:rsidRDefault="00596B54" w:rsidP="00596B54">
            <w:pPr>
              <w:ind w:left="720"/>
              <w:contextualSpacing/>
              <w:jc w:val="both"/>
              <w:rPr>
                <w:b/>
              </w:rPr>
            </w:pPr>
          </w:p>
        </w:tc>
        <w:tc>
          <w:tcPr>
            <w:tcW w:w="3269" w:type="pct"/>
          </w:tcPr>
          <w:p w14:paraId="0C56B68F" w14:textId="7C1EE188" w:rsidR="00596B54" w:rsidRPr="00596B54" w:rsidRDefault="00596B54" w:rsidP="00596B54">
            <w:pPr>
              <w:jc w:val="both"/>
            </w:pPr>
            <w:r w:rsidRPr="00596B54">
              <w:rPr>
                <w:bCs/>
                <w:color w:val="000000"/>
              </w:rPr>
              <w:t>Поворачивание пациента и размещение его в положение на правом боку (выполняется одной медсестрой; пациент может помочь)</w:t>
            </w:r>
          </w:p>
        </w:tc>
        <w:tc>
          <w:tcPr>
            <w:tcW w:w="609" w:type="pct"/>
          </w:tcPr>
          <w:p w14:paraId="75A63994" w14:textId="77777777" w:rsidR="00596B54" w:rsidRPr="00DC4FAA" w:rsidRDefault="00596B54" w:rsidP="00596B54">
            <w:pPr>
              <w:ind w:left="720"/>
              <w:contextualSpacing/>
              <w:jc w:val="both"/>
              <w:rPr>
                <w:b/>
              </w:rPr>
            </w:pPr>
          </w:p>
        </w:tc>
      </w:tr>
      <w:tr w:rsidR="00596B54" w:rsidRPr="00DC4FAA" w14:paraId="18C65637" w14:textId="77777777" w:rsidTr="00596B54">
        <w:tc>
          <w:tcPr>
            <w:tcW w:w="1122" w:type="pct"/>
            <w:vMerge/>
          </w:tcPr>
          <w:p w14:paraId="4C0E8EFC" w14:textId="77777777" w:rsidR="00596B54" w:rsidRPr="00DC4FAA" w:rsidRDefault="00596B54" w:rsidP="00596B54">
            <w:pPr>
              <w:ind w:left="720"/>
              <w:contextualSpacing/>
              <w:jc w:val="both"/>
              <w:rPr>
                <w:b/>
              </w:rPr>
            </w:pPr>
          </w:p>
        </w:tc>
        <w:tc>
          <w:tcPr>
            <w:tcW w:w="3269" w:type="pct"/>
          </w:tcPr>
          <w:p w14:paraId="659030E9" w14:textId="072ED938" w:rsidR="00596B54" w:rsidRPr="00596B54" w:rsidRDefault="00596B54" w:rsidP="00596B54">
            <w:pPr>
              <w:jc w:val="both"/>
            </w:pPr>
            <w:r w:rsidRPr="00596B54">
              <w:rPr>
                <w:bCs/>
                <w:color w:val="000000"/>
              </w:rPr>
              <w:t>Размещение пациента из положения на спине в положение Симса</w:t>
            </w:r>
          </w:p>
        </w:tc>
        <w:tc>
          <w:tcPr>
            <w:tcW w:w="609" w:type="pct"/>
          </w:tcPr>
          <w:p w14:paraId="67B152E7" w14:textId="77777777" w:rsidR="00596B54" w:rsidRPr="00DC4FAA" w:rsidRDefault="00596B54" w:rsidP="00596B54">
            <w:pPr>
              <w:ind w:left="720"/>
              <w:contextualSpacing/>
              <w:jc w:val="both"/>
              <w:rPr>
                <w:b/>
              </w:rPr>
            </w:pPr>
          </w:p>
        </w:tc>
      </w:tr>
      <w:tr w:rsidR="00596B54" w:rsidRPr="00DC4FAA" w14:paraId="796AB7D0" w14:textId="77777777" w:rsidTr="00596B54">
        <w:tc>
          <w:tcPr>
            <w:tcW w:w="1122" w:type="pct"/>
            <w:vMerge/>
          </w:tcPr>
          <w:p w14:paraId="0BE63DD9" w14:textId="77777777" w:rsidR="00596B54" w:rsidRPr="00DC4FAA" w:rsidRDefault="00596B54" w:rsidP="00596B54">
            <w:pPr>
              <w:ind w:left="720"/>
              <w:contextualSpacing/>
              <w:jc w:val="both"/>
              <w:rPr>
                <w:b/>
              </w:rPr>
            </w:pPr>
          </w:p>
        </w:tc>
        <w:tc>
          <w:tcPr>
            <w:tcW w:w="3269" w:type="pct"/>
          </w:tcPr>
          <w:p w14:paraId="1ADF5459" w14:textId="31884521" w:rsidR="00596B54" w:rsidRPr="00596B54" w:rsidRDefault="00596B54" w:rsidP="00596B54">
            <w:pPr>
              <w:jc w:val="both"/>
            </w:pPr>
            <w:r w:rsidRPr="00596B54">
              <w:rPr>
                <w:bCs/>
                <w:color w:val="000000"/>
              </w:rPr>
              <w:t xml:space="preserve">Перемещение пациента с гемиплегией в положение на животе </w:t>
            </w:r>
          </w:p>
        </w:tc>
        <w:tc>
          <w:tcPr>
            <w:tcW w:w="609" w:type="pct"/>
          </w:tcPr>
          <w:p w14:paraId="04B39BC0" w14:textId="77777777" w:rsidR="00596B54" w:rsidRPr="00DC4FAA" w:rsidRDefault="00596B54" w:rsidP="00596B54">
            <w:pPr>
              <w:ind w:left="720"/>
              <w:contextualSpacing/>
              <w:jc w:val="both"/>
              <w:rPr>
                <w:b/>
              </w:rPr>
            </w:pPr>
          </w:p>
        </w:tc>
      </w:tr>
      <w:tr w:rsidR="00596B54" w:rsidRPr="00DC4FAA" w14:paraId="0DFF4822" w14:textId="77777777" w:rsidTr="00596B54">
        <w:tc>
          <w:tcPr>
            <w:tcW w:w="1122" w:type="pct"/>
            <w:vMerge/>
          </w:tcPr>
          <w:p w14:paraId="0E1AA711" w14:textId="77777777" w:rsidR="00596B54" w:rsidRPr="00DC4FAA" w:rsidRDefault="00596B54" w:rsidP="00596B54">
            <w:pPr>
              <w:ind w:left="720"/>
              <w:contextualSpacing/>
              <w:jc w:val="both"/>
              <w:rPr>
                <w:b/>
              </w:rPr>
            </w:pPr>
          </w:p>
        </w:tc>
        <w:tc>
          <w:tcPr>
            <w:tcW w:w="3269" w:type="pct"/>
          </w:tcPr>
          <w:p w14:paraId="2F87FE6F" w14:textId="0DFF6AD7" w:rsidR="00596B54" w:rsidRPr="00596B54" w:rsidRDefault="00596B54" w:rsidP="00596B54">
            <w:pPr>
              <w:jc w:val="both"/>
            </w:pPr>
            <w:r w:rsidRPr="00596B54">
              <w:rPr>
                <w:bCs/>
                <w:color w:val="000000"/>
              </w:rPr>
              <w:t>Размещение пациента с гемиплегией в положении Фаулера</w:t>
            </w:r>
          </w:p>
        </w:tc>
        <w:tc>
          <w:tcPr>
            <w:tcW w:w="609" w:type="pct"/>
          </w:tcPr>
          <w:p w14:paraId="0F38B833" w14:textId="77777777" w:rsidR="00596B54" w:rsidRPr="00DC4FAA" w:rsidRDefault="00596B54" w:rsidP="00596B54">
            <w:pPr>
              <w:ind w:left="720"/>
              <w:contextualSpacing/>
              <w:jc w:val="both"/>
              <w:rPr>
                <w:b/>
              </w:rPr>
            </w:pPr>
          </w:p>
        </w:tc>
      </w:tr>
      <w:tr w:rsidR="00596B54" w:rsidRPr="00DC4FAA" w14:paraId="28E9CB55" w14:textId="77777777" w:rsidTr="00596B54">
        <w:tc>
          <w:tcPr>
            <w:tcW w:w="1122" w:type="pct"/>
            <w:vMerge/>
          </w:tcPr>
          <w:p w14:paraId="157EFE65" w14:textId="77777777" w:rsidR="00596B54" w:rsidRPr="00DC4FAA" w:rsidRDefault="00596B54" w:rsidP="00596B54">
            <w:pPr>
              <w:ind w:left="720"/>
              <w:contextualSpacing/>
              <w:jc w:val="both"/>
              <w:rPr>
                <w:b/>
              </w:rPr>
            </w:pPr>
          </w:p>
        </w:tc>
        <w:tc>
          <w:tcPr>
            <w:tcW w:w="3269" w:type="pct"/>
          </w:tcPr>
          <w:p w14:paraId="43F22B74" w14:textId="48BB6EF7" w:rsidR="00596B54" w:rsidRPr="00596B54" w:rsidRDefault="00596B54" w:rsidP="00596B54">
            <w:pPr>
              <w:jc w:val="both"/>
            </w:pPr>
            <w:r w:rsidRPr="00596B54">
              <w:rPr>
                <w:bCs/>
                <w:color w:val="000000"/>
              </w:rPr>
              <w:t>Размещение пациента в положении лежа на спине</w:t>
            </w:r>
          </w:p>
        </w:tc>
        <w:tc>
          <w:tcPr>
            <w:tcW w:w="609" w:type="pct"/>
          </w:tcPr>
          <w:p w14:paraId="3C79D4E9" w14:textId="77777777" w:rsidR="00596B54" w:rsidRPr="00DC4FAA" w:rsidRDefault="00596B54" w:rsidP="00596B54">
            <w:pPr>
              <w:ind w:left="720"/>
              <w:contextualSpacing/>
              <w:jc w:val="both"/>
              <w:rPr>
                <w:b/>
              </w:rPr>
            </w:pPr>
          </w:p>
        </w:tc>
      </w:tr>
      <w:tr w:rsidR="00596B54" w:rsidRPr="00DC4FAA" w14:paraId="003AD81C" w14:textId="77777777" w:rsidTr="00596B54">
        <w:tc>
          <w:tcPr>
            <w:tcW w:w="1122" w:type="pct"/>
            <w:vMerge/>
          </w:tcPr>
          <w:p w14:paraId="2C2A49CE" w14:textId="77777777" w:rsidR="00596B54" w:rsidRPr="00DC4FAA" w:rsidRDefault="00596B54" w:rsidP="00596B54">
            <w:pPr>
              <w:ind w:left="720"/>
              <w:contextualSpacing/>
              <w:jc w:val="both"/>
              <w:rPr>
                <w:b/>
              </w:rPr>
            </w:pPr>
          </w:p>
        </w:tc>
        <w:tc>
          <w:tcPr>
            <w:tcW w:w="3269" w:type="pct"/>
          </w:tcPr>
          <w:p w14:paraId="6D5E3A13" w14:textId="72D19E29" w:rsidR="00596B54" w:rsidRPr="00596B54" w:rsidRDefault="00596B54" w:rsidP="00596B54">
            <w:pPr>
              <w:jc w:val="both"/>
            </w:pPr>
            <w:r w:rsidRPr="00596B54">
              <w:rPr>
                <w:bCs/>
              </w:rPr>
              <w:t>Методика присаживания пациента через здоровую сторону</w:t>
            </w:r>
          </w:p>
        </w:tc>
        <w:tc>
          <w:tcPr>
            <w:tcW w:w="609" w:type="pct"/>
          </w:tcPr>
          <w:p w14:paraId="52E6EDBA" w14:textId="77777777" w:rsidR="00596B54" w:rsidRPr="00DC4FAA" w:rsidRDefault="00596B54" w:rsidP="00596B54">
            <w:pPr>
              <w:ind w:left="720"/>
              <w:contextualSpacing/>
              <w:jc w:val="both"/>
              <w:rPr>
                <w:b/>
              </w:rPr>
            </w:pPr>
          </w:p>
        </w:tc>
      </w:tr>
      <w:tr w:rsidR="00596B54" w:rsidRPr="00DC4FAA" w14:paraId="4E8D0C81" w14:textId="77777777" w:rsidTr="00596B54">
        <w:tc>
          <w:tcPr>
            <w:tcW w:w="1122" w:type="pct"/>
            <w:vMerge/>
          </w:tcPr>
          <w:p w14:paraId="6C814DFC" w14:textId="77777777" w:rsidR="00596B54" w:rsidRPr="00DC4FAA" w:rsidRDefault="00596B54" w:rsidP="00596B54">
            <w:pPr>
              <w:ind w:left="720"/>
              <w:contextualSpacing/>
              <w:jc w:val="both"/>
              <w:rPr>
                <w:b/>
              </w:rPr>
            </w:pPr>
          </w:p>
        </w:tc>
        <w:tc>
          <w:tcPr>
            <w:tcW w:w="3269" w:type="pct"/>
          </w:tcPr>
          <w:p w14:paraId="3799B602" w14:textId="135C28CB" w:rsidR="00596B54" w:rsidRPr="00596B54" w:rsidRDefault="00596B54" w:rsidP="00596B54">
            <w:pPr>
              <w:jc w:val="both"/>
            </w:pPr>
            <w:r w:rsidRPr="00596B54">
              <w:rPr>
                <w:bCs/>
              </w:rPr>
              <w:t>Методика присаживания пациента через паретичную сторону</w:t>
            </w:r>
          </w:p>
        </w:tc>
        <w:tc>
          <w:tcPr>
            <w:tcW w:w="609" w:type="pct"/>
          </w:tcPr>
          <w:p w14:paraId="1EE83D86" w14:textId="77777777" w:rsidR="00596B54" w:rsidRPr="00DC4FAA" w:rsidRDefault="00596B54" w:rsidP="00596B54">
            <w:pPr>
              <w:ind w:left="720"/>
              <w:contextualSpacing/>
              <w:jc w:val="both"/>
              <w:rPr>
                <w:b/>
              </w:rPr>
            </w:pPr>
          </w:p>
        </w:tc>
      </w:tr>
      <w:tr w:rsidR="00596B54" w:rsidRPr="00DC4FAA" w14:paraId="62BF5A1C" w14:textId="77777777" w:rsidTr="00596B54">
        <w:tc>
          <w:tcPr>
            <w:tcW w:w="1122" w:type="pct"/>
            <w:vMerge/>
          </w:tcPr>
          <w:p w14:paraId="14258E01" w14:textId="77777777" w:rsidR="00596B54" w:rsidRPr="00DC4FAA" w:rsidRDefault="00596B54" w:rsidP="00596B54">
            <w:pPr>
              <w:ind w:left="720"/>
              <w:contextualSpacing/>
              <w:jc w:val="both"/>
              <w:rPr>
                <w:b/>
              </w:rPr>
            </w:pPr>
          </w:p>
        </w:tc>
        <w:tc>
          <w:tcPr>
            <w:tcW w:w="3269" w:type="pct"/>
          </w:tcPr>
          <w:p w14:paraId="7FC5675E" w14:textId="77CC69E4" w:rsidR="00596B54" w:rsidRPr="00596B54" w:rsidRDefault="00596B54" w:rsidP="00596B54">
            <w:pPr>
              <w:jc w:val="both"/>
            </w:pPr>
            <w:r w:rsidRPr="00596B54">
              <w:rPr>
                <w:bCs/>
                <w:color w:val="000000"/>
                <w:kern w:val="36"/>
              </w:rPr>
              <w:t>Перемещение пациента к изголовью кровати (выполняется одной сестрой, пациент может помочь)</w:t>
            </w:r>
          </w:p>
        </w:tc>
        <w:tc>
          <w:tcPr>
            <w:tcW w:w="609" w:type="pct"/>
          </w:tcPr>
          <w:p w14:paraId="531B8B64" w14:textId="77777777" w:rsidR="00596B54" w:rsidRPr="00DC4FAA" w:rsidRDefault="00596B54" w:rsidP="00596B54">
            <w:pPr>
              <w:ind w:left="720"/>
              <w:contextualSpacing/>
              <w:jc w:val="both"/>
              <w:rPr>
                <w:b/>
              </w:rPr>
            </w:pPr>
          </w:p>
        </w:tc>
      </w:tr>
      <w:tr w:rsidR="00596B54" w:rsidRPr="00DC4FAA" w14:paraId="3224AA4F" w14:textId="77777777" w:rsidTr="00596B54">
        <w:tc>
          <w:tcPr>
            <w:tcW w:w="1122" w:type="pct"/>
            <w:vMerge/>
          </w:tcPr>
          <w:p w14:paraId="61F0DBC1" w14:textId="77777777" w:rsidR="00596B54" w:rsidRPr="00DC4FAA" w:rsidRDefault="00596B54" w:rsidP="00596B54">
            <w:pPr>
              <w:ind w:left="720"/>
              <w:contextualSpacing/>
              <w:jc w:val="both"/>
              <w:rPr>
                <w:b/>
              </w:rPr>
            </w:pPr>
          </w:p>
        </w:tc>
        <w:tc>
          <w:tcPr>
            <w:tcW w:w="3269" w:type="pct"/>
          </w:tcPr>
          <w:p w14:paraId="702B776B" w14:textId="48B07605" w:rsidR="00596B54" w:rsidRPr="00596B54" w:rsidRDefault="00596B54" w:rsidP="00596B54">
            <w:pPr>
              <w:jc w:val="both"/>
            </w:pPr>
            <w:r w:rsidRPr="00596B54">
              <w:rPr>
                <w:bCs/>
              </w:rPr>
              <w:t>Перемещение пациента к изголовью кровати с опускающимся изголовьем с помощью простыни (выполняется одной медсестрой)</w:t>
            </w:r>
          </w:p>
        </w:tc>
        <w:tc>
          <w:tcPr>
            <w:tcW w:w="609" w:type="pct"/>
          </w:tcPr>
          <w:p w14:paraId="4E912AD2" w14:textId="77777777" w:rsidR="00596B54" w:rsidRPr="00DC4FAA" w:rsidRDefault="00596B54" w:rsidP="00596B54">
            <w:pPr>
              <w:ind w:left="720"/>
              <w:contextualSpacing/>
              <w:jc w:val="both"/>
              <w:rPr>
                <w:b/>
              </w:rPr>
            </w:pPr>
          </w:p>
        </w:tc>
      </w:tr>
      <w:tr w:rsidR="00596B54" w:rsidRPr="00DC4FAA" w14:paraId="1E6389DD" w14:textId="77777777" w:rsidTr="00596B54">
        <w:tc>
          <w:tcPr>
            <w:tcW w:w="1122" w:type="pct"/>
            <w:vMerge/>
          </w:tcPr>
          <w:p w14:paraId="43A66161" w14:textId="77777777" w:rsidR="00596B54" w:rsidRPr="00DC4FAA" w:rsidRDefault="00596B54" w:rsidP="00596B54">
            <w:pPr>
              <w:ind w:left="720"/>
              <w:contextualSpacing/>
              <w:jc w:val="both"/>
              <w:rPr>
                <w:b/>
              </w:rPr>
            </w:pPr>
          </w:p>
        </w:tc>
        <w:tc>
          <w:tcPr>
            <w:tcW w:w="3269" w:type="pct"/>
          </w:tcPr>
          <w:p w14:paraId="60F2A76B" w14:textId="56D08134" w:rsidR="00596B54" w:rsidRPr="00596B54" w:rsidRDefault="00596B54" w:rsidP="00596B54">
            <w:pPr>
              <w:jc w:val="both"/>
            </w:pPr>
            <w:r w:rsidRPr="00596B54">
              <w:rPr>
                <w:bCs/>
                <w:color w:val="000000"/>
              </w:rPr>
              <w:t>Перемещение беспомощного пациента к изголовью кровати (выполняется одной сестрой)</w:t>
            </w:r>
          </w:p>
        </w:tc>
        <w:tc>
          <w:tcPr>
            <w:tcW w:w="609" w:type="pct"/>
          </w:tcPr>
          <w:p w14:paraId="580DA443" w14:textId="77777777" w:rsidR="00596B54" w:rsidRPr="00DC4FAA" w:rsidRDefault="00596B54" w:rsidP="00596B54">
            <w:pPr>
              <w:ind w:left="720"/>
              <w:contextualSpacing/>
              <w:jc w:val="both"/>
              <w:rPr>
                <w:b/>
              </w:rPr>
            </w:pPr>
          </w:p>
        </w:tc>
      </w:tr>
      <w:tr w:rsidR="00596B54" w:rsidRPr="00DC4FAA" w14:paraId="7DED5934" w14:textId="77777777" w:rsidTr="00596B54">
        <w:tc>
          <w:tcPr>
            <w:tcW w:w="1122" w:type="pct"/>
            <w:vMerge/>
          </w:tcPr>
          <w:p w14:paraId="6BACAFDC" w14:textId="77777777" w:rsidR="00596B54" w:rsidRPr="00DC4FAA" w:rsidRDefault="00596B54" w:rsidP="00596B54">
            <w:pPr>
              <w:ind w:left="720"/>
              <w:contextualSpacing/>
              <w:jc w:val="both"/>
              <w:rPr>
                <w:b/>
              </w:rPr>
            </w:pPr>
          </w:p>
        </w:tc>
        <w:tc>
          <w:tcPr>
            <w:tcW w:w="3269" w:type="pct"/>
          </w:tcPr>
          <w:p w14:paraId="5AE37D30" w14:textId="5B34A61F" w:rsidR="00596B54" w:rsidRPr="00596B54" w:rsidRDefault="00596B54" w:rsidP="00596B54">
            <w:pPr>
              <w:jc w:val="both"/>
            </w:pPr>
            <w:r w:rsidRPr="00596B54">
              <w:rPr>
                <w:bCs/>
              </w:rPr>
              <w:t>Метод «поднятие плечом» в кровати (выполняют два или более человек, пациент может помочь) – австралийской поднятие.</w:t>
            </w:r>
          </w:p>
        </w:tc>
        <w:tc>
          <w:tcPr>
            <w:tcW w:w="609" w:type="pct"/>
          </w:tcPr>
          <w:p w14:paraId="6446746D" w14:textId="77777777" w:rsidR="00596B54" w:rsidRPr="00DC4FAA" w:rsidRDefault="00596B54" w:rsidP="00596B54">
            <w:pPr>
              <w:ind w:left="720"/>
              <w:contextualSpacing/>
              <w:jc w:val="both"/>
              <w:rPr>
                <w:b/>
              </w:rPr>
            </w:pPr>
          </w:p>
        </w:tc>
      </w:tr>
      <w:tr w:rsidR="00596B54" w:rsidRPr="00DC4FAA" w14:paraId="7E4EAE6F" w14:textId="77777777" w:rsidTr="00596B54">
        <w:tc>
          <w:tcPr>
            <w:tcW w:w="1122" w:type="pct"/>
            <w:vMerge/>
          </w:tcPr>
          <w:p w14:paraId="15841767" w14:textId="77777777" w:rsidR="00596B54" w:rsidRPr="00DC4FAA" w:rsidRDefault="00596B54" w:rsidP="00596B54">
            <w:pPr>
              <w:ind w:left="720"/>
              <w:contextualSpacing/>
              <w:jc w:val="both"/>
              <w:rPr>
                <w:b/>
              </w:rPr>
            </w:pPr>
          </w:p>
        </w:tc>
        <w:tc>
          <w:tcPr>
            <w:tcW w:w="3269" w:type="pct"/>
          </w:tcPr>
          <w:p w14:paraId="07829979" w14:textId="5DEAF2F6" w:rsidR="00596B54" w:rsidRPr="00596B54" w:rsidRDefault="00596B54" w:rsidP="00596B54">
            <w:pPr>
              <w:jc w:val="both"/>
            </w:pPr>
            <w:r w:rsidRPr="00596B54">
              <w:rPr>
                <w:bCs/>
              </w:rPr>
              <w:t>Поднятие, перемещение пациента к изголовью невысокой кровати (выполняют два человека)</w:t>
            </w:r>
          </w:p>
        </w:tc>
        <w:tc>
          <w:tcPr>
            <w:tcW w:w="609" w:type="pct"/>
          </w:tcPr>
          <w:p w14:paraId="38465C46" w14:textId="77777777" w:rsidR="00596B54" w:rsidRPr="00DC4FAA" w:rsidRDefault="00596B54" w:rsidP="00596B54">
            <w:pPr>
              <w:ind w:left="720"/>
              <w:contextualSpacing/>
              <w:jc w:val="both"/>
              <w:rPr>
                <w:b/>
              </w:rPr>
            </w:pPr>
          </w:p>
        </w:tc>
      </w:tr>
      <w:tr w:rsidR="00596B54" w:rsidRPr="00DC4FAA" w14:paraId="3FA89C99" w14:textId="77777777" w:rsidTr="00596B54">
        <w:tc>
          <w:tcPr>
            <w:tcW w:w="1122" w:type="pct"/>
            <w:vMerge/>
          </w:tcPr>
          <w:p w14:paraId="2B86E3B1" w14:textId="77777777" w:rsidR="00596B54" w:rsidRPr="00DC4FAA" w:rsidRDefault="00596B54" w:rsidP="00596B54">
            <w:pPr>
              <w:ind w:left="720"/>
              <w:contextualSpacing/>
              <w:jc w:val="both"/>
              <w:rPr>
                <w:b/>
              </w:rPr>
            </w:pPr>
          </w:p>
        </w:tc>
        <w:tc>
          <w:tcPr>
            <w:tcW w:w="3269" w:type="pct"/>
          </w:tcPr>
          <w:p w14:paraId="70D9D171" w14:textId="1F75A8A6" w:rsidR="00596B54" w:rsidRPr="00596B54" w:rsidRDefault="00596B54" w:rsidP="00596B54">
            <w:pPr>
              <w:jc w:val="both"/>
            </w:pPr>
            <w:r w:rsidRPr="00596B54">
              <w:rPr>
                <w:bCs/>
              </w:rPr>
              <w:t>Перемещение пациента с помощью подкладной пеленки к краю кровати (выполняют два человека)</w:t>
            </w:r>
          </w:p>
        </w:tc>
        <w:tc>
          <w:tcPr>
            <w:tcW w:w="609" w:type="pct"/>
          </w:tcPr>
          <w:p w14:paraId="6F44DB94" w14:textId="77777777" w:rsidR="00596B54" w:rsidRPr="00DC4FAA" w:rsidRDefault="00596B54" w:rsidP="00596B54">
            <w:pPr>
              <w:ind w:left="720"/>
              <w:contextualSpacing/>
              <w:jc w:val="both"/>
              <w:rPr>
                <w:b/>
              </w:rPr>
            </w:pPr>
          </w:p>
        </w:tc>
      </w:tr>
      <w:tr w:rsidR="00596B54" w:rsidRPr="00DC4FAA" w14:paraId="2BFF3DF7" w14:textId="77777777" w:rsidTr="00596B54">
        <w:tc>
          <w:tcPr>
            <w:tcW w:w="1122" w:type="pct"/>
            <w:vMerge/>
          </w:tcPr>
          <w:p w14:paraId="428C7FB6" w14:textId="77777777" w:rsidR="00596B54" w:rsidRPr="00DC4FAA" w:rsidRDefault="00596B54" w:rsidP="00596B54">
            <w:pPr>
              <w:ind w:left="720"/>
              <w:contextualSpacing/>
              <w:jc w:val="both"/>
              <w:rPr>
                <w:b/>
              </w:rPr>
            </w:pPr>
          </w:p>
        </w:tc>
        <w:tc>
          <w:tcPr>
            <w:tcW w:w="3269" w:type="pct"/>
          </w:tcPr>
          <w:p w14:paraId="230C32B3" w14:textId="77CC2E21" w:rsidR="00596B54" w:rsidRPr="00596B54" w:rsidRDefault="00596B54" w:rsidP="00596B54">
            <w:pPr>
              <w:jc w:val="both"/>
            </w:pPr>
            <w:r w:rsidRPr="00596B54">
              <w:rPr>
                <w:bCs/>
              </w:rPr>
              <w:t>Перемещение пациента к изголовью кровати (выполняет два человека, пациент может помочь)</w:t>
            </w:r>
          </w:p>
        </w:tc>
        <w:tc>
          <w:tcPr>
            <w:tcW w:w="609" w:type="pct"/>
          </w:tcPr>
          <w:p w14:paraId="2601BEBE" w14:textId="77777777" w:rsidR="00596B54" w:rsidRPr="00DC4FAA" w:rsidRDefault="00596B54" w:rsidP="00596B54">
            <w:pPr>
              <w:ind w:left="720"/>
              <w:contextualSpacing/>
              <w:jc w:val="both"/>
              <w:rPr>
                <w:b/>
              </w:rPr>
            </w:pPr>
          </w:p>
        </w:tc>
      </w:tr>
      <w:tr w:rsidR="00596B54" w:rsidRPr="00DC4FAA" w14:paraId="3F248065" w14:textId="77777777" w:rsidTr="00596B54">
        <w:tc>
          <w:tcPr>
            <w:tcW w:w="1122" w:type="pct"/>
            <w:vMerge/>
          </w:tcPr>
          <w:p w14:paraId="79F8F662" w14:textId="77777777" w:rsidR="00596B54" w:rsidRPr="00DC4FAA" w:rsidRDefault="00596B54" w:rsidP="00596B54">
            <w:pPr>
              <w:ind w:left="720"/>
              <w:contextualSpacing/>
              <w:jc w:val="both"/>
              <w:rPr>
                <w:b/>
              </w:rPr>
            </w:pPr>
          </w:p>
        </w:tc>
        <w:tc>
          <w:tcPr>
            <w:tcW w:w="3269" w:type="pct"/>
          </w:tcPr>
          <w:p w14:paraId="5F10FCA5" w14:textId="4679037F" w:rsidR="00596B54" w:rsidRPr="00596B54" w:rsidRDefault="009453A8" w:rsidP="00596B54">
            <w:pPr>
              <w:jc w:val="both"/>
            </w:pPr>
            <w:r w:rsidRPr="009453A8">
              <w:rPr>
                <w:bCs/>
              </w:rPr>
              <w:t xml:space="preserve">Перемещение </w:t>
            </w:r>
            <w:r w:rsidR="00596B54" w:rsidRPr="00596B54">
              <w:rPr>
                <w:bCs/>
              </w:rPr>
              <w:t>пациента с применением скользящей доски</w:t>
            </w:r>
          </w:p>
        </w:tc>
        <w:tc>
          <w:tcPr>
            <w:tcW w:w="609" w:type="pct"/>
          </w:tcPr>
          <w:p w14:paraId="29B92746" w14:textId="77777777" w:rsidR="00596B54" w:rsidRPr="00DC4FAA" w:rsidRDefault="00596B54" w:rsidP="00596B54">
            <w:pPr>
              <w:ind w:left="720"/>
              <w:contextualSpacing/>
              <w:jc w:val="both"/>
              <w:rPr>
                <w:b/>
              </w:rPr>
            </w:pPr>
          </w:p>
        </w:tc>
      </w:tr>
      <w:tr w:rsidR="00596B54" w:rsidRPr="00DC4FAA" w14:paraId="1AF763CF" w14:textId="77777777" w:rsidTr="00596B54">
        <w:tc>
          <w:tcPr>
            <w:tcW w:w="1122" w:type="pct"/>
            <w:vMerge/>
          </w:tcPr>
          <w:p w14:paraId="765E85F8" w14:textId="77777777" w:rsidR="00596B54" w:rsidRPr="00DC4FAA" w:rsidRDefault="00596B54" w:rsidP="00596B54">
            <w:pPr>
              <w:ind w:left="720"/>
              <w:contextualSpacing/>
              <w:jc w:val="both"/>
              <w:rPr>
                <w:b/>
              </w:rPr>
            </w:pPr>
          </w:p>
        </w:tc>
        <w:tc>
          <w:tcPr>
            <w:tcW w:w="3269" w:type="pct"/>
          </w:tcPr>
          <w:p w14:paraId="23466EC9" w14:textId="37BC6790" w:rsidR="00596B54" w:rsidRPr="00596B54" w:rsidRDefault="009453A8" w:rsidP="00596B54">
            <w:pPr>
              <w:jc w:val="both"/>
            </w:pPr>
            <w:r w:rsidRPr="009453A8">
              <w:rPr>
                <w:bCs/>
              </w:rPr>
              <w:t xml:space="preserve">Перемещение </w:t>
            </w:r>
            <w:r w:rsidR="00596B54" w:rsidRPr="00596B54">
              <w:rPr>
                <w:bCs/>
              </w:rPr>
              <w:t xml:space="preserve">пациента с </w:t>
            </w:r>
            <w:r w:rsidR="00596B54" w:rsidRPr="00596B54">
              <w:t>применением поворотного напольного диска</w:t>
            </w:r>
          </w:p>
        </w:tc>
        <w:tc>
          <w:tcPr>
            <w:tcW w:w="609" w:type="pct"/>
          </w:tcPr>
          <w:p w14:paraId="6014D9E1" w14:textId="77777777" w:rsidR="00596B54" w:rsidRPr="00DC4FAA" w:rsidRDefault="00596B54" w:rsidP="00596B54">
            <w:pPr>
              <w:ind w:left="720"/>
              <w:contextualSpacing/>
              <w:jc w:val="both"/>
              <w:rPr>
                <w:b/>
              </w:rPr>
            </w:pPr>
          </w:p>
        </w:tc>
      </w:tr>
      <w:tr w:rsidR="00596B54" w:rsidRPr="00DC4FAA" w14:paraId="35D578E0" w14:textId="77777777" w:rsidTr="00596B54">
        <w:tc>
          <w:tcPr>
            <w:tcW w:w="1122" w:type="pct"/>
            <w:vMerge/>
          </w:tcPr>
          <w:p w14:paraId="1FBCB23A" w14:textId="77777777" w:rsidR="00596B54" w:rsidRPr="00DC4FAA" w:rsidRDefault="00596B54" w:rsidP="00596B54">
            <w:pPr>
              <w:ind w:left="720"/>
              <w:contextualSpacing/>
              <w:jc w:val="both"/>
              <w:rPr>
                <w:b/>
              </w:rPr>
            </w:pPr>
          </w:p>
        </w:tc>
        <w:tc>
          <w:tcPr>
            <w:tcW w:w="3269" w:type="pct"/>
          </w:tcPr>
          <w:p w14:paraId="250E0D20" w14:textId="60575F25" w:rsidR="00596B54" w:rsidRPr="00596B54" w:rsidRDefault="009453A8" w:rsidP="00596B54">
            <w:pPr>
              <w:jc w:val="both"/>
            </w:pPr>
            <w:r w:rsidRPr="009453A8">
              <w:rPr>
                <w:bCs/>
              </w:rPr>
              <w:t xml:space="preserve">Перемещение </w:t>
            </w:r>
            <w:r w:rsidR="00596B54" w:rsidRPr="00596B54">
              <w:rPr>
                <w:bCs/>
              </w:rPr>
              <w:t xml:space="preserve">пациента с применением пояса для </w:t>
            </w:r>
            <w:r w:rsidR="00596B54" w:rsidRPr="00596B54">
              <w:t>перемещения</w:t>
            </w:r>
          </w:p>
        </w:tc>
        <w:tc>
          <w:tcPr>
            <w:tcW w:w="609" w:type="pct"/>
          </w:tcPr>
          <w:p w14:paraId="271A44FE" w14:textId="77777777" w:rsidR="00596B54" w:rsidRPr="00DC4FAA" w:rsidRDefault="00596B54" w:rsidP="00596B54">
            <w:pPr>
              <w:ind w:left="720"/>
              <w:contextualSpacing/>
              <w:jc w:val="both"/>
              <w:rPr>
                <w:b/>
              </w:rPr>
            </w:pPr>
          </w:p>
        </w:tc>
      </w:tr>
      <w:tr w:rsidR="00596B54" w:rsidRPr="00DC4FAA" w14:paraId="3235F0FC" w14:textId="77777777" w:rsidTr="00596B54">
        <w:tc>
          <w:tcPr>
            <w:tcW w:w="1122" w:type="pct"/>
            <w:vMerge/>
          </w:tcPr>
          <w:p w14:paraId="598AF07B" w14:textId="77777777" w:rsidR="00596B54" w:rsidRPr="00DC4FAA" w:rsidRDefault="00596B54" w:rsidP="00596B54">
            <w:pPr>
              <w:ind w:left="720"/>
              <w:contextualSpacing/>
              <w:jc w:val="both"/>
              <w:rPr>
                <w:b/>
              </w:rPr>
            </w:pPr>
          </w:p>
        </w:tc>
        <w:tc>
          <w:tcPr>
            <w:tcW w:w="3269" w:type="pct"/>
          </w:tcPr>
          <w:p w14:paraId="423886FC" w14:textId="20C998F8" w:rsidR="00596B54" w:rsidRPr="00596B54" w:rsidRDefault="009453A8" w:rsidP="00596B54">
            <w:pPr>
              <w:jc w:val="both"/>
            </w:pPr>
            <w:r w:rsidRPr="009453A8">
              <w:rPr>
                <w:bCs/>
              </w:rPr>
              <w:t xml:space="preserve">Перемещение </w:t>
            </w:r>
            <w:r w:rsidR="00596B54" w:rsidRPr="00596B54">
              <w:rPr>
                <w:bCs/>
              </w:rPr>
              <w:t>пациента с применением скользящей простыней</w:t>
            </w:r>
          </w:p>
        </w:tc>
        <w:tc>
          <w:tcPr>
            <w:tcW w:w="609" w:type="pct"/>
          </w:tcPr>
          <w:p w14:paraId="0D9F4565" w14:textId="77777777" w:rsidR="00596B54" w:rsidRPr="00DC4FAA" w:rsidRDefault="00596B54" w:rsidP="00596B54">
            <w:pPr>
              <w:ind w:left="720"/>
              <w:contextualSpacing/>
              <w:jc w:val="both"/>
              <w:rPr>
                <w:b/>
              </w:rPr>
            </w:pPr>
          </w:p>
        </w:tc>
      </w:tr>
      <w:tr w:rsidR="00596B54" w:rsidRPr="00DC4FAA" w14:paraId="35868B25" w14:textId="77777777" w:rsidTr="00596B54">
        <w:tc>
          <w:tcPr>
            <w:tcW w:w="1122" w:type="pct"/>
            <w:vMerge/>
          </w:tcPr>
          <w:p w14:paraId="5A6ABD5A" w14:textId="77777777" w:rsidR="00596B54" w:rsidRPr="00DC4FAA" w:rsidRDefault="00596B54" w:rsidP="00596B54">
            <w:pPr>
              <w:ind w:left="720"/>
              <w:contextualSpacing/>
              <w:jc w:val="both"/>
              <w:rPr>
                <w:b/>
              </w:rPr>
            </w:pPr>
          </w:p>
        </w:tc>
        <w:tc>
          <w:tcPr>
            <w:tcW w:w="3269" w:type="pct"/>
          </w:tcPr>
          <w:p w14:paraId="4BEEFC50" w14:textId="0173D9F3" w:rsidR="00596B54" w:rsidRPr="00596B54" w:rsidRDefault="00596B54" w:rsidP="00596B54">
            <w:pPr>
              <w:jc w:val="both"/>
            </w:pPr>
            <w:r w:rsidRPr="00596B54">
              <w:rPr>
                <w:bCs/>
              </w:rPr>
              <w:t>Транспортировка пациента на каталке.</w:t>
            </w:r>
          </w:p>
        </w:tc>
        <w:tc>
          <w:tcPr>
            <w:tcW w:w="609" w:type="pct"/>
          </w:tcPr>
          <w:p w14:paraId="2A526201" w14:textId="77777777" w:rsidR="00596B54" w:rsidRPr="00DC4FAA" w:rsidRDefault="00596B54" w:rsidP="00596B54">
            <w:pPr>
              <w:ind w:left="720"/>
              <w:contextualSpacing/>
              <w:jc w:val="both"/>
              <w:rPr>
                <w:b/>
              </w:rPr>
            </w:pPr>
          </w:p>
        </w:tc>
      </w:tr>
      <w:tr w:rsidR="00596B54" w:rsidRPr="00DC4FAA" w14:paraId="077A05FD" w14:textId="77777777" w:rsidTr="00596B54">
        <w:tc>
          <w:tcPr>
            <w:tcW w:w="1122" w:type="pct"/>
            <w:vMerge/>
          </w:tcPr>
          <w:p w14:paraId="0594C890" w14:textId="77777777" w:rsidR="00596B54" w:rsidRPr="00DC4FAA" w:rsidRDefault="00596B54" w:rsidP="00596B54">
            <w:pPr>
              <w:ind w:left="720"/>
              <w:contextualSpacing/>
              <w:jc w:val="both"/>
              <w:rPr>
                <w:b/>
              </w:rPr>
            </w:pPr>
          </w:p>
        </w:tc>
        <w:tc>
          <w:tcPr>
            <w:tcW w:w="3269" w:type="pct"/>
          </w:tcPr>
          <w:p w14:paraId="37DEDFAE" w14:textId="58BEA4AE" w:rsidR="00596B54" w:rsidRPr="00596B54" w:rsidRDefault="00596B54" w:rsidP="00596B54">
            <w:pPr>
              <w:jc w:val="both"/>
            </w:pPr>
            <w:r w:rsidRPr="00596B54">
              <w:rPr>
                <w:bCs/>
              </w:rPr>
              <w:t>Транспортировка пациента на кресло - каталке.</w:t>
            </w:r>
          </w:p>
        </w:tc>
        <w:tc>
          <w:tcPr>
            <w:tcW w:w="609" w:type="pct"/>
          </w:tcPr>
          <w:p w14:paraId="7C37E5DB" w14:textId="77777777" w:rsidR="00596B54" w:rsidRPr="00DC4FAA" w:rsidRDefault="00596B54" w:rsidP="00596B54">
            <w:pPr>
              <w:ind w:left="720"/>
              <w:contextualSpacing/>
              <w:jc w:val="both"/>
              <w:rPr>
                <w:b/>
              </w:rPr>
            </w:pPr>
          </w:p>
        </w:tc>
      </w:tr>
    </w:tbl>
    <w:p w14:paraId="3985C52E" w14:textId="77777777" w:rsidR="00E06A93" w:rsidRPr="00DC4FAA" w:rsidRDefault="00E06A93" w:rsidP="00E06A93">
      <w:pPr>
        <w:jc w:val="both"/>
        <w:rPr>
          <w:b/>
          <w:sz w:val="28"/>
          <w:szCs w:val="28"/>
        </w:rPr>
      </w:pPr>
    </w:p>
    <w:p w14:paraId="5BEA3792" w14:textId="77777777" w:rsidR="00E06A93" w:rsidRPr="00DC4FAA" w:rsidRDefault="00E06A93" w:rsidP="00E06A93">
      <w:pPr>
        <w:jc w:val="both"/>
        <w:rPr>
          <w:b/>
          <w:sz w:val="28"/>
          <w:szCs w:val="28"/>
        </w:rPr>
      </w:pPr>
      <w:r w:rsidRPr="00DC4FAA">
        <w:rPr>
          <w:b/>
          <w:sz w:val="28"/>
          <w:szCs w:val="28"/>
        </w:rPr>
        <w:t>Б. Текстовой отчет</w:t>
      </w:r>
    </w:p>
    <w:p w14:paraId="4362CF47" w14:textId="77777777" w:rsidR="00E06A93" w:rsidRPr="00DC4FAA" w:rsidRDefault="00E06A93" w:rsidP="00E06A93">
      <w:pPr>
        <w:tabs>
          <w:tab w:val="left" w:pos="9638"/>
        </w:tabs>
        <w:jc w:val="both"/>
        <w:rPr>
          <w:b/>
          <w:sz w:val="28"/>
          <w:szCs w:val="28"/>
        </w:rPr>
      </w:pPr>
      <w:r w:rsidRPr="00DC4FAA">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B6BE92" w14:textId="77777777" w:rsidR="00E06A93" w:rsidRPr="00DC4FAA" w:rsidRDefault="00E06A93" w:rsidP="00E06A93">
      <w:pPr>
        <w:jc w:val="both"/>
        <w:rPr>
          <w:sz w:val="28"/>
          <w:szCs w:val="28"/>
        </w:rPr>
      </w:pPr>
    </w:p>
    <w:tbl>
      <w:tblPr>
        <w:tblpPr w:leftFromText="180" w:rightFromText="180" w:vertAnchor="text" w:horzAnchor="margin" w:tblpXSpec="right" w:tblpY="-29"/>
        <w:tblW w:w="0" w:type="auto"/>
        <w:tblLook w:val="04A0" w:firstRow="1" w:lastRow="0" w:firstColumn="1" w:lastColumn="0" w:noHBand="0" w:noVBand="1"/>
      </w:tblPr>
      <w:tblGrid>
        <w:gridCol w:w="7194"/>
      </w:tblGrid>
      <w:tr w:rsidR="00E06A93" w:rsidRPr="00DC4FAA" w14:paraId="66B5847A" w14:textId="77777777" w:rsidTr="00CF39EB">
        <w:tc>
          <w:tcPr>
            <w:tcW w:w="7194" w:type="dxa"/>
          </w:tcPr>
          <w:p w14:paraId="3DB9B078" w14:textId="77777777" w:rsidR="00E06A93" w:rsidRPr="00DC4FAA" w:rsidRDefault="00E06A93" w:rsidP="00CF39EB">
            <w:pPr>
              <w:contextualSpacing/>
              <w:rPr>
                <w:sz w:val="28"/>
                <w:szCs w:val="28"/>
              </w:rPr>
            </w:pPr>
            <w:r w:rsidRPr="00DC4FAA">
              <w:rPr>
                <w:sz w:val="28"/>
                <w:szCs w:val="28"/>
              </w:rPr>
              <w:t>Подпись общего руководителя _________/__________</w:t>
            </w:r>
          </w:p>
          <w:p w14:paraId="17B3C5BC" w14:textId="77777777" w:rsidR="00E06A93" w:rsidRPr="00DC4FAA" w:rsidRDefault="00E06A93" w:rsidP="00CF39EB">
            <w:pPr>
              <w:pStyle w:val="12"/>
              <w:contextualSpacing/>
              <w:rPr>
                <w:rFonts w:ascii="Times New Roman" w:hAnsi="Times New Roman"/>
                <w:sz w:val="28"/>
                <w:szCs w:val="28"/>
              </w:rPr>
            </w:pPr>
            <w:r w:rsidRPr="00DC4FAA">
              <w:rPr>
                <w:rFonts w:ascii="Times New Roman" w:hAnsi="Times New Roman"/>
                <w:sz w:val="28"/>
                <w:szCs w:val="28"/>
              </w:rPr>
              <w:t>Подпись методического руководителя ______/__________</w:t>
            </w:r>
          </w:p>
        </w:tc>
      </w:tr>
    </w:tbl>
    <w:p w14:paraId="5CA82B96" w14:textId="77777777" w:rsidR="00E06A93" w:rsidRPr="00DC4FAA" w:rsidRDefault="00E06A93" w:rsidP="00E06A93">
      <w:pPr>
        <w:jc w:val="both"/>
        <w:rPr>
          <w:sz w:val="28"/>
          <w:szCs w:val="28"/>
        </w:rPr>
      </w:pPr>
    </w:p>
    <w:p w14:paraId="3A9D0F94" w14:textId="77777777" w:rsidR="00E06A93" w:rsidRPr="00DC4FAA" w:rsidRDefault="00E06A93" w:rsidP="00E06A93"/>
    <w:p w14:paraId="366B84CC" w14:textId="77777777" w:rsidR="00E06A93" w:rsidRPr="00DC4FAA" w:rsidRDefault="00E06A93" w:rsidP="00E06A93"/>
    <w:p w14:paraId="55D24C64" w14:textId="77777777" w:rsidR="00E06A93" w:rsidRPr="00DC4FAA" w:rsidRDefault="00E06A93" w:rsidP="00E06A93"/>
    <w:p w14:paraId="7FC980B3" w14:textId="77777777" w:rsidR="00E06A93" w:rsidRPr="00DC4FAA" w:rsidRDefault="00E06A93" w:rsidP="00E06A93"/>
    <w:p w14:paraId="705B5433" w14:textId="77777777" w:rsidR="00E06A93" w:rsidRPr="00DC4FAA" w:rsidRDefault="00E06A93" w:rsidP="00E06A93"/>
    <w:p w14:paraId="7ABA2E6C" w14:textId="77777777" w:rsidR="00E06A93" w:rsidRDefault="00E06A93" w:rsidP="00E06A93"/>
    <w:p w14:paraId="55CBC313" w14:textId="77777777" w:rsidR="007A0CC4" w:rsidRDefault="007A0CC4" w:rsidP="00E06A93"/>
    <w:p w14:paraId="0BFCFE0E" w14:textId="77777777" w:rsidR="007A0CC4" w:rsidRDefault="007A0CC4" w:rsidP="00E06A93"/>
    <w:p w14:paraId="547295CE" w14:textId="77777777" w:rsidR="007A0CC4" w:rsidRDefault="007A0CC4" w:rsidP="00E06A93"/>
    <w:p w14:paraId="074AFF4B" w14:textId="77777777" w:rsidR="007A0CC4" w:rsidRDefault="007A0CC4" w:rsidP="00E06A93"/>
    <w:p w14:paraId="58442187" w14:textId="77777777" w:rsidR="007A0CC4" w:rsidRPr="00DC4FAA" w:rsidRDefault="007A0CC4" w:rsidP="00E06A93"/>
    <w:p w14:paraId="5393D5DA" w14:textId="77777777" w:rsidR="00E06A93" w:rsidRPr="00DC4FAA" w:rsidRDefault="00E06A93" w:rsidP="00E06A93"/>
    <w:p w14:paraId="697FE655" w14:textId="77777777" w:rsidR="00E06A93" w:rsidRPr="00DC4FAA" w:rsidRDefault="00E06A93" w:rsidP="00E06A93"/>
    <w:p w14:paraId="6AB4386C" w14:textId="77777777" w:rsidR="00E06A93" w:rsidRPr="00DC4FAA" w:rsidRDefault="00E06A93" w:rsidP="00E06A93"/>
    <w:p w14:paraId="1EE57681" w14:textId="77777777" w:rsidR="00E06A93" w:rsidRPr="00DC4FAA" w:rsidRDefault="00E06A93" w:rsidP="00E06A93">
      <w:pPr>
        <w:tabs>
          <w:tab w:val="num" w:pos="360"/>
        </w:tabs>
        <w:spacing w:line="360" w:lineRule="auto"/>
        <w:jc w:val="right"/>
        <w:rPr>
          <w:bCs/>
        </w:rPr>
      </w:pPr>
      <w:r w:rsidRPr="00DC4FAA">
        <w:rPr>
          <w:bCs/>
        </w:rPr>
        <w:lastRenderedPageBreak/>
        <w:t>Приложение 3</w:t>
      </w:r>
    </w:p>
    <w:p w14:paraId="64000296" w14:textId="77777777" w:rsidR="00E06A93" w:rsidRPr="00DC4FAA" w:rsidRDefault="00E06A93" w:rsidP="00E06A93">
      <w:pPr>
        <w:jc w:val="center"/>
        <w:rPr>
          <w:sz w:val="28"/>
          <w:szCs w:val="28"/>
        </w:rPr>
      </w:pPr>
      <w:r w:rsidRPr="00DC4FAA">
        <w:rPr>
          <w:sz w:val="28"/>
          <w:szCs w:val="28"/>
        </w:rPr>
        <w:t>ГБПОУ СК «Ставропольский базовый медицинский колледж»</w:t>
      </w:r>
    </w:p>
    <w:p w14:paraId="6F701885" w14:textId="77777777" w:rsidR="00E06A93" w:rsidRPr="00DC4FAA" w:rsidRDefault="00E06A93" w:rsidP="00E06A93">
      <w:pPr>
        <w:pStyle w:val="aa"/>
        <w:ind w:right="-285"/>
        <w:jc w:val="center"/>
        <w:rPr>
          <w:rFonts w:ascii="Times New Roman" w:hAnsi="Times New Roman"/>
          <w:b/>
          <w:sz w:val="28"/>
          <w:szCs w:val="28"/>
        </w:rPr>
      </w:pPr>
      <w:r w:rsidRPr="00DC4FAA">
        <w:rPr>
          <w:rFonts w:ascii="Times New Roman" w:hAnsi="Times New Roman"/>
          <w:b/>
          <w:sz w:val="28"/>
          <w:szCs w:val="28"/>
        </w:rPr>
        <w:t>ХАРАКТЕРИСТИКА</w:t>
      </w:r>
    </w:p>
    <w:p w14:paraId="3A6992F7" w14:textId="77777777" w:rsidR="00E06A93" w:rsidRPr="00DC4FAA" w:rsidRDefault="00E06A93" w:rsidP="00E06A93">
      <w:pPr>
        <w:pStyle w:val="aa"/>
        <w:jc w:val="center"/>
        <w:rPr>
          <w:rFonts w:ascii="Times New Roman" w:hAnsi="Times New Roman"/>
          <w:b/>
          <w:sz w:val="28"/>
          <w:szCs w:val="28"/>
        </w:rPr>
      </w:pPr>
      <w:r w:rsidRPr="00DC4FAA">
        <w:rPr>
          <w:rFonts w:ascii="Times New Roman" w:hAnsi="Times New Roman"/>
          <w:b/>
          <w:sz w:val="28"/>
          <w:szCs w:val="28"/>
        </w:rPr>
        <w:t xml:space="preserve"> ПО ИТОГАМ ПРОИЗВОДСТВЕННОЙ ПРАКТИКИ</w:t>
      </w:r>
    </w:p>
    <w:p w14:paraId="7F37CFE3" w14:textId="77777777" w:rsidR="00E06A93" w:rsidRPr="00DC4FAA" w:rsidRDefault="00E06A93" w:rsidP="00E06A93">
      <w:pPr>
        <w:pStyle w:val="aa"/>
        <w:jc w:val="both"/>
        <w:rPr>
          <w:rFonts w:ascii="Times New Roman" w:hAnsi="Times New Roman"/>
          <w:b/>
          <w:sz w:val="24"/>
          <w:szCs w:val="24"/>
        </w:rPr>
      </w:pPr>
      <w:r w:rsidRPr="00DC4FAA">
        <w:rPr>
          <w:rFonts w:ascii="Times New Roman" w:hAnsi="Times New Roman"/>
          <w:b/>
          <w:sz w:val="24"/>
          <w:szCs w:val="24"/>
        </w:rPr>
        <w:t>Обучающийся________________________________________________________________</w:t>
      </w:r>
    </w:p>
    <w:p w14:paraId="1B2F4695" w14:textId="77777777" w:rsidR="00E06A93" w:rsidRPr="00DC4FAA" w:rsidRDefault="00E06A93" w:rsidP="00E06A93">
      <w:pPr>
        <w:ind w:right="-365"/>
        <w:jc w:val="both"/>
        <w:rPr>
          <w:b/>
        </w:rPr>
      </w:pPr>
      <w:r w:rsidRPr="00DC4FAA">
        <w:rPr>
          <w:b/>
        </w:rPr>
        <w:t xml:space="preserve">Группы         специальности </w:t>
      </w:r>
      <w:bookmarkStart w:id="16" w:name="_Hlk138183659"/>
      <w:r w:rsidRPr="00DC4FAA">
        <w:rPr>
          <w:b/>
          <w:bCs/>
        </w:rPr>
        <w:t>31.02.02 Акушерское дело</w:t>
      </w:r>
      <w:bookmarkEnd w:id="16"/>
    </w:p>
    <w:p w14:paraId="7FB37334" w14:textId="77777777" w:rsidR="00E06A93" w:rsidRPr="00DC4FAA" w:rsidRDefault="00E06A93" w:rsidP="00E06A93">
      <w:pPr>
        <w:ind w:right="-365"/>
        <w:jc w:val="both"/>
      </w:pPr>
      <w:r w:rsidRPr="00DC4FAA">
        <w:rPr>
          <w:b/>
        </w:rPr>
        <w:t xml:space="preserve">проходившего(шей) производственную практик с ________20___ г. по ______  20___г.  на базе МО </w:t>
      </w:r>
      <w:r w:rsidRPr="00DC4FAA">
        <w:t>_______________________________________________________________________________</w:t>
      </w:r>
    </w:p>
    <w:p w14:paraId="2257911F" w14:textId="77777777" w:rsidR="00E06A93" w:rsidRPr="00DC4FAA" w:rsidRDefault="00E06A93" w:rsidP="00E06A93">
      <w:pPr>
        <w:pStyle w:val="aa"/>
        <w:jc w:val="both"/>
        <w:rPr>
          <w:rFonts w:ascii="Times New Roman" w:hAnsi="Times New Roman"/>
          <w:b/>
          <w:bCs/>
          <w:sz w:val="24"/>
          <w:szCs w:val="24"/>
        </w:rPr>
      </w:pPr>
      <w:bookmarkStart w:id="17" w:name="_Hlk138183645"/>
      <w:r w:rsidRPr="00DC4FAA">
        <w:rPr>
          <w:rFonts w:ascii="Times New Roman" w:hAnsi="Times New Roman"/>
          <w:b/>
          <w:bCs/>
          <w:sz w:val="24"/>
          <w:szCs w:val="24"/>
        </w:rPr>
        <w:t>«ПМ. 01 Осуществление профессионального ухода за пациентами, в том числе по</w:t>
      </w:r>
    </w:p>
    <w:p w14:paraId="1467163A" w14:textId="77777777" w:rsidR="00E06A93" w:rsidRPr="00DC4FAA" w:rsidRDefault="00E06A93" w:rsidP="00E06A93">
      <w:pPr>
        <w:pStyle w:val="aa"/>
        <w:jc w:val="both"/>
        <w:rPr>
          <w:rFonts w:ascii="Times New Roman" w:hAnsi="Times New Roman"/>
          <w:b/>
          <w:bCs/>
          <w:sz w:val="24"/>
          <w:szCs w:val="24"/>
        </w:rPr>
      </w:pPr>
      <w:r w:rsidRPr="00DC4FAA">
        <w:rPr>
          <w:rFonts w:ascii="Times New Roman" w:hAnsi="Times New Roman"/>
          <w:b/>
          <w:bCs/>
          <w:sz w:val="24"/>
          <w:szCs w:val="24"/>
        </w:rPr>
        <w:t>профилю «Акушерское дело»</w:t>
      </w:r>
    </w:p>
    <w:bookmarkEnd w:id="17"/>
    <w:p w14:paraId="0DACC999" w14:textId="77777777" w:rsidR="009453A8" w:rsidRPr="009453A8" w:rsidRDefault="009453A8" w:rsidP="00E06A93">
      <w:pPr>
        <w:pStyle w:val="12"/>
        <w:jc w:val="both"/>
        <w:rPr>
          <w:rFonts w:ascii="Times New Roman" w:hAnsi="Times New Roman"/>
          <w:b/>
          <w:bCs/>
          <w:sz w:val="24"/>
          <w:szCs w:val="24"/>
        </w:rPr>
      </w:pPr>
      <w:r w:rsidRPr="009453A8">
        <w:rPr>
          <w:rFonts w:ascii="Times New Roman" w:hAnsi="Times New Roman"/>
          <w:b/>
          <w:bCs/>
          <w:sz w:val="24"/>
          <w:szCs w:val="24"/>
        </w:rPr>
        <w:t xml:space="preserve">МДК 01.01 Безопасная среда для пациента и персонала </w:t>
      </w:r>
    </w:p>
    <w:p w14:paraId="277A9737" w14:textId="14A4B47D" w:rsidR="00E06A93" w:rsidRPr="00DC4FAA" w:rsidRDefault="00E06A93" w:rsidP="00E06A93">
      <w:pPr>
        <w:pStyle w:val="12"/>
        <w:jc w:val="both"/>
        <w:rPr>
          <w:rFonts w:ascii="Times New Roman" w:hAnsi="Times New Roman"/>
          <w:b/>
          <w:sz w:val="24"/>
          <w:szCs w:val="24"/>
        </w:rPr>
      </w:pPr>
      <w:r w:rsidRPr="00DC4FAA">
        <w:rPr>
          <w:rFonts w:ascii="Times New Roman" w:hAnsi="Times New Roman"/>
          <w:b/>
          <w:sz w:val="24"/>
          <w:szCs w:val="24"/>
        </w:rPr>
        <w:t>За время прохождения практики зарекомендовал (а) себя:</w:t>
      </w:r>
    </w:p>
    <w:p w14:paraId="2507ECE7" w14:textId="77777777" w:rsidR="00E06A93" w:rsidRPr="00DC4FAA" w:rsidRDefault="00E06A93" w:rsidP="00E06A93">
      <w:pPr>
        <w:pStyle w:val="12"/>
        <w:jc w:val="both"/>
        <w:rPr>
          <w:rFonts w:ascii="Times New Roman" w:hAnsi="Times New Roman"/>
          <w:sz w:val="24"/>
          <w:szCs w:val="24"/>
        </w:rPr>
      </w:pPr>
      <w:r w:rsidRPr="00DC4FAA">
        <w:rPr>
          <w:rFonts w:ascii="Times New Roman" w:hAnsi="Times New Roman"/>
          <w:sz w:val="24"/>
          <w:szCs w:val="24"/>
        </w:rPr>
        <w:t>(проявление интереса к специальности, регулярность ведения дневника, индивидуальные особенности морально - волевые качества, честность, инициатива, уравновешенность, выдержка, отношение к пациентами и др.)__________________________________________________________________________</w:t>
      </w:r>
    </w:p>
    <w:p w14:paraId="3C181E2E" w14:textId="77777777" w:rsidR="00E06A93" w:rsidRPr="00DC4FAA" w:rsidRDefault="00E06A93" w:rsidP="00E06A93">
      <w:pPr>
        <w:pStyle w:val="12"/>
        <w:rPr>
          <w:rFonts w:ascii="Times New Roman" w:hAnsi="Times New Roman"/>
          <w:sz w:val="24"/>
          <w:szCs w:val="24"/>
        </w:rPr>
      </w:pPr>
      <w:r w:rsidRPr="00DC4FAA">
        <w:rPr>
          <w:rFonts w:ascii="Times New Roman" w:hAnsi="Times New Roman"/>
          <w:sz w:val="24"/>
          <w:szCs w:val="24"/>
        </w:rPr>
        <w:t>_____________________________________________________________________________</w:t>
      </w:r>
    </w:p>
    <w:p w14:paraId="044A9066" w14:textId="77777777" w:rsidR="00E06A93" w:rsidRPr="00DC4FAA" w:rsidRDefault="00E06A93" w:rsidP="00E06A93">
      <w:pPr>
        <w:pStyle w:val="12"/>
        <w:rPr>
          <w:rFonts w:ascii="Times New Roman" w:hAnsi="Times New Roman"/>
          <w:sz w:val="24"/>
          <w:szCs w:val="24"/>
        </w:rPr>
      </w:pPr>
      <w:r w:rsidRPr="00DC4FAA">
        <w:rPr>
          <w:rFonts w:ascii="Times New Roman" w:hAnsi="Times New Roman"/>
          <w:sz w:val="24"/>
          <w:szCs w:val="24"/>
        </w:rPr>
        <w:t>_____________________________________________________________________________</w:t>
      </w:r>
    </w:p>
    <w:p w14:paraId="3B9249AF" w14:textId="77777777" w:rsidR="00E06A93" w:rsidRPr="00DC4FAA" w:rsidRDefault="00E06A93" w:rsidP="00E06A93">
      <w:pPr>
        <w:pStyle w:val="aa"/>
        <w:rPr>
          <w:rFonts w:ascii="Times New Roman" w:hAnsi="Times New Roman"/>
          <w:b/>
          <w:sz w:val="24"/>
          <w:szCs w:val="24"/>
        </w:rPr>
      </w:pPr>
      <w:r w:rsidRPr="00DC4FAA">
        <w:rPr>
          <w:rFonts w:ascii="Times New Roman" w:hAnsi="Times New Roman"/>
          <w:b/>
          <w:sz w:val="24"/>
          <w:szCs w:val="24"/>
        </w:rPr>
        <w:t xml:space="preserve">Теоретическая подготовка, умение применять теорию на практике: </w:t>
      </w:r>
      <w:r w:rsidRPr="00DC4FAA">
        <w:rPr>
          <w:rFonts w:ascii="Times New Roman" w:hAnsi="Times New Roman"/>
          <w:sz w:val="24"/>
          <w:szCs w:val="24"/>
        </w:rPr>
        <w:t xml:space="preserve">- достаточная/ не достаточная </w:t>
      </w:r>
    </w:p>
    <w:p w14:paraId="762193FD" w14:textId="77777777" w:rsidR="00E06A93" w:rsidRPr="00DC4FAA" w:rsidRDefault="00E06A93" w:rsidP="00E06A93">
      <w:pPr>
        <w:pStyle w:val="aa"/>
        <w:rPr>
          <w:rFonts w:ascii="Times New Roman" w:hAnsi="Times New Roman"/>
          <w:sz w:val="20"/>
          <w:szCs w:val="20"/>
        </w:rPr>
      </w:pPr>
      <w:r w:rsidRPr="00DC4FAA">
        <w:rPr>
          <w:rFonts w:ascii="Times New Roman" w:hAnsi="Times New Roman"/>
          <w:sz w:val="24"/>
          <w:szCs w:val="24"/>
        </w:rPr>
        <w:t xml:space="preserve">                                                                                                                    </w:t>
      </w:r>
      <w:r w:rsidRPr="00DC4FAA">
        <w:rPr>
          <w:rFonts w:ascii="Times New Roman" w:hAnsi="Times New Roman"/>
          <w:sz w:val="20"/>
          <w:szCs w:val="20"/>
        </w:rPr>
        <w:t xml:space="preserve">   (нужное подчеркнуть)</w:t>
      </w:r>
    </w:p>
    <w:p w14:paraId="013753D0" w14:textId="77777777" w:rsidR="00E06A93" w:rsidRPr="00DC4FAA" w:rsidRDefault="00E06A93" w:rsidP="00E06A93">
      <w:pPr>
        <w:pStyle w:val="aa"/>
        <w:rPr>
          <w:rFonts w:ascii="Times New Roman" w:hAnsi="Times New Roman"/>
          <w:sz w:val="24"/>
          <w:szCs w:val="24"/>
        </w:rPr>
      </w:pPr>
      <w:r w:rsidRPr="00DC4FAA">
        <w:rPr>
          <w:rFonts w:ascii="Times New Roman" w:hAnsi="Times New Roman"/>
          <w:b/>
          <w:sz w:val="24"/>
          <w:szCs w:val="24"/>
        </w:rPr>
        <w:t>Производственная дисциплина и внешний вид</w:t>
      </w:r>
      <w:r w:rsidRPr="00DC4FAA">
        <w:rPr>
          <w:rFonts w:ascii="Times New Roman" w:hAnsi="Times New Roman"/>
          <w:sz w:val="24"/>
          <w:szCs w:val="24"/>
        </w:rPr>
        <w:t>: - соблюдал(а) /не соблюдал(а)</w:t>
      </w:r>
    </w:p>
    <w:p w14:paraId="429712A0" w14:textId="77777777" w:rsidR="00E06A93" w:rsidRPr="00DC4FAA" w:rsidRDefault="00E06A93" w:rsidP="00E06A93">
      <w:pPr>
        <w:pStyle w:val="aa"/>
        <w:rPr>
          <w:rFonts w:ascii="Times New Roman" w:hAnsi="Times New Roman"/>
          <w:sz w:val="20"/>
          <w:szCs w:val="20"/>
        </w:rPr>
      </w:pPr>
      <w:r w:rsidRPr="00DC4FAA">
        <w:rPr>
          <w:rFonts w:ascii="Times New Roman" w:hAnsi="Times New Roman"/>
          <w:sz w:val="20"/>
          <w:szCs w:val="20"/>
        </w:rPr>
        <w:t xml:space="preserve">                                                                                                             (нужное подчеркнуть)</w:t>
      </w:r>
    </w:p>
    <w:p w14:paraId="38B26994" w14:textId="77777777" w:rsidR="00E06A93" w:rsidRPr="00DC4FAA" w:rsidRDefault="00E06A93" w:rsidP="00E06A93">
      <w:pPr>
        <w:pStyle w:val="aa"/>
        <w:rPr>
          <w:rFonts w:ascii="Times New Roman" w:hAnsi="Times New Roman"/>
          <w:sz w:val="24"/>
          <w:szCs w:val="24"/>
        </w:rPr>
      </w:pPr>
      <w:r w:rsidRPr="00DC4FAA">
        <w:rPr>
          <w:rFonts w:ascii="Times New Roman" w:hAnsi="Times New Roman"/>
          <w:b/>
          <w:sz w:val="24"/>
          <w:szCs w:val="24"/>
        </w:rPr>
        <w:t xml:space="preserve">Выполнение видов работ, предусмотренных программой практики: </w:t>
      </w:r>
      <w:r w:rsidRPr="00DC4FAA">
        <w:rPr>
          <w:rFonts w:ascii="Times New Roman" w:hAnsi="Times New Roman"/>
          <w:sz w:val="24"/>
          <w:szCs w:val="24"/>
        </w:rPr>
        <w:t xml:space="preserve">-  да / нет </w:t>
      </w:r>
    </w:p>
    <w:p w14:paraId="2F8935D2" w14:textId="77777777" w:rsidR="00E06A93" w:rsidRPr="00DC4FAA" w:rsidRDefault="00E06A93" w:rsidP="00E06A93">
      <w:pPr>
        <w:pStyle w:val="aa"/>
        <w:rPr>
          <w:rFonts w:ascii="Times New Roman" w:hAnsi="Times New Roman"/>
          <w:sz w:val="20"/>
          <w:szCs w:val="20"/>
        </w:rPr>
      </w:pPr>
      <w:r w:rsidRPr="00DC4FAA">
        <w:rPr>
          <w:rFonts w:ascii="Times New Roman" w:hAnsi="Times New Roman"/>
          <w:sz w:val="20"/>
          <w:szCs w:val="20"/>
        </w:rPr>
        <w:t xml:space="preserve">                                                                                                                                    (нужное подчеркнуть)                                                </w:t>
      </w:r>
    </w:p>
    <w:p w14:paraId="3DE29813" w14:textId="77777777" w:rsidR="00E06A93" w:rsidRPr="00DC4FAA" w:rsidRDefault="00E06A93" w:rsidP="00E06A93">
      <w:pPr>
        <w:pStyle w:val="12"/>
        <w:rPr>
          <w:rFonts w:ascii="Times New Roman" w:hAnsi="Times New Roman"/>
          <w:b/>
          <w:sz w:val="24"/>
          <w:szCs w:val="24"/>
        </w:rPr>
      </w:pPr>
      <w:r w:rsidRPr="00DC4FAA">
        <w:rPr>
          <w:rFonts w:ascii="Times New Roman" w:hAnsi="Times New Roman"/>
          <w:b/>
          <w:sz w:val="24"/>
          <w:szCs w:val="24"/>
        </w:rPr>
        <w:t>Освоил (а) профессиональные компетенции</w:t>
      </w:r>
      <w:r w:rsidRPr="00DC4FAA">
        <w:rPr>
          <w:rFonts w:ascii="Times New Roman" w:hAnsi="Times New Roman"/>
          <w:sz w:val="24"/>
          <w:szCs w:val="24"/>
        </w:rPr>
        <w:t>_________________________________________________________________</w:t>
      </w:r>
    </w:p>
    <w:p w14:paraId="38F0E220" w14:textId="77777777" w:rsidR="00E06A93" w:rsidRPr="00DC4FAA" w:rsidRDefault="00E06A93" w:rsidP="00E06A93">
      <w:pPr>
        <w:pStyle w:val="12"/>
        <w:rPr>
          <w:rFonts w:ascii="Times New Roman" w:hAnsi="Times New Roman"/>
          <w:sz w:val="24"/>
          <w:szCs w:val="24"/>
        </w:rPr>
      </w:pPr>
      <w:r w:rsidRPr="00DC4FAA">
        <w:rPr>
          <w:rFonts w:ascii="Times New Roman" w:hAnsi="Times New Roman"/>
          <w:b/>
          <w:sz w:val="24"/>
          <w:szCs w:val="24"/>
        </w:rPr>
        <w:t>Освоил (а) общие компетенции</w:t>
      </w:r>
      <w:r w:rsidRPr="00DC4FAA">
        <w:rPr>
          <w:rFonts w:ascii="Times New Roman" w:hAnsi="Times New Roman"/>
          <w:sz w:val="24"/>
          <w:szCs w:val="24"/>
        </w:rPr>
        <w:t>_________________________________________________________________</w:t>
      </w:r>
    </w:p>
    <w:p w14:paraId="0C1FBB92" w14:textId="77777777" w:rsidR="00E06A93" w:rsidRPr="00DC4FAA" w:rsidRDefault="00E06A93" w:rsidP="00E06A93">
      <w:pPr>
        <w:pStyle w:val="aa"/>
        <w:rPr>
          <w:rFonts w:ascii="Times New Roman" w:hAnsi="Times New Roman"/>
          <w:b/>
          <w:sz w:val="24"/>
          <w:szCs w:val="24"/>
        </w:rPr>
      </w:pPr>
      <w:r w:rsidRPr="00DC4FAA">
        <w:rPr>
          <w:rFonts w:ascii="Times New Roman" w:hAnsi="Times New Roman"/>
          <w:b/>
          <w:sz w:val="24"/>
          <w:szCs w:val="24"/>
        </w:rPr>
        <w:t>Выводы, рекомендации</w:t>
      </w:r>
      <w:r w:rsidRPr="00DC4FAA">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w:t>
      </w:r>
    </w:p>
    <w:p w14:paraId="386B90A1" w14:textId="77777777" w:rsidR="00E06A93" w:rsidRPr="00DC4FAA" w:rsidRDefault="00E06A93" w:rsidP="00E06A93">
      <w:pPr>
        <w:pStyle w:val="aa"/>
        <w:rPr>
          <w:rFonts w:ascii="Times New Roman" w:hAnsi="Times New Roman"/>
          <w:sz w:val="24"/>
          <w:szCs w:val="24"/>
        </w:rPr>
      </w:pPr>
      <w:r w:rsidRPr="00DC4FAA">
        <w:rPr>
          <w:rFonts w:ascii="Times New Roman" w:hAnsi="Times New Roman"/>
          <w:b/>
          <w:sz w:val="24"/>
          <w:szCs w:val="24"/>
        </w:rPr>
        <w:t>Практику прошел (прошла) с оценкой</w:t>
      </w:r>
      <w:r w:rsidRPr="00DC4FAA">
        <w:rPr>
          <w:rFonts w:ascii="Times New Roman" w:hAnsi="Times New Roman"/>
          <w:sz w:val="24"/>
          <w:szCs w:val="24"/>
        </w:rPr>
        <w:t xml:space="preserve"> __________________________________________</w:t>
      </w:r>
    </w:p>
    <w:p w14:paraId="119839FF" w14:textId="77777777" w:rsidR="00E06A93" w:rsidRPr="00DC4FAA" w:rsidRDefault="00E06A93" w:rsidP="00E06A93">
      <w:pPr>
        <w:pStyle w:val="aa"/>
        <w:rPr>
          <w:rFonts w:ascii="Times New Roman" w:hAnsi="Times New Roman"/>
          <w:b/>
          <w:sz w:val="24"/>
          <w:szCs w:val="24"/>
        </w:rPr>
      </w:pPr>
      <w:r w:rsidRPr="00DC4FAA">
        <w:rPr>
          <w:rFonts w:ascii="Times New Roman" w:hAnsi="Times New Roman"/>
          <w:b/>
          <w:sz w:val="24"/>
          <w:szCs w:val="24"/>
        </w:rPr>
        <w:t>М.П.                                         Общий руководитель практики от МО________________</w:t>
      </w:r>
    </w:p>
    <w:p w14:paraId="17F5A662" w14:textId="77777777" w:rsidR="00E06A93" w:rsidRPr="00DC4FAA" w:rsidRDefault="00E06A93" w:rsidP="00E06A93">
      <w:pPr>
        <w:pStyle w:val="aa"/>
        <w:rPr>
          <w:rFonts w:ascii="Times New Roman" w:hAnsi="Times New Roman"/>
          <w:b/>
          <w:sz w:val="24"/>
          <w:szCs w:val="24"/>
        </w:rPr>
      </w:pPr>
      <w:r w:rsidRPr="00DC4FAA">
        <w:rPr>
          <w:rFonts w:ascii="Times New Roman" w:hAnsi="Times New Roman"/>
          <w:b/>
          <w:sz w:val="24"/>
          <w:szCs w:val="24"/>
        </w:rPr>
        <w:t>МО</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367"/>
        <w:gridCol w:w="4316"/>
      </w:tblGrid>
      <w:tr w:rsidR="00E06A93" w:rsidRPr="00DC4FAA" w14:paraId="535D3837" w14:textId="77777777" w:rsidTr="00CF39EB">
        <w:tc>
          <w:tcPr>
            <w:tcW w:w="4928" w:type="dxa"/>
          </w:tcPr>
          <w:p w14:paraId="45FCC0AA" w14:textId="77777777" w:rsidR="00E06A93" w:rsidRPr="00DC4FAA" w:rsidRDefault="00E06A93" w:rsidP="00CF39EB">
            <w:pPr>
              <w:pStyle w:val="aa"/>
              <w:rPr>
                <w:rFonts w:ascii="Times New Roman" w:hAnsi="Times New Roman"/>
                <w:sz w:val="24"/>
                <w:szCs w:val="24"/>
              </w:rPr>
            </w:pPr>
            <w:r w:rsidRPr="00DC4FAA">
              <w:rPr>
                <w:rFonts w:ascii="Times New Roman" w:hAnsi="Times New Roman"/>
                <w:sz w:val="24"/>
                <w:szCs w:val="24"/>
              </w:rPr>
              <w:t>Оценки:</w:t>
            </w:r>
          </w:p>
          <w:p w14:paraId="0C78030B" w14:textId="77777777" w:rsidR="00E06A93" w:rsidRPr="00DC4FAA" w:rsidRDefault="00E06A93" w:rsidP="00CF39EB">
            <w:pPr>
              <w:pStyle w:val="aa"/>
              <w:rPr>
                <w:rFonts w:ascii="Times New Roman" w:hAnsi="Times New Roman"/>
                <w:sz w:val="24"/>
                <w:szCs w:val="24"/>
              </w:rPr>
            </w:pPr>
            <w:r w:rsidRPr="00DC4FAA">
              <w:rPr>
                <w:rFonts w:ascii="Times New Roman" w:hAnsi="Times New Roman"/>
                <w:sz w:val="24"/>
                <w:szCs w:val="24"/>
              </w:rPr>
              <w:t>1.Практическая работа в ходе ПП__________</w:t>
            </w:r>
          </w:p>
          <w:p w14:paraId="731962D5" w14:textId="77777777" w:rsidR="00E06A93" w:rsidRPr="00DC4FAA" w:rsidRDefault="00E06A93" w:rsidP="00CF39EB">
            <w:pPr>
              <w:pStyle w:val="aa"/>
              <w:rPr>
                <w:rFonts w:ascii="Times New Roman" w:hAnsi="Times New Roman"/>
                <w:sz w:val="24"/>
                <w:szCs w:val="24"/>
              </w:rPr>
            </w:pPr>
            <w:r w:rsidRPr="00DC4FAA">
              <w:rPr>
                <w:rFonts w:ascii="Times New Roman" w:hAnsi="Times New Roman"/>
                <w:sz w:val="24"/>
                <w:szCs w:val="24"/>
              </w:rPr>
              <w:t>2.Докуметация (ведение дневника, цифрового и текстового отчетов)__________</w:t>
            </w:r>
          </w:p>
          <w:p w14:paraId="2FF17B2B" w14:textId="77777777" w:rsidR="00E06A93" w:rsidRPr="00DC4FAA" w:rsidRDefault="00E06A93" w:rsidP="00CF39EB">
            <w:pPr>
              <w:pStyle w:val="aa"/>
              <w:rPr>
                <w:rFonts w:ascii="Times New Roman" w:hAnsi="Times New Roman"/>
                <w:sz w:val="24"/>
                <w:szCs w:val="24"/>
              </w:rPr>
            </w:pPr>
            <w:r w:rsidRPr="00DC4FAA">
              <w:rPr>
                <w:rFonts w:ascii="Times New Roman" w:hAnsi="Times New Roman"/>
                <w:sz w:val="24"/>
                <w:szCs w:val="24"/>
              </w:rPr>
              <w:t>3.Аттестация (комплексный дифференцированный зачет)_________________________________</w:t>
            </w:r>
          </w:p>
        </w:tc>
        <w:tc>
          <w:tcPr>
            <w:tcW w:w="425" w:type="dxa"/>
          </w:tcPr>
          <w:p w14:paraId="5E0EE8C7" w14:textId="77777777" w:rsidR="00E06A93" w:rsidRPr="00DC4FAA" w:rsidRDefault="00E06A93" w:rsidP="00CF39EB">
            <w:pPr>
              <w:pStyle w:val="aa"/>
              <w:rPr>
                <w:rFonts w:ascii="Times New Roman" w:hAnsi="Times New Roman"/>
                <w:sz w:val="24"/>
                <w:szCs w:val="24"/>
              </w:rPr>
            </w:pPr>
          </w:p>
        </w:tc>
        <w:tc>
          <w:tcPr>
            <w:tcW w:w="5245" w:type="dxa"/>
          </w:tcPr>
          <w:p w14:paraId="7D04F10E" w14:textId="77777777" w:rsidR="00E06A93" w:rsidRPr="00DC4FAA" w:rsidRDefault="00E06A93" w:rsidP="00CF39EB">
            <w:pPr>
              <w:pStyle w:val="aa"/>
              <w:pBdr>
                <w:bottom w:val="single" w:sz="12" w:space="1" w:color="auto"/>
              </w:pBdr>
              <w:rPr>
                <w:rFonts w:ascii="Times New Roman" w:hAnsi="Times New Roman"/>
                <w:sz w:val="24"/>
                <w:szCs w:val="24"/>
              </w:rPr>
            </w:pPr>
            <w:r w:rsidRPr="00DC4FAA">
              <w:rPr>
                <w:rFonts w:ascii="Times New Roman" w:hAnsi="Times New Roman"/>
                <w:sz w:val="24"/>
                <w:szCs w:val="24"/>
              </w:rPr>
              <w:t>Методический руководитель практики от ГБПОУ СК «Ставропольский базовый медицинский колледж»</w:t>
            </w:r>
          </w:p>
          <w:p w14:paraId="41A0B353" w14:textId="77777777" w:rsidR="00E06A93" w:rsidRPr="00DC4FAA" w:rsidRDefault="00E06A93" w:rsidP="00CF39EB">
            <w:pPr>
              <w:pStyle w:val="aa"/>
              <w:pBdr>
                <w:bottom w:val="single" w:sz="12" w:space="1" w:color="auto"/>
              </w:pBdr>
              <w:rPr>
                <w:rFonts w:ascii="Times New Roman" w:hAnsi="Times New Roman"/>
                <w:sz w:val="24"/>
                <w:szCs w:val="24"/>
              </w:rPr>
            </w:pPr>
            <w:r w:rsidRPr="00DC4FAA">
              <w:rPr>
                <w:rFonts w:ascii="Times New Roman" w:hAnsi="Times New Roman"/>
                <w:sz w:val="24"/>
                <w:szCs w:val="24"/>
              </w:rPr>
              <w:t>Ф.И.О.</w:t>
            </w:r>
          </w:p>
          <w:p w14:paraId="4D0C6020" w14:textId="77777777" w:rsidR="00E06A93" w:rsidRPr="00DC4FAA" w:rsidRDefault="00E06A93" w:rsidP="00CF39EB">
            <w:pPr>
              <w:pStyle w:val="aa"/>
              <w:rPr>
                <w:rFonts w:ascii="Times New Roman" w:hAnsi="Times New Roman"/>
                <w:sz w:val="24"/>
                <w:szCs w:val="24"/>
              </w:rPr>
            </w:pPr>
          </w:p>
          <w:p w14:paraId="6ED097D2" w14:textId="77777777" w:rsidR="00E06A93" w:rsidRPr="00DC4FAA" w:rsidRDefault="00E06A93" w:rsidP="00CF39EB">
            <w:pPr>
              <w:pStyle w:val="aa"/>
              <w:pBdr>
                <w:top w:val="single" w:sz="12" w:space="1" w:color="auto"/>
                <w:bottom w:val="single" w:sz="12" w:space="1" w:color="auto"/>
              </w:pBdr>
              <w:jc w:val="both"/>
              <w:rPr>
                <w:rFonts w:ascii="Times New Roman" w:hAnsi="Times New Roman"/>
                <w:sz w:val="24"/>
                <w:szCs w:val="24"/>
              </w:rPr>
            </w:pPr>
            <w:r w:rsidRPr="00DC4FAA">
              <w:rPr>
                <w:rFonts w:ascii="Times New Roman" w:hAnsi="Times New Roman"/>
                <w:sz w:val="24"/>
                <w:szCs w:val="24"/>
              </w:rPr>
              <w:t xml:space="preserve">                                                  /подпись/</w:t>
            </w:r>
          </w:p>
        </w:tc>
      </w:tr>
    </w:tbl>
    <w:p w14:paraId="3A428998" w14:textId="6F79E421" w:rsidR="00E06A93" w:rsidRPr="00DC4FAA" w:rsidRDefault="00E06A93" w:rsidP="00E06A93">
      <w:pPr>
        <w:pStyle w:val="aa"/>
        <w:jc w:val="both"/>
        <w:rPr>
          <w:rFonts w:ascii="Times New Roman" w:hAnsi="Times New Roman"/>
          <w:b/>
          <w:bCs/>
          <w:sz w:val="24"/>
          <w:szCs w:val="24"/>
        </w:rPr>
      </w:pPr>
      <w:r w:rsidRPr="00DC4FAA">
        <w:rPr>
          <w:rFonts w:ascii="Times New Roman" w:hAnsi="Times New Roman"/>
          <w:color w:val="000000"/>
          <w:sz w:val="24"/>
          <w:szCs w:val="24"/>
        </w:rPr>
        <w:t xml:space="preserve">Результатом освоения обучающимися программы производственной практики по </w:t>
      </w:r>
      <w:r w:rsidRPr="00DC4FAA">
        <w:rPr>
          <w:rFonts w:ascii="Times New Roman" w:hAnsi="Times New Roman"/>
          <w:sz w:val="24"/>
          <w:szCs w:val="24"/>
        </w:rPr>
        <w:t xml:space="preserve">«ПМ. 01 Осуществление профессионального ухода за пациентами, в том числе по профилю «Акушерское дело», </w:t>
      </w:r>
      <w:r w:rsidRPr="00DC4FAA">
        <w:rPr>
          <w:rFonts w:ascii="Times New Roman" w:hAnsi="Times New Roman"/>
          <w:color w:val="000000"/>
          <w:sz w:val="24"/>
          <w:szCs w:val="24"/>
        </w:rPr>
        <w:t xml:space="preserve">является приобретение практического опыта при овладении видом деятельности </w:t>
      </w:r>
      <w:r w:rsidRPr="00DC4FAA">
        <w:rPr>
          <w:rFonts w:ascii="Times New Roman" w:hAnsi="Times New Roman"/>
          <w:sz w:val="24"/>
          <w:szCs w:val="24"/>
        </w:rPr>
        <w:t>Осуществление профессионального ухода за пациентами, в том числе по профилю «Акушерское дело»</w:t>
      </w:r>
      <w:r w:rsidRPr="00DC4FAA">
        <w:rPr>
          <w:rFonts w:ascii="Times New Roman" w:hAnsi="Times New Roman"/>
          <w:color w:val="000000"/>
          <w:sz w:val="24"/>
          <w:szCs w:val="24"/>
        </w:rPr>
        <w:t>, в том числе профессиональными (ПК) и общими (ОК) компетенция</w:t>
      </w:r>
      <w:r w:rsidR="000C5F7C" w:rsidRPr="00DC4FAA">
        <w:rPr>
          <w:rFonts w:ascii="Times New Roman" w:hAnsi="Times New Roman"/>
          <w:color w:val="000000"/>
          <w:sz w:val="24"/>
          <w:szCs w:val="24"/>
        </w:rPr>
        <w:t>ми</w:t>
      </w:r>
      <w:r w:rsidRPr="00DC4FAA">
        <w:rPr>
          <w:rFonts w:ascii="Times New Roman" w:hAnsi="Times New Roman"/>
          <w:color w:val="000000"/>
          <w:sz w:val="24"/>
          <w:szCs w:val="24"/>
        </w:rPr>
        <w:t>:</w:t>
      </w:r>
    </w:p>
    <w:p w14:paraId="25A5707A" w14:textId="77777777" w:rsidR="00E06A93" w:rsidRPr="00DC4FAA" w:rsidRDefault="00E06A93" w:rsidP="00E06A93">
      <w:pPr>
        <w:pStyle w:val="aa"/>
        <w:jc w:val="both"/>
        <w:rPr>
          <w:rFonts w:ascii="Times New Roman" w:hAnsi="Times New Roman"/>
          <w:color w:val="00000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609"/>
        <w:gridCol w:w="5829"/>
        <w:gridCol w:w="2211"/>
      </w:tblGrid>
      <w:tr w:rsidR="00E06A93" w:rsidRPr="00DC4FAA" w14:paraId="66F07E13" w14:textId="77777777" w:rsidTr="00CF39EB">
        <w:trPr>
          <w:trHeight w:val="287"/>
        </w:trPr>
        <w:tc>
          <w:tcPr>
            <w:tcW w:w="800" w:type="pct"/>
            <w:gridSpan w:val="2"/>
            <w:tcBorders>
              <w:top w:val="single" w:sz="12" w:space="0" w:color="auto"/>
              <w:left w:val="single" w:sz="12" w:space="0" w:color="auto"/>
              <w:bottom w:val="single" w:sz="12" w:space="0" w:color="auto"/>
            </w:tcBorders>
            <w:vAlign w:val="center"/>
          </w:tcPr>
          <w:p w14:paraId="56D8AD25" w14:textId="77777777" w:rsidR="00E06A93" w:rsidRPr="00DC4FAA" w:rsidRDefault="00E06A93" w:rsidP="00CF39EB">
            <w:pPr>
              <w:pStyle w:val="aa"/>
              <w:jc w:val="both"/>
              <w:rPr>
                <w:rFonts w:ascii="Times New Roman" w:hAnsi="Times New Roman"/>
                <w:b/>
                <w:sz w:val="20"/>
                <w:szCs w:val="20"/>
              </w:rPr>
            </w:pPr>
            <w:r w:rsidRPr="00DC4FAA">
              <w:rPr>
                <w:rFonts w:ascii="Times New Roman" w:hAnsi="Times New Roman"/>
                <w:b/>
                <w:sz w:val="20"/>
                <w:szCs w:val="20"/>
              </w:rPr>
              <w:lastRenderedPageBreak/>
              <w:t>Код</w:t>
            </w:r>
          </w:p>
        </w:tc>
        <w:tc>
          <w:tcPr>
            <w:tcW w:w="4200" w:type="pct"/>
            <w:gridSpan w:val="2"/>
            <w:tcBorders>
              <w:top w:val="single" w:sz="12" w:space="0" w:color="auto"/>
              <w:bottom w:val="single" w:sz="12" w:space="0" w:color="auto"/>
              <w:right w:val="single" w:sz="12" w:space="0" w:color="auto"/>
            </w:tcBorders>
            <w:vAlign w:val="center"/>
          </w:tcPr>
          <w:p w14:paraId="51774074" w14:textId="77777777" w:rsidR="00E06A93" w:rsidRPr="00DC4FAA" w:rsidRDefault="00E06A93" w:rsidP="00CF39EB">
            <w:pPr>
              <w:pStyle w:val="aa"/>
              <w:jc w:val="both"/>
              <w:rPr>
                <w:rFonts w:ascii="Times New Roman" w:hAnsi="Times New Roman"/>
                <w:b/>
                <w:sz w:val="20"/>
                <w:szCs w:val="20"/>
              </w:rPr>
            </w:pPr>
            <w:r w:rsidRPr="00DC4FAA">
              <w:rPr>
                <w:rFonts w:ascii="Times New Roman" w:hAnsi="Times New Roman"/>
                <w:b/>
                <w:sz w:val="20"/>
                <w:szCs w:val="20"/>
              </w:rPr>
              <w:t>Наименование результата обучения</w:t>
            </w:r>
          </w:p>
        </w:tc>
      </w:tr>
      <w:tr w:rsidR="00E06A93" w:rsidRPr="00DC4FAA" w14:paraId="09F5852F" w14:textId="77777777" w:rsidTr="00CF39EB">
        <w:trPr>
          <w:trHeight w:val="367"/>
        </w:trPr>
        <w:tc>
          <w:tcPr>
            <w:tcW w:w="800" w:type="pct"/>
            <w:gridSpan w:val="2"/>
            <w:tcBorders>
              <w:top w:val="single" w:sz="12" w:space="0" w:color="auto"/>
              <w:left w:val="single" w:sz="12" w:space="0" w:color="auto"/>
            </w:tcBorders>
          </w:tcPr>
          <w:p w14:paraId="33219A3C" w14:textId="77777777" w:rsidR="00E06A93" w:rsidRPr="00DC4FAA" w:rsidRDefault="00E06A93" w:rsidP="00CF39EB">
            <w:pPr>
              <w:widowControl w:val="0"/>
              <w:suppressAutoHyphens/>
              <w:jc w:val="both"/>
              <w:rPr>
                <w:bCs/>
                <w:i/>
              </w:rPr>
            </w:pPr>
            <w:r w:rsidRPr="00DC4FAA">
              <w:rPr>
                <w:bCs/>
                <w:iCs/>
              </w:rPr>
              <w:t>ПК 1.1.</w:t>
            </w:r>
          </w:p>
        </w:tc>
        <w:tc>
          <w:tcPr>
            <w:tcW w:w="4200" w:type="pct"/>
            <w:gridSpan w:val="2"/>
            <w:tcBorders>
              <w:top w:val="single" w:sz="12" w:space="0" w:color="auto"/>
              <w:right w:val="single" w:sz="12" w:space="0" w:color="auto"/>
            </w:tcBorders>
          </w:tcPr>
          <w:p w14:paraId="2B26C8E3" w14:textId="77777777" w:rsidR="00E06A93" w:rsidRPr="00DC4FAA" w:rsidRDefault="00E06A93" w:rsidP="00CF39EB">
            <w:pPr>
              <w:widowControl w:val="0"/>
              <w:suppressAutoHyphens/>
              <w:jc w:val="both"/>
              <w:rPr>
                <w:bCs/>
                <w:i/>
              </w:rPr>
            </w:pPr>
            <w:r w:rsidRPr="00DC4FAA">
              <w:rPr>
                <w:bCs/>
                <w:iCs/>
              </w:rPr>
              <w:t>Осуществлять рациональное п</w:t>
            </w:r>
            <w:r w:rsidRPr="00DC4FAA">
              <w:rPr>
                <w:bCs/>
              </w:rPr>
              <w:t>еремещение и транспортировку материальных объектов и медицинских отходов</w:t>
            </w:r>
          </w:p>
        </w:tc>
      </w:tr>
      <w:tr w:rsidR="00E06A93" w:rsidRPr="00DC4FAA" w14:paraId="01B71816" w14:textId="77777777" w:rsidTr="00CF39EB">
        <w:trPr>
          <w:trHeight w:val="383"/>
        </w:trPr>
        <w:tc>
          <w:tcPr>
            <w:tcW w:w="800" w:type="pct"/>
            <w:gridSpan w:val="2"/>
            <w:tcBorders>
              <w:left w:val="single" w:sz="12" w:space="0" w:color="auto"/>
            </w:tcBorders>
          </w:tcPr>
          <w:p w14:paraId="2B0311F3" w14:textId="77777777" w:rsidR="00E06A93" w:rsidRPr="00DC4FAA" w:rsidRDefault="00E06A93" w:rsidP="00CF39EB">
            <w:pPr>
              <w:widowControl w:val="0"/>
              <w:suppressAutoHyphens/>
              <w:jc w:val="both"/>
              <w:rPr>
                <w:bCs/>
                <w:i/>
              </w:rPr>
            </w:pPr>
            <w:r w:rsidRPr="00DC4FAA">
              <w:rPr>
                <w:bCs/>
                <w:iCs/>
              </w:rPr>
              <w:t>ПК 1.2</w:t>
            </w:r>
          </w:p>
        </w:tc>
        <w:tc>
          <w:tcPr>
            <w:tcW w:w="4200" w:type="pct"/>
            <w:gridSpan w:val="2"/>
            <w:tcBorders>
              <w:right w:val="single" w:sz="12" w:space="0" w:color="auto"/>
            </w:tcBorders>
          </w:tcPr>
          <w:p w14:paraId="2FD461C2" w14:textId="77777777" w:rsidR="00E06A93" w:rsidRPr="00DC4FAA" w:rsidRDefault="00E06A93" w:rsidP="00CF39EB">
            <w:pPr>
              <w:jc w:val="both"/>
              <w:rPr>
                <w:bCs/>
                <w:i/>
              </w:rPr>
            </w:pPr>
            <w:r w:rsidRPr="00DC4FAA">
              <w:rPr>
                <w:bCs/>
              </w:rPr>
              <w:t>Обеспечивать соблюдение санитарно-эпидемиологических правил и нормативов медицинской организации, в том числе акушерско-гинекологического профиля по виду деятельности</w:t>
            </w:r>
          </w:p>
        </w:tc>
      </w:tr>
      <w:tr w:rsidR="00E06A93" w:rsidRPr="00DC4FAA" w14:paraId="5A3B5A8C" w14:textId="77777777" w:rsidTr="00CF39EB">
        <w:trPr>
          <w:trHeight w:val="276"/>
        </w:trPr>
        <w:tc>
          <w:tcPr>
            <w:tcW w:w="800" w:type="pct"/>
            <w:gridSpan w:val="2"/>
            <w:tcBorders>
              <w:left w:val="single" w:sz="12" w:space="0" w:color="auto"/>
            </w:tcBorders>
          </w:tcPr>
          <w:p w14:paraId="6823B7D7" w14:textId="77777777" w:rsidR="00E06A93" w:rsidRPr="00DC4FAA" w:rsidRDefault="00E06A93" w:rsidP="00CF39EB">
            <w:pPr>
              <w:widowControl w:val="0"/>
              <w:suppressAutoHyphens/>
              <w:jc w:val="both"/>
              <w:rPr>
                <w:bCs/>
                <w:i/>
              </w:rPr>
            </w:pPr>
            <w:r w:rsidRPr="00DC4FAA">
              <w:rPr>
                <w:bCs/>
                <w:iCs/>
              </w:rPr>
              <w:t>ПК 1.3</w:t>
            </w:r>
          </w:p>
        </w:tc>
        <w:tc>
          <w:tcPr>
            <w:tcW w:w="4200" w:type="pct"/>
            <w:gridSpan w:val="2"/>
            <w:tcBorders>
              <w:right w:val="single" w:sz="12" w:space="0" w:color="auto"/>
            </w:tcBorders>
          </w:tcPr>
          <w:p w14:paraId="3D50A79F" w14:textId="77777777" w:rsidR="00E06A93" w:rsidRPr="00DC4FAA" w:rsidRDefault="00E06A93" w:rsidP="00CF39EB">
            <w:pPr>
              <w:jc w:val="both"/>
              <w:rPr>
                <w:bCs/>
                <w:i/>
              </w:rPr>
            </w:pPr>
            <w:r w:rsidRPr="00DC4FAA">
              <w:rPr>
                <w:bCs/>
              </w:rPr>
              <w:t>Осуществлять профессиональный уход за пациентами, в том числе новорожденными, с использованием современных средств и предметов ухода</w:t>
            </w:r>
          </w:p>
        </w:tc>
      </w:tr>
      <w:tr w:rsidR="00E06A93" w:rsidRPr="00DC4FAA" w14:paraId="73B9534C" w14:textId="77777777" w:rsidTr="00CF39EB">
        <w:trPr>
          <w:trHeight w:val="281"/>
        </w:trPr>
        <w:tc>
          <w:tcPr>
            <w:tcW w:w="3845" w:type="pct"/>
            <w:gridSpan w:val="3"/>
            <w:tcBorders>
              <w:left w:val="single" w:sz="12" w:space="0" w:color="auto"/>
              <w:right w:val="single" w:sz="4" w:space="0" w:color="auto"/>
            </w:tcBorders>
          </w:tcPr>
          <w:p w14:paraId="28037A05" w14:textId="77777777" w:rsidR="00E06A93" w:rsidRPr="00DC4FAA" w:rsidRDefault="00E06A93" w:rsidP="00CF39EB">
            <w:pPr>
              <w:pStyle w:val="aa"/>
              <w:jc w:val="center"/>
              <w:rPr>
                <w:rFonts w:ascii="Times New Roman" w:hAnsi="Times New Roman"/>
                <w:bCs/>
                <w:sz w:val="24"/>
                <w:szCs w:val="24"/>
              </w:rPr>
            </w:pPr>
            <w:r w:rsidRPr="00DC4FAA">
              <w:rPr>
                <w:rFonts w:ascii="Times New Roman" w:hAnsi="Times New Roman"/>
                <w:bCs/>
                <w:color w:val="000000"/>
                <w:sz w:val="24"/>
                <w:szCs w:val="24"/>
              </w:rPr>
              <w:t>Уровень освоения общих компетенций</w:t>
            </w:r>
          </w:p>
        </w:tc>
        <w:tc>
          <w:tcPr>
            <w:tcW w:w="1155" w:type="pct"/>
            <w:tcBorders>
              <w:left w:val="single" w:sz="4" w:space="0" w:color="auto"/>
              <w:right w:val="single" w:sz="12" w:space="0" w:color="auto"/>
            </w:tcBorders>
          </w:tcPr>
          <w:p w14:paraId="286CDF25" w14:textId="77777777" w:rsidR="00E06A93" w:rsidRPr="00DC4FAA" w:rsidRDefault="00E06A93" w:rsidP="00CF39EB">
            <w:pPr>
              <w:pStyle w:val="aa"/>
              <w:jc w:val="center"/>
              <w:rPr>
                <w:rFonts w:ascii="Times New Roman" w:hAnsi="Times New Roman"/>
                <w:bCs/>
                <w:sz w:val="24"/>
                <w:szCs w:val="24"/>
              </w:rPr>
            </w:pPr>
            <w:r w:rsidRPr="00DC4FAA">
              <w:rPr>
                <w:rFonts w:ascii="Times New Roman" w:hAnsi="Times New Roman"/>
                <w:bCs/>
                <w:color w:val="000000"/>
                <w:sz w:val="24"/>
                <w:szCs w:val="24"/>
              </w:rPr>
              <w:t>*(0,1,2)</w:t>
            </w:r>
          </w:p>
        </w:tc>
      </w:tr>
      <w:tr w:rsidR="00E06A93" w:rsidRPr="00DC4FAA" w14:paraId="3D48ADF1" w14:textId="77777777" w:rsidTr="00CF39EB">
        <w:trPr>
          <w:trHeight w:val="567"/>
        </w:trPr>
        <w:tc>
          <w:tcPr>
            <w:tcW w:w="482" w:type="pct"/>
            <w:tcBorders>
              <w:left w:val="single" w:sz="12" w:space="0" w:color="auto"/>
            </w:tcBorders>
            <w:vAlign w:val="center"/>
          </w:tcPr>
          <w:p w14:paraId="27BD880B" w14:textId="77777777" w:rsidR="00E06A93" w:rsidRPr="00DC4FAA" w:rsidRDefault="00E06A93" w:rsidP="00CF39EB">
            <w:pPr>
              <w:widowControl w:val="0"/>
              <w:suppressAutoHyphens/>
              <w:jc w:val="both"/>
              <w:rPr>
                <w:bCs/>
                <w:i/>
              </w:rPr>
            </w:pPr>
            <w:r w:rsidRPr="00DC4FAA">
              <w:rPr>
                <w:bCs/>
                <w:iCs/>
              </w:rPr>
              <w:t>ОК 1</w:t>
            </w:r>
          </w:p>
        </w:tc>
        <w:tc>
          <w:tcPr>
            <w:tcW w:w="3363" w:type="pct"/>
            <w:gridSpan w:val="2"/>
            <w:tcBorders>
              <w:right w:val="single" w:sz="4" w:space="0" w:color="auto"/>
            </w:tcBorders>
          </w:tcPr>
          <w:p w14:paraId="2D18C42C" w14:textId="77777777" w:rsidR="00E06A93" w:rsidRPr="00DC4FAA" w:rsidRDefault="00E06A93" w:rsidP="00CF39EB">
            <w:pPr>
              <w:contextualSpacing/>
              <w:jc w:val="both"/>
              <w:rPr>
                <w:bCs/>
                <w:i/>
              </w:rPr>
            </w:pPr>
            <w:r w:rsidRPr="00DC4FAA">
              <w:rPr>
                <w:bCs/>
              </w:rPr>
              <w:t>Выбирать способы решения задач профессиональной деятельности применительно к различным контекстам</w:t>
            </w:r>
          </w:p>
        </w:tc>
        <w:tc>
          <w:tcPr>
            <w:tcW w:w="1155" w:type="pct"/>
            <w:tcBorders>
              <w:left w:val="single" w:sz="4" w:space="0" w:color="auto"/>
              <w:right w:val="single" w:sz="12" w:space="0" w:color="auto"/>
            </w:tcBorders>
          </w:tcPr>
          <w:p w14:paraId="2A2A8BFA" w14:textId="77777777" w:rsidR="00E06A93" w:rsidRPr="00DC4FAA" w:rsidRDefault="00E06A93" w:rsidP="00CF39EB">
            <w:pPr>
              <w:pStyle w:val="aa"/>
              <w:jc w:val="both"/>
              <w:rPr>
                <w:rFonts w:ascii="Times New Roman" w:hAnsi="Times New Roman"/>
                <w:bCs/>
                <w:sz w:val="24"/>
                <w:szCs w:val="24"/>
              </w:rPr>
            </w:pPr>
          </w:p>
        </w:tc>
      </w:tr>
      <w:tr w:rsidR="00E06A93" w:rsidRPr="00DC4FAA" w14:paraId="6F38429F" w14:textId="77777777" w:rsidTr="00CF39EB">
        <w:trPr>
          <w:trHeight w:val="567"/>
        </w:trPr>
        <w:tc>
          <w:tcPr>
            <w:tcW w:w="482" w:type="pct"/>
            <w:tcBorders>
              <w:left w:val="single" w:sz="12" w:space="0" w:color="auto"/>
            </w:tcBorders>
            <w:vAlign w:val="center"/>
          </w:tcPr>
          <w:p w14:paraId="2845D244" w14:textId="77777777" w:rsidR="00E06A93" w:rsidRPr="00DC4FAA" w:rsidRDefault="00E06A93" w:rsidP="00CF39EB">
            <w:pPr>
              <w:widowControl w:val="0"/>
              <w:suppressAutoHyphens/>
              <w:jc w:val="both"/>
              <w:rPr>
                <w:bCs/>
                <w:i/>
              </w:rPr>
            </w:pPr>
            <w:r w:rsidRPr="00DC4FAA">
              <w:rPr>
                <w:bCs/>
                <w:iCs/>
              </w:rPr>
              <w:t>ОК 2</w:t>
            </w:r>
          </w:p>
        </w:tc>
        <w:tc>
          <w:tcPr>
            <w:tcW w:w="3363" w:type="pct"/>
            <w:gridSpan w:val="2"/>
            <w:tcBorders>
              <w:right w:val="single" w:sz="4" w:space="0" w:color="auto"/>
            </w:tcBorders>
          </w:tcPr>
          <w:p w14:paraId="19A03AC5" w14:textId="77777777" w:rsidR="00E06A93" w:rsidRPr="00DC4FAA" w:rsidRDefault="00E06A93" w:rsidP="00CF39EB">
            <w:pPr>
              <w:widowControl w:val="0"/>
              <w:suppressAutoHyphens/>
              <w:jc w:val="both"/>
              <w:rPr>
                <w:bCs/>
                <w:i/>
              </w:rPr>
            </w:pPr>
            <w:r w:rsidRPr="00DC4FAA">
              <w:rPr>
                <w:bCs/>
                <w:iC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155" w:type="pct"/>
            <w:tcBorders>
              <w:left w:val="single" w:sz="4" w:space="0" w:color="auto"/>
              <w:right w:val="single" w:sz="12" w:space="0" w:color="auto"/>
            </w:tcBorders>
          </w:tcPr>
          <w:p w14:paraId="32FB56A8" w14:textId="77777777" w:rsidR="00E06A93" w:rsidRPr="00DC4FAA" w:rsidRDefault="00E06A93" w:rsidP="00CF39EB">
            <w:pPr>
              <w:pStyle w:val="aa"/>
              <w:jc w:val="both"/>
              <w:rPr>
                <w:rFonts w:ascii="Times New Roman" w:hAnsi="Times New Roman"/>
                <w:bCs/>
                <w:sz w:val="24"/>
                <w:szCs w:val="24"/>
              </w:rPr>
            </w:pPr>
          </w:p>
        </w:tc>
      </w:tr>
      <w:tr w:rsidR="00E06A93" w:rsidRPr="00DC4FAA" w14:paraId="3D8104B0" w14:textId="77777777" w:rsidTr="00CF39EB">
        <w:trPr>
          <w:trHeight w:val="567"/>
        </w:trPr>
        <w:tc>
          <w:tcPr>
            <w:tcW w:w="482" w:type="pct"/>
            <w:tcBorders>
              <w:left w:val="single" w:sz="12" w:space="0" w:color="auto"/>
            </w:tcBorders>
            <w:vAlign w:val="center"/>
          </w:tcPr>
          <w:p w14:paraId="5C60B490" w14:textId="77777777" w:rsidR="00E06A93" w:rsidRPr="00DC4FAA" w:rsidRDefault="00E06A93" w:rsidP="00CF39EB">
            <w:pPr>
              <w:widowControl w:val="0"/>
              <w:suppressAutoHyphens/>
              <w:jc w:val="both"/>
              <w:rPr>
                <w:bCs/>
                <w:i/>
              </w:rPr>
            </w:pPr>
            <w:r w:rsidRPr="00DC4FAA">
              <w:rPr>
                <w:bCs/>
                <w:iCs/>
              </w:rPr>
              <w:t>ОК 4</w:t>
            </w:r>
          </w:p>
        </w:tc>
        <w:tc>
          <w:tcPr>
            <w:tcW w:w="3363" w:type="pct"/>
            <w:gridSpan w:val="2"/>
            <w:tcBorders>
              <w:right w:val="single" w:sz="4" w:space="0" w:color="auto"/>
            </w:tcBorders>
          </w:tcPr>
          <w:p w14:paraId="04FBDA3F" w14:textId="77777777" w:rsidR="00E06A93" w:rsidRPr="00DC4FAA" w:rsidRDefault="00E06A93" w:rsidP="00CF39EB">
            <w:pPr>
              <w:jc w:val="both"/>
              <w:rPr>
                <w:bCs/>
                <w:i/>
              </w:rPr>
            </w:pPr>
            <w:r w:rsidRPr="00DC4FAA">
              <w:rPr>
                <w:bCs/>
                <w:iCs/>
              </w:rPr>
              <w:t>Эффективно взаимодействовать и работать в коллективе и команде</w:t>
            </w:r>
          </w:p>
        </w:tc>
        <w:tc>
          <w:tcPr>
            <w:tcW w:w="1155" w:type="pct"/>
            <w:tcBorders>
              <w:left w:val="single" w:sz="4" w:space="0" w:color="auto"/>
              <w:right w:val="single" w:sz="12" w:space="0" w:color="auto"/>
            </w:tcBorders>
          </w:tcPr>
          <w:p w14:paraId="4CF065DF" w14:textId="77777777" w:rsidR="00E06A93" w:rsidRPr="00DC4FAA" w:rsidRDefault="00E06A93" w:rsidP="00CF39EB">
            <w:pPr>
              <w:pStyle w:val="aa"/>
              <w:jc w:val="both"/>
              <w:rPr>
                <w:rFonts w:ascii="Times New Roman" w:hAnsi="Times New Roman"/>
                <w:bCs/>
                <w:sz w:val="24"/>
                <w:szCs w:val="24"/>
              </w:rPr>
            </w:pPr>
          </w:p>
        </w:tc>
      </w:tr>
      <w:tr w:rsidR="00E06A93" w:rsidRPr="00DC4FAA" w14:paraId="722E4EBC" w14:textId="77777777" w:rsidTr="00CF39EB">
        <w:trPr>
          <w:trHeight w:val="567"/>
        </w:trPr>
        <w:tc>
          <w:tcPr>
            <w:tcW w:w="482" w:type="pct"/>
            <w:tcBorders>
              <w:left w:val="single" w:sz="12" w:space="0" w:color="auto"/>
            </w:tcBorders>
            <w:vAlign w:val="center"/>
          </w:tcPr>
          <w:p w14:paraId="199DA443" w14:textId="77777777" w:rsidR="00E06A93" w:rsidRPr="00DC4FAA" w:rsidRDefault="00E06A93" w:rsidP="00CF39EB">
            <w:pPr>
              <w:widowControl w:val="0"/>
              <w:suppressAutoHyphens/>
              <w:jc w:val="both"/>
              <w:rPr>
                <w:bCs/>
                <w:i/>
              </w:rPr>
            </w:pPr>
            <w:r w:rsidRPr="00DC4FAA">
              <w:rPr>
                <w:bCs/>
                <w:iCs/>
              </w:rPr>
              <w:t>ОК 5</w:t>
            </w:r>
          </w:p>
        </w:tc>
        <w:tc>
          <w:tcPr>
            <w:tcW w:w="3363" w:type="pct"/>
            <w:gridSpan w:val="2"/>
            <w:tcBorders>
              <w:right w:val="single" w:sz="4" w:space="0" w:color="auto"/>
            </w:tcBorders>
          </w:tcPr>
          <w:p w14:paraId="4FB36D63" w14:textId="77777777" w:rsidR="00E06A93" w:rsidRPr="00DC4FAA" w:rsidRDefault="00E06A93" w:rsidP="00CF39EB">
            <w:pPr>
              <w:jc w:val="both"/>
              <w:rPr>
                <w:bCs/>
                <w:i/>
              </w:rPr>
            </w:pPr>
            <w:r w:rsidRPr="00DC4FAA">
              <w:rPr>
                <w:bCs/>
                <w:iC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155" w:type="pct"/>
            <w:tcBorders>
              <w:left w:val="single" w:sz="4" w:space="0" w:color="auto"/>
              <w:right w:val="single" w:sz="12" w:space="0" w:color="auto"/>
            </w:tcBorders>
          </w:tcPr>
          <w:p w14:paraId="31786102" w14:textId="77777777" w:rsidR="00E06A93" w:rsidRPr="00DC4FAA" w:rsidRDefault="00E06A93" w:rsidP="00CF39EB">
            <w:pPr>
              <w:pStyle w:val="aa"/>
              <w:jc w:val="both"/>
              <w:rPr>
                <w:rFonts w:ascii="Times New Roman" w:hAnsi="Times New Roman"/>
                <w:bCs/>
                <w:sz w:val="24"/>
                <w:szCs w:val="24"/>
              </w:rPr>
            </w:pPr>
          </w:p>
        </w:tc>
      </w:tr>
    </w:tbl>
    <w:p w14:paraId="758F674C" w14:textId="77777777" w:rsidR="00E06A93" w:rsidRPr="00DC4FAA" w:rsidRDefault="00E06A93" w:rsidP="00E06A93">
      <w:pPr>
        <w:pStyle w:val="aa"/>
        <w:rPr>
          <w:rFonts w:ascii="Times New Roman" w:hAnsi="Times New Roman"/>
          <w:b/>
          <w:i/>
          <w:sz w:val="20"/>
          <w:szCs w:val="20"/>
        </w:rPr>
      </w:pPr>
      <w:r w:rsidRPr="00DC4FAA">
        <w:rPr>
          <w:rFonts w:ascii="Times New Roman" w:hAnsi="Times New Roman"/>
          <w:b/>
          <w:i/>
          <w:color w:val="000000"/>
          <w:sz w:val="20"/>
          <w:szCs w:val="20"/>
        </w:rPr>
        <w:t>*0 - не освоена, 1 – частично освоена, 2 – освоена полност</w:t>
      </w:r>
      <w:r w:rsidRPr="00DC4FAA">
        <w:rPr>
          <w:rFonts w:ascii="Times New Roman" w:hAnsi="Times New Roman"/>
          <w:b/>
          <w:i/>
          <w:sz w:val="20"/>
          <w:szCs w:val="20"/>
        </w:rPr>
        <w:t>ью</w:t>
      </w:r>
    </w:p>
    <w:p w14:paraId="197AC91F" w14:textId="77777777" w:rsidR="00E06A93" w:rsidRPr="00DC4FAA" w:rsidRDefault="00E06A93" w:rsidP="00E06A93"/>
    <w:p w14:paraId="293521D3" w14:textId="77777777" w:rsidR="00E06A93" w:rsidRPr="00DC4FAA" w:rsidRDefault="00E06A93" w:rsidP="00E06A93">
      <w:pPr>
        <w:sectPr w:rsidR="00E06A93" w:rsidRPr="00DC4FAA" w:rsidSect="00CF39EB">
          <w:pgSz w:w="11906" w:h="16838"/>
          <w:pgMar w:top="1134" w:right="850" w:bottom="1134" w:left="1701" w:header="708" w:footer="708" w:gutter="0"/>
          <w:cols w:space="708"/>
          <w:docGrid w:linePitch="360"/>
        </w:sectPr>
      </w:pPr>
    </w:p>
    <w:p w14:paraId="0D93260D" w14:textId="77777777" w:rsidR="00E06A93" w:rsidRPr="00DC4FAA" w:rsidRDefault="00E06A93" w:rsidP="00E06A93">
      <w:pPr>
        <w:tabs>
          <w:tab w:val="num" w:pos="360"/>
        </w:tabs>
        <w:spacing w:line="360" w:lineRule="auto"/>
        <w:jc w:val="right"/>
        <w:rPr>
          <w:bCs/>
        </w:rPr>
      </w:pPr>
      <w:r w:rsidRPr="00DC4FAA">
        <w:rPr>
          <w:bCs/>
        </w:rPr>
        <w:lastRenderedPageBreak/>
        <w:t>Приложение 4</w:t>
      </w:r>
    </w:p>
    <w:p w14:paraId="612771B9" w14:textId="77777777" w:rsidR="00E06A93" w:rsidRPr="00DC4FAA" w:rsidRDefault="00E06A93" w:rsidP="00E06A93">
      <w:pPr>
        <w:tabs>
          <w:tab w:val="num" w:pos="360"/>
        </w:tabs>
        <w:jc w:val="center"/>
        <w:rPr>
          <w:b/>
          <w:sz w:val="28"/>
          <w:szCs w:val="28"/>
        </w:rPr>
      </w:pPr>
      <w:r w:rsidRPr="00DC4FAA">
        <w:rPr>
          <w:b/>
          <w:sz w:val="28"/>
          <w:szCs w:val="28"/>
        </w:rPr>
        <w:t>АТТЕСТАЦИОННЫЙ ЛИСТ</w:t>
      </w:r>
    </w:p>
    <w:p w14:paraId="4142BE78" w14:textId="77777777" w:rsidR="00E06A93" w:rsidRPr="00DC4FAA" w:rsidRDefault="00E06A93" w:rsidP="00E06A93">
      <w:pPr>
        <w:tabs>
          <w:tab w:val="num" w:pos="-567"/>
        </w:tabs>
        <w:ind w:hanging="567"/>
        <w:jc w:val="both"/>
        <w:rPr>
          <w:sz w:val="28"/>
          <w:szCs w:val="28"/>
        </w:rPr>
      </w:pPr>
      <w:r w:rsidRPr="00DC4FAA">
        <w:rPr>
          <w:sz w:val="28"/>
          <w:szCs w:val="28"/>
        </w:rPr>
        <w:t>Ф.И.О. обучающегося ______________________________________________________________________________________</w:t>
      </w:r>
    </w:p>
    <w:p w14:paraId="3891C987" w14:textId="77777777" w:rsidR="00E06A93" w:rsidRPr="00DC4FAA" w:rsidRDefault="00E06A93" w:rsidP="00E06A93">
      <w:pPr>
        <w:tabs>
          <w:tab w:val="num" w:pos="-567"/>
        </w:tabs>
        <w:ind w:hanging="567"/>
        <w:jc w:val="both"/>
        <w:rPr>
          <w:sz w:val="28"/>
          <w:szCs w:val="28"/>
        </w:rPr>
      </w:pPr>
      <w:r w:rsidRPr="00DC4FAA">
        <w:rPr>
          <w:sz w:val="28"/>
          <w:szCs w:val="28"/>
        </w:rPr>
        <w:t xml:space="preserve">Специальность     31.02.02 Акушерское дело                Курс                                                                       Группа  </w:t>
      </w:r>
    </w:p>
    <w:p w14:paraId="4BED01E8" w14:textId="77777777" w:rsidR="00E06A93" w:rsidRPr="00DC4FAA" w:rsidRDefault="00E06A93" w:rsidP="00E06A93">
      <w:pPr>
        <w:tabs>
          <w:tab w:val="num" w:pos="-567"/>
        </w:tabs>
        <w:ind w:hanging="567"/>
        <w:jc w:val="both"/>
        <w:rPr>
          <w:sz w:val="28"/>
          <w:szCs w:val="28"/>
        </w:rPr>
      </w:pPr>
      <w:r w:rsidRPr="00DC4FAA">
        <w:rPr>
          <w:sz w:val="28"/>
          <w:szCs w:val="28"/>
        </w:rPr>
        <w:t>ПМ. 01 Осуществление профессионального ухода за пациентами, в том числе по профилю «Акушерское дело»</w:t>
      </w:r>
    </w:p>
    <w:p w14:paraId="4A74EA04" w14:textId="77777777" w:rsidR="009453A8" w:rsidRPr="009453A8" w:rsidRDefault="009453A8" w:rsidP="00E06A93">
      <w:pPr>
        <w:tabs>
          <w:tab w:val="num" w:pos="-567"/>
        </w:tabs>
        <w:ind w:hanging="567"/>
        <w:jc w:val="both"/>
        <w:rPr>
          <w:bCs/>
          <w:color w:val="000000"/>
          <w:sz w:val="28"/>
          <w:szCs w:val="28"/>
          <w:shd w:val="clear" w:color="auto" w:fill="FFFFFF"/>
        </w:rPr>
      </w:pPr>
      <w:r w:rsidRPr="009453A8">
        <w:rPr>
          <w:sz w:val="28"/>
          <w:szCs w:val="28"/>
        </w:rPr>
        <w:t>МДК 01.01 Безопасная среда для пациента и персонала</w:t>
      </w:r>
      <w:r w:rsidRPr="009453A8">
        <w:rPr>
          <w:bCs/>
          <w:color w:val="000000"/>
          <w:sz w:val="28"/>
          <w:szCs w:val="28"/>
          <w:shd w:val="clear" w:color="auto" w:fill="FFFFFF"/>
        </w:rPr>
        <w:t xml:space="preserve"> </w:t>
      </w:r>
    </w:p>
    <w:p w14:paraId="0085E0B8" w14:textId="77777777" w:rsidR="009453A8" w:rsidRPr="009453A8" w:rsidRDefault="00E06A93" w:rsidP="00E06A93">
      <w:pPr>
        <w:tabs>
          <w:tab w:val="num" w:pos="-567"/>
        </w:tabs>
        <w:ind w:hanging="567"/>
        <w:jc w:val="both"/>
        <w:rPr>
          <w:sz w:val="28"/>
          <w:szCs w:val="28"/>
        </w:rPr>
      </w:pPr>
      <w:r w:rsidRPr="009453A8">
        <w:rPr>
          <w:bCs/>
          <w:color w:val="000000"/>
          <w:sz w:val="28"/>
          <w:szCs w:val="28"/>
          <w:shd w:val="clear" w:color="auto" w:fill="FFFFFF"/>
        </w:rPr>
        <w:t xml:space="preserve">ПП. </w:t>
      </w:r>
      <w:r w:rsidR="009453A8" w:rsidRPr="009453A8">
        <w:rPr>
          <w:sz w:val="28"/>
          <w:szCs w:val="28"/>
        </w:rPr>
        <w:t xml:space="preserve">МДК 01.01 Безопасная среда для пациента и персонала </w:t>
      </w:r>
    </w:p>
    <w:p w14:paraId="5BE90C21" w14:textId="1F32F24B" w:rsidR="00E06A93" w:rsidRPr="00DC4FAA" w:rsidRDefault="00E06A93" w:rsidP="00E06A93">
      <w:pPr>
        <w:tabs>
          <w:tab w:val="num" w:pos="-567"/>
        </w:tabs>
        <w:ind w:hanging="567"/>
        <w:jc w:val="both"/>
        <w:rPr>
          <w:b/>
          <w:sz w:val="28"/>
          <w:szCs w:val="28"/>
        </w:rPr>
      </w:pPr>
      <w:r w:rsidRPr="00DC4FAA">
        <w:rPr>
          <w:sz w:val="28"/>
          <w:szCs w:val="28"/>
        </w:rPr>
        <w:t xml:space="preserve">Место прохождения практики     </w:t>
      </w:r>
      <w:r w:rsidRPr="00DC4FAA">
        <w:rPr>
          <w:b/>
          <w:sz w:val="28"/>
          <w:szCs w:val="28"/>
        </w:rPr>
        <w:t>____________________________________________________________________</w:t>
      </w:r>
    </w:p>
    <w:p w14:paraId="16832821" w14:textId="77777777" w:rsidR="00E06A93" w:rsidRPr="00DC4FAA" w:rsidRDefault="00E06A93" w:rsidP="00E06A93">
      <w:pPr>
        <w:tabs>
          <w:tab w:val="num" w:pos="360"/>
        </w:tabs>
        <w:ind w:left="-540"/>
        <w:jc w:val="both"/>
        <w:rPr>
          <w:sz w:val="28"/>
          <w:szCs w:val="28"/>
        </w:rPr>
      </w:pPr>
      <w:r w:rsidRPr="00DC4FAA">
        <w:rPr>
          <w:b/>
          <w:sz w:val="28"/>
          <w:szCs w:val="28"/>
        </w:rPr>
        <w:t xml:space="preserve">                                                            </w:t>
      </w:r>
      <w:r w:rsidRPr="00DC4FAA">
        <w:rPr>
          <w:sz w:val="28"/>
          <w:szCs w:val="28"/>
        </w:rPr>
        <w:t xml:space="preserve">                                              (наименование медицинской организации)</w:t>
      </w:r>
    </w:p>
    <w:p w14:paraId="40A7412C" w14:textId="77777777" w:rsidR="00E06A93" w:rsidRPr="00DC4FAA" w:rsidRDefault="00E06A93" w:rsidP="00E06A93">
      <w:pPr>
        <w:tabs>
          <w:tab w:val="num" w:pos="360"/>
        </w:tabs>
        <w:ind w:left="-540"/>
        <w:jc w:val="both"/>
        <w:rPr>
          <w:sz w:val="28"/>
          <w:szCs w:val="28"/>
        </w:rPr>
      </w:pPr>
      <w:r w:rsidRPr="00DC4FAA">
        <w:rPr>
          <w:sz w:val="28"/>
          <w:szCs w:val="28"/>
        </w:rPr>
        <w:t xml:space="preserve">Сроки проведения практики     </w:t>
      </w:r>
      <w:r w:rsidRPr="00DC4FAA">
        <w:rPr>
          <w:b/>
          <w:sz w:val="28"/>
          <w:szCs w:val="28"/>
        </w:rPr>
        <w:t>с __________ 20____г. по __________ 20___ г.</w:t>
      </w:r>
    </w:p>
    <w:p w14:paraId="6B7BFDE3" w14:textId="15257F09" w:rsidR="00E06A93" w:rsidRPr="00DC4FAA" w:rsidRDefault="002E6FD8" w:rsidP="00E06A93">
      <w:pPr>
        <w:tabs>
          <w:tab w:val="num" w:pos="-567"/>
        </w:tabs>
        <w:ind w:hanging="567"/>
        <w:jc w:val="both"/>
        <w:rPr>
          <w:sz w:val="28"/>
          <w:szCs w:val="28"/>
        </w:rPr>
      </w:pPr>
      <w:r w:rsidRPr="00DC4FAA">
        <w:rPr>
          <w:b/>
          <w:sz w:val="28"/>
          <w:szCs w:val="28"/>
        </w:rPr>
        <w:t xml:space="preserve">По результатам производственной практики овладел (а) видом деятельности </w:t>
      </w:r>
      <w:r w:rsidR="00E06A93" w:rsidRPr="00DC4FAA">
        <w:rPr>
          <w:b/>
          <w:bCs/>
          <w:sz w:val="28"/>
          <w:szCs w:val="28"/>
        </w:rPr>
        <w:t>ПМ. 01 Осуществление профессионального ухода за пациентами, в том числе по профилю «Акушерское дело»</w:t>
      </w:r>
      <w:r w:rsidR="00E06A93" w:rsidRPr="00DC4FAA">
        <w:rPr>
          <w:b/>
          <w:bCs/>
          <w:i/>
          <w:sz w:val="28"/>
          <w:szCs w:val="28"/>
        </w:rPr>
        <w:t xml:space="preserve">, </w:t>
      </w:r>
      <w:r w:rsidR="00E06A93" w:rsidRPr="00DC4FAA">
        <w:rPr>
          <w:b/>
          <w:sz w:val="28"/>
          <w:szCs w:val="28"/>
        </w:rPr>
        <w:t>в том числе профессиональными (ПК):</w:t>
      </w:r>
    </w:p>
    <w:p w14:paraId="0EC7E38E" w14:textId="77777777" w:rsidR="00E06A93" w:rsidRPr="00DC4FAA" w:rsidRDefault="00E06A93" w:rsidP="00E06A93">
      <w:pPr>
        <w:tabs>
          <w:tab w:val="num" w:pos="360"/>
        </w:tabs>
        <w:ind w:left="-540"/>
        <w:jc w:val="center"/>
        <w:rPr>
          <w:b/>
          <w:sz w:val="28"/>
          <w:szCs w:val="28"/>
        </w:rPr>
      </w:pPr>
      <w:r w:rsidRPr="00DC4FAA">
        <w:rPr>
          <w:b/>
          <w:sz w:val="28"/>
          <w:szCs w:val="28"/>
        </w:rPr>
        <w:t>О – оптимальный (5)   В – Высокий (4)     Д – Допустимый (3)</w:t>
      </w:r>
    </w:p>
    <w:tbl>
      <w:tblPr>
        <w:tblW w:w="156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9"/>
        <w:gridCol w:w="8083"/>
        <w:gridCol w:w="1418"/>
        <w:gridCol w:w="1276"/>
        <w:gridCol w:w="1844"/>
      </w:tblGrid>
      <w:tr w:rsidR="00E06A93" w:rsidRPr="00DC4FAA" w14:paraId="363B917D" w14:textId="77777777" w:rsidTr="00CF39EB">
        <w:tc>
          <w:tcPr>
            <w:tcW w:w="2979" w:type="dxa"/>
            <w:vMerge w:val="restart"/>
            <w:tcBorders>
              <w:top w:val="single" w:sz="4" w:space="0" w:color="auto"/>
              <w:left w:val="single" w:sz="4" w:space="0" w:color="auto"/>
              <w:bottom w:val="single" w:sz="4" w:space="0" w:color="auto"/>
              <w:right w:val="single" w:sz="4" w:space="0" w:color="auto"/>
            </w:tcBorders>
            <w:vAlign w:val="center"/>
            <w:hideMark/>
          </w:tcPr>
          <w:p w14:paraId="25717C41" w14:textId="77777777" w:rsidR="00E06A93" w:rsidRPr="00DC4FAA" w:rsidRDefault="00E06A93" w:rsidP="00CF39EB">
            <w:pPr>
              <w:jc w:val="center"/>
              <w:rPr>
                <w:b/>
              </w:rPr>
            </w:pPr>
            <w:r w:rsidRPr="00DC4FAA">
              <w:rPr>
                <w:b/>
              </w:rPr>
              <w:t>Профессиональные компетенции</w:t>
            </w:r>
          </w:p>
        </w:tc>
        <w:tc>
          <w:tcPr>
            <w:tcW w:w="8083" w:type="dxa"/>
            <w:vMerge w:val="restart"/>
            <w:tcBorders>
              <w:top w:val="single" w:sz="4" w:space="0" w:color="auto"/>
              <w:left w:val="single" w:sz="4" w:space="0" w:color="auto"/>
              <w:bottom w:val="single" w:sz="4" w:space="0" w:color="auto"/>
              <w:right w:val="single" w:sz="4" w:space="0" w:color="auto"/>
            </w:tcBorders>
            <w:vAlign w:val="center"/>
            <w:hideMark/>
          </w:tcPr>
          <w:p w14:paraId="0DB88FE6" w14:textId="77777777" w:rsidR="00E06A93" w:rsidRPr="00DC4FAA" w:rsidRDefault="00E06A93" w:rsidP="00CF39EB">
            <w:pPr>
              <w:jc w:val="center"/>
              <w:rPr>
                <w:b/>
              </w:rPr>
            </w:pPr>
            <w:r w:rsidRPr="00DC4FAA">
              <w:rPr>
                <w:b/>
              </w:rPr>
              <w:t>Виды работ (манипуляций), необходимые для приобретения практического опыта и формирования компетенций</w:t>
            </w:r>
          </w:p>
        </w:tc>
        <w:tc>
          <w:tcPr>
            <w:tcW w:w="4538" w:type="dxa"/>
            <w:gridSpan w:val="3"/>
            <w:tcBorders>
              <w:top w:val="single" w:sz="4" w:space="0" w:color="auto"/>
              <w:left w:val="single" w:sz="4" w:space="0" w:color="auto"/>
              <w:bottom w:val="single" w:sz="4" w:space="0" w:color="auto"/>
              <w:right w:val="single" w:sz="4" w:space="0" w:color="auto"/>
            </w:tcBorders>
            <w:vAlign w:val="center"/>
            <w:hideMark/>
          </w:tcPr>
          <w:p w14:paraId="7C752C90" w14:textId="77777777" w:rsidR="00E06A93" w:rsidRPr="00DC4FAA" w:rsidRDefault="00E06A93" w:rsidP="00CF39EB">
            <w:pPr>
              <w:tabs>
                <w:tab w:val="num" w:pos="360"/>
              </w:tabs>
              <w:jc w:val="center"/>
              <w:rPr>
                <w:b/>
              </w:rPr>
            </w:pPr>
            <w:r w:rsidRPr="00DC4FAA">
              <w:rPr>
                <w:b/>
              </w:rPr>
              <w:t>Оценка руководителя ПП</w:t>
            </w:r>
          </w:p>
        </w:tc>
      </w:tr>
      <w:tr w:rsidR="00E06A93" w:rsidRPr="00DC4FAA" w14:paraId="55D7A74F" w14:textId="77777777" w:rsidTr="00CF39EB">
        <w:tc>
          <w:tcPr>
            <w:tcW w:w="2979" w:type="dxa"/>
            <w:vMerge/>
            <w:tcBorders>
              <w:top w:val="single" w:sz="4" w:space="0" w:color="auto"/>
              <w:left w:val="single" w:sz="4" w:space="0" w:color="auto"/>
              <w:bottom w:val="single" w:sz="4" w:space="0" w:color="auto"/>
              <w:right w:val="single" w:sz="4" w:space="0" w:color="auto"/>
            </w:tcBorders>
            <w:vAlign w:val="center"/>
            <w:hideMark/>
          </w:tcPr>
          <w:p w14:paraId="264947F2" w14:textId="77777777" w:rsidR="00E06A93" w:rsidRPr="00DC4FAA" w:rsidRDefault="00E06A93" w:rsidP="00CF39EB">
            <w:pPr>
              <w:rPr>
                <w:b/>
              </w:rPr>
            </w:pPr>
          </w:p>
        </w:tc>
        <w:tc>
          <w:tcPr>
            <w:tcW w:w="8083" w:type="dxa"/>
            <w:vMerge/>
            <w:tcBorders>
              <w:top w:val="single" w:sz="4" w:space="0" w:color="auto"/>
              <w:left w:val="single" w:sz="4" w:space="0" w:color="auto"/>
              <w:bottom w:val="single" w:sz="4" w:space="0" w:color="auto"/>
              <w:right w:val="single" w:sz="4" w:space="0" w:color="auto"/>
            </w:tcBorders>
            <w:vAlign w:val="center"/>
            <w:hideMark/>
          </w:tcPr>
          <w:p w14:paraId="6459D917" w14:textId="77777777" w:rsidR="00E06A93" w:rsidRPr="00DC4FAA" w:rsidRDefault="00E06A93" w:rsidP="00CF39EB">
            <w:pPr>
              <w:rPr>
                <w: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5EA40D0" w14:textId="77777777" w:rsidR="00E06A93" w:rsidRPr="00DC4FAA" w:rsidRDefault="00E06A93" w:rsidP="00CF39EB">
            <w:pPr>
              <w:jc w:val="center"/>
              <w:rPr>
                <w:b/>
              </w:rPr>
            </w:pPr>
            <w:r w:rsidRPr="00DC4FAA">
              <w:rPr>
                <w:b/>
              </w:rPr>
              <w:t>Оценка</w:t>
            </w:r>
          </w:p>
          <w:p w14:paraId="66C55642" w14:textId="77777777" w:rsidR="00E06A93" w:rsidRPr="00DC4FAA" w:rsidRDefault="00E06A93" w:rsidP="00CF39EB">
            <w:pPr>
              <w:jc w:val="center"/>
              <w:rPr>
                <w:b/>
              </w:rPr>
            </w:pPr>
            <w:r w:rsidRPr="00DC4FAA">
              <w:rPr>
                <w:b/>
              </w:rPr>
              <w:t>вида работ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8B14FE" w14:textId="77777777" w:rsidR="00E06A93" w:rsidRPr="00DC4FAA" w:rsidRDefault="00E06A93" w:rsidP="00CF39EB">
            <w:pPr>
              <w:jc w:val="center"/>
              <w:rPr>
                <w:b/>
              </w:rPr>
            </w:pPr>
            <w:r w:rsidRPr="00DC4FAA">
              <w:rPr>
                <w:b/>
              </w:rPr>
              <w:t xml:space="preserve">Уровень освоения  </w:t>
            </w:r>
          </w:p>
          <w:p w14:paraId="61B12724" w14:textId="77777777" w:rsidR="00E06A93" w:rsidRPr="00DC4FAA" w:rsidRDefault="00E06A93" w:rsidP="00CF39EB">
            <w:pPr>
              <w:jc w:val="center"/>
              <w:rPr>
                <w:b/>
              </w:rPr>
            </w:pPr>
            <w:r w:rsidRPr="00DC4FAA">
              <w:rPr>
                <w:b/>
              </w:rPr>
              <w:t>ПК</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4378C3B" w14:textId="77777777" w:rsidR="00E06A93" w:rsidRPr="00DC4FAA" w:rsidRDefault="00E06A93" w:rsidP="00CF39EB">
            <w:pPr>
              <w:jc w:val="center"/>
              <w:rPr>
                <w:b/>
              </w:rPr>
            </w:pPr>
            <w:r w:rsidRPr="00DC4FAA">
              <w:rPr>
                <w:b/>
              </w:rPr>
              <w:t>Подпись руководителя</w:t>
            </w:r>
          </w:p>
          <w:p w14:paraId="420BB2D0" w14:textId="77777777" w:rsidR="00E06A93" w:rsidRPr="00DC4FAA" w:rsidRDefault="00E06A93" w:rsidP="00CF39EB">
            <w:pPr>
              <w:jc w:val="center"/>
              <w:rPr>
                <w:b/>
              </w:rPr>
            </w:pPr>
            <w:r w:rsidRPr="00DC4FAA">
              <w:rPr>
                <w:b/>
              </w:rPr>
              <w:t>ПП</w:t>
            </w:r>
          </w:p>
        </w:tc>
      </w:tr>
      <w:tr w:rsidR="00E06A93" w:rsidRPr="00DC4FAA" w14:paraId="061F4AB8" w14:textId="77777777" w:rsidTr="00CF39EB">
        <w:tc>
          <w:tcPr>
            <w:tcW w:w="15600" w:type="dxa"/>
            <w:gridSpan w:val="5"/>
            <w:tcBorders>
              <w:top w:val="single" w:sz="4" w:space="0" w:color="auto"/>
              <w:left w:val="single" w:sz="4" w:space="0" w:color="auto"/>
              <w:bottom w:val="single" w:sz="4" w:space="0" w:color="auto"/>
              <w:right w:val="single" w:sz="4" w:space="0" w:color="auto"/>
            </w:tcBorders>
            <w:vAlign w:val="center"/>
            <w:hideMark/>
          </w:tcPr>
          <w:p w14:paraId="4D3A620E" w14:textId="77777777" w:rsidR="00E06A93" w:rsidRPr="00DC4FAA" w:rsidRDefault="00E06A93" w:rsidP="00CF39EB">
            <w:pPr>
              <w:jc w:val="center"/>
              <w:rPr>
                <w:b/>
              </w:rPr>
            </w:pPr>
            <w:r w:rsidRPr="00DC4FAA">
              <w:rPr>
                <w:b/>
              </w:rPr>
              <w:t xml:space="preserve">Вид деятельности </w:t>
            </w:r>
          </w:p>
          <w:p w14:paraId="53D0A38D" w14:textId="77777777" w:rsidR="00E06A93" w:rsidRPr="00DC4FAA" w:rsidRDefault="00E06A93" w:rsidP="00CF39EB">
            <w:pPr>
              <w:jc w:val="center"/>
              <w:rPr>
                <w:b/>
              </w:rPr>
            </w:pPr>
            <w:r w:rsidRPr="00DC4FAA">
              <w:rPr>
                <w:b/>
                <w:bCs/>
              </w:rPr>
              <w:t>ПМ. 01 Осуществление профессионального ухода за пациентами, в том числе по профилю «Акушерское дело»</w:t>
            </w:r>
          </w:p>
        </w:tc>
      </w:tr>
      <w:tr w:rsidR="009453A8" w:rsidRPr="00DC4FAA" w14:paraId="4733E711" w14:textId="77777777" w:rsidTr="00CF39EB">
        <w:trPr>
          <w:trHeight w:val="363"/>
        </w:trPr>
        <w:tc>
          <w:tcPr>
            <w:tcW w:w="2979" w:type="dxa"/>
            <w:vMerge w:val="restart"/>
            <w:tcBorders>
              <w:top w:val="single" w:sz="4" w:space="0" w:color="auto"/>
              <w:left w:val="single" w:sz="4" w:space="0" w:color="auto"/>
              <w:right w:val="single" w:sz="4" w:space="0" w:color="auto"/>
            </w:tcBorders>
          </w:tcPr>
          <w:p w14:paraId="798216EF" w14:textId="77777777" w:rsidR="009453A8" w:rsidRPr="00DC4FAA" w:rsidRDefault="009453A8" w:rsidP="009453A8">
            <w:pPr>
              <w:jc w:val="both"/>
            </w:pPr>
            <w:r w:rsidRPr="00DC4FAA">
              <w:t xml:space="preserve">ПК 1.1. Осуществлять рациональное перемещение и транспортировку материальных объектов и медицинских отходов </w:t>
            </w:r>
          </w:p>
          <w:p w14:paraId="0EB6C178" w14:textId="77777777" w:rsidR="009453A8" w:rsidRPr="00DC4FAA" w:rsidRDefault="009453A8" w:rsidP="009453A8">
            <w:pPr>
              <w:jc w:val="both"/>
              <w:rPr>
                <w:rStyle w:val="10"/>
                <w:iCs/>
              </w:rPr>
            </w:pPr>
            <w:r w:rsidRPr="00DC4FAA">
              <w:t>ПК 1.2. Обеспечивать соблюдение санитарно-</w:t>
            </w:r>
            <w:r w:rsidRPr="00DC4FAA">
              <w:lastRenderedPageBreak/>
              <w:t>эпидемиологических правил и нормативов медицинской организации, в том числе акушерско-гинекологического профиля по виду деятельности</w:t>
            </w:r>
            <w:r w:rsidRPr="00DC4FAA">
              <w:rPr>
                <w:rStyle w:val="10"/>
                <w:iCs/>
              </w:rPr>
              <w:t xml:space="preserve"> </w:t>
            </w:r>
          </w:p>
          <w:p w14:paraId="1428C8C7" w14:textId="77777777" w:rsidR="009453A8" w:rsidRPr="00DC4FAA" w:rsidRDefault="009453A8" w:rsidP="009453A8">
            <w:pPr>
              <w:jc w:val="both"/>
            </w:pPr>
            <w:r w:rsidRPr="00DC4FAA">
              <w:rPr>
                <w:rStyle w:val="a9"/>
                <w:rFonts w:eastAsiaTheme="majorEastAsia"/>
                <w:i w:val="0"/>
                <w:iCs/>
              </w:rPr>
              <w:t xml:space="preserve">ПК 1.3. </w:t>
            </w:r>
            <w:r w:rsidRPr="00DC4FAA">
              <w:t>Осуществлять профессиональный уход за пациентами, в том числе новорожденными, с использованием современных средств и предметов ухода</w:t>
            </w:r>
          </w:p>
          <w:p w14:paraId="7BAB25E6" w14:textId="77777777" w:rsidR="009453A8" w:rsidRPr="00DC4FAA" w:rsidRDefault="009453A8" w:rsidP="009453A8">
            <w:pPr>
              <w:jc w:val="both"/>
            </w:pPr>
            <w:r w:rsidRPr="00DC4FAA">
              <w:t>ПК 1.4. Осуществлять уход за телом человека</w:t>
            </w:r>
          </w:p>
        </w:tc>
        <w:tc>
          <w:tcPr>
            <w:tcW w:w="8083" w:type="dxa"/>
            <w:tcBorders>
              <w:top w:val="single" w:sz="4" w:space="0" w:color="auto"/>
              <w:left w:val="single" w:sz="4" w:space="0" w:color="auto"/>
              <w:bottom w:val="single" w:sz="4" w:space="0" w:color="auto"/>
              <w:right w:val="single" w:sz="4" w:space="0" w:color="auto"/>
            </w:tcBorders>
          </w:tcPr>
          <w:p w14:paraId="6FD9DDD1" w14:textId="17F1BDAE" w:rsidR="009453A8" w:rsidRPr="009453A8" w:rsidRDefault="009453A8" w:rsidP="009453A8">
            <w:pPr>
              <w:pStyle w:val="1"/>
              <w:ind w:left="284" w:firstLine="0"/>
              <w:jc w:val="both"/>
            </w:pPr>
            <w:r w:rsidRPr="009453A8">
              <w:lastRenderedPageBreak/>
              <w:t xml:space="preserve">Гигиеническая обработка рук </w:t>
            </w:r>
          </w:p>
        </w:tc>
        <w:tc>
          <w:tcPr>
            <w:tcW w:w="1418" w:type="dxa"/>
            <w:tcBorders>
              <w:top w:val="single" w:sz="4" w:space="0" w:color="auto"/>
              <w:left w:val="single" w:sz="4" w:space="0" w:color="auto"/>
              <w:bottom w:val="single" w:sz="4" w:space="0" w:color="auto"/>
              <w:right w:val="single" w:sz="4" w:space="0" w:color="auto"/>
            </w:tcBorders>
            <w:vAlign w:val="center"/>
          </w:tcPr>
          <w:p w14:paraId="141F7F1C" w14:textId="77777777" w:rsidR="009453A8" w:rsidRPr="00DC4FAA" w:rsidRDefault="009453A8" w:rsidP="009453A8">
            <w:pPr>
              <w:tabs>
                <w:tab w:val="num" w:pos="360"/>
              </w:tabs>
              <w:jc w:val="center"/>
              <w:rPr>
                <w:b/>
              </w:rPr>
            </w:pPr>
            <w:r w:rsidRPr="00DC4FAA">
              <w:rPr>
                <w:b/>
              </w:rPr>
              <w:t xml:space="preserve"> </w:t>
            </w:r>
          </w:p>
        </w:tc>
        <w:tc>
          <w:tcPr>
            <w:tcW w:w="1276" w:type="dxa"/>
            <w:vMerge w:val="restart"/>
            <w:tcBorders>
              <w:top w:val="single" w:sz="4" w:space="0" w:color="auto"/>
              <w:left w:val="single" w:sz="4" w:space="0" w:color="auto"/>
              <w:right w:val="single" w:sz="4" w:space="0" w:color="auto"/>
            </w:tcBorders>
            <w:vAlign w:val="center"/>
            <w:hideMark/>
          </w:tcPr>
          <w:p w14:paraId="175C031B" w14:textId="77777777" w:rsidR="009453A8" w:rsidRPr="00DC4FAA" w:rsidRDefault="009453A8" w:rsidP="009453A8">
            <w:pPr>
              <w:tabs>
                <w:tab w:val="num" w:pos="360"/>
              </w:tabs>
              <w:jc w:val="center"/>
              <w:rPr>
                <w:b/>
              </w:rPr>
            </w:pPr>
            <w:r w:rsidRPr="00DC4FAA">
              <w:rPr>
                <w:b/>
              </w:rPr>
              <w:t xml:space="preserve"> </w:t>
            </w:r>
          </w:p>
          <w:p w14:paraId="3FEFE38C" w14:textId="77777777" w:rsidR="009453A8" w:rsidRPr="00DC4FAA" w:rsidRDefault="009453A8" w:rsidP="009453A8">
            <w:pPr>
              <w:tabs>
                <w:tab w:val="num" w:pos="360"/>
              </w:tabs>
              <w:jc w:val="center"/>
              <w:rPr>
                <w:b/>
              </w:rPr>
            </w:pPr>
            <w:r w:rsidRPr="00DC4FAA">
              <w:rPr>
                <w:b/>
              </w:rPr>
              <w:t xml:space="preserve"> </w:t>
            </w:r>
          </w:p>
          <w:p w14:paraId="70F9494C" w14:textId="77777777" w:rsidR="009453A8" w:rsidRPr="00DC4FAA" w:rsidRDefault="009453A8" w:rsidP="009453A8">
            <w:pPr>
              <w:tabs>
                <w:tab w:val="num" w:pos="360"/>
              </w:tabs>
              <w:jc w:val="center"/>
              <w:rPr>
                <w:b/>
              </w:rPr>
            </w:pPr>
            <w:r w:rsidRPr="00DC4FAA">
              <w:rPr>
                <w:b/>
              </w:rPr>
              <w:t xml:space="preserve"> </w:t>
            </w:r>
          </w:p>
        </w:tc>
        <w:tc>
          <w:tcPr>
            <w:tcW w:w="1844" w:type="dxa"/>
            <w:vMerge w:val="restart"/>
            <w:tcBorders>
              <w:top w:val="single" w:sz="4" w:space="0" w:color="auto"/>
              <w:left w:val="single" w:sz="4" w:space="0" w:color="auto"/>
              <w:right w:val="single" w:sz="4" w:space="0" w:color="auto"/>
            </w:tcBorders>
            <w:vAlign w:val="center"/>
          </w:tcPr>
          <w:p w14:paraId="267DE7D7" w14:textId="77777777" w:rsidR="009453A8" w:rsidRPr="00DC4FAA" w:rsidRDefault="009453A8" w:rsidP="009453A8">
            <w:pPr>
              <w:tabs>
                <w:tab w:val="num" w:pos="360"/>
              </w:tabs>
              <w:jc w:val="center"/>
              <w:rPr>
                <w:b/>
              </w:rPr>
            </w:pPr>
          </w:p>
        </w:tc>
      </w:tr>
      <w:tr w:rsidR="009453A8" w:rsidRPr="00DC4FAA" w14:paraId="3B7A2EC7" w14:textId="77777777" w:rsidTr="00CF39EB">
        <w:tc>
          <w:tcPr>
            <w:tcW w:w="2979" w:type="dxa"/>
            <w:vMerge/>
            <w:tcBorders>
              <w:left w:val="single" w:sz="4" w:space="0" w:color="auto"/>
              <w:right w:val="single" w:sz="4" w:space="0" w:color="auto"/>
            </w:tcBorders>
            <w:vAlign w:val="center"/>
            <w:hideMark/>
          </w:tcPr>
          <w:p w14:paraId="2D34475A"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hideMark/>
          </w:tcPr>
          <w:p w14:paraId="49A208CF" w14:textId="0638F399" w:rsidR="009453A8" w:rsidRPr="009453A8" w:rsidRDefault="009453A8" w:rsidP="009453A8">
            <w:pPr>
              <w:pStyle w:val="1"/>
              <w:ind w:left="284" w:firstLine="0"/>
              <w:jc w:val="both"/>
            </w:pPr>
            <w:r w:rsidRPr="009453A8">
              <w:t xml:space="preserve">Использование стерильных перчаток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38C11E" w14:textId="77777777" w:rsidR="009453A8" w:rsidRPr="00DC4FAA" w:rsidRDefault="009453A8" w:rsidP="009453A8">
            <w:pPr>
              <w:tabs>
                <w:tab w:val="num" w:pos="360"/>
              </w:tabs>
              <w:jc w:val="center"/>
              <w:rPr>
                <w:b/>
              </w:rPr>
            </w:pPr>
            <w:r w:rsidRPr="00DC4FAA">
              <w:rPr>
                <w:b/>
              </w:rPr>
              <w:t xml:space="preserve"> </w:t>
            </w:r>
          </w:p>
        </w:tc>
        <w:tc>
          <w:tcPr>
            <w:tcW w:w="1276" w:type="dxa"/>
            <w:vMerge/>
            <w:tcBorders>
              <w:left w:val="single" w:sz="4" w:space="0" w:color="auto"/>
              <w:right w:val="single" w:sz="4" w:space="0" w:color="auto"/>
            </w:tcBorders>
            <w:vAlign w:val="center"/>
            <w:hideMark/>
          </w:tcPr>
          <w:p w14:paraId="64558685" w14:textId="77777777" w:rsidR="009453A8" w:rsidRPr="00DC4FAA" w:rsidRDefault="009453A8" w:rsidP="009453A8">
            <w:pPr>
              <w:tabs>
                <w:tab w:val="num" w:pos="360"/>
              </w:tabs>
              <w:jc w:val="center"/>
              <w:rPr>
                <w:b/>
              </w:rPr>
            </w:pPr>
          </w:p>
        </w:tc>
        <w:tc>
          <w:tcPr>
            <w:tcW w:w="1844" w:type="dxa"/>
            <w:vMerge/>
            <w:tcBorders>
              <w:left w:val="single" w:sz="4" w:space="0" w:color="auto"/>
              <w:right w:val="single" w:sz="4" w:space="0" w:color="auto"/>
            </w:tcBorders>
            <w:vAlign w:val="center"/>
            <w:hideMark/>
          </w:tcPr>
          <w:p w14:paraId="4016885D" w14:textId="77777777" w:rsidR="009453A8" w:rsidRPr="00DC4FAA" w:rsidRDefault="009453A8" w:rsidP="009453A8">
            <w:pPr>
              <w:rPr>
                <w:b/>
              </w:rPr>
            </w:pPr>
          </w:p>
        </w:tc>
      </w:tr>
      <w:tr w:rsidR="009453A8" w:rsidRPr="00DC4FAA" w14:paraId="461F5B00" w14:textId="77777777" w:rsidTr="00CF39EB">
        <w:trPr>
          <w:trHeight w:val="74"/>
        </w:trPr>
        <w:tc>
          <w:tcPr>
            <w:tcW w:w="2979" w:type="dxa"/>
            <w:vMerge/>
            <w:tcBorders>
              <w:left w:val="single" w:sz="4" w:space="0" w:color="auto"/>
              <w:right w:val="single" w:sz="4" w:space="0" w:color="auto"/>
            </w:tcBorders>
            <w:vAlign w:val="center"/>
            <w:hideMark/>
          </w:tcPr>
          <w:p w14:paraId="59615DB6"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hideMark/>
          </w:tcPr>
          <w:p w14:paraId="0754EBA8" w14:textId="0056CA03" w:rsidR="009453A8" w:rsidRPr="009453A8" w:rsidRDefault="009453A8" w:rsidP="009453A8">
            <w:pPr>
              <w:pStyle w:val="1"/>
              <w:ind w:left="284" w:firstLine="0"/>
              <w:jc w:val="both"/>
            </w:pPr>
            <w:r w:rsidRPr="009453A8">
              <w:t>Социальный способ обработки рук</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E14C05" w14:textId="77777777" w:rsidR="009453A8" w:rsidRPr="00DC4FAA" w:rsidRDefault="009453A8" w:rsidP="009453A8">
            <w:pPr>
              <w:tabs>
                <w:tab w:val="num" w:pos="360"/>
              </w:tabs>
              <w:jc w:val="center"/>
              <w:rPr>
                <w:b/>
              </w:rPr>
            </w:pPr>
            <w:r w:rsidRPr="00DC4FAA">
              <w:rPr>
                <w:b/>
              </w:rPr>
              <w:t xml:space="preserve"> </w:t>
            </w:r>
          </w:p>
        </w:tc>
        <w:tc>
          <w:tcPr>
            <w:tcW w:w="1276" w:type="dxa"/>
            <w:vMerge/>
            <w:tcBorders>
              <w:left w:val="single" w:sz="4" w:space="0" w:color="auto"/>
              <w:right w:val="single" w:sz="4" w:space="0" w:color="auto"/>
            </w:tcBorders>
            <w:vAlign w:val="center"/>
            <w:hideMark/>
          </w:tcPr>
          <w:p w14:paraId="612E3A4D" w14:textId="77777777" w:rsidR="009453A8" w:rsidRPr="00DC4FAA" w:rsidRDefault="009453A8" w:rsidP="009453A8">
            <w:pPr>
              <w:tabs>
                <w:tab w:val="num" w:pos="360"/>
              </w:tabs>
              <w:jc w:val="center"/>
              <w:rPr>
                <w:b/>
              </w:rPr>
            </w:pPr>
          </w:p>
        </w:tc>
        <w:tc>
          <w:tcPr>
            <w:tcW w:w="1844" w:type="dxa"/>
            <w:vMerge/>
            <w:tcBorders>
              <w:left w:val="single" w:sz="4" w:space="0" w:color="auto"/>
              <w:right w:val="single" w:sz="4" w:space="0" w:color="auto"/>
            </w:tcBorders>
            <w:vAlign w:val="center"/>
            <w:hideMark/>
          </w:tcPr>
          <w:p w14:paraId="457F77AF" w14:textId="77777777" w:rsidR="009453A8" w:rsidRPr="00DC4FAA" w:rsidRDefault="009453A8" w:rsidP="009453A8">
            <w:pPr>
              <w:rPr>
                <w:b/>
              </w:rPr>
            </w:pPr>
          </w:p>
        </w:tc>
      </w:tr>
      <w:tr w:rsidR="009453A8" w:rsidRPr="00DC4FAA" w14:paraId="6F4ACA6A" w14:textId="77777777" w:rsidTr="00CF39EB">
        <w:trPr>
          <w:trHeight w:val="184"/>
        </w:trPr>
        <w:tc>
          <w:tcPr>
            <w:tcW w:w="2979" w:type="dxa"/>
            <w:vMerge/>
            <w:tcBorders>
              <w:left w:val="single" w:sz="4" w:space="0" w:color="auto"/>
              <w:right w:val="single" w:sz="4" w:space="0" w:color="auto"/>
            </w:tcBorders>
            <w:vAlign w:val="center"/>
          </w:tcPr>
          <w:p w14:paraId="3BF2F474"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tcPr>
          <w:p w14:paraId="7298DDBB" w14:textId="6D80EF1E" w:rsidR="009453A8" w:rsidRPr="009453A8" w:rsidRDefault="009453A8" w:rsidP="009453A8">
            <w:pPr>
              <w:pStyle w:val="1"/>
              <w:ind w:left="284" w:firstLine="0"/>
              <w:jc w:val="both"/>
            </w:pPr>
            <w:r w:rsidRPr="009453A8">
              <w:t>Применения маски и фартука одноразового</w:t>
            </w:r>
          </w:p>
        </w:tc>
        <w:tc>
          <w:tcPr>
            <w:tcW w:w="1418" w:type="dxa"/>
            <w:tcBorders>
              <w:top w:val="single" w:sz="4" w:space="0" w:color="auto"/>
              <w:left w:val="single" w:sz="4" w:space="0" w:color="auto"/>
              <w:bottom w:val="single" w:sz="4" w:space="0" w:color="auto"/>
              <w:right w:val="single" w:sz="4" w:space="0" w:color="auto"/>
            </w:tcBorders>
            <w:vAlign w:val="center"/>
          </w:tcPr>
          <w:p w14:paraId="6D7F35BC" w14:textId="77777777" w:rsidR="009453A8" w:rsidRPr="00DC4FAA" w:rsidRDefault="009453A8" w:rsidP="009453A8">
            <w:pPr>
              <w:tabs>
                <w:tab w:val="num" w:pos="360"/>
              </w:tabs>
              <w:jc w:val="center"/>
              <w:rPr>
                <w:b/>
              </w:rPr>
            </w:pPr>
          </w:p>
        </w:tc>
        <w:tc>
          <w:tcPr>
            <w:tcW w:w="1276" w:type="dxa"/>
            <w:vMerge/>
            <w:tcBorders>
              <w:left w:val="single" w:sz="4" w:space="0" w:color="auto"/>
              <w:right w:val="single" w:sz="4" w:space="0" w:color="auto"/>
            </w:tcBorders>
            <w:vAlign w:val="center"/>
          </w:tcPr>
          <w:p w14:paraId="443D4F3A" w14:textId="77777777" w:rsidR="009453A8" w:rsidRPr="00DC4FAA" w:rsidRDefault="009453A8" w:rsidP="009453A8">
            <w:pPr>
              <w:tabs>
                <w:tab w:val="num" w:pos="360"/>
              </w:tabs>
              <w:jc w:val="center"/>
              <w:rPr>
                <w:b/>
              </w:rPr>
            </w:pPr>
          </w:p>
        </w:tc>
        <w:tc>
          <w:tcPr>
            <w:tcW w:w="1844" w:type="dxa"/>
            <w:vMerge/>
            <w:tcBorders>
              <w:left w:val="single" w:sz="4" w:space="0" w:color="auto"/>
              <w:right w:val="single" w:sz="4" w:space="0" w:color="auto"/>
            </w:tcBorders>
            <w:vAlign w:val="center"/>
          </w:tcPr>
          <w:p w14:paraId="7F154D7E" w14:textId="77777777" w:rsidR="009453A8" w:rsidRPr="00DC4FAA" w:rsidRDefault="009453A8" w:rsidP="009453A8">
            <w:pPr>
              <w:rPr>
                <w:b/>
              </w:rPr>
            </w:pPr>
          </w:p>
        </w:tc>
      </w:tr>
      <w:tr w:rsidR="009453A8" w:rsidRPr="00DC4FAA" w14:paraId="2E7305B5" w14:textId="77777777" w:rsidTr="00CF39EB">
        <w:trPr>
          <w:trHeight w:val="268"/>
        </w:trPr>
        <w:tc>
          <w:tcPr>
            <w:tcW w:w="2979" w:type="dxa"/>
            <w:vMerge/>
            <w:tcBorders>
              <w:left w:val="single" w:sz="4" w:space="0" w:color="auto"/>
              <w:right w:val="single" w:sz="4" w:space="0" w:color="auto"/>
            </w:tcBorders>
            <w:vAlign w:val="center"/>
          </w:tcPr>
          <w:p w14:paraId="2344373A"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tcPr>
          <w:p w14:paraId="0B076325" w14:textId="7D99A6E2" w:rsidR="009453A8" w:rsidRPr="009453A8" w:rsidRDefault="009453A8" w:rsidP="009453A8">
            <w:pPr>
              <w:pStyle w:val="1"/>
              <w:ind w:left="284" w:firstLine="0"/>
              <w:jc w:val="both"/>
            </w:pPr>
            <w:r w:rsidRPr="009453A8">
              <w:t xml:space="preserve">Применение защитного костюма </w:t>
            </w:r>
          </w:p>
        </w:tc>
        <w:tc>
          <w:tcPr>
            <w:tcW w:w="1418" w:type="dxa"/>
            <w:tcBorders>
              <w:top w:val="single" w:sz="4" w:space="0" w:color="auto"/>
              <w:left w:val="single" w:sz="4" w:space="0" w:color="auto"/>
              <w:bottom w:val="single" w:sz="4" w:space="0" w:color="auto"/>
              <w:right w:val="single" w:sz="4" w:space="0" w:color="auto"/>
            </w:tcBorders>
            <w:vAlign w:val="center"/>
          </w:tcPr>
          <w:p w14:paraId="35734953" w14:textId="77777777" w:rsidR="009453A8" w:rsidRPr="00DC4FAA" w:rsidRDefault="009453A8" w:rsidP="009453A8">
            <w:pPr>
              <w:tabs>
                <w:tab w:val="num" w:pos="360"/>
              </w:tabs>
              <w:jc w:val="center"/>
              <w:rPr>
                <w:b/>
              </w:rPr>
            </w:pPr>
          </w:p>
        </w:tc>
        <w:tc>
          <w:tcPr>
            <w:tcW w:w="1276" w:type="dxa"/>
            <w:vMerge/>
            <w:tcBorders>
              <w:left w:val="single" w:sz="4" w:space="0" w:color="auto"/>
              <w:right w:val="single" w:sz="4" w:space="0" w:color="auto"/>
            </w:tcBorders>
            <w:vAlign w:val="center"/>
          </w:tcPr>
          <w:p w14:paraId="22D0C88D" w14:textId="77777777" w:rsidR="009453A8" w:rsidRPr="00DC4FAA" w:rsidRDefault="009453A8" w:rsidP="009453A8">
            <w:pPr>
              <w:tabs>
                <w:tab w:val="num" w:pos="360"/>
              </w:tabs>
              <w:jc w:val="center"/>
              <w:rPr>
                <w:b/>
              </w:rPr>
            </w:pPr>
          </w:p>
        </w:tc>
        <w:tc>
          <w:tcPr>
            <w:tcW w:w="1844" w:type="dxa"/>
            <w:vMerge/>
            <w:tcBorders>
              <w:left w:val="single" w:sz="4" w:space="0" w:color="auto"/>
              <w:right w:val="single" w:sz="4" w:space="0" w:color="auto"/>
            </w:tcBorders>
            <w:vAlign w:val="center"/>
          </w:tcPr>
          <w:p w14:paraId="3EAA8311" w14:textId="77777777" w:rsidR="009453A8" w:rsidRPr="00DC4FAA" w:rsidRDefault="009453A8" w:rsidP="009453A8">
            <w:pPr>
              <w:rPr>
                <w:b/>
              </w:rPr>
            </w:pPr>
          </w:p>
        </w:tc>
      </w:tr>
      <w:tr w:rsidR="009453A8" w:rsidRPr="00DC4FAA" w14:paraId="0B1C0F8F" w14:textId="77777777" w:rsidTr="00CF39EB">
        <w:trPr>
          <w:trHeight w:val="321"/>
        </w:trPr>
        <w:tc>
          <w:tcPr>
            <w:tcW w:w="2979" w:type="dxa"/>
            <w:vMerge/>
            <w:tcBorders>
              <w:left w:val="single" w:sz="4" w:space="0" w:color="auto"/>
              <w:right w:val="single" w:sz="4" w:space="0" w:color="auto"/>
            </w:tcBorders>
            <w:vAlign w:val="center"/>
            <w:hideMark/>
          </w:tcPr>
          <w:p w14:paraId="0DAEC520"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hideMark/>
          </w:tcPr>
          <w:p w14:paraId="04CD2456" w14:textId="621BC053" w:rsidR="009453A8" w:rsidRPr="009453A8" w:rsidRDefault="009453A8" w:rsidP="009453A8">
            <w:pPr>
              <w:pStyle w:val="1"/>
              <w:ind w:left="284" w:firstLine="0"/>
              <w:jc w:val="both"/>
            </w:pPr>
            <w:r w:rsidRPr="009453A8">
              <w:t>Проведение текущей (влажной) уборки палаты</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F7A433" w14:textId="77777777" w:rsidR="009453A8" w:rsidRPr="00DC4FAA" w:rsidRDefault="009453A8" w:rsidP="009453A8">
            <w:pPr>
              <w:tabs>
                <w:tab w:val="num" w:pos="360"/>
              </w:tabs>
              <w:jc w:val="center"/>
              <w:rPr>
                <w:b/>
              </w:rPr>
            </w:pPr>
            <w:r w:rsidRPr="00DC4FAA">
              <w:rPr>
                <w:b/>
              </w:rPr>
              <w:t xml:space="preserve"> </w:t>
            </w:r>
          </w:p>
        </w:tc>
        <w:tc>
          <w:tcPr>
            <w:tcW w:w="1276" w:type="dxa"/>
            <w:vMerge/>
            <w:tcBorders>
              <w:left w:val="single" w:sz="4" w:space="0" w:color="auto"/>
              <w:right w:val="single" w:sz="4" w:space="0" w:color="auto"/>
            </w:tcBorders>
            <w:vAlign w:val="center"/>
            <w:hideMark/>
          </w:tcPr>
          <w:p w14:paraId="536311C4" w14:textId="77777777" w:rsidR="009453A8" w:rsidRPr="00DC4FAA" w:rsidRDefault="009453A8" w:rsidP="009453A8">
            <w:pPr>
              <w:tabs>
                <w:tab w:val="num" w:pos="360"/>
              </w:tabs>
              <w:jc w:val="center"/>
              <w:rPr>
                <w:b/>
              </w:rPr>
            </w:pPr>
          </w:p>
        </w:tc>
        <w:tc>
          <w:tcPr>
            <w:tcW w:w="1844" w:type="dxa"/>
            <w:vMerge/>
            <w:tcBorders>
              <w:left w:val="single" w:sz="4" w:space="0" w:color="auto"/>
              <w:right w:val="single" w:sz="4" w:space="0" w:color="auto"/>
            </w:tcBorders>
            <w:vAlign w:val="center"/>
          </w:tcPr>
          <w:p w14:paraId="1AAD72DC" w14:textId="77777777" w:rsidR="009453A8" w:rsidRPr="00DC4FAA" w:rsidRDefault="009453A8" w:rsidP="009453A8">
            <w:pPr>
              <w:tabs>
                <w:tab w:val="num" w:pos="360"/>
              </w:tabs>
              <w:jc w:val="center"/>
              <w:rPr>
                <w:b/>
              </w:rPr>
            </w:pPr>
          </w:p>
        </w:tc>
      </w:tr>
      <w:tr w:rsidR="009453A8" w:rsidRPr="00DC4FAA" w14:paraId="789F7328" w14:textId="77777777" w:rsidTr="00CF39EB">
        <w:tc>
          <w:tcPr>
            <w:tcW w:w="2979" w:type="dxa"/>
            <w:vMerge/>
            <w:tcBorders>
              <w:left w:val="single" w:sz="4" w:space="0" w:color="auto"/>
              <w:right w:val="single" w:sz="4" w:space="0" w:color="auto"/>
            </w:tcBorders>
            <w:vAlign w:val="center"/>
            <w:hideMark/>
          </w:tcPr>
          <w:p w14:paraId="4E8D85D0"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hideMark/>
          </w:tcPr>
          <w:p w14:paraId="2653647D" w14:textId="7929A249" w:rsidR="009453A8" w:rsidRPr="009453A8" w:rsidRDefault="009453A8" w:rsidP="009453A8">
            <w:pPr>
              <w:pStyle w:val="1"/>
              <w:ind w:left="284" w:firstLine="0"/>
              <w:jc w:val="both"/>
            </w:pPr>
            <w:r w:rsidRPr="009453A8">
              <w:t>Проведение текущей (влажной) уборки процедурного кабинета, манипуляционной, перевязочной</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42E6C6" w14:textId="77777777" w:rsidR="009453A8" w:rsidRPr="00DC4FAA" w:rsidRDefault="009453A8" w:rsidP="009453A8">
            <w:pPr>
              <w:tabs>
                <w:tab w:val="num" w:pos="360"/>
              </w:tabs>
              <w:jc w:val="center"/>
              <w:rPr>
                <w:b/>
              </w:rPr>
            </w:pPr>
            <w:r w:rsidRPr="00DC4FAA">
              <w:rPr>
                <w:b/>
              </w:rPr>
              <w:t xml:space="preserve"> </w:t>
            </w:r>
          </w:p>
        </w:tc>
        <w:tc>
          <w:tcPr>
            <w:tcW w:w="1276" w:type="dxa"/>
            <w:vMerge/>
            <w:tcBorders>
              <w:left w:val="single" w:sz="4" w:space="0" w:color="auto"/>
              <w:right w:val="single" w:sz="4" w:space="0" w:color="auto"/>
            </w:tcBorders>
            <w:vAlign w:val="center"/>
            <w:hideMark/>
          </w:tcPr>
          <w:p w14:paraId="699C3230" w14:textId="77777777" w:rsidR="009453A8" w:rsidRPr="00DC4FAA" w:rsidRDefault="009453A8" w:rsidP="009453A8">
            <w:pPr>
              <w:tabs>
                <w:tab w:val="num" w:pos="360"/>
              </w:tabs>
              <w:jc w:val="center"/>
              <w:rPr>
                <w:b/>
              </w:rPr>
            </w:pPr>
          </w:p>
        </w:tc>
        <w:tc>
          <w:tcPr>
            <w:tcW w:w="1844" w:type="dxa"/>
            <w:vMerge/>
            <w:tcBorders>
              <w:left w:val="single" w:sz="4" w:space="0" w:color="auto"/>
              <w:right w:val="single" w:sz="4" w:space="0" w:color="auto"/>
            </w:tcBorders>
            <w:vAlign w:val="center"/>
            <w:hideMark/>
          </w:tcPr>
          <w:p w14:paraId="283E49BC" w14:textId="77777777" w:rsidR="009453A8" w:rsidRPr="00DC4FAA" w:rsidRDefault="009453A8" w:rsidP="009453A8">
            <w:pPr>
              <w:rPr>
                <w:b/>
              </w:rPr>
            </w:pPr>
          </w:p>
        </w:tc>
      </w:tr>
      <w:tr w:rsidR="009453A8" w:rsidRPr="00DC4FAA" w14:paraId="51815FC1" w14:textId="77777777" w:rsidTr="00CF39EB">
        <w:trPr>
          <w:trHeight w:val="345"/>
        </w:trPr>
        <w:tc>
          <w:tcPr>
            <w:tcW w:w="2979" w:type="dxa"/>
            <w:vMerge/>
            <w:tcBorders>
              <w:left w:val="single" w:sz="4" w:space="0" w:color="auto"/>
              <w:right w:val="single" w:sz="4" w:space="0" w:color="auto"/>
            </w:tcBorders>
            <w:vAlign w:val="center"/>
            <w:hideMark/>
          </w:tcPr>
          <w:p w14:paraId="1811B8C6"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hideMark/>
          </w:tcPr>
          <w:p w14:paraId="7AEA457D" w14:textId="3D7724F0" w:rsidR="009453A8" w:rsidRPr="009453A8" w:rsidRDefault="009453A8" w:rsidP="009453A8">
            <w:pPr>
              <w:pStyle w:val="1"/>
              <w:ind w:left="284" w:firstLine="0"/>
              <w:jc w:val="both"/>
            </w:pPr>
            <w:r w:rsidRPr="009453A8">
              <w:rPr>
                <w:shd w:val="clear" w:color="auto" w:fill="FFFFFF"/>
              </w:rPr>
              <w:t xml:space="preserve">Проведение генеральной уборки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78CA25" w14:textId="77777777" w:rsidR="009453A8" w:rsidRPr="00DC4FAA" w:rsidRDefault="009453A8" w:rsidP="009453A8">
            <w:pPr>
              <w:tabs>
                <w:tab w:val="num" w:pos="360"/>
              </w:tabs>
              <w:jc w:val="center"/>
              <w:rPr>
                <w:b/>
              </w:rPr>
            </w:pPr>
            <w:r w:rsidRPr="00DC4FAA">
              <w:rPr>
                <w:b/>
              </w:rPr>
              <w:t xml:space="preserve"> </w:t>
            </w:r>
          </w:p>
        </w:tc>
        <w:tc>
          <w:tcPr>
            <w:tcW w:w="1276" w:type="dxa"/>
            <w:vMerge/>
            <w:tcBorders>
              <w:left w:val="single" w:sz="4" w:space="0" w:color="auto"/>
              <w:right w:val="single" w:sz="4" w:space="0" w:color="auto"/>
            </w:tcBorders>
            <w:vAlign w:val="center"/>
            <w:hideMark/>
          </w:tcPr>
          <w:p w14:paraId="1CEF9921" w14:textId="77777777" w:rsidR="009453A8" w:rsidRPr="00DC4FAA" w:rsidRDefault="009453A8" w:rsidP="009453A8">
            <w:pPr>
              <w:tabs>
                <w:tab w:val="num" w:pos="360"/>
              </w:tabs>
              <w:jc w:val="center"/>
              <w:rPr>
                <w:b/>
              </w:rPr>
            </w:pPr>
          </w:p>
        </w:tc>
        <w:tc>
          <w:tcPr>
            <w:tcW w:w="1844" w:type="dxa"/>
            <w:vMerge/>
            <w:tcBorders>
              <w:left w:val="single" w:sz="4" w:space="0" w:color="auto"/>
              <w:right w:val="single" w:sz="4" w:space="0" w:color="auto"/>
            </w:tcBorders>
            <w:vAlign w:val="center"/>
            <w:hideMark/>
          </w:tcPr>
          <w:p w14:paraId="2ED2367F" w14:textId="77777777" w:rsidR="009453A8" w:rsidRPr="00DC4FAA" w:rsidRDefault="009453A8" w:rsidP="009453A8">
            <w:pPr>
              <w:rPr>
                <w:b/>
              </w:rPr>
            </w:pPr>
          </w:p>
        </w:tc>
      </w:tr>
      <w:tr w:rsidR="009453A8" w:rsidRPr="00DC4FAA" w14:paraId="54C73572" w14:textId="77777777" w:rsidTr="00CF39EB">
        <w:trPr>
          <w:trHeight w:val="340"/>
        </w:trPr>
        <w:tc>
          <w:tcPr>
            <w:tcW w:w="2979" w:type="dxa"/>
            <w:vMerge/>
            <w:tcBorders>
              <w:left w:val="single" w:sz="4" w:space="0" w:color="auto"/>
              <w:right w:val="single" w:sz="4" w:space="0" w:color="auto"/>
            </w:tcBorders>
            <w:vAlign w:val="center"/>
          </w:tcPr>
          <w:p w14:paraId="6B43631A"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tcPr>
          <w:p w14:paraId="133DBD2E" w14:textId="4C1D8FAD" w:rsidR="009453A8" w:rsidRPr="009453A8" w:rsidRDefault="009453A8" w:rsidP="009453A8">
            <w:pPr>
              <w:pStyle w:val="1"/>
              <w:ind w:left="284" w:firstLine="0"/>
              <w:jc w:val="both"/>
            </w:pPr>
            <w:r w:rsidRPr="009453A8">
              <w:rPr>
                <w:color w:val="2B2B2B"/>
                <w:shd w:val="clear" w:color="auto" w:fill="FFFFFF"/>
              </w:rPr>
              <w:t>Особенности проведения генеральной уборки холодильников, располагающихся в процедурных кабинетах</w:t>
            </w:r>
          </w:p>
        </w:tc>
        <w:tc>
          <w:tcPr>
            <w:tcW w:w="1418" w:type="dxa"/>
            <w:tcBorders>
              <w:top w:val="single" w:sz="4" w:space="0" w:color="auto"/>
              <w:left w:val="single" w:sz="4" w:space="0" w:color="auto"/>
              <w:bottom w:val="single" w:sz="4" w:space="0" w:color="auto"/>
              <w:right w:val="single" w:sz="4" w:space="0" w:color="auto"/>
            </w:tcBorders>
            <w:vAlign w:val="center"/>
          </w:tcPr>
          <w:p w14:paraId="428F545E" w14:textId="77777777" w:rsidR="009453A8" w:rsidRPr="00DC4FAA" w:rsidRDefault="009453A8" w:rsidP="009453A8">
            <w:pPr>
              <w:tabs>
                <w:tab w:val="num" w:pos="360"/>
              </w:tabs>
              <w:jc w:val="center"/>
              <w:rPr>
                <w:b/>
              </w:rPr>
            </w:pPr>
          </w:p>
        </w:tc>
        <w:tc>
          <w:tcPr>
            <w:tcW w:w="1276" w:type="dxa"/>
            <w:vMerge/>
            <w:tcBorders>
              <w:left w:val="single" w:sz="4" w:space="0" w:color="auto"/>
              <w:right w:val="single" w:sz="4" w:space="0" w:color="auto"/>
            </w:tcBorders>
            <w:vAlign w:val="center"/>
          </w:tcPr>
          <w:p w14:paraId="0FA47F01" w14:textId="77777777" w:rsidR="009453A8" w:rsidRPr="00DC4FAA" w:rsidRDefault="009453A8" w:rsidP="009453A8">
            <w:pPr>
              <w:tabs>
                <w:tab w:val="num" w:pos="360"/>
              </w:tabs>
              <w:jc w:val="center"/>
              <w:rPr>
                <w:b/>
              </w:rPr>
            </w:pPr>
          </w:p>
        </w:tc>
        <w:tc>
          <w:tcPr>
            <w:tcW w:w="1844" w:type="dxa"/>
            <w:vMerge/>
            <w:tcBorders>
              <w:left w:val="single" w:sz="4" w:space="0" w:color="auto"/>
              <w:right w:val="single" w:sz="4" w:space="0" w:color="auto"/>
            </w:tcBorders>
            <w:vAlign w:val="center"/>
          </w:tcPr>
          <w:p w14:paraId="34A90F92" w14:textId="77777777" w:rsidR="009453A8" w:rsidRPr="00DC4FAA" w:rsidRDefault="009453A8" w:rsidP="009453A8">
            <w:pPr>
              <w:rPr>
                <w:b/>
              </w:rPr>
            </w:pPr>
          </w:p>
        </w:tc>
      </w:tr>
      <w:tr w:rsidR="009453A8" w:rsidRPr="00DC4FAA" w14:paraId="003AC33A" w14:textId="77777777" w:rsidTr="00CF39EB">
        <w:tc>
          <w:tcPr>
            <w:tcW w:w="2979" w:type="dxa"/>
            <w:vMerge/>
            <w:tcBorders>
              <w:left w:val="single" w:sz="4" w:space="0" w:color="auto"/>
              <w:right w:val="single" w:sz="4" w:space="0" w:color="auto"/>
            </w:tcBorders>
          </w:tcPr>
          <w:p w14:paraId="795A3558"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hideMark/>
          </w:tcPr>
          <w:p w14:paraId="14BD767E" w14:textId="002189D9" w:rsidR="009453A8" w:rsidRPr="009453A8" w:rsidRDefault="009453A8" w:rsidP="009453A8">
            <w:pPr>
              <w:pStyle w:val="1"/>
              <w:ind w:left="284" w:firstLine="0"/>
              <w:jc w:val="both"/>
            </w:pPr>
            <w:r w:rsidRPr="009453A8">
              <w:t>Проведение экспресс теста на ВИЧ</w:t>
            </w:r>
            <w:r w:rsidRPr="009453A8">
              <w:rPr>
                <w:b/>
                <w:bCs/>
              </w:rPr>
              <w:t xml:space="preserve"> </w:t>
            </w:r>
            <w:r w:rsidRPr="009453A8">
              <w:rPr>
                <w:color w:val="242424"/>
                <w:shd w:val="clear" w:color="auto" w:fill="FFFFFF"/>
              </w:rPr>
              <w:t>(Набор ИммуноХром-антиВИЧ-1/2-Экспресс)</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778DA0" w14:textId="77777777" w:rsidR="009453A8" w:rsidRPr="00DC4FAA" w:rsidRDefault="009453A8" w:rsidP="009453A8">
            <w:pPr>
              <w:tabs>
                <w:tab w:val="num" w:pos="360"/>
              </w:tabs>
              <w:jc w:val="center"/>
              <w:rPr>
                <w:b/>
              </w:rPr>
            </w:pPr>
            <w:r w:rsidRPr="00DC4FAA">
              <w:rPr>
                <w:b/>
              </w:rPr>
              <w:t xml:space="preserve"> </w:t>
            </w:r>
          </w:p>
        </w:tc>
        <w:tc>
          <w:tcPr>
            <w:tcW w:w="1276" w:type="dxa"/>
            <w:vMerge/>
            <w:tcBorders>
              <w:left w:val="single" w:sz="4" w:space="0" w:color="auto"/>
              <w:right w:val="single" w:sz="4" w:space="0" w:color="auto"/>
            </w:tcBorders>
            <w:vAlign w:val="center"/>
            <w:hideMark/>
          </w:tcPr>
          <w:p w14:paraId="5C810266" w14:textId="77777777" w:rsidR="009453A8" w:rsidRPr="00DC4FAA" w:rsidRDefault="009453A8" w:rsidP="009453A8">
            <w:pPr>
              <w:tabs>
                <w:tab w:val="num" w:pos="360"/>
              </w:tabs>
              <w:jc w:val="center"/>
              <w:rPr>
                <w:b/>
              </w:rPr>
            </w:pPr>
          </w:p>
        </w:tc>
        <w:tc>
          <w:tcPr>
            <w:tcW w:w="1844" w:type="dxa"/>
            <w:vMerge/>
            <w:tcBorders>
              <w:left w:val="single" w:sz="4" w:space="0" w:color="auto"/>
              <w:right w:val="single" w:sz="4" w:space="0" w:color="auto"/>
            </w:tcBorders>
            <w:vAlign w:val="center"/>
          </w:tcPr>
          <w:p w14:paraId="5C45E3A3" w14:textId="77777777" w:rsidR="009453A8" w:rsidRPr="00DC4FAA" w:rsidRDefault="009453A8" w:rsidP="009453A8">
            <w:pPr>
              <w:tabs>
                <w:tab w:val="num" w:pos="360"/>
              </w:tabs>
              <w:jc w:val="center"/>
              <w:rPr>
                <w:b/>
              </w:rPr>
            </w:pPr>
          </w:p>
        </w:tc>
      </w:tr>
      <w:tr w:rsidR="009453A8" w:rsidRPr="00DC4FAA" w14:paraId="7714E933" w14:textId="77777777" w:rsidTr="00CF39EB">
        <w:trPr>
          <w:trHeight w:val="334"/>
        </w:trPr>
        <w:tc>
          <w:tcPr>
            <w:tcW w:w="2979" w:type="dxa"/>
            <w:vMerge/>
            <w:tcBorders>
              <w:left w:val="single" w:sz="4" w:space="0" w:color="auto"/>
              <w:right w:val="single" w:sz="4" w:space="0" w:color="auto"/>
            </w:tcBorders>
            <w:vAlign w:val="center"/>
          </w:tcPr>
          <w:p w14:paraId="696047D5"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hideMark/>
          </w:tcPr>
          <w:p w14:paraId="2DB0A653" w14:textId="426F86F8" w:rsidR="009453A8" w:rsidRPr="009453A8" w:rsidRDefault="009453A8" w:rsidP="009453A8">
            <w:pPr>
              <w:pStyle w:val="1"/>
              <w:ind w:left="284" w:firstLine="0"/>
              <w:jc w:val="both"/>
            </w:pPr>
            <w:r w:rsidRPr="009453A8">
              <w:t>Эксплуатация бактерицидного облучателя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E98E40" w14:textId="77777777" w:rsidR="009453A8" w:rsidRPr="00DC4FAA" w:rsidRDefault="009453A8" w:rsidP="009453A8">
            <w:pPr>
              <w:tabs>
                <w:tab w:val="num" w:pos="360"/>
              </w:tabs>
              <w:jc w:val="center"/>
              <w:rPr>
                <w:b/>
              </w:rPr>
            </w:pPr>
            <w:r w:rsidRPr="00DC4FAA">
              <w:rPr>
                <w:b/>
              </w:rPr>
              <w:t xml:space="preserve"> </w:t>
            </w:r>
          </w:p>
        </w:tc>
        <w:tc>
          <w:tcPr>
            <w:tcW w:w="1276" w:type="dxa"/>
            <w:vMerge/>
            <w:tcBorders>
              <w:left w:val="single" w:sz="4" w:space="0" w:color="auto"/>
              <w:right w:val="single" w:sz="4" w:space="0" w:color="auto"/>
            </w:tcBorders>
            <w:vAlign w:val="center"/>
          </w:tcPr>
          <w:p w14:paraId="57030DC2" w14:textId="77777777" w:rsidR="009453A8" w:rsidRPr="00DC4FAA" w:rsidRDefault="009453A8" w:rsidP="009453A8">
            <w:pPr>
              <w:tabs>
                <w:tab w:val="num" w:pos="360"/>
              </w:tabs>
              <w:jc w:val="center"/>
              <w:rPr>
                <w:b/>
              </w:rPr>
            </w:pPr>
          </w:p>
        </w:tc>
        <w:tc>
          <w:tcPr>
            <w:tcW w:w="1844" w:type="dxa"/>
            <w:vMerge/>
            <w:tcBorders>
              <w:left w:val="single" w:sz="4" w:space="0" w:color="auto"/>
              <w:right w:val="single" w:sz="4" w:space="0" w:color="auto"/>
            </w:tcBorders>
            <w:vAlign w:val="center"/>
          </w:tcPr>
          <w:p w14:paraId="2B33A385" w14:textId="77777777" w:rsidR="009453A8" w:rsidRPr="00DC4FAA" w:rsidRDefault="009453A8" w:rsidP="009453A8">
            <w:pPr>
              <w:tabs>
                <w:tab w:val="num" w:pos="360"/>
              </w:tabs>
              <w:jc w:val="center"/>
              <w:rPr>
                <w:b/>
              </w:rPr>
            </w:pPr>
          </w:p>
        </w:tc>
      </w:tr>
      <w:tr w:rsidR="009453A8" w:rsidRPr="00DC4FAA" w14:paraId="7725AD77" w14:textId="77777777" w:rsidTr="00CF39EB">
        <w:tc>
          <w:tcPr>
            <w:tcW w:w="2979" w:type="dxa"/>
            <w:vMerge/>
            <w:tcBorders>
              <w:left w:val="single" w:sz="4" w:space="0" w:color="auto"/>
              <w:right w:val="single" w:sz="4" w:space="0" w:color="auto"/>
            </w:tcBorders>
            <w:vAlign w:val="center"/>
          </w:tcPr>
          <w:p w14:paraId="78433918"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hideMark/>
          </w:tcPr>
          <w:p w14:paraId="45F23964" w14:textId="64097B73" w:rsidR="009453A8" w:rsidRPr="009453A8" w:rsidRDefault="009453A8" w:rsidP="009453A8">
            <w:pPr>
              <w:pStyle w:val="1"/>
              <w:ind w:left="284" w:firstLine="0"/>
              <w:jc w:val="both"/>
            </w:pPr>
            <w:r w:rsidRPr="009453A8">
              <w:rPr>
                <w:rStyle w:val="c125"/>
              </w:rPr>
              <w:t>Приготовление и использование дезинфицирующих растворов</w:t>
            </w:r>
          </w:p>
        </w:tc>
        <w:tc>
          <w:tcPr>
            <w:tcW w:w="1418" w:type="dxa"/>
            <w:tcBorders>
              <w:top w:val="single" w:sz="4" w:space="0" w:color="auto"/>
              <w:left w:val="single" w:sz="4" w:space="0" w:color="auto"/>
              <w:bottom w:val="single" w:sz="4" w:space="0" w:color="auto"/>
              <w:right w:val="single" w:sz="4" w:space="0" w:color="auto"/>
            </w:tcBorders>
            <w:vAlign w:val="center"/>
          </w:tcPr>
          <w:p w14:paraId="78908BEA" w14:textId="77777777" w:rsidR="009453A8" w:rsidRPr="00DC4FAA" w:rsidRDefault="009453A8" w:rsidP="009453A8">
            <w:pPr>
              <w:tabs>
                <w:tab w:val="num" w:pos="360"/>
              </w:tabs>
              <w:jc w:val="center"/>
              <w:rPr>
                <w:b/>
              </w:rPr>
            </w:pPr>
          </w:p>
        </w:tc>
        <w:tc>
          <w:tcPr>
            <w:tcW w:w="1276" w:type="dxa"/>
            <w:vMerge/>
            <w:tcBorders>
              <w:left w:val="single" w:sz="4" w:space="0" w:color="auto"/>
              <w:right w:val="single" w:sz="4" w:space="0" w:color="auto"/>
            </w:tcBorders>
            <w:vAlign w:val="center"/>
          </w:tcPr>
          <w:p w14:paraId="5C548100" w14:textId="77777777" w:rsidR="009453A8" w:rsidRPr="00DC4FAA" w:rsidRDefault="009453A8" w:rsidP="009453A8">
            <w:pPr>
              <w:tabs>
                <w:tab w:val="num" w:pos="360"/>
              </w:tabs>
              <w:jc w:val="center"/>
              <w:rPr>
                <w:b/>
              </w:rPr>
            </w:pPr>
          </w:p>
        </w:tc>
        <w:tc>
          <w:tcPr>
            <w:tcW w:w="1844" w:type="dxa"/>
            <w:vMerge/>
            <w:tcBorders>
              <w:left w:val="single" w:sz="4" w:space="0" w:color="auto"/>
              <w:right w:val="single" w:sz="4" w:space="0" w:color="auto"/>
            </w:tcBorders>
            <w:vAlign w:val="center"/>
          </w:tcPr>
          <w:p w14:paraId="30E5B38B" w14:textId="77777777" w:rsidR="009453A8" w:rsidRPr="00DC4FAA" w:rsidRDefault="009453A8" w:rsidP="009453A8">
            <w:pPr>
              <w:tabs>
                <w:tab w:val="num" w:pos="360"/>
              </w:tabs>
              <w:jc w:val="center"/>
              <w:rPr>
                <w:b/>
              </w:rPr>
            </w:pPr>
          </w:p>
        </w:tc>
      </w:tr>
      <w:tr w:rsidR="009453A8" w:rsidRPr="00DC4FAA" w14:paraId="2C365EE4" w14:textId="77777777" w:rsidTr="00CF39EB">
        <w:tc>
          <w:tcPr>
            <w:tcW w:w="2979" w:type="dxa"/>
            <w:vMerge/>
            <w:tcBorders>
              <w:left w:val="single" w:sz="4" w:space="0" w:color="auto"/>
              <w:right w:val="single" w:sz="4" w:space="0" w:color="auto"/>
            </w:tcBorders>
            <w:vAlign w:val="center"/>
            <w:hideMark/>
          </w:tcPr>
          <w:p w14:paraId="7B7CA37D"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hideMark/>
          </w:tcPr>
          <w:p w14:paraId="7798FCF3" w14:textId="3E61FCB3" w:rsidR="009453A8" w:rsidRPr="009453A8" w:rsidRDefault="009453A8" w:rsidP="009453A8">
            <w:pPr>
              <w:pStyle w:val="1"/>
              <w:ind w:left="284" w:firstLine="0"/>
              <w:jc w:val="both"/>
            </w:pPr>
            <w:r w:rsidRPr="009453A8">
              <w:t>Обработка многоразового инструментария</w:t>
            </w:r>
          </w:p>
        </w:tc>
        <w:tc>
          <w:tcPr>
            <w:tcW w:w="1418" w:type="dxa"/>
            <w:tcBorders>
              <w:top w:val="single" w:sz="4" w:space="0" w:color="auto"/>
              <w:left w:val="single" w:sz="4" w:space="0" w:color="auto"/>
              <w:bottom w:val="single" w:sz="4" w:space="0" w:color="auto"/>
              <w:right w:val="single" w:sz="4" w:space="0" w:color="auto"/>
            </w:tcBorders>
            <w:vAlign w:val="center"/>
          </w:tcPr>
          <w:p w14:paraId="432CF0EF" w14:textId="77777777" w:rsidR="009453A8" w:rsidRPr="00DC4FAA" w:rsidRDefault="009453A8" w:rsidP="009453A8">
            <w:pPr>
              <w:tabs>
                <w:tab w:val="num" w:pos="360"/>
              </w:tabs>
              <w:jc w:val="center"/>
              <w:rPr>
                <w:b/>
              </w:rPr>
            </w:pPr>
          </w:p>
        </w:tc>
        <w:tc>
          <w:tcPr>
            <w:tcW w:w="1276" w:type="dxa"/>
            <w:vMerge/>
            <w:tcBorders>
              <w:left w:val="single" w:sz="4" w:space="0" w:color="auto"/>
              <w:right w:val="single" w:sz="4" w:space="0" w:color="auto"/>
            </w:tcBorders>
            <w:vAlign w:val="center"/>
            <w:hideMark/>
          </w:tcPr>
          <w:p w14:paraId="2E23E800" w14:textId="77777777" w:rsidR="009453A8" w:rsidRPr="00DC4FAA" w:rsidRDefault="009453A8" w:rsidP="009453A8">
            <w:pPr>
              <w:rPr>
                <w:b/>
              </w:rPr>
            </w:pPr>
          </w:p>
        </w:tc>
        <w:tc>
          <w:tcPr>
            <w:tcW w:w="1844" w:type="dxa"/>
            <w:vMerge/>
            <w:tcBorders>
              <w:left w:val="single" w:sz="4" w:space="0" w:color="auto"/>
              <w:right w:val="single" w:sz="4" w:space="0" w:color="auto"/>
            </w:tcBorders>
            <w:vAlign w:val="center"/>
            <w:hideMark/>
          </w:tcPr>
          <w:p w14:paraId="32882669" w14:textId="77777777" w:rsidR="009453A8" w:rsidRPr="00DC4FAA" w:rsidRDefault="009453A8" w:rsidP="009453A8">
            <w:pPr>
              <w:rPr>
                <w:b/>
              </w:rPr>
            </w:pPr>
          </w:p>
        </w:tc>
      </w:tr>
      <w:tr w:rsidR="009453A8" w:rsidRPr="00DC4FAA" w14:paraId="3EC88181" w14:textId="77777777" w:rsidTr="00CF39EB">
        <w:tc>
          <w:tcPr>
            <w:tcW w:w="2979" w:type="dxa"/>
            <w:vMerge/>
            <w:tcBorders>
              <w:left w:val="single" w:sz="4" w:space="0" w:color="auto"/>
              <w:right w:val="single" w:sz="4" w:space="0" w:color="auto"/>
            </w:tcBorders>
            <w:vAlign w:val="center"/>
            <w:hideMark/>
          </w:tcPr>
          <w:p w14:paraId="3CE31503"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hideMark/>
          </w:tcPr>
          <w:p w14:paraId="6EA9F92A" w14:textId="2EADB5C4" w:rsidR="009453A8" w:rsidRPr="009453A8" w:rsidRDefault="009453A8" w:rsidP="009453A8">
            <w:pPr>
              <w:pStyle w:val="1"/>
              <w:ind w:left="284" w:firstLine="0"/>
              <w:jc w:val="both"/>
            </w:pPr>
            <w:r w:rsidRPr="009453A8">
              <w:t>Ручного ПСО</w:t>
            </w:r>
          </w:p>
        </w:tc>
        <w:tc>
          <w:tcPr>
            <w:tcW w:w="1418" w:type="dxa"/>
            <w:tcBorders>
              <w:top w:val="single" w:sz="4" w:space="0" w:color="auto"/>
              <w:left w:val="single" w:sz="4" w:space="0" w:color="auto"/>
              <w:bottom w:val="single" w:sz="4" w:space="0" w:color="auto"/>
              <w:right w:val="single" w:sz="4" w:space="0" w:color="auto"/>
            </w:tcBorders>
            <w:vAlign w:val="center"/>
          </w:tcPr>
          <w:p w14:paraId="09C8C1BD" w14:textId="77777777" w:rsidR="009453A8" w:rsidRPr="00DC4FAA" w:rsidRDefault="009453A8" w:rsidP="009453A8">
            <w:pPr>
              <w:tabs>
                <w:tab w:val="num" w:pos="360"/>
              </w:tabs>
              <w:jc w:val="center"/>
              <w:rPr>
                <w:b/>
              </w:rPr>
            </w:pPr>
          </w:p>
        </w:tc>
        <w:tc>
          <w:tcPr>
            <w:tcW w:w="1276" w:type="dxa"/>
            <w:vMerge/>
            <w:tcBorders>
              <w:left w:val="single" w:sz="4" w:space="0" w:color="auto"/>
              <w:right w:val="single" w:sz="4" w:space="0" w:color="auto"/>
            </w:tcBorders>
            <w:vAlign w:val="center"/>
            <w:hideMark/>
          </w:tcPr>
          <w:p w14:paraId="75BD1E56" w14:textId="77777777" w:rsidR="009453A8" w:rsidRPr="00DC4FAA" w:rsidRDefault="009453A8" w:rsidP="009453A8">
            <w:pPr>
              <w:rPr>
                <w:b/>
              </w:rPr>
            </w:pPr>
          </w:p>
        </w:tc>
        <w:tc>
          <w:tcPr>
            <w:tcW w:w="1844" w:type="dxa"/>
            <w:vMerge/>
            <w:tcBorders>
              <w:left w:val="single" w:sz="4" w:space="0" w:color="auto"/>
              <w:right w:val="single" w:sz="4" w:space="0" w:color="auto"/>
            </w:tcBorders>
            <w:vAlign w:val="center"/>
            <w:hideMark/>
          </w:tcPr>
          <w:p w14:paraId="7341CFA9" w14:textId="77777777" w:rsidR="009453A8" w:rsidRPr="00DC4FAA" w:rsidRDefault="009453A8" w:rsidP="009453A8">
            <w:pPr>
              <w:rPr>
                <w:b/>
              </w:rPr>
            </w:pPr>
          </w:p>
        </w:tc>
      </w:tr>
      <w:tr w:rsidR="009453A8" w:rsidRPr="00DC4FAA" w14:paraId="2B24B598" w14:textId="77777777" w:rsidTr="00CF39EB">
        <w:tc>
          <w:tcPr>
            <w:tcW w:w="2979" w:type="dxa"/>
            <w:vMerge/>
            <w:tcBorders>
              <w:left w:val="single" w:sz="4" w:space="0" w:color="auto"/>
              <w:right w:val="single" w:sz="4" w:space="0" w:color="auto"/>
            </w:tcBorders>
            <w:vAlign w:val="center"/>
            <w:hideMark/>
          </w:tcPr>
          <w:p w14:paraId="2D1CF620"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hideMark/>
          </w:tcPr>
          <w:p w14:paraId="4B1AEF4F" w14:textId="2C723A18" w:rsidR="009453A8" w:rsidRPr="009453A8" w:rsidRDefault="009453A8" w:rsidP="009453A8">
            <w:pPr>
              <w:pStyle w:val="1"/>
              <w:ind w:left="284" w:firstLine="0"/>
              <w:jc w:val="both"/>
            </w:pPr>
            <w:r w:rsidRPr="009453A8">
              <w:t>Предстерилизационная очистка ИМН (совмещенная дезинфекция и ПСО в одном процессе)</w:t>
            </w:r>
          </w:p>
        </w:tc>
        <w:tc>
          <w:tcPr>
            <w:tcW w:w="1418" w:type="dxa"/>
            <w:tcBorders>
              <w:top w:val="single" w:sz="4" w:space="0" w:color="auto"/>
              <w:left w:val="single" w:sz="4" w:space="0" w:color="auto"/>
              <w:bottom w:val="single" w:sz="4" w:space="0" w:color="auto"/>
              <w:right w:val="single" w:sz="4" w:space="0" w:color="auto"/>
            </w:tcBorders>
            <w:vAlign w:val="center"/>
          </w:tcPr>
          <w:p w14:paraId="635B80B0" w14:textId="77777777" w:rsidR="009453A8" w:rsidRPr="00DC4FAA" w:rsidRDefault="009453A8" w:rsidP="009453A8">
            <w:pPr>
              <w:tabs>
                <w:tab w:val="num" w:pos="360"/>
              </w:tabs>
              <w:jc w:val="center"/>
              <w:rPr>
                <w:b/>
              </w:rPr>
            </w:pPr>
          </w:p>
        </w:tc>
        <w:tc>
          <w:tcPr>
            <w:tcW w:w="1276" w:type="dxa"/>
            <w:vMerge/>
            <w:tcBorders>
              <w:left w:val="single" w:sz="4" w:space="0" w:color="auto"/>
              <w:right w:val="single" w:sz="4" w:space="0" w:color="auto"/>
            </w:tcBorders>
            <w:vAlign w:val="center"/>
            <w:hideMark/>
          </w:tcPr>
          <w:p w14:paraId="4864DBB8" w14:textId="77777777" w:rsidR="009453A8" w:rsidRPr="00DC4FAA" w:rsidRDefault="009453A8" w:rsidP="009453A8">
            <w:pPr>
              <w:rPr>
                <w:b/>
              </w:rPr>
            </w:pPr>
          </w:p>
        </w:tc>
        <w:tc>
          <w:tcPr>
            <w:tcW w:w="1844" w:type="dxa"/>
            <w:vMerge/>
            <w:tcBorders>
              <w:left w:val="single" w:sz="4" w:space="0" w:color="auto"/>
              <w:right w:val="single" w:sz="4" w:space="0" w:color="auto"/>
            </w:tcBorders>
            <w:vAlign w:val="center"/>
            <w:hideMark/>
          </w:tcPr>
          <w:p w14:paraId="604DFE61" w14:textId="77777777" w:rsidR="009453A8" w:rsidRPr="00DC4FAA" w:rsidRDefault="009453A8" w:rsidP="009453A8">
            <w:pPr>
              <w:rPr>
                <w:b/>
              </w:rPr>
            </w:pPr>
          </w:p>
        </w:tc>
      </w:tr>
      <w:tr w:rsidR="009453A8" w:rsidRPr="00DC4FAA" w14:paraId="3DB52512" w14:textId="77777777" w:rsidTr="00CF39EB">
        <w:trPr>
          <w:trHeight w:val="255"/>
        </w:trPr>
        <w:tc>
          <w:tcPr>
            <w:tcW w:w="2979" w:type="dxa"/>
            <w:vMerge/>
            <w:tcBorders>
              <w:left w:val="single" w:sz="4" w:space="0" w:color="auto"/>
              <w:right w:val="single" w:sz="4" w:space="0" w:color="auto"/>
            </w:tcBorders>
            <w:vAlign w:val="center"/>
            <w:hideMark/>
          </w:tcPr>
          <w:p w14:paraId="3A574057"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hideMark/>
          </w:tcPr>
          <w:p w14:paraId="404C2551" w14:textId="5F69EC10" w:rsidR="009453A8" w:rsidRPr="009453A8" w:rsidRDefault="009453A8" w:rsidP="009453A8">
            <w:pPr>
              <w:pStyle w:val="1"/>
              <w:ind w:left="284" w:firstLine="0"/>
              <w:jc w:val="both"/>
            </w:pPr>
            <w:r w:rsidRPr="009453A8">
              <w:t>Азопирамовая проба</w:t>
            </w:r>
          </w:p>
        </w:tc>
        <w:tc>
          <w:tcPr>
            <w:tcW w:w="1418" w:type="dxa"/>
            <w:tcBorders>
              <w:top w:val="single" w:sz="4" w:space="0" w:color="auto"/>
              <w:left w:val="single" w:sz="4" w:space="0" w:color="auto"/>
              <w:bottom w:val="single" w:sz="4" w:space="0" w:color="auto"/>
              <w:right w:val="single" w:sz="4" w:space="0" w:color="auto"/>
            </w:tcBorders>
            <w:vAlign w:val="center"/>
          </w:tcPr>
          <w:p w14:paraId="44407ADA" w14:textId="77777777" w:rsidR="009453A8" w:rsidRPr="00DC4FAA" w:rsidRDefault="009453A8" w:rsidP="009453A8">
            <w:pPr>
              <w:tabs>
                <w:tab w:val="num" w:pos="360"/>
              </w:tabs>
              <w:jc w:val="center"/>
              <w:rPr>
                <w:b/>
              </w:rPr>
            </w:pPr>
          </w:p>
        </w:tc>
        <w:tc>
          <w:tcPr>
            <w:tcW w:w="1276" w:type="dxa"/>
            <w:vMerge/>
            <w:tcBorders>
              <w:left w:val="single" w:sz="4" w:space="0" w:color="auto"/>
              <w:right w:val="single" w:sz="4" w:space="0" w:color="auto"/>
            </w:tcBorders>
            <w:vAlign w:val="center"/>
            <w:hideMark/>
          </w:tcPr>
          <w:p w14:paraId="78B5E2A5" w14:textId="77777777" w:rsidR="009453A8" w:rsidRPr="00DC4FAA" w:rsidRDefault="009453A8" w:rsidP="009453A8">
            <w:pPr>
              <w:rPr>
                <w:b/>
              </w:rPr>
            </w:pPr>
          </w:p>
        </w:tc>
        <w:tc>
          <w:tcPr>
            <w:tcW w:w="1844" w:type="dxa"/>
            <w:vMerge/>
            <w:tcBorders>
              <w:left w:val="single" w:sz="4" w:space="0" w:color="auto"/>
              <w:right w:val="single" w:sz="4" w:space="0" w:color="auto"/>
            </w:tcBorders>
            <w:vAlign w:val="center"/>
            <w:hideMark/>
          </w:tcPr>
          <w:p w14:paraId="74C4D1E5" w14:textId="77777777" w:rsidR="009453A8" w:rsidRPr="00DC4FAA" w:rsidRDefault="009453A8" w:rsidP="009453A8">
            <w:pPr>
              <w:rPr>
                <w:b/>
              </w:rPr>
            </w:pPr>
          </w:p>
        </w:tc>
      </w:tr>
      <w:tr w:rsidR="009453A8" w:rsidRPr="00DC4FAA" w14:paraId="22B1BED0" w14:textId="77777777" w:rsidTr="00CF39EB">
        <w:trPr>
          <w:trHeight w:val="375"/>
        </w:trPr>
        <w:tc>
          <w:tcPr>
            <w:tcW w:w="2979" w:type="dxa"/>
            <w:vMerge/>
            <w:tcBorders>
              <w:left w:val="single" w:sz="4" w:space="0" w:color="auto"/>
              <w:right w:val="single" w:sz="4" w:space="0" w:color="auto"/>
            </w:tcBorders>
            <w:vAlign w:val="center"/>
          </w:tcPr>
          <w:p w14:paraId="695BE626"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tcPr>
          <w:p w14:paraId="05992C01" w14:textId="661C5411" w:rsidR="009453A8" w:rsidRPr="009453A8" w:rsidRDefault="009453A8" w:rsidP="009453A8">
            <w:pPr>
              <w:pStyle w:val="1"/>
              <w:ind w:left="284" w:firstLine="0"/>
              <w:jc w:val="both"/>
            </w:pPr>
            <w:r w:rsidRPr="009453A8">
              <w:t>Подготовка стерилизационной коробки (КС) к стерилизации</w:t>
            </w:r>
          </w:p>
        </w:tc>
        <w:tc>
          <w:tcPr>
            <w:tcW w:w="1418" w:type="dxa"/>
            <w:tcBorders>
              <w:top w:val="single" w:sz="4" w:space="0" w:color="auto"/>
              <w:left w:val="single" w:sz="4" w:space="0" w:color="auto"/>
              <w:bottom w:val="single" w:sz="4" w:space="0" w:color="auto"/>
              <w:right w:val="single" w:sz="4" w:space="0" w:color="auto"/>
            </w:tcBorders>
            <w:vAlign w:val="center"/>
          </w:tcPr>
          <w:p w14:paraId="6039E0ED" w14:textId="77777777" w:rsidR="009453A8" w:rsidRPr="00DC4FAA" w:rsidRDefault="009453A8" w:rsidP="009453A8">
            <w:pPr>
              <w:tabs>
                <w:tab w:val="num" w:pos="360"/>
              </w:tabs>
              <w:jc w:val="center"/>
              <w:rPr>
                <w:b/>
              </w:rPr>
            </w:pPr>
          </w:p>
        </w:tc>
        <w:tc>
          <w:tcPr>
            <w:tcW w:w="1276" w:type="dxa"/>
            <w:vMerge/>
            <w:tcBorders>
              <w:left w:val="single" w:sz="4" w:space="0" w:color="auto"/>
              <w:right w:val="single" w:sz="4" w:space="0" w:color="auto"/>
            </w:tcBorders>
            <w:vAlign w:val="center"/>
          </w:tcPr>
          <w:p w14:paraId="2776D7A4" w14:textId="77777777" w:rsidR="009453A8" w:rsidRPr="00DC4FAA" w:rsidRDefault="009453A8" w:rsidP="009453A8">
            <w:pPr>
              <w:rPr>
                <w:b/>
              </w:rPr>
            </w:pPr>
          </w:p>
        </w:tc>
        <w:tc>
          <w:tcPr>
            <w:tcW w:w="1844" w:type="dxa"/>
            <w:vMerge/>
            <w:tcBorders>
              <w:left w:val="single" w:sz="4" w:space="0" w:color="auto"/>
              <w:right w:val="single" w:sz="4" w:space="0" w:color="auto"/>
            </w:tcBorders>
            <w:vAlign w:val="center"/>
          </w:tcPr>
          <w:p w14:paraId="153B6581" w14:textId="77777777" w:rsidR="009453A8" w:rsidRPr="00DC4FAA" w:rsidRDefault="009453A8" w:rsidP="009453A8">
            <w:pPr>
              <w:rPr>
                <w:b/>
              </w:rPr>
            </w:pPr>
          </w:p>
        </w:tc>
      </w:tr>
      <w:tr w:rsidR="009453A8" w:rsidRPr="00DC4FAA" w14:paraId="2CE29D05" w14:textId="77777777" w:rsidTr="00CF39EB">
        <w:trPr>
          <w:trHeight w:val="375"/>
        </w:trPr>
        <w:tc>
          <w:tcPr>
            <w:tcW w:w="2979" w:type="dxa"/>
            <w:vMerge/>
            <w:tcBorders>
              <w:left w:val="single" w:sz="4" w:space="0" w:color="auto"/>
              <w:right w:val="single" w:sz="4" w:space="0" w:color="auto"/>
            </w:tcBorders>
            <w:vAlign w:val="center"/>
          </w:tcPr>
          <w:p w14:paraId="17F1E6D7"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tcPr>
          <w:p w14:paraId="36317F34" w14:textId="00B42BF3" w:rsidR="009453A8" w:rsidRPr="009453A8" w:rsidRDefault="009453A8" w:rsidP="009453A8">
            <w:pPr>
              <w:pStyle w:val="1"/>
              <w:ind w:left="284" w:firstLine="0"/>
              <w:jc w:val="both"/>
            </w:pPr>
            <w:r w:rsidRPr="009453A8">
              <w:rPr>
                <w:bCs/>
                <w:color w:val="000000"/>
              </w:rPr>
              <w:t>Поворачивание пациента и размещение его в положение на правом боку (выполняется одной медсестрой; пациент может помочь)</w:t>
            </w:r>
          </w:p>
        </w:tc>
        <w:tc>
          <w:tcPr>
            <w:tcW w:w="1418" w:type="dxa"/>
            <w:tcBorders>
              <w:top w:val="single" w:sz="4" w:space="0" w:color="auto"/>
              <w:left w:val="single" w:sz="4" w:space="0" w:color="auto"/>
              <w:bottom w:val="single" w:sz="4" w:space="0" w:color="auto"/>
              <w:right w:val="single" w:sz="4" w:space="0" w:color="auto"/>
            </w:tcBorders>
            <w:vAlign w:val="center"/>
          </w:tcPr>
          <w:p w14:paraId="23E9B11A" w14:textId="77777777" w:rsidR="009453A8" w:rsidRPr="00DC4FAA" w:rsidRDefault="009453A8" w:rsidP="009453A8">
            <w:pPr>
              <w:tabs>
                <w:tab w:val="num" w:pos="360"/>
              </w:tabs>
              <w:jc w:val="center"/>
              <w:rPr>
                <w:b/>
              </w:rPr>
            </w:pPr>
          </w:p>
        </w:tc>
        <w:tc>
          <w:tcPr>
            <w:tcW w:w="1276" w:type="dxa"/>
            <w:vMerge/>
            <w:tcBorders>
              <w:left w:val="single" w:sz="4" w:space="0" w:color="auto"/>
              <w:right w:val="single" w:sz="4" w:space="0" w:color="auto"/>
            </w:tcBorders>
            <w:vAlign w:val="center"/>
          </w:tcPr>
          <w:p w14:paraId="573C09A9" w14:textId="77777777" w:rsidR="009453A8" w:rsidRPr="00DC4FAA" w:rsidRDefault="009453A8" w:rsidP="009453A8">
            <w:pPr>
              <w:rPr>
                <w:b/>
              </w:rPr>
            </w:pPr>
          </w:p>
        </w:tc>
        <w:tc>
          <w:tcPr>
            <w:tcW w:w="1844" w:type="dxa"/>
            <w:vMerge/>
            <w:tcBorders>
              <w:left w:val="single" w:sz="4" w:space="0" w:color="auto"/>
              <w:right w:val="single" w:sz="4" w:space="0" w:color="auto"/>
            </w:tcBorders>
            <w:vAlign w:val="center"/>
          </w:tcPr>
          <w:p w14:paraId="354B82B8" w14:textId="77777777" w:rsidR="009453A8" w:rsidRPr="00DC4FAA" w:rsidRDefault="009453A8" w:rsidP="009453A8">
            <w:pPr>
              <w:rPr>
                <w:b/>
              </w:rPr>
            </w:pPr>
          </w:p>
        </w:tc>
      </w:tr>
      <w:tr w:rsidR="009453A8" w:rsidRPr="00DC4FAA" w14:paraId="3CD9AB69" w14:textId="77777777" w:rsidTr="00CF39EB">
        <w:trPr>
          <w:trHeight w:val="375"/>
        </w:trPr>
        <w:tc>
          <w:tcPr>
            <w:tcW w:w="2979" w:type="dxa"/>
            <w:vMerge/>
            <w:tcBorders>
              <w:left w:val="single" w:sz="4" w:space="0" w:color="auto"/>
              <w:right w:val="single" w:sz="4" w:space="0" w:color="auto"/>
            </w:tcBorders>
            <w:vAlign w:val="center"/>
          </w:tcPr>
          <w:p w14:paraId="0CAE89EF"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tcPr>
          <w:p w14:paraId="1EEE4362" w14:textId="6BA3D3DF" w:rsidR="009453A8" w:rsidRPr="009453A8" w:rsidRDefault="009453A8" w:rsidP="009453A8">
            <w:pPr>
              <w:pStyle w:val="1"/>
              <w:ind w:left="284" w:firstLine="0"/>
              <w:jc w:val="both"/>
            </w:pPr>
            <w:r w:rsidRPr="009453A8">
              <w:rPr>
                <w:bCs/>
                <w:color w:val="000000"/>
              </w:rPr>
              <w:t>Размещение пациента из положения на спине в положение Симса</w:t>
            </w:r>
          </w:p>
        </w:tc>
        <w:tc>
          <w:tcPr>
            <w:tcW w:w="1418" w:type="dxa"/>
            <w:tcBorders>
              <w:top w:val="single" w:sz="4" w:space="0" w:color="auto"/>
              <w:left w:val="single" w:sz="4" w:space="0" w:color="auto"/>
              <w:bottom w:val="single" w:sz="4" w:space="0" w:color="auto"/>
              <w:right w:val="single" w:sz="4" w:space="0" w:color="auto"/>
            </w:tcBorders>
            <w:vAlign w:val="center"/>
          </w:tcPr>
          <w:p w14:paraId="359BCADD" w14:textId="77777777" w:rsidR="009453A8" w:rsidRPr="00DC4FAA" w:rsidRDefault="009453A8" w:rsidP="009453A8">
            <w:pPr>
              <w:tabs>
                <w:tab w:val="num" w:pos="360"/>
              </w:tabs>
              <w:jc w:val="center"/>
              <w:rPr>
                <w:b/>
              </w:rPr>
            </w:pPr>
          </w:p>
        </w:tc>
        <w:tc>
          <w:tcPr>
            <w:tcW w:w="1276" w:type="dxa"/>
            <w:vMerge/>
            <w:tcBorders>
              <w:left w:val="single" w:sz="4" w:space="0" w:color="auto"/>
              <w:right w:val="single" w:sz="4" w:space="0" w:color="auto"/>
            </w:tcBorders>
            <w:vAlign w:val="center"/>
          </w:tcPr>
          <w:p w14:paraId="34C245F8" w14:textId="77777777" w:rsidR="009453A8" w:rsidRPr="00DC4FAA" w:rsidRDefault="009453A8" w:rsidP="009453A8">
            <w:pPr>
              <w:rPr>
                <w:b/>
              </w:rPr>
            </w:pPr>
          </w:p>
        </w:tc>
        <w:tc>
          <w:tcPr>
            <w:tcW w:w="1844" w:type="dxa"/>
            <w:vMerge/>
            <w:tcBorders>
              <w:left w:val="single" w:sz="4" w:space="0" w:color="auto"/>
              <w:right w:val="single" w:sz="4" w:space="0" w:color="auto"/>
            </w:tcBorders>
            <w:vAlign w:val="center"/>
          </w:tcPr>
          <w:p w14:paraId="1C031217" w14:textId="77777777" w:rsidR="009453A8" w:rsidRPr="00DC4FAA" w:rsidRDefault="009453A8" w:rsidP="009453A8">
            <w:pPr>
              <w:rPr>
                <w:b/>
              </w:rPr>
            </w:pPr>
          </w:p>
        </w:tc>
      </w:tr>
      <w:tr w:rsidR="009453A8" w:rsidRPr="00DC4FAA" w14:paraId="33D2FAEF" w14:textId="77777777" w:rsidTr="00CF39EB">
        <w:trPr>
          <w:trHeight w:val="375"/>
        </w:trPr>
        <w:tc>
          <w:tcPr>
            <w:tcW w:w="2979" w:type="dxa"/>
            <w:vMerge/>
            <w:tcBorders>
              <w:left w:val="single" w:sz="4" w:space="0" w:color="auto"/>
              <w:right w:val="single" w:sz="4" w:space="0" w:color="auto"/>
            </w:tcBorders>
            <w:vAlign w:val="center"/>
          </w:tcPr>
          <w:p w14:paraId="0591B7AF"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tcPr>
          <w:p w14:paraId="42407490" w14:textId="40517FD1" w:rsidR="009453A8" w:rsidRPr="009453A8" w:rsidRDefault="009453A8" w:rsidP="009453A8">
            <w:pPr>
              <w:pStyle w:val="1"/>
              <w:ind w:left="284" w:firstLine="0"/>
              <w:jc w:val="both"/>
            </w:pPr>
            <w:r w:rsidRPr="009453A8">
              <w:rPr>
                <w:bCs/>
                <w:color w:val="000000"/>
              </w:rPr>
              <w:t xml:space="preserve">Перемещение пациента с гемиплегией в положение на животе </w:t>
            </w:r>
          </w:p>
        </w:tc>
        <w:tc>
          <w:tcPr>
            <w:tcW w:w="1418" w:type="dxa"/>
            <w:tcBorders>
              <w:top w:val="single" w:sz="4" w:space="0" w:color="auto"/>
              <w:left w:val="single" w:sz="4" w:space="0" w:color="auto"/>
              <w:bottom w:val="single" w:sz="4" w:space="0" w:color="auto"/>
              <w:right w:val="single" w:sz="4" w:space="0" w:color="auto"/>
            </w:tcBorders>
            <w:vAlign w:val="center"/>
          </w:tcPr>
          <w:p w14:paraId="3DC496CC" w14:textId="77777777" w:rsidR="009453A8" w:rsidRPr="00DC4FAA" w:rsidRDefault="009453A8" w:rsidP="009453A8">
            <w:pPr>
              <w:tabs>
                <w:tab w:val="num" w:pos="360"/>
              </w:tabs>
              <w:jc w:val="center"/>
              <w:rPr>
                <w:b/>
              </w:rPr>
            </w:pPr>
          </w:p>
        </w:tc>
        <w:tc>
          <w:tcPr>
            <w:tcW w:w="1276" w:type="dxa"/>
            <w:vMerge/>
            <w:tcBorders>
              <w:left w:val="single" w:sz="4" w:space="0" w:color="auto"/>
              <w:right w:val="single" w:sz="4" w:space="0" w:color="auto"/>
            </w:tcBorders>
            <w:vAlign w:val="center"/>
          </w:tcPr>
          <w:p w14:paraId="39D9EBD3" w14:textId="77777777" w:rsidR="009453A8" w:rsidRPr="00DC4FAA" w:rsidRDefault="009453A8" w:rsidP="009453A8">
            <w:pPr>
              <w:rPr>
                <w:b/>
              </w:rPr>
            </w:pPr>
          </w:p>
        </w:tc>
        <w:tc>
          <w:tcPr>
            <w:tcW w:w="1844" w:type="dxa"/>
            <w:vMerge/>
            <w:tcBorders>
              <w:left w:val="single" w:sz="4" w:space="0" w:color="auto"/>
              <w:right w:val="single" w:sz="4" w:space="0" w:color="auto"/>
            </w:tcBorders>
            <w:vAlign w:val="center"/>
          </w:tcPr>
          <w:p w14:paraId="7838BDB7" w14:textId="77777777" w:rsidR="009453A8" w:rsidRPr="00DC4FAA" w:rsidRDefault="009453A8" w:rsidP="009453A8">
            <w:pPr>
              <w:rPr>
                <w:b/>
              </w:rPr>
            </w:pPr>
          </w:p>
        </w:tc>
      </w:tr>
      <w:tr w:rsidR="009453A8" w:rsidRPr="00DC4FAA" w14:paraId="61D5E501" w14:textId="77777777" w:rsidTr="00CF39EB">
        <w:trPr>
          <w:trHeight w:val="375"/>
        </w:trPr>
        <w:tc>
          <w:tcPr>
            <w:tcW w:w="2979" w:type="dxa"/>
            <w:vMerge/>
            <w:tcBorders>
              <w:left w:val="single" w:sz="4" w:space="0" w:color="auto"/>
              <w:right w:val="single" w:sz="4" w:space="0" w:color="auto"/>
            </w:tcBorders>
            <w:vAlign w:val="center"/>
          </w:tcPr>
          <w:p w14:paraId="3FF17A91"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tcPr>
          <w:p w14:paraId="2DF7DB0D" w14:textId="71E7C2F0" w:rsidR="009453A8" w:rsidRPr="009453A8" w:rsidRDefault="009453A8" w:rsidP="009453A8">
            <w:pPr>
              <w:pStyle w:val="1"/>
              <w:ind w:left="284" w:firstLine="0"/>
              <w:jc w:val="both"/>
            </w:pPr>
            <w:r w:rsidRPr="009453A8">
              <w:rPr>
                <w:bCs/>
                <w:color w:val="000000"/>
              </w:rPr>
              <w:t>Размещение пациента с гемиплегией в положении Фаулера</w:t>
            </w:r>
          </w:p>
        </w:tc>
        <w:tc>
          <w:tcPr>
            <w:tcW w:w="1418" w:type="dxa"/>
            <w:tcBorders>
              <w:top w:val="single" w:sz="4" w:space="0" w:color="auto"/>
              <w:left w:val="single" w:sz="4" w:space="0" w:color="auto"/>
              <w:bottom w:val="single" w:sz="4" w:space="0" w:color="auto"/>
              <w:right w:val="single" w:sz="4" w:space="0" w:color="auto"/>
            </w:tcBorders>
            <w:vAlign w:val="center"/>
          </w:tcPr>
          <w:p w14:paraId="189B5B6A" w14:textId="77777777" w:rsidR="009453A8" w:rsidRPr="00DC4FAA" w:rsidRDefault="009453A8" w:rsidP="009453A8">
            <w:pPr>
              <w:tabs>
                <w:tab w:val="num" w:pos="360"/>
              </w:tabs>
              <w:jc w:val="center"/>
              <w:rPr>
                <w:b/>
              </w:rPr>
            </w:pPr>
          </w:p>
        </w:tc>
        <w:tc>
          <w:tcPr>
            <w:tcW w:w="1276" w:type="dxa"/>
            <w:vMerge/>
            <w:tcBorders>
              <w:left w:val="single" w:sz="4" w:space="0" w:color="auto"/>
              <w:right w:val="single" w:sz="4" w:space="0" w:color="auto"/>
            </w:tcBorders>
            <w:vAlign w:val="center"/>
          </w:tcPr>
          <w:p w14:paraId="1B0EB53F" w14:textId="77777777" w:rsidR="009453A8" w:rsidRPr="00DC4FAA" w:rsidRDefault="009453A8" w:rsidP="009453A8">
            <w:pPr>
              <w:rPr>
                <w:b/>
              </w:rPr>
            </w:pPr>
          </w:p>
        </w:tc>
        <w:tc>
          <w:tcPr>
            <w:tcW w:w="1844" w:type="dxa"/>
            <w:vMerge/>
            <w:tcBorders>
              <w:left w:val="single" w:sz="4" w:space="0" w:color="auto"/>
              <w:right w:val="single" w:sz="4" w:space="0" w:color="auto"/>
            </w:tcBorders>
            <w:vAlign w:val="center"/>
          </w:tcPr>
          <w:p w14:paraId="1E4BED28" w14:textId="77777777" w:rsidR="009453A8" w:rsidRPr="00DC4FAA" w:rsidRDefault="009453A8" w:rsidP="009453A8">
            <w:pPr>
              <w:rPr>
                <w:b/>
              </w:rPr>
            </w:pPr>
          </w:p>
        </w:tc>
      </w:tr>
      <w:tr w:rsidR="009453A8" w:rsidRPr="00DC4FAA" w14:paraId="42165AEE" w14:textId="77777777" w:rsidTr="00CF39EB">
        <w:trPr>
          <w:trHeight w:val="375"/>
        </w:trPr>
        <w:tc>
          <w:tcPr>
            <w:tcW w:w="2979" w:type="dxa"/>
            <w:vMerge/>
            <w:tcBorders>
              <w:left w:val="single" w:sz="4" w:space="0" w:color="auto"/>
              <w:right w:val="single" w:sz="4" w:space="0" w:color="auto"/>
            </w:tcBorders>
            <w:vAlign w:val="center"/>
          </w:tcPr>
          <w:p w14:paraId="65BF5085"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tcPr>
          <w:p w14:paraId="7780F380" w14:textId="03B8E96F" w:rsidR="009453A8" w:rsidRPr="009453A8" w:rsidRDefault="009453A8" w:rsidP="009453A8">
            <w:pPr>
              <w:pStyle w:val="1"/>
              <w:ind w:left="284" w:firstLine="0"/>
              <w:jc w:val="both"/>
            </w:pPr>
            <w:r w:rsidRPr="009453A8">
              <w:rPr>
                <w:bCs/>
                <w:color w:val="000000"/>
              </w:rPr>
              <w:t>Размещение пациента в положении лежа на спине</w:t>
            </w:r>
          </w:p>
        </w:tc>
        <w:tc>
          <w:tcPr>
            <w:tcW w:w="1418" w:type="dxa"/>
            <w:tcBorders>
              <w:top w:val="single" w:sz="4" w:space="0" w:color="auto"/>
              <w:left w:val="single" w:sz="4" w:space="0" w:color="auto"/>
              <w:bottom w:val="single" w:sz="4" w:space="0" w:color="auto"/>
              <w:right w:val="single" w:sz="4" w:space="0" w:color="auto"/>
            </w:tcBorders>
            <w:vAlign w:val="center"/>
          </w:tcPr>
          <w:p w14:paraId="290A7900" w14:textId="77777777" w:rsidR="009453A8" w:rsidRPr="00DC4FAA" w:rsidRDefault="009453A8" w:rsidP="009453A8">
            <w:pPr>
              <w:tabs>
                <w:tab w:val="num" w:pos="360"/>
              </w:tabs>
              <w:jc w:val="center"/>
              <w:rPr>
                <w:b/>
              </w:rPr>
            </w:pPr>
          </w:p>
        </w:tc>
        <w:tc>
          <w:tcPr>
            <w:tcW w:w="1276" w:type="dxa"/>
            <w:vMerge/>
            <w:tcBorders>
              <w:left w:val="single" w:sz="4" w:space="0" w:color="auto"/>
              <w:right w:val="single" w:sz="4" w:space="0" w:color="auto"/>
            </w:tcBorders>
            <w:vAlign w:val="center"/>
          </w:tcPr>
          <w:p w14:paraId="11D0C673" w14:textId="77777777" w:rsidR="009453A8" w:rsidRPr="00DC4FAA" w:rsidRDefault="009453A8" w:rsidP="009453A8">
            <w:pPr>
              <w:rPr>
                <w:b/>
              </w:rPr>
            </w:pPr>
          </w:p>
        </w:tc>
        <w:tc>
          <w:tcPr>
            <w:tcW w:w="1844" w:type="dxa"/>
            <w:vMerge/>
            <w:tcBorders>
              <w:left w:val="single" w:sz="4" w:space="0" w:color="auto"/>
              <w:right w:val="single" w:sz="4" w:space="0" w:color="auto"/>
            </w:tcBorders>
            <w:vAlign w:val="center"/>
          </w:tcPr>
          <w:p w14:paraId="1159EE44" w14:textId="77777777" w:rsidR="009453A8" w:rsidRPr="00DC4FAA" w:rsidRDefault="009453A8" w:rsidP="009453A8">
            <w:pPr>
              <w:rPr>
                <w:b/>
              </w:rPr>
            </w:pPr>
          </w:p>
        </w:tc>
      </w:tr>
      <w:tr w:rsidR="009453A8" w:rsidRPr="00DC4FAA" w14:paraId="1D49087D" w14:textId="77777777" w:rsidTr="00CF39EB">
        <w:trPr>
          <w:trHeight w:val="375"/>
        </w:trPr>
        <w:tc>
          <w:tcPr>
            <w:tcW w:w="2979" w:type="dxa"/>
            <w:vMerge/>
            <w:tcBorders>
              <w:left w:val="single" w:sz="4" w:space="0" w:color="auto"/>
              <w:right w:val="single" w:sz="4" w:space="0" w:color="auto"/>
            </w:tcBorders>
            <w:vAlign w:val="center"/>
          </w:tcPr>
          <w:p w14:paraId="6EAB2716"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tcPr>
          <w:p w14:paraId="370773E6" w14:textId="141319C3" w:rsidR="009453A8" w:rsidRPr="009453A8" w:rsidRDefault="009453A8" w:rsidP="009453A8">
            <w:pPr>
              <w:pStyle w:val="1"/>
              <w:ind w:left="284" w:firstLine="0"/>
              <w:jc w:val="both"/>
            </w:pPr>
            <w:r w:rsidRPr="009453A8">
              <w:rPr>
                <w:bCs/>
              </w:rPr>
              <w:t>Методика присаживания пациента через здоровую сторону</w:t>
            </w:r>
          </w:p>
        </w:tc>
        <w:tc>
          <w:tcPr>
            <w:tcW w:w="1418" w:type="dxa"/>
            <w:tcBorders>
              <w:top w:val="single" w:sz="4" w:space="0" w:color="auto"/>
              <w:left w:val="single" w:sz="4" w:space="0" w:color="auto"/>
              <w:bottom w:val="single" w:sz="4" w:space="0" w:color="auto"/>
              <w:right w:val="single" w:sz="4" w:space="0" w:color="auto"/>
            </w:tcBorders>
            <w:vAlign w:val="center"/>
          </w:tcPr>
          <w:p w14:paraId="33F6109A" w14:textId="77777777" w:rsidR="009453A8" w:rsidRPr="00DC4FAA" w:rsidRDefault="009453A8" w:rsidP="009453A8">
            <w:pPr>
              <w:tabs>
                <w:tab w:val="num" w:pos="360"/>
              </w:tabs>
              <w:jc w:val="center"/>
              <w:rPr>
                <w:b/>
              </w:rPr>
            </w:pPr>
          </w:p>
        </w:tc>
        <w:tc>
          <w:tcPr>
            <w:tcW w:w="1276" w:type="dxa"/>
            <w:vMerge/>
            <w:tcBorders>
              <w:left w:val="single" w:sz="4" w:space="0" w:color="auto"/>
              <w:right w:val="single" w:sz="4" w:space="0" w:color="auto"/>
            </w:tcBorders>
            <w:vAlign w:val="center"/>
          </w:tcPr>
          <w:p w14:paraId="01E7B9D1" w14:textId="77777777" w:rsidR="009453A8" w:rsidRPr="00DC4FAA" w:rsidRDefault="009453A8" w:rsidP="009453A8">
            <w:pPr>
              <w:rPr>
                <w:b/>
              </w:rPr>
            </w:pPr>
          </w:p>
        </w:tc>
        <w:tc>
          <w:tcPr>
            <w:tcW w:w="1844" w:type="dxa"/>
            <w:vMerge/>
            <w:tcBorders>
              <w:left w:val="single" w:sz="4" w:space="0" w:color="auto"/>
              <w:right w:val="single" w:sz="4" w:space="0" w:color="auto"/>
            </w:tcBorders>
            <w:vAlign w:val="center"/>
          </w:tcPr>
          <w:p w14:paraId="31D0408C" w14:textId="77777777" w:rsidR="009453A8" w:rsidRPr="00DC4FAA" w:rsidRDefault="009453A8" w:rsidP="009453A8">
            <w:pPr>
              <w:rPr>
                <w:b/>
              </w:rPr>
            </w:pPr>
          </w:p>
        </w:tc>
      </w:tr>
      <w:tr w:rsidR="009453A8" w:rsidRPr="00DC4FAA" w14:paraId="423260D4" w14:textId="77777777" w:rsidTr="00CF39EB">
        <w:trPr>
          <w:trHeight w:val="375"/>
        </w:trPr>
        <w:tc>
          <w:tcPr>
            <w:tcW w:w="2979" w:type="dxa"/>
            <w:vMerge/>
            <w:tcBorders>
              <w:left w:val="single" w:sz="4" w:space="0" w:color="auto"/>
              <w:right w:val="single" w:sz="4" w:space="0" w:color="auto"/>
            </w:tcBorders>
            <w:vAlign w:val="center"/>
          </w:tcPr>
          <w:p w14:paraId="15D774C9"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tcPr>
          <w:p w14:paraId="05A8008A" w14:textId="39308B2C" w:rsidR="009453A8" w:rsidRPr="009453A8" w:rsidRDefault="009453A8" w:rsidP="009453A8">
            <w:pPr>
              <w:pStyle w:val="1"/>
              <w:ind w:left="284" w:firstLine="0"/>
              <w:jc w:val="both"/>
            </w:pPr>
            <w:r w:rsidRPr="009453A8">
              <w:rPr>
                <w:bCs/>
              </w:rPr>
              <w:t>Методика присаживания пациента через паретичную сторону</w:t>
            </w:r>
          </w:p>
        </w:tc>
        <w:tc>
          <w:tcPr>
            <w:tcW w:w="1418" w:type="dxa"/>
            <w:tcBorders>
              <w:top w:val="single" w:sz="4" w:space="0" w:color="auto"/>
              <w:left w:val="single" w:sz="4" w:space="0" w:color="auto"/>
              <w:bottom w:val="single" w:sz="4" w:space="0" w:color="auto"/>
              <w:right w:val="single" w:sz="4" w:space="0" w:color="auto"/>
            </w:tcBorders>
            <w:vAlign w:val="center"/>
          </w:tcPr>
          <w:p w14:paraId="1929667B" w14:textId="77777777" w:rsidR="009453A8" w:rsidRPr="00DC4FAA" w:rsidRDefault="009453A8" w:rsidP="009453A8">
            <w:pPr>
              <w:tabs>
                <w:tab w:val="num" w:pos="360"/>
              </w:tabs>
              <w:jc w:val="center"/>
              <w:rPr>
                <w:b/>
              </w:rPr>
            </w:pPr>
          </w:p>
        </w:tc>
        <w:tc>
          <w:tcPr>
            <w:tcW w:w="1276" w:type="dxa"/>
            <w:vMerge/>
            <w:tcBorders>
              <w:left w:val="single" w:sz="4" w:space="0" w:color="auto"/>
              <w:right w:val="single" w:sz="4" w:space="0" w:color="auto"/>
            </w:tcBorders>
            <w:vAlign w:val="center"/>
          </w:tcPr>
          <w:p w14:paraId="644D46F0" w14:textId="77777777" w:rsidR="009453A8" w:rsidRPr="00DC4FAA" w:rsidRDefault="009453A8" w:rsidP="009453A8">
            <w:pPr>
              <w:rPr>
                <w:b/>
              </w:rPr>
            </w:pPr>
          </w:p>
        </w:tc>
        <w:tc>
          <w:tcPr>
            <w:tcW w:w="1844" w:type="dxa"/>
            <w:vMerge/>
            <w:tcBorders>
              <w:left w:val="single" w:sz="4" w:space="0" w:color="auto"/>
              <w:right w:val="single" w:sz="4" w:space="0" w:color="auto"/>
            </w:tcBorders>
            <w:vAlign w:val="center"/>
          </w:tcPr>
          <w:p w14:paraId="03A73F41" w14:textId="77777777" w:rsidR="009453A8" w:rsidRPr="00DC4FAA" w:rsidRDefault="009453A8" w:rsidP="009453A8">
            <w:pPr>
              <w:rPr>
                <w:b/>
              </w:rPr>
            </w:pPr>
          </w:p>
        </w:tc>
      </w:tr>
      <w:tr w:rsidR="009453A8" w:rsidRPr="00DC4FAA" w14:paraId="46CA88C0" w14:textId="77777777" w:rsidTr="00CF39EB">
        <w:trPr>
          <w:trHeight w:val="375"/>
        </w:trPr>
        <w:tc>
          <w:tcPr>
            <w:tcW w:w="2979" w:type="dxa"/>
            <w:vMerge/>
            <w:tcBorders>
              <w:left w:val="single" w:sz="4" w:space="0" w:color="auto"/>
              <w:right w:val="single" w:sz="4" w:space="0" w:color="auto"/>
            </w:tcBorders>
            <w:vAlign w:val="center"/>
          </w:tcPr>
          <w:p w14:paraId="21B9720B"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tcPr>
          <w:p w14:paraId="6258DF58" w14:textId="44C1D737" w:rsidR="009453A8" w:rsidRPr="009453A8" w:rsidRDefault="009453A8" w:rsidP="009453A8">
            <w:pPr>
              <w:pStyle w:val="1"/>
              <w:ind w:left="284" w:firstLine="0"/>
              <w:jc w:val="both"/>
            </w:pPr>
            <w:r w:rsidRPr="009453A8">
              <w:rPr>
                <w:bCs/>
                <w:color w:val="000000"/>
                <w:kern w:val="36"/>
              </w:rPr>
              <w:t>Перемещение пациента к изголовью кровати (выполняется одной сестрой, пациент может помочь)</w:t>
            </w:r>
          </w:p>
        </w:tc>
        <w:tc>
          <w:tcPr>
            <w:tcW w:w="1418" w:type="dxa"/>
            <w:tcBorders>
              <w:top w:val="single" w:sz="4" w:space="0" w:color="auto"/>
              <w:left w:val="single" w:sz="4" w:space="0" w:color="auto"/>
              <w:bottom w:val="single" w:sz="4" w:space="0" w:color="auto"/>
              <w:right w:val="single" w:sz="4" w:space="0" w:color="auto"/>
            </w:tcBorders>
            <w:vAlign w:val="center"/>
          </w:tcPr>
          <w:p w14:paraId="067D1A86" w14:textId="77777777" w:rsidR="009453A8" w:rsidRPr="00DC4FAA" w:rsidRDefault="009453A8" w:rsidP="009453A8">
            <w:pPr>
              <w:tabs>
                <w:tab w:val="num" w:pos="360"/>
              </w:tabs>
              <w:jc w:val="center"/>
              <w:rPr>
                <w:b/>
              </w:rPr>
            </w:pPr>
          </w:p>
        </w:tc>
        <w:tc>
          <w:tcPr>
            <w:tcW w:w="1276" w:type="dxa"/>
            <w:vMerge/>
            <w:tcBorders>
              <w:left w:val="single" w:sz="4" w:space="0" w:color="auto"/>
              <w:right w:val="single" w:sz="4" w:space="0" w:color="auto"/>
            </w:tcBorders>
            <w:vAlign w:val="center"/>
          </w:tcPr>
          <w:p w14:paraId="086F3B35" w14:textId="77777777" w:rsidR="009453A8" w:rsidRPr="00DC4FAA" w:rsidRDefault="009453A8" w:rsidP="009453A8">
            <w:pPr>
              <w:rPr>
                <w:b/>
              </w:rPr>
            </w:pPr>
          </w:p>
        </w:tc>
        <w:tc>
          <w:tcPr>
            <w:tcW w:w="1844" w:type="dxa"/>
            <w:vMerge/>
            <w:tcBorders>
              <w:left w:val="single" w:sz="4" w:space="0" w:color="auto"/>
              <w:right w:val="single" w:sz="4" w:space="0" w:color="auto"/>
            </w:tcBorders>
            <w:vAlign w:val="center"/>
          </w:tcPr>
          <w:p w14:paraId="2E3F2065" w14:textId="77777777" w:rsidR="009453A8" w:rsidRPr="00DC4FAA" w:rsidRDefault="009453A8" w:rsidP="009453A8">
            <w:pPr>
              <w:rPr>
                <w:b/>
              </w:rPr>
            </w:pPr>
          </w:p>
        </w:tc>
      </w:tr>
      <w:tr w:rsidR="009453A8" w:rsidRPr="00DC4FAA" w14:paraId="7A0F889E" w14:textId="77777777" w:rsidTr="00CF39EB">
        <w:trPr>
          <w:trHeight w:val="375"/>
        </w:trPr>
        <w:tc>
          <w:tcPr>
            <w:tcW w:w="2979" w:type="dxa"/>
            <w:vMerge/>
            <w:tcBorders>
              <w:left w:val="single" w:sz="4" w:space="0" w:color="auto"/>
              <w:right w:val="single" w:sz="4" w:space="0" w:color="auto"/>
            </w:tcBorders>
            <w:vAlign w:val="center"/>
          </w:tcPr>
          <w:p w14:paraId="62ED0138"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tcPr>
          <w:p w14:paraId="3954A885" w14:textId="142F53D6" w:rsidR="009453A8" w:rsidRPr="009453A8" w:rsidRDefault="009453A8" w:rsidP="009453A8">
            <w:pPr>
              <w:pStyle w:val="1"/>
              <w:ind w:left="284" w:firstLine="0"/>
              <w:jc w:val="both"/>
            </w:pPr>
            <w:r w:rsidRPr="009453A8">
              <w:rPr>
                <w:bCs/>
              </w:rPr>
              <w:t>Перемещение пациента к изголовью кровати с опускающимся изголовьем с помощью простыни (выполняется одной медсестрой)</w:t>
            </w:r>
          </w:p>
        </w:tc>
        <w:tc>
          <w:tcPr>
            <w:tcW w:w="1418" w:type="dxa"/>
            <w:tcBorders>
              <w:top w:val="single" w:sz="4" w:space="0" w:color="auto"/>
              <w:left w:val="single" w:sz="4" w:space="0" w:color="auto"/>
              <w:bottom w:val="single" w:sz="4" w:space="0" w:color="auto"/>
              <w:right w:val="single" w:sz="4" w:space="0" w:color="auto"/>
            </w:tcBorders>
            <w:vAlign w:val="center"/>
          </w:tcPr>
          <w:p w14:paraId="7FD1D4B9" w14:textId="77777777" w:rsidR="009453A8" w:rsidRPr="00DC4FAA" w:rsidRDefault="009453A8" w:rsidP="009453A8">
            <w:pPr>
              <w:tabs>
                <w:tab w:val="num" w:pos="360"/>
              </w:tabs>
              <w:jc w:val="center"/>
              <w:rPr>
                <w:b/>
              </w:rPr>
            </w:pPr>
          </w:p>
        </w:tc>
        <w:tc>
          <w:tcPr>
            <w:tcW w:w="1276" w:type="dxa"/>
            <w:vMerge/>
            <w:tcBorders>
              <w:left w:val="single" w:sz="4" w:space="0" w:color="auto"/>
              <w:right w:val="single" w:sz="4" w:space="0" w:color="auto"/>
            </w:tcBorders>
            <w:vAlign w:val="center"/>
          </w:tcPr>
          <w:p w14:paraId="2FDAB851" w14:textId="77777777" w:rsidR="009453A8" w:rsidRPr="00DC4FAA" w:rsidRDefault="009453A8" w:rsidP="009453A8">
            <w:pPr>
              <w:rPr>
                <w:b/>
              </w:rPr>
            </w:pPr>
          </w:p>
        </w:tc>
        <w:tc>
          <w:tcPr>
            <w:tcW w:w="1844" w:type="dxa"/>
            <w:vMerge/>
            <w:tcBorders>
              <w:left w:val="single" w:sz="4" w:space="0" w:color="auto"/>
              <w:right w:val="single" w:sz="4" w:space="0" w:color="auto"/>
            </w:tcBorders>
            <w:vAlign w:val="center"/>
          </w:tcPr>
          <w:p w14:paraId="74DDBFAF" w14:textId="77777777" w:rsidR="009453A8" w:rsidRPr="00DC4FAA" w:rsidRDefault="009453A8" w:rsidP="009453A8">
            <w:pPr>
              <w:rPr>
                <w:b/>
              </w:rPr>
            </w:pPr>
          </w:p>
        </w:tc>
      </w:tr>
      <w:tr w:rsidR="009453A8" w:rsidRPr="00DC4FAA" w14:paraId="10BD7B51" w14:textId="77777777" w:rsidTr="00CF39EB">
        <w:trPr>
          <w:trHeight w:val="375"/>
        </w:trPr>
        <w:tc>
          <w:tcPr>
            <w:tcW w:w="2979" w:type="dxa"/>
            <w:vMerge/>
            <w:tcBorders>
              <w:left w:val="single" w:sz="4" w:space="0" w:color="auto"/>
              <w:right w:val="single" w:sz="4" w:space="0" w:color="auto"/>
            </w:tcBorders>
            <w:vAlign w:val="center"/>
          </w:tcPr>
          <w:p w14:paraId="40F912E7"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tcPr>
          <w:p w14:paraId="2E570B59" w14:textId="555699E7" w:rsidR="009453A8" w:rsidRPr="009453A8" w:rsidRDefault="009453A8" w:rsidP="009453A8">
            <w:pPr>
              <w:pStyle w:val="1"/>
              <w:ind w:left="284" w:firstLine="0"/>
              <w:jc w:val="both"/>
            </w:pPr>
            <w:r w:rsidRPr="009453A8">
              <w:rPr>
                <w:bCs/>
                <w:color w:val="000000"/>
              </w:rPr>
              <w:t>Перемещение беспомощного пациента к изголовью кровати (выполняется одной сестрой)</w:t>
            </w:r>
          </w:p>
        </w:tc>
        <w:tc>
          <w:tcPr>
            <w:tcW w:w="1418" w:type="dxa"/>
            <w:tcBorders>
              <w:top w:val="single" w:sz="4" w:space="0" w:color="auto"/>
              <w:left w:val="single" w:sz="4" w:space="0" w:color="auto"/>
              <w:bottom w:val="single" w:sz="4" w:space="0" w:color="auto"/>
              <w:right w:val="single" w:sz="4" w:space="0" w:color="auto"/>
            </w:tcBorders>
            <w:vAlign w:val="center"/>
          </w:tcPr>
          <w:p w14:paraId="5C5B3098" w14:textId="77777777" w:rsidR="009453A8" w:rsidRPr="00DC4FAA" w:rsidRDefault="009453A8" w:rsidP="009453A8">
            <w:pPr>
              <w:tabs>
                <w:tab w:val="num" w:pos="360"/>
              </w:tabs>
              <w:jc w:val="center"/>
              <w:rPr>
                <w:b/>
              </w:rPr>
            </w:pPr>
          </w:p>
        </w:tc>
        <w:tc>
          <w:tcPr>
            <w:tcW w:w="1276" w:type="dxa"/>
            <w:vMerge/>
            <w:tcBorders>
              <w:left w:val="single" w:sz="4" w:space="0" w:color="auto"/>
              <w:right w:val="single" w:sz="4" w:space="0" w:color="auto"/>
            </w:tcBorders>
            <w:vAlign w:val="center"/>
          </w:tcPr>
          <w:p w14:paraId="31641A33" w14:textId="77777777" w:rsidR="009453A8" w:rsidRPr="00DC4FAA" w:rsidRDefault="009453A8" w:rsidP="009453A8">
            <w:pPr>
              <w:rPr>
                <w:b/>
              </w:rPr>
            </w:pPr>
          </w:p>
        </w:tc>
        <w:tc>
          <w:tcPr>
            <w:tcW w:w="1844" w:type="dxa"/>
            <w:vMerge/>
            <w:tcBorders>
              <w:left w:val="single" w:sz="4" w:space="0" w:color="auto"/>
              <w:right w:val="single" w:sz="4" w:space="0" w:color="auto"/>
            </w:tcBorders>
            <w:vAlign w:val="center"/>
          </w:tcPr>
          <w:p w14:paraId="684DEE57" w14:textId="77777777" w:rsidR="009453A8" w:rsidRPr="00DC4FAA" w:rsidRDefault="009453A8" w:rsidP="009453A8">
            <w:pPr>
              <w:rPr>
                <w:b/>
              </w:rPr>
            </w:pPr>
          </w:p>
        </w:tc>
      </w:tr>
      <w:tr w:rsidR="009453A8" w:rsidRPr="00DC4FAA" w14:paraId="47DD8A10" w14:textId="77777777" w:rsidTr="00CF39EB">
        <w:trPr>
          <w:trHeight w:val="375"/>
        </w:trPr>
        <w:tc>
          <w:tcPr>
            <w:tcW w:w="2979" w:type="dxa"/>
            <w:vMerge/>
            <w:tcBorders>
              <w:left w:val="single" w:sz="4" w:space="0" w:color="auto"/>
              <w:right w:val="single" w:sz="4" w:space="0" w:color="auto"/>
            </w:tcBorders>
            <w:vAlign w:val="center"/>
          </w:tcPr>
          <w:p w14:paraId="503081A1"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tcPr>
          <w:p w14:paraId="6FE9E7F5" w14:textId="21245C33" w:rsidR="009453A8" w:rsidRPr="009453A8" w:rsidRDefault="009453A8" w:rsidP="009453A8">
            <w:pPr>
              <w:pStyle w:val="1"/>
              <w:ind w:left="284" w:firstLine="0"/>
              <w:jc w:val="both"/>
            </w:pPr>
            <w:r w:rsidRPr="009453A8">
              <w:rPr>
                <w:bCs/>
              </w:rPr>
              <w:t xml:space="preserve">Метод «поднятие плечом» в кровати (выполняют два или более человек, </w:t>
            </w:r>
            <w:r w:rsidRPr="009453A8">
              <w:rPr>
                <w:bCs/>
              </w:rPr>
              <w:lastRenderedPageBreak/>
              <w:t>пациент может помочь) – австралийской поднятие.</w:t>
            </w:r>
          </w:p>
        </w:tc>
        <w:tc>
          <w:tcPr>
            <w:tcW w:w="1418" w:type="dxa"/>
            <w:tcBorders>
              <w:top w:val="single" w:sz="4" w:space="0" w:color="auto"/>
              <w:left w:val="single" w:sz="4" w:space="0" w:color="auto"/>
              <w:bottom w:val="single" w:sz="4" w:space="0" w:color="auto"/>
              <w:right w:val="single" w:sz="4" w:space="0" w:color="auto"/>
            </w:tcBorders>
            <w:vAlign w:val="center"/>
          </w:tcPr>
          <w:p w14:paraId="7B74A679" w14:textId="77777777" w:rsidR="009453A8" w:rsidRPr="00DC4FAA" w:rsidRDefault="009453A8" w:rsidP="009453A8">
            <w:pPr>
              <w:tabs>
                <w:tab w:val="num" w:pos="360"/>
              </w:tabs>
              <w:jc w:val="center"/>
              <w:rPr>
                <w:b/>
              </w:rPr>
            </w:pPr>
          </w:p>
        </w:tc>
        <w:tc>
          <w:tcPr>
            <w:tcW w:w="1276" w:type="dxa"/>
            <w:vMerge/>
            <w:tcBorders>
              <w:left w:val="single" w:sz="4" w:space="0" w:color="auto"/>
              <w:right w:val="single" w:sz="4" w:space="0" w:color="auto"/>
            </w:tcBorders>
            <w:vAlign w:val="center"/>
          </w:tcPr>
          <w:p w14:paraId="4523758E" w14:textId="77777777" w:rsidR="009453A8" w:rsidRPr="00DC4FAA" w:rsidRDefault="009453A8" w:rsidP="009453A8">
            <w:pPr>
              <w:rPr>
                <w:b/>
              </w:rPr>
            </w:pPr>
          </w:p>
        </w:tc>
        <w:tc>
          <w:tcPr>
            <w:tcW w:w="1844" w:type="dxa"/>
            <w:vMerge/>
            <w:tcBorders>
              <w:left w:val="single" w:sz="4" w:space="0" w:color="auto"/>
              <w:right w:val="single" w:sz="4" w:space="0" w:color="auto"/>
            </w:tcBorders>
            <w:vAlign w:val="center"/>
          </w:tcPr>
          <w:p w14:paraId="7C619D54" w14:textId="77777777" w:rsidR="009453A8" w:rsidRPr="00DC4FAA" w:rsidRDefault="009453A8" w:rsidP="009453A8">
            <w:pPr>
              <w:rPr>
                <w:b/>
              </w:rPr>
            </w:pPr>
          </w:p>
        </w:tc>
      </w:tr>
      <w:tr w:rsidR="009453A8" w:rsidRPr="00DC4FAA" w14:paraId="7B34BA63" w14:textId="77777777" w:rsidTr="00CF39EB">
        <w:trPr>
          <w:trHeight w:val="375"/>
        </w:trPr>
        <w:tc>
          <w:tcPr>
            <w:tcW w:w="2979" w:type="dxa"/>
            <w:vMerge/>
            <w:tcBorders>
              <w:left w:val="single" w:sz="4" w:space="0" w:color="auto"/>
              <w:right w:val="single" w:sz="4" w:space="0" w:color="auto"/>
            </w:tcBorders>
            <w:vAlign w:val="center"/>
          </w:tcPr>
          <w:p w14:paraId="19066D0B"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tcPr>
          <w:p w14:paraId="269201AF" w14:textId="78B123C1" w:rsidR="009453A8" w:rsidRPr="009453A8" w:rsidRDefault="009453A8" w:rsidP="009453A8">
            <w:pPr>
              <w:pStyle w:val="1"/>
              <w:ind w:left="284" w:firstLine="0"/>
              <w:jc w:val="both"/>
            </w:pPr>
            <w:r w:rsidRPr="009453A8">
              <w:rPr>
                <w:bCs/>
              </w:rPr>
              <w:t>Поднятие, перемещение пациента к изголовью невысокой кровати (выполняют два человека)</w:t>
            </w:r>
          </w:p>
        </w:tc>
        <w:tc>
          <w:tcPr>
            <w:tcW w:w="1418" w:type="dxa"/>
            <w:tcBorders>
              <w:top w:val="single" w:sz="4" w:space="0" w:color="auto"/>
              <w:left w:val="single" w:sz="4" w:space="0" w:color="auto"/>
              <w:bottom w:val="single" w:sz="4" w:space="0" w:color="auto"/>
              <w:right w:val="single" w:sz="4" w:space="0" w:color="auto"/>
            </w:tcBorders>
            <w:vAlign w:val="center"/>
          </w:tcPr>
          <w:p w14:paraId="4A576360" w14:textId="77777777" w:rsidR="009453A8" w:rsidRPr="00DC4FAA" w:rsidRDefault="009453A8" w:rsidP="009453A8">
            <w:pPr>
              <w:tabs>
                <w:tab w:val="num" w:pos="360"/>
              </w:tabs>
              <w:jc w:val="center"/>
              <w:rPr>
                <w:b/>
              </w:rPr>
            </w:pPr>
          </w:p>
        </w:tc>
        <w:tc>
          <w:tcPr>
            <w:tcW w:w="1276" w:type="dxa"/>
            <w:vMerge/>
            <w:tcBorders>
              <w:left w:val="single" w:sz="4" w:space="0" w:color="auto"/>
              <w:right w:val="single" w:sz="4" w:space="0" w:color="auto"/>
            </w:tcBorders>
            <w:vAlign w:val="center"/>
          </w:tcPr>
          <w:p w14:paraId="158C3AAF" w14:textId="77777777" w:rsidR="009453A8" w:rsidRPr="00DC4FAA" w:rsidRDefault="009453A8" w:rsidP="009453A8">
            <w:pPr>
              <w:rPr>
                <w:b/>
              </w:rPr>
            </w:pPr>
          </w:p>
        </w:tc>
        <w:tc>
          <w:tcPr>
            <w:tcW w:w="1844" w:type="dxa"/>
            <w:vMerge/>
            <w:tcBorders>
              <w:left w:val="single" w:sz="4" w:space="0" w:color="auto"/>
              <w:right w:val="single" w:sz="4" w:space="0" w:color="auto"/>
            </w:tcBorders>
            <w:vAlign w:val="center"/>
          </w:tcPr>
          <w:p w14:paraId="3FB41920" w14:textId="77777777" w:rsidR="009453A8" w:rsidRPr="00DC4FAA" w:rsidRDefault="009453A8" w:rsidP="009453A8">
            <w:pPr>
              <w:rPr>
                <w:b/>
              </w:rPr>
            </w:pPr>
          </w:p>
        </w:tc>
      </w:tr>
      <w:tr w:rsidR="009453A8" w:rsidRPr="00DC4FAA" w14:paraId="4AD90515" w14:textId="77777777" w:rsidTr="00CF39EB">
        <w:trPr>
          <w:trHeight w:val="375"/>
        </w:trPr>
        <w:tc>
          <w:tcPr>
            <w:tcW w:w="2979" w:type="dxa"/>
            <w:vMerge/>
            <w:tcBorders>
              <w:left w:val="single" w:sz="4" w:space="0" w:color="auto"/>
              <w:right w:val="single" w:sz="4" w:space="0" w:color="auto"/>
            </w:tcBorders>
            <w:vAlign w:val="center"/>
          </w:tcPr>
          <w:p w14:paraId="30DF5908"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tcPr>
          <w:p w14:paraId="0367657F" w14:textId="59EDE4AC" w:rsidR="009453A8" w:rsidRPr="009453A8" w:rsidRDefault="009453A8" w:rsidP="009453A8">
            <w:pPr>
              <w:pStyle w:val="1"/>
              <w:ind w:left="284" w:firstLine="0"/>
              <w:jc w:val="both"/>
            </w:pPr>
            <w:r w:rsidRPr="009453A8">
              <w:rPr>
                <w:bCs/>
              </w:rPr>
              <w:t>Перемещение пациента с помощью подкладной пеленки к краю кровати (выполняют два человека)</w:t>
            </w:r>
          </w:p>
        </w:tc>
        <w:tc>
          <w:tcPr>
            <w:tcW w:w="1418" w:type="dxa"/>
            <w:tcBorders>
              <w:top w:val="single" w:sz="4" w:space="0" w:color="auto"/>
              <w:left w:val="single" w:sz="4" w:space="0" w:color="auto"/>
              <w:bottom w:val="single" w:sz="4" w:space="0" w:color="auto"/>
              <w:right w:val="single" w:sz="4" w:space="0" w:color="auto"/>
            </w:tcBorders>
            <w:vAlign w:val="center"/>
          </w:tcPr>
          <w:p w14:paraId="30AD6798" w14:textId="77777777" w:rsidR="009453A8" w:rsidRPr="00DC4FAA" w:rsidRDefault="009453A8" w:rsidP="009453A8">
            <w:pPr>
              <w:tabs>
                <w:tab w:val="num" w:pos="360"/>
              </w:tabs>
              <w:jc w:val="center"/>
              <w:rPr>
                <w:b/>
              </w:rPr>
            </w:pPr>
          </w:p>
        </w:tc>
        <w:tc>
          <w:tcPr>
            <w:tcW w:w="1276" w:type="dxa"/>
            <w:vMerge/>
            <w:tcBorders>
              <w:left w:val="single" w:sz="4" w:space="0" w:color="auto"/>
              <w:right w:val="single" w:sz="4" w:space="0" w:color="auto"/>
            </w:tcBorders>
            <w:vAlign w:val="center"/>
          </w:tcPr>
          <w:p w14:paraId="076BFD60" w14:textId="77777777" w:rsidR="009453A8" w:rsidRPr="00DC4FAA" w:rsidRDefault="009453A8" w:rsidP="009453A8">
            <w:pPr>
              <w:rPr>
                <w:b/>
              </w:rPr>
            </w:pPr>
          </w:p>
        </w:tc>
        <w:tc>
          <w:tcPr>
            <w:tcW w:w="1844" w:type="dxa"/>
            <w:vMerge/>
            <w:tcBorders>
              <w:left w:val="single" w:sz="4" w:space="0" w:color="auto"/>
              <w:right w:val="single" w:sz="4" w:space="0" w:color="auto"/>
            </w:tcBorders>
            <w:vAlign w:val="center"/>
          </w:tcPr>
          <w:p w14:paraId="54E40678" w14:textId="77777777" w:rsidR="009453A8" w:rsidRPr="00DC4FAA" w:rsidRDefault="009453A8" w:rsidP="009453A8">
            <w:pPr>
              <w:rPr>
                <w:b/>
              </w:rPr>
            </w:pPr>
          </w:p>
        </w:tc>
      </w:tr>
      <w:tr w:rsidR="009453A8" w:rsidRPr="00DC4FAA" w14:paraId="4EEA9CAA" w14:textId="77777777" w:rsidTr="00CF39EB">
        <w:trPr>
          <w:trHeight w:val="375"/>
        </w:trPr>
        <w:tc>
          <w:tcPr>
            <w:tcW w:w="2979" w:type="dxa"/>
            <w:vMerge/>
            <w:tcBorders>
              <w:left w:val="single" w:sz="4" w:space="0" w:color="auto"/>
              <w:right w:val="single" w:sz="4" w:space="0" w:color="auto"/>
            </w:tcBorders>
            <w:vAlign w:val="center"/>
          </w:tcPr>
          <w:p w14:paraId="02A4C828"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tcPr>
          <w:p w14:paraId="069F4BA0" w14:textId="0CA449D6" w:rsidR="009453A8" w:rsidRPr="009453A8" w:rsidRDefault="009453A8" w:rsidP="009453A8">
            <w:pPr>
              <w:pStyle w:val="1"/>
              <w:ind w:left="284" w:firstLine="0"/>
              <w:jc w:val="both"/>
            </w:pPr>
            <w:r w:rsidRPr="009453A8">
              <w:rPr>
                <w:bCs/>
              </w:rPr>
              <w:t>Перемещение пациента к изголовью кровати (выполняет два человека, пациент может помочь)</w:t>
            </w:r>
          </w:p>
        </w:tc>
        <w:tc>
          <w:tcPr>
            <w:tcW w:w="1418" w:type="dxa"/>
            <w:tcBorders>
              <w:top w:val="single" w:sz="4" w:space="0" w:color="auto"/>
              <w:left w:val="single" w:sz="4" w:space="0" w:color="auto"/>
              <w:bottom w:val="single" w:sz="4" w:space="0" w:color="auto"/>
              <w:right w:val="single" w:sz="4" w:space="0" w:color="auto"/>
            </w:tcBorders>
            <w:vAlign w:val="center"/>
          </w:tcPr>
          <w:p w14:paraId="2824E93C" w14:textId="77777777" w:rsidR="009453A8" w:rsidRPr="00DC4FAA" w:rsidRDefault="009453A8" w:rsidP="009453A8">
            <w:pPr>
              <w:tabs>
                <w:tab w:val="num" w:pos="360"/>
              </w:tabs>
              <w:jc w:val="center"/>
              <w:rPr>
                <w:b/>
              </w:rPr>
            </w:pPr>
          </w:p>
        </w:tc>
        <w:tc>
          <w:tcPr>
            <w:tcW w:w="1276" w:type="dxa"/>
            <w:vMerge/>
            <w:tcBorders>
              <w:left w:val="single" w:sz="4" w:space="0" w:color="auto"/>
              <w:right w:val="single" w:sz="4" w:space="0" w:color="auto"/>
            </w:tcBorders>
            <w:vAlign w:val="center"/>
          </w:tcPr>
          <w:p w14:paraId="2B145E6F" w14:textId="77777777" w:rsidR="009453A8" w:rsidRPr="00DC4FAA" w:rsidRDefault="009453A8" w:rsidP="009453A8">
            <w:pPr>
              <w:rPr>
                <w:b/>
              </w:rPr>
            </w:pPr>
          </w:p>
        </w:tc>
        <w:tc>
          <w:tcPr>
            <w:tcW w:w="1844" w:type="dxa"/>
            <w:vMerge/>
            <w:tcBorders>
              <w:left w:val="single" w:sz="4" w:space="0" w:color="auto"/>
              <w:right w:val="single" w:sz="4" w:space="0" w:color="auto"/>
            </w:tcBorders>
            <w:vAlign w:val="center"/>
          </w:tcPr>
          <w:p w14:paraId="47778308" w14:textId="77777777" w:rsidR="009453A8" w:rsidRPr="00DC4FAA" w:rsidRDefault="009453A8" w:rsidP="009453A8">
            <w:pPr>
              <w:rPr>
                <w:b/>
              </w:rPr>
            </w:pPr>
          </w:p>
        </w:tc>
      </w:tr>
      <w:tr w:rsidR="009453A8" w:rsidRPr="00DC4FAA" w14:paraId="010D68C2" w14:textId="77777777" w:rsidTr="00CF39EB">
        <w:trPr>
          <w:trHeight w:val="375"/>
        </w:trPr>
        <w:tc>
          <w:tcPr>
            <w:tcW w:w="2979" w:type="dxa"/>
            <w:vMerge/>
            <w:tcBorders>
              <w:left w:val="single" w:sz="4" w:space="0" w:color="auto"/>
              <w:right w:val="single" w:sz="4" w:space="0" w:color="auto"/>
            </w:tcBorders>
            <w:vAlign w:val="center"/>
          </w:tcPr>
          <w:p w14:paraId="19890452"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tcPr>
          <w:p w14:paraId="38777A1B" w14:textId="4325BE0A" w:rsidR="009453A8" w:rsidRPr="009453A8" w:rsidRDefault="009453A8" w:rsidP="009453A8">
            <w:pPr>
              <w:pStyle w:val="1"/>
              <w:ind w:left="284" w:firstLine="0"/>
              <w:jc w:val="both"/>
            </w:pPr>
            <w:r w:rsidRPr="009453A8">
              <w:rPr>
                <w:bCs/>
              </w:rPr>
              <w:t>Перемещение пациента с применением скользящей доски</w:t>
            </w:r>
          </w:p>
        </w:tc>
        <w:tc>
          <w:tcPr>
            <w:tcW w:w="1418" w:type="dxa"/>
            <w:tcBorders>
              <w:top w:val="single" w:sz="4" w:space="0" w:color="auto"/>
              <w:left w:val="single" w:sz="4" w:space="0" w:color="auto"/>
              <w:bottom w:val="single" w:sz="4" w:space="0" w:color="auto"/>
              <w:right w:val="single" w:sz="4" w:space="0" w:color="auto"/>
            </w:tcBorders>
            <w:vAlign w:val="center"/>
          </w:tcPr>
          <w:p w14:paraId="5A94401D" w14:textId="77777777" w:rsidR="009453A8" w:rsidRPr="00DC4FAA" w:rsidRDefault="009453A8" w:rsidP="009453A8">
            <w:pPr>
              <w:tabs>
                <w:tab w:val="num" w:pos="360"/>
              </w:tabs>
              <w:jc w:val="center"/>
              <w:rPr>
                <w:b/>
              </w:rPr>
            </w:pPr>
          </w:p>
        </w:tc>
        <w:tc>
          <w:tcPr>
            <w:tcW w:w="1276" w:type="dxa"/>
            <w:vMerge/>
            <w:tcBorders>
              <w:left w:val="single" w:sz="4" w:space="0" w:color="auto"/>
              <w:right w:val="single" w:sz="4" w:space="0" w:color="auto"/>
            </w:tcBorders>
            <w:vAlign w:val="center"/>
          </w:tcPr>
          <w:p w14:paraId="046C7E5E" w14:textId="77777777" w:rsidR="009453A8" w:rsidRPr="00DC4FAA" w:rsidRDefault="009453A8" w:rsidP="009453A8">
            <w:pPr>
              <w:rPr>
                <w:b/>
              </w:rPr>
            </w:pPr>
          </w:p>
        </w:tc>
        <w:tc>
          <w:tcPr>
            <w:tcW w:w="1844" w:type="dxa"/>
            <w:vMerge/>
            <w:tcBorders>
              <w:left w:val="single" w:sz="4" w:space="0" w:color="auto"/>
              <w:right w:val="single" w:sz="4" w:space="0" w:color="auto"/>
            </w:tcBorders>
            <w:vAlign w:val="center"/>
          </w:tcPr>
          <w:p w14:paraId="513889DB" w14:textId="77777777" w:rsidR="009453A8" w:rsidRPr="00DC4FAA" w:rsidRDefault="009453A8" w:rsidP="009453A8">
            <w:pPr>
              <w:rPr>
                <w:b/>
              </w:rPr>
            </w:pPr>
          </w:p>
        </w:tc>
      </w:tr>
      <w:tr w:rsidR="009453A8" w:rsidRPr="00DC4FAA" w14:paraId="41AD2BA4" w14:textId="77777777" w:rsidTr="00CF39EB">
        <w:trPr>
          <w:trHeight w:val="375"/>
        </w:trPr>
        <w:tc>
          <w:tcPr>
            <w:tcW w:w="2979" w:type="dxa"/>
            <w:vMerge/>
            <w:tcBorders>
              <w:left w:val="single" w:sz="4" w:space="0" w:color="auto"/>
              <w:right w:val="single" w:sz="4" w:space="0" w:color="auto"/>
            </w:tcBorders>
            <w:vAlign w:val="center"/>
          </w:tcPr>
          <w:p w14:paraId="7A7897EA"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tcPr>
          <w:p w14:paraId="7F68EA1C" w14:textId="698A4A15" w:rsidR="009453A8" w:rsidRPr="009453A8" w:rsidRDefault="009453A8" w:rsidP="009453A8">
            <w:pPr>
              <w:pStyle w:val="1"/>
              <w:ind w:left="284" w:firstLine="0"/>
              <w:jc w:val="both"/>
            </w:pPr>
            <w:r w:rsidRPr="009453A8">
              <w:rPr>
                <w:bCs/>
              </w:rPr>
              <w:t xml:space="preserve">Перемещение пациента с </w:t>
            </w:r>
            <w:r w:rsidRPr="009453A8">
              <w:t>применением поворотного напольного диска</w:t>
            </w:r>
          </w:p>
        </w:tc>
        <w:tc>
          <w:tcPr>
            <w:tcW w:w="1418" w:type="dxa"/>
            <w:tcBorders>
              <w:top w:val="single" w:sz="4" w:space="0" w:color="auto"/>
              <w:left w:val="single" w:sz="4" w:space="0" w:color="auto"/>
              <w:bottom w:val="single" w:sz="4" w:space="0" w:color="auto"/>
              <w:right w:val="single" w:sz="4" w:space="0" w:color="auto"/>
            </w:tcBorders>
            <w:vAlign w:val="center"/>
          </w:tcPr>
          <w:p w14:paraId="76EA3485" w14:textId="77777777" w:rsidR="009453A8" w:rsidRPr="00DC4FAA" w:rsidRDefault="009453A8" w:rsidP="009453A8">
            <w:pPr>
              <w:tabs>
                <w:tab w:val="num" w:pos="360"/>
              </w:tabs>
              <w:jc w:val="center"/>
              <w:rPr>
                <w:b/>
              </w:rPr>
            </w:pPr>
          </w:p>
        </w:tc>
        <w:tc>
          <w:tcPr>
            <w:tcW w:w="1276" w:type="dxa"/>
            <w:vMerge/>
            <w:tcBorders>
              <w:left w:val="single" w:sz="4" w:space="0" w:color="auto"/>
              <w:right w:val="single" w:sz="4" w:space="0" w:color="auto"/>
            </w:tcBorders>
            <w:vAlign w:val="center"/>
          </w:tcPr>
          <w:p w14:paraId="11EDD85E" w14:textId="77777777" w:rsidR="009453A8" w:rsidRPr="00DC4FAA" w:rsidRDefault="009453A8" w:rsidP="009453A8">
            <w:pPr>
              <w:rPr>
                <w:b/>
              </w:rPr>
            </w:pPr>
          </w:p>
        </w:tc>
        <w:tc>
          <w:tcPr>
            <w:tcW w:w="1844" w:type="dxa"/>
            <w:vMerge/>
            <w:tcBorders>
              <w:left w:val="single" w:sz="4" w:space="0" w:color="auto"/>
              <w:right w:val="single" w:sz="4" w:space="0" w:color="auto"/>
            </w:tcBorders>
            <w:vAlign w:val="center"/>
          </w:tcPr>
          <w:p w14:paraId="6C923FF9" w14:textId="77777777" w:rsidR="009453A8" w:rsidRPr="00DC4FAA" w:rsidRDefault="009453A8" w:rsidP="009453A8">
            <w:pPr>
              <w:rPr>
                <w:b/>
              </w:rPr>
            </w:pPr>
          </w:p>
        </w:tc>
      </w:tr>
      <w:tr w:rsidR="009453A8" w:rsidRPr="00DC4FAA" w14:paraId="60D71339" w14:textId="77777777" w:rsidTr="00CF39EB">
        <w:trPr>
          <w:trHeight w:val="375"/>
        </w:trPr>
        <w:tc>
          <w:tcPr>
            <w:tcW w:w="2979" w:type="dxa"/>
            <w:vMerge/>
            <w:tcBorders>
              <w:left w:val="single" w:sz="4" w:space="0" w:color="auto"/>
              <w:right w:val="single" w:sz="4" w:space="0" w:color="auto"/>
            </w:tcBorders>
            <w:vAlign w:val="center"/>
          </w:tcPr>
          <w:p w14:paraId="2B7019E8"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tcPr>
          <w:p w14:paraId="069E9F45" w14:textId="5A696DE5" w:rsidR="009453A8" w:rsidRPr="009453A8" w:rsidRDefault="009453A8" w:rsidP="009453A8">
            <w:pPr>
              <w:pStyle w:val="1"/>
              <w:ind w:left="284" w:firstLine="0"/>
              <w:jc w:val="both"/>
            </w:pPr>
            <w:r w:rsidRPr="009453A8">
              <w:rPr>
                <w:bCs/>
              </w:rPr>
              <w:t xml:space="preserve">Перемещение пациента с применением пояса для </w:t>
            </w:r>
            <w:r w:rsidRPr="009453A8">
              <w:t>перемещения</w:t>
            </w:r>
          </w:p>
        </w:tc>
        <w:tc>
          <w:tcPr>
            <w:tcW w:w="1418" w:type="dxa"/>
            <w:tcBorders>
              <w:top w:val="single" w:sz="4" w:space="0" w:color="auto"/>
              <w:left w:val="single" w:sz="4" w:space="0" w:color="auto"/>
              <w:bottom w:val="single" w:sz="4" w:space="0" w:color="auto"/>
              <w:right w:val="single" w:sz="4" w:space="0" w:color="auto"/>
            </w:tcBorders>
            <w:vAlign w:val="center"/>
          </w:tcPr>
          <w:p w14:paraId="0E50C035" w14:textId="77777777" w:rsidR="009453A8" w:rsidRPr="00DC4FAA" w:rsidRDefault="009453A8" w:rsidP="009453A8">
            <w:pPr>
              <w:tabs>
                <w:tab w:val="num" w:pos="360"/>
              </w:tabs>
              <w:jc w:val="center"/>
              <w:rPr>
                <w:b/>
              </w:rPr>
            </w:pPr>
          </w:p>
        </w:tc>
        <w:tc>
          <w:tcPr>
            <w:tcW w:w="1276" w:type="dxa"/>
            <w:vMerge/>
            <w:tcBorders>
              <w:left w:val="single" w:sz="4" w:space="0" w:color="auto"/>
              <w:right w:val="single" w:sz="4" w:space="0" w:color="auto"/>
            </w:tcBorders>
            <w:vAlign w:val="center"/>
          </w:tcPr>
          <w:p w14:paraId="4AEA7630" w14:textId="77777777" w:rsidR="009453A8" w:rsidRPr="00DC4FAA" w:rsidRDefault="009453A8" w:rsidP="009453A8">
            <w:pPr>
              <w:rPr>
                <w:b/>
              </w:rPr>
            </w:pPr>
          </w:p>
        </w:tc>
        <w:tc>
          <w:tcPr>
            <w:tcW w:w="1844" w:type="dxa"/>
            <w:vMerge/>
            <w:tcBorders>
              <w:left w:val="single" w:sz="4" w:space="0" w:color="auto"/>
              <w:right w:val="single" w:sz="4" w:space="0" w:color="auto"/>
            </w:tcBorders>
            <w:vAlign w:val="center"/>
          </w:tcPr>
          <w:p w14:paraId="1FC4ED7A" w14:textId="77777777" w:rsidR="009453A8" w:rsidRPr="00DC4FAA" w:rsidRDefault="009453A8" w:rsidP="009453A8">
            <w:pPr>
              <w:rPr>
                <w:b/>
              </w:rPr>
            </w:pPr>
          </w:p>
        </w:tc>
      </w:tr>
      <w:tr w:rsidR="009453A8" w:rsidRPr="00DC4FAA" w14:paraId="27020CED" w14:textId="77777777" w:rsidTr="00CF39EB">
        <w:trPr>
          <w:trHeight w:val="375"/>
        </w:trPr>
        <w:tc>
          <w:tcPr>
            <w:tcW w:w="2979" w:type="dxa"/>
            <w:vMerge/>
            <w:tcBorders>
              <w:left w:val="single" w:sz="4" w:space="0" w:color="auto"/>
              <w:right w:val="single" w:sz="4" w:space="0" w:color="auto"/>
            </w:tcBorders>
            <w:vAlign w:val="center"/>
          </w:tcPr>
          <w:p w14:paraId="36094A7F"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tcPr>
          <w:p w14:paraId="1D7BCD58" w14:textId="7F4304A1" w:rsidR="009453A8" w:rsidRPr="009453A8" w:rsidRDefault="009453A8" w:rsidP="009453A8">
            <w:pPr>
              <w:pStyle w:val="1"/>
              <w:ind w:left="284" w:firstLine="0"/>
              <w:jc w:val="both"/>
            </w:pPr>
            <w:r w:rsidRPr="009453A8">
              <w:rPr>
                <w:bCs/>
              </w:rPr>
              <w:t>Перемещение пациента с применением скользящей простыней</w:t>
            </w:r>
          </w:p>
        </w:tc>
        <w:tc>
          <w:tcPr>
            <w:tcW w:w="1418" w:type="dxa"/>
            <w:tcBorders>
              <w:top w:val="single" w:sz="4" w:space="0" w:color="auto"/>
              <w:left w:val="single" w:sz="4" w:space="0" w:color="auto"/>
              <w:bottom w:val="single" w:sz="4" w:space="0" w:color="auto"/>
              <w:right w:val="single" w:sz="4" w:space="0" w:color="auto"/>
            </w:tcBorders>
            <w:vAlign w:val="center"/>
          </w:tcPr>
          <w:p w14:paraId="31816F54" w14:textId="77777777" w:rsidR="009453A8" w:rsidRPr="00DC4FAA" w:rsidRDefault="009453A8" w:rsidP="009453A8">
            <w:pPr>
              <w:tabs>
                <w:tab w:val="num" w:pos="360"/>
              </w:tabs>
              <w:jc w:val="center"/>
              <w:rPr>
                <w:b/>
              </w:rPr>
            </w:pPr>
          </w:p>
        </w:tc>
        <w:tc>
          <w:tcPr>
            <w:tcW w:w="1276" w:type="dxa"/>
            <w:vMerge/>
            <w:tcBorders>
              <w:left w:val="single" w:sz="4" w:space="0" w:color="auto"/>
              <w:right w:val="single" w:sz="4" w:space="0" w:color="auto"/>
            </w:tcBorders>
            <w:vAlign w:val="center"/>
          </w:tcPr>
          <w:p w14:paraId="4D98B27F" w14:textId="77777777" w:rsidR="009453A8" w:rsidRPr="00DC4FAA" w:rsidRDefault="009453A8" w:rsidP="009453A8">
            <w:pPr>
              <w:rPr>
                <w:b/>
              </w:rPr>
            </w:pPr>
          </w:p>
        </w:tc>
        <w:tc>
          <w:tcPr>
            <w:tcW w:w="1844" w:type="dxa"/>
            <w:vMerge/>
            <w:tcBorders>
              <w:left w:val="single" w:sz="4" w:space="0" w:color="auto"/>
              <w:right w:val="single" w:sz="4" w:space="0" w:color="auto"/>
            </w:tcBorders>
            <w:vAlign w:val="center"/>
          </w:tcPr>
          <w:p w14:paraId="760488D3" w14:textId="77777777" w:rsidR="009453A8" w:rsidRPr="00DC4FAA" w:rsidRDefault="009453A8" w:rsidP="009453A8">
            <w:pPr>
              <w:rPr>
                <w:b/>
              </w:rPr>
            </w:pPr>
          </w:p>
        </w:tc>
      </w:tr>
      <w:tr w:rsidR="009453A8" w:rsidRPr="00DC4FAA" w14:paraId="25EF7025" w14:textId="77777777" w:rsidTr="00CF39EB">
        <w:trPr>
          <w:trHeight w:val="375"/>
        </w:trPr>
        <w:tc>
          <w:tcPr>
            <w:tcW w:w="2979" w:type="dxa"/>
            <w:vMerge/>
            <w:tcBorders>
              <w:left w:val="single" w:sz="4" w:space="0" w:color="auto"/>
              <w:right w:val="single" w:sz="4" w:space="0" w:color="auto"/>
            </w:tcBorders>
            <w:vAlign w:val="center"/>
          </w:tcPr>
          <w:p w14:paraId="14B6A6C2"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tcPr>
          <w:p w14:paraId="3E281EF8" w14:textId="7982466A" w:rsidR="009453A8" w:rsidRPr="009453A8" w:rsidRDefault="009453A8" w:rsidP="009453A8">
            <w:pPr>
              <w:pStyle w:val="1"/>
              <w:ind w:left="284" w:firstLine="0"/>
              <w:jc w:val="both"/>
            </w:pPr>
            <w:r w:rsidRPr="009453A8">
              <w:rPr>
                <w:bCs/>
              </w:rPr>
              <w:t>Транспортировка пациента на каталке.</w:t>
            </w:r>
          </w:p>
        </w:tc>
        <w:tc>
          <w:tcPr>
            <w:tcW w:w="1418" w:type="dxa"/>
            <w:tcBorders>
              <w:top w:val="single" w:sz="4" w:space="0" w:color="auto"/>
              <w:left w:val="single" w:sz="4" w:space="0" w:color="auto"/>
              <w:bottom w:val="single" w:sz="4" w:space="0" w:color="auto"/>
              <w:right w:val="single" w:sz="4" w:space="0" w:color="auto"/>
            </w:tcBorders>
            <w:vAlign w:val="center"/>
          </w:tcPr>
          <w:p w14:paraId="2438D64E" w14:textId="77777777" w:rsidR="009453A8" w:rsidRPr="00DC4FAA" w:rsidRDefault="009453A8" w:rsidP="009453A8">
            <w:pPr>
              <w:tabs>
                <w:tab w:val="num" w:pos="360"/>
              </w:tabs>
              <w:jc w:val="center"/>
              <w:rPr>
                <w:b/>
              </w:rPr>
            </w:pPr>
          </w:p>
        </w:tc>
        <w:tc>
          <w:tcPr>
            <w:tcW w:w="1276" w:type="dxa"/>
            <w:vMerge/>
            <w:tcBorders>
              <w:left w:val="single" w:sz="4" w:space="0" w:color="auto"/>
              <w:right w:val="single" w:sz="4" w:space="0" w:color="auto"/>
            </w:tcBorders>
            <w:vAlign w:val="center"/>
          </w:tcPr>
          <w:p w14:paraId="33822961" w14:textId="77777777" w:rsidR="009453A8" w:rsidRPr="00DC4FAA" w:rsidRDefault="009453A8" w:rsidP="009453A8">
            <w:pPr>
              <w:rPr>
                <w:b/>
              </w:rPr>
            </w:pPr>
          </w:p>
        </w:tc>
        <w:tc>
          <w:tcPr>
            <w:tcW w:w="1844" w:type="dxa"/>
            <w:vMerge/>
            <w:tcBorders>
              <w:left w:val="single" w:sz="4" w:space="0" w:color="auto"/>
              <w:right w:val="single" w:sz="4" w:space="0" w:color="auto"/>
            </w:tcBorders>
            <w:vAlign w:val="center"/>
          </w:tcPr>
          <w:p w14:paraId="237A4D2D" w14:textId="77777777" w:rsidR="009453A8" w:rsidRPr="00DC4FAA" w:rsidRDefault="009453A8" w:rsidP="009453A8">
            <w:pPr>
              <w:rPr>
                <w:b/>
              </w:rPr>
            </w:pPr>
          </w:p>
        </w:tc>
      </w:tr>
      <w:tr w:rsidR="009453A8" w:rsidRPr="00DC4FAA" w14:paraId="2D65F18F" w14:textId="77777777" w:rsidTr="00CF39EB">
        <w:trPr>
          <w:trHeight w:val="375"/>
        </w:trPr>
        <w:tc>
          <w:tcPr>
            <w:tcW w:w="2979" w:type="dxa"/>
            <w:vMerge/>
            <w:tcBorders>
              <w:left w:val="single" w:sz="4" w:space="0" w:color="auto"/>
              <w:right w:val="single" w:sz="4" w:space="0" w:color="auto"/>
            </w:tcBorders>
            <w:vAlign w:val="center"/>
          </w:tcPr>
          <w:p w14:paraId="6DAE0924" w14:textId="77777777" w:rsidR="009453A8" w:rsidRPr="00DC4FAA" w:rsidRDefault="009453A8" w:rsidP="009453A8"/>
        </w:tc>
        <w:tc>
          <w:tcPr>
            <w:tcW w:w="8083" w:type="dxa"/>
            <w:tcBorders>
              <w:top w:val="single" w:sz="4" w:space="0" w:color="auto"/>
              <w:left w:val="single" w:sz="4" w:space="0" w:color="auto"/>
              <w:bottom w:val="single" w:sz="4" w:space="0" w:color="auto"/>
              <w:right w:val="single" w:sz="4" w:space="0" w:color="auto"/>
            </w:tcBorders>
          </w:tcPr>
          <w:p w14:paraId="48A191C7" w14:textId="0D0C6929" w:rsidR="009453A8" w:rsidRPr="009453A8" w:rsidRDefault="009453A8" w:rsidP="009453A8">
            <w:pPr>
              <w:pStyle w:val="1"/>
              <w:ind w:left="284" w:firstLine="0"/>
              <w:jc w:val="both"/>
            </w:pPr>
            <w:r w:rsidRPr="009453A8">
              <w:rPr>
                <w:bCs/>
              </w:rPr>
              <w:t>Транспортировка пациента на кресло - каталке.</w:t>
            </w:r>
          </w:p>
        </w:tc>
        <w:tc>
          <w:tcPr>
            <w:tcW w:w="1418" w:type="dxa"/>
            <w:tcBorders>
              <w:top w:val="single" w:sz="4" w:space="0" w:color="auto"/>
              <w:left w:val="single" w:sz="4" w:space="0" w:color="auto"/>
              <w:bottom w:val="single" w:sz="4" w:space="0" w:color="auto"/>
              <w:right w:val="single" w:sz="4" w:space="0" w:color="auto"/>
            </w:tcBorders>
            <w:vAlign w:val="center"/>
          </w:tcPr>
          <w:p w14:paraId="7962681D" w14:textId="77777777" w:rsidR="009453A8" w:rsidRPr="00DC4FAA" w:rsidRDefault="009453A8" w:rsidP="009453A8">
            <w:pPr>
              <w:tabs>
                <w:tab w:val="num" w:pos="360"/>
              </w:tabs>
              <w:jc w:val="center"/>
              <w:rPr>
                <w:b/>
              </w:rPr>
            </w:pPr>
          </w:p>
        </w:tc>
        <w:tc>
          <w:tcPr>
            <w:tcW w:w="1276" w:type="dxa"/>
            <w:vMerge/>
            <w:tcBorders>
              <w:left w:val="single" w:sz="4" w:space="0" w:color="auto"/>
              <w:right w:val="single" w:sz="4" w:space="0" w:color="auto"/>
            </w:tcBorders>
            <w:vAlign w:val="center"/>
          </w:tcPr>
          <w:p w14:paraId="4F412528" w14:textId="77777777" w:rsidR="009453A8" w:rsidRPr="00DC4FAA" w:rsidRDefault="009453A8" w:rsidP="009453A8">
            <w:pPr>
              <w:rPr>
                <w:b/>
              </w:rPr>
            </w:pPr>
          </w:p>
        </w:tc>
        <w:tc>
          <w:tcPr>
            <w:tcW w:w="1844" w:type="dxa"/>
            <w:vMerge/>
            <w:tcBorders>
              <w:left w:val="single" w:sz="4" w:space="0" w:color="auto"/>
              <w:right w:val="single" w:sz="4" w:space="0" w:color="auto"/>
            </w:tcBorders>
            <w:vAlign w:val="center"/>
          </w:tcPr>
          <w:p w14:paraId="113B5CDB" w14:textId="77777777" w:rsidR="009453A8" w:rsidRPr="00DC4FAA" w:rsidRDefault="009453A8" w:rsidP="009453A8">
            <w:pPr>
              <w:rPr>
                <w:b/>
              </w:rPr>
            </w:pPr>
          </w:p>
        </w:tc>
      </w:tr>
    </w:tbl>
    <w:p w14:paraId="19D53316" w14:textId="77777777" w:rsidR="00E06A93" w:rsidRPr="00DC4FAA" w:rsidRDefault="00E06A93" w:rsidP="00E06A93">
      <w:pPr>
        <w:ind w:hanging="540"/>
        <w:jc w:val="both"/>
        <w:rPr>
          <w:sz w:val="28"/>
          <w:szCs w:val="28"/>
        </w:rPr>
      </w:pPr>
      <w:r w:rsidRPr="00DC4FAA">
        <w:rPr>
          <w:sz w:val="28"/>
          <w:szCs w:val="28"/>
        </w:rPr>
        <w:t xml:space="preserve">  Итоговая оценка за производственную практику ____________________                              </w:t>
      </w:r>
    </w:p>
    <w:p w14:paraId="23159229" w14:textId="77777777" w:rsidR="00E06A93" w:rsidRPr="00DC4FAA" w:rsidRDefault="00E06A93" w:rsidP="00E06A93">
      <w:pPr>
        <w:ind w:hanging="540"/>
        <w:jc w:val="both"/>
        <w:rPr>
          <w:sz w:val="28"/>
          <w:szCs w:val="28"/>
        </w:rPr>
      </w:pPr>
      <w:r w:rsidRPr="00DC4FAA">
        <w:rPr>
          <w:sz w:val="28"/>
          <w:szCs w:val="28"/>
        </w:rPr>
        <w:t xml:space="preserve">                                                       </w:t>
      </w:r>
    </w:p>
    <w:p w14:paraId="0D94E718" w14:textId="77777777" w:rsidR="00E06A93" w:rsidRPr="00DC4FAA" w:rsidRDefault="00E06A93" w:rsidP="00E06A93">
      <w:pPr>
        <w:tabs>
          <w:tab w:val="num" w:pos="360"/>
          <w:tab w:val="left" w:pos="945"/>
          <w:tab w:val="right" w:pos="14570"/>
        </w:tabs>
        <w:rPr>
          <w:sz w:val="28"/>
          <w:szCs w:val="28"/>
        </w:rPr>
      </w:pPr>
    </w:p>
    <w:p w14:paraId="2472400A" w14:textId="77777777" w:rsidR="00E06A93" w:rsidRPr="00DC4FAA" w:rsidRDefault="00E06A93" w:rsidP="00E06A93">
      <w:pPr>
        <w:tabs>
          <w:tab w:val="num" w:pos="360"/>
          <w:tab w:val="left" w:pos="945"/>
          <w:tab w:val="right" w:pos="14570"/>
        </w:tabs>
        <w:rPr>
          <w:sz w:val="28"/>
          <w:szCs w:val="28"/>
        </w:rPr>
      </w:pPr>
    </w:p>
    <w:tbl>
      <w:tblPr>
        <w:tblpPr w:leftFromText="180" w:rightFromText="180" w:vertAnchor="text" w:horzAnchor="page" w:tblpX="8608" w:tblpY="95"/>
        <w:tblW w:w="0" w:type="auto"/>
        <w:tblLook w:val="04A0" w:firstRow="1" w:lastRow="0" w:firstColumn="1" w:lastColumn="0" w:noHBand="0" w:noVBand="1"/>
      </w:tblPr>
      <w:tblGrid>
        <w:gridCol w:w="7448"/>
      </w:tblGrid>
      <w:tr w:rsidR="00E06A93" w:rsidRPr="00DC4FAA" w14:paraId="22EA5781" w14:textId="77777777" w:rsidTr="00CF39EB">
        <w:tc>
          <w:tcPr>
            <w:tcW w:w="7448" w:type="dxa"/>
            <w:hideMark/>
          </w:tcPr>
          <w:p w14:paraId="4E0F7B93" w14:textId="77777777" w:rsidR="00E06A93" w:rsidRPr="00DC4FAA" w:rsidRDefault="00E06A93" w:rsidP="00CF39EB">
            <w:pPr>
              <w:rPr>
                <w:sz w:val="28"/>
                <w:szCs w:val="28"/>
              </w:rPr>
            </w:pPr>
            <w:r w:rsidRPr="00DC4FAA">
              <w:rPr>
                <w:sz w:val="28"/>
                <w:szCs w:val="28"/>
              </w:rPr>
              <w:t>Подпись общего руководителя _________/_____________</w:t>
            </w:r>
          </w:p>
          <w:p w14:paraId="43049C3B" w14:textId="77777777" w:rsidR="00E06A93" w:rsidRPr="00DC4FAA" w:rsidRDefault="00E06A93" w:rsidP="00CF39EB">
            <w:pPr>
              <w:ind w:left="34"/>
              <w:rPr>
                <w:sz w:val="28"/>
                <w:szCs w:val="28"/>
              </w:rPr>
            </w:pPr>
            <w:r w:rsidRPr="00DC4FAA">
              <w:rPr>
                <w:sz w:val="28"/>
                <w:szCs w:val="28"/>
              </w:rPr>
              <w:t>Подпись методического руководителя ______/__________</w:t>
            </w:r>
          </w:p>
        </w:tc>
      </w:tr>
    </w:tbl>
    <w:p w14:paraId="132BC210" w14:textId="77777777" w:rsidR="00E06A93" w:rsidRPr="00DC4FAA" w:rsidRDefault="00E06A93" w:rsidP="00E06A93">
      <w:pPr>
        <w:tabs>
          <w:tab w:val="num" w:pos="360"/>
          <w:tab w:val="left" w:pos="945"/>
          <w:tab w:val="right" w:pos="14570"/>
        </w:tabs>
        <w:rPr>
          <w:sz w:val="28"/>
          <w:szCs w:val="28"/>
        </w:rPr>
      </w:pPr>
      <w:r w:rsidRPr="00DC4FAA">
        <w:rPr>
          <w:sz w:val="28"/>
          <w:szCs w:val="28"/>
        </w:rPr>
        <w:t xml:space="preserve">       </w:t>
      </w:r>
    </w:p>
    <w:p w14:paraId="10C09D42" w14:textId="77777777" w:rsidR="00E06A93" w:rsidRPr="00DC4FAA" w:rsidRDefault="00E06A93" w:rsidP="00E06A93">
      <w:pPr>
        <w:tabs>
          <w:tab w:val="num" w:pos="360"/>
          <w:tab w:val="left" w:pos="945"/>
          <w:tab w:val="right" w:pos="14570"/>
        </w:tabs>
        <w:rPr>
          <w:sz w:val="28"/>
          <w:szCs w:val="28"/>
        </w:rPr>
      </w:pPr>
    </w:p>
    <w:p w14:paraId="485D9E5B" w14:textId="77777777" w:rsidR="00E06A93" w:rsidRPr="00DC4FAA" w:rsidRDefault="00E06A93" w:rsidP="00E06A93">
      <w:pPr>
        <w:tabs>
          <w:tab w:val="num" w:pos="360"/>
        </w:tabs>
        <w:rPr>
          <w:b/>
          <w:sz w:val="28"/>
          <w:szCs w:val="28"/>
        </w:rPr>
      </w:pPr>
    </w:p>
    <w:p w14:paraId="4A90D76F" w14:textId="77777777" w:rsidR="00E06A93" w:rsidRPr="00DC4FAA" w:rsidRDefault="00E06A93" w:rsidP="00E06A93"/>
    <w:p w14:paraId="31A59704" w14:textId="77777777" w:rsidR="00E06A93" w:rsidRPr="00DC4FAA" w:rsidRDefault="00E06A93" w:rsidP="00E06A93"/>
    <w:p w14:paraId="389F3830" w14:textId="77777777" w:rsidR="00E06A93" w:rsidRPr="00DC4FAA" w:rsidRDefault="00E06A93" w:rsidP="00E06A93"/>
    <w:p w14:paraId="4F3B6B12" w14:textId="77777777" w:rsidR="00E06A93" w:rsidRPr="00DC4FAA" w:rsidRDefault="00E06A93" w:rsidP="00E06A93"/>
    <w:p w14:paraId="35875F04" w14:textId="77777777" w:rsidR="00E06A93" w:rsidRPr="00DC4FAA" w:rsidRDefault="00E06A93" w:rsidP="00E06A93"/>
    <w:p w14:paraId="0900661A" w14:textId="77777777" w:rsidR="00825932" w:rsidRPr="00DC4FAA" w:rsidRDefault="00825932" w:rsidP="00E06A93">
      <w:pPr>
        <w:pStyle w:val="aa"/>
        <w:ind w:firstLine="708"/>
        <w:jc w:val="both"/>
        <w:rPr>
          <w:rFonts w:ascii="Times New Roman" w:hAnsi="Times New Roman"/>
          <w:sz w:val="28"/>
          <w:szCs w:val="28"/>
        </w:rPr>
      </w:pPr>
    </w:p>
    <w:sectPr w:rsidR="00825932" w:rsidRPr="00DC4FAA" w:rsidSect="00F54A7B">
      <w:footerReference w:type="even" r:id="rId21"/>
      <w:footerReference w:type="default" r:id="rId22"/>
      <w:pgSz w:w="16840" w:h="11907" w:orient="landscape"/>
      <w:pgMar w:top="1701" w:right="1134" w:bottom="850" w:left="1134"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C9298" w14:textId="77777777" w:rsidR="00F86ED5" w:rsidRDefault="00F86ED5">
      <w:r>
        <w:separator/>
      </w:r>
    </w:p>
  </w:endnote>
  <w:endnote w:type="continuationSeparator" w:id="0">
    <w:p w14:paraId="2B6C1A57" w14:textId="77777777" w:rsidR="00F86ED5" w:rsidRDefault="00F8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452287"/>
      <w:docPartObj>
        <w:docPartGallery w:val="Page Numbers (Bottom of Page)"/>
        <w:docPartUnique/>
      </w:docPartObj>
    </w:sdtPr>
    <w:sdtEndPr/>
    <w:sdtContent>
      <w:p w14:paraId="10598938" w14:textId="39F65E5E" w:rsidR="00CF39EB" w:rsidRDefault="00CF39EB">
        <w:pPr>
          <w:pStyle w:val="ae"/>
          <w:jc w:val="center"/>
        </w:pPr>
        <w:r>
          <w:fldChar w:fldCharType="begin"/>
        </w:r>
        <w:r>
          <w:instrText>PAGE   \* MERGEFORMAT</w:instrText>
        </w:r>
        <w:r>
          <w:fldChar w:fldCharType="separate"/>
        </w:r>
        <w:r w:rsidR="009D765D">
          <w:rPr>
            <w:noProof/>
          </w:rPr>
          <w:t>2</w:t>
        </w:r>
        <w:r>
          <w:fldChar w:fldCharType="end"/>
        </w:r>
      </w:p>
    </w:sdtContent>
  </w:sdt>
  <w:p w14:paraId="3F0C3001" w14:textId="77777777" w:rsidR="00CF39EB" w:rsidRDefault="00CF39E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058AC" w14:textId="445B01DA" w:rsidR="007832CE" w:rsidRDefault="007832CE">
    <w:pPr>
      <w:pStyle w:val="ae"/>
      <w:jc w:val="center"/>
    </w:pPr>
  </w:p>
  <w:p w14:paraId="6094770D" w14:textId="77777777" w:rsidR="00CF39EB" w:rsidRDefault="00CF39EB">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5B3F9098" w14:textId="77777777" w:rsidR="00CF39EB" w:rsidRDefault="00CF39EB">
        <w:pPr>
          <w:pStyle w:val="ae"/>
          <w:jc w:val="center"/>
        </w:pPr>
        <w:r>
          <w:fldChar w:fldCharType="begin"/>
        </w:r>
        <w:r>
          <w:instrText>PAGE   \* MERGEFORMAT</w:instrText>
        </w:r>
        <w:r>
          <w:fldChar w:fldCharType="separate"/>
        </w:r>
        <w:r w:rsidR="009D765D">
          <w:rPr>
            <w:noProof/>
          </w:rPr>
          <w:t>19</w:t>
        </w:r>
        <w:r>
          <w:rPr>
            <w:noProof/>
          </w:rPr>
          <w:fldChar w:fldCharType="end"/>
        </w:r>
      </w:p>
    </w:sdtContent>
  </w:sdt>
  <w:p w14:paraId="309B0A9C" w14:textId="77777777" w:rsidR="00CF39EB" w:rsidRDefault="00CF39EB">
    <w:pPr>
      <w:pStyle w:val="a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FF15D" w14:textId="77777777" w:rsidR="00CF39EB" w:rsidRDefault="00CF39EB" w:rsidP="00CF39EB">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D8B7E0A" w14:textId="77777777" w:rsidR="00CF39EB" w:rsidRDefault="00CF39EB" w:rsidP="00CF39EB">
    <w:pPr>
      <w:pStyle w:val="a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22DC" w14:textId="77777777" w:rsidR="00CF39EB" w:rsidRDefault="00CF39EB" w:rsidP="002E6FD8">
    <w:pPr>
      <w:pStyle w:val="ae"/>
      <w:jc w:val="center"/>
    </w:pPr>
    <w:r>
      <w:fldChar w:fldCharType="begin"/>
    </w:r>
    <w:r>
      <w:instrText xml:space="preserve"> PAGE   \* MERGEFORMAT </w:instrText>
    </w:r>
    <w:r>
      <w:fldChar w:fldCharType="separate"/>
    </w:r>
    <w:r w:rsidR="009D765D">
      <w:rPr>
        <w:noProof/>
      </w:rPr>
      <w:t>20</w:t>
    </w:r>
    <w:r>
      <w:rPr>
        <w:noProof/>
      </w:rPr>
      <w:fldChar w:fldCharType="end"/>
    </w:r>
  </w:p>
  <w:p w14:paraId="60862145" w14:textId="77777777" w:rsidR="00CF39EB" w:rsidRDefault="00CF39EB" w:rsidP="00CF39EB">
    <w:pPr>
      <w:pStyle w:val="a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417445"/>
      <w:docPartObj>
        <w:docPartGallery w:val="Page Numbers (Bottom of Page)"/>
        <w:docPartUnique/>
      </w:docPartObj>
    </w:sdtPr>
    <w:sdtEndPr/>
    <w:sdtContent>
      <w:p w14:paraId="01209FD1" w14:textId="77777777" w:rsidR="00CF39EB" w:rsidRDefault="00CF39EB">
        <w:pPr>
          <w:pStyle w:val="ae"/>
          <w:jc w:val="center"/>
        </w:pPr>
        <w:r>
          <w:fldChar w:fldCharType="begin"/>
        </w:r>
        <w:r>
          <w:instrText>PAGE   \* MERGEFORMAT</w:instrText>
        </w:r>
        <w:r>
          <w:fldChar w:fldCharType="separate"/>
        </w:r>
        <w:r w:rsidR="009D765D">
          <w:rPr>
            <w:noProof/>
          </w:rPr>
          <w:t>35</w:t>
        </w:r>
        <w:r>
          <w:fldChar w:fldCharType="end"/>
        </w:r>
      </w:p>
    </w:sdtContent>
  </w:sdt>
  <w:p w14:paraId="5B9FC64D" w14:textId="77777777" w:rsidR="00CF39EB" w:rsidRDefault="00CF39EB">
    <w:pPr>
      <w:pStyle w:val="a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8A33B" w14:textId="77777777" w:rsidR="00CF39EB" w:rsidRDefault="00CF39EB" w:rsidP="00CF39EB">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56AEF8A" w14:textId="77777777" w:rsidR="00CF39EB" w:rsidRDefault="00CF39EB" w:rsidP="00CF39EB">
    <w:pPr>
      <w:pStyle w:val="ae"/>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334774"/>
      <w:docPartObj>
        <w:docPartGallery w:val="Page Numbers (Bottom of Page)"/>
        <w:docPartUnique/>
      </w:docPartObj>
    </w:sdtPr>
    <w:sdtEndPr/>
    <w:sdtContent>
      <w:p w14:paraId="2D0E094E" w14:textId="096C0DD0" w:rsidR="005C34F3" w:rsidRDefault="005C34F3">
        <w:pPr>
          <w:pStyle w:val="ae"/>
          <w:jc w:val="center"/>
        </w:pPr>
        <w:r>
          <w:fldChar w:fldCharType="begin"/>
        </w:r>
        <w:r>
          <w:instrText>PAGE   \* MERGEFORMAT</w:instrText>
        </w:r>
        <w:r>
          <w:fldChar w:fldCharType="separate"/>
        </w:r>
        <w:r w:rsidR="009D765D">
          <w:rPr>
            <w:noProof/>
          </w:rPr>
          <w:t>37</w:t>
        </w:r>
        <w:r>
          <w:fldChar w:fldCharType="end"/>
        </w:r>
      </w:p>
    </w:sdtContent>
  </w:sdt>
  <w:p w14:paraId="0056D8A4" w14:textId="77777777" w:rsidR="00CF39EB" w:rsidRDefault="00CF39EB" w:rsidP="00CF39EB">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702C2" w14:textId="77777777" w:rsidR="00F86ED5" w:rsidRDefault="00F86ED5">
      <w:r>
        <w:separator/>
      </w:r>
    </w:p>
  </w:footnote>
  <w:footnote w:type="continuationSeparator" w:id="0">
    <w:p w14:paraId="70946222" w14:textId="77777777" w:rsidR="00F86ED5" w:rsidRDefault="00F86E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77A9"/>
    <w:multiLevelType w:val="hybridMultilevel"/>
    <w:tmpl w:val="D55A5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207550"/>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
    <w:nsid w:val="0A0F1B43"/>
    <w:multiLevelType w:val="multilevel"/>
    <w:tmpl w:val="D63C5CE6"/>
    <w:lvl w:ilvl="0">
      <w:start w:val="1"/>
      <w:numFmt w:val="decimal"/>
      <w:lvlText w:val="%1."/>
      <w:lvlJc w:val="left"/>
      <w:pPr>
        <w:ind w:left="720" w:hanging="360"/>
      </w:pPr>
    </w:lvl>
    <w:lvl w:ilvl="1">
      <w:start w:val="1"/>
      <w:numFmt w:val="decimal"/>
      <w:isLgl/>
      <w:lvlText w:val="%1.%2"/>
      <w:lvlJc w:val="left"/>
      <w:pPr>
        <w:ind w:left="1074" w:hanging="54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
    <w:nsid w:val="0BBF5F57"/>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nsid w:val="104C5D07"/>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5">
    <w:nsid w:val="15D4228B"/>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6">
    <w:nsid w:val="18536B80"/>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7">
    <w:nsid w:val="1C564ACB"/>
    <w:multiLevelType w:val="multilevel"/>
    <w:tmpl w:val="AB8C8CD6"/>
    <w:lvl w:ilvl="0">
      <w:start w:val="1"/>
      <w:numFmt w:val="decimal"/>
      <w:lvlText w:val="%1."/>
      <w:lvlJc w:val="left"/>
      <w:pPr>
        <w:tabs>
          <w:tab w:val="num" w:pos="644"/>
        </w:tabs>
        <w:ind w:left="644" w:hanging="360"/>
      </w:pPr>
      <w:rPr>
        <w:rFonts w:cs="Times New Roman" w:hint="default"/>
        <w:b w:val="0"/>
        <w:bCs w:val="0"/>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nsid w:val="1DAE429B"/>
    <w:multiLevelType w:val="singleLevel"/>
    <w:tmpl w:val="0419000F"/>
    <w:lvl w:ilvl="0">
      <w:start w:val="1"/>
      <w:numFmt w:val="decimal"/>
      <w:lvlText w:val="%1."/>
      <w:lvlJc w:val="left"/>
      <w:pPr>
        <w:tabs>
          <w:tab w:val="num" w:pos="360"/>
        </w:tabs>
        <w:ind w:left="360" w:hanging="360"/>
      </w:pPr>
    </w:lvl>
  </w:abstractNum>
  <w:abstractNum w:abstractNumId="9">
    <w:nsid w:val="1FE667A8"/>
    <w:multiLevelType w:val="hybridMultilevel"/>
    <w:tmpl w:val="C69E3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4104BE"/>
    <w:multiLevelType w:val="multilevel"/>
    <w:tmpl w:val="7E04F240"/>
    <w:lvl w:ilvl="0">
      <w:start w:val="1"/>
      <w:numFmt w:val="decimal"/>
      <w:lvlText w:val="%1."/>
      <w:lvlJc w:val="left"/>
      <w:pPr>
        <w:ind w:left="696" w:hanging="696"/>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2AAE0A99"/>
    <w:multiLevelType w:val="hybridMultilevel"/>
    <w:tmpl w:val="E8B0519C"/>
    <w:lvl w:ilvl="0" w:tplc="4038F5A6">
      <w:start w:val="1"/>
      <w:numFmt w:val="decimal"/>
      <w:lvlText w:val="%1."/>
      <w:lvlJc w:val="left"/>
      <w:pPr>
        <w:ind w:left="927"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AE162A"/>
    <w:multiLevelType w:val="hybridMultilevel"/>
    <w:tmpl w:val="02AAA392"/>
    <w:lvl w:ilvl="0" w:tplc="0419000F">
      <w:start w:val="1"/>
      <w:numFmt w:val="decimal"/>
      <w:lvlText w:val="%1."/>
      <w:lvlJc w:val="left"/>
      <w:pPr>
        <w:ind w:left="1210"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3">
    <w:nsid w:val="386A7E15"/>
    <w:multiLevelType w:val="multilevel"/>
    <w:tmpl w:val="C0F88D60"/>
    <w:lvl w:ilvl="0">
      <w:start w:val="1"/>
      <w:numFmt w:val="decimal"/>
      <w:lvlText w:val="%1."/>
      <w:lvlJc w:val="left"/>
      <w:pPr>
        <w:ind w:left="1069" w:hanging="360"/>
      </w:pPr>
    </w:lvl>
    <w:lvl w:ilvl="1">
      <w:start w:val="2"/>
      <w:numFmt w:val="decimal"/>
      <w:isLgl/>
      <w:lvlText w:val="%1.%2."/>
      <w:lvlJc w:val="left"/>
      <w:pPr>
        <w:ind w:left="1783" w:hanging="720"/>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851" w:hanging="1080"/>
      </w:pPr>
      <w:rPr>
        <w:rFonts w:hint="default"/>
      </w:rPr>
    </w:lvl>
    <w:lvl w:ilvl="4">
      <w:start w:val="1"/>
      <w:numFmt w:val="decimal"/>
      <w:isLgl/>
      <w:lvlText w:val="%1.%2.%3.%4.%5."/>
      <w:lvlJc w:val="left"/>
      <w:pPr>
        <w:ind w:left="3205" w:hanging="1080"/>
      </w:pPr>
      <w:rPr>
        <w:rFonts w:hint="default"/>
      </w:rPr>
    </w:lvl>
    <w:lvl w:ilvl="5">
      <w:start w:val="1"/>
      <w:numFmt w:val="decimal"/>
      <w:isLgl/>
      <w:lvlText w:val="%1.%2.%3.%4.%5.%6."/>
      <w:lvlJc w:val="left"/>
      <w:pPr>
        <w:ind w:left="3919" w:hanging="1440"/>
      </w:pPr>
      <w:rPr>
        <w:rFonts w:hint="default"/>
      </w:rPr>
    </w:lvl>
    <w:lvl w:ilvl="6">
      <w:start w:val="1"/>
      <w:numFmt w:val="decimal"/>
      <w:isLgl/>
      <w:lvlText w:val="%1.%2.%3.%4.%5.%6.%7."/>
      <w:lvlJc w:val="left"/>
      <w:pPr>
        <w:ind w:left="4633" w:hanging="1800"/>
      </w:pPr>
      <w:rPr>
        <w:rFonts w:hint="default"/>
      </w:rPr>
    </w:lvl>
    <w:lvl w:ilvl="7">
      <w:start w:val="1"/>
      <w:numFmt w:val="decimal"/>
      <w:isLgl/>
      <w:lvlText w:val="%1.%2.%3.%4.%5.%6.%7.%8."/>
      <w:lvlJc w:val="left"/>
      <w:pPr>
        <w:ind w:left="4987" w:hanging="1800"/>
      </w:pPr>
      <w:rPr>
        <w:rFonts w:hint="default"/>
      </w:rPr>
    </w:lvl>
    <w:lvl w:ilvl="8">
      <w:start w:val="1"/>
      <w:numFmt w:val="decimal"/>
      <w:isLgl/>
      <w:lvlText w:val="%1.%2.%3.%4.%5.%6.%7.%8.%9."/>
      <w:lvlJc w:val="left"/>
      <w:pPr>
        <w:ind w:left="5701" w:hanging="2160"/>
      </w:pPr>
      <w:rPr>
        <w:rFonts w:hint="default"/>
      </w:rPr>
    </w:lvl>
  </w:abstractNum>
  <w:abstractNum w:abstractNumId="14">
    <w:nsid w:val="398B4EDB"/>
    <w:multiLevelType w:val="hybridMultilevel"/>
    <w:tmpl w:val="7ABC22A4"/>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4A5A01"/>
    <w:multiLevelType w:val="hybridMultilevel"/>
    <w:tmpl w:val="520018B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nsid w:val="4368226E"/>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8">
    <w:nsid w:val="497835EB"/>
    <w:multiLevelType w:val="hybridMultilevel"/>
    <w:tmpl w:val="64D0F2FA"/>
    <w:lvl w:ilvl="0" w:tplc="3F2AA588">
      <w:start w:val="1"/>
      <w:numFmt w:val="decimal"/>
      <w:lvlText w:val="%1."/>
      <w:lvlJc w:val="left"/>
      <w:pPr>
        <w:ind w:left="663" w:hanging="360"/>
      </w:pPr>
      <w:rPr>
        <w:b w:val="0"/>
        <w:bCs/>
        <w:sz w:val="24"/>
        <w:szCs w:val="24"/>
      </w:r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9">
    <w:nsid w:val="570F18C5"/>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0">
    <w:nsid w:val="59491F19"/>
    <w:multiLevelType w:val="hybridMultilevel"/>
    <w:tmpl w:val="54B87B4E"/>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DD475D"/>
    <w:multiLevelType w:val="hybridMultilevel"/>
    <w:tmpl w:val="12D61D8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AF186D"/>
    <w:multiLevelType w:val="hybridMultilevel"/>
    <w:tmpl w:val="77766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BC42E3B"/>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5">
    <w:nsid w:val="5C79533B"/>
    <w:multiLevelType w:val="hybridMultilevel"/>
    <w:tmpl w:val="73A04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1E4608"/>
    <w:multiLevelType w:val="hybridMultilevel"/>
    <w:tmpl w:val="B99C2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9A129F"/>
    <w:multiLevelType w:val="hybridMultilevel"/>
    <w:tmpl w:val="3E0CDEEA"/>
    <w:lvl w:ilvl="0" w:tplc="0419000F">
      <w:start w:val="1"/>
      <w:numFmt w:val="decimal"/>
      <w:lvlText w:val="%1."/>
      <w:lvlJc w:val="left"/>
      <w:pPr>
        <w:ind w:left="1210"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8">
    <w:nsid w:val="711E5BCB"/>
    <w:multiLevelType w:val="hybridMultilevel"/>
    <w:tmpl w:val="AC8A9F54"/>
    <w:lvl w:ilvl="0" w:tplc="332A6268">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34B5206"/>
    <w:multiLevelType w:val="hybridMultilevel"/>
    <w:tmpl w:val="0F2C8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771529B5"/>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2">
    <w:nsid w:val="77606693"/>
    <w:multiLevelType w:val="hybridMultilevel"/>
    <w:tmpl w:val="A5589176"/>
    <w:lvl w:ilvl="0" w:tplc="FE0845F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802B65"/>
    <w:multiLevelType w:val="multilevel"/>
    <w:tmpl w:val="C076051A"/>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288" w:hanging="720"/>
      </w:pPr>
      <w:rPr>
        <w:rFonts w:hint="default"/>
        <w:b/>
        <w:strike w:val="0"/>
        <w:u w:val="none"/>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2"/>
  </w:num>
  <w:num w:numId="3">
    <w:abstractNumId w:val="27"/>
  </w:num>
  <w:num w:numId="4">
    <w:abstractNumId w:val="30"/>
  </w:num>
  <w:num w:numId="5">
    <w:abstractNumId w:val="13"/>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8"/>
  </w:num>
  <w:num w:numId="9">
    <w:abstractNumId w:val="8"/>
    <w:lvlOverride w:ilvl="0">
      <w:startOverride w:val="1"/>
    </w:lvlOverride>
  </w:num>
  <w:num w:numId="10">
    <w:abstractNumId w:val="22"/>
  </w:num>
  <w:num w:numId="11">
    <w:abstractNumId w:val="16"/>
  </w:num>
  <w:num w:numId="12">
    <w:abstractNumId w:val="23"/>
  </w:num>
  <w:num w:numId="13">
    <w:abstractNumId w:val="24"/>
  </w:num>
  <w:num w:numId="14">
    <w:abstractNumId w:val="3"/>
  </w:num>
  <w:num w:numId="15">
    <w:abstractNumId w:val="5"/>
  </w:num>
  <w:num w:numId="16">
    <w:abstractNumId w:val="17"/>
  </w:num>
  <w:num w:numId="17">
    <w:abstractNumId w:val="19"/>
  </w:num>
  <w:num w:numId="18">
    <w:abstractNumId w:val="31"/>
  </w:num>
  <w:num w:numId="19">
    <w:abstractNumId w:val="1"/>
  </w:num>
  <w:num w:numId="20">
    <w:abstractNumId w:val="4"/>
  </w:num>
  <w:num w:numId="21">
    <w:abstractNumId w:val="21"/>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0"/>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6"/>
  </w:num>
  <w:num w:numId="28">
    <w:abstractNumId w:val="14"/>
  </w:num>
  <w:num w:numId="29">
    <w:abstractNumId w:val="20"/>
  </w:num>
  <w:num w:numId="30">
    <w:abstractNumId w:val="10"/>
  </w:num>
  <w:num w:numId="31">
    <w:abstractNumId w:val="18"/>
  </w:num>
  <w:num w:numId="32">
    <w:abstractNumId w:val="11"/>
  </w:num>
  <w:num w:numId="33">
    <w:abstractNumId w:val="32"/>
  </w:num>
  <w:num w:numId="34">
    <w:abstractNumId w:val="9"/>
  </w:num>
  <w:num w:numId="35">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444"/>
    <w:rsid w:val="00061EA8"/>
    <w:rsid w:val="000C5F7C"/>
    <w:rsid w:val="000D354E"/>
    <w:rsid w:val="002B6444"/>
    <w:rsid w:val="002D6525"/>
    <w:rsid w:val="002E6FD8"/>
    <w:rsid w:val="0035502D"/>
    <w:rsid w:val="003B1057"/>
    <w:rsid w:val="003F0177"/>
    <w:rsid w:val="004809E2"/>
    <w:rsid w:val="004C4BDD"/>
    <w:rsid w:val="00596B54"/>
    <w:rsid w:val="005C34F3"/>
    <w:rsid w:val="00614066"/>
    <w:rsid w:val="0062425D"/>
    <w:rsid w:val="00705689"/>
    <w:rsid w:val="007255A4"/>
    <w:rsid w:val="007832CE"/>
    <w:rsid w:val="007A0CC4"/>
    <w:rsid w:val="007C60BF"/>
    <w:rsid w:val="00803599"/>
    <w:rsid w:val="00825932"/>
    <w:rsid w:val="0084637E"/>
    <w:rsid w:val="00871DBC"/>
    <w:rsid w:val="008C05CE"/>
    <w:rsid w:val="00910593"/>
    <w:rsid w:val="00921B36"/>
    <w:rsid w:val="009453A8"/>
    <w:rsid w:val="00955AE2"/>
    <w:rsid w:val="009D765D"/>
    <w:rsid w:val="00A03A57"/>
    <w:rsid w:val="00C47195"/>
    <w:rsid w:val="00C50E02"/>
    <w:rsid w:val="00CF2CB8"/>
    <w:rsid w:val="00CF39EB"/>
    <w:rsid w:val="00D00B43"/>
    <w:rsid w:val="00D16C28"/>
    <w:rsid w:val="00D50038"/>
    <w:rsid w:val="00DC4FAA"/>
    <w:rsid w:val="00DE3232"/>
    <w:rsid w:val="00E06A93"/>
    <w:rsid w:val="00E60E5C"/>
    <w:rsid w:val="00F54A7B"/>
    <w:rsid w:val="00F54B39"/>
    <w:rsid w:val="00F64142"/>
    <w:rsid w:val="00F86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2F8B1"/>
  <w15:docId w15:val="{F3A5C1E5-3DCB-4D28-9273-4BB10B88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444"/>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2B6444"/>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2B64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B6444"/>
    <w:pPr>
      <w:keepNext/>
      <w:keepLines/>
      <w:spacing w:before="40"/>
      <w:outlineLvl w:val="2"/>
    </w:pPr>
    <w:rPr>
      <w:rFonts w:asciiTheme="majorHAnsi" w:eastAsiaTheme="majorEastAsia" w:hAnsiTheme="majorHAnsi" w:cstheme="majorBidi"/>
      <w:color w:val="1F3763" w:themeColor="accent1" w:themeShade="7F"/>
    </w:rPr>
  </w:style>
  <w:style w:type="paragraph" w:styleId="8">
    <w:name w:val="heading 8"/>
    <w:basedOn w:val="a"/>
    <w:next w:val="a"/>
    <w:link w:val="80"/>
    <w:uiPriority w:val="9"/>
    <w:semiHidden/>
    <w:unhideWhenUsed/>
    <w:qFormat/>
    <w:rsid w:val="002B644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6444"/>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2B6444"/>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semiHidden/>
    <w:rsid w:val="002B6444"/>
    <w:rPr>
      <w:rFonts w:asciiTheme="majorHAnsi" w:eastAsiaTheme="majorEastAsia" w:hAnsiTheme="majorHAnsi" w:cstheme="majorBidi"/>
      <w:color w:val="1F3763" w:themeColor="accent1" w:themeShade="7F"/>
      <w:kern w:val="0"/>
      <w:sz w:val="24"/>
      <w:szCs w:val="24"/>
      <w:lang w:eastAsia="ru-RU"/>
      <w14:ligatures w14:val="none"/>
    </w:rPr>
  </w:style>
  <w:style w:type="character" w:customStyle="1" w:styleId="80">
    <w:name w:val="Заголовок 8 Знак"/>
    <w:basedOn w:val="a0"/>
    <w:link w:val="8"/>
    <w:uiPriority w:val="9"/>
    <w:semiHidden/>
    <w:rsid w:val="002B6444"/>
    <w:rPr>
      <w:rFonts w:asciiTheme="majorHAnsi" w:eastAsiaTheme="majorEastAsia" w:hAnsiTheme="majorHAnsi" w:cstheme="majorBidi"/>
      <w:color w:val="272727" w:themeColor="text1" w:themeTint="D8"/>
      <w:kern w:val="0"/>
      <w:sz w:val="21"/>
      <w:szCs w:val="21"/>
      <w:lang w:eastAsia="ru-RU"/>
      <w14:ligatures w14:val="none"/>
    </w:rPr>
  </w:style>
  <w:style w:type="paragraph" w:styleId="a3">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
    <w:link w:val="a4"/>
    <w:uiPriority w:val="34"/>
    <w:qFormat/>
    <w:rsid w:val="002B6444"/>
    <w:pPr>
      <w:ind w:left="720"/>
      <w:contextualSpacing/>
    </w:pPr>
    <w:rPr>
      <w:sz w:val="20"/>
      <w:szCs w:val="20"/>
    </w:rPr>
  </w:style>
  <w:style w:type="paragraph" w:customStyle="1" w:styleId="ConsPlusTitle">
    <w:name w:val="ConsPlusTitle"/>
    <w:rsid w:val="002B6444"/>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2B6444"/>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2B6444"/>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2B6444"/>
    <w:rPr>
      <w:rFonts w:cs="Times New Roman"/>
      <w:vertAlign w:val="superscript"/>
    </w:rPr>
  </w:style>
  <w:style w:type="character" w:styleId="a8">
    <w:name w:val="Hyperlink"/>
    <w:uiPriority w:val="99"/>
    <w:rsid w:val="002B6444"/>
    <w:rPr>
      <w:rFonts w:cs="Times New Roman"/>
      <w:color w:val="0000FF"/>
      <w:u w:val="single"/>
    </w:rPr>
  </w:style>
  <w:style w:type="character" w:styleId="a9">
    <w:name w:val="Emphasis"/>
    <w:qFormat/>
    <w:rsid w:val="002B6444"/>
    <w:rPr>
      <w:rFonts w:cs="Times New Roman"/>
      <w:i/>
    </w:rPr>
  </w:style>
  <w:style w:type="character" w:customStyle="1" w:styleId="a4">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3"/>
    <w:uiPriority w:val="34"/>
    <w:qFormat/>
    <w:locked/>
    <w:rsid w:val="002B6444"/>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2B6444"/>
    <w:pPr>
      <w:spacing w:before="100" w:beforeAutospacing="1" w:after="100" w:afterAutospacing="1"/>
    </w:pPr>
  </w:style>
  <w:style w:type="paragraph" w:customStyle="1" w:styleId="ConsPlusNormal">
    <w:name w:val="ConsPlusNormal"/>
    <w:rsid w:val="002B6444"/>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2B6444"/>
    <w:rPr>
      <w:color w:val="605E5C"/>
      <w:shd w:val="clear" w:color="auto" w:fill="E1DFDD"/>
    </w:rPr>
  </w:style>
  <w:style w:type="paragraph" w:styleId="aa">
    <w:name w:val="No Spacing"/>
    <w:link w:val="ab"/>
    <w:uiPriority w:val="1"/>
    <w:qFormat/>
    <w:rsid w:val="002B6444"/>
    <w:pPr>
      <w:spacing w:after="0" w:line="240" w:lineRule="auto"/>
    </w:pPr>
    <w:rPr>
      <w:rFonts w:ascii="Calibri" w:eastAsia="Times New Roman" w:hAnsi="Calibri" w:cs="Times New Roman"/>
      <w:kern w:val="0"/>
      <w:lang w:eastAsia="ru-RU"/>
      <w14:ligatures w14:val="none"/>
    </w:rPr>
  </w:style>
  <w:style w:type="paragraph" w:styleId="ac">
    <w:name w:val="header"/>
    <w:basedOn w:val="a"/>
    <w:link w:val="ad"/>
    <w:uiPriority w:val="99"/>
    <w:unhideWhenUsed/>
    <w:rsid w:val="002B6444"/>
    <w:pPr>
      <w:tabs>
        <w:tab w:val="center" w:pos="4677"/>
        <w:tab w:val="right" w:pos="9355"/>
      </w:tabs>
    </w:pPr>
  </w:style>
  <w:style w:type="character" w:customStyle="1" w:styleId="ad">
    <w:name w:val="Верхний колонтитул Знак"/>
    <w:basedOn w:val="a0"/>
    <w:link w:val="ac"/>
    <w:uiPriority w:val="99"/>
    <w:rsid w:val="002B6444"/>
    <w:rPr>
      <w:rFonts w:ascii="Times New Roman" w:eastAsia="Times New Roman" w:hAnsi="Times New Roman" w:cs="Times New Roman"/>
      <w:kern w:val="0"/>
      <w:sz w:val="24"/>
      <w:szCs w:val="24"/>
      <w:lang w:eastAsia="ru-RU"/>
      <w14:ligatures w14:val="none"/>
    </w:rPr>
  </w:style>
  <w:style w:type="paragraph" w:styleId="ae">
    <w:name w:val="footer"/>
    <w:basedOn w:val="a"/>
    <w:link w:val="af"/>
    <w:uiPriority w:val="99"/>
    <w:unhideWhenUsed/>
    <w:rsid w:val="002B6444"/>
    <w:pPr>
      <w:tabs>
        <w:tab w:val="center" w:pos="4677"/>
        <w:tab w:val="right" w:pos="9355"/>
      </w:tabs>
    </w:pPr>
  </w:style>
  <w:style w:type="character" w:customStyle="1" w:styleId="af">
    <w:name w:val="Нижний колонтитул Знак"/>
    <w:basedOn w:val="a0"/>
    <w:link w:val="ae"/>
    <w:uiPriority w:val="99"/>
    <w:rsid w:val="002B6444"/>
    <w:rPr>
      <w:rFonts w:ascii="Times New Roman" w:eastAsia="Times New Roman" w:hAnsi="Times New Roman" w:cs="Times New Roman"/>
      <w:kern w:val="0"/>
      <w:sz w:val="24"/>
      <w:szCs w:val="24"/>
      <w:lang w:eastAsia="ru-RU"/>
      <w14:ligatures w14:val="none"/>
    </w:rPr>
  </w:style>
  <w:style w:type="character" w:styleId="af0">
    <w:name w:val="Strong"/>
    <w:basedOn w:val="a0"/>
    <w:uiPriority w:val="22"/>
    <w:qFormat/>
    <w:rsid w:val="002B6444"/>
    <w:rPr>
      <w:b/>
      <w:bCs/>
    </w:rPr>
  </w:style>
  <w:style w:type="table" w:styleId="af1">
    <w:name w:val="Table Grid"/>
    <w:basedOn w:val="a1"/>
    <w:uiPriority w:val="59"/>
    <w:rsid w:val="002B6444"/>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2B6444"/>
    <w:rPr>
      <w:sz w:val="28"/>
      <w:szCs w:val="20"/>
    </w:rPr>
  </w:style>
  <w:style w:type="character" w:customStyle="1" w:styleId="af3">
    <w:name w:val="Основной текст Знак"/>
    <w:basedOn w:val="a0"/>
    <w:link w:val="af2"/>
    <w:uiPriority w:val="99"/>
    <w:rsid w:val="002B6444"/>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2B6444"/>
    <w:pPr>
      <w:spacing w:after="0" w:line="240" w:lineRule="auto"/>
    </w:pPr>
    <w:rPr>
      <w:rFonts w:ascii="Calibri" w:eastAsia="Times New Roman" w:hAnsi="Calibri" w:cs="Times New Roman"/>
      <w:kern w:val="0"/>
      <w:lang w:eastAsia="ru-RU"/>
      <w14:ligatures w14:val="none"/>
    </w:rPr>
  </w:style>
  <w:style w:type="paragraph" w:styleId="af4">
    <w:name w:val="Balloon Text"/>
    <w:basedOn w:val="a"/>
    <w:link w:val="af5"/>
    <w:uiPriority w:val="99"/>
    <w:semiHidden/>
    <w:unhideWhenUsed/>
    <w:rsid w:val="002B6444"/>
    <w:rPr>
      <w:rFonts w:ascii="Tahoma" w:hAnsi="Tahoma" w:cs="Tahoma"/>
      <w:sz w:val="16"/>
      <w:szCs w:val="16"/>
    </w:rPr>
  </w:style>
  <w:style w:type="character" w:customStyle="1" w:styleId="af5">
    <w:name w:val="Текст выноски Знак"/>
    <w:basedOn w:val="a0"/>
    <w:link w:val="af4"/>
    <w:uiPriority w:val="99"/>
    <w:semiHidden/>
    <w:rsid w:val="002B6444"/>
    <w:rPr>
      <w:rFonts w:ascii="Tahoma" w:eastAsia="Times New Roman" w:hAnsi="Tahoma" w:cs="Tahoma"/>
      <w:kern w:val="0"/>
      <w:sz w:val="16"/>
      <w:szCs w:val="16"/>
      <w:lang w:eastAsia="ru-RU"/>
      <w14:ligatures w14:val="none"/>
    </w:rPr>
  </w:style>
  <w:style w:type="character" w:customStyle="1" w:styleId="ab">
    <w:name w:val="Без интервала Знак"/>
    <w:basedOn w:val="a0"/>
    <w:link w:val="aa"/>
    <w:uiPriority w:val="1"/>
    <w:rsid w:val="002B6444"/>
    <w:rPr>
      <w:rFonts w:ascii="Calibri" w:eastAsia="Times New Roman" w:hAnsi="Calibri" w:cs="Times New Roman"/>
      <w:kern w:val="0"/>
      <w:lang w:eastAsia="ru-RU"/>
      <w14:ligatures w14:val="none"/>
    </w:rPr>
  </w:style>
  <w:style w:type="character" w:styleId="af6">
    <w:name w:val="page number"/>
    <w:basedOn w:val="a0"/>
    <w:rsid w:val="00825932"/>
  </w:style>
  <w:style w:type="character" w:customStyle="1" w:styleId="c125">
    <w:name w:val="c125"/>
    <w:basedOn w:val="a0"/>
    <w:rsid w:val="00596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ocs.cntd.ru/document/573660140"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s://e.lanbook.com/book/154393"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recipe.ru/"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28249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ezsredstva.ru/" TargetMode="External"/><Relationship Id="rId23" Type="http://schemas.openxmlformats.org/officeDocument/2006/relationships/fontTable" Target="fontTable.xml"/><Relationship Id="rId10" Type="http://schemas.openxmlformats.org/officeDocument/2006/relationships/hyperlink" Target="https://e.lanbook.com/book/158947"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docs.cntd.ru/document/573275590" TargetMode="Externa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22AA9-1EE0-476C-9FC6-C95B95F1F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7655</Words>
  <Characters>43635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Колесникова Ольга</dc:creator>
  <cp:lastModifiedBy>Ольга И. Сахно</cp:lastModifiedBy>
  <cp:revision>17</cp:revision>
  <dcterms:created xsi:type="dcterms:W3CDTF">2023-06-27T07:37:00Z</dcterms:created>
  <dcterms:modified xsi:type="dcterms:W3CDTF">2023-11-03T11:44:00Z</dcterms:modified>
</cp:coreProperties>
</file>