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E663B" wp14:editId="07B4A0A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2C7" w:rsidRPr="00EE5F1D" w:rsidRDefault="001362C7" w:rsidP="009473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1362C7" w:rsidRPr="00EE5F1D" w:rsidRDefault="001362C7" w:rsidP="009473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1362C7" w:rsidRPr="00EE5F1D" w:rsidRDefault="001362C7" w:rsidP="009473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A500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:rsidR="001362C7" w:rsidRPr="00EE5F1D" w:rsidRDefault="001362C7" w:rsidP="0094734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67F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7F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июня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A500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1362C7" w:rsidRPr="001A023F" w:rsidRDefault="001362C7" w:rsidP="00947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663B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    <v:textbox>
                  <w:txbxContent>
                    <w:p w:rsidR="001362C7" w:rsidRPr="00EE5F1D" w:rsidRDefault="001362C7" w:rsidP="0094734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1362C7" w:rsidRPr="00EE5F1D" w:rsidRDefault="001362C7" w:rsidP="0094734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1362C7" w:rsidRPr="00EE5F1D" w:rsidRDefault="001362C7" w:rsidP="0094734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A500F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:rsidR="001362C7" w:rsidRPr="00EE5F1D" w:rsidRDefault="001362C7" w:rsidP="0094734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E67F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E67F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июня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A500F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1362C7" w:rsidRPr="001A023F" w:rsidRDefault="001362C7" w:rsidP="0094734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306FF" wp14:editId="38B03B8E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2C7" w:rsidRPr="001A023F" w:rsidRDefault="001362C7" w:rsidP="009473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06FF" id="Поле 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    <v:textbox>
                  <w:txbxContent>
                    <w:p w:rsidR="001362C7" w:rsidRPr="001A023F" w:rsidRDefault="001362C7" w:rsidP="0094734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         РА</w:t>
      </w:r>
      <w:r>
        <w:rPr>
          <w:rFonts w:ascii="Times New Roman" w:hAnsi="Times New Roman"/>
          <w:b/>
          <w:sz w:val="28"/>
          <w:szCs w:val="28"/>
        </w:rPr>
        <w:t xml:space="preserve">БОЧАЯ ПРОГРАММА УЧЕБНОЙ </w:t>
      </w:r>
      <w:r w:rsidRPr="00BF0259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947344" w:rsidRPr="00576E2A" w:rsidRDefault="00947344" w:rsidP="00576E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6E2A">
        <w:rPr>
          <w:rFonts w:ascii="Times New Roman" w:hAnsi="Times New Roman" w:cs="Times New Roman"/>
          <w:b/>
          <w:sz w:val="28"/>
          <w:szCs w:val="28"/>
        </w:rPr>
        <w:t>ПМ.0</w:t>
      </w:r>
      <w:r w:rsidR="007B5DFB">
        <w:rPr>
          <w:rFonts w:ascii="Times New Roman" w:hAnsi="Times New Roman" w:cs="Times New Roman"/>
          <w:b/>
          <w:sz w:val="28"/>
          <w:szCs w:val="28"/>
        </w:rPr>
        <w:t>4</w:t>
      </w:r>
      <w:r w:rsidRPr="0057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E2A" w:rsidRPr="00576E2A">
        <w:rPr>
          <w:rFonts w:ascii="Times New Roman" w:hAnsi="Times New Roman" w:cs="Times New Roman"/>
          <w:sz w:val="28"/>
          <w:szCs w:val="28"/>
        </w:rPr>
        <w:t>Изготовление ортодонтических аппаратов</w:t>
      </w:r>
    </w:p>
    <w:p w:rsidR="00576E2A" w:rsidRPr="00576E2A" w:rsidRDefault="00576E2A" w:rsidP="0094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2A">
        <w:rPr>
          <w:rFonts w:ascii="Times New Roman" w:hAnsi="Times New Roman" w:cs="Times New Roman"/>
          <w:sz w:val="28"/>
          <w:szCs w:val="28"/>
        </w:rPr>
        <w:t>МДК.04.01. Технология изготовления ортодонтических аппаратов</w:t>
      </w:r>
      <w:r w:rsidRPr="00576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344" w:rsidRPr="00BF0259" w:rsidRDefault="00947344" w:rsidP="0094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для специальности 3</w:t>
      </w:r>
      <w:r>
        <w:rPr>
          <w:rFonts w:ascii="Times New Roman" w:hAnsi="Times New Roman"/>
          <w:b/>
          <w:sz w:val="28"/>
          <w:szCs w:val="28"/>
        </w:rPr>
        <w:t>1</w:t>
      </w:r>
      <w:r w:rsidRPr="00BF0259"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5</w:t>
      </w:r>
      <w:r w:rsidRPr="00BF0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Стоматология ортопедическая</w:t>
      </w:r>
    </w:p>
    <w:p w:rsidR="00947344" w:rsidRPr="00BF0259" w:rsidRDefault="00947344" w:rsidP="0094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bookmarkStart w:id="0" w:name="_GoBack"/>
      <w:bookmarkEnd w:id="0"/>
      <w:r w:rsidRPr="00BF0259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7344" w:rsidRPr="00BF0259" w:rsidRDefault="00947344" w:rsidP="00947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344" w:rsidRPr="00BF0259" w:rsidRDefault="00947344" w:rsidP="0094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259">
        <w:rPr>
          <w:rFonts w:ascii="Times New Roman" w:hAnsi="Times New Roman"/>
          <w:sz w:val="28"/>
          <w:szCs w:val="28"/>
        </w:rPr>
        <w:t>Ставрополь, 20</w:t>
      </w:r>
      <w:r w:rsidR="001B05D2">
        <w:rPr>
          <w:rFonts w:ascii="Times New Roman" w:hAnsi="Times New Roman"/>
          <w:sz w:val="28"/>
          <w:szCs w:val="28"/>
        </w:rPr>
        <w:t>2</w:t>
      </w:r>
      <w:r w:rsidR="00A500F1">
        <w:rPr>
          <w:rFonts w:ascii="Times New Roman" w:hAnsi="Times New Roman"/>
          <w:sz w:val="28"/>
          <w:szCs w:val="28"/>
        </w:rPr>
        <w:t>3</w:t>
      </w:r>
      <w:r w:rsidRPr="00BF0259">
        <w:rPr>
          <w:rFonts w:ascii="Times New Roman" w:hAnsi="Times New Roman"/>
          <w:sz w:val="28"/>
          <w:szCs w:val="28"/>
        </w:rPr>
        <w:t xml:space="preserve"> год</w:t>
      </w:r>
    </w:p>
    <w:p w:rsidR="00947344" w:rsidRPr="000323A8" w:rsidRDefault="00947344" w:rsidP="0094734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344" w:rsidRPr="00754376" w:rsidRDefault="00947344" w:rsidP="0094734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A37" w:rsidRPr="007B5DFB" w:rsidRDefault="00140A37" w:rsidP="00140A3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Default="00140A37" w:rsidP="00140A3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79" w:rsidRPr="00B9261E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8C1679" w:rsidRPr="00B9261E" w:rsidRDefault="008C1679" w:rsidP="008C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79" w:rsidRPr="00B9261E" w:rsidRDefault="008C1679" w:rsidP="008C1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8C1679" w:rsidRPr="00B9261E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8C1679" w:rsidRPr="00B9261E" w:rsidRDefault="008C1679" w:rsidP="008C16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79" w:rsidRPr="00B9261E" w:rsidRDefault="008C1679" w:rsidP="008C16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8C1679" w:rsidRPr="00B9261E" w:rsidRDefault="008C1679" w:rsidP="008C1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8C1679" w:rsidRPr="00B9261E" w:rsidRDefault="008C1679" w:rsidP="008C1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A500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E67FE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A500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67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23.06.</w:t>
      </w:r>
      <w:r w:rsidR="00A500F1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8C1679" w:rsidRPr="00B9261E" w:rsidRDefault="008C1679" w:rsidP="008C1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8C1679" w:rsidRPr="00B9261E" w:rsidRDefault="008C1679" w:rsidP="008C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79" w:rsidRPr="00B9261E" w:rsidRDefault="008C1679" w:rsidP="008C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79" w:rsidRPr="00B9261E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8C1679" w:rsidRPr="00B9261E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8C1679" w:rsidRPr="00B9261E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8C1679" w:rsidRPr="00B9261E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679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679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679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679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679" w:rsidRPr="00B9261E" w:rsidRDefault="008C1679" w:rsidP="008C1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8C1679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8C1679" w:rsidRPr="00B9261E" w:rsidRDefault="008C1679" w:rsidP="008C16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679" w:rsidRPr="00B9261E" w:rsidRDefault="008C1679" w:rsidP="008C1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A2" w:rsidRPr="00140A37" w:rsidRDefault="004311A2" w:rsidP="004311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4311A2" w:rsidRPr="00140A37" w:rsidRDefault="004311A2" w:rsidP="00431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7"/>
        <w:gridCol w:w="800"/>
      </w:tblGrid>
      <w:tr w:rsidR="00690BE3" w:rsidRPr="00140A37" w:rsidTr="00690BE3">
        <w:trPr>
          <w:trHeight w:val="931"/>
        </w:trPr>
        <w:tc>
          <w:tcPr>
            <w:tcW w:w="9007" w:type="dxa"/>
          </w:tcPr>
          <w:p w:rsidR="00690BE3" w:rsidRPr="00140A37" w:rsidRDefault="00690BE3" w:rsidP="00690BE3">
            <w:pPr>
              <w:keepNext/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НАИМЕНОВАНИЯ РАЗДЕЛОВ</w:t>
            </w:r>
          </w:p>
        </w:tc>
        <w:tc>
          <w:tcPr>
            <w:tcW w:w="800" w:type="dxa"/>
          </w:tcPr>
          <w:p w:rsidR="00690BE3" w:rsidRPr="00140A37" w:rsidRDefault="00690BE3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311A2" w:rsidRPr="00140A37" w:rsidTr="00690BE3">
        <w:trPr>
          <w:trHeight w:val="931"/>
        </w:trPr>
        <w:tc>
          <w:tcPr>
            <w:tcW w:w="9007" w:type="dxa"/>
          </w:tcPr>
          <w:p w:rsidR="004311A2" w:rsidRPr="00690BE3" w:rsidRDefault="004311A2" w:rsidP="004311A2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1. ПАСПОРТ рабочий ПРОГРАММЫ ПРОФЕССИОНАЛЬНОГО МОДУЛЯ</w:t>
            </w:r>
          </w:p>
        </w:tc>
        <w:tc>
          <w:tcPr>
            <w:tcW w:w="800" w:type="dxa"/>
          </w:tcPr>
          <w:p w:rsidR="004311A2" w:rsidRPr="00140A37" w:rsidRDefault="007108CE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11A2" w:rsidRPr="00140A37" w:rsidTr="00690BE3">
        <w:trPr>
          <w:trHeight w:val="720"/>
        </w:trPr>
        <w:tc>
          <w:tcPr>
            <w:tcW w:w="9007" w:type="dxa"/>
          </w:tcPr>
          <w:p w:rsidR="004311A2" w:rsidRPr="00690BE3" w:rsidRDefault="004311A2" w:rsidP="00690BE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:rsidR="004311A2" w:rsidRPr="00140A37" w:rsidRDefault="007108CE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311A2" w:rsidRPr="00140A37" w:rsidTr="00690BE3">
        <w:trPr>
          <w:trHeight w:val="594"/>
        </w:trPr>
        <w:tc>
          <w:tcPr>
            <w:tcW w:w="9007" w:type="dxa"/>
          </w:tcPr>
          <w:p w:rsidR="004311A2" w:rsidRPr="00690BE3" w:rsidRDefault="004311A2" w:rsidP="004311A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3. СТРУКТУРА и содержание профессионального модуля</w:t>
            </w:r>
          </w:p>
          <w:p w:rsidR="004311A2" w:rsidRPr="00690BE3" w:rsidRDefault="004311A2" w:rsidP="004311A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4311A2" w:rsidRPr="00140A37" w:rsidRDefault="007108CE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311A2" w:rsidRPr="00140A37" w:rsidTr="00690BE3">
        <w:trPr>
          <w:trHeight w:val="692"/>
        </w:trPr>
        <w:tc>
          <w:tcPr>
            <w:tcW w:w="9007" w:type="dxa"/>
          </w:tcPr>
          <w:p w:rsidR="004311A2" w:rsidRPr="00690BE3" w:rsidRDefault="004311A2" w:rsidP="004311A2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</w:tcPr>
          <w:p w:rsidR="004311A2" w:rsidRPr="00140A37" w:rsidRDefault="007108CE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311A2" w:rsidRPr="00140A37" w:rsidTr="00690BE3">
        <w:trPr>
          <w:trHeight w:val="692"/>
        </w:trPr>
        <w:tc>
          <w:tcPr>
            <w:tcW w:w="9007" w:type="dxa"/>
          </w:tcPr>
          <w:p w:rsidR="004311A2" w:rsidRPr="00690BE3" w:rsidRDefault="004311A2" w:rsidP="00690B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690BE3" w:rsidRPr="00E05CCC">
              <w:rPr>
                <w:rFonts w:ascii="Times New Roman" w:hAnsi="Times New Roman"/>
                <w:sz w:val="28"/>
                <w:szCs w:val="28"/>
              </w:rPr>
              <w:t xml:space="preserve"> КОНТРОЛЬ И ОЦЕНКА РЕЗУЛЬТАТОВ УЧЕБНОЙ ПРАКТИКИ</w:t>
            </w:r>
          </w:p>
          <w:p w:rsidR="004311A2" w:rsidRPr="00690BE3" w:rsidRDefault="004311A2" w:rsidP="00690BE3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4311A2" w:rsidRPr="00140A37" w:rsidRDefault="007108CE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90BE3" w:rsidRPr="00140A37" w:rsidTr="00690BE3">
        <w:trPr>
          <w:trHeight w:val="692"/>
        </w:trPr>
        <w:tc>
          <w:tcPr>
            <w:tcW w:w="9007" w:type="dxa"/>
          </w:tcPr>
          <w:p w:rsidR="00690BE3" w:rsidRPr="00690BE3" w:rsidRDefault="00690BE3" w:rsidP="00690B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6. </w:t>
            </w: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800" w:type="dxa"/>
          </w:tcPr>
          <w:p w:rsidR="00690BE3" w:rsidRPr="00140A37" w:rsidRDefault="007108CE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90BE3" w:rsidRPr="00140A37" w:rsidTr="00690BE3">
        <w:trPr>
          <w:trHeight w:val="692"/>
        </w:trPr>
        <w:tc>
          <w:tcPr>
            <w:tcW w:w="9007" w:type="dxa"/>
          </w:tcPr>
          <w:p w:rsidR="00690BE3" w:rsidRDefault="00690BE3" w:rsidP="00690BE3">
            <w:pPr>
              <w:spacing w:after="0" w:line="240" w:lineRule="auto"/>
              <w:ind w:right="-14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7. </w:t>
            </w: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="001362C7">
              <w:rPr>
                <w:rFonts w:ascii="Times New Roman" w:hAnsi="Times New Roman"/>
                <w:caps/>
                <w:sz w:val="28"/>
                <w:szCs w:val="28"/>
              </w:rPr>
              <w:t xml:space="preserve">№ 1 </w:t>
            </w:r>
            <w:r w:rsidR="00EA1609"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800" w:type="dxa"/>
          </w:tcPr>
          <w:p w:rsidR="00690BE3" w:rsidRPr="00140A37" w:rsidRDefault="007108CE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362C7" w:rsidRPr="00140A37" w:rsidTr="00690BE3">
        <w:trPr>
          <w:trHeight w:val="692"/>
        </w:trPr>
        <w:tc>
          <w:tcPr>
            <w:tcW w:w="9007" w:type="dxa"/>
          </w:tcPr>
          <w:p w:rsidR="001362C7" w:rsidRDefault="001362C7" w:rsidP="001362C7">
            <w:pPr>
              <w:spacing w:after="0" w:line="240" w:lineRule="auto"/>
              <w:ind w:right="-14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8.</w:t>
            </w: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 Приложения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№ 2</w:t>
            </w:r>
            <w:r w:rsidR="00EA1609" w:rsidRPr="002E395C">
              <w:rPr>
                <w:rFonts w:ascii="Times New Roman" w:hAnsi="Times New Roman"/>
                <w:sz w:val="28"/>
                <w:szCs w:val="28"/>
              </w:rPr>
              <w:t xml:space="preserve"> Задание по учебной практике</w:t>
            </w:r>
          </w:p>
        </w:tc>
        <w:tc>
          <w:tcPr>
            <w:tcW w:w="800" w:type="dxa"/>
          </w:tcPr>
          <w:p w:rsidR="001362C7" w:rsidRDefault="008F554A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A1609" w:rsidRPr="00140A37" w:rsidTr="00690BE3">
        <w:trPr>
          <w:trHeight w:val="692"/>
        </w:trPr>
        <w:tc>
          <w:tcPr>
            <w:tcW w:w="9007" w:type="dxa"/>
          </w:tcPr>
          <w:p w:rsidR="00EA1609" w:rsidRDefault="00EA1609" w:rsidP="001362C7">
            <w:pPr>
              <w:spacing w:after="0" w:line="240" w:lineRule="auto"/>
              <w:ind w:right="-14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9.ПРИЛОЖЕНИЕ №3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Дневник учебной практики</w:t>
            </w:r>
          </w:p>
        </w:tc>
        <w:tc>
          <w:tcPr>
            <w:tcW w:w="800" w:type="dxa"/>
          </w:tcPr>
          <w:p w:rsidR="00EA1609" w:rsidRDefault="008F554A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A1609" w:rsidRPr="00140A37" w:rsidTr="00690BE3">
        <w:trPr>
          <w:trHeight w:val="692"/>
        </w:trPr>
        <w:tc>
          <w:tcPr>
            <w:tcW w:w="9007" w:type="dxa"/>
          </w:tcPr>
          <w:p w:rsidR="00EA1609" w:rsidRDefault="00EA1609" w:rsidP="001362C7">
            <w:pPr>
              <w:spacing w:after="0" w:line="240" w:lineRule="auto"/>
              <w:ind w:right="-14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10. ПРИЛОЖЕНИЕ № 4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 xml:space="preserve"> Отчет по учебной практике</w:t>
            </w:r>
          </w:p>
        </w:tc>
        <w:tc>
          <w:tcPr>
            <w:tcW w:w="800" w:type="dxa"/>
          </w:tcPr>
          <w:p w:rsidR="00EA1609" w:rsidRDefault="008F554A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1609" w:rsidRPr="00140A37" w:rsidTr="00690BE3">
        <w:trPr>
          <w:trHeight w:val="692"/>
        </w:trPr>
        <w:tc>
          <w:tcPr>
            <w:tcW w:w="9007" w:type="dxa"/>
          </w:tcPr>
          <w:p w:rsidR="00EA1609" w:rsidRDefault="00EA1609" w:rsidP="001362C7">
            <w:pPr>
              <w:spacing w:after="0" w:line="240" w:lineRule="auto"/>
              <w:ind w:right="-14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11.ПРИЛОЖЕНИЕ № 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Лист внесения изменений</w:t>
            </w:r>
          </w:p>
        </w:tc>
        <w:tc>
          <w:tcPr>
            <w:tcW w:w="800" w:type="dxa"/>
          </w:tcPr>
          <w:p w:rsidR="00EA1609" w:rsidRDefault="008F554A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40A37" w:rsidRPr="00140A37" w:rsidRDefault="00140A37" w:rsidP="00140A3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рабочий ПРОГРАММЫ </w:t>
      </w: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04 Изготовление ортодонтических аппаратов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профессионального модуля  «Изготовление ортодонтических аппаратов» – является частью основной профессиональной образовательной программы в соответствии с ФГОС по специальности  СПО  </w:t>
      </w:r>
      <w:r w:rsidR="00576E2A"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140A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деятельности:</w:t>
      </w:r>
      <w:r w:rsidRPr="00140A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- 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ортодонтических аппаратов</w:t>
      </w:r>
    </w:p>
    <w:p w:rsidR="00140A37" w:rsidRPr="00140A37" w:rsidRDefault="00140A37" w:rsidP="0014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компетенций: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576E2A" w:rsidRPr="00576E2A" w:rsidRDefault="00576E2A" w:rsidP="0057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76E2A">
        <w:rPr>
          <w:rFonts w:ascii="Times New Roman" w:hAnsi="Times New Roman" w:cs="Times New Roman"/>
          <w:sz w:val="28"/>
          <w:szCs w:val="28"/>
        </w:rPr>
        <w:t>изготовления элементов ортодонтических аппаратов с различным принципом действия;</w:t>
      </w:r>
    </w:p>
    <w:p w:rsidR="00576E2A" w:rsidRPr="00576E2A" w:rsidRDefault="00576E2A" w:rsidP="0057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76E2A">
        <w:rPr>
          <w:rFonts w:ascii="Times New Roman" w:hAnsi="Times New Roman" w:cs="Times New Roman"/>
          <w:sz w:val="28"/>
          <w:szCs w:val="28"/>
        </w:rPr>
        <w:t>изготовления рабочих и контрольных моделей;</w:t>
      </w:r>
    </w:p>
    <w:p w:rsidR="00576E2A" w:rsidRPr="00576E2A" w:rsidRDefault="00576E2A" w:rsidP="0057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76E2A">
        <w:rPr>
          <w:rFonts w:ascii="Times New Roman" w:hAnsi="Times New Roman" w:cs="Times New Roman"/>
          <w:sz w:val="28"/>
          <w:szCs w:val="28"/>
        </w:rPr>
        <w:t>нанесения рисунка ортодонтического аппарата на модель;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изготавливать основные виды ортодонтических аппаратов;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подготовить рабочее место;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читать заказ-наряд;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цели и задачи ортодонтии;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оснащение рабочего места зубного техника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при изготовлении ортодонтических аппаратов;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анатомо-физиологические особенности зубочелюстной системы у детей на разных этапах развития;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понятие о зубочелюстных аномалиях, их классификации и причины возникновения;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общие принципы конструирования ортодонтических аппаратов;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классификацию ортодонтических аппаратов;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элементы съемных и несъемных ортодонтических аппаратов механического, функционального и комбинированного действия;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биомеханику передвижения зубов;</w:t>
      </w:r>
    </w:p>
    <w:p w:rsidR="00046FB0" w:rsidRPr="00046FB0" w:rsidRDefault="00046FB0" w:rsidP="00046F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6FB0">
        <w:rPr>
          <w:rFonts w:ascii="Times New Roman" w:hAnsi="Times New Roman" w:cs="Times New Roman"/>
          <w:sz w:val="28"/>
          <w:szCs w:val="28"/>
        </w:rPr>
        <w:t>клинико-лабораторные этапы и технологию изготовления ортодонтических аппаратов и применяемые материалы;</w:t>
      </w:r>
    </w:p>
    <w:p w:rsidR="00140A37" w:rsidRPr="00046FB0" w:rsidRDefault="00046FB0" w:rsidP="0004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B0">
        <w:rPr>
          <w:rFonts w:ascii="Times New Roman" w:hAnsi="Times New Roman" w:cs="Times New Roman"/>
          <w:sz w:val="28"/>
          <w:szCs w:val="28"/>
        </w:rPr>
        <w:t>особенности зубного протезирования у детей.</w:t>
      </w:r>
    </w:p>
    <w:p w:rsidR="00140A37" w:rsidRPr="00140A37" w:rsidRDefault="00140A37" w:rsidP="0014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модуля: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4</w:t>
      </w:r>
      <w:r w:rsidR="00B520BA" w:rsidRPr="00B520B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140A37" w:rsidRPr="007B5DFB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обязательной теоретической учебной нагрузки обучающегося – </w:t>
      </w:r>
      <w:r w:rsidR="00B520BA" w:rsidRPr="00B520B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B520BA" w:rsidRPr="00823559" w:rsidRDefault="00B520BA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работы 210 часов </w:t>
      </w:r>
    </w:p>
    <w:p w:rsidR="00140A37" w:rsidRPr="00140A37" w:rsidRDefault="00140A37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самостоятельная работы обучающегося – 1</w:t>
      </w:r>
      <w:r w:rsidR="0082355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tbl>
      <w:tblPr>
        <w:tblpPr w:leftFromText="180" w:rightFromText="180" w:vertAnchor="text" w:horzAnchor="margin" w:tblpXSpec="center" w:tblpY="89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709"/>
        <w:gridCol w:w="709"/>
        <w:gridCol w:w="708"/>
        <w:gridCol w:w="426"/>
        <w:gridCol w:w="567"/>
        <w:gridCol w:w="567"/>
        <w:gridCol w:w="567"/>
        <w:gridCol w:w="567"/>
        <w:gridCol w:w="567"/>
        <w:gridCol w:w="1134"/>
      </w:tblGrid>
      <w:tr w:rsidR="00823559" w:rsidRPr="00B520BA" w:rsidTr="00823559">
        <w:trPr>
          <w:trHeight w:val="555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RANGE!C11"/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Формы промежуточной аттестации</w:t>
            </w:r>
            <w:bookmarkEnd w:id="1"/>
          </w:p>
        </w:tc>
        <w:tc>
          <w:tcPr>
            <w:tcW w:w="4111" w:type="dxa"/>
            <w:gridSpan w:val="6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Учебная нагрузка обучающихся (час.)</w:t>
            </w:r>
          </w:p>
        </w:tc>
        <w:tc>
          <w:tcPr>
            <w:tcW w:w="3969" w:type="dxa"/>
            <w:gridSpan w:val="6"/>
            <w:shd w:val="clear" w:color="auto" w:fill="auto"/>
            <w:vAlign w:val="bottom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RANGE!J11"/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обязательной нагрузки по курсам и семестрам                            (час. в семестр)</w:t>
            </w:r>
            <w:bookmarkEnd w:id="2"/>
          </w:p>
        </w:tc>
      </w:tr>
      <w:tr w:rsidR="00823559" w:rsidRPr="00B520BA" w:rsidTr="00823559">
        <w:trPr>
          <w:trHeight w:val="465"/>
        </w:trPr>
        <w:tc>
          <w:tcPr>
            <w:tcW w:w="95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000000" w:fill="FFCC99"/>
            <w:textDirection w:val="btLr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максимальная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 курс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II курс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III курс</w:t>
            </w:r>
          </w:p>
        </w:tc>
      </w:tr>
      <w:tr w:rsidR="00823559" w:rsidRPr="00B520BA" w:rsidTr="00823559">
        <w:trPr>
          <w:trHeight w:val="288"/>
        </w:trPr>
        <w:tc>
          <w:tcPr>
            <w:tcW w:w="95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000000" w:fill="CCFFCC"/>
            <w:textDirection w:val="btLr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занятий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 т. ч.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сем.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сем.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сем.</w:t>
            </w:r>
          </w:p>
        </w:tc>
      </w:tr>
      <w:tr w:rsidR="00823559" w:rsidRPr="00B520BA" w:rsidTr="00823559">
        <w:trPr>
          <w:trHeight w:val="270"/>
        </w:trPr>
        <w:tc>
          <w:tcPr>
            <w:tcW w:w="95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23559" w:rsidRPr="00B520BA" w:rsidTr="00823559">
        <w:trPr>
          <w:trHeight w:val="240"/>
        </w:trPr>
        <w:tc>
          <w:tcPr>
            <w:tcW w:w="95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нед.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нед.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нед.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нед.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нед.</w:t>
            </w:r>
          </w:p>
        </w:tc>
        <w:tc>
          <w:tcPr>
            <w:tcW w:w="1134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нед.</w:t>
            </w:r>
          </w:p>
        </w:tc>
      </w:tr>
      <w:tr w:rsidR="00823559" w:rsidRPr="00B520BA" w:rsidTr="00823559">
        <w:trPr>
          <w:trHeight w:val="1368"/>
        </w:trPr>
        <w:tc>
          <w:tcPr>
            <w:tcW w:w="95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лекций, семинаров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лаб. и практ. занятий,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курсовых работ (проектов)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823559" w:rsidRPr="00B520BA" w:rsidTr="00823559">
        <w:trPr>
          <w:trHeight w:val="255"/>
        </w:trPr>
        <w:tc>
          <w:tcPr>
            <w:tcW w:w="959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CC99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CCFFCC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23559" w:rsidRPr="00B520BA" w:rsidTr="00823559">
        <w:trPr>
          <w:trHeight w:val="510"/>
        </w:trPr>
        <w:tc>
          <w:tcPr>
            <w:tcW w:w="959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-,-,-,-,-, Эк</w:t>
            </w:r>
          </w:p>
        </w:tc>
        <w:tc>
          <w:tcPr>
            <w:tcW w:w="850" w:type="dxa"/>
            <w:shd w:val="clear" w:color="000000" w:fill="FFCC99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709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shd w:val="clear" w:color="000000" w:fill="CCFFCC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709" w:type="dxa"/>
            <w:shd w:val="clear" w:color="000000" w:fill="FFFFFF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8" w:type="dxa"/>
            <w:shd w:val="clear" w:color="000000" w:fill="FFFFFF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6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</w:tr>
      <w:tr w:rsidR="00823559" w:rsidRPr="00B520BA" w:rsidTr="00823559">
        <w:trPr>
          <w:trHeight w:val="504"/>
        </w:trPr>
        <w:tc>
          <w:tcPr>
            <w:tcW w:w="959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-,-,-,-,-, ДЗ</w:t>
            </w:r>
          </w:p>
        </w:tc>
        <w:tc>
          <w:tcPr>
            <w:tcW w:w="850" w:type="dxa"/>
            <w:shd w:val="clear" w:color="000000" w:fill="FFCC99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709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shd w:val="clear" w:color="000000" w:fill="CCFFCC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709" w:type="dxa"/>
            <w:shd w:val="clear" w:color="000000" w:fill="FFFFFF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8" w:type="dxa"/>
            <w:shd w:val="clear" w:color="000000" w:fill="FFFFFF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6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122/32/90</w:t>
            </w:r>
          </w:p>
        </w:tc>
        <w:tc>
          <w:tcPr>
            <w:tcW w:w="1134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162/42/120</w:t>
            </w:r>
          </w:p>
        </w:tc>
      </w:tr>
      <w:tr w:rsidR="00823559" w:rsidRPr="00B520BA" w:rsidTr="00823559">
        <w:trPr>
          <w:trHeight w:val="540"/>
        </w:trPr>
        <w:tc>
          <w:tcPr>
            <w:tcW w:w="959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-,-,-,-,-,ДЗ</w:t>
            </w:r>
          </w:p>
        </w:tc>
        <w:tc>
          <w:tcPr>
            <w:tcW w:w="850" w:type="dxa"/>
            <w:shd w:val="clear" w:color="000000" w:fill="FFCC99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CCFFCC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shd w:val="clear" w:color="000000" w:fill="FFFFFF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23559" w:rsidRPr="00B520BA" w:rsidRDefault="00823559" w:rsidP="00823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</w:tr>
    </w:tbl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учебной практики – 18 часов.</w:t>
      </w:r>
    </w:p>
    <w:p w:rsidR="00B520BA" w:rsidRDefault="00B520BA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140A37" w:rsidRPr="00140A37" w:rsidRDefault="00140A37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 результаты  освоения  ПРОФЕССИОНАЛЬНОГО МОДУЛЯ </w:t>
      </w: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–Изготовление ортодонтических аппаратов, в том числе профессиональными  и общими  компетенциями:</w:t>
      </w: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457"/>
      </w:tblGrid>
      <w:tr w:rsidR="00140A37" w:rsidRPr="00140A37" w:rsidTr="00150CBE">
        <w:trPr>
          <w:trHeight w:val="651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4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140A37" w:rsidRPr="00140A37" w:rsidTr="00150CBE"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ПК4.1</w:t>
            </w:r>
          </w:p>
        </w:tc>
        <w:tc>
          <w:tcPr>
            <w:tcW w:w="4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 основные элементы ортодонтических аппаратов.</w:t>
            </w:r>
          </w:p>
        </w:tc>
      </w:tr>
      <w:tr w:rsidR="00140A37" w:rsidRPr="00140A37" w:rsidTr="00150CBE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ПК4.2.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 основные съемные и несъемные ортодонтические аппараты.</w:t>
            </w:r>
          </w:p>
        </w:tc>
      </w:tr>
      <w:tr w:rsidR="00140A37" w:rsidRPr="00140A37" w:rsidTr="00150CBE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фессии, проявлять к ней устойчивый интерес.</w:t>
            </w:r>
          </w:p>
        </w:tc>
      </w:tr>
      <w:tr w:rsidR="00140A37" w:rsidRPr="00140A37" w:rsidTr="00150CBE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тоды и способы выполнения профессиональных задач, оценивать их эф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фективность и качество.</w:t>
            </w:r>
          </w:p>
        </w:tc>
      </w:tr>
      <w:tr w:rsidR="00140A37" w:rsidRPr="00140A37" w:rsidTr="00150CBE">
        <w:trPr>
          <w:trHeight w:val="61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3 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40A37" w:rsidRPr="00140A37" w:rsidTr="00150CBE">
        <w:trPr>
          <w:trHeight w:val="948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и личностного развития.</w:t>
            </w:r>
          </w:p>
        </w:tc>
      </w:tr>
      <w:tr w:rsidR="00140A37" w:rsidRPr="00140A37" w:rsidTr="00150CBE">
        <w:trPr>
          <w:trHeight w:val="68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5.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40A37" w:rsidRPr="00140A37" w:rsidTr="00150CBE">
        <w:trPr>
          <w:trHeight w:val="34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в команде, эффективно общаться с колле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гами, руководством, врачами и пациентами.</w:t>
            </w:r>
          </w:p>
        </w:tc>
      </w:tr>
      <w:tr w:rsidR="00140A37" w:rsidRPr="00140A37" w:rsidTr="00150CBE">
        <w:trPr>
          <w:trHeight w:val="600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ненных), за результат выполнения заданий.</w:t>
            </w:r>
          </w:p>
        </w:tc>
      </w:tr>
      <w:tr w:rsidR="00140A37" w:rsidRPr="00140A37" w:rsidTr="00150CBE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развития, заниматься самообразованием, осознанно планировать по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вышение квалификации.</w:t>
            </w:r>
          </w:p>
        </w:tc>
      </w:tr>
      <w:tr w:rsidR="00140A37" w:rsidRPr="00140A37" w:rsidTr="00150CBE">
        <w:trPr>
          <w:trHeight w:val="603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сиональной деятельности.</w:t>
            </w:r>
          </w:p>
        </w:tc>
      </w:tr>
      <w:tr w:rsidR="00140A37" w:rsidRPr="00140A37" w:rsidTr="00150CBE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дициям народа, уважать социальные, культурные и религиозные различия.</w:t>
            </w:r>
          </w:p>
        </w:tc>
      </w:tr>
      <w:tr w:rsidR="00140A37" w:rsidRPr="00140A37" w:rsidTr="00150CBE">
        <w:trPr>
          <w:trHeight w:val="46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готовым брать на себя нравственные обязательства по отно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шению к природе, обществу и человеку.</w:t>
            </w:r>
          </w:p>
        </w:tc>
      </w:tr>
      <w:tr w:rsidR="00140A37" w:rsidRPr="00140A37" w:rsidTr="00150CBE">
        <w:trPr>
          <w:trHeight w:val="510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12.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первую (доврачебную) медицинскую помощь при неот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ложных состояниях.</w:t>
            </w:r>
          </w:p>
        </w:tc>
      </w:tr>
      <w:tr w:rsidR="00140A37" w:rsidRPr="00140A37" w:rsidTr="00150CBE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13.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40A37" w:rsidRPr="00140A37" w:rsidTr="00150CBE">
        <w:trPr>
          <w:trHeight w:val="67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14.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A37" w:rsidRPr="00140A37" w:rsidRDefault="00140A37" w:rsidP="00140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</w:t>
            </w: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нальных целей.</w:t>
            </w:r>
          </w:p>
        </w:tc>
      </w:tr>
    </w:tbl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40A37" w:rsidRPr="00140A37" w:rsidSect="00B520B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68A5" w:rsidRDefault="009768A5" w:rsidP="009768A5">
      <w:pPr>
        <w:tabs>
          <w:tab w:val="left" w:pos="12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8A5" w:rsidRPr="009768A5" w:rsidRDefault="004311A2" w:rsidP="009768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9768A5" w:rsidRPr="009768A5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И СОДЕРЖАНИЕ УЧЕБНОЙ ПРАКТИКИ </w:t>
      </w:r>
    </w:p>
    <w:p w:rsidR="009768A5" w:rsidRPr="009768A5" w:rsidRDefault="009768A5" w:rsidP="00976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10631"/>
      </w:tblGrid>
      <w:tr w:rsidR="009768A5" w:rsidRPr="009768A5" w:rsidTr="007B5DFB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Темы  учебной практики</w:t>
            </w:r>
          </w:p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9768A5" w:rsidRPr="009768A5" w:rsidTr="007B5DF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Отливка моделей по анатомическим слепкам. Изготовление восковой композиции каппы Бынина.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A5" w:rsidRPr="009768A5" w:rsidRDefault="009768A5" w:rsidP="00976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8A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9768A5" w:rsidRPr="009768A5" w:rsidTr="007B5DFB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8A5" w:rsidRPr="009768A5" w:rsidRDefault="009768A5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место;</w:t>
            </w:r>
          </w:p>
        </w:tc>
      </w:tr>
      <w:tr w:rsidR="009768A5" w:rsidRPr="009768A5" w:rsidTr="007B5DFB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8A5" w:rsidRPr="009768A5" w:rsidRDefault="009768A5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отчетно-учетную документацию;</w:t>
            </w:r>
          </w:p>
        </w:tc>
      </w:tr>
      <w:tr w:rsidR="009768A5" w:rsidRPr="009768A5" w:rsidTr="007B5DFB">
        <w:trPr>
          <w:trHeight w:val="2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8A5" w:rsidRPr="009768A5" w:rsidRDefault="009768A5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слепка (оттиска);</w:t>
            </w:r>
          </w:p>
        </w:tc>
      </w:tr>
      <w:tr w:rsidR="009768A5" w:rsidRPr="009768A5" w:rsidTr="007B5DFB">
        <w:trPr>
          <w:trHeight w:val="12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8A5" w:rsidRPr="009768A5" w:rsidRDefault="009768A5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вспомогательные и рабочие модели челюстей;</w:t>
            </w:r>
          </w:p>
        </w:tc>
      </w:tr>
      <w:tr w:rsidR="009768A5" w:rsidRPr="009768A5" w:rsidTr="007B5DFB">
        <w:trPr>
          <w:trHeight w:val="16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8A5" w:rsidRPr="009768A5" w:rsidRDefault="008024D8" w:rsidP="009768A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</w:rPr>
              <w:t>Изгибать одноплечие и перекидные удерживающие кламмера;</w:t>
            </w:r>
          </w:p>
        </w:tc>
      </w:tr>
      <w:tr w:rsidR="009768A5" w:rsidRPr="009768A5" w:rsidTr="007B5DFB">
        <w:trPr>
          <w:trHeight w:val="28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8A5" w:rsidRPr="009768A5" w:rsidRDefault="008024D8" w:rsidP="009768A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восковой базис</w:t>
            </w:r>
          </w:p>
        </w:tc>
      </w:tr>
      <w:tr w:rsidR="009768A5" w:rsidRPr="009768A5" w:rsidTr="007B5DFB">
        <w:trPr>
          <w:trHeight w:val="204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A5" w:rsidRPr="009768A5" w:rsidRDefault="008024D8" w:rsidP="009768A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загипсовку восковой композиции</w:t>
            </w:r>
          </w:p>
        </w:tc>
      </w:tr>
      <w:tr w:rsidR="008024D8" w:rsidRPr="009768A5" w:rsidTr="007B5DFB">
        <w:trPr>
          <w:trHeight w:val="228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8A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каппы Бынина.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4D8" w:rsidRPr="009768A5" w:rsidRDefault="008024D8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Формовка пластмассы</w:t>
            </w:r>
          </w:p>
        </w:tc>
      </w:tr>
      <w:tr w:rsidR="008024D8" w:rsidRPr="009768A5" w:rsidTr="007B5DFB">
        <w:trPr>
          <w:trHeight w:val="264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4D8" w:rsidRPr="009768A5" w:rsidRDefault="008024D8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Паковка пластмассового теста</w:t>
            </w:r>
          </w:p>
        </w:tc>
      </w:tr>
      <w:tr w:rsidR="008024D8" w:rsidRPr="009768A5" w:rsidTr="007B5DFB">
        <w:trPr>
          <w:trHeight w:val="312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4D8" w:rsidRPr="009768A5" w:rsidRDefault="008024D8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воска на пластмассу</w:t>
            </w:r>
          </w:p>
        </w:tc>
      </w:tr>
      <w:tr w:rsidR="008024D8" w:rsidRPr="009768A5" w:rsidTr="008024D8">
        <w:trPr>
          <w:trHeight w:val="51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D8" w:rsidRPr="009768A5" w:rsidRDefault="008024D8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8A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024D8" w:rsidRPr="009768A5" w:rsidRDefault="008024D8" w:rsidP="00976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 каппы Бынина.</w:t>
            </w:r>
          </w:p>
          <w:p w:rsidR="008024D8" w:rsidRPr="009768A5" w:rsidRDefault="008024D8" w:rsidP="00976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4D8" w:rsidRPr="009768A5" w:rsidRDefault="008024D8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обработку, шлифовку и полировку съемного пластиночного протеза;</w:t>
            </w:r>
          </w:p>
        </w:tc>
      </w:tr>
      <w:tr w:rsidR="009768A5" w:rsidRPr="009768A5" w:rsidTr="008024D8">
        <w:trPr>
          <w:trHeight w:val="56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A5" w:rsidRPr="009768A5" w:rsidRDefault="009768A5" w:rsidP="009768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A5" w:rsidRPr="009768A5" w:rsidRDefault="009768A5" w:rsidP="00976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починку съемных пластиночных протезов;</w:t>
            </w:r>
          </w:p>
        </w:tc>
      </w:tr>
    </w:tbl>
    <w:p w:rsidR="004311A2" w:rsidRPr="00140A37" w:rsidRDefault="004311A2" w:rsidP="004311A2">
      <w:pPr>
        <w:keepNext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</w:t>
      </w:r>
      <w:r w:rsidRPr="009768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140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и содержание профессионального модуля ПМ. 04 «Изготовление ортодонтических аппаратов»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849"/>
        <w:gridCol w:w="3240"/>
        <w:gridCol w:w="1440"/>
      </w:tblGrid>
      <w:tr w:rsidR="004311A2" w:rsidRPr="00140A37" w:rsidTr="00690BE3">
        <w:trPr>
          <w:trHeight w:val="253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Учебная практика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A2" w:rsidRPr="00140A37" w:rsidTr="00690BE3">
        <w:trPr>
          <w:trHeight w:val="25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2" w:rsidRPr="00140A37" w:rsidRDefault="004311A2" w:rsidP="00690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Отливка моделей по анатомическим слепкам. Изготовление восковой композиции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1A2" w:rsidRPr="00140A37" w:rsidTr="00690BE3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2" w:rsidRPr="00140A37" w:rsidRDefault="004311A2" w:rsidP="00690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1A2" w:rsidRPr="00140A37" w:rsidTr="00690BE3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2" w:rsidRPr="00140A37" w:rsidRDefault="004311A2" w:rsidP="00690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1A2" w:rsidRPr="00140A37" w:rsidTr="00690BE3">
        <w:trPr>
          <w:trHeight w:val="2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2" w:rsidRPr="00140A37" w:rsidRDefault="004311A2" w:rsidP="00690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2" w:rsidRPr="00140A37" w:rsidRDefault="004311A2" w:rsidP="0069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1A2" w:rsidRPr="00140A37" w:rsidRDefault="004311A2" w:rsidP="00431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4311A2" w:rsidRPr="00140A37" w:rsidRDefault="004311A2" w:rsidP="00431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– ознакомительный (узнавание ранее изученных объектов, свойств); </w:t>
      </w:r>
    </w:p>
    <w:p w:rsidR="004311A2" w:rsidRPr="00140A37" w:rsidRDefault="004311A2" w:rsidP="00431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4311A2" w:rsidRPr="00140A37" w:rsidRDefault="004311A2" w:rsidP="00431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4311A2" w:rsidRDefault="004311A2" w:rsidP="004311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11A2" w:rsidRDefault="004311A2" w:rsidP="004311A2">
      <w:pPr>
        <w:tabs>
          <w:tab w:val="left" w:pos="12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68A5" w:rsidRPr="009768A5" w:rsidRDefault="009768A5" w:rsidP="009768A5">
      <w:pPr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9768A5" w:rsidRPr="009768A5" w:rsidSect="007B5D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0A37" w:rsidRPr="00140A37" w:rsidRDefault="00140A37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 условия реализации программы    ПРОФЕССИОНАЛЬНОГО МОДУЛЯ</w:t>
      </w:r>
    </w:p>
    <w:p w:rsidR="00140A37" w:rsidRPr="00140A37" w:rsidRDefault="00140A37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14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модуля предполагает наличие  зуботехнической лаборатории.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лаборатории и рабочих мест лаборатории: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8"/>
        <w:gridCol w:w="3163"/>
      </w:tblGrid>
      <w:tr w:rsidR="00140A37" w:rsidRPr="00140A37" w:rsidTr="00150CBE">
        <w:tc>
          <w:tcPr>
            <w:tcW w:w="6408" w:type="dxa"/>
            <w:hideMark/>
          </w:tcPr>
          <w:p w:rsidR="00140A37" w:rsidRPr="00140A37" w:rsidRDefault="00140A37" w:rsidP="00E04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доска</w:t>
            </w:r>
          </w:p>
        </w:tc>
        <w:tc>
          <w:tcPr>
            <w:tcW w:w="3163" w:type="dxa"/>
            <w:hideMark/>
          </w:tcPr>
          <w:p w:rsidR="00140A37" w:rsidRPr="00140A37" w:rsidRDefault="00140A37" w:rsidP="0014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A37" w:rsidRPr="00140A37" w:rsidTr="00150CBE">
        <w:tc>
          <w:tcPr>
            <w:tcW w:w="6408" w:type="dxa"/>
            <w:hideMark/>
          </w:tcPr>
          <w:p w:rsidR="00140A37" w:rsidRPr="00140A37" w:rsidRDefault="00140A37" w:rsidP="00E04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зуботехнический преподавателя</w:t>
            </w:r>
          </w:p>
        </w:tc>
        <w:tc>
          <w:tcPr>
            <w:tcW w:w="3163" w:type="dxa"/>
            <w:hideMark/>
          </w:tcPr>
          <w:p w:rsidR="00140A37" w:rsidRPr="00140A37" w:rsidRDefault="00140A37" w:rsidP="0014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A37" w:rsidRPr="00140A37" w:rsidTr="00150CBE">
        <w:tc>
          <w:tcPr>
            <w:tcW w:w="6408" w:type="dxa"/>
            <w:hideMark/>
          </w:tcPr>
          <w:p w:rsidR="00140A37" w:rsidRPr="00140A37" w:rsidRDefault="00140A37" w:rsidP="00E04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преподавателя</w:t>
            </w:r>
          </w:p>
        </w:tc>
        <w:tc>
          <w:tcPr>
            <w:tcW w:w="3163" w:type="dxa"/>
            <w:hideMark/>
          </w:tcPr>
          <w:p w:rsidR="00140A37" w:rsidRPr="00140A37" w:rsidRDefault="00140A37" w:rsidP="0014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0A37" w:rsidRPr="00140A37" w:rsidTr="00150CBE">
        <w:tc>
          <w:tcPr>
            <w:tcW w:w="6408" w:type="dxa"/>
            <w:hideMark/>
          </w:tcPr>
          <w:p w:rsidR="00140A37" w:rsidRPr="00140A37" w:rsidRDefault="00140A37" w:rsidP="00E04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зуботехнический для студентов </w:t>
            </w:r>
          </w:p>
        </w:tc>
        <w:tc>
          <w:tcPr>
            <w:tcW w:w="3163" w:type="dxa"/>
            <w:hideMark/>
          </w:tcPr>
          <w:p w:rsidR="00140A37" w:rsidRPr="00140A37" w:rsidRDefault="00140A37" w:rsidP="0014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0A37" w:rsidRPr="00140A37" w:rsidTr="00150CBE">
        <w:tc>
          <w:tcPr>
            <w:tcW w:w="6408" w:type="dxa"/>
            <w:hideMark/>
          </w:tcPr>
          <w:p w:rsidR="00140A37" w:rsidRPr="00140A37" w:rsidRDefault="00140A37" w:rsidP="00E04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виниловый со спинкой</w:t>
            </w:r>
          </w:p>
        </w:tc>
        <w:tc>
          <w:tcPr>
            <w:tcW w:w="3163" w:type="dxa"/>
            <w:hideMark/>
          </w:tcPr>
          <w:p w:rsidR="00140A37" w:rsidRPr="00140A37" w:rsidRDefault="00140A37" w:rsidP="0014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0A37" w:rsidRPr="00140A37" w:rsidTr="00150CBE">
        <w:tc>
          <w:tcPr>
            <w:tcW w:w="6408" w:type="dxa"/>
            <w:hideMark/>
          </w:tcPr>
          <w:p w:rsidR="00140A37" w:rsidRPr="00140A37" w:rsidRDefault="00140A37" w:rsidP="00E04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шкаф-витрина с учебно-наглядными пособиями</w:t>
            </w:r>
          </w:p>
        </w:tc>
        <w:tc>
          <w:tcPr>
            <w:tcW w:w="3163" w:type="dxa"/>
            <w:hideMark/>
          </w:tcPr>
          <w:p w:rsidR="00140A37" w:rsidRPr="00140A37" w:rsidRDefault="00140A37" w:rsidP="0014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0A37" w:rsidRPr="00140A37" w:rsidTr="00150CBE">
        <w:trPr>
          <w:trHeight w:val="827"/>
        </w:trPr>
        <w:tc>
          <w:tcPr>
            <w:tcW w:w="6408" w:type="dxa"/>
            <w:hideMark/>
          </w:tcPr>
          <w:p w:rsidR="00140A37" w:rsidRPr="00140A37" w:rsidRDefault="00140A37" w:rsidP="00E04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хранения работ студентов на промежуточных этапах (стадиях) изготовления</w:t>
            </w:r>
          </w:p>
        </w:tc>
        <w:tc>
          <w:tcPr>
            <w:tcW w:w="3163" w:type="dxa"/>
            <w:hideMark/>
          </w:tcPr>
          <w:p w:rsidR="00140A37" w:rsidRPr="00140A37" w:rsidRDefault="00140A37" w:rsidP="0014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40A37" w:rsidRPr="00140A37" w:rsidRDefault="00140A37" w:rsidP="00140A3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лаборатории должно быть смонтировано и отлажено общее и местное освещение, вентиляция (общая и местная), раковина со смесителем горячей и холодной воды.</w:t>
      </w:r>
    </w:p>
    <w:p w:rsidR="00140A37" w:rsidRPr="00140A37" w:rsidRDefault="00140A37" w:rsidP="00140A3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  <w:r w:rsidR="00976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телевизор.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модуля предполагает обязательную производственную (преддипломную практику)  практику.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 и технологическое оснащение рабочих мест: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 челюстей, готовые ортодонтические аппараты различного принципа действия, слайды, учебные видеофильмы и таблицы, плакаты, стенды;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-инструменты: крампонные щипцы, круглогубцы, ортодонтические щипцы, шпатель для замешивания гипса, зуботехнический шпатель, пинцет, скальпель, резиновые колбы, емкости для замешивания пластмассы и др.;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-материалы: боры, винты ортодонтические, воск базисный, воск липкий, гипс медицинский, диски вулканитовые, дискодержатели, дуги Энгля (для демонстрации),  кламмеры, круги шлифовальные и эластичные для бормашин, лак разделительный, пластмасса самотвердеющая, паста полировочная, порошок полировочный, проволока ортодонтическая (диаметр от </w:t>
      </w:r>
      <w:smartTag w:uri="urn:schemas-microsoft-com:office:smarttags" w:element="metricconverter">
        <w:smartTagPr>
          <w:attr w:name="ProductID" w:val="0,6 мм"/>
        </w:smartTagPr>
        <w:r w:rsidRPr="00140A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0,6 мм</w:t>
        </w:r>
      </w:smartTag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1,2 мм"/>
        </w:smartTagPr>
        <w:r w:rsidRPr="00140A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 мм</w:t>
        </w:r>
      </w:smartTag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Фильцы, фрезы, щетки полировочный ворсяные и матерчатые; гильзы стальные, кислоты, припой для нержавеющей стали, бензин, сплав легкоплавкий, тальк, цемент и др.</w:t>
      </w:r>
    </w:p>
    <w:p w:rsidR="008024D8" w:rsidRDefault="008024D8" w:rsidP="008024D8">
      <w:pPr>
        <w:pStyle w:val="a7"/>
        <w:tabs>
          <w:tab w:val="num" w:pos="0"/>
        </w:tabs>
        <w:ind w:firstLine="680"/>
        <w:rPr>
          <w:b/>
          <w:szCs w:val="28"/>
        </w:rPr>
      </w:pPr>
    </w:p>
    <w:p w:rsidR="008024D8" w:rsidRPr="008024D8" w:rsidRDefault="008024D8" w:rsidP="008024D8">
      <w:pPr>
        <w:pStyle w:val="a7"/>
        <w:tabs>
          <w:tab w:val="num" w:pos="0"/>
        </w:tabs>
        <w:ind w:firstLine="680"/>
        <w:rPr>
          <w:b/>
          <w:sz w:val="28"/>
          <w:szCs w:val="28"/>
        </w:rPr>
      </w:pPr>
      <w:r w:rsidRPr="008024D8">
        <w:rPr>
          <w:b/>
          <w:sz w:val="28"/>
          <w:szCs w:val="28"/>
        </w:rPr>
        <w:t>4.2.Учебно-методическое и информационное обеспечение обучающихся учебной практике</w:t>
      </w:r>
    </w:p>
    <w:p w:rsidR="008024D8" w:rsidRPr="00E05CCC" w:rsidRDefault="008024D8" w:rsidP="0080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D8">
        <w:rPr>
          <w:rFonts w:ascii="Times New Roman" w:hAnsi="Times New Roman"/>
          <w:sz w:val="28"/>
          <w:szCs w:val="28"/>
          <w:lang w:eastAsia="ru-RU"/>
        </w:rPr>
        <w:t>В период прохождения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8024D8" w:rsidRPr="00E05CCC" w:rsidRDefault="008024D8" w:rsidP="008024D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8024D8" w:rsidRPr="00911280" w:rsidRDefault="008024D8" w:rsidP="008024D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8024D8" w:rsidRPr="00E05CCC" w:rsidRDefault="008024D8" w:rsidP="008024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8024D8" w:rsidRPr="00D84270" w:rsidRDefault="008024D8" w:rsidP="008024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7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  <w:r w:rsidRPr="00D8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D8" w:rsidRPr="00AF15F7" w:rsidRDefault="008024D8" w:rsidP="008024D8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</w:p>
    <w:p w:rsidR="008024D8" w:rsidRPr="00685375" w:rsidRDefault="008024D8" w:rsidP="008024D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Абакаров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8024D8" w:rsidRPr="00685375" w:rsidRDefault="008024D8" w:rsidP="008024D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Арутюнов</w:t>
      </w:r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685375">
        <w:rPr>
          <w:rFonts w:ascii="Times New Roman" w:hAnsi="Times New Roman" w:cs="Times New Roman"/>
          <w:sz w:val="28"/>
          <w:szCs w:val="28"/>
        </w:rPr>
        <w:t>. Зубопротезная техника,2016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8024D8" w:rsidRPr="00685375" w:rsidRDefault="008024D8" w:rsidP="008024D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Брагин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8024D8" w:rsidRPr="00685375" w:rsidRDefault="008024D8" w:rsidP="008024D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Миронова</w:t>
      </w:r>
      <w:r>
        <w:rPr>
          <w:rFonts w:ascii="Times New Roman" w:hAnsi="Times New Roman" w:cs="Times New Roman"/>
          <w:sz w:val="28"/>
          <w:szCs w:val="28"/>
        </w:rPr>
        <w:t xml:space="preserve"> М.Л</w:t>
      </w:r>
      <w:r w:rsidRPr="00685375">
        <w:rPr>
          <w:rFonts w:ascii="Times New Roman" w:hAnsi="Times New Roman" w:cs="Times New Roman"/>
          <w:sz w:val="28"/>
          <w:szCs w:val="28"/>
        </w:rPr>
        <w:t>. Съемные протезы,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г, ЭБС «Консультант студента медицинского колледжа «Геотар»</w:t>
      </w:r>
    </w:p>
    <w:p w:rsidR="008024D8" w:rsidRPr="00685375" w:rsidRDefault="008024D8" w:rsidP="008024D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685375">
        <w:rPr>
          <w:rFonts w:ascii="Times New Roman" w:hAnsi="Times New Roman" w:cs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 w:cs="Times New Roman"/>
          <w:sz w:val="28"/>
          <w:szCs w:val="28"/>
        </w:rPr>
        <w:t>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«Геотар»</w:t>
      </w:r>
    </w:p>
    <w:p w:rsidR="008024D8" w:rsidRDefault="008024D8" w:rsidP="008024D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Pr="00685375">
        <w:rPr>
          <w:rFonts w:ascii="Times New Roman" w:hAnsi="Times New Roman" w:cs="Times New Roman"/>
          <w:sz w:val="28"/>
          <w:szCs w:val="28"/>
        </w:rPr>
        <w:t>. Анатомия, физиология и биомеханика зубочелюстной системы,2015</w:t>
      </w:r>
    </w:p>
    <w:p w:rsidR="008024D8" w:rsidRDefault="008024D8" w:rsidP="008024D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8024D8" w:rsidRPr="006F5576" w:rsidRDefault="008024D8" w:rsidP="008024D8">
      <w:pPr>
        <w:pStyle w:val="ab"/>
        <w:numPr>
          <w:ilvl w:val="0"/>
          <w:numId w:val="12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 xml:space="preserve">Анатомия, физиология и биомеханика зубочелюстной системы: Учебное пособие, 2016 г, </w:t>
      </w:r>
      <w:r w:rsidRPr="006F5576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8024D8" w:rsidRPr="006F5576" w:rsidRDefault="008024D8" w:rsidP="008024D8">
      <w:pPr>
        <w:pStyle w:val="ab"/>
        <w:numPr>
          <w:ilvl w:val="0"/>
          <w:numId w:val="12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Муравянникова Ж.Г.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Основы стоматологической физиотерапии. ПМ.01. Диагностика и профилактика стоматологических заболеваний, 2017г,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8024D8" w:rsidRPr="006F5576" w:rsidRDefault="008024D8" w:rsidP="008024D8">
      <w:pPr>
        <w:pStyle w:val="ab"/>
        <w:numPr>
          <w:ilvl w:val="0"/>
          <w:numId w:val="12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Черемисина М.В.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отсутствии зубов: учебное пособие, 2019 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8024D8" w:rsidRPr="00883456" w:rsidRDefault="008024D8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8024D8" w:rsidRPr="00AF15F7" w:rsidRDefault="008024D8" w:rsidP="008024D8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F15F7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8024D8" w:rsidRPr="00AF15F7" w:rsidRDefault="008024D8" w:rsidP="008024D8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А.П. Воронов, И.Ю. Лебеденко, И.А. Воронов. Ортопедическое лечение больных с полным отсутствием зубов. Медпресс-информ,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6г.</w:t>
      </w:r>
    </w:p>
    <w:p w:rsidR="008024D8" w:rsidRPr="00AF15F7" w:rsidRDefault="008024D8" w:rsidP="008024D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Аболмасов Н.Г., Н.Н.Аболмасов, В.А. Бычков,А. Аль-Хаким Ортопедическая стоматология. Москва Мед-пресс-инфлрм,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17г,</w:t>
      </w:r>
    </w:p>
    <w:p w:rsidR="008024D8" w:rsidRPr="00AF15F7" w:rsidRDefault="008024D8" w:rsidP="008024D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Гаврилов Е.И., Оксман . Ортопедическая стоматология М., «Медицина </w:t>
      </w:r>
      <w:r>
        <w:rPr>
          <w:rFonts w:ascii="Times New Roman" w:hAnsi="Times New Roman" w:cs="Times New Roman"/>
          <w:snapToGrid w:val="0"/>
          <w:sz w:val="28"/>
          <w:szCs w:val="28"/>
        </w:rPr>
        <w:t>2018г,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024D8" w:rsidRDefault="008024D8" w:rsidP="0080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</w:t>
      </w:r>
      <w:r w:rsidRPr="006F5576">
        <w:rPr>
          <w:rFonts w:ascii="Times New Roman" w:hAnsi="Times New Roman" w:cs="Times New Roman"/>
          <w:sz w:val="28"/>
          <w:szCs w:val="28"/>
        </w:rPr>
        <w:t>В.Н.Копейкин Ошибки в ортопедичес</w:t>
      </w:r>
      <w:r>
        <w:rPr>
          <w:rFonts w:ascii="Times New Roman" w:hAnsi="Times New Roman" w:cs="Times New Roman"/>
          <w:sz w:val="28"/>
          <w:szCs w:val="28"/>
        </w:rPr>
        <w:t xml:space="preserve">кой стоматологии. М., Медицина,   </w:t>
      </w:r>
    </w:p>
    <w:p w:rsidR="008024D8" w:rsidRPr="006F5576" w:rsidRDefault="008024D8" w:rsidP="0080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2017г  </w:t>
      </w:r>
    </w:p>
    <w:p w:rsidR="008024D8" w:rsidRPr="00AF15F7" w:rsidRDefault="008024D8" w:rsidP="008024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16.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8024D8" w:rsidRDefault="008024D8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8024D8" w:rsidRPr="00A72435" w:rsidRDefault="008024D8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72435">
        <w:t xml:space="preserve">  </w:t>
      </w:r>
      <w:hyperlink r:id="rId9" w:history="1"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A72435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fc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8024D8" w:rsidRPr="00AF15F7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8024D8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8024D8" w:rsidRPr="00AF15F7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8024D8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8024D8" w:rsidRPr="00AF15F7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8024D8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8024D8" w:rsidRPr="00AF15F7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8024D8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8024D8" w:rsidRPr="00AF15F7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8024D8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8024D8" w:rsidRPr="00AF15F7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8024D8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8024D8" w:rsidRPr="00AF15F7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8024D8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140A37" w:rsidRPr="008024D8" w:rsidRDefault="00643662" w:rsidP="008024D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8024D8" w:rsidRPr="002E792F">
          <w:rPr>
            <w:rStyle w:val="afc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140A37" w:rsidRPr="00140A37" w:rsidRDefault="00140A37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образовательного процесса</w:t>
      </w:r>
    </w:p>
    <w:p w:rsidR="00140A37" w:rsidRPr="00140A37" w:rsidRDefault="00140A37" w:rsidP="00140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образовательного процесса по профессиональному модулю «Изготовление ортодонтических аппаратов» в целях реализации компетентностного подхода необходимо использовать деятельностные, ориентированные на овладение способами профессиональной деятельности технологии (моделирование профессиональной деятельности на занятии); личностно-ориентированные технологии, способствующие развитию активности личности обучающегося в учебном процессе (деловые и ролевые игры, разбор конкретных рабочих ситуаций, групповые дискуссии); мыследеятельностные технологии (проектный метод, метод модерации), направленные на развитие интеллектуальных функций обучающихся, овладение ими принципами системного подхода к решению проблем; информационно-коммуникационные технологии, позволяющие овладеть методами сбора, размещения, хранения, накопления, передачи и использования данных в профессиональной деятельности.   Работа в малых группах (бригадах) является хорошим условием для реализации указанных технологий. Таким образом, весь образовательный процесс должен быть направлен на формирование общих и профессиональных компетенций, освоение которых является результатом обучения по данному профессиональному модулю.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Лабораторные занятия продолжительностью 6 часов рекомендуется проводить по бригадам, теоретические (2 часа) – по группам. Производственная практика (преддипломная) по модулю – 36 часов.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Освоению профессионального модуля «Изготовление ортодонтических аппаратов» должно предшествовать изучение общепрофессиональных дисциплин и профессиональных модулей ПМ 01, ПМ 02.</w:t>
      </w:r>
    </w:p>
    <w:p w:rsidR="00140A37" w:rsidRPr="00140A37" w:rsidRDefault="00140A37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A37" w:rsidRPr="00140A37" w:rsidRDefault="00140A37" w:rsidP="00140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образовательного процесса</w:t>
      </w:r>
    </w:p>
    <w:p w:rsidR="00140A37" w:rsidRPr="00140A37" w:rsidRDefault="00140A37" w:rsidP="00140A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квалификации педагогических кадров, обеспечивающих обучение по профессиональному модулю: </w:t>
      </w:r>
    </w:p>
    <w:p w:rsidR="00140A37" w:rsidRPr="00140A37" w:rsidRDefault="00140A37" w:rsidP="00140A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– врач-стоматолог, прошедший клиническую ординатуру по ортопедической стоматологии, имеющий также диплом зубного техника. Опыт деятельности не менее 5 лет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140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профессионального цикла, эти преподаватели </w:t>
      </w:r>
      <w:r w:rsidRPr="00140A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должны проходить стажировку в профильных организациях 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3 года</w:t>
      </w:r>
      <w:r w:rsidRPr="00140A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40A37" w:rsidRPr="00140A37" w:rsidRDefault="00140A37" w:rsidP="0014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A37" w:rsidRPr="00140A37" w:rsidRDefault="004311A2" w:rsidP="00140A3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4.3 </w:t>
      </w:r>
      <w:r w:rsidR="00140A37" w:rsidRPr="00140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14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XSpec="center" w:tblpY="2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19"/>
        <w:gridCol w:w="2711"/>
      </w:tblGrid>
      <w:tr w:rsidR="00150CBE" w:rsidRPr="002E79CA" w:rsidTr="00150C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E" w:rsidRPr="002E79CA" w:rsidRDefault="00150CBE" w:rsidP="0015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150CBE" w:rsidRPr="002E79CA" w:rsidRDefault="00150CBE" w:rsidP="0015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E" w:rsidRPr="002E79CA" w:rsidRDefault="00150CBE" w:rsidP="0015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50CBE" w:rsidRPr="002E79CA" w:rsidTr="00150CBE">
        <w:trPr>
          <w:trHeight w:val="15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Изготавливать основные элементы ортодонтических аппаратов.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рабочих и контрольных моделей челюстей,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элементов ортодонтических аппаратов с различным принципом действия, изготовления рабочих и контрольных моделей челюстей,</w:t>
            </w:r>
          </w:p>
          <w:p w:rsidR="00150CBE" w:rsidRPr="002E79CA" w:rsidRDefault="00150CBE" w:rsidP="0015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тестовой форме.</w:t>
            </w:r>
          </w:p>
          <w:p w:rsidR="00150CBE" w:rsidRPr="002E79CA" w:rsidRDefault="00150CBE" w:rsidP="00150CBE">
            <w:pPr>
              <w:spacing w:after="0" w:line="240" w:lineRule="auto"/>
              <w:ind w:left="86" w:hanging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портфолио выполненных работ.</w:t>
            </w:r>
          </w:p>
        </w:tc>
      </w:tr>
      <w:tr w:rsidR="00150CBE" w:rsidRPr="002E79CA" w:rsidTr="00150CBE">
        <w:trPr>
          <w:trHeight w:val="8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подготовки  рабочего места; -  Выбор технологического оборудования.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читать заказ-наряд;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Точность и грамотность оформления отчетно-учетной документации.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умения работать с современными зуботехническими материалами и оборудованием с учетом соблюдения охраны труда при воздействии профессиональных вредностей.</w:t>
            </w:r>
          </w:p>
          <w:p w:rsidR="00150CBE" w:rsidRPr="002E79CA" w:rsidRDefault="00150CBE" w:rsidP="0015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нанесения рисунка ортодонтического аппарата на модель;</w:t>
            </w:r>
          </w:p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выполнения лабораторных этапов изготовления основных видов ортодонтических аппаратов.</w:t>
            </w:r>
          </w:p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умения оценки качества выполненной работы.</w:t>
            </w:r>
          </w:p>
          <w:p w:rsidR="00150CBE" w:rsidRPr="002E79CA" w:rsidRDefault="00150CBE" w:rsidP="0015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тестовой форме.</w:t>
            </w:r>
          </w:p>
          <w:p w:rsidR="00150CBE" w:rsidRPr="002E79CA" w:rsidRDefault="00150CBE" w:rsidP="002E79CA">
            <w:pPr>
              <w:spacing w:after="0" w:line="240" w:lineRule="auto"/>
              <w:ind w:left="86" w:hanging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</w:t>
            </w:r>
          </w:p>
          <w:p w:rsidR="00150CBE" w:rsidRPr="002E79CA" w:rsidRDefault="00150CBE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портфолио выполненных работ</w:t>
            </w:r>
          </w:p>
          <w:p w:rsidR="00150CBE" w:rsidRPr="002E79CA" w:rsidRDefault="00150CBE" w:rsidP="0015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40A37" w:rsidRPr="002E79CA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37" w:rsidRPr="002E79CA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37" w:rsidRPr="002E79CA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37" w:rsidRPr="002E79CA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37" w:rsidRPr="002E79CA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37" w:rsidRPr="002E79CA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37" w:rsidRPr="002E79CA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37" w:rsidRPr="002E79CA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939"/>
        <w:gridCol w:w="2439"/>
      </w:tblGrid>
      <w:tr w:rsidR="00140A37" w:rsidRPr="002E79CA" w:rsidTr="002E79C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2E79CA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(освоенные общие 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7" w:rsidRPr="002E79CA" w:rsidRDefault="00140A37" w:rsidP="0014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Наличие интереса к будущей профессии.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лабораторных занятиях при выполнении работ по учебной и производственной практик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выбора и применения методов и способов решения профессиональных задач при изготовлении съемных пластиночных протезов;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Эффективность  и качество выполнения профессиональных задач.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7" w:rsidRPr="002E79CA" w:rsidRDefault="00140A37" w:rsidP="002E79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3.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Способность принимать решения в 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4.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Поиск и использование информации 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самостоятельной работы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140A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14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Навыки использования 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самостоятельной работы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6 Работать в коллективе и в команде, эффективно общаться с коллегами, руководством, врачами и пациентами.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Эффективное взаимодействие с обучающимися, преподавателями 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врачами и пациентами в ходе обучения.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</w:t>
            </w:r>
            <w:r w:rsidRPr="002E7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Ответственность за работу членов команды,  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заданий.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14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личностного и квалификационного уровня.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Портфолио результатов повышения личностного и квалификационного уровня.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-Проявление интереса к инновациям в области профессиональной деятельности.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ind w:left="6"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Бережное отношение к историческому наследию и культурным традициям народа, уважение социальных, культурных и религиозных различий.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самостоятельной работы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ind w:left="6" w:right="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брать на себя нравственные обязательства по отношению к природе, обществу и человеку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</w:t>
            </w:r>
            <w:r w:rsidRPr="002E7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ind w:right="-84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 Оказывать первую (доврачебную) медицинскую помощь при неотложных состояниях.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Способность оказывать первую (доврачебную) медицинскую помощь при неотложных состояниях.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рабочего места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widowControl w:val="0"/>
              <w:spacing w:after="0" w:line="240" w:lineRule="auto"/>
              <w:ind w:left="6" w:right="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здорового образа жизни, занятие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практиках.</w:t>
            </w:r>
          </w:p>
        </w:tc>
      </w:tr>
      <w:tr w:rsidR="00140A37" w:rsidRPr="002E79CA" w:rsidTr="002E79CA">
        <w:trPr>
          <w:trHeight w:val="6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15.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исполнению воинской обязанности.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2E79CA" w:rsidRDefault="00140A37" w:rsidP="002E79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7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  <w:r w:rsidRPr="002E7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140A37" w:rsidRPr="00140A37" w:rsidRDefault="00140A37" w:rsidP="00140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690BE3" w:rsidP="00690BE3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40A37"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</w:t>
      </w:r>
      <w:r w:rsidR="0043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40A37" w:rsidRPr="0014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чебной практики</w:t>
      </w:r>
    </w:p>
    <w:p w:rsidR="00140A37" w:rsidRPr="00140A37" w:rsidRDefault="00140A37" w:rsidP="00140A3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097"/>
        <w:gridCol w:w="816"/>
      </w:tblGrid>
      <w:tr w:rsidR="00140A37" w:rsidRPr="00140A37" w:rsidTr="00150CB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E0473C">
            <w:pPr>
              <w:numPr>
                <w:ilvl w:val="0"/>
                <w:numId w:val="10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140A3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Отливка моделей по анатомическим слепкам. Изготовление восковой композиции каппы Бынина.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80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140A37" w:rsidRPr="00140A37" w:rsidTr="00150CB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E0473C">
            <w:pPr>
              <w:numPr>
                <w:ilvl w:val="0"/>
                <w:numId w:val="10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140A3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каппы Бынина.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80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140A37" w:rsidRPr="00140A37" w:rsidTr="00150CB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E0473C">
            <w:pPr>
              <w:numPr>
                <w:ilvl w:val="0"/>
                <w:numId w:val="10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140A3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 каппы Бынина.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80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140A37" w:rsidRPr="00140A37" w:rsidTr="00150CB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7" w:rsidRPr="00140A37" w:rsidRDefault="00140A37" w:rsidP="00140A37">
            <w:pPr>
              <w:spacing w:after="0" w:line="240" w:lineRule="auto"/>
              <w:ind w:left="50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140A3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7" w:rsidRPr="00140A37" w:rsidRDefault="00140A37" w:rsidP="0080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</w:tr>
    </w:tbl>
    <w:p w:rsidR="00140A37" w:rsidRPr="00140A37" w:rsidRDefault="00140A37" w:rsidP="0014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A37" w:rsidRPr="00140A37" w:rsidRDefault="00140A37" w:rsidP="00140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pStyle w:val="ab"/>
        <w:tabs>
          <w:tab w:val="left" w:pos="7513"/>
        </w:tabs>
        <w:spacing w:after="0" w:line="240" w:lineRule="auto"/>
        <w:ind w:left="502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5.</w:t>
      </w:r>
      <w:r w:rsidRPr="00690BE3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page" w:tblpX="1394" w:tblpY="10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3827"/>
      </w:tblGrid>
      <w:tr w:rsidR="00690BE3" w:rsidRPr="00C23620" w:rsidTr="00690BE3">
        <w:tc>
          <w:tcPr>
            <w:tcW w:w="2802" w:type="dxa"/>
            <w:shd w:val="clear" w:color="auto" w:fill="auto"/>
            <w:vAlign w:val="center"/>
          </w:tcPr>
          <w:p w:rsidR="00690BE3" w:rsidRPr="00C23620" w:rsidRDefault="00690BE3" w:rsidP="0069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90BE3" w:rsidRPr="00C23620" w:rsidRDefault="00690BE3" w:rsidP="0069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0BE3" w:rsidRPr="00C23620" w:rsidRDefault="00690BE3" w:rsidP="00690B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90BE3" w:rsidRPr="00C23620" w:rsidRDefault="00690BE3" w:rsidP="0069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690BE3" w:rsidRPr="00C23620" w:rsidTr="00690BE3">
        <w:trPr>
          <w:trHeight w:val="637"/>
        </w:trPr>
        <w:tc>
          <w:tcPr>
            <w:tcW w:w="2802" w:type="dxa"/>
            <w:shd w:val="clear" w:color="auto" w:fill="auto"/>
          </w:tcPr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ПК 1.1. Изготавливать съемные пластиночные протезы при частичном отсутствии зубов.</w:t>
            </w:r>
          </w:p>
          <w:p w:rsidR="00690BE3" w:rsidRPr="00C23620" w:rsidRDefault="00690BE3" w:rsidP="00690BE3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90BE3" w:rsidRPr="00C23620" w:rsidRDefault="00690BE3" w:rsidP="00690BE3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скорость выполнения лабораторных этапов изготовления съёмных пластиночных протезов при частичном отсутствии зубов.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</w:tc>
        <w:tc>
          <w:tcPr>
            <w:tcW w:w="3827" w:type="dxa"/>
            <w:shd w:val="clear" w:color="auto" w:fill="auto"/>
          </w:tcPr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690BE3" w:rsidRPr="00C23620" w:rsidRDefault="00690BE3" w:rsidP="00690BE3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кросвордов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90BE3" w:rsidRPr="00C23620" w:rsidTr="00690BE3">
        <w:trPr>
          <w:trHeight w:val="637"/>
        </w:trPr>
        <w:tc>
          <w:tcPr>
            <w:tcW w:w="2802" w:type="dxa"/>
            <w:shd w:val="clear" w:color="auto" w:fill="auto"/>
          </w:tcPr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ПК 1.3. Производить починку съемных пластиночных протезов.</w:t>
            </w:r>
          </w:p>
          <w:p w:rsidR="00690BE3" w:rsidRPr="00C23620" w:rsidRDefault="00690BE3" w:rsidP="00690BE3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90BE3" w:rsidRPr="00C23620" w:rsidRDefault="00690BE3" w:rsidP="00690BE3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современными зуботехническими материалами с учетом соблюдения техники безопасности при воздействии профессиональных вредностей. Точность выполнения лабораторных этапов починки съёмных пластиночных протезов.</w:t>
            </w:r>
          </w:p>
          <w:p w:rsidR="00690BE3" w:rsidRPr="00C23620" w:rsidRDefault="00690BE3" w:rsidP="00690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690BE3" w:rsidRPr="00C23620" w:rsidRDefault="00690BE3" w:rsidP="00690BE3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 выполненных  манипуляционны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работ.</w:t>
            </w:r>
          </w:p>
          <w:p w:rsidR="00690BE3" w:rsidRPr="00C23620" w:rsidRDefault="00690BE3" w:rsidP="00690B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90BE3" w:rsidRPr="00C23620" w:rsidRDefault="00690BE3" w:rsidP="00690BE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23620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690BE3" w:rsidRPr="00C23620" w:rsidRDefault="00690BE3" w:rsidP="00690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BE3" w:rsidRPr="00C23620" w:rsidRDefault="00690BE3" w:rsidP="00690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A40880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Default="00690BE3" w:rsidP="00690B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BE3" w:rsidRPr="002E395C" w:rsidRDefault="00690BE3" w:rsidP="00690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690BE3" w:rsidRPr="002E395C" w:rsidRDefault="00690BE3" w:rsidP="00690BE3">
      <w:pPr>
        <w:pStyle w:val="212"/>
        <w:spacing w:after="0" w:line="240" w:lineRule="auto"/>
        <w:ind w:left="0" w:firstLine="919"/>
        <w:jc w:val="both"/>
        <w:rPr>
          <w:szCs w:val="28"/>
        </w:rPr>
      </w:pPr>
      <w:r w:rsidRPr="002E395C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 </w:t>
      </w:r>
      <w:r w:rsidRPr="00204AB5">
        <w:rPr>
          <w:szCs w:val="28"/>
        </w:rPr>
        <w:t>31.02.05 Стоматология ортопедическая</w:t>
      </w:r>
    </w:p>
    <w:p w:rsidR="00690BE3" w:rsidRPr="002E395C" w:rsidRDefault="00690BE3" w:rsidP="0069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зачет, который проводится в последний день практики в оснащенных кабинетах ГБПОУ СК «СБМК». </w:t>
      </w:r>
    </w:p>
    <w:p w:rsidR="00690BE3" w:rsidRPr="002E395C" w:rsidRDefault="00690BE3" w:rsidP="0069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690BE3" w:rsidRPr="002E395C" w:rsidRDefault="00690BE3" w:rsidP="00690BE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дневник учебной практики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2E395C">
        <w:rPr>
          <w:rFonts w:ascii="Times New Roman" w:hAnsi="Times New Roman"/>
          <w:sz w:val="28"/>
          <w:szCs w:val="28"/>
        </w:rPr>
        <w:t>);</w:t>
      </w:r>
    </w:p>
    <w:p w:rsidR="00690BE3" w:rsidRPr="002E395C" w:rsidRDefault="00690BE3" w:rsidP="0069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690BE3" w:rsidRPr="002E395C" w:rsidRDefault="00690BE3" w:rsidP="0069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690BE3" w:rsidRPr="002E395C" w:rsidRDefault="00690BE3" w:rsidP="00690BE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2E395C">
        <w:rPr>
          <w:rFonts w:ascii="Times New Roman" w:hAnsi="Times New Roman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2E395C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Pr="00204AB5">
        <w:rPr>
          <w:rFonts w:ascii="Times New Roman" w:hAnsi="Times New Roman"/>
          <w:sz w:val="28"/>
          <w:szCs w:val="28"/>
        </w:rPr>
        <w:t>31.02.05 Стоматология ортопедическая;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</w:p>
    <w:p w:rsidR="00690BE3" w:rsidRPr="002E395C" w:rsidRDefault="00690BE3" w:rsidP="00690BE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Default="00690BE3" w:rsidP="00690B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62C7" w:rsidRPr="00690BE3" w:rsidRDefault="001362C7" w:rsidP="001362C7">
      <w:pPr>
        <w:keepNext/>
        <w:pageBreakBefore/>
        <w:numPr>
          <w:ilvl w:val="2"/>
          <w:numId w:val="13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Приложение № 1 </w:t>
      </w:r>
    </w:p>
    <w:p w:rsidR="001362C7" w:rsidRPr="001362C7" w:rsidRDefault="001362C7" w:rsidP="001362C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C7">
        <w:rPr>
          <w:rFonts w:ascii="Times New Roman" w:eastAsia="Calibri" w:hAnsi="Times New Roman" w:cs="Times New Roman"/>
          <w:bCs/>
          <w:sz w:val="28"/>
          <w:szCs w:val="28"/>
        </w:rPr>
        <w:t>ТЕМАТИЧЕСКИЙ ПЛАН УЧЕБНОЙ ПРАКТИКИ</w:t>
      </w:r>
    </w:p>
    <w:p w:rsidR="001362C7" w:rsidRPr="001362C7" w:rsidRDefault="001362C7" w:rsidP="001362C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ПМ.04 Изготовление ортодонтических аппаратов</w:t>
      </w:r>
    </w:p>
    <w:p w:rsidR="001362C7" w:rsidRPr="001362C7" w:rsidRDefault="001362C7" w:rsidP="001362C7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62C7">
        <w:rPr>
          <w:rFonts w:ascii="Times New Roman" w:hAnsi="Times New Roman" w:cs="Times New Roman"/>
          <w:sz w:val="28"/>
          <w:szCs w:val="28"/>
        </w:rPr>
        <w:t xml:space="preserve">МДК.04.01. Технология изготовления ортодонтических аппаратов </w:t>
      </w:r>
    </w:p>
    <w:p w:rsidR="001362C7" w:rsidRPr="001362C7" w:rsidRDefault="001362C7" w:rsidP="001362C7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62C7">
        <w:rPr>
          <w:rFonts w:ascii="Times New Roman" w:hAnsi="Times New Roman"/>
          <w:sz w:val="28"/>
          <w:szCs w:val="28"/>
        </w:rPr>
        <w:t>для специальности 31.02.05 Стоматология ортопедическая</w:t>
      </w:r>
    </w:p>
    <w:p w:rsidR="001362C7" w:rsidRPr="001362C7" w:rsidRDefault="001362C7" w:rsidP="001362C7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62C7">
        <w:rPr>
          <w:rFonts w:ascii="Times New Roman" w:hAnsi="Times New Roman"/>
          <w:sz w:val="28"/>
          <w:szCs w:val="28"/>
        </w:rPr>
        <w:t>на базе среднего (полного) общего образования</w:t>
      </w:r>
    </w:p>
    <w:p w:rsidR="001362C7" w:rsidRPr="00690BE3" w:rsidRDefault="001362C7" w:rsidP="001362C7">
      <w:pPr>
        <w:jc w:val="center"/>
        <w:rPr>
          <w:rFonts w:ascii="Calibri" w:eastAsia="Calibri" w:hAnsi="Calibri" w:cs="Times New Roman"/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1362C7" w:rsidRPr="00690BE3" w:rsidTr="001362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1362C7" w:rsidRPr="00690BE3" w:rsidTr="001362C7">
        <w:trPr>
          <w:trHeight w:val="5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numPr>
                <w:ilvl w:val="0"/>
                <w:numId w:val="15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7" w:rsidRPr="00690BE3" w:rsidRDefault="001362C7" w:rsidP="001362C7">
            <w:pPr>
              <w:rPr>
                <w:rFonts w:ascii="Calibri" w:eastAsia="Calibri" w:hAnsi="Calibri" w:cs="Times New Roman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Отливка моделей по анатомическим слепкам. Изготовление восковой композиции каппы Бынина.</w:t>
            </w:r>
          </w:p>
        </w:tc>
      </w:tr>
      <w:tr w:rsidR="001362C7" w:rsidRPr="00690BE3" w:rsidTr="001362C7">
        <w:trPr>
          <w:trHeight w:val="32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numPr>
                <w:ilvl w:val="0"/>
                <w:numId w:val="15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7" w:rsidRPr="00690BE3" w:rsidRDefault="001362C7" w:rsidP="001362C7">
            <w:pPr>
              <w:rPr>
                <w:rFonts w:ascii="Calibri" w:eastAsia="Calibri" w:hAnsi="Calibri" w:cs="Times New Roman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каппы Бынина.</w:t>
            </w:r>
          </w:p>
        </w:tc>
      </w:tr>
      <w:tr w:rsidR="001362C7" w:rsidRPr="00690BE3" w:rsidTr="001362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numPr>
                <w:ilvl w:val="0"/>
                <w:numId w:val="15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2C7" w:rsidRPr="00690BE3" w:rsidRDefault="001362C7" w:rsidP="001362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7" w:rsidRPr="00690BE3" w:rsidRDefault="001362C7" w:rsidP="001362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 каппы Бынина.</w:t>
            </w:r>
          </w:p>
        </w:tc>
      </w:tr>
    </w:tbl>
    <w:p w:rsidR="001362C7" w:rsidRPr="00690BE3" w:rsidRDefault="001362C7" w:rsidP="001362C7">
      <w:pPr>
        <w:rPr>
          <w:rFonts w:ascii="Calibri" w:eastAsia="Calibri" w:hAnsi="Calibri" w:cs="Times New Roman"/>
        </w:rPr>
      </w:pPr>
    </w:p>
    <w:p w:rsidR="001362C7" w:rsidRPr="00690BE3" w:rsidRDefault="001362C7" w:rsidP="001362C7">
      <w:pPr>
        <w:rPr>
          <w:rFonts w:ascii="Calibri" w:eastAsia="Calibri" w:hAnsi="Calibri" w:cs="Times New Roman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P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362C7">
        <w:rPr>
          <w:rFonts w:ascii="Times New Roman" w:eastAsia="Calibri" w:hAnsi="Times New Roman" w:cs="Times New Roman"/>
          <w:b/>
          <w:sz w:val="28"/>
          <w:szCs w:val="28"/>
        </w:rPr>
        <w:t>Приложение № 2</w:t>
      </w:r>
    </w:p>
    <w:p w:rsidR="001362C7" w:rsidRDefault="001362C7" w:rsidP="001362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</w:t>
      </w: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7"/>
      </w:tblGrid>
      <w:tr w:rsidR="001362C7" w:rsidRPr="00955381" w:rsidTr="001362C7">
        <w:tc>
          <w:tcPr>
            <w:tcW w:w="8097" w:type="dxa"/>
            <w:hideMark/>
          </w:tcPr>
          <w:p w:rsidR="001362C7" w:rsidRPr="00955381" w:rsidRDefault="001362C7" w:rsidP="001362C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Отливка моделей по анатомическим слепкам. Изготовление восковой композиции каппы Бынина.</w:t>
            </w:r>
          </w:p>
        </w:tc>
      </w:tr>
      <w:tr w:rsidR="001362C7" w:rsidRPr="00955381" w:rsidTr="001362C7">
        <w:tc>
          <w:tcPr>
            <w:tcW w:w="8097" w:type="dxa"/>
            <w:hideMark/>
          </w:tcPr>
          <w:p w:rsidR="001362C7" w:rsidRPr="00955381" w:rsidRDefault="001362C7" w:rsidP="001362C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Полимеризация каппы Бынина.</w:t>
            </w:r>
          </w:p>
        </w:tc>
      </w:tr>
      <w:tr w:rsidR="001362C7" w:rsidRPr="00955381" w:rsidTr="001362C7">
        <w:tc>
          <w:tcPr>
            <w:tcW w:w="8097" w:type="dxa"/>
            <w:hideMark/>
          </w:tcPr>
          <w:p w:rsidR="001362C7" w:rsidRPr="00955381" w:rsidRDefault="001362C7" w:rsidP="001362C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Обработка, шлифовка, полировка каппы Бынина.</w:t>
            </w:r>
          </w:p>
        </w:tc>
      </w:tr>
    </w:tbl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09" w:rsidRDefault="00EA1609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62C7" w:rsidRDefault="001362C7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EA1609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A1609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1362C7" w:rsidRPr="00EA1609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690BE3" w:rsidRPr="00EA1609" w:rsidRDefault="00690BE3" w:rsidP="00690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609">
        <w:rPr>
          <w:rFonts w:ascii="Times New Roman" w:eastAsia="Calibri" w:hAnsi="Times New Roman" w:cs="Times New Roman"/>
          <w:sz w:val="28"/>
          <w:szCs w:val="28"/>
        </w:rPr>
        <w:t>ГБПОУ СК «Ставропольский базовый  медицинский колледж»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BE3" w:rsidRPr="00690BE3" w:rsidRDefault="00690BE3" w:rsidP="00690B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ПМ.04 </w:t>
      </w: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ортодонтических аппаратов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E3">
        <w:rPr>
          <w:rFonts w:ascii="Times New Roman" w:hAnsi="Times New Roman" w:cs="Times New Roman"/>
          <w:sz w:val="28"/>
          <w:szCs w:val="28"/>
        </w:rPr>
        <w:t>МДК.04.01. Технология изготовления ортодонтических аппаратов</w:t>
      </w:r>
      <w:r w:rsidRPr="00690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BE3">
        <w:rPr>
          <w:rFonts w:ascii="Times New Roman" w:hAnsi="Times New Roman"/>
          <w:b/>
          <w:sz w:val="28"/>
          <w:szCs w:val="28"/>
        </w:rPr>
        <w:t>для специальности 31.02.05 Стоматология ортопедическая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BE3">
        <w:rPr>
          <w:rFonts w:ascii="Times New Roman" w:hAnsi="Times New Roman"/>
          <w:b/>
          <w:sz w:val="28"/>
          <w:szCs w:val="28"/>
        </w:rPr>
        <w:t>на базе среднего (полного) общего образования</w:t>
      </w:r>
    </w:p>
    <w:p w:rsidR="00690BE3" w:rsidRPr="00690BE3" w:rsidRDefault="00690BE3" w:rsidP="00690BE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    группы ____ специальности </w:t>
      </w:r>
      <w:r w:rsidRPr="0069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31.02.05 Стоматология ортопедическая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студента)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учебной практики: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преподавателя):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0BE3" w:rsidRPr="00690BE3" w:rsidRDefault="00690BE3" w:rsidP="00690BE3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keepNext/>
        <w:numPr>
          <w:ilvl w:val="2"/>
          <w:numId w:val="13"/>
        </w:numPr>
        <w:shd w:val="clear" w:color="auto" w:fill="FFFFFF"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0B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ИНСТРУКТАЖ ПО ТЕХНИКЕ БЕЗОПАСНОСТИ 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инструктажа: ______________________________________</w:t>
      </w: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обучающегося: _____________________</w:t>
      </w: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подпись лица, проводившего инструктаж: _________________</w:t>
      </w: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BE3" w:rsidRPr="00690BE3" w:rsidRDefault="00690BE3" w:rsidP="00690BE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BE3" w:rsidRPr="00690BE3" w:rsidRDefault="00690BE3" w:rsidP="00690BE3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</w:rPr>
      </w:pPr>
    </w:p>
    <w:p w:rsidR="00690BE3" w:rsidRPr="00690BE3" w:rsidRDefault="00690BE3" w:rsidP="00690BE3">
      <w:pPr>
        <w:rPr>
          <w:rFonts w:ascii="Calibri" w:eastAsia="Calibri" w:hAnsi="Calibri" w:cs="Times New Roman"/>
          <w:lang w:eastAsia="ru-RU"/>
        </w:rPr>
      </w:pPr>
    </w:p>
    <w:p w:rsidR="00690BE3" w:rsidRPr="00690BE3" w:rsidRDefault="00690BE3" w:rsidP="00690BE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690BE3" w:rsidRPr="00690BE3" w:rsidTr="00690BE3">
        <w:trPr>
          <w:trHeight w:val="1240"/>
        </w:trPr>
        <w:tc>
          <w:tcPr>
            <w:tcW w:w="1498" w:type="dxa"/>
            <w:vAlign w:val="center"/>
          </w:tcPr>
          <w:p w:rsidR="00690BE3" w:rsidRPr="00690BE3" w:rsidRDefault="00690BE3" w:rsidP="00690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:rsidR="00690BE3" w:rsidRPr="00690BE3" w:rsidRDefault="00690BE3" w:rsidP="00690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690BE3" w:rsidRPr="00690BE3" w:rsidRDefault="00690BE3" w:rsidP="00690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690BE3" w:rsidRPr="00690BE3" w:rsidTr="00690BE3">
        <w:trPr>
          <w:trHeight w:val="351"/>
        </w:trPr>
        <w:tc>
          <w:tcPr>
            <w:tcW w:w="1498" w:type="dxa"/>
          </w:tcPr>
          <w:p w:rsidR="00690BE3" w:rsidRPr="00690BE3" w:rsidRDefault="00690BE3" w:rsidP="00690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690BE3" w:rsidRPr="00690BE3" w:rsidRDefault="00690BE3" w:rsidP="00690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90BE3" w:rsidRPr="00690BE3" w:rsidRDefault="00690BE3" w:rsidP="00690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0BE3" w:rsidRPr="00690BE3" w:rsidTr="00690BE3">
        <w:trPr>
          <w:trHeight w:val="2794"/>
        </w:trPr>
        <w:tc>
          <w:tcPr>
            <w:tcW w:w="1498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др.(</w:t>
            </w:r>
            <w:r w:rsidRPr="00690BE3">
              <w:rPr>
                <w:rFonts w:ascii="Times New Roman" w:eastAsia="Calibri" w:hAnsi="Times New Roman" w:cs="Times New Roman"/>
                <w:sz w:val="40"/>
                <w:szCs w:val="40"/>
              </w:rPr>
              <w:t>при распечатки убирать)</w:t>
            </w:r>
          </w:p>
        </w:tc>
        <w:tc>
          <w:tcPr>
            <w:tcW w:w="1843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BE3" w:rsidRPr="00690BE3" w:rsidTr="00690BE3">
        <w:trPr>
          <w:trHeight w:val="2794"/>
        </w:trPr>
        <w:tc>
          <w:tcPr>
            <w:tcW w:w="1498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BE3" w:rsidRPr="00690BE3" w:rsidTr="00690BE3">
        <w:trPr>
          <w:trHeight w:val="2794"/>
        </w:trPr>
        <w:tc>
          <w:tcPr>
            <w:tcW w:w="1498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BE3" w:rsidRPr="00690BE3" w:rsidRDefault="00690BE3" w:rsidP="0069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69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690BE3" w:rsidRPr="00690BE3" w:rsidRDefault="00690BE3" w:rsidP="0069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Ведение дневника обязательно.</w:t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В записях в дневнике обучающемуся следует четко выделить: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ab/>
        <w:t>а) что им было проделано самостоятельно (красной пастой);</w:t>
      </w:r>
    </w:p>
    <w:p w:rsidR="00690BE3" w:rsidRPr="00690BE3" w:rsidRDefault="00690BE3" w:rsidP="00690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б) в проведении каких манипуляций ассистировал (зеленой пастой);</w:t>
      </w:r>
    </w:p>
    <w:p w:rsidR="00690BE3" w:rsidRPr="00690BE3" w:rsidRDefault="00690BE3" w:rsidP="00690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 xml:space="preserve">         в) что видел  и наблюдал (синей пастой).</w:t>
      </w:r>
      <w:r w:rsidRPr="00690BE3">
        <w:rPr>
          <w:rFonts w:ascii="Times New Roman" w:eastAsia="Calibri" w:hAnsi="Times New Roman" w:cs="Times New Roman"/>
          <w:sz w:val="28"/>
          <w:szCs w:val="28"/>
        </w:rPr>
        <w:tab/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690BE3" w:rsidRPr="00690BE3" w:rsidRDefault="00690BE3" w:rsidP="00690B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690BE3">
        <w:rPr>
          <w:rFonts w:ascii="Times New Roman" w:eastAsia="Calibri" w:hAnsi="Times New Roman" w:cs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BE3" w:rsidRPr="00690BE3" w:rsidRDefault="00690BE3" w:rsidP="00690BE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0BE3" w:rsidRPr="00690BE3" w:rsidSect="00690BE3">
          <w:footerReference w:type="even" r:id="rId18"/>
          <w:footerReference w:type="default" r:id="rId1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90BE3" w:rsidRPr="00EA1609" w:rsidRDefault="00690BE3" w:rsidP="00690BE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1362C7" w:rsidRPr="00EA1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690BE3" w:rsidRPr="00690BE3" w:rsidRDefault="00690BE3" w:rsidP="00690BE3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BE3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учебной практике </w:t>
      </w:r>
    </w:p>
    <w:p w:rsidR="00690BE3" w:rsidRPr="00690BE3" w:rsidRDefault="00690BE3" w:rsidP="00690BE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Ф.И.О. обучающегося ________________________________________________________________________________</w:t>
      </w:r>
    </w:p>
    <w:p w:rsidR="00690BE3" w:rsidRPr="00690BE3" w:rsidRDefault="00690BE3" w:rsidP="00690BE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Специальность 31.02.05 Стоматология ортопедическая                                                                                 Группа _________________</w:t>
      </w:r>
    </w:p>
    <w:p w:rsidR="00690BE3" w:rsidRPr="00690BE3" w:rsidRDefault="00690BE3" w:rsidP="00690B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ПМ.04 </w:t>
      </w:r>
      <w:r w:rsidRPr="00690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изготовление ортодонтических аппаратов</w:t>
      </w:r>
    </w:p>
    <w:p w:rsidR="00690BE3" w:rsidRPr="00690BE3" w:rsidRDefault="00690BE3" w:rsidP="00690BE3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hAnsi="Times New Roman" w:cs="Times New Roman"/>
          <w:sz w:val="28"/>
          <w:szCs w:val="28"/>
        </w:rPr>
        <w:t>МДК.01.01 Изготовление ортодонтических аппаратов</w:t>
      </w:r>
    </w:p>
    <w:p w:rsidR="00690BE3" w:rsidRPr="00690BE3" w:rsidRDefault="00690BE3" w:rsidP="00690BE3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BE3" w:rsidRPr="00690BE3" w:rsidRDefault="00690BE3" w:rsidP="00690BE3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:rsidR="00690BE3" w:rsidRPr="00690BE3" w:rsidRDefault="00690BE3" w:rsidP="00690BE3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BE3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690BE3" w:rsidRPr="00690BE3" w:rsidRDefault="00690BE3" w:rsidP="00690BE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BE3">
        <w:rPr>
          <w:rFonts w:ascii="Times New Roman" w:eastAsia="Calibri" w:hAnsi="Times New Roman" w:cs="Times New Roman"/>
          <w:b/>
          <w:sz w:val="28"/>
          <w:szCs w:val="28"/>
        </w:rPr>
        <w:t>Результаты и содержание учебной практики</w:t>
      </w:r>
    </w:p>
    <w:p w:rsidR="00690BE3" w:rsidRPr="00690BE3" w:rsidRDefault="00690BE3" w:rsidP="00690BE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4802"/>
        <w:gridCol w:w="2155"/>
        <w:gridCol w:w="1843"/>
        <w:gridCol w:w="1843"/>
        <w:gridCol w:w="1276"/>
      </w:tblGrid>
      <w:tr w:rsidR="00690BE3" w:rsidRPr="00690BE3" w:rsidTr="00690BE3">
        <w:trPr>
          <w:trHeight w:val="540"/>
        </w:trPr>
        <w:tc>
          <w:tcPr>
            <w:tcW w:w="3108" w:type="dxa"/>
            <w:vMerge w:val="restart"/>
            <w:shd w:val="clear" w:color="auto" w:fill="auto"/>
            <w:hideMark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90BE3" w:rsidRPr="00690BE3" w:rsidRDefault="00690BE3" w:rsidP="00690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Cs w:val="24"/>
              </w:rPr>
              <w:t>Оценка и</w:t>
            </w:r>
          </w:p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90BE3">
              <w:rPr>
                <w:rFonts w:ascii="Times New Roman" w:eastAsia="Calibri" w:hAnsi="Times New Roman" w:cs="Times New Roman"/>
                <w:b/>
                <w:szCs w:val="24"/>
              </w:rPr>
              <w:t>подпись руководителя практики</w:t>
            </w:r>
          </w:p>
        </w:tc>
      </w:tr>
      <w:tr w:rsidR="00690BE3" w:rsidRPr="00690BE3" w:rsidTr="00690BE3">
        <w:trPr>
          <w:trHeight w:val="540"/>
        </w:trPr>
        <w:tc>
          <w:tcPr>
            <w:tcW w:w="3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  <w:hideMark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E3" w:rsidRPr="00690BE3" w:rsidRDefault="00690BE3" w:rsidP="0069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90BE3" w:rsidRPr="00690BE3" w:rsidRDefault="00690BE3" w:rsidP="0069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0BE3" w:rsidRPr="00690BE3" w:rsidTr="00690BE3">
        <w:trPr>
          <w:trHeight w:val="390"/>
        </w:trPr>
        <w:tc>
          <w:tcPr>
            <w:tcW w:w="150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0BE3" w:rsidRPr="00690BE3" w:rsidRDefault="00690BE3" w:rsidP="00690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ПМ.04 </w:t>
            </w:r>
            <w:r w:rsidRPr="00690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изготовление ортодонтических аппаратов</w:t>
            </w:r>
          </w:p>
          <w:p w:rsidR="00690BE3" w:rsidRPr="00690BE3" w:rsidRDefault="00690BE3" w:rsidP="0069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0BE3" w:rsidRPr="00690BE3" w:rsidTr="00690BE3">
        <w:trPr>
          <w:trHeight w:val="417"/>
        </w:trPr>
        <w:tc>
          <w:tcPr>
            <w:tcW w:w="31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Изготавливать основные элементы ортодонтических аппаратов.</w:t>
            </w:r>
          </w:p>
        </w:tc>
        <w:tc>
          <w:tcPr>
            <w:tcW w:w="8800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рабочих и контрольных моделей челюстей,</w:t>
            </w:r>
          </w:p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элементов ортодонтических аппаратов с различным принципом действия, изготовления рабочих и контрольных моделей челюстей,</w:t>
            </w:r>
          </w:p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0BE3" w:rsidRPr="00690BE3" w:rsidTr="00690BE3">
        <w:trPr>
          <w:trHeight w:val="417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0BE3" w:rsidRPr="00690BE3" w:rsidTr="00690BE3">
        <w:trPr>
          <w:trHeight w:val="773"/>
        </w:trPr>
        <w:tc>
          <w:tcPr>
            <w:tcW w:w="3108" w:type="dxa"/>
            <w:shd w:val="clear" w:color="auto" w:fill="auto"/>
            <w:hideMark/>
          </w:tcPr>
          <w:p w:rsidR="00690BE3" w:rsidRPr="00690BE3" w:rsidRDefault="00690BE3" w:rsidP="00690B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4802" w:type="dxa"/>
            <w:shd w:val="clear" w:color="auto" w:fill="auto"/>
            <w:hideMark/>
          </w:tcPr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подготовки  рабочего места; -  Выбор технологического оборудования.</w:t>
            </w:r>
          </w:p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читать заказ-наряд;</w:t>
            </w:r>
          </w:p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Точность и грамотность оформления отчетно-учетной документации.</w:t>
            </w:r>
          </w:p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умения работать с современными зуботехническими материалами и оборудованием с учетом соблюдения охраны труда при воздействии </w:t>
            </w: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вредностей.</w:t>
            </w:r>
          </w:p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нанесения рисунка ортодонтического аппарата на модель;</w:t>
            </w:r>
          </w:p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выполнения лабораторных этапов изготовления основных видов ортодонтических аппаратов.</w:t>
            </w:r>
          </w:p>
          <w:p w:rsidR="00690BE3" w:rsidRPr="00690BE3" w:rsidRDefault="00690BE3" w:rsidP="0069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умения оценки качества выполненной работы.</w:t>
            </w:r>
          </w:p>
          <w:p w:rsidR="00690BE3" w:rsidRPr="00690BE3" w:rsidRDefault="00690BE3" w:rsidP="00690BE3">
            <w:pPr>
              <w:spacing w:after="0" w:line="240" w:lineRule="auto"/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90BE3" w:rsidRPr="00690BE3" w:rsidRDefault="00690BE3" w:rsidP="00690BE3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0BE3" w:rsidRPr="00690BE3" w:rsidRDefault="00690BE3" w:rsidP="00690BE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BE3" w:rsidRPr="00690BE3" w:rsidRDefault="00690BE3" w:rsidP="00690BE3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0BE3">
        <w:rPr>
          <w:rFonts w:ascii="Times New Roman" w:eastAsia="Calibri" w:hAnsi="Times New Roman" w:cs="Times New Roman"/>
          <w:sz w:val="24"/>
          <w:szCs w:val="28"/>
        </w:rPr>
        <w:t>Оценка за учебную практику _________________________</w:t>
      </w:r>
    </w:p>
    <w:p w:rsidR="00690BE3" w:rsidRPr="00690BE3" w:rsidRDefault="00690BE3" w:rsidP="00690BE3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90BE3" w:rsidRPr="00690BE3" w:rsidRDefault="00690BE3" w:rsidP="00690BE3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90BE3" w:rsidRPr="00690BE3" w:rsidRDefault="00690BE3" w:rsidP="00690BE3">
      <w:pPr>
        <w:tabs>
          <w:tab w:val="num" w:pos="3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  <w:sectPr w:rsidR="00690BE3" w:rsidRPr="00690BE3" w:rsidSect="00690BE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690BE3">
        <w:rPr>
          <w:rFonts w:ascii="Times New Roman" w:eastAsia="Calibri" w:hAnsi="Times New Roman" w:cs="Times New Roman"/>
          <w:sz w:val="24"/>
          <w:szCs w:val="28"/>
        </w:rPr>
        <w:t>Подпись руководителя практики __</w:t>
      </w:r>
      <w:r>
        <w:rPr>
          <w:rFonts w:ascii="Times New Roman" w:eastAsia="Calibri" w:hAnsi="Times New Roman" w:cs="Times New Roman"/>
          <w:sz w:val="24"/>
          <w:szCs w:val="28"/>
        </w:rPr>
        <w:t>_____________/_____________</w:t>
      </w:r>
    </w:p>
    <w:p w:rsidR="00EA1609" w:rsidRPr="00EA1609" w:rsidRDefault="00EA1609" w:rsidP="00EA160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 w:rsidRPr="00EA1609">
        <w:rPr>
          <w:rFonts w:ascii="Times New Roman" w:hAnsi="Times New Roman"/>
          <w:b/>
          <w:sz w:val="28"/>
        </w:rPr>
        <w:lastRenderedPageBreak/>
        <w:t>Приложение 4</w:t>
      </w:r>
    </w:p>
    <w:p w:rsidR="00EA1609" w:rsidRPr="00C17AE0" w:rsidRDefault="00EA1609" w:rsidP="00EA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AE0">
        <w:rPr>
          <w:rFonts w:ascii="Times New Roman" w:hAnsi="Times New Roman"/>
          <w:b/>
          <w:sz w:val="24"/>
          <w:szCs w:val="24"/>
        </w:rPr>
        <w:t>ЛИСТ ВНЕСЕННЫХ ИЗМЕНЕНИЙ</w:t>
      </w:r>
    </w:p>
    <w:p w:rsidR="00EA1609" w:rsidRPr="00C17AE0" w:rsidRDefault="00EA1609" w:rsidP="00EA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9" w:rsidRPr="00C17AE0" w:rsidRDefault="00EA1609" w:rsidP="00EA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E0">
        <w:rPr>
          <w:rFonts w:ascii="Times New Roman" w:hAnsi="Times New Roman"/>
          <w:sz w:val="24"/>
          <w:szCs w:val="24"/>
        </w:rPr>
        <w:t xml:space="preserve">При разработке рабочей программы </w:t>
      </w:r>
      <w:r>
        <w:rPr>
          <w:rFonts w:ascii="Times New Roman" w:hAnsi="Times New Roman"/>
          <w:sz w:val="24"/>
          <w:szCs w:val="24"/>
        </w:rPr>
        <w:t>учебной практики</w:t>
      </w:r>
      <w:r w:rsidRPr="00C17AE0">
        <w:rPr>
          <w:rFonts w:ascii="Times New Roman" w:hAnsi="Times New Roman"/>
          <w:sz w:val="24"/>
          <w:szCs w:val="24"/>
        </w:rPr>
        <w:t xml:space="preserve"> профессионального модуля в 2020 – 2021 учебном году изменения не вносились.</w:t>
      </w:r>
    </w:p>
    <w:p w:rsidR="00EA1609" w:rsidRDefault="00EA1609" w:rsidP="00EA1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A93" w:rsidRPr="00140A37" w:rsidRDefault="00747A93" w:rsidP="00690BE3">
      <w:pPr>
        <w:rPr>
          <w:rFonts w:ascii="Times New Roman" w:hAnsi="Times New Roman" w:cs="Times New Roman"/>
          <w:sz w:val="28"/>
          <w:szCs w:val="28"/>
        </w:rPr>
      </w:pPr>
    </w:p>
    <w:sectPr w:rsidR="00747A93" w:rsidRPr="0014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4D" w:rsidRDefault="00E8424D" w:rsidP="00140A37">
      <w:pPr>
        <w:spacing w:after="0" w:line="240" w:lineRule="auto"/>
      </w:pPr>
      <w:r>
        <w:separator/>
      </w:r>
    </w:p>
  </w:endnote>
  <w:endnote w:type="continuationSeparator" w:id="0">
    <w:p w:rsidR="00E8424D" w:rsidRDefault="00E8424D" w:rsidP="0014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C7" w:rsidRDefault="001362C7" w:rsidP="00150CBE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62C7" w:rsidRDefault="001362C7" w:rsidP="00150CB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C7" w:rsidRDefault="001362C7" w:rsidP="00150CBE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43662">
      <w:rPr>
        <w:rStyle w:val="af3"/>
        <w:noProof/>
      </w:rPr>
      <w:t>3</w:t>
    </w:r>
    <w:r>
      <w:rPr>
        <w:rStyle w:val="af3"/>
      </w:rPr>
      <w:fldChar w:fldCharType="end"/>
    </w:r>
  </w:p>
  <w:p w:rsidR="001362C7" w:rsidRDefault="001362C7" w:rsidP="00150CBE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C7" w:rsidRDefault="001362C7" w:rsidP="00690BE3">
    <w:pPr>
      <w:pStyle w:val="af1"/>
      <w:framePr w:wrap="around" w:vAnchor="text" w:hAnchor="margin" w:xAlign="right" w:y="1"/>
      <w:rPr>
        <w:rStyle w:val="af3"/>
        <w:rFonts w:eastAsiaTheme="majorEastAsia"/>
      </w:rPr>
    </w:pPr>
    <w:r>
      <w:rPr>
        <w:rStyle w:val="af3"/>
        <w:rFonts w:eastAsiaTheme="majorEastAsia"/>
      </w:rPr>
      <w:fldChar w:fldCharType="begin"/>
    </w:r>
    <w:r>
      <w:rPr>
        <w:rStyle w:val="af3"/>
        <w:rFonts w:eastAsiaTheme="majorEastAsia"/>
      </w:rPr>
      <w:instrText xml:space="preserve">PAGE  </w:instrText>
    </w:r>
    <w:r>
      <w:rPr>
        <w:rStyle w:val="af3"/>
        <w:rFonts w:eastAsiaTheme="majorEastAsia"/>
      </w:rPr>
      <w:fldChar w:fldCharType="end"/>
    </w:r>
  </w:p>
  <w:p w:rsidR="001362C7" w:rsidRDefault="001362C7" w:rsidP="00690BE3">
    <w:pPr>
      <w:pStyle w:val="af1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C7" w:rsidRDefault="001362C7" w:rsidP="00690BE3">
    <w:pPr>
      <w:pStyle w:val="af1"/>
      <w:framePr w:wrap="around" w:vAnchor="text" w:hAnchor="margin" w:xAlign="right" w:y="1"/>
      <w:rPr>
        <w:rStyle w:val="af3"/>
        <w:rFonts w:eastAsiaTheme="majorEastAsia"/>
      </w:rPr>
    </w:pPr>
    <w:r>
      <w:rPr>
        <w:rStyle w:val="af3"/>
        <w:rFonts w:eastAsiaTheme="majorEastAsia"/>
      </w:rPr>
      <w:fldChar w:fldCharType="begin"/>
    </w:r>
    <w:r>
      <w:rPr>
        <w:rStyle w:val="af3"/>
        <w:rFonts w:eastAsiaTheme="majorEastAsia"/>
      </w:rPr>
      <w:instrText xml:space="preserve">PAGE  </w:instrText>
    </w:r>
    <w:r>
      <w:rPr>
        <w:rStyle w:val="af3"/>
        <w:rFonts w:eastAsiaTheme="majorEastAsia"/>
      </w:rPr>
      <w:fldChar w:fldCharType="separate"/>
    </w:r>
    <w:r w:rsidR="00643662">
      <w:rPr>
        <w:rStyle w:val="af3"/>
        <w:rFonts w:eastAsiaTheme="majorEastAsia"/>
        <w:noProof/>
      </w:rPr>
      <w:t>21</w:t>
    </w:r>
    <w:r>
      <w:rPr>
        <w:rStyle w:val="af3"/>
        <w:rFonts w:eastAsiaTheme="majorEastAsia"/>
      </w:rPr>
      <w:fldChar w:fldCharType="end"/>
    </w:r>
  </w:p>
  <w:p w:rsidR="001362C7" w:rsidRDefault="001362C7" w:rsidP="00690BE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4D" w:rsidRDefault="00E8424D" w:rsidP="00140A37">
      <w:pPr>
        <w:spacing w:after="0" w:line="240" w:lineRule="auto"/>
      </w:pPr>
      <w:r>
        <w:separator/>
      </w:r>
    </w:p>
  </w:footnote>
  <w:footnote w:type="continuationSeparator" w:id="0">
    <w:p w:rsidR="00E8424D" w:rsidRDefault="00E8424D" w:rsidP="0014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837D5A"/>
    <w:multiLevelType w:val="singleLevel"/>
    <w:tmpl w:val="411C4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747C44"/>
    <w:multiLevelType w:val="hybridMultilevel"/>
    <w:tmpl w:val="2BD84D74"/>
    <w:lvl w:ilvl="0" w:tplc="4DA2CF0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544E0"/>
    <w:multiLevelType w:val="hybridMultilevel"/>
    <w:tmpl w:val="35E887CA"/>
    <w:lvl w:ilvl="0" w:tplc="43928930">
      <w:start w:val="1"/>
      <w:numFmt w:val="decimal"/>
      <w:lvlText w:val="%1."/>
      <w:lvlJc w:val="left"/>
      <w:pPr>
        <w:tabs>
          <w:tab w:val="num" w:pos="917"/>
        </w:tabs>
        <w:ind w:left="917" w:hanging="377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2F284182"/>
    <w:multiLevelType w:val="hybridMultilevel"/>
    <w:tmpl w:val="B92E9A64"/>
    <w:lvl w:ilvl="0" w:tplc="BE52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17314"/>
    <w:multiLevelType w:val="multilevel"/>
    <w:tmpl w:val="E7E4CF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  <w:lvlOverride w:ilvl="0">
      <w:startOverride w:val="2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12"/>
  </w:num>
  <w:num w:numId="17">
    <w:abstractNumId w:val="2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46"/>
    <w:rsid w:val="00014046"/>
    <w:rsid w:val="00046FB0"/>
    <w:rsid w:val="001362C7"/>
    <w:rsid w:val="00140A37"/>
    <w:rsid w:val="00150CBE"/>
    <w:rsid w:val="001B05D2"/>
    <w:rsid w:val="002E79CA"/>
    <w:rsid w:val="003E7EFE"/>
    <w:rsid w:val="004311A2"/>
    <w:rsid w:val="00576E2A"/>
    <w:rsid w:val="005E33AB"/>
    <w:rsid w:val="006039CE"/>
    <w:rsid w:val="00643662"/>
    <w:rsid w:val="00690BE3"/>
    <w:rsid w:val="007108CE"/>
    <w:rsid w:val="00747A93"/>
    <w:rsid w:val="007B5DFB"/>
    <w:rsid w:val="008024D8"/>
    <w:rsid w:val="00823559"/>
    <w:rsid w:val="00893677"/>
    <w:rsid w:val="00893759"/>
    <w:rsid w:val="008C1679"/>
    <w:rsid w:val="008E736D"/>
    <w:rsid w:val="008F554A"/>
    <w:rsid w:val="00912B2D"/>
    <w:rsid w:val="00947344"/>
    <w:rsid w:val="009768A5"/>
    <w:rsid w:val="00A500F1"/>
    <w:rsid w:val="00AB772B"/>
    <w:rsid w:val="00B520BA"/>
    <w:rsid w:val="00C850D9"/>
    <w:rsid w:val="00D371B8"/>
    <w:rsid w:val="00E0473C"/>
    <w:rsid w:val="00E67FEE"/>
    <w:rsid w:val="00E8424D"/>
    <w:rsid w:val="00E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C08BC6-EA5D-4921-85A7-8CC4C92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140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qFormat/>
    <w:rsid w:val="00140A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3"/>
    <w:next w:val="a3"/>
    <w:link w:val="30"/>
    <w:qFormat/>
    <w:rsid w:val="00140A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40A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40A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3"/>
    <w:next w:val="a3"/>
    <w:link w:val="60"/>
    <w:unhideWhenUsed/>
    <w:qFormat/>
    <w:rsid w:val="00140A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3"/>
    <w:next w:val="a3"/>
    <w:link w:val="70"/>
    <w:qFormat/>
    <w:rsid w:val="00140A37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40A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40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rsid w:val="00140A37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140A3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140A3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4"/>
    <w:link w:val="5"/>
    <w:rsid w:val="00140A3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4"/>
    <w:link w:val="6"/>
    <w:rsid w:val="00140A3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4"/>
    <w:link w:val="7"/>
    <w:rsid w:val="00140A3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140A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3"/>
    <w:link w:val="a8"/>
    <w:rsid w:val="00140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4"/>
    <w:link w:val="a7"/>
    <w:rsid w:val="0014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rsid w:val="00140A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14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unhideWhenUsed/>
    <w:rsid w:val="00140A37"/>
    <w:pPr>
      <w:spacing w:after="120"/>
      <w:ind w:left="283"/>
    </w:pPr>
  </w:style>
  <w:style w:type="character" w:customStyle="1" w:styleId="aa">
    <w:name w:val="Основной текст с отступом Знак"/>
    <w:basedOn w:val="a4"/>
    <w:link w:val="a9"/>
    <w:rsid w:val="00140A37"/>
  </w:style>
  <w:style w:type="paragraph" w:styleId="ab">
    <w:name w:val="List Paragraph"/>
    <w:basedOn w:val="a3"/>
    <w:uiPriority w:val="34"/>
    <w:qFormat/>
    <w:rsid w:val="00140A37"/>
    <w:pPr>
      <w:ind w:left="720"/>
      <w:contextualSpacing/>
    </w:pPr>
  </w:style>
  <w:style w:type="paragraph" w:customStyle="1" w:styleId="ConsPlusNormal">
    <w:name w:val="ConsPlusNormal"/>
    <w:rsid w:val="00140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5"/>
    <w:uiPriority w:val="59"/>
    <w:rsid w:val="0014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3"/>
    <w:link w:val="24"/>
    <w:unhideWhenUsed/>
    <w:rsid w:val="00140A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140A37"/>
  </w:style>
  <w:style w:type="paragraph" w:styleId="31">
    <w:name w:val="Body Text 3"/>
    <w:basedOn w:val="a3"/>
    <w:link w:val="32"/>
    <w:unhideWhenUsed/>
    <w:rsid w:val="00140A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140A37"/>
    <w:rPr>
      <w:sz w:val="16"/>
      <w:szCs w:val="16"/>
    </w:rPr>
  </w:style>
  <w:style w:type="paragraph" w:styleId="ad">
    <w:name w:val="Normal (Web)"/>
    <w:basedOn w:val="a3"/>
    <w:rsid w:val="0014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3"/>
    <w:rsid w:val="00140A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4"/>
    <w:link w:val="af"/>
    <w:semiHidden/>
    <w:rsid w:val="00140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3"/>
    <w:link w:val="ae"/>
    <w:semiHidden/>
    <w:rsid w:val="0014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4"/>
    <w:uiPriority w:val="99"/>
    <w:semiHidden/>
    <w:rsid w:val="00140A37"/>
    <w:rPr>
      <w:sz w:val="20"/>
      <w:szCs w:val="20"/>
    </w:rPr>
  </w:style>
  <w:style w:type="character" w:styleId="af0">
    <w:name w:val="footnote reference"/>
    <w:basedOn w:val="a4"/>
    <w:semiHidden/>
    <w:rsid w:val="00140A37"/>
    <w:rPr>
      <w:vertAlign w:val="superscript"/>
    </w:rPr>
  </w:style>
  <w:style w:type="paragraph" w:customStyle="1" w:styleId="26">
    <w:name w:val="Знак2"/>
    <w:basedOn w:val="a3"/>
    <w:rsid w:val="00140A3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3"/>
    <w:link w:val="af2"/>
    <w:rsid w:val="00140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4"/>
    <w:link w:val="af1"/>
    <w:rsid w:val="00140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4"/>
    <w:rsid w:val="00140A37"/>
  </w:style>
  <w:style w:type="character" w:customStyle="1" w:styleId="af4">
    <w:name w:val="Текст выноски Знак"/>
    <w:basedOn w:val="a4"/>
    <w:link w:val="af5"/>
    <w:semiHidden/>
    <w:rsid w:val="00140A3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3"/>
    <w:link w:val="af4"/>
    <w:semiHidden/>
    <w:rsid w:val="00140A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4"/>
    <w:uiPriority w:val="99"/>
    <w:semiHidden/>
    <w:rsid w:val="00140A37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3"/>
    <w:rsid w:val="00140A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3"/>
    <w:rsid w:val="00140A3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3"/>
    <w:rsid w:val="00140A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3"/>
    <w:link w:val="34"/>
    <w:rsid w:val="00140A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140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3"/>
    <w:rsid w:val="00140A37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3"/>
    <w:rsid w:val="00140A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rsid w:val="00140A37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3"/>
    <w:link w:val="af9"/>
    <w:qFormat/>
    <w:rsid w:val="00140A37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140A3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Верхний колонтитул Знак"/>
    <w:basedOn w:val="a4"/>
    <w:link w:val="afb"/>
    <w:rsid w:val="00140A37"/>
    <w:rPr>
      <w:rFonts w:eastAsiaTheme="minorEastAsia"/>
      <w:lang w:eastAsia="ru-RU"/>
    </w:rPr>
  </w:style>
  <w:style w:type="paragraph" w:styleId="afb">
    <w:name w:val="header"/>
    <w:basedOn w:val="a3"/>
    <w:link w:val="afa"/>
    <w:unhideWhenUsed/>
    <w:rsid w:val="00140A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4"/>
    <w:uiPriority w:val="99"/>
    <w:semiHidden/>
    <w:rsid w:val="00140A37"/>
  </w:style>
  <w:style w:type="character" w:styleId="afc">
    <w:name w:val="Hyperlink"/>
    <w:basedOn w:val="a4"/>
    <w:uiPriority w:val="99"/>
    <w:unhideWhenUsed/>
    <w:rsid w:val="00140A37"/>
    <w:rPr>
      <w:color w:val="0000FF" w:themeColor="hyperlink"/>
      <w:u w:val="single"/>
    </w:rPr>
  </w:style>
  <w:style w:type="paragraph" w:styleId="afd">
    <w:name w:val="Document Map"/>
    <w:basedOn w:val="a3"/>
    <w:link w:val="afe"/>
    <w:uiPriority w:val="99"/>
    <w:semiHidden/>
    <w:unhideWhenUsed/>
    <w:rsid w:val="00140A3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0A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Пропуск"/>
    <w:basedOn w:val="a4"/>
    <w:rsid w:val="00140A37"/>
    <w:rPr>
      <w:bdr w:val="single" w:sz="4" w:space="0" w:color="auto"/>
      <w:shd w:val="clear" w:color="auto" w:fill="CCFFCC"/>
      <w:lang w:val="ru-RU"/>
    </w:rPr>
  </w:style>
  <w:style w:type="paragraph" w:customStyle="1" w:styleId="a2">
    <w:name w:val="ВопрМножВыбор"/>
    <w:next w:val="a"/>
    <w:rsid w:val="00140A37"/>
    <w:pPr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140A37"/>
    <w:pPr>
      <w:numPr>
        <w:numId w:val="4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140A37"/>
    <w:pPr>
      <w:numPr>
        <w:numId w:val="3"/>
      </w:numPr>
    </w:pPr>
    <w:rPr>
      <w:color w:val="008000"/>
    </w:rPr>
  </w:style>
  <w:style w:type="paragraph" w:customStyle="1" w:styleId="aff0">
    <w:name w:val="ВопрПропущСлово"/>
    <w:basedOn w:val="a2"/>
    <w:rsid w:val="00140A37"/>
  </w:style>
  <w:style w:type="numbering" w:customStyle="1" w:styleId="14">
    <w:name w:val="Нет списка1"/>
    <w:next w:val="a6"/>
    <w:uiPriority w:val="99"/>
    <w:semiHidden/>
    <w:unhideWhenUsed/>
    <w:rsid w:val="00140A37"/>
  </w:style>
  <w:style w:type="paragraph" w:customStyle="1" w:styleId="15">
    <w:name w:val="Обычный1"/>
    <w:rsid w:val="00140A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3"/>
    <w:uiPriority w:val="99"/>
    <w:rsid w:val="00140A3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40A37"/>
    <w:pPr>
      <w:widowControl w:val="0"/>
      <w:autoSpaceDE w:val="0"/>
      <w:autoSpaceDN w:val="0"/>
      <w:adjustRightInd w:val="0"/>
      <w:spacing w:after="0" w:line="322" w:lineRule="exact"/>
      <w:ind w:hanging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140A37"/>
    <w:pPr>
      <w:widowControl w:val="0"/>
      <w:autoSpaceDE w:val="0"/>
      <w:autoSpaceDN w:val="0"/>
      <w:adjustRightInd w:val="0"/>
      <w:spacing w:after="0" w:line="312" w:lineRule="exact"/>
      <w:ind w:hanging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4"/>
    <w:uiPriority w:val="99"/>
    <w:rsid w:val="0014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4"/>
    <w:uiPriority w:val="99"/>
    <w:rsid w:val="00140A37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4"/>
    <w:uiPriority w:val="99"/>
    <w:rsid w:val="00140A37"/>
    <w:rPr>
      <w:rFonts w:ascii="Arial" w:hAnsi="Arial" w:cs="Arial"/>
      <w:b/>
      <w:bCs/>
      <w:spacing w:val="10"/>
      <w:sz w:val="22"/>
      <w:szCs w:val="22"/>
    </w:rPr>
  </w:style>
  <w:style w:type="paragraph" w:customStyle="1" w:styleId="Style2">
    <w:name w:val="Style2"/>
    <w:basedOn w:val="a3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4"/>
    <w:uiPriority w:val="99"/>
    <w:rsid w:val="00140A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4"/>
    <w:uiPriority w:val="99"/>
    <w:rsid w:val="00140A37"/>
    <w:rPr>
      <w:rFonts w:ascii="Arial" w:hAnsi="Arial" w:cs="Arial"/>
      <w:i/>
      <w:iCs/>
      <w:sz w:val="22"/>
      <w:szCs w:val="22"/>
    </w:rPr>
  </w:style>
  <w:style w:type="numbering" w:customStyle="1" w:styleId="27">
    <w:name w:val="Нет списка2"/>
    <w:next w:val="a6"/>
    <w:uiPriority w:val="99"/>
    <w:semiHidden/>
    <w:unhideWhenUsed/>
    <w:rsid w:val="00140A37"/>
  </w:style>
  <w:style w:type="numbering" w:customStyle="1" w:styleId="35">
    <w:name w:val="Нет списка3"/>
    <w:next w:val="a6"/>
    <w:uiPriority w:val="99"/>
    <w:semiHidden/>
    <w:unhideWhenUsed/>
    <w:rsid w:val="00140A37"/>
  </w:style>
  <w:style w:type="numbering" w:customStyle="1" w:styleId="41">
    <w:name w:val="Нет списка4"/>
    <w:next w:val="a6"/>
    <w:uiPriority w:val="99"/>
    <w:semiHidden/>
    <w:unhideWhenUsed/>
    <w:rsid w:val="00140A37"/>
  </w:style>
  <w:style w:type="table" w:customStyle="1" w:styleId="16">
    <w:name w:val="Сетка таблицы1"/>
    <w:basedOn w:val="a5"/>
    <w:next w:val="ac"/>
    <w:uiPriority w:val="99"/>
    <w:rsid w:val="0014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5"/>
    <w:next w:val="ac"/>
    <w:uiPriority w:val="99"/>
    <w:rsid w:val="0014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6"/>
    <w:uiPriority w:val="99"/>
    <w:semiHidden/>
    <w:unhideWhenUsed/>
    <w:rsid w:val="00140A37"/>
  </w:style>
  <w:style w:type="paragraph" w:customStyle="1" w:styleId="17">
    <w:name w:val="Цитата1"/>
    <w:basedOn w:val="a3"/>
    <w:rsid w:val="00140A37"/>
    <w:pPr>
      <w:spacing w:after="0" w:line="240" w:lineRule="auto"/>
      <w:ind w:left="1980" w:right="-186" w:hanging="108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36">
    <w:name w:val="Сетка таблицы3"/>
    <w:basedOn w:val="a5"/>
    <w:next w:val="ac"/>
    <w:rsid w:val="0014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6"/>
    <w:uiPriority w:val="99"/>
    <w:semiHidden/>
    <w:unhideWhenUsed/>
    <w:rsid w:val="00140A37"/>
  </w:style>
  <w:style w:type="table" w:customStyle="1" w:styleId="42">
    <w:name w:val="Сетка таблицы4"/>
    <w:basedOn w:val="a5"/>
    <w:next w:val="ac"/>
    <w:rsid w:val="0014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4"/>
    <w:uiPriority w:val="99"/>
    <w:unhideWhenUsed/>
    <w:rsid w:val="00140A37"/>
    <w:rPr>
      <w:color w:val="800080" w:themeColor="followedHyperlink"/>
      <w:u w:val="single"/>
    </w:rPr>
  </w:style>
  <w:style w:type="paragraph" w:customStyle="1" w:styleId="212">
    <w:name w:val="Основной текст с отступом 21"/>
    <w:basedOn w:val="a3"/>
    <w:rsid w:val="00690B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den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27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Ольга И. Сахно</cp:lastModifiedBy>
  <cp:revision>18</cp:revision>
  <dcterms:created xsi:type="dcterms:W3CDTF">2014-02-20T17:20:00Z</dcterms:created>
  <dcterms:modified xsi:type="dcterms:W3CDTF">2023-11-03T06:23:00Z</dcterms:modified>
</cp:coreProperties>
</file>