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6CC1A" w14:textId="77777777" w:rsidR="00B81DA5" w:rsidRPr="00CD31C1" w:rsidRDefault="00B81DA5" w:rsidP="00B81DA5">
      <w:pPr>
        <w:tabs>
          <w:tab w:val="left" w:pos="993"/>
        </w:tabs>
        <w:spacing w:line="360" w:lineRule="auto"/>
        <w:jc w:val="center"/>
        <w:rPr>
          <w:b/>
          <w:sz w:val="28"/>
          <w:szCs w:val="28"/>
        </w:rPr>
      </w:pPr>
      <w:bookmarkStart w:id="0" w:name="_Hlk133948849"/>
      <w:bookmarkStart w:id="1" w:name="_Hlk133843645"/>
      <w:r w:rsidRPr="00CD31C1">
        <w:rPr>
          <w:b/>
          <w:sz w:val="28"/>
          <w:szCs w:val="28"/>
        </w:rPr>
        <w:t xml:space="preserve">Министерство здравоохранения Ставропольского края </w:t>
      </w:r>
    </w:p>
    <w:p w14:paraId="5260DB82" w14:textId="77777777" w:rsidR="00B81DA5" w:rsidRPr="00CD31C1" w:rsidRDefault="00B81DA5" w:rsidP="00B81DA5">
      <w:pPr>
        <w:tabs>
          <w:tab w:val="left" w:pos="993"/>
        </w:tabs>
        <w:spacing w:line="360" w:lineRule="auto"/>
        <w:jc w:val="center"/>
        <w:rPr>
          <w:b/>
          <w:bCs/>
          <w:sz w:val="28"/>
          <w:szCs w:val="28"/>
        </w:rPr>
      </w:pPr>
      <w:r w:rsidRPr="00CD31C1">
        <w:rPr>
          <w:b/>
          <w:sz w:val="28"/>
          <w:szCs w:val="28"/>
        </w:rPr>
        <w:t xml:space="preserve">ГБПОУ СК </w:t>
      </w:r>
      <w:r w:rsidRPr="00CD31C1">
        <w:rPr>
          <w:b/>
          <w:bCs/>
          <w:sz w:val="28"/>
          <w:szCs w:val="28"/>
        </w:rPr>
        <w:t>«Ставропольский базовый медицинский колледж»</w:t>
      </w:r>
    </w:p>
    <w:p w14:paraId="68D1F0CD" w14:textId="77777777" w:rsidR="00B81DA5" w:rsidRPr="00CD31C1" w:rsidRDefault="00B81DA5" w:rsidP="00B81DA5">
      <w:pPr>
        <w:tabs>
          <w:tab w:val="left" w:pos="993"/>
        </w:tabs>
        <w:spacing w:line="360" w:lineRule="auto"/>
        <w:jc w:val="center"/>
        <w:rPr>
          <w:b/>
          <w:sz w:val="28"/>
          <w:szCs w:val="28"/>
        </w:rPr>
      </w:pPr>
    </w:p>
    <w:p w14:paraId="590FDBDC"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0727CA2"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8C5FFE">
        <w:rPr>
          <w:caps/>
          <w:noProof/>
        </w:rPr>
        <mc:AlternateContent>
          <mc:Choice Requires="wps">
            <w:drawing>
              <wp:anchor distT="45720" distB="45720" distL="114300" distR="114300" simplePos="0" relativeHeight="251658240" behindDoc="0" locked="0" layoutInCell="1" allowOverlap="1" wp14:anchorId="69C66FDC" wp14:editId="7CBE3ED5">
                <wp:simplePos x="0" y="0"/>
                <wp:positionH relativeFrom="margin">
                  <wp:posOffset>3543300</wp:posOffset>
                </wp:positionH>
                <wp:positionV relativeFrom="paragraph">
                  <wp:posOffset>26035</wp:posOffset>
                </wp:positionV>
                <wp:extent cx="236093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0700"/>
                        </a:xfrm>
                        <a:prstGeom prst="rect">
                          <a:avLst/>
                        </a:prstGeom>
                        <a:solidFill>
                          <a:srgbClr val="FFFFFF"/>
                        </a:solidFill>
                        <a:ln w="9525">
                          <a:noFill/>
                          <a:miter lim="800000"/>
                          <a:headEnd/>
                          <a:tailEnd/>
                        </a:ln>
                      </wps:spPr>
                      <wps:txbx>
                        <w:txbxContent>
                          <w:p w14:paraId="059D2A7F" w14:textId="77777777" w:rsidR="00972D31" w:rsidRPr="008C5FFE" w:rsidRDefault="00972D31" w:rsidP="006C5A63">
                            <w:pPr>
                              <w:jc w:val="both"/>
                              <w:rPr>
                                <w:sz w:val="28"/>
                                <w:szCs w:val="28"/>
                              </w:rPr>
                            </w:pPr>
                            <w:r w:rsidRPr="008C5FFE">
                              <w:rPr>
                                <w:sz w:val="28"/>
                                <w:szCs w:val="28"/>
                              </w:rPr>
                              <w:t>УТВЕРЖДАЮ:</w:t>
                            </w:r>
                          </w:p>
                          <w:p w14:paraId="7974016E" w14:textId="77777777" w:rsidR="00972D31" w:rsidRPr="00631B1A" w:rsidRDefault="00972D31" w:rsidP="006C5A63">
                            <w:pPr>
                              <w:jc w:val="both"/>
                              <w:rPr>
                                <w:sz w:val="28"/>
                                <w:szCs w:val="28"/>
                              </w:rPr>
                            </w:pPr>
                            <w:r w:rsidRPr="00631B1A">
                              <w:rPr>
                                <w:sz w:val="28"/>
                                <w:szCs w:val="28"/>
                              </w:rPr>
                              <w:t xml:space="preserve">Зав. отделом практического обучения </w:t>
                            </w:r>
                          </w:p>
                          <w:p w14:paraId="7267DB1C" w14:textId="77777777" w:rsidR="00972D31" w:rsidRPr="008C5FFE" w:rsidRDefault="00972D31" w:rsidP="006C5A63">
                            <w:pPr>
                              <w:jc w:val="both"/>
                              <w:rPr>
                                <w:sz w:val="28"/>
                                <w:szCs w:val="28"/>
                              </w:rPr>
                            </w:pPr>
                            <w:r w:rsidRPr="008C5FFE">
                              <w:rPr>
                                <w:sz w:val="28"/>
                                <w:szCs w:val="28"/>
                              </w:rPr>
                              <w:t>ГБПОУ СК «Ставропольский базовый медицинский колледж»</w:t>
                            </w:r>
                          </w:p>
                          <w:p w14:paraId="154DAEA5" w14:textId="77777777" w:rsidR="00972D31" w:rsidRPr="008C5FFE" w:rsidRDefault="00972D31" w:rsidP="006C5A63">
                            <w:pPr>
                              <w:jc w:val="both"/>
                              <w:rPr>
                                <w:sz w:val="28"/>
                                <w:szCs w:val="28"/>
                              </w:rPr>
                            </w:pPr>
                            <w:r w:rsidRPr="008C5FFE">
                              <w:rPr>
                                <w:sz w:val="28"/>
                                <w:szCs w:val="28"/>
                              </w:rPr>
                              <w:t>__________/</w:t>
                            </w:r>
                            <w:r>
                              <w:rPr>
                                <w:sz w:val="28"/>
                                <w:szCs w:val="28"/>
                              </w:rPr>
                              <w:t>О.И. Сахно/</w:t>
                            </w:r>
                          </w:p>
                          <w:p w14:paraId="6031B1F4" w14:textId="77777777" w:rsidR="00972D31" w:rsidRPr="008C5FFE" w:rsidRDefault="00972D31" w:rsidP="006C5A63">
                            <w:pPr>
                              <w:jc w:val="both"/>
                            </w:pPr>
                            <w:r w:rsidRPr="008C5FFE">
                              <w:rPr>
                                <w:sz w:val="28"/>
                                <w:szCs w:val="28"/>
                              </w:rPr>
                              <w:t>«27» июня 2023 г</w:t>
                            </w:r>
                            <w:r w:rsidRPr="008C5FFE">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9C66FDC"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14:paraId="059D2A7F" w14:textId="77777777" w:rsidR="00972D31" w:rsidRPr="008C5FFE" w:rsidRDefault="00972D31" w:rsidP="006C5A63">
                      <w:pPr>
                        <w:jc w:val="both"/>
                        <w:rPr>
                          <w:sz w:val="28"/>
                          <w:szCs w:val="28"/>
                        </w:rPr>
                      </w:pPr>
                      <w:r w:rsidRPr="008C5FFE">
                        <w:rPr>
                          <w:sz w:val="28"/>
                          <w:szCs w:val="28"/>
                        </w:rPr>
                        <w:t>УТВЕРЖДАЮ:</w:t>
                      </w:r>
                    </w:p>
                    <w:p w14:paraId="7974016E" w14:textId="77777777" w:rsidR="00972D31" w:rsidRPr="00631B1A" w:rsidRDefault="00972D31" w:rsidP="006C5A63">
                      <w:pPr>
                        <w:jc w:val="both"/>
                        <w:rPr>
                          <w:sz w:val="28"/>
                          <w:szCs w:val="28"/>
                        </w:rPr>
                      </w:pPr>
                      <w:r w:rsidRPr="00631B1A">
                        <w:rPr>
                          <w:sz w:val="28"/>
                          <w:szCs w:val="28"/>
                        </w:rPr>
                        <w:t xml:space="preserve">Зав. отделом практического обучения </w:t>
                      </w:r>
                    </w:p>
                    <w:p w14:paraId="7267DB1C" w14:textId="77777777" w:rsidR="00972D31" w:rsidRPr="008C5FFE" w:rsidRDefault="00972D31" w:rsidP="006C5A63">
                      <w:pPr>
                        <w:jc w:val="both"/>
                        <w:rPr>
                          <w:sz w:val="28"/>
                          <w:szCs w:val="28"/>
                        </w:rPr>
                      </w:pPr>
                      <w:r w:rsidRPr="008C5FFE">
                        <w:rPr>
                          <w:sz w:val="28"/>
                          <w:szCs w:val="28"/>
                        </w:rPr>
                        <w:t>ГБПОУ СК «Ставропольский базовый медицинский колледж»</w:t>
                      </w:r>
                    </w:p>
                    <w:p w14:paraId="154DAEA5" w14:textId="77777777" w:rsidR="00972D31" w:rsidRPr="008C5FFE" w:rsidRDefault="00972D31" w:rsidP="006C5A63">
                      <w:pPr>
                        <w:jc w:val="both"/>
                        <w:rPr>
                          <w:sz w:val="28"/>
                          <w:szCs w:val="28"/>
                        </w:rPr>
                      </w:pPr>
                      <w:r w:rsidRPr="008C5FFE">
                        <w:rPr>
                          <w:sz w:val="28"/>
                          <w:szCs w:val="28"/>
                        </w:rPr>
                        <w:t>__________/</w:t>
                      </w:r>
                      <w:r>
                        <w:rPr>
                          <w:sz w:val="28"/>
                          <w:szCs w:val="28"/>
                        </w:rPr>
                        <w:t>О.И. Сахно/</w:t>
                      </w:r>
                    </w:p>
                    <w:p w14:paraId="6031B1F4" w14:textId="77777777" w:rsidR="00972D31" w:rsidRPr="008C5FFE" w:rsidRDefault="00972D31" w:rsidP="006C5A63">
                      <w:pPr>
                        <w:jc w:val="both"/>
                      </w:pPr>
                      <w:r w:rsidRPr="008C5FFE">
                        <w:rPr>
                          <w:sz w:val="28"/>
                          <w:szCs w:val="28"/>
                        </w:rPr>
                        <w:t>«27» июня 2023 г</w:t>
                      </w:r>
                      <w:r w:rsidRPr="008C5FFE">
                        <w:t>.</w:t>
                      </w:r>
                    </w:p>
                  </w:txbxContent>
                </v:textbox>
                <w10:wrap type="square" anchorx="margin"/>
              </v:shape>
            </w:pict>
          </mc:Fallback>
        </mc:AlternateContent>
      </w:r>
    </w:p>
    <w:p w14:paraId="53243A67"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14:paraId="2FE15C4F"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14:paraId="739F02D6"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14:paraId="363CB82A"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271F6CD"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7916049D"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CBBFBB0"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2B36422"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271533FC" w14:textId="6E8A5890"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CD31C1">
        <w:rPr>
          <w:b/>
          <w:caps/>
          <w:sz w:val="28"/>
          <w:szCs w:val="28"/>
        </w:rPr>
        <w:t xml:space="preserve">РАБОЧАЯ ПРОГРАММА </w:t>
      </w:r>
      <w:r>
        <w:rPr>
          <w:b/>
          <w:caps/>
          <w:sz w:val="28"/>
          <w:szCs w:val="28"/>
        </w:rPr>
        <w:t>ПРОИЗВОДСТВЕННОЙ ПРАКТИКИ</w:t>
      </w:r>
    </w:p>
    <w:bookmarkEnd w:id="2"/>
    <w:p w14:paraId="737816E5"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12FA8826" w14:textId="77777777" w:rsidR="00124F40" w:rsidRDefault="00124F40" w:rsidP="00124F40">
      <w:pPr>
        <w:spacing w:line="360" w:lineRule="auto"/>
        <w:jc w:val="center"/>
        <w:rPr>
          <w:b/>
        </w:rPr>
      </w:pPr>
      <w:r w:rsidRPr="00EE1242">
        <w:rPr>
          <w:b/>
        </w:rPr>
        <w:t>«</w:t>
      </w:r>
      <w:r>
        <w:rPr>
          <w:b/>
        </w:rPr>
        <w:t xml:space="preserve">ПМ 02. ВЕДЕНИЕ МЕДИЦИНСКОЙ ДОКУМЕНТАЦИИ, ОРГАНИЗАЦИЯ </w:t>
      </w:r>
    </w:p>
    <w:p w14:paraId="3045C963" w14:textId="77777777" w:rsidR="00124F40" w:rsidRDefault="00124F40" w:rsidP="00124F40">
      <w:pPr>
        <w:spacing w:line="360" w:lineRule="auto"/>
        <w:jc w:val="center"/>
        <w:rPr>
          <w:b/>
        </w:rPr>
      </w:pPr>
      <w:r>
        <w:rPr>
          <w:b/>
        </w:rPr>
        <w:t>ДЕЯТЕЛЬНОСТИ НАХОДЯЩЕГОСЯ В РАСПОРЯЖЕНИИ МЕДИЦИНСКОГО ПЕРСОНАЛА»</w:t>
      </w:r>
    </w:p>
    <w:p w14:paraId="31F2B083" w14:textId="21AA3D57" w:rsidR="00124F40" w:rsidRPr="00124F40" w:rsidRDefault="00124F40" w:rsidP="00124F40">
      <w:pPr>
        <w:suppressAutoHyphens/>
        <w:ind w:firstLine="709"/>
        <w:jc w:val="center"/>
        <w:rPr>
          <w:b/>
          <w:bCs/>
          <w:sz w:val="28"/>
          <w:szCs w:val="28"/>
        </w:rPr>
      </w:pPr>
      <w:r w:rsidRPr="00124F40">
        <w:rPr>
          <w:b/>
          <w:bCs/>
          <w:sz w:val="28"/>
          <w:szCs w:val="28"/>
        </w:rPr>
        <w:t>МДК 02.01. Документирование и контроль в профессиональной деятельности медицинской сестры</w:t>
      </w:r>
    </w:p>
    <w:p w14:paraId="43E9A4C7" w14:textId="77777777" w:rsidR="00B81DA5" w:rsidRPr="00F7636B"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sz w:val="28"/>
          <w:szCs w:val="28"/>
        </w:rPr>
      </w:pPr>
      <w:bookmarkStart w:id="3" w:name="_Hlk133948924"/>
      <w:bookmarkStart w:id="4" w:name="_Hlk133952509"/>
      <w:r w:rsidRPr="00F7636B">
        <w:rPr>
          <w:bCs/>
          <w:sz w:val="28"/>
          <w:szCs w:val="28"/>
        </w:rPr>
        <w:t>Специальность 34.02.01 Сестринское дело</w:t>
      </w:r>
    </w:p>
    <w:p w14:paraId="7B49EDE6" w14:textId="0AF38E6C" w:rsidR="00B81DA5" w:rsidRPr="00F7636B" w:rsidRDefault="00972D31" w:rsidP="00B81DA5">
      <w:pPr>
        <w:pStyle w:val="1"/>
        <w:jc w:val="center"/>
        <w:rPr>
          <w:bCs/>
          <w:sz w:val="28"/>
          <w:szCs w:val="28"/>
          <w:lang w:val="ru-RU"/>
        </w:rPr>
      </w:pPr>
      <w:r w:rsidRPr="00F7636B">
        <w:rPr>
          <w:bCs/>
          <w:sz w:val="28"/>
          <w:szCs w:val="28"/>
          <w:lang w:val="ru-RU"/>
        </w:rPr>
        <w:t xml:space="preserve"> </w:t>
      </w:r>
      <w:r w:rsidR="00B81DA5" w:rsidRPr="00F7636B">
        <w:rPr>
          <w:bCs/>
          <w:sz w:val="28"/>
          <w:szCs w:val="28"/>
          <w:lang w:val="ru-RU"/>
        </w:rPr>
        <w:t>(н</w:t>
      </w:r>
      <w:r w:rsidR="00B81DA5" w:rsidRPr="00F7636B">
        <w:rPr>
          <w:bCs/>
          <w:sz w:val="28"/>
          <w:szCs w:val="28"/>
        </w:rPr>
        <w:t xml:space="preserve">а </w:t>
      </w:r>
      <w:r w:rsidR="00B81DA5" w:rsidRPr="00F7636B">
        <w:rPr>
          <w:bCs/>
          <w:sz w:val="28"/>
          <w:szCs w:val="28"/>
          <w:lang w:val="ru-RU"/>
        </w:rPr>
        <w:t xml:space="preserve">базе </w:t>
      </w:r>
      <w:r w:rsidR="009017E6">
        <w:rPr>
          <w:bCs/>
          <w:sz w:val="28"/>
          <w:szCs w:val="28"/>
          <w:lang w:val="ru-RU"/>
        </w:rPr>
        <w:t>среднего</w:t>
      </w:r>
      <w:bookmarkStart w:id="5" w:name="_GoBack"/>
      <w:bookmarkEnd w:id="5"/>
      <w:r w:rsidR="00B81DA5" w:rsidRPr="00F7636B">
        <w:rPr>
          <w:bCs/>
          <w:sz w:val="28"/>
          <w:szCs w:val="28"/>
        </w:rPr>
        <w:t xml:space="preserve"> общего образования</w:t>
      </w:r>
      <w:r w:rsidR="00B81DA5" w:rsidRPr="00F7636B">
        <w:rPr>
          <w:bCs/>
          <w:sz w:val="28"/>
          <w:szCs w:val="28"/>
          <w:lang w:val="ru-RU"/>
        </w:rPr>
        <w:t>)</w:t>
      </w:r>
    </w:p>
    <w:p w14:paraId="5E3898D9" w14:textId="77777777" w:rsidR="00B81DA5" w:rsidRPr="005B40AC"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3"/>
    <w:p w14:paraId="3C4CA642"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6392FB41"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18BDDF2E"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4727B723"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9A981DF"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6E81EC7"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35E530B5" w14:textId="77777777" w:rsidR="00124F40" w:rsidRDefault="00124F40"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14:paraId="69F4C0F3" w14:textId="77777777" w:rsidR="00124F40" w:rsidRDefault="00124F40"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14:paraId="25808241" w14:textId="77777777" w:rsidR="00972D31" w:rsidRPr="00CD31C1" w:rsidRDefault="00972D31"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14:paraId="4D741D85"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7A9D5C8B"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14:paraId="01F4298D" w14:textId="77777777" w:rsidR="00B81DA5" w:rsidRPr="00CD31C1"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CD31C1">
        <w:rPr>
          <w:bCs/>
          <w:sz w:val="28"/>
          <w:szCs w:val="28"/>
        </w:rPr>
        <w:t>г. Ставрополь, 2023 г.</w:t>
      </w:r>
    </w:p>
    <w:p w14:paraId="0EEAACD0" w14:textId="4F260655" w:rsidR="00B81DA5" w:rsidRPr="00CD31C1" w:rsidRDefault="00B81DA5" w:rsidP="00B81DA5">
      <w:pPr>
        <w:pStyle w:val="ConsPlusTitle"/>
        <w:ind w:firstLine="708"/>
        <w:jc w:val="both"/>
        <w:rPr>
          <w:rFonts w:ascii="Times New Roman" w:hAnsi="Times New Roman" w:cs="Times New Roman"/>
          <w:b w:val="0"/>
          <w:bCs/>
          <w:sz w:val="28"/>
          <w:szCs w:val="28"/>
        </w:rPr>
      </w:pPr>
      <w:bookmarkStart w:id="6" w:name="_Hlk133948959"/>
      <w:bookmarkStart w:id="7" w:name="_Hlk133952607"/>
      <w:bookmarkEnd w:id="4"/>
      <w:r w:rsidRPr="00CD31C1">
        <w:rPr>
          <w:rFonts w:ascii="Times New Roman" w:hAnsi="Times New Roman" w:cs="Times New Roman"/>
          <w:b w:val="0"/>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34.02.01 Сестринское дело, </w:t>
      </w:r>
      <w:r w:rsidRPr="00CD31C1">
        <w:rPr>
          <w:rFonts w:ascii="Times New Roman" w:eastAsia="Times New Roman" w:hAnsi="Times New Roman" w:cs="Times New Roman"/>
          <w:b w:val="0"/>
          <w:bCs/>
          <w:sz w:val="28"/>
          <w:szCs w:val="28"/>
        </w:rPr>
        <w:t xml:space="preserve">утвержденного Приказом Минпросвещения России от 4 июля </w:t>
      </w:r>
      <w:r w:rsidR="00DD5BCA">
        <w:rPr>
          <w:rFonts w:ascii="Times New Roman" w:eastAsia="Times New Roman" w:hAnsi="Times New Roman" w:cs="Times New Roman"/>
          <w:b w:val="0"/>
          <w:bCs/>
          <w:sz w:val="28"/>
          <w:szCs w:val="28"/>
        </w:rPr>
        <w:t xml:space="preserve">2022 г. </w:t>
      </w:r>
      <w:r w:rsidRPr="00CD31C1">
        <w:rPr>
          <w:rFonts w:ascii="Times New Roman" w:eastAsia="Times New Roman" w:hAnsi="Times New Roman" w:cs="Times New Roman"/>
          <w:b w:val="0"/>
          <w:bCs/>
          <w:sz w:val="28"/>
          <w:szCs w:val="28"/>
        </w:rPr>
        <w:t>№ 527</w:t>
      </w:r>
      <w:r w:rsidRPr="00CD31C1">
        <w:rPr>
          <w:rFonts w:ascii="Times New Roman" w:hAnsi="Times New Roman" w:cs="Times New Roman"/>
          <w:b w:val="0"/>
          <w:bCs/>
          <w:sz w:val="28"/>
          <w:szCs w:val="28"/>
        </w:rPr>
        <w:t xml:space="preserve">, примерной рабочей программы профессионального модуля «ПМ 01. Проведение мероприятий по профилактике инфекций, связанных с оказанием медицинской помощи» и в соответствии с основной образовательной программой СПО по специальности 34.02.01 Сестринское дело ГБПОУ СК «Ставропольский базовый медицинский колледж». </w:t>
      </w:r>
    </w:p>
    <w:bookmarkEnd w:id="6"/>
    <w:p w14:paraId="5BF46FF2" w14:textId="77777777" w:rsidR="00B81DA5" w:rsidRPr="00BD5244" w:rsidRDefault="00B81DA5" w:rsidP="00B81DA5">
      <w:pPr>
        <w:rPr>
          <w:sz w:val="28"/>
          <w:szCs w:val="28"/>
        </w:rPr>
      </w:pPr>
    </w:p>
    <w:p w14:paraId="4B77733A" w14:textId="77777777" w:rsidR="00B81DA5" w:rsidRPr="00BD5244" w:rsidRDefault="00B81DA5" w:rsidP="00B81DA5">
      <w:pPr>
        <w:rPr>
          <w:b/>
          <w:sz w:val="28"/>
          <w:szCs w:val="28"/>
        </w:rPr>
      </w:pPr>
      <w:r w:rsidRPr="00BD5244">
        <w:rPr>
          <w:b/>
          <w:sz w:val="28"/>
          <w:szCs w:val="28"/>
        </w:rPr>
        <w:t>Разработчики:</w:t>
      </w:r>
    </w:p>
    <w:p w14:paraId="408C4985" w14:textId="77777777" w:rsidR="00B81DA5" w:rsidRPr="00BD5244"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BD5244">
        <w:rPr>
          <w:sz w:val="28"/>
          <w:szCs w:val="28"/>
        </w:rPr>
        <w:t>Колесникова О.И.</w:t>
      </w:r>
      <w:r w:rsidRPr="00BD5244">
        <w:rPr>
          <w:b/>
          <w:sz w:val="28"/>
          <w:szCs w:val="28"/>
        </w:rPr>
        <w:t xml:space="preserve"> – </w:t>
      </w:r>
      <w:r w:rsidRPr="00BD5244">
        <w:rPr>
          <w:sz w:val="28"/>
          <w:szCs w:val="28"/>
        </w:rPr>
        <w:t>председатель ЦМК основ сестринского дела ГБПОУ СК «Ставропольский базовый медицинский колледж» _____________________</w:t>
      </w:r>
    </w:p>
    <w:p w14:paraId="60ED37CD" w14:textId="77777777" w:rsidR="00B81DA5" w:rsidRPr="00BD5244"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center"/>
        <w:rPr>
          <w:sz w:val="28"/>
          <w:szCs w:val="28"/>
          <w:vertAlign w:val="subscript"/>
        </w:rPr>
      </w:pPr>
      <w:r w:rsidRPr="00BD5244">
        <w:rPr>
          <w:sz w:val="28"/>
          <w:szCs w:val="28"/>
          <w:vertAlign w:val="subscript"/>
        </w:rPr>
        <w:t xml:space="preserve">                                                                                                               подпись</w:t>
      </w:r>
    </w:p>
    <w:p w14:paraId="3DC02D3A" w14:textId="77777777" w:rsidR="00B81DA5" w:rsidRPr="00BD5244"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 xml:space="preserve">Сивкова С.В. – преподаватель </w:t>
      </w:r>
      <w:r w:rsidRPr="00BD5244">
        <w:rPr>
          <w:sz w:val="28"/>
          <w:szCs w:val="28"/>
        </w:rPr>
        <w:t>ЦМК основ сестринского дела ГБПОУ СК «Ставропольский базовый медицинский колледж» _____________________</w:t>
      </w:r>
    </w:p>
    <w:p w14:paraId="07828E11" w14:textId="0BC35FCC" w:rsidR="00B81DA5" w:rsidRPr="00B81DA5"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center"/>
        <w:rPr>
          <w:sz w:val="28"/>
          <w:szCs w:val="28"/>
          <w:vertAlign w:val="subscript"/>
        </w:rPr>
      </w:pPr>
      <w:r w:rsidRPr="00BD5244">
        <w:rPr>
          <w:sz w:val="28"/>
          <w:szCs w:val="28"/>
          <w:vertAlign w:val="subscript"/>
        </w:rPr>
        <w:t xml:space="preserve">                                                                                                               подпись</w:t>
      </w:r>
    </w:p>
    <w:p w14:paraId="3690C671" w14:textId="77777777" w:rsidR="00B81DA5" w:rsidRPr="00BD5244" w:rsidRDefault="00B81DA5" w:rsidP="00B81DA5">
      <w:pPr>
        <w:spacing w:line="276" w:lineRule="auto"/>
        <w:rPr>
          <w:sz w:val="28"/>
          <w:szCs w:val="28"/>
        </w:rPr>
      </w:pPr>
    </w:p>
    <w:p w14:paraId="6B19B397" w14:textId="77777777" w:rsidR="00B81DA5" w:rsidRPr="00BD5244" w:rsidRDefault="00B81DA5" w:rsidP="00B81DA5">
      <w:pPr>
        <w:spacing w:line="276" w:lineRule="auto"/>
        <w:rPr>
          <w:sz w:val="28"/>
          <w:szCs w:val="28"/>
        </w:rPr>
      </w:pPr>
    </w:p>
    <w:p w14:paraId="540BA030" w14:textId="77777777" w:rsidR="00B81DA5" w:rsidRPr="00BD5244" w:rsidRDefault="00B81DA5" w:rsidP="00B81DA5">
      <w:pPr>
        <w:rPr>
          <w:sz w:val="28"/>
          <w:szCs w:val="28"/>
        </w:rPr>
      </w:pPr>
      <w:r w:rsidRPr="00BD5244">
        <w:rPr>
          <w:sz w:val="28"/>
          <w:szCs w:val="28"/>
        </w:rPr>
        <w:t>РАССМОТРЕНО:</w:t>
      </w:r>
    </w:p>
    <w:p w14:paraId="5D0D46D9" w14:textId="77777777" w:rsidR="00B81DA5" w:rsidRPr="00BD5244" w:rsidRDefault="00B81DA5" w:rsidP="00B81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BD5244">
        <w:rPr>
          <w:sz w:val="28"/>
          <w:szCs w:val="28"/>
          <w:lang w:eastAsia="zh-CN"/>
        </w:rPr>
        <w:t xml:space="preserve">на заседании ЦМК </w:t>
      </w:r>
      <w:r w:rsidRPr="00BD5244">
        <w:rPr>
          <w:sz w:val="28"/>
          <w:szCs w:val="28"/>
        </w:rPr>
        <w:t>основ сестринского дела</w:t>
      </w:r>
    </w:p>
    <w:p w14:paraId="6163E4DF" w14:textId="22BF3353" w:rsidR="00B81DA5" w:rsidRPr="00BD5244" w:rsidRDefault="00DD5BCA" w:rsidP="00B81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Pr>
          <w:sz w:val="28"/>
          <w:szCs w:val="28"/>
          <w:lang w:eastAsia="zh-CN"/>
        </w:rPr>
        <w:t xml:space="preserve">протокол № 21 </w:t>
      </w:r>
      <w:r w:rsidR="00B81DA5" w:rsidRPr="00BD5244">
        <w:rPr>
          <w:sz w:val="28"/>
          <w:szCs w:val="28"/>
          <w:lang w:eastAsia="zh-CN"/>
        </w:rPr>
        <w:t xml:space="preserve">от </w:t>
      </w:r>
      <w:r>
        <w:rPr>
          <w:sz w:val="28"/>
          <w:szCs w:val="28"/>
          <w:lang w:eastAsia="zh-CN"/>
        </w:rPr>
        <w:t xml:space="preserve">24 </w:t>
      </w:r>
      <w:r w:rsidR="00B81DA5" w:rsidRPr="00BD5244">
        <w:rPr>
          <w:sz w:val="28"/>
          <w:szCs w:val="28"/>
          <w:lang w:eastAsia="zh-CN"/>
        </w:rPr>
        <w:t>июня 202</w:t>
      </w:r>
      <w:r>
        <w:rPr>
          <w:sz w:val="28"/>
          <w:szCs w:val="28"/>
          <w:lang w:eastAsia="zh-CN"/>
        </w:rPr>
        <w:t>3</w:t>
      </w:r>
      <w:r w:rsidR="00B81DA5" w:rsidRPr="00BD5244">
        <w:rPr>
          <w:sz w:val="28"/>
          <w:szCs w:val="28"/>
          <w:lang w:eastAsia="zh-CN"/>
        </w:rPr>
        <w:t xml:space="preserve"> г.</w:t>
      </w:r>
    </w:p>
    <w:p w14:paraId="50502A62" w14:textId="77777777" w:rsidR="00B81DA5" w:rsidRPr="00BD5244" w:rsidRDefault="00B81DA5" w:rsidP="00B81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D5244">
        <w:rPr>
          <w:sz w:val="28"/>
          <w:szCs w:val="28"/>
          <w:lang w:eastAsia="zh-CN"/>
        </w:rPr>
        <w:t xml:space="preserve">Председатель ЦМК________ </w:t>
      </w:r>
      <w:r w:rsidRPr="00BD5244">
        <w:rPr>
          <w:sz w:val="28"/>
          <w:szCs w:val="28"/>
        </w:rPr>
        <w:t>Колесникова О.И.</w:t>
      </w:r>
    </w:p>
    <w:p w14:paraId="2E76D69B" w14:textId="77777777" w:rsidR="00B81DA5" w:rsidRPr="00BD5244" w:rsidRDefault="00B81DA5" w:rsidP="00B81DA5">
      <w:pPr>
        <w:rPr>
          <w:sz w:val="28"/>
          <w:szCs w:val="28"/>
        </w:rPr>
      </w:pPr>
      <w:r w:rsidRPr="00BD5244">
        <w:rPr>
          <w:sz w:val="28"/>
          <w:szCs w:val="28"/>
          <w:vertAlign w:val="subscript"/>
        </w:rPr>
        <w:t xml:space="preserve">  </w:t>
      </w:r>
      <w:r>
        <w:rPr>
          <w:sz w:val="28"/>
          <w:szCs w:val="28"/>
          <w:vertAlign w:val="subscript"/>
        </w:rPr>
        <w:t xml:space="preserve">                                                              </w:t>
      </w:r>
      <w:r w:rsidRPr="00BD5244">
        <w:rPr>
          <w:sz w:val="28"/>
          <w:szCs w:val="28"/>
          <w:vertAlign w:val="subscript"/>
        </w:rPr>
        <w:t>подпись</w:t>
      </w:r>
    </w:p>
    <w:p w14:paraId="2013CC75" w14:textId="77777777" w:rsidR="00B81DA5" w:rsidRPr="00BD5244" w:rsidRDefault="00B81DA5" w:rsidP="00B81DA5">
      <w:pPr>
        <w:rPr>
          <w:sz w:val="28"/>
          <w:szCs w:val="28"/>
        </w:rPr>
      </w:pPr>
    </w:p>
    <w:p w14:paraId="3297574E" w14:textId="77777777" w:rsidR="00B81DA5" w:rsidRPr="00BD5244"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BD5244">
        <w:rPr>
          <w:b/>
          <w:sz w:val="28"/>
          <w:szCs w:val="28"/>
        </w:rPr>
        <w:t>Согласовано с работодателями:</w:t>
      </w:r>
    </w:p>
    <w:p w14:paraId="72FD2B04" w14:textId="77777777" w:rsidR="00B81DA5" w:rsidRPr="00BD5244" w:rsidRDefault="00B81DA5" w:rsidP="00B81DA5">
      <w:pPr>
        <w:jc w:val="both"/>
        <w:rPr>
          <w:sz w:val="28"/>
          <w:szCs w:val="28"/>
        </w:rPr>
      </w:pPr>
      <w:r w:rsidRPr="00BD5244">
        <w:rPr>
          <w:sz w:val="28"/>
          <w:szCs w:val="28"/>
        </w:rPr>
        <w:t>1.Лыкова А.</w:t>
      </w:r>
      <w:r>
        <w:rPr>
          <w:sz w:val="28"/>
          <w:szCs w:val="28"/>
        </w:rPr>
        <w:t>С</w:t>
      </w:r>
      <w:r w:rsidRPr="00BD5244">
        <w:rPr>
          <w:sz w:val="28"/>
          <w:szCs w:val="28"/>
        </w:rPr>
        <w:t xml:space="preserve">. Главная медицинская сестра ГБУЗ СК «Краевой </w:t>
      </w:r>
      <w:r>
        <w:rPr>
          <w:sz w:val="28"/>
          <w:szCs w:val="28"/>
        </w:rPr>
        <w:t xml:space="preserve">клинический </w:t>
      </w:r>
      <w:r w:rsidRPr="00BD5244">
        <w:rPr>
          <w:sz w:val="28"/>
          <w:szCs w:val="28"/>
        </w:rPr>
        <w:t xml:space="preserve">кардиологический диспансер» </w:t>
      </w:r>
      <w:r>
        <w:rPr>
          <w:sz w:val="28"/>
          <w:szCs w:val="28"/>
        </w:rPr>
        <w:t>______________</w:t>
      </w:r>
    </w:p>
    <w:p w14:paraId="756836EE" w14:textId="2DBD02F6" w:rsidR="00B81DA5" w:rsidRPr="00BD5244" w:rsidRDefault="00B81DA5" w:rsidP="00B81DA5">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sidRPr="00BD5244">
        <w:rPr>
          <w:sz w:val="28"/>
          <w:szCs w:val="28"/>
        </w:rPr>
        <w:t xml:space="preserve">  «2</w:t>
      </w:r>
      <w:r w:rsidR="00DD5BCA">
        <w:rPr>
          <w:sz w:val="28"/>
          <w:szCs w:val="28"/>
        </w:rPr>
        <w:t>6</w:t>
      </w:r>
      <w:r w:rsidRPr="00BD5244">
        <w:rPr>
          <w:sz w:val="28"/>
          <w:szCs w:val="28"/>
        </w:rPr>
        <w:t>» июня 20</w:t>
      </w:r>
      <w:r>
        <w:rPr>
          <w:sz w:val="28"/>
          <w:szCs w:val="28"/>
        </w:rPr>
        <w:t>23</w:t>
      </w:r>
      <w:r w:rsidRPr="00BD5244">
        <w:rPr>
          <w:sz w:val="28"/>
          <w:szCs w:val="28"/>
        </w:rPr>
        <w:t xml:space="preserve"> г                               </w:t>
      </w:r>
      <w:r w:rsidRPr="00BD5244">
        <w:rPr>
          <w:sz w:val="28"/>
          <w:szCs w:val="28"/>
          <w:vertAlign w:val="subscript"/>
        </w:rPr>
        <w:t xml:space="preserve">  подпись</w:t>
      </w:r>
      <w:r w:rsidRPr="00BD5244">
        <w:rPr>
          <w:sz w:val="28"/>
          <w:szCs w:val="28"/>
        </w:rPr>
        <w:t xml:space="preserve">                                                  </w:t>
      </w:r>
    </w:p>
    <w:p w14:paraId="3A1039AE" w14:textId="77777777" w:rsidR="00B81DA5" w:rsidRPr="00BD5244"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1B818D5F" w14:textId="77777777" w:rsidR="00B81DA5" w:rsidRPr="00BD5244"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4194216" w14:textId="77777777" w:rsidR="00B81DA5" w:rsidRPr="00BD5244"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8093841" w14:textId="77777777" w:rsidR="00B81DA5" w:rsidRPr="00BD5244"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44C015E4" w14:textId="77777777" w:rsidR="00B81DA5" w:rsidRPr="00BD5244"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1814A479" w14:textId="77777777" w:rsidR="00B81DA5" w:rsidRPr="00BD5244" w:rsidRDefault="00B81DA5" w:rsidP="00B81D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D5244">
        <w:rPr>
          <w:b/>
          <w:sz w:val="28"/>
          <w:szCs w:val="28"/>
        </w:rPr>
        <w:t>Рецензенты:</w:t>
      </w:r>
    </w:p>
    <w:p w14:paraId="6AF664DC" w14:textId="77777777" w:rsidR="00B81DA5" w:rsidRPr="00BD5244" w:rsidRDefault="00B81DA5" w:rsidP="00B81DA5">
      <w:pPr>
        <w:jc w:val="both"/>
        <w:rPr>
          <w:sz w:val="28"/>
          <w:szCs w:val="28"/>
        </w:rPr>
      </w:pPr>
      <w:r w:rsidRPr="00BD5244">
        <w:rPr>
          <w:sz w:val="28"/>
          <w:szCs w:val="28"/>
        </w:rPr>
        <w:t>1. Лыкова А.</w:t>
      </w:r>
      <w:r>
        <w:rPr>
          <w:sz w:val="28"/>
          <w:szCs w:val="28"/>
        </w:rPr>
        <w:t>С</w:t>
      </w:r>
      <w:r w:rsidRPr="00BD5244">
        <w:rPr>
          <w:sz w:val="28"/>
          <w:szCs w:val="28"/>
        </w:rPr>
        <w:t xml:space="preserve">. Главная медицинская сестра ГБУЗ СК «Краевой </w:t>
      </w:r>
      <w:r>
        <w:rPr>
          <w:sz w:val="28"/>
          <w:szCs w:val="28"/>
        </w:rPr>
        <w:t xml:space="preserve">клинический </w:t>
      </w:r>
      <w:r w:rsidRPr="00BD5244">
        <w:rPr>
          <w:sz w:val="28"/>
          <w:szCs w:val="28"/>
        </w:rPr>
        <w:t xml:space="preserve">кардиологический диспансер» </w:t>
      </w:r>
      <w:r>
        <w:rPr>
          <w:sz w:val="28"/>
          <w:szCs w:val="28"/>
        </w:rPr>
        <w:t>________________</w:t>
      </w:r>
    </w:p>
    <w:p w14:paraId="098840E3" w14:textId="77777777" w:rsidR="00B81DA5" w:rsidRPr="00BD5244" w:rsidRDefault="00B81DA5" w:rsidP="00B81DA5">
      <w:pPr>
        <w:jc w:val="both"/>
        <w:rPr>
          <w:rFonts w:eastAsia="Calibri"/>
          <w:sz w:val="28"/>
          <w:szCs w:val="28"/>
          <w:lang w:eastAsia="en-US"/>
        </w:rPr>
      </w:pPr>
      <w:r w:rsidRPr="00BD5244">
        <w:rPr>
          <w:sz w:val="28"/>
          <w:szCs w:val="28"/>
          <w:vertAlign w:val="subscript"/>
        </w:rPr>
        <w:t xml:space="preserve"> </w:t>
      </w:r>
      <w:r>
        <w:rPr>
          <w:sz w:val="28"/>
          <w:szCs w:val="28"/>
          <w:vertAlign w:val="subscript"/>
        </w:rPr>
        <w:t xml:space="preserve">                                                                                            </w:t>
      </w:r>
      <w:r w:rsidRPr="00BD5244">
        <w:rPr>
          <w:sz w:val="28"/>
          <w:szCs w:val="28"/>
          <w:vertAlign w:val="subscript"/>
        </w:rPr>
        <w:t xml:space="preserve"> подпись</w:t>
      </w:r>
    </w:p>
    <w:p w14:paraId="4B2E0CC5" w14:textId="77777777" w:rsidR="00B81DA5" w:rsidRPr="00BD5244" w:rsidRDefault="00B81DA5" w:rsidP="00B81DA5">
      <w:pPr>
        <w:jc w:val="both"/>
        <w:rPr>
          <w:rFonts w:eastAsia="Calibri"/>
          <w:sz w:val="28"/>
          <w:szCs w:val="28"/>
          <w:lang w:eastAsia="en-US"/>
        </w:rPr>
      </w:pPr>
    </w:p>
    <w:p w14:paraId="40ACC645" w14:textId="77777777" w:rsidR="00B81DA5" w:rsidRPr="00BD5244" w:rsidRDefault="00B81DA5" w:rsidP="00B81DA5">
      <w:pPr>
        <w:tabs>
          <w:tab w:val="left" w:pos="993"/>
        </w:tabs>
        <w:jc w:val="right"/>
        <w:rPr>
          <w:sz w:val="28"/>
          <w:szCs w:val="28"/>
        </w:rPr>
      </w:pPr>
    </w:p>
    <w:p w14:paraId="3F3F23B4" w14:textId="77777777" w:rsidR="00B81DA5" w:rsidRPr="00BD5244" w:rsidRDefault="00B81DA5" w:rsidP="00B81DA5">
      <w:pPr>
        <w:jc w:val="both"/>
        <w:rPr>
          <w:rFonts w:eastAsia="Calibri"/>
          <w:sz w:val="28"/>
          <w:szCs w:val="28"/>
          <w:lang w:eastAsia="en-US"/>
        </w:rPr>
      </w:pPr>
      <w:r w:rsidRPr="00BD5244">
        <w:rPr>
          <w:sz w:val="28"/>
          <w:szCs w:val="28"/>
        </w:rPr>
        <w:t xml:space="preserve">2.Дмитриева Е.В. </w:t>
      </w:r>
      <w:r w:rsidRPr="00BD5244">
        <w:rPr>
          <w:rFonts w:eastAsia="Calibri"/>
          <w:sz w:val="28"/>
          <w:szCs w:val="28"/>
          <w:lang w:eastAsia="en-US"/>
        </w:rPr>
        <w:t xml:space="preserve">Зам. директора по научно-методической работе ГБПОУ СК </w:t>
      </w:r>
    </w:p>
    <w:p w14:paraId="744973AC" w14:textId="77777777" w:rsidR="00B81DA5" w:rsidRDefault="00B81DA5" w:rsidP="00B81DA5">
      <w:pPr>
        <w:jc w:val="both"/>
        <w:rPr>
          <w:rFonts w:eastAsia="Calibri"/>
          <w:sz w:val="28"/>
          <w:szCs w:val="28"/>
          <w:lang w:eastAsia="en-US"/>
        </w:rPr>
      </w:pPr>
      <w:r w:rsidRPr="00BD5244">
        <w:rPr>
          <w:rFonts w:eastAsia="Calibri"/>
          <w:sz w:val="28"/>
          <w:szCs w:val="28"/>
          <w:lang w:eastAsia="en-US"/>
        </w:rPr>
        <w:t>«СБМК» __________________</w:t>
      </w:r>
      <w:bookmarkEnd w:id="1"/>
      <w:bookmarkEnd w:id="7"/>
    </w:p>
    <w:p w14:paraId="61849997" w14:textId="613EBE65" w:rsidR="00B81DA5" w:rsidRPr="00B81DA5" w:rsidRDefault="00B81DA5" w:rsidP="00B81DA5">
      <w:pPr>
        <w:rPr>
          <w:rFonts w:eastAsia="Calibri"/>
          <w:sz w:val="28"/>
          <w:szCs w:val="28"/>
          <w:lang w:eastAsia="en-US"/>
        </w:rPr>
      </w:pPr>
      <w:r>
        <w:rPr>
          <w:rFonts w:eastAsia="Calibri"/>
          <w:sz w:val="28"/>
          <w:szCs w:val="28"/>
          <w:lang w:eastAsia="en-US"/>
        </w:rPr>
        <w:t xml:space="preserve">                        </w:t>
      </w:r>
      <w:r w:rsidRPr="00BD5244">
        <w:rPr>
          <w:sz w:val="28"/>
          <w:szCs w:val="28"/>
          <w:vertAlign w:val="subscript"/>
        </w:rPr>
        <w:t>подпись</w:t>
      </w:r>
    </w:p>
    <w:p w14:paraId="370515B1" w14:textId="77777777" w:rsidR="00B81DA5" w:rsidRPr="00BD5244" w:rsidRDefault="00B81DA5" w:rsidP="00B81DA5">
      <w:pPr>
        <w:rPr>
          <w:sz w:val="28"/>
          <w:szCs w:val="28"/>
          <w:lang w:val="x-none" w:eastAsia="x-none"/>
        </w:rPr>
      </w:pPr>
    </w:p>
    <w:p w14:paraId="591DE6FD" w14:textId="77777777" w:rsidR="00B81DA5" w:rsidRPr="00F5252D" w:rsidRDefault="00B81DA5" w:rsidP="00B81DA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F5252D">
        <w:rPr>
          <w:b/>
          <w:sz w:val="28"/>
          <w:szCs w:val="28"/>
        </w:rPr>
        <w:lastRenderedPageBreak/>
        <w:t>СОДЕРЖАНИЕ</w:t>
      </w:r>
    </w:p>
    <w:p w14:paraId="6B3360E2" w14:textId="77777777" w:rsidR="00B81DA5" w:rsidRPr="00F5252D" w:rsidRDefault="00B81DA5" w:rsidP="00B81DA5">
      <w:pPr>
        <w:rPr>
          <w:sz w:val="28"/>
          <w:szCs w:val="28"/>
          <w:lang w:val="x-none" w:eastAsia="x-none"/>
        </w:rPr>
      </w:pPr>
    </w:p>
    <w:tbl>
      <w:tblPr>
        <w:tblpPr w:leftFromText="180" w:rightFromText="180" w:vertAnchor="text" w:tblpY="1"/>
        <w:tblOverlap w:val="never"/>
        <w:tblW w:w="0" w:type="auto"/>
        <w:tblLook w:val="01E0" w:firstRow="1" w:lastRow="1" w:firstColumn="1" w:lastColumn="1" w:noHBand="0" w:noVBand="0"/>
      </w:tblPr>
      <w:tblGrid>
        <w:gridCol w:w="7501"/>
      </w:tblGrid>
      <w:tr w:rsidR="00B81DA5" w:rsidRPr="00F5252D" w14:paraId="264A0A8A" w14:textId="77777777" w:rsidTr="005B432B">
        <w:tc>
          <w:tcPr>
            <w:tcW w:w="7501" w:type="dxa"/>
          </w:tcPr>
          <w:p w14:paraId="2D18AA4D" w14:textId="4C135C5F" w:rsidR="00B81DA5" w:rsidRPr="00F5252D" w:rsidRDefault="00B81DA5" w:rsidP="00FB5888">
            <w:pPr>
              <w:numPr>
                <w:ilvl w:val="0"/>
                <w:numId w:val="1"/>
              </w:numPr>
              <w:suppressAutoHyphens/>
              <w:spacing w:after="200" w:line="276" w:lineRule="auto"/>
              <w:jc w:val="both"/>
              <w:rPr>
                <w:bCs/>
                <w:sz w:val="28"/>
                <w:szCs w:val="28"/>
              </w:rPr>
            </w:pPr>
            <w:r w:rsidRPr="00F5252D">
              <w:rPr>
                <w:bCs/>
                <w:sz w:val="28"/>
                <w:szCs w:val="28"/>
              </w:rPr>
              <w:t xml:space="preserve">ОБЩАЯ ХАРАКТЕРИСТИКА РАБОЧЕЙ ПРОГРАММЫ </w:t>
            </w:r>
            <w:r>
              <w:rPr>
                <w:bCs/>
                <w:sz w:val="28"/>
                <w:szCs w:val="28"/>
              </w:rPr>
              <w:t>ПРОИЗВОДСТВЕННОЙ ПРАКТИКИ</w:t>
            </w:r>
          </w:p>
        </w:tc>
      </w:tr>
      <w:tr w:rsidR="00B81DA5" w:rsidRPr="00F5252D" w14:paraId="3D186EDB" w14:textId="77777777" w:rsidTr="005B432B">
        <w:tc>
          <w:tcPr>
            <w:tcW w:w="7501" w:type="dxa"/>
          </w:tcPr>
          <w:p w14:paraId="01831D50" w14:textId="2DD9EA8F" w:rsidR="00B81DA5" w:rsidRPr="00F5252D" w:rsidRDefault="00B81DA5" w:rsidP="00FB5888">
            <w:pPr>
              <w:numPr>
                <w:ilvl w:val="0"/>
                <w:numId w:val="1"/>
              </w:numPr>
              <w:suppressAutoHyphens/>
              <w:spacing w:after="200" w:line="276" w:lineRule="auto"/>
              <w:jc w:val="both"/>
              <w:rPr>
                <w:bCs/>
                <w:sz w:val="28"/>
                <w:szCs w:val="28"/>
              </w:rPr>
            </w:pPr>
            <w:r w:rsidRPr="00F5252D">
              <w:rPr>
                <w:bCs/>
                <w:sz w:val="28"/>
                <w:szCs w:val="28"/>
              </w:rPr>
              <w:t xml:space="preserve">СТРУКТУРА И СОДЕРЖАНИЕ </w:t>
            </w:r>
            <w:r>
              <w:rPr>
                <w:bCs/>
                <w:sz w:val="28"/>
                <w:szCs w:val="28"/>
              </w:rPr>
              <w:t>ПРОИЗВОДСТВЕННОЙ ПРАКТИКИ</w:t>
            </w:r>
          </w:p>
          <w:p w14:paraId="1E083CFD" w14:textId="1C083E2D" w:rsidR="00B81DA5" w:rsidRPr="00F5252D" w:rsidRDefault="00B81DA5" w:rsidP="00FB5888">
            <w:pPr>
              <w:numPr>
                <w:ilvl w:val="0"/>
                <w:numId w:val="1"/>
              </w:numPr>
              <w:suppressAutoHyphens/>
              <w:spacing w:after="200" w:line="276" w:lineRule="auto"/>
              <w:jc w:val="both"/>
              <w:rPr>
                <w:bCs/>
                <w:sz w:val="28"/>
                <w:szCs w:val="28"/>
              </w:rPr>
            </w:pPr>
            <w:r w:rsidRPr="00F5252D">
              <w:rPr>
                <w:bCs/>
                <w:sz w:val="28"/>
                <w:szCs w:val="28"/>
              </w:rPr>
              <w:t>УСЛОВИЯ РЕАЛИЗАЦИИ</w:t>
            </w:r>
            <w:r>
              <w:rPr>
                <w:bCs/>
                <w:sz w:val="28"/>
                <w:szCs w:val="28"/>
              </w:rPr>
              <w:t xml:space="preserve"> ПРОИЗВОДСТВЕННОЙ ПРАКТИКИ</w:t>
            </w:r>
          </w:p>
        </w:tc>
      </w:tr>
      <w:tr w:rsidR="00B81DA5" w:rsidRPr="00F5252D" w14:paraId="5B716CD9" w14:textId="77777777" w:rsidTr="005B432B">
        <w:tc>
          <w:tcPr>
            <w:tcW w:w="7501" w:type="dxa"/>
          </w:tcPr>
          <w:p w14:paraId="6D61AEB2" w14:textId="0AA215A5" w:rsidR="00B81DA5" w:rsidRDefault="00B81DA5" w:rsidP="00FB5888">
            <w:pPr>
              <w:numPr>
                <w:ilvl w:val="0"/>
                <w:numId w:val="1"/>
              </w:numPr>
              <w:suppressAutoHyphens/>
              <w:spacing w:after="200" w:line="276" w:lineRule="auto"/>
              <w:jc w:val="both"/>
              <w:rPr>
                <w:bCs/>
                <w:sz w:val="28"/>
                <w:szCs w:val="28"/>
              </w:rPr>
            </w:pPr>
            <w:r w:rsidRPr="00F5252D">
              <w:rPr>
                <w:bCs/>
                <w:sz w:val="28"/>
                <w:szCs w:val="28"/>
              </w:rPr>
              <w:t>КОНТРОЛЬ И ОЦЕНКА РЕЗУЛЬТАТОВ ОСВОЕНИЯ</w:t>
            </w:r>
            <w:r>
              <w:rPr>
                <w:bCs/>
                <w:sz w:val="28"/>
                <w:szCs w:val="28"/>
              </w:rPr>
              <w:t xml:space="preserve"> ПРОИЗВОДСТВЕННОЙ ПРАКТИКИ</w:t>
            </w:r>
          </w:p>
          <w:p w14:paraId="5777D0CF" w14:textId="77777777" w:rsidR="00B81DA5" w:rsidRDefault="00B81DA5" w:rsidP="00FB5888">
            <w:pPr>
              <w:numPr>
                <w:ilvl w:val="0"/>
                <w:numId w:val="1"/>
              </w:numPr>
              <w:suppressAutoHyphens/>
              <w:spacing w:after="200" w:line="276" w:lineRule="auto"/>
              <w:jc w:val="both"/>
              <w:rPr>
                <w:bCs/>
                <w:sz w:val="28"/>
                <w:szCs w:val="28"/>
              </w:rPr>
            </w:pPr>
            <w:r>
              <w:rPr>
                <w:bCs/>
                <w:sz w:val="28"/>
                <w:szCs w:val="28"/>
              </w:rPr>
              <w:t>ТЕМАТИЧЕСКИЙ ПЛАН</w:t>
            </w:r>
          </w:p>
          <w:p w14:paraId="2A926FA4" w14:textId="77777777" w:rsidR="00B81DA5" w:rsidRPr="00F5252D" w:rsidRDefault="00B81DA5" w:rsidP="00FB5888">
            <w:pPr>
              <w:numPr>
                <w:ilvl w:val="0"/>
                <w:numId w:val="1"/>
              </w:numPr>
              <w:suppressAutoHyphens/>
              <w:spacing w:after="200" w:line="276" w:lineRule="auto"/>
              <w:jc w:val="both"/>
              <w:rPr>
                <w:bCs/>
                <w:sz w:val="28"/>
                <w:szCs w:val="28"/>
              </w:rPr>
            </w:pPr>
            <w:r>
              <w:rPr>
                <w:bCs/>
                <w:sz w:val="28"/>
                <w:szCs w:val="28"/>
              </w:rPr>
              <w:t>ПРИЛОЖЕНИЕ</w:t>
            </w:r>
          </w:p>
          <w:p w14:paraId="4ED1A345" w14:textId="77777777" w:rsidR="00B81DA5" w:rsidRPr="00F5252D" w:rsidRDefault="00B81DA5" w:rsidP="005B432B">
            <w:pPr>
              <w:suppressAutoHyphens/>
              <w:jc w:val="both"/>
              <w:rPr>
                <w:bCs/>
                <w:sz w:val="28"/>
                <w:szCs w:val="28"/>
              </w:rPr>
            </w:pPr>
          </w:p>
        </w:tc>
      </w:tr>
    </w:tbl>
    <w:p w14:paraId="2969B86B" w14:textId="77777777" w:rsidR="00B81DA5" w:rsidRDefault="00B81DA5" w:rsidP="00B81DA5">
      <w:pPr>
        <w:rPr>
          <w:lang w:eastAsia="x-none"/>
        </w:rPr>
      </w:pPr>
      <w:r>
        <w:rPr>
          <w:lang w:eastAsia="x-none"/>
        </w:rPr>
        <w:t>4</w:t>
      </w:r>
    </w:p>
    <w:p w14:paraId="57D4B6D0" w14:textId="77777777" w:rsidR="00B81DA5" w:rsidRPr="00513936" w:rsidRDefault="00B81DA5" w:rsidP="00B81DA5">
      <w:pPr>
        <w:rPr>
          <w:lang w:eastAsia="x-none"/>
        </w:rPr>
      </w:pPr>
    </w:p>
    <w:p w14:paraId="16763084" w14:textId="77777777" w:rsidR="00B81DA5" w:rsidRPr="00513936" w:rsidRDefault="00B81DA5" w:rsidP="00B81DA5">
      <w:pPr>
        <w:rPr>
          <w:lang w:eastAsia="x-none"/>
        </w:rPr>
      </w:pPr>
    </w:p>
    <w:p w14:paraId="4F300175" w14:textId="77777777" w:rsidR="00B81DA5" w:rsidRDefault="00B81DA5" w:rsidP="00B81DA5">
      <w:pPr>
        <w:rPr>
          <w:lang w:eastAsia="x-none"/>
        </w:rPr>
      </w:pPr>
    </w:p>
    <w:p w14:paraId="7FB4C69B" w14:textId="7F60148E" w:rsidR="00B81DA5" w:rsidRDefault="00E359BF" w:rsidP="00B81DA5">
      <w:pPr>
        <w:rPr>
          <w:lang w:eastAsia="x-none"/>
        </w:rPr>
      </w:pPr>
      <w:r>
        <w:rPr>
          <w:lang w:eastAsia="x-none"/>
        </w:rPr>
        <w:t>7</w:t>
      </w:r>
    </w:p>
    <w:p w14:paraId="55343818" w14:textId="77777777" w:rsidR="00B81DA5" w:rsidRPr="00513936" w:rsidRDefault="00B81DA5" w:rsidP="00B81DA5">
      <w:pPr>
        <w:rPr>
          <w:lang w:eastAsia="x-none"/>
        </w:rPr>
      </w:pPr>
    </w:p>
    <w:p w14:paraId="4F58E070" w14:textId="77777777" w:rsidR="00B81DA5" w:rsidRPr="00513936" w:rsidRDefault="00B81DA5" w:rsidP="00B81DA5">
      <w:pPr>
        <w:rPr>
          <w:lang w:eastAsia="x-none"/>
        </w:rPr>
      </w:pPr>
    </w:p>
    <w:p w14:paraId="1FA6FBDC" w14:textId="77777777" w:rsidR="00B81DA5" w:rsidRDefault="00B81DA5" w:rsidP="00B81DA5">
      <w:pPr>
        <w:rPr>
          <w:lang w:eastAsia="x-none"/>
        </w:rPr>
      </w:pPr>
    </w:p>
    <w:p w14:paraId="6418F239" w14:textId="6970E0BB" w:rsidR="00B81DA5" w:rsidRDefault="00B81DA5" w:rsidP="00B81DA5">
      <w:pPr>
        <w:rPr>
          <w:lang w:eastAsia="x-none"/>
        </w:rPr>
      </w:pPr>
      <w:r>
        <w:rPr>
          <w:lang w:eastAsia="x-none"/>
        </w:rPr>
        <w:t>1</w:t>
      </w:r>
      <w:r w:rsidR="00E359BF">
        <w:rPr>
          <w:lang w:eastAsia="x-none"/>
        </w:rPr>
        <w:t>1</w:t>
      </w:r>
    </w:p>
    <w:p w14:paraId="2C11639A" w14:textId="77777777" w:rsidR="00B81DA5" w:rsidRPr="00513936" w:rsidRDefault="00B81DA5" w:rsidP="00B81DA5">
      <w:pPr>
        <w:rPr>
          <w:lang w:eastAsia="x-none"/>
        </w:rPr>
      </w:pPr>
    </w:p>
    <w:p w14:paraId="3226DE31" w14:textId="4EBD7FCF" w:rsidR="00B81DA5" w:rsidRDefault="005B59F0" w:rsidP="00B81DA5">
      <w:pPr>
        <w:rPr>
          <w:lang w:eastAsia="x-none"/>
        </w:rPr>
      </w:pPr>
      <w:r>
        <w:rPr>
          <w:lang w:eastAsia="x-none"/>
        </w:rPr>
        <w:t>1</w:t>
      </w:r>
      <w:r w:rsidR="00E359BF">
        <w:rPr>
          <w:lang w:eastAsia="x-none"/>
        </w:rPr>
        <w:t>3</w:t>
      </w:r>
    </w:p>
    <w:p w14:paraId="1826D013" w14:textId="77777777" w:rsidR="00B81DA5" w:rsidRDefault="00B81DA5" w:rsidP="00B81DA5">
      <w:pPr>
        <w:rPr>
          <w:lang w:eastAsia="x-none"/>
        </w:rPr>
      </w:pPr>
    </w:p>
    <w:p w14:paraId="24092D50" w14:textId="77777777" w:rsidR="00B81DA5" w:rsidRDefault="00B81DA5" w:rsidP="00B81DA5">
      <w:pPr>
        <w:rPr>
          <w:lang w:eastAsia="x-none"/>
        </w:rPr>
      </w:pPr>
    </w:p>
    <w:p w14:paraId="0F1C29B0" w14:textId="7743576F" w:rsidR="00B81DA5" w:rsidRPr="00513936" w:rsidRDefault="00E359BF" w:rsidP="00B81DA5">
      <w:pPr>
        <w:rPr>
          <w:lang w:eastAsia="x-none"/>
        </w:rPr>
      </w:pPr>
      <w:r>
        <w:rPr>
          <w:lang w:eastAsia="x-none"/>
        </w:rPr>
        <w:t>18</w:t>
      </w:r>
    </w:p>
    <w:p w14:paraId="4677ED53" w14:textId="77777777" w:rsidR="00B81DA5" w:rsidRPr="00513936" w:rsidRDefault="00B81DA5" w:rsidP="00B81DA5">
      <w:pPr>
        <w:rPr>
          <w:lang w:eastAsia="x-none"/>
        </w:rPr>
      </w:pPr>
    </w:p>
    <w:p w14:paraId="01D85F53" w14:textId="77777777" w:rsidR="00B81DA5" w:rsidRDefault="00B81DA5" w:rsidP="00B81DA5">
      <w:pPr>
        <w:rPr>
          <w:lang w:eastAsia="x-none"/>
        </w:rPr>
      </w:pPr>
    </w:p>
    <w:p w14:paraId="64CDA248" w14:textId="1D02ED46" w:rsidR="00B81DA5" w:rsidRPr="00370393" w:rsidRDefault="00B81DA5" w:rsidP="00B81DA5">
      <w:pPr>
        <w:rPr>
          <w:lang w:eastAsia="x-none"/>
        </w:rPr>
      </w:pPr>
      <w:r>
        <w:rPr>
          <w:lang w:eastAsia="x-none"/>
        </w:rPr>
        <w:t>2</w:t>
      </w:r>
      <w:r w:rsidR="00E359BF">
        <w:rPr>
          <w:lang w:eastAsia="x-none"/>
        </w:rPr>
        <w:t>0</w:t>
      </w:r>
      <w:r>
        <w:rPr>
          <w:lang w:eastAsia="x-none"/>
        </w:rPr>
        <w:br w:type="textWrapping" w:clear="all"/>
      </w:r>
    </w:p>
    <w:p w14:paraId="3FD787AA" w14:textId="77777777" w:rsidR="00B81DA5" w:rsidRDefault="00B81DA5" w:rsidP="00B81DA5"/>
    <w:p w14:paraId="4A7C57A1" w14:textId="77777777" w:rsidR="00B81DA5" w:rsidRDefault="00B81DA5" w:rsidP="00B81DA5"/>
    <w:p w14:paraId="1F3A9149" w14:textId="77777777" w:rsidR="00B81DA5" w:rsidRDefault="00B81DA5" w:rsidP="00B81DA5"/>
    <w:p w14:paraId="24E4502C" w14:textId="77777777" w:rsidR="00B81DA5" w:rsidRDefault="00B81DA5" w:rsidP="00B81DA5"/>
    <w:p w14:paraId="65E479BB" w14:textId="77777777" w:rsidR="00B81DA5" w:rsidRDefault="00B81DA5" w:rsidP="00B81DA5"/>
    <w:p w14:paraId="091EDB4C" w14:textId="77777777" w:rsidR="00B81DA5" w:rsidRDefault="00B81DA5" w:rsidP="00B81DA5"/>
    <w:p w14:paraId="7FCF9659" w14:textId="77777777" w:rsidR="00B81DA5" w:rsidRDefault="00B81DA5" w:rsidP="00B81DA5"/>
    <w:p w14:paraId="59C7C6D2" w14:textId="77777777" w:rsidR="00B81DA5" w:rsidRDefault="00B81DA5" w:rsidP="00B81DA5"/>
    <w:p w14:paraId="6023551B" w14:textId="77777777" w:rsidR="00B81DA5" w:rsidRDefault="00B81DA5" w:rsidP="00B81DA5"/>
    <w:p w14:paraId="4684DF73" w14:textId="77777777" w:rsidR="00B81DA5" w:rsidRDefault="00B81DA5" w:rsidP="00B81DA5"/>
    <w:p w14:paraId="727D152B" w14:textId="77777777" w:rsidR="00B81DA5" w:rsidRDefault="00B81DA5" w:rsidP="00B81DA5"/>
    <w:p w14:paraId="43A1FD05" w14:textId="77777777" w:rsidR="00B81DA5" w:rsidRDefault="00B81DA5" w:rsidP="00B81DA5"/>
    <w:p w14:paraId="38747FF5" w14:textId="77777777" w:rsidR="00B81DA5" w:rsidRDefault="00B81DA5" w:rsidP="00B81DA5"/>
    <w:p w14:paraId="685DBD5B" w14:textId="77777777" w:rsidR="00B81DA5" w:rsidRDefault="00B81DA5" w:rsidP="00B81DA5"/>
    <w:p w14:paraId="6F3646B7" w14:textId="77777777" w:rsidR="00B81DA5" w:rsidRDefault="00B81DA5" w:rsidP="00B81DA5"/>
    <w:p w14:paraId="1043C196" w14:textId="77777777" w:rsidR="00B81DA5" w:rsidRDefault="00B81DA5" w:rsidP="00B81DA5"/>
    <w:p w14:paraId="12664893" w14:textId="77777777" w:rsidR="00B81DA5" w:rsidRDefault="00B81DA5" w:rsidP="00B81DA5"/>
    <w:p w14:paraId="78FAE1E7" w14:textId="77777777" w:rsidR="00B81DA5" w:rsidRDefault="00B81DA5" w:rsidP="00B81DA5"/>
    <w:p w14:paraId="4BB94517" w14:textId="77777777" w:rsidR="00B81DA5" w:rsidRDefault="00B81DA5" w:rsidP="00B81DA5"/>
    <w:p w14:paraId="1D9C6C08" w14:textId="77777777" w:rsidR="00B81DA5" w:rsidRDefault="00B81DA5" w:rsidP="00B81DA5"/>
    <w:p w14:paraId="14E93F3B" w14:textId="77777777" w:rsidR="00B81DA5" w:rsidRDefault="00B81DA5" w:rsidP="00B81DA5"/>
    <w:p w14:paraId="532B897B" w14:textId="77777777" w:rsidR="00B81DA5" w:rsidRDefault="00B81DA5" w:rsidP="00B81DA5"/>
    <w:p w14:paraId="484625B9" w14:textId="77777777" w:rsidR="00B81DA5" w:rsidRDefault="00B81DA5" w:rsidP="00B81DA5"/>
    <w:p w14:paraId="46221594" w14:textId="77777777" w:rsidR="00B81DA5" w:rsidRDefault="00B81DA5" w:rsidP="00B81DA5"/>
    <w:p w14:paraId="24A2B3C5" w14:textId="77777777" w:rsidR="00B81DA5" w:rsidRDefault="00B81DA5" w:rsidP="00B81DA5"/>
    <w:p w14:paraId="10D760B7" w14:textId="77777777" w:rsidR="00B81DA5" w:rsidRDefault="00B81DA5" w:rsidP="00B81DA5"/>
    <w:p w14:paraId="31A5FF48" w14:textId="77777777" w:rsidR="00B81DA5" w:rsidRDefault="00B81DA5" w:rsidP="00B81DA5"/>
    <w:p w14:paraId="483F4CD7" w14:textId="77777777" w:rsidR="00B81DA5" w:rsidRDefault="00B81DA5" w:rsidP="00B81DA5"/>
    <w:p w14:paraId="3F73AC39" w14:textId="77777777" w:rsidR="00B81DA5" w:rsidRDefault="00B81DA5" w:rsidP="00B81DA5"/>
    <w:p w14:paraId="53A2D18F" w14:textId="77777777" w:rsidR="00B81DA5" w:rsidRDefault="00B81DA5" w:rsidP="00B81DA5"/>
    <w:p w14:paraId="284E4666" w14:textId="77777777" w:rsidR="00B81DA5" w:rsidRPr="00124F40" w:rsidRDefault="00B81DA5" w:rsidP="00124F40">
      <w:pPr>
        <w:pStyle w:val="aa"/>
        <w:jc w:val="center"/>
        <w:rPr>
          <w:rStyle w:val="a9"/>
          <w:rFonts w:ascii="Times New Roman" w:hAnsi="Times New Roman"/>
          <w:b/>
          <w:bCs/>
          <w:i w:val="0"/>
          <w:sz w:val="28"/>
          <w:szCs w:val="28"/>
        </w:rPr>
      </w:pPr>
      <w:r w:rsidRPr="00124F40">
        <w:rPr>
          <w:rStyle w:val="a9"/>
          <w:rFonts w:ascii="Times New Roman" w:hAnsi="Times New Roman"/>
          <w:b/>
          <w:bCs/>
          <w:i w:val="0"/>
          <w:sz w:val="28"/>
          <w:szCs w:val="28"/>
        </w:rPr>
        <w:lastRenderedPageBreak/>
        <w:t>1. ОБЩАЯ ХАРАКТЕРИСТИКА РАБОЧЕЙ ПРОГРАММЫ</w:t>
      </w:r>
    </w:p>
    <w:p w14:paraId="766A0C24" w14:textId="13BDC73F" w:rsidR="00B81DA5" w:rsidRPr="00124F40" w:rsidRDefault="00B81DA5" w:rsidP="00124F40">
      <w:pPr>
        <w:pStyle w:val="aa"/>
        <w:jc w:val="center"/>
        <w:rPr>
          <w:rStyle w:val="a9"/>
          <w:rFonts w:ascii="Times New Roman" w:hAnsi="Times New Roman"/>
          <w:b/>
          <w:bCs/>
          <w:i w:val="0"/>
          <w:sz w:val="28"/>
          <w:szCs w:val="28"/>
        </w:rPr>
      </w:pPr>
      <w:r w:rsidRPr="00124F40">
        <w:rPr>
          <w:rStyle w:val="a9"/>
          <w:rFonts w:ascii="Times New Roman" w:hAnsi="Times New Roman"/>
          <w:b/>
          <w:bCs/>
          <w:i w:val="0"/>
          <w:sz w:val="28"/>
          <w:szCs w:val="28"/>
        </w:rPr>
        <w:t>ПРОИЗВОДСТВЕННОЙ ПРАКТИКИ</w:t>
      </w:r>
    </w:p>
    <w:p w14:paraId="3EC71071" w14:textId="72917B59" w:rsidR="00124F40" w:rsidRPr="00124F40" w:rsidRDefault="00124F40" w:rsidP="00124F40">
      <w:pPr>
        <w:pStyle w:val="aa"/>
        <w:jc w:val="center"/>
        <w:rPr>
          <w:rStyle w:val="a9"/>
          <w:rFonts w:ascii="Times New Roman" w:hAnsi="Times New Roman"/>
          <w:b/>
          <w:bCs/>
          <w:i w:val="0"/>
          <w:sz w:val="28"/>
          <w:szCs w:val="28"/>
        </w:rPr>
      </w:pPr>
      <w:r w:rsidRPr="00124F40">
        <w:rPr>
          <w:rStyle w:val="a9"/>
          <w:rFonts w:ascii="Times New Roman" w:hAnsi="Times New Roman"/>
          <w:b/>
          <w:bCs/>
          <w:i w:val="0"/>
          <w:sz w:val="28"/>
          <w:szCs w:val="28"/>
        </w:rPr>
        <w:t>«ПМ 02. ВЕДЕНИЕ МЕДИЦИНСКОЙ ДОКУМЕНТАЦИИ, ОРГАНИЗАЦИЯ</w:t>
      </w:r>
    </w:p>
    <w:p w14:paraId="75CE949E" w14:textId="77777777" w:rsidR="00124F40" w:rsidRPr="00124F40" w:rsidRDefault="00124F40" w:rsidP="00124F40">
      <w:pPr>
        <w:pStyle w:val="aa"/>
        <w:jc w:val="center"/>
        <w:rPr>
          <w:rStyle w:val="a9"/>
          <w:rFonts w:ascii="Times New Roman" w:hAnsi="Times New Roman"/>
          <w:b/>
          <w:bCs/>
          <w:i w:val="0"/>
          <w:sz w:val="28"/>
          <w:szCs w:val="28"/>
        </w:rPr>
      </w:pPr>
      <w:r w:rsidRPr="00124F40">
        <w:rPr>
          <w:rStyle w:val="a9"/>
          <w:rFonts w:ascii="Times New Roman" w:hAnsi="Times New Roman"/>
          <w:b/>
          <w:bCs/>
          <w:i w:val="0"/>
          <w:sz w:val="28"/>
          <w:szCs w:val="28"/>
        </w:rPr>
        <w:t>ДЕЯТЕЛЬНОСТИ НАХОДЯЩЕГОСЯ В РАСПОРЯЖЕНИИ МЕДИЦИНСКОГО ПЕРСОНАЛА»</w:t>
      </w:r>
    </w:p>
    <w:p w14:paraId="513B1FA9" w14:textId="643A7F38" w:rsidR="00124F40" w:rsidRPr="00124F40" w:rsidRDefault="00124F40" w:rsidP="00124F40">
      <w:pPr>
        <w:pStyle w:val="aa"/>
        <w:jc w:val="center"/>
        <w:rPr>
          <w:rStyle w:val="a9"/>
          <w:rFonts w:ascii="Times New Roman" w:hAnsi="Times New Roman"/>
          <w:b/>
          <w:bCs/>
          <w:i w:val="0"/>
          <w:sz w:val="28"/>
          <w:szCs w:val="28"/>
        </w:rPr>
      </w:pPr>
      <w:r w:rsidRPr="00124F40">
        <w:rPr>
          <w:rStyle w:val="a9"/>
          <w:rFonts w:ascii="Times New Roman" w:hAnsi="Times New Roman"/>
          <w:b/>
          <w:bCs/>
          <w:i w:val="0"/>
          <w:sz w:val="28"/>
          <w:szCs w:val="28"/>
        </w:rPr>
        <w:t>МДК 02.01. Документирование и контроль в профессиональной деятельности медицинской сестры</w:t>
      </w:r>
    </w:p>
    <w:p w14:paraId="3DB29707" w14:textId="6B6D0A90" w:rsidR="00B81DA5" w:rsidRPr="00124F40" w:rsidRDefault="00B81DA5" w:rsidP="00124F40">
      <w:pPr>
        <w:pStyle w:val="aa"/>
        <w:jc w:val="both"/>
        <w:rPr>
          <w:rStyle w:val="a9"/>
          <w:rFonts w:ascii="Times New Roman" w:hAnsi="Times New Roman"/>
          <w:i w:val="0"/>
          <w:sz w:val="28"/>
          <w:szCs w:val="28"/>
        </w:rPr>
      </w:pPr>
      <w:r w:rsidRPr="00124F40">
        <w:rPr>
          <w:rStyle w:val="a9"/>
          <w:rFonts w:ascii="Times New Roman" w:hAnsi="Times New Roman"/>
          <w:i w:val="0"/>
          <w:sz w:val="28"/>
          <w:szCs w:val="28"/>
        </w:rPr>
        <w:t xml:space="preserve">1.1. Цель и планируемые результаты освоения </w:t>
      </w:r>
      <w:r w:rsidR="0057398C" w:rsidRPr="00124F40">
        <w:rPr>
          <w:rStyle w:val="a9"/>
          <w:rFonts w:ascii="Times New Roman" w:hAnsi="Times New Roman"/>
          <w:i w:val="0"/>
          <w:sz w:val="28"/>
          <w:szCs w:val="28"/>
        </w:rPr>
        <w:t>производственной</w:t>
      </w:r>
      <w:r w:rsidRPr="00124F40">
        <w:rPr>
          <w:rStyle w:val="a9"/>
          <w:rFonts w:ascii="Times New Roman" w:hAnsi="Times New Roman"/>
          <w:i w:val="0"/>
          <w:sz w:val="28"/>
          <w:szCs w:val="28"/>
        </w:rPr>
        <w:t xml:space="preserve"> практики</w:t>
      </w:r>
    </w:p>
    <w:p w14:paraId="4FC5C65D" w14:textId="41961C61" w:rsidR="00124F40" w:rsidRPr="00124F40" w:rsidRDefault="00B81DA5" w:rsidP="00124F40">
      <w:pPr>
        <w:pStyle w:val="aa"/>
        <w:jc w:val="both"/>
        <w:rPr>
          <w:rStyle w:val="a9"/>
          <w:rFonts w:ascii="Times New Roman" w:hAnsi="Times New Roman"/>
          <w:i w:val="0"/>
          <w:sz w:val="28"/>
          <w:szCs w:val="28"/>
        </w:rPr>
      </w:pPr>
      <w:r w:rsidRPr="00124F40">
        <w:rPr>
          <w:rStyle w:val="a9"/>
          <w:rFonts w:ascii="Times New Roman" w:hAnsi="Times New Roman"/>
          <w:i w:val="0"/>
          <w:sz w:val="28"/>
          <w:szCs w:val="28"/>
        </w:rPr>
        <w:t>В рамках программы производственной практики обучающимися осваиваются общие компетенции (ОК) и профессиональные компетенции (ПК).</w:t>
      </w:r>
    </w:p>
    <w:p w14:paraId="69E021CD" w14:textId="77777777" w:rsidR="00124F40" w:rsidRPr="00124F40" w:rsidRDefault="00124F40" w:rsidP="00124F40">
      <w:pPr>
        <w:pStyle w:val="aa"/>
        <w:jc w:val="both"/>
        <w:rPr>
          <w:rStyle w:val="a9"/>
          <w:rFonts w:ascii="Times New Roman" w:hAnsi="Times New Roman"/>
          <w:i w:val="0"/>
          <w:sz w:val="28"/>
          <w:szCs w:val="28"/>
        </w:rPr>
      </w:pPr>
      <w:bookmarkStart w:id="8" w:name="_Hlk73024337"/>
      <w:r w:rsidRPr="00124F40">
        <w:rPr>
          <w:rStyle w:val="a9"/>
          <w:rFonts w:ascii="Times New Roman" w:hAnsi="Times New Roman"/>
          <w:i w:val="0"/>
          <w:sz w:val="28"/>
          <w:szCs w:val="28"/>
        </w:rPr>
        <w:t>Перечень общих компетенций</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8137"/>
      </w:tblGrid>
      <w:tr w:rsidR="00124F40" w:rsidRPr="00124F40" w14:paraId="3FF9994B" w14:textId="77777777" w:rsidTr="00972D31">
        <w:tc>
          <w:tcPr>
            <w:tcW w:w="1229" w:type="dxa"/>
          </w:tcPr>
          <w:p w14:paraId="567DA8F0" w14:textId="77777777" w:rsidR="00124F40" w:rsidRPr="00124F40" w:rsidRDefault="00124F40" w:rsidP="00124F40">
            <w:pPr>
              <w:pStyle w:val="aa"/>
              <w:jc w:val="both"/>
              <w:rPr>
                <w:rStyle w:val="a9"/>
                <w:rFonts w:ascii="Times New Roman" w:hAnsi="Times New Roman"/>
                <w:i w:val="0"/>
                <w:sz w:val="28"/>
                <w:szCs w:val="28"/>
              </w:rPr>
            </w:pPr>
            <w:r w:rsidRPr="00124F40">
              <w:rPr>
                <w:rStyle w:val="a9"/>
                <w:rFonts w:ascii="Times New Roman" w:hAnsi="Times New Roman"/>
                <w:i w:val="0"/>
                <w:sz w:val="28"/>
                <w:szCs w:val="28"/>
              </w:rPr>
              <w:t>Код</w:t>
            </w:r>
          </w:p>
        </w:tc>
        <w:tc>
          <w:tcPr>
            <w:tcW w:w="8342" w:type="dxa"/>
          </w:tcPr>
          <w:p w14:paraId="2DC6D582" w14:textId="77777777" w:rsidR="00124F40" w:rsidRPr="00124F40" w:rsidRDefault="00124F40" w:rsidP="00124F40">
            <w:pPr>
              <w:pStyle w:val="aa"/>
              <w:jc w:val="both"/>
              <w:rPr>
                <w:rStyle w:val="a9"/>
                <w:rFonts w:ascii="Times New Roman" w:hAnsi="Times New Roman"/>
                <w:i w:val="0"/>
                <w:sz w:val="28"/>
                <w:szCs w:val="28"/>
              </w:rPr>
            </w:pPr>
            <w:r w:rsidRPr="00124F40">
              <w:rPr>
                <w:rStyle w:val="a9"/>
                <w:rFonts w:ascii="Times New Roman" w:hAnsi="Times New Roman"/>
                <w:i w:val="0"/>
                <w:sz w:val="28"/>
                <w:szCs w:val="28"/>
              </w:rPr>
              <w:t>Наименование общих компетенций</w:t>
            </w:r>
          </w:p>
        </w:tc>
      </w:tr>
      <w:tr w:rsidR="00124F40" w:rsidRPr="00124F40" w14:paraId="15D5C413" w14:textId="77777777" w:rsidTr="00972D31">
        <w:trPr>
          <w:trHeight w:val="327"/>
        </w:trPr>
        <w:tc>
          <w:tcPr>
            <w:tcW w:w="1229" w:type="dxa"/>
          </w:tcPr>
          <w:p w14:paraId="657AAD82" w14:textId="77777777" w:rsidR="00124F40" w:rsidRPr="00124F40" w:rsidRDefault="00124F40" w:rsidP="00124F40">
            <w:pPr>
              <w:pStyle w:val="aa"/>
              <w:jc w:val="both"/>
              <w:rPr>
                <w:rStyle w:val="a9"/>
                <w:rFonts w:ascii="Times New Roman" w:hAnsi="Times New Roman"/>
                <w:i w:val="0"/>
                <w:sz w:val="28"/>
                <w:szCs w:val="28"/>
              </w:rPr>
            </w:pPr>
            <w:r w:rsidRPr="00124F40">
              <w:rPr>
                <w:rStyle w:val="a9"/>
                <w:rFonts w:ascii="Times New Roman" w:hAnsi="Times New Roman"/>
                <w:i w:val="0"/>
                <w:sz w:val="28"/>
                <w:szCs w:val="28"/>
              </w:rPr>
              <w:t>ОК 01.</w:t>
            </w:r>
          </w:p>
        </w:tc>
        <w:tc>
          <w:tcPr>
            <w:tcW w:w="8342" w:type="dxa"/>
          </w:tcPr>
          <w:p w14:paraId="2E5F3735" w14:textId="77777777" w:rsidR="00124F40" w:rsidRPr="00124F40" w:rsidRDefault="00124F40" w:rsidP="00124F40">
            <w:pPr>
              <w:pStyle w:val="aa"/>
              <w:jc w:val="both"/>
              <w:rPr>
                <w:rStyle w:val="a9"/>
                <w:rFonts w:ascii="Times New Roman" w:hAnsi="Times New Roman"/>
                <w:i w:val="0"/>
                <w:sz w:val="28"/>
                <w:szCs w:val="28"/>
              </w:rPr>
            </w:pPr>
            <w:r w:rsidRPr="00124F40">
              <w:rPr>
                <w:rStyle w:val="a9"/>
                <w:rFonts w:ascii="Times New Roman" w:hAnsi="Times New Roman"/>
                <w:i w:val="0"/>
                <w:sz w:val="28"/>
                <w:szCs w:val="28"/>
              </w:rPr>
              <w:t>Выбирать способы решения задач профессиональной деятельности применительно к различным контекстам</w:t>
            </w:r>
          </w:p>
        </w:tc>
      </w:tr>
      <w:tr w:rsidR="00124F40" w:rsidRPr="00124F40" w14:paraId="52D86498" w14:textId="77777777" w:rsidTr="00972D31">
        <w:tc>
          <w:tcPr>
            <w:tcW w:w="1229" w:type="dxa"/>
          </w:tcPr>
          <w:p w14:paraId="44CFBBE2" w14:textId="77777777" w:rsidR="00124F40" w:rsidRPr="00124F40" w:rsidRDefault="00124F40" w:rsidP="00124F40">
            <w:pPr>
              <w:pStyle w:val="aa"/>
              <w:jc w:val="both"/>
              <w:rPr>
                <w:rStyle w:val="a9"/>
                <w:rFonts w:ascii="Times New Roman" w:hAnsi="Times New Roman"/>
                <w:i w:val="0"/>
                <w:sz w:val="28"/>
                <w:szCs w:val="28"/>
              </w:rPr>
            </w:pPr>
            <w:r w:rsidRPr="00124F40">
              <w:rPr>
                <w:rStyle w:val="a9"/>
                <w:rFonts w:ascii="Times New Roman" w:hAnsi="Times New Roman"/>
                <w:i w:val="0"/>
                <w:sz w:val="28"/>
                <w:szCs w:val="28"/>
              </w:rPr>
              <w:t>ОК 02.</w:t>
            </w:r>
          </w:p>
        </w:tc>
        <w:tc>
          <w:tcPr>
            <w:tcW w:w="8342" w:type="dxa"/>
          </w:tcPr>
          <w:p w14:paraId="7067A2AB" w14:textId="77777777" w:rsidR="00124F40" w:rsidRPr="00124F40" w:rsidRDefault="00124F40" w:rsidP="00124F40">
            <w:pPr>
              <w:pStyle w:val="aa"/>
              <w:jc w:val="both"/>
              <w:rPr>
                <w:rStyle w:val="a9"/>
                <w:rFonts w:ascii="Times New Roman" w:hAnsi="Times New Roman"/>
                <w:i w:val="0"/>
                <w:sz w:val="28"/>
                <w:szCs w:val="28"/>
              </w:rPr>
            </w:pPr>
            <w:r w:rsidRPr="00124F40">
              <w:rPr>
                <w:rStyle w:val="a9"/>
                <w:rFonts w:ascii="Times New Roman" w:hAnsi="Times New Roman"/>
                <w:i w:val="0"/>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124F40" w:rsidRPr="00124F40" w14:paraId="7C35064E" w14:textId="77777777" w:rsidTr="00972D31">
        <w:tc>
          <w:tcPr>
            <w:tcW w:w="1229" w:type="dxa"/>
          </w:tcPr>
          <w:p w14:paraId="5297F967" w14:textId="77777777" w:rsidR="00124F40" w:rsidRPr="00124F40" w:rsidRDefault="00124F40" w:rsidP="00124F40">
            <w:pPr>
              <w:pStyle w:val="aa"/>
              <w:jc w:val="both"/>
              <w:rPr>
                <w:rStyle w:val="a9"/>
                <w:rFonts w:ascii="Times New Roman" w:hAnsi="Times New Roman"/>
                <w:i w:val="0"/>
                <w:sz w:val="28"/>
                <w:szCs w:val="28"/>
              </w:rPr>
            </w:pPr>
            <w:r w:rsidRPr="00124F40">
              <w:rPr>
                <w:rStyle w:val="a9"/>
                <w:rFonts w:ascii="Times New Roman" w:hAnsi="Times New Roman"/>
                <w:i w:val="0"/>
                <w:sz w:val="28"/>
                <w:szCs w:val="28"/>
              </w:rPr>
              <w:t>ОК 03.</w:t>
            </w:r>
          </w:p>
        </w:tc>
        <w:tc>
          <w:tcPr>
            <w:tcW w:w="8342" w:type="dxa"/>
          </w:tcPr>
          <w:p w14:paraId="2B47CA9F" w14:textId="77777777" w:rsidR="00124F40" w:rsidRPr="00124F40" w:rsidRDefault="00124F40" w:rsidP="00124F40">
            <w:pPr>
              <w:pStyle w:val="aa"/>
              <w:jc w:val="both"/>
              <w:rPr>
                <w:rStyle w:val="a9"/>
                <w:rFonts w:ascii="Times New Roman" w:hAnsi="Times New Roman"/>
                <w:i w:val="0"/>
                <w:sz w:val="28"/>
                <w:szCs w:val="28"/>
              </w:rPr>
            </w:pPr>
            <w:r w:rsidRPr="00124F40">
              <w:rPr>
                <w:rStyle w:val="a9"/>
                <w:rFonts w:ascii="Times New Roman" w:hAnsi="Times New Roman"/>
                <w:i w:val="0"/>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124F40" w:rsidRPr="00124F40" w14:paraId="3263C035" w14:textId="77777777" w:rsidTr="00972D31">
        <w:tc>
          <w:tcPr>
            <w:tcW w:w="1229" w:type="dxa"/>
          </w:tcPr>
          <w:p w14:paraId="193FE8A8" w14:textId="77777777" w:rsidR="00124F40" w:rsidRPr="00124F40" w:rsidRDefault="00124F40" w:rsidP="00124F40">
            <w:pPr>
              <w:pStyle w:val="aa"/>
              <w:jc w:val="both"/>
              <w:rPr>
                <w:rStyle w:val="a9"/>
                <w:rFonts w:ascii="Times New Roman" w:hAnsi="Times New Roman"/>
                <w:i w:val="0"/>
                <w:sz w:val="28"/>
                <w:szCs w:val="28"/>
              </w:rPr>
            </w:pPr>
            <w:r w:rsidRPr="00124F40">
              <w:rPr>
                <w:rStyle w:val="a9"/>
                <w:rFonts w:ascii="Times New Roman" w:hAnsi="Times New Roman"/>
                <w:i w:val="0"/>
                <w:sz w:val="28"/>
                <w:szCs w:val="28"/>
              </w:rPr>
              <w:t>ОК 04.</w:t>
            </w:r>
          </w:p>
        </w:tc>
        <w:tc>
          <w:tcPr>
            <w:tcW w:w="8342" w:type="dxa"/>
          </w:tcPr>
          <w:p w14:paraId="43CD347F" w14:textId="77777777" w:rsidR="00124F40" w:rsidRPr="00124F40" w:rsidRDefault="00124F40" w:rsidP="00124F40">
            <w:pPr>
              <w:pStyle w:val="aa"/>
              <w:jc w:val="both"/>
              <w:rPr>
                <w:rStyle w:val="a9"/>
                <w:rFonts w:ascii="Times New Roman" w:hAnsi="Times New Roman"/>
                <w:i w:val="0"/>
                <w:sz w:val="28"/>
                <w:szCs w:val="28"/>
              </w:rPr>
            </w:pPr>
            <w:r w:rsidRPr="00124F40">
              <w:rPr>
                <w:rStyle w:val="a9"/>
                <w:rFonts w:ascii="Times New Roman" w:hAnsi="Times New Roman"/>
                <w:i w:val="0"/>
                <w:sz w:val="28"/>
                <w:szCs w:val="28"/>
              </w:rPr>
              <w:t>Эффективно взаимодействовать и работать в коллективе и команде</w:t>
            </w:r>
          </w:p>
        </w:tc>
      </w:tr>
      <w:tr w:rsidR="00124F40" w:rsidRPr="00124F40" w14:paraId="2BE549DF" w14:textId="77777777" w:rsidTr="00972D31">
        <w:tc>
          <w:tcPr>
            <w:tcW w:w="1229" w:type="dxa"/>
          </w:tcPr>
          <w:p w14:paraId="37D18373" w14:textId="77777777" w:rsidR="00124F40" w:rsidRPr="00124F40" w:rsidRDefault="00124F40" w:rsidP="00124F40">
            <w:pPr>
              <w:pStyle w:val="aa"/>
              <w:jc w:val="both"/>
              <w:rPr>
                <w:rStyle w:val="a9"/>
                <w:rFonts w:ascii="Times New Roman" w:hAnsi="Times New Roman"/>
                <w:i w:val="0"/>
                <w:sz w:val="28"/>
                <w:szCs w:val="28"/>
              </w:rPr>
            </w:pPr>
            <w:r w:rsidRPr="00124F40">
              <w:rPr>
                <w:rStyle w:val="a9"/>
                <w:rFonts w:ascii="Times New Roman" w:hAnsi="Times New Roman"/>
                <w:i w:val="0"/>
                <w:sz w:val="28"/>
                <w:szCs w:val="28"/>
              </w:rPr>
              <w:t>ОК 05.</w:t>
            </w:r>
          </w:p>
        </w:tc>
        <w:tc>
          <w:tcPr>
            <w:tcW w:w="8342" w:type="dxa"/>
          </w:tcPr>
          <w:p w14:paraId="7BACB694" w14:textId="77777777" w:rsidR="00124F40" w:rsidRPr="00124F40" w:rsidRDefault="00124F40" w:rsidP="00124F40">
            <w:pPr>
              <w:pStyle w:val="aa"/>
              <w:jc w:val="both"/>
              <w:rPr>
                <w:rStyle w:val="a9"/>
                <w:rFonts w:ascii="Times New Roman" w:hAnsi="Times New Roman"/>
                <w:i w:val="0"/>
                <w:sz w:val="28"/>
                <w:szCs w:val="28"/>
              </w:rPr>
            </w:pPr>
            <w:r w:rsidRPr="00124F40">
              <w:rPr>
                <w:rStyle w:val="a9"/>
                <w:rFonts w:ascii="Times New Roman" w:hAnsi="Times New Roman"/>
                <w:i w:val="0"/>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124F40" w:rsidRPr="00124F40" w14:paraId="24571BA9" w14:textId="77777777" w:rsidTr="00972D31">
        <w:tc>
          <w:tcPr>
            <w:tcW w:w="1229" w:type="dxa"/>
          </w:tcPr>
          <w:p w14:paraId="164FBE77" w14:textId="77777777" w:rsidR="00124F40" w:rsidRPr="00124F40" w:rsidRDefault="00124F40" w:rsidP="00124F40">
            <w:pPr>
              <w:pStyle w:val="aa"/>
              <w:jc w:val="both"/>
              <w:rPr>
                <w:rStyle w:val="a9"/>
                <w:rFonts w:ascii="Times New Roman" w:hAnsi="Times New Roman"/>
                <w:i w:val="0"/>
                <w:sz w:val="28"/>
                <w:szCs w:val="28"/>
              </w:rPr>
            </w:pPr>
            <w:r w:rsidRPr="00124F40">
              <w:rPr>
                <w:rStyle w:val="a9"/>
                <w:rFonts w:ascii="Times New Roman" w:hAnsi="Times New Roman"/>
                <w:i w:val="0"/>
                <w:sz w:val="28"/>
                <w:szCs w:val="28"/>
              </w:rPr>
              <w:t>ОК 09.</w:t>
            </w:r>
          </w:p>
        </w:tc>
        <w:tc>
          <w:tcPr>
            <w:tcW w:w="8342" w:type="dxa"/>
          </w:tcPr>
          <w:p w14:paraId="0C4A9587" w14:textId="77777777" w:rsidR="00124F40" w:rsidRPr="00124F40" w:rsidRDefault="00124F40" w:rsidP="00124F40">
            <w:pPr>
              <w:pStyle w:val="aa"/>
              <w:jc w:val="both"/>
              <w:rPr>
                <w:rStyle w:val="a9"/>
                <w:rFonts w:ascii="Times New Roman" w:hAnsi="Times New Roman"/>
                <w:i w:val="0"/>
                <w:sz w:val="28"/>
                <w:szCs w:val="28"/>
              </w:rPr>
            </w:pPr>
            <w:r w:rsidRPr="00124F40">
              <w:rPr>
                <w:rStyle w:val="a9"/>
                <w:rFonts w:ascii="Times New Roman" w:hAnsi="Times New Roman"/>
                <w:i w:val="0"/>
                <w:sz w:val="28"/>
                <w:szCs w:val="28"/>
              </w:rPr>
              <w:t>Пользоваться профессиональной документацией на государственном и иностранном языках</w:t>
            </w:r>
          </w:p>
        </w:tc>
      </w:tr>
    </w:tbl>
    <w:p w14:paraId="5055FDD3" w14:textId="77777777" w:rsidR="00124F40" w:rsidRPr="00124F40" w:rsidRDefault="00124F40" w:rsidP="00124F40">
      <w:pPr>
        <w:pStyle w:val="aa"/>
        <w:jc w:val="both"/>
        <w:rPr>
          <w:rStyle w:val="a9"/>
          <w:rFonts w:ascii="Times New Roman" w:hAnsi="Times New Roman"/>
          <w:i w:val="0"/>
          <w:sz w:val="28"/>
          <w:szCs w:val="28"/>
        </w:rPr>
      </w:pPr>
      <w:r w:rsidRPr="00124F40">
        <w:rPr>
          <w:rStyle w:val="a9"/>
          <w:rFonts w:ascii="Times New Roman" w:hAnsi="Times New Roman"/>
          <w:i w:val="0"/>
          <w:sz w:val="28"/>
          <w:szCs w:val="28"/>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8161"/>
      </w:tblGrid>
      <w:tr w:rsidR="00124F40" w:rsidRPr="00124F40" w14:paraId="718E077E" w14:textId="77777777" w:rsidTr="00972D31">
        <w:tc>
          <w:tcPr>
            <w:tcW w:w="1204" w:type="dxa"/>
          </w:tcPr>
          <w:p w14:paraId="0DF76BFC" w14:textId="77777777" w:rsidR="00124F40" w:rsidRPr="00124F40" w:rsidRDefault="00124F40" w:rsidP="00124F40">
            <w:pPr>
              <w:pStyle w:val="aa"/>
              <w:jc w:val="both"/>
              <w:rPr>
                <w:rStyle w:val="a9"/>
                <w:rFonts w:ascii="Times New Roman" w:hAnsi="Times New Roman"/>
                <w:i w:val="0"/>
                <w:sz w:val="28"/>
                <w:szCs w:val="28"/>
              </w:rPr>
            </w:pPr>
            <w:r w:rsidRPr="00124F40">
              <w:rPr>
                <w:rStyle w:val="a9"/>
                <w:rFonts w:ascii="Times New Roman" w:hAnsi="Times New Roman"/>
                <w:i w:val="0"/>
                <w:sz w:val="28"/>
                <w:szCs w:val="28"/>
              </w:rPr>
              <w:t>Код</w:t>
            </w:r>
          </w:p>
        </w:tc>
        <w:tc>
          <w:tcPr>
            <w:tcW w:w="8367" w:type="dxa"/>
          </w:tcPr>
          <w:p w14:paraId="67F65E56" w14:textId="77777777" w:rsidR="00124F40" w:rsidRPr="00124F40" w:rsidRDefault="00124F40" w:rsidP="00124F40">
            <w:pPr>
              <w:pStyle w:val="aa"/>
              <w:jc w:val="both"/>
              <w:rPr>
                <w:rStyle w:val="a9"/>
                <w:rFonts w:ascii="Times New Roman" w:hAnsi="Times New Roman"/>
                <w:i w:val="0"/>
                <w:sz w:val="28"/>
                <w:szCs w:val="28"/>
              </w:rPr>
            </w:pPr>
            <w:r w:rsidRPr="00124F40">
              <w:rPr>
                <w:rStyle w:val="a9"/>
                <w:rFonts w:ascii="Times New Roman" w:hAnsi="Times New Roman"/>
                <w:i w:val="0"/>
                <w:sz w:val="28"/>
                <w:szCs w:val="28"/>
              </w:rPr>
              <w:t>Наименование видов деятельности и профессиональных компетенций</w:t>
            </w:r>
          </w:p>
        </w:tc>
      </w:tr>
      <w:tr w:rsidR="00124F40" w:rsidRPr="00124F40" w14:paraId="508A55A1" w14:textId="77777777" w:rsidTr="00972D31">
        <w:tc>
          <w:tcPr>
            <w:tcW w:w="1204" w:type="dxa"/>
          </w:tcPr>
          <w:p w14:paraId="70C26F72" w14:textId="77777777" w:rsidR="00124F40" w:rsidRPr="00124F40" w:rsidRDefault="00124F40" w:rsidP="00124F40">
            <w:pPr>
              <w:pStyle w:val="aa"/>
              <w:jc w:val="both"/>
              <w:rPr>
                <w:rStyle w:val="a9"/>
                <w:rFonts w:ascii="Times New Roman" w:hAnsi="Times New Roman"/>
                <w:i w:val="0"/>
                <w:sz w:val="28"/>
                <w:szCs w:val="28"/>
              </w:rPr>
            </w:pPr>
            <w:r w:rsidRPr="00124F40">
              <w:rPr>
                <w:rStyle w:val="a9"/>
                <w:rFonts w:ascii="Times New Roman" w:hAnsi="Times New Roman"/>
                <w:i w:val="0"/>
                <w:sz w:val="28"/>
                <w:szCs w:val="28"/>
              </w:rPr>
              <w:t>ВД 2</w:t>
            </w:r>
          </w:p>
        </w:tc>
        <w:tc>
          <w:tcPr>
            <w:tcW w:w="8367" w:type="dxa"/>
          </w:tcPr>
          <w:p w14:paraId="6E3A6039" w14:textId="77777777" w:rsidR="00124F40" w:rsidRPr="00124F40" w:rsidRDefault="00124F40" w:rsidP="00124F40">
            <w:pPr>
              <w:pStyle w:val="aa"/>
              <w:jc w:val="both"/>
              <w:rPr>
                <w:rStyle w:val="a9"/>
                <w:rFonts w:ascii="Times New Roman" w:hAnsi="Times New Roman"/>
                <w:i w:val="0"/>
                <w:sz w:val="28"/>
                <w:szCs w:val="28"/>
              </w:rPr>
            </w:pPr>
            <w:r w:rsidRPr="00124F40">
              <w:rPr>
                <w:rStyle w:val="a9"/>
                <w:rFonts w:ascii="Times New Roman" w:hAnsi="Times New Roman"/>
                <w:i w:val="0"/>
                <w:sz w:val="28"/>
                <w:szCs w:val="28"/>
              </w:rPr>
              <w:t>Ведение медицинской документации, организация деятельности находящегося в распоряжении медицинского персонала</w:t>
            </w:r>
          </w:p>
        </w:tc>
      </w:tr>
      <w:tr w:rsidR="00124F40" w:rsidRPr="00124F40" w14:paraId="5C0FCA74" w14:textId="77777777" w:rsidTr="00972D31">
        <w:tc>
          <w:tcPr>
            <w:tcW w:w="1204" w:type="dxa"/>
          </w:tcPr>
          <w:p w14:paraId="6603E31E" w14:textId="77777777" w:rsidR="00124F40" w:rsidRPr="00124F40" w:rsidRDefault="00124F40" w:rsidP="00124F40">
            <w:pPr>
              <w:pStyle w:val="aa"/>
              <w:jc w:val="both"/>
              <w:rPr>
                <w:rStyle w:val="a9"/>
                <w:rFonts w:ascii="Times New Roman" w:hAnsi="Times New Roman"/>
                <w:i w:val="0"/>
                <w:sz w:val="28"/>
                <w:szCs w:val="28"/>
              </w:rPr>
            </w:pPr>
            <w:r w:rsidRPr="00124F40">
              <w:rPr>
                <w:rStyle w:val="a9"/>
                <w:rFonts w:ascii="Times New Roman" w:hAnsi="Times New Roman"/>
                <w:i w:val="0"/>
                <w:sz w:val="28"/>
                <w:szCs w:val="28"/>
              </w:rPr>
              <w:t>ПК 2.1.</w:t>
            </w:r>
          </w:p>
        </w:tc>
        <w:tc>
          <w:tcPr>
            <w:tcW w:w="8367" w:type="dxa"/>
          </w:tcPr>
          <w:p w14:paraId="3E2CE9BD" w14:textId="77777777" w:rsidR="00124F40" w:rsidRPr="00124F40" w:rsidRDefault="00124F40" w:rsidP="00124F40">
            <w:pPr>
              <w:pStyle w:val="aa"/>
              <w:jc w:val="both"/>
              <w:rPr>
                <w:rStyle w:val="a9"/>
                <w:rFonts w:ascii="Times New Roman" w:hAnsi="Times New Roman"/>
                <w:i w:val="0"/>
                <w:sz w:val="28"/>
                <w:szCs w:val="28"/>
              </w:rPr>
            </w:pPr>
            <w:r w:rsidRPr="00124F40">
              <w:rPr>
                <w:rStyle w:val="a9"/>
                <w:rFonts w:ascii="Times New Roman" w:hAnsi="Times New Roman"/>
                <w:i w:val="0"/>
                <w:sz w:val="28"/>
                <w:szCs w:val="28"/>
              </w:rPr>
              <w:t>Заполнять медицинскую документацию, в том числе в форме электронного документа</w:t>
            </w:r>
          </w:p>
        </w:tc>
      </w:tr>
      <w:tr w:rsidR="00124F40" w:rsidRPr="00124F40" w14:paraId="74A2E00A" w14:textId="77777777" w:rsidTr="00972D31">
        <w:tc>
          <w:tcPr>
            <w:tcW w:w="1204" w:type="dxa"/>
          </w:tcPr>
          <w:p w14:paraId="64D6B954" w14:textId="77777777" w:rsidR="00124F40" w:rsidRPr="00124F40" w:rsidRDefault="00124F40" w:rsidP="00124F40">
            <w:pPr>
              <w:pStyle w:val="aa"/>
              <w:jc w:val="both"/>
              <w:rPr>
                <w:rStyle w:val="a9"/>
                <w:rFonts w:ascii="Times New Roman" w:hAnsi="Times New Roman"/>
                <w:i w:val="0"/>
                <w:sz w:val="28"/>
                <w:szCs w:val="28"/>
              </w:rPr>
            </w:pPr>
            <w:r w:rsidRPr="00124F40">
              <w:rPr>
                <w:rStyle w:val="a9"/>
                <w:rFonts w:ascii="Times New Roman" w:hAnsi="Times New Roman"/>
                <w:i w:val="0"/>
                <w:sz w:val="28"/>
                <w:szCs w:val="28"/>
              </w:rPr>
              <w:t>ПК 2.2.</w:t>
            </w:r>
          </w:p>
        </w:tc>
        <w:tc>
          <w:tcPr>
            <w:tcW w:w="8367" w:type="dxa"/>
          </w:tcPr>
          <w:p w14:paraId="1C90A8A7" w14:textId="77777777" w:rsidR="00124F40" w:rsidRPr="00124F40" w:rsidRDefault="00124F40" w:rsidP="00124F40">
            <w:pPr>
              <w:pStyle w:val="aa"/>
              <w:jc w:val="both"/>
              <w:rPr>
                <w:rStyle w:val="a9"/>
                <w:rFonts w:ascii="Times New Roman" w:hAnsi="Times New Roman"/>
                <w:i w:val="0"/>
                <w:sz w:val="28"/>
                <w:szCs w:val="28"/>
              </w:rPr>
            </w:pPr>
            <w:r w:rsidRPr="00124F40">
              <w:rPr>
                <w:rStyle w:val="a9"/>
                <w:rFonts w:ascii="Times New Roman" w:hAnsi="Times New Roman"/>
                <w:i w:val="0"/>
                <w:sz w:val="28"/>
                <w:szCs w:val="28"/>
              </w:rPr>
              <w:t>Использовать в работе медицинские информационные системы и информационно-телекоммуникационную сеть «Интернет»</w:t>
            </w:r>
          </w:p>
        </w:tc>
      </w:tr>
      <w:tr w:rsidR="00124F40" w:rsidRPr="00124F40" w14:paraId="297ACF19" w14:textId="77777777" w:rsidTr="00972D31">
        <w:tc>
          <w:tcPr>
            <w:tcW w:w="1204" w:type="dxa"/>
          </w:tcPr>
          <w:p w14:paraId="2779C384" w14:textId="77777777" w:rsidR="00124F40" w:rsidRPr="00124F40" w:rsidRDefault="00124F40" w:rsidP="00124F40">
            <w:pPr>
              <w:pStyle w:val="aa"/>
              <w:jc w:val="both"/>
              <w:rPr>
                <w:rStyle w:val="a9"/>
                <w:rFonts w:ascii="Times New Roman" w:hAnsi="Times New Roman"/>
                <w:i w:val="0"/>
                <w:sz w:val="28"/>
                <w:szCs w:val="28"/>
              </w:rPr>
            </w:pPr>
            <w:r w:rsidRPr="00124F40">
              <w:rPr>
                <w:rStyle w:val="a9"/>
                <w:rFonts w:ascii="Times New Roman" w:hAnsi="Times New Roman"/>
                <w:i w:val="0"/>
                <w:sz w:val="28"/>
                <w:szCs w:val="28"/>
              </w:rPr>
              <w:t>ПК 2.3.</w:t>
            </w:r>
          </w:p>
        </w:tc>
        <w:tc>
          <w:tcPr>
            <w:tcW w:w="8367" w:type="dxa"/>
          </w:tcPr>
          <w:p w14:paraId="054E5761" w14:textId="77777777" w:rsidR="00124F40" w:rsidRPr="00124F40" w:rsidRDefault="00124F40" w:rsidP="00124F40">
            <w:pPr>
              <w:pStyle w:val="aa"/>
              <w:jc w:val="both"/>
              <w:rPr>
                <w:rStyle w:val="a9"/>
                <w:rFonts w:ascii="Times New Roman" w:hAnsi="Times New Roman"/>
                <w:i w:val="0"/>
                <w:sz w:val="28"/>
                <w:szCs w:val="28"/>
              </w:rPr>
            </w:pPr>
            <w:r w:rsidRPr="00124F40">
              <w:rPr>
                <w:rStyle w:val="a9"/>
                <w:rFonts w:ascii="Times New Roman" w:hAnsi="Times New Roman"/>
                <w:i w:val="0"/>
                <w:sz w:val="28"/>
                <w:szCs w:val="28"/>
              </w:rPr>
              <w:t>Контролировать выполнение должностных обязанностей находящимся в распоряжении медицинским персоналом</w:t>
            </w:r>
          </w:p>
        </w:tc>
      </w:tr>
    </w:tbl>
    <w:p w14:paraId="0E83B141" w14:textId="77777777" w:rsidR="00124F40" w:rsidRPr="00124F40" w:rsidRDefault="00124F40" w:rsidP="00124F40">
      <w:pPr>
        <w:ind w:firstLine="708"/>
        <w:jc w:val="both"/>
        <w:rPr>
          <w:bCs/>
          <w:sz w:val="28"/>
          <w:szCs w:val="28"/>
        </w:rPr>
      </w:pPr>
      <w:bookmarkStart w:id="9" w:name="_Hlk133844374"/>
      <w:r w:rsidRPr="00124F40">
        <w:rPr>
          <w:bCs/>
          <w:sz w:val="28"/>
          <w:szCs w:val="28"/>
        </w:rPr>
        <w:t>1.1.3. Личностные результаты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5"/>
        <w:gridCol w:w="2016"/>
      </w:tblGrid>
      <w:tr w:rsidR="00124F40" w:rsidRPr="00124F40" w14:paraId="673D6067" w14:textId="77777777" w:rsidTr="00972D31">
        <w:tc>
          <w:tcPr>
            <w:tcW w:w="9351" w:type="dxa"/>
            <w:gridSpan w:val="2"/>
            <w:tcBorders>
              <w:top w:val="single" w:sz="4" w:space="0" w:color="auto"/>
            </w:tcBorders>
            <w:vAlign w:val="center"/>
          </w:tcPr>
          <w:p w14:paraId="6D33CA26" w14:textId="77777777" w:rsidR="00124F40" w:rsidRPr="00124F40" w:rsidRDefault="00124F40" w:rsidP="00124F40">
            <w:pPr>
              <w:pStyle w:val="aa"/>
              <w:jc w:val="center"/>
              <w:rPr>
                <w:rStyle w:val="a9"/>
                <w:rFonts w:ascii="Times New Roman" w:hAnsi="Times New Roman"/>
                <w:i w:val="0"/>
                <w:iCs/>
                <w:sz w:val="28"/>
                <w:szCs w:val="28"/>
              </w:rPr>
            </w:pPr>
            <w:r w:rsidRPr="00124F40">
              <w:rPr>
                <w:rStyle w:val="a9"/>
                <w:rFonts w:ascii="Times New Roman" w:hAnsi="Times New Roman"/>
                <w:i w:val="0"/>
                <w:iCs/>
                <w:sz w:val="28"/>
                <w:szCs w:val="28"/>
              </w:rPr>
              <w:t>Личностные результаты</w:t>
            </w:r>
          </w:p>
          <w:p w14:paraId="76DF1534" w14:textId="77777777" w:rsidR="00124F40" w:rsidRPr="00124F40" w:rsidRDefault="00124F40" w:rsidP="00124F40">
            <w:pPr>
              <w:pStyle w:val="aa"/>
              <w:jc w:val="center"/>
              <w:rPr>
                <w:rFonts w:ascii="Times New Roman" w:hAnsi="Times New Roman"/>
                <w:i/>
                <w:iCs/>
                <w:sz w:val="28"/>
                <w:szCs w:val="28"/>
              </w:rPr>
            </w:pPr>
            <w:r w:rsidRPr="00124F40">
              <w:rPr>
                <w:rStyle w:val="a9"/>
                <w:rFonts w:ascii="Times New Roman" w:hAnsi="Times New Roman"/>
                <w:i w:val="0"/>
                <w:iCs/>
                <w:sz w:val="28"/>
                <w:szCs w:val="28"/>
              </w:rPr>
              <w:t xml:space="preserve">реализации программы воспитания, </w:t>
            </w:r>
            <w:r w:rsidRPr="00124F40">
              <w:rPr>
                <w:rStyle w:val="a9"/>
                <w:rFonts w:ascii="Times New Roman" w:hAnsi="Times New Roman"/>
                <w:i w:val="0"/>
                <w:iCs/>
                <w:sz w:val="28"/>
                <w:szCs w:val="28"/>
              </w:rPr>
              <w:br/>
              <w:t>определенные отраслевыми требованиями к деловым качествам личности</w:t>
            </w:r>
          </w:p>
        </w:tc>
      </w:tr>
      <w:tr w:rsidR="00124F40" w:rsidRPr="00124F40" w14:paraId="7A60A253" w14:textId="77777777" w:rsidTr="00972D31">
        <w:tc>
          <w:tcPr>
            <w:tcW w:w="7335" w:type="dxa"/>
          </w:tcPr>
          <w:p w14:paraId="38A83AA4" w14:textId="77777777" w:rsidR="00124F40" w:rsidRPr="00124F40" w:rsidRDefault="00124F40" w:rsidP="00124F40">
            <w:pPr>
              <w:jc w:val="both"/>
              <w:rPr>
                <w:sz w:val="28"/>
                <w:szCs w:val="28"/>
              </w:rPr>
            </w:pPr>
            <w:r w:rsidRPr="00124F40">
              <w:rPr>
                <w:sz w:val="28"/>
                <w:szCs w:val="28"/>
              </w:rPr>
              <w:lastRenderedPageBreak/>
              <w:t>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вебинары), тренинги в симуляционных центрах, участие в конгрессных мероприятиях</w:t>
            </w:r>
          </w:p>
        </w:tc>
        <w:tc>
          <w:tcPr>
            <w:tcW w:w="2016" w:type="dxa"/>
            <w:vAlign w:val="center"/>
          </w:tcPr>
          <w:p w14:paraId="28DE7CA6" w14:textId="77777777" w:rsidR="00124F40" w:rsidRPr="00124F40" w:rsidRDefault="00124F40" w:rsidP="00124F40">
            <w:pPr>
              <w:ind w:firstLine="33"/>
              <w:jc w:val="both"/>
              <w:rPr>
                <w:sz w:val="28"/>
                <w:szCs w:val="28"/>
              </w:rPr>
            </w:pPr>
            <w:r w:rsidRPr="00124F40">
              <w:rPr>
                <w:sz w:val="28"/>
                <w:szCs w:val="28"/>
              </w:rPr>
              <w:t>ЛР 13</w:t>
            </w:r>
          </w:p>
        </w:tc>
      </w:tr>
      <w:tr w:rsidR="00124F40" w:rsidRPr="00124F40" w14:paraId="38DF4167" w14:textId="77777777" w:rsidTr="00972D31">
        <w:tc>
          <w:tcPr>
            <w:tcW w:w="7335" w:type="dxa"/>
          </w:tcPr>
          <w:p w14:paraId="684048EE" w14:textId="77777777" w:rsidR="00124F40" w:rsidRPr="00124F40" w:rsidRDefault="00124F40" w:rsidP="00124F40">
            <w:pPr>
              <w:jc w:val="both"/>
              <w:rPr>
                <w:sz w:val="28"/>
                <w:szCs w:val="28"/>
              </w:rPr>
            </w:pPr>
            <w:r w:rsidRPr="00124F40">
              <w:rPr>
                <w:sz w:val="28"/>
                <w:szCs w:val="28"/>
              </w:rPr>
              <w:t>Соблюдающий врачебную тайну, принципы медицинской этики в работе с пациентами, их законными представителями и коллегами</w:t>
            </w:r>
          </w:p>
        </w:tc>
        <w:tc>
          <w:tcPr>
            <w:tcW w:w="2016" w:type="dxa"/>
            <w:vAlign w:val="center"/>
          </w:tcPr>
          <w:p w14:paraId="053AB931" w14:textId="77777777" w:rsidR="00124F40" w:rsidRPr="00124F40" w:rsidRDefault="00124F40" w:rsidP="00124F40">
            <w:pPr>
              <w:ind w:firstLine="33"/>
              <w:jc w:val="both"/>
              <w:rPr>
                <w:sz w:val="28"/>
                <w:szCs w:val="28"/>
              </w:rPr>
            </w:pPr>
            <w:r w:rsidRPr="00124F40">
              <w:rPr>
                <w:sz w:val="28"/>
                <w:szCs w:val="28"/>
              </w:rPr>
              <w:t>ЛР 14</w:t>
            </w:r>
          </w:p>
        </w:tc>
      </w:tr>
      <w:tr w:rsidR="00124F40" w:rsidRPr="00124F40" w14:paraId="5CBEA807" w14:textId="77777777" w:rsidTr="00972D31">
        <w:tc>
          <w:tcPr>
            <w:tcW w:w="7335" w:type="dxa"/>
          </w:tcPr>
          <w:p w14:paraId="67DCD386" w14:textId="77777777" w:rsidR="00124F40" w:rsidRPr="00124F40" w:rsidRDefault="00124F40" w:rsidP="00124F40">
            <w:pPr>
              <w:jc w:val="both"/>
              <w:rPr>
                <w:sz w:val="28"/>
                <w:szCs w:val="28"/>
              </w:rPr>
            </w:pPr>
            <w:r w:rsidRPr="00124F40">
              <w:rPr>
                <w:sz w:val="28"/>
                <w:szCs w:val="28"/>
              </w:rPr>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016" w:type="dxa"/>
            <w:vAlign w:val="center"/>
          </w:tcPr>
          <w:p w14:paraId="1DABA3FB" w14:textId="77777777" w:rsidR="00124F40" w:rsidRPr="00124F40" w:rsidRDefault="00124F40" w:rsidP="00124F40">
            <w:pPr>
              <w:ind w:firstLine="33"/>
              <w:jc w:val="both"/>
              <w:rPr>
                <w:sz w:val="28"/>
                <w:szCs w:val="28"/>
              </w:rPr>
            </w:pPr>
            <w:r w:rsidRPr="00124F40">
              <w:rPr>
                <w:sz w:val="28"/>
                <w:szCs w:val="28"/>
              </w:rPr>
              <w:t>ЛР 15</w:t>
            </w:r>
          </w:p>
        </w:tc>
      </w:tr>
      <w:tr w:rsidR="00124F40" w:rsidRPr="00124F40" w14:paraId="4CF4417F" w14:textId="77777777" w:rsidTr="00972D31">
        <w:tc>
          <w:tcPr>
            <w:tcW w:w="7335" w:type="dxa"/>
          </w:tcPr>
          <w:p w14:paraId="1940F833" w14:textId="77777777" w:rsidR="00124F40" w:rsidRPr="00124F40" w:rsidRDefault="00124F40" w:rsidP="00124F40">
            <w:pPr>
              <w:ind w:firstLine="33"/>
              <w:jc w:val="both"/>
              <w:rPr>
                <w:sz w:val="28"/>
                <w:szCs w:val="28"/>
              </w:rPr>
            </w:pPr>
            <w:r w:rsidRPr="00124F40">
              <w:rPr>
                <w:sz w:val="28"/>
                <w:szCs w:val="28"/>
              </w:rPr>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016" w:type="dxa"/>
            <w:vAlign w:val="center"/>
          </w:tcPr>
          <w:p w14:paraId="6C7E8654" w14:textId="77777777" w:rsidR="00124F40" w:rsidRPr="00124F40" w:rsidRDefault="00124F40" w:rsidP="00124F40">
            <w:pPr>
              <w:ind w:firstLine="33"/>
              <w:jc w:val="both"/>
              <w:rPr>
                <w:sz w:val="28"/>
                <w:szCs w:val="28"/>
              </w:rPr>
            </w:pPr>
            <w:r w:rsidRPr="00124F40">
              <w:rPr>
                <w:sz w:val="28"/>
                <w:szCs w:val="28"/>
              </w:rPr>
              <w:t>ЛР 16</w:t>
            </w:r>
          </w:p>
        </w:tc>
      </w:tr>
      <w:tr w:rsidR="00124F40" w:rsidRPr="00124F40" w14:paraId="6278DA79" w14:textId="77777777" w:rsidTr="00972D31">
        <w:tc>
          <w:tcPr>
            <w:tcW w:w="7335" w:type="dxa"/>
          </w:tcPr>
          <w:p w14:paraId="51817E13" w14:textId="77777777" w:rsidR="00124F40" w:rsidRPr="00124F40" w:rsidRDefault="00124F40" w:rsidP="00124F40">
            <w:pPr>
              <w:ind w:firstLine="33"/>
              <w:jc w:val="both"/>
              <w:rPr>
                <w:sz w:val="28"/>
                <w:szCs w:val="28"/>
              </w:rPr>
            </w:pPr>
            <w:r w:rsidRPr="00124F40">
              <w:rPr>
                <w:sz w:val="28"/>
                <w:szCs w:val="28"/>
              </w:rPr>
              <w:t>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016" w:type="dxa"/>
            <w:vAlign w:val="center"/>
          </w:tcPr>
          <w:p w14:paraId="6FCE900B" w14:textId="77777777" w:rsidR="00124F40" w:rsidRPr="00124F40" w:rsidRDefault="00124F40" w:rsidP="00124F40">
            <w:pPr>
              <w:ind w:firstLine="33"/>
              <w:jc w:val="both"/>
              <w:rPr>
                <w:sz w:val="28"/>
                <w:szCs w:val="28"/>
              </w:rPr>
            </w:pPr>
            <w:r w:rsidRPr="00124F40">
              <w:rPr>
                <w:sz w:val="28"/>
                <w:szCs w:val="28"/>
              </w:rPr>
              <w:t>ЛР 17</w:t>
            </w:r>
          </w:p>
        </w:tc>
      </w:tr>
      <w:bookmarkEnd w:id="9"/>
    </w:tbl>
    <w:p w14:paraId="51624420" w14:textId="77777777" w:rsidR="00124F40" w:rsidRPr="00124F40" w:rsidRDefault="00124F40" w:rsidP="00124F40">
      <w:pPr>
        <w:jc w:val="both"/>
        <w:rPr>
          <w:bCs/>
          <w:sz w:val="28"/>
          <w:szCs w:val="28"/>
        </w:rPr>
      </w:pPr>
    </w:p>
    <w:p w14:paraId="41DC563E" w14:textId="77777777" w:rsidR="00124F40" w:rsidRPr="00124F40" w:rsidRDefault="00124F40" w:rsidP="00124F40">
      <w:pPr>
        <w:ind w:firstLine="709"/>
        <w:jc w:val="both"/>
        <w:rPr>
          <w:bCs/>
          <w:sz w:val="28"/>
          <w:szCs w:val="28"/>
        </w:rPr>
      </w:pPr>
      <w:r w:rsidRPr="00124F40">
        <w:rPr>
          <w:bCs/>
          <w:sz w:val="28"/>
          <w:szCs w:val="28"/>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568"/>
      </w:tblGrid>
      <w:tr w:rsidR="00124F40" w:rsidRPr="00124F40" w14:paraId="04C2EF33" w14:textId="77777777" w:rsidTr="00972D31">
        <w:tc>
          <w:tcPr>
            <w:tcW w:w="2802" w:type="dxa"/>
          </w:tcPr>
          <w:p w14:paraId="3CE56177" w14:textId="77777777" w:rsidR="00124F40" w:rsidRPr="00124F40" w:rsidRDefault="00124F40" w:rsidP="00124F40">
            <w:pPr>
              <w:jc w:val="both"/>
              <w:rPr>
                <w:bCs/>
                <w:sz w:val="28"/>
                <w:szCs w:val="28"/>
                <w:lang w:eastAsia="en-US"/>
              </w:rPr>
            </w:pPr>
            <w:r w:rsidRPr="00124F40">
              <w:rPr>
                <w:bCs/>
                <w:sz w:val="28"/>
                <w:szCs w:val="28"/>
                <w:lang w:eastAsia="en-US"/>
              </w:rPr>
              <w:t>Иметь практический опыт</w:t>
            </w:r>
          </w:p>
        </w:tc>
        <w:tc>
          <w:tcPr>
            <w:tcW w:w="6662" w:type="dxa"/>
          </w:tcPr>
          <w:p w14:paraId="46D8DD02" w14:textId="77777777" w:rsidR="00124F40" w:rsidRPr="00124F40" w:rsidRDefault="00124F40" w:rsidP="00124F40">
            <w:pPr>
              <w:jc w:val="both"/>
              <w:rPr>
                <w:sz w:val="28"/>
                <w:szCs w:val="28"/>
              </w:rPr>
            </w:pPr>
            <w:r w:rsidRPr="00124F40">
              <w:rPr>
                <w:sz w:val="28"/>
                <w:szCs w:val="28"/>
              </w:rPr>
              <w:t>ведения медицинской документации, в том числе в форме электронного документа;</w:t>
            </w:r>
          </w:p>
          <w:p w14:paraId="08A37A36" w14:textId="77777777" w:rsidR="00124F40" w:rsidRPr="00124F40" w:rsidRDefault="00124F40" w:rsidP="00124F40">
            <w:pPr>
              <w:jc w:val="both"/>
              <w:rPr>
                <w:sz w:val="28"/>
                <w:szCs w:val="28"/>
              </w:rPr>
            </w:pPr>
            <w:r w:rsidRPr="00124F40">
              <w:rPr>
                <w:sz w:val="28"/>
                <w:szCs w:val="28"/>
              </w:rPr>
              <w:t>использования медицинских информационных систем и информационно-телекоммуникационной сети «Интернет»;</w:t>
            </w:r>
          </w:p>
          <w:p w14:paraId="02940CFD" w14:textId="77777777" w:rsidR="00124F40" w:rsidRPr="00124F40" w:rsidRDefault="00124F40" w:rsidP="00124F40">
            <w:pPr>
              <w:jc w:val="both"/>
              <w:rPr>
                <w:bCs/>
                <w:i/>
                <w:sz w:val="28"/>
                <w:szCs w:val="28"/>
                <w:lang w:eastAsia="en-US"/>
              </w:rPr>
            </w:pPr>
            <w:r w:rsidRPr="00124F40">
              <w:rPr>
                <w:sz w:val="28"/>
                <w:szCs w:val="28"/>
              </w:rPr>
              <w:t>проведение работы по контролю выполнения должностных обязанностей находящимся в распоряжении медицинским персоналом;</w:t>
            </w:r>
          </w:p>
        </w:tc>
      </w:tr>
      <w:tr w:rsidR="00124F40" w:rsidRPr="00124F40" w14:paraId="2DFEB515" w14:textId="77777777" w:rsidTr="00972D31">
        <w:tc>
          <w:tcPr>
            <w:tcW w:w="2802" w:type="dxa"/>
          </w:tcPr>
          <w:p w14:paraId="455F2E3A" w14:textId="77777777" w:rsidR="00124F40" w:rsidRPr="00124F40" w:rsidRDefault="00124F40" w:rsidP="00124F40">
            <w:pPr>
              <w:ind w:firstLine="142"/>
              <w:jc w:val="both"/>
              <w:rPr>
                <w:bCs/>
                <w:sz w:val="28"/>
                <w:szCs w:val="28"/>
                <w:lang w:eastAsia="en-US"/>
              </w:rPr>
            </w:pPr>
            <w:r w:rsidRPr="00124F40">
              <w:rPr>
                <w:bCs/>
                <w:sz w:val="28"/>
                <w:szCs w:val="28"/>
                <w:lang w:eastAsia="en-US"/>
              </w:rPr>
              <w:t>Уметь</w:t>
            </w:r>
          </w:p>
        </w:tc>
        <w:tc>
          <w:tcPr>
            <w:tcW w:w="6662" w:type="dxa"/>
          </w:tcPr>
          <w:p w14:paraId="6F7D4877" w14:textId="77777777" w:rsidR="00124F40" w:rsidRPr="00124F40" w:rsidRDefault="00124F40" w:rsidP="00124F40">
            <w:pPr>
              <w:jc w:val="both"/>
              <w:rPr>
                <w:sz w:val="28"/>
                <w:szCs w:val="28"/>
              </w:rPr>
            </w:pPr>
            <w:r w:rsidRPr="00124F40">
              <w:rPr>
                <w:sz w:val="28"/>
                <w:szCs w:val="28"/>
              </w:rPr>
              <w:t>заполнять медицинскую документацию, в том числе в форме электронного документа;</w:t>
            </w:r>
          </w:p>
          <w:p w14:paraId="3451F33E" w14:textId="77777777" w:rsidR="00124F40" w:rsidRPr="00124F40" w:rsidRDefault="00124F40" w:rsidP="00124F40">
            <w:pPr>
              <w:jc w:val="both"/>
              <w:rPr>
                <w:sz w:val="28"/>
                <w:szCs w:val="28"/>
              </w:rPr>
            </w:pPr>
            <w:r w:rsidRPr="00124F40">
              <w:rPr>
                <w:sz w:val="28"/>
                <w:szCs w:val="28"/>
              </w:rPr>
              <w:lastRenderedPageBreak/>
              <w:t>использовать в работе медицинские информационные системы и информационно-телекоммуникационную сеть «Интернет»;</w:t>
            </w:r>
          </w:p>
          <w:p w14:paraId="46ED6EA9" w14:textId="77777777" w:rsidR="00124F40" w:rsidRPr="00124F40" w:rsidRDefault="00124F40" w:rsidP="00124F40">
            <w:pPr>
              <w:jc w:val="both"/>
              <w:rPr>
                <w:sz w:val="28"/>
                <w:szCs w:val="28"/>
              </w:rPr>
            </w:pPr>
            <w:r w:rsidRPr="00124F40">
              <w:rPr>
                <w:sz w:val="28"/>
                <w:szCs w:val="28"/>
              </w:rPr>
              <w:t>использовать в работе персональные данные пациентов и сведения, составляющие врачебную тайну;</w:t>
            </w:r>
          </w:p>
          <w:p w14:paraId="1DBB1AC5" w14:textId="77777777" w:rsidR="00124F40" w:rsidRPr="00124F40" w:rsidRDefault="00124F40" w:rsidP="00124F40">
            <w:pPr>
              <w:jc w:val="both"/>
              <w:rPr>
                <w:bCs/>
                <w:sz w:val="28"/>
                <w:szCs w:val="28"/>
                <w:lang w:eastAsia="en-US"/>
              </w:rPr>
            </w:pPr>
            <w:r w:rsidRPr="00124F40">
              <w:rPr>
                <w:sz w:val="28"/>
                <w:szCs w:val="28"/>
              </w:rPr>
              <w:t>осуществлять контроль за выполнением должностных обязанностей находящегося в распоряжении медицинского персонала</w:t>
            </w:r>
          </w:p>
        </w:tc>
      </w:tr>
      <w:tr w:rsidR="00124F40" w:rsidRPr="00124F40" w14:paraId="223E4105" w14:textId="77777777" w:rsidTr="00972D31">
        <w:tc>
          <w:tcPr>
            <w:tcW w:w="2802" w:type="dxa"/>
          </w:tcPr>
          <w:p w14:paraId="1F75C557" w14:textId="77777777" w:rsidR="00124F40" w:rsidRPr="00124F40" w:rsidRDefault="00124F40" w:rsidP="00124F40">
            <w:pPr>
              <w:ind w:firstLine="142"/>
              <w:jc w:val="both"/>
              <w:rPr>
                <w:bCs/>
                <w:sz w:val="28"/>
                <w:szCs w:val="28"/>
                <w:lang w:eastAsia="en-US"/>
              </w:rPr>
            </w:pPr>
            <w:r w:rsidRPr="00124F40">
              <w:rPr>
                <w:bCs/>
                <w:sz w:val="28"/>
                <w:szCs w:val="28"/>
                <w:lang w:eastAsia="en-US"/>
              </w:rPr>
              <w:lastRenderedPageBreak/>
              <w:t>Знать</w:t>
            </w:r>
          </w:p>
        </w:tc>
        <w:tc>
          <w:tcPr>
            <w:tcW w:w="6662" w:type="dxa"/>
          </w:tcPr>
          <w:p w14:paraId="042064DD" w14:textId="77777777" w:rsidR="00124F40" w:rsidRPr="00124F40" w:rsidRDefault="00124F40" w:rsidP="00124F40">
            <w:pPr>
              <w:jc w:val="both"/>
              <w:rPr>
                <w:sz w:val="28"/>
                <w:szCs w:val="28"/>
              </w:rPr>
            </w:pPr>
            <w:r w:rsidRPr="00124F40">
              <w:rPr>
                <w:sz w:val="28"/>
                <w:szCs w:val="28"/>
              </w:rPr>
              <w:t>правила и порядок оформления медицинской документации в медицинских организациях, в том числе в форме электронного документа;</w:t>
            </w:r>
          </w:p>
          <w:p w14:paraId="69CA25FC" w14:textId="77777777" w:rsidR="00124F40" w:rsidRPr="00124F40" w:rsidRDefault="00124F40" w:rsidP="00124F40">
            <w:pPr>
              <w:jc w:val="both"/>
              <w:rPr>
                <w:sz w:val="28"/>
                <w:szCs w:val="28"/>
              </w:rPr>
            </w:pPr>
            <w:r w:rsidRPr="00124F40">
              <w:rPr>
                <w:sz w:val="28"/>
                <w:szCs w:val="28"/>
              </w:rPr>
              <w:t>правила работы в медицинских информационных системах и информационно-телекоммуникационной сети «Интернет»;</w:t>
            </w:r>
          </w:p>
          <w:p w14:paraId="0B201B21" w14:textId="77777777" w:rsidR="00124F40" w:rsidRPr="00124F40" w:rsidRDefault="00124F40" w:rsidP="00124F40">
            <w:pPr>
              <w:jc w:val="both"/>
              <w:rPr>
                <w:sz w:val="28"/>
                <w:szCs w:val="28"/>
              </w:rPr>
            </w:pPr>
            <w:r w:rsidRPr="00124F40">
              <w:rPr>
                <w:sz w:val="28"/>
                <w:szCs w:val="28"/>
              </w:rPr>
              <w:t>основы законодательства Российской Федерации о защите персональных данных пациентов и сведений, составляющих врачебную тайну;</w:t>
            </w:r>
          </w:p>
          <w:p w14:paraId="69BD67A6" w14:textId="77777777" w:rsidR="00124F40" w:rsidRPr="00124F40" w:rsidRDefault="00124F40" w:rsidP="00124F40">
            <w:pPr>
              <w:jc w:val="both"/>
              <w:rPr>
                <w:bCs/>
                <w:sz w:val="28"/>
                <w:szCs w:val="28"/>
                <w:lang w:eastAsia="en-US"/>
              </w:rPr>
            </w:pPr>
            <w:r w:rsidRPr="00124F40">
              <w:rPr>
                <w:sz w:val="28"/>
                <w:szCs w:val="28"/>
              </w:rPr>
              <w:t>должностные обязанности находящегося в распоряжении медицинского персонала</w:t>
            </w:r>
          </w:p>
        </w:tc>
      </w:tr>
    </w:tbl>
    <w:p w14:paraId="7AF6D1EB" w14:textId="77777777" w:rsidR="00124F40" w:rsidRPr="00124F40" w:rsidRDefault="00124F40" w:rsidP="00124F40">
      <w:pPr>
        <w:suppressAutoHyphens/>
        <w:ind w:firstLine="709"/>
        <w:jc w:val="both"/>
        <w:rPr>
          <w:sz w:val="28"/>
          <w:szCs w:val="28"/>
        </w:rPr>
      </w:pPr>
    </w:p>
    <w:p w14:paraId="7157CC74" w14:textId="77777777" w:rsidR="00124F40" w:rsidRPr="00BD5244" w:rsidRDefault="00124F40" w:rsidP="00124F40">
      <w:pPr>
        <w:pStyle w:val="1"/>
        <w:jc w:val="both"/>
        <w:rPr>
          <w:sz w:val="28"/>
          <w:szCs w:val="28"/>
        </w:rPr>
      </w:pPr>
    </w:p>
    <w:p w14:paraId="1E468BFF" w14:textId="77777777" w:rsidR="00124F40" w:rsidRPr="00124F40" w:rsidRDefault="00124F40" w:rsidP="00B81DA5">
      <w:pPr>
        <w:rPr>
          <w:b/>
          <w:i/>
          <w:lang w:val="x-none"/>
        </w:rPr>
        <w:sectPr w:rsidR="00124F40" w:rsidRPr="00124F40" w:rsidSect="005B432B">
          <w:footerReference w:type="default" r:id="rId8"/>
          <w:pgSz w:w="11907" w:h="16840"/>
          <w:pgMar w:top="1134" w:right="851" w:bottom="1134" w:left="1701" w:header="709" w:footer="709" w:gutter="0"/>
          <w:cols w:space="720"/>
          <w:titlePg/>
          <w:docGrid w:linePitch="326"/>
        </w:sectPr>
      </w:pPr>
    </w:p>
    <w:p w14:paraId="137585BD" w14:textId="01780D2F" w:rsidR="00B81DA5" w:rsidRPr="00EE1242" w:rsidRDefault="00B81DA5" w:rsidP="00B81DA5">
      <w:pPr>
        <w:jc w:val="center"/>
        <w:rPr>
          <w:b/>
          <w:caps/>
        </w:rPr>
      </w:pPr>
      <w:r w:rsidRPr="00EE1242">
        <w:rPr>
          <w:b/>
          <w:caps/>
        </w:rPr>
        <w:lastRenderedPageBreak/>
        <w:t xml:space="preserve">2. Структура и содержание </w:t>
      </w:r>
      <w:r w:rsidR="00B96E96">
        <w:rPr>
          <w:b/>
          <w:caps/>
        </w:rPr>
        <w:t>производственно</w:t>
      </w:r>
      <w:r>
        <w:rPr>
          <w:b/>
          <w:caps/>
        </w:rPr>
        <w:t>Й ПРАКТИКИ</w:t>
      </w:r>
    </w:p>
    <w:p w14:paraId="1E985DCF" w14:textId="77777777" w:rsidR="00B81DA5" w:rsidRPr="00EE1242" w:rsidRDefault="00B81DA5" w:rsidP="00B81DA5">
      <w:pPr>
        <w:jc w:val="center"/>
        <w:rPr>
          <w:b/>
          <w:caps/>
        </w:rPr>
      </w:pPr>
    </w:p>
    <w:p w14:paraId="56537FE0" w14:textId="6E68C99A" w:rsidR="00B81DA5" w:rsidRPr="007B665E" w:rsidRDefault="00B81DA5" w:rsidP="00B81DA5">
      <w:pPr>
        <w:ind w:firstLine="851"/>
        <w:rPr>
          <w:b/>
          <w:sz w:val="28"/>
          <w:szCs w:val="28"/>
        </w:rPr>
      </w:pPr>
      <w:r w:rsidRPr="00BD5244">
        <w:rPr>
          <w:b/>
          <w:sz w:val="28"/>
          <w:szCs w:val="28"/>
        </w:rPr>
        <w:t>2</w:t>
      </w:r>
      <w:r w:rsidRPr="007B665E">
        <w:rPr>
          <w:b/>
          <w:sz w:val="28"/>
          <w:szCs w:val="28"/>
        </w:rPr>
        <w:t xml:space="preserve">.1. Структура </w:t>
      </w:r>
      <w:r w:rsidRPr="00B81DA5">
        <w:rPr>
          <w:b/>
          <w:sz w:val="28"/>
          <w:szCs w:val="28"/>
        </w:rPr>
        <w:t>производственной практики</w:t>
      </w:r>
    </w:p>
    <w:tbl>
      <w:tblPr>
        <w:tblStyle w:val="af1"/>
        <w:tblW w:w="0" w:type="auto"/>
        <w:tblLook w:val="04A0" w:firstRow="1" w:lastRow="0" w:firstColumn="1" w:lastColumn="0" w:noHBand="0" w:noVBand="1"/>
      </w:tblPr>
      <w:tblGrid>
        <w:gridCol w:w="7157"/>
        <w:gridCol w:w="7121"/>
      </w:tblGrid>
      <w:tr w:rsidR="00B81DA5" w:rsidRPr="007B665E" w14:paraId="718D671C" w14:textId="77777777" w:rsidTr="005B432B">
        <w:tc>
          <w:tcPr>
            <w:tcW w:w="7252" w:type="dxa"/>
          </w:tcPr>
          <w:p w14:paraId="5C5D9E9F" w14:textId="77777777" w:rsidR="00B81DA5" w:rsidRPr="007B665E" w:rsidRDefault="00B81DA5" w:rsidP="005B432B">
            <w:pPr>
              <w:suppressAutoHyphens/>
              <w:jc w:val="both"/>
            </w:pPr>
            <w:r w:rsidRPr="007B665E">
              <w:t xml:space="preserve">Вид учебной практики </w:t>
            </w:r>
          </w:p>
        </w:tc>
        <w:tc>
          <w:tcPr>
            <w:tcW w:w="7252" w:type="dxa"/>
          </w:tcPr>
          <w:p w14:paraId="0E9B2955" w14:textId="77777777" w:rsidR="00B81DA5" w:rsidRPr="007B665E" w:rsidRDefault="00B81DA5" w:rsidP="005B432B">
            <w:pPr>
              <w:suppressAutoHyphens/>
              <w:jc w:val="both"/>
            </w:pPr>
            <w:r w:rsidRPr="007B665E">
              <w:t>Объем часов</w:t>
            </w:r>
          </w:p>
        </w:tc>
      </w:tr>
      <w:tr w:rsidR="00B81DA5" w:rsidRPr="007B665E" w14:paraId="24491E4E" w14:textId="77777777" w:rsidTr="005B432B">
        <w:tc>
          <w:tcPr>
            <w:tcW w:w="7252" w:type="dxa"/>
          </w:tcPr>
          <w:p w14:paraId="58B99714" w14:textId="50FF6E8B" w:rsidR="00B81DA5" w:rsidRPr="007B665E" w:rsidRDefault="00B81DA5" w:rsidP="005B432B">
            <w:pPr>
              <w:suppressAutoHyphens/>
              <w:jc w:val="both"/>
              <w:rPr>
                <w:b/>
                <w:bCs/>
              </w:rPr>
            </w:pPr>
            <w:r w:rsidRPr="007B665E">
              <w:rPr>
                <w:b/>
                <w:bCs/>
              </w:rPr>
              <w:t xml:space="preserve">Объем образовательной программы </w:t>
            </w:r>
            <w:r w:rsidRPr="00B81DA5">
              <w:rPr>
                <w:b/>
              </w:rPr>
              <w:t>производственной практики</w:t>
            </w:r>
          </w:p>
        </w:tc>
        <w:tc>
          <w:tcPr>
            <w:tcW w:w="7252" w:type="dxa"/>
          </w:tcPr>
          <w:p w14:paraId="62E5C87C" w14:textId="0BA633D4" w:rsidR="00B81DA5" w:rsidRPr="007B665E" w:rsidRDefault="0057398C" w:rsidP="005B432B">
            <w:pPr>
              <w:suppressAutoHyphens/>
              <w:jc w:val="both"/>
              <w:rPr>
                <w:b/>
                <w:bCs/>
              </w:rPr>
            </w:pPr>
            <w:r>
              <w:rPr>
                <w:b/>
                <w:bCs/>
              </w:rPr>
              <w:t>36</w:t>
            </w:r>
          </w:p>
        </w:tc>
      </w:tr>
      <w:tr w:rsidR="00B81DA5" w:rsidRPr="007B665E" w14:paraId="6D180A1B" w14:textId="77777777" w:rsidTr="005B432B">
        <w:tc>
          <w:tcPr>
            <w:tcW w:w="7252" w:type="dxa"/>
          </w:tcPr>
          <w:p w14:paraId="241C6756" w14:textId="77777777" w:rsidR="00B81DA5" w:rsidRPr="007B665E" w:rsidRDefault="00B81DA5" w:rsidP="005B432B">
            <w:pPr>
              <w:suppressAutoHyphens/>
              <w:jc w:val="both"/>
              <w:rPr>
                <w:b/>
                <w:bCs/>
              </w:rPr>
            </w:pPr>
            <w:r w:rsidRPr="007B665E">
              <w:rPr>
                <w:b/>
                <w:bCs/>
              </w:rPr>
              <w:t>в т.ч. в форме практической подготовки</w:t>
            </w:r>
          </w:p>
        </w:tc>
        <w:tc>
          <w:tcPr>
            <w:tcW w:w="7252" w:type="dxa"/>
          </w:tcPr>
          <w:p w14:paraId="70B50F47" w14:textId="1D081FFC" w:rsidR="00B81DA5" w:rsidRPr="007B665E" w:rsidRDefault="0057398C" w:rsidP="005B432B">
            <w:pPr>
              <w:suppressAutoHyphens/>
              <w:jc w:val="both"/>
            </w:pPr>
            <w:r>
              <w:t>30</w:t>
            </w:r>
          </w:p>
        </w:tc>
      </w:tr>
      <w:tr w:rsidR="00B81DA5" w:rsidRPr="007B665E" w14:paraId="68CD4D77" w14:textId="77777777" w:rsidTr="005B432B">
        <w:tc>
          <w:tcPr>
            <w:tcW w:w="7252" w:type="dxa"/>
          </w:tcPr>
          <w:p w14:paraId="4E489CA1" w14:textId="77777777" w:rsidR="00B81DA5" w:rsidRPr="007B665E" w:rsidRDefault="00B81DA5" w:rsidP="005B432B">
            <w:pPr>
              <w:suppressAutoHyphens/>
              <w:jc w:val="both"/>
            </w:pPr>
            <w:r w:rsidRPr="007B665E">
              <w:t>Самостоятельная работа</w:t>
            </w:r>
          </w:p>
        </w:tc>
        <w:tc>
          <w:tcPr>
            <w:tcW w:w="7252" w:type="dxa"/>
          </w:tcPr>
          <w:p w14:paraId="52AD98D7" w14:textId="77777777" w:rsidR="00B81DA5" w:rsidRPr="007B665E" w:rsidRDefault="00B81DA5" w:rsidP="005B432B">
            <w:pPr>
              <w:suppressAutoHyphens/>
              <w:jc w:val="both"/>
            </w:pPr>
            <w:r w:rsidRPr="007B665E">
              <w:t>-</w:t>
            </w:r>
          </w:p>
        </w:tc>
      </w:tr>
      <w:tr w:rsidR="00B81DA5" w:rsidRPr="007B665E" w14:paraId="296D76DC" w14:textId="77777777" w:rsidTr="005B432B">
        <w:tc>
          <w:tcPr>
            <w:tcW w:w="7252" w:type="dxa"/>
          </w:tcPr>
          <w:p w14:paraId="2721B482" w14:textId="69964AB6" w:rsidR="00B81DA5" w:rsidRPr="007B665E" w:rsidRDefault="00B81DA5" w:rsidP="005B432B">
            <w:pPr>
              <w:suppressAutoHyphens/>
              <w:jc w:val="both"/>
              <w:rPr>
                <w:b/>
                <w:bCs/>
              </w:rPr>
            </w:pPr>
            <w:r w:rsidRPr="007B665E">
              <w:rPr>
                <w:b/>
                <w:bCs/>
              </w:rPr>
              <w:t>Промежуточная аттестация (</w:t>
            </w:r>
            <w:r w:rsidR="0057398C">
              <w:rPr>
                <w:b/>
                <w:bCs/>
              </w:rPr>
              <w:t xml:space="preserve">комплексный </w:t>
            </w:r>
            <w:r w:rsidRPr="007B665E">
              <w:rPr>
                <w:b/>
                <w:bCs/>
              </w:rPr>
              <w:t>дифференцированный зачёт)</w:t>
            </w:r>
          </w:p>
        </w:tc>
        <w:tc>
          <w:tcPr>
            <w:tcW w:w="7252" w:type="dxa"/>
          </w:tcPr>
          <w:p w14:paraId="5316B6BE" w14:textId="66D73843" w:rsidR="00B81DA5" w:rsidRPr="007B665E" w:rsidRDefault="0057398C" w:rsidP="005B432B">
            <w:pPr>
              <w:suppressAutoHyphens/>
              <w:jc w:val="both"/>
            </w:pPr>
            <w:r>
              <w:t>6</w:t>
            </w:r>
          </w:p>
        </w:tc>
      </w:tr>
    </w:tbl>
    <w:p w14:paraId="6775959C" w14:textId="77777777" w:rsidR="00B81DA5" w:rsidRPr="00BD5244" w:rsidRDefault="00B81DA5" w:rsidP="00B81DA5">
      <w:pPr>
        <w:suppressAutoHyphens/>
        <w:jc w:val="both"/>
        <w:rPr>
          <w:i/>
        </w:rPr>
      </w:pPr>
    </w:p>
    <w:p w14:paraId="24F96AA6" w14:textId="77777777" w:rsidR="00B81DA5" w:rsidRPr="00BD5244" w:rsidRDefault="00B81DA5" w:rsidP="00B81DA5">
      <w:pPr>
        <w:suppressAutoHyphens/>
        <w:jc w:val="both"/>
        <w:rPr>
          <w:i/>
        </w:rPr>
      </w:pPr>
      <w:r w:rsidRPr="00BD5244">
        <w:rPr>
          <w:b/>
        </w:rPr>
        <w:br w:type="page"/>
      </w:r>
    </w:p>
    <w:p w14:paraId="0F7D2824" w14:textId="66A53005" w:rsidR="00B81DA5" w:rsidRPr="00BD5244" w:rsidRDefault="00B81DA5" w:rsidP="00B81DA5">
      <w:pPr>
        <w:rPr>
          <w:b/>
          <w:sz w:val="28"/>
          <w:szCs w:val="28"/>
        </w:rPr>
      </w:pPr>
      <w:r w:rsidRPr="00BD5244">
        <w:rPr>
          <w:b/>
          <w:sz w:val="28"/>
          <w:szCs w:val="28"/>
        </w:rPr>
        <w:lastRenderedPageBreak/>
        <w:t xml:space="preserve">2.2. Тематический план и содержание </w:t>
      </w:r>
      <w:r w:rsidRPr="00B81DA5">
        <w:rPr>
          <w:b/>
          <w:sz w:val="28"/>
          <w:szCs w:val="28"/>
        </w:rPr>
        <w:t>производственной практики (ПП)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8901"/>
        <w:gridCol w:w="2170"/>
      </w:tblGrid>
      <w:tr w:rsidR="00B81DA5" w:rsidRPr="00EE1242" w14:paraId="6FF6073C" w14:textId="77777777" w:rsidTr="005B432B">
        <w:trPr>
          <w:trHeight w:val="1204"/>
        </w:trPr>
        <w:tc>
          <w:tcPr>
            <w:tcW w:w="1123" w:type="pct"/>
          </w:tcPr>
          <w:p w14:paraId="4F79ABA5" w14:textId="77777777" w:rsidR="00B81DA5" w:rsidRPr="00BD5244" w:rsidRDefault="00B81DA5" w:rsidP="005B432B">
            <w:pPr>
              <w:jc w:val="center"/>
              <w:rPr>
                <w:b/>
              </w:rPr>
            </w:pPr>
            <w:r w:rsidRPr="00BD5244">
              <w:rPr>
                <w:b/>
                <w:bCs/>
              </w:rPr>
              <w:t>Наименование разделов и тем профессионального модуля (ПМ), междисциплинарных курсов (МДК)</w:t>
            </w:r>
          </w:p>
        </w:tc>
        <w:tc>
          <w:tcPr>
            <w:tcW w:w="3117" w:type="pct"/>
            <w:vAlign w:val="center"/>
          </w:tcPr>
          <w:p w14:paraId="09BAA61F" w14:textId="77777777" w:rsidR="00B81DA5" w:rsidRPr="00BD5244" w:rsidRDefault="00B81DA5" w:rsidP="005B432B">
            <w:pPr>
              <w:suppressAutoHyphens/>
              <w:jc w:val="center"/>
              <w:rPr>
                <w:b/>
                <w:bCs/>
              </w:rPr>
            </w:pPr>
            <w:r w:rsidRPr="00BD5244">
              <w:rPr>
                <w:b/>
                <w:bCs/>
              </w:rPr>
              <w:t>Содержание учебного материала,</w:t>
            </w:r>
          </w:p>
          <w:p w14:paraId="5883AA2F" w14:textId="77777777" w:rsidR="00B81DA5" w:rsidRPr="00BD5244" w:rsidRDefault="00B81DA5" w:rsidP="005B432B">
            <w:pPr>
              <w:suppressAutoHyphens/>
              <w:jc w:val="center"/>
              <w:rPr>
                <w:b/>
              </w:rPr>
            </w:pPr>
            <w:r w:rsidRPr="00BD5244">
              <w:rPr>
                <w:b/>
                <w:bCs/>
              </w:rPr>
              <w:t xml:space="preserve">лабораторные работы и практические занятия, самостоятельная учебная работа обучающихся, курсовая работа (проект) </w:t>
            </w:r>
            <w:r w:rsidRPr="00BD5244">
              <w:rPr>
                <w:bCs/>
                <w:i/>
              </w:rPr>
              <w:t>(если предусмотрены)</w:t>
            </w:r>
          </w:p>
        </w:tc>
        <w:tc>
          <w:tcPr>
            <w:tcW w:w="760" w:type="pct"/>
            <w:vAlign w:val="center"/>
          </w:tcPr>
          <w:p w14:paraId="4E24AC62" w14:textId="77777777" w:rsidR="00B81DA5" w:rsidRPr="00BD5244" w:rsidRDefault="00B81DA5" w:rsidP="005B432B">
            <w:pPr>
              <w:jc w:val="center"/>
              <w:rPr>
                <w:b/>
                <w:bCs/>
              </w:rPr>
            </w:pPr>
            <w:r w:rsidRPr="00BD5244">
              <w:rPr>
                <w:b/>
                <w:bCs/>
              </w:rPr>
              <w:t>Объем в часах</w:t>
            </w:r>
          </w:p>
        </w:tc>
      </w:tr>
      <w:tr w:rsidR="00B81DA5" w:rsidRPr="00EE1242" w14:paraId="7EA03BBC" w14:textId="77777777" w:rsidTr="005B432B">
        <w:tc>
          <w:tcPr>
            <w:tcW w:w="1123" w:type="pct"/>
          </w:tcPr>
          <w:p w14:paraId="4C808E9E" w14:textId="77777777" w:rsidR="00B81DA5" w:rsidRPr="00BD5244" w:rsidRDefault="00B81DA5" w:rsidP="005B432B">
            <w:pPr>
              <w:jc w:val="center"/>
              <w:rPr>
                <w:b/>
              </w:rPr>
            </w:pPr>
            <w:r w:rsidRPr="00BD5244">
              <w:rPr>
                <w:b/>
              </w:rPr>
              <w:t>1</w:t>
            </w:r>
          </w:p>
        </w:tc>
        <w:tc>
          <w:tcPr>
            <w:tcW w:w="3117" w:type="pct"/>
          </w:tcPr>
          <w:p w14:paraId="7AEC2D1E" w14:textId="77777777" w:rsidR="00B81DA5" w:rsidRPr="00BD5244" w:rsidRDefault="00B81DA5" w:rsidP="005B432B">
            <w:pPr>
              <w:jc w:val="center"/>
              <w:rPr>
                <w:b/>
                <w:bCs/>
              </w:rPr>
            </w:pPr>
            <w:r w:rsidRPr="00BD5244">
              <w:rPr>
                <w:b/>
                <w:bCs/>
              </w:rPr>
              <w:t>2</w:t>
            </w:r>
          </w:p>
        </w:tc>
        <w:tc>
          <w:tcPr>
            <w:tcW w:w="760" w:type="pct"/>
            <w:vAlign w:val="center"/>
          </w:tcPr>
          <w:p w14:paraId="518BE36A" w14:textId="77777777" w:rsidR="00B81DA5" w:rsidRPr="00BD5244" w:rsidRDefault="00B81DA5" w:rsidP="005B432B">
            <w:pPr>
              <w:jc w:val="center"/>
              <w:rPr>
                <w:b/>
                <w:bCs/>
              </w:rPr>
            </w:pPr>
            <w:r w:rsidRPr="00BD5244">
              <w:rPr>
                <w:b/>
                <w:bCs/>
              </w:rPr>
              <w:t>3</w:t>
            </w:r>
          </w:p>
        </w:tc>
      </w:tr>
      <w:tr w:rsidR="00B81DA5" w:rsidRPr="00EE1242" w14:paraId="672F9ACA" w14:textId="77777777" w:rsidTr="005B432B">
        <w:tc>
          <w:tcPr>
            <w:tcW w:w="4240" w:type="pct"/>
            <w:gridSpan w:val="2"/>
          </w:tcPr>
          <w:p w14:paraId="03911104" w14:textId="77777777" w:rsidR="00590073" w:rsidRPr="00590073" w:rsidRDefault="00590073" w:rsidP="00590073">
            <w:pPr>
              <w:rPr>
                <w:b/>
                <w:bCs/>
              </w:rPr>
            </w:pPr>
            <w:r w:rsidRPr="00590073">
              <w:rPr>
                <w:b/>
                <w:bCs/>
              </w:rPr>
              <w:t>Раздел 1. Информационные технологии в работе медицинской сестры</w:t>
            </w:r>
          </w:p>
          <w:p w14:paraId="6420A084" w14:textId="3A4BA8A2" w:rsidR="00B81DA5" w:rsidRPr="00BD5244" w:rsidRDefault="00B81DA5" w:rsidP="005B432B">
            <w:pPr>
              <w:rPr>
                <w:i/>
              </w:rPr>
            </w:pPr>
          </w:p>
        </w:tc>
        <w:tc>
          <w:tcPr>
            <w:tcW w:w="760" w:type="pct"/>
            <w:vAlign w:val="center"/>
          </w:tcPr>
          <w:p w14:paraId="52BAE6A8" w14:textId="77777777" w:rsidR="00B81DA5" w:rsidRPr="00BD5244" w:rsidRDefault="00B81DA5" w:rsidP="005B432B">
            <w:pPr>
              <w:suppressAutoHyphens/>
              <w:jc w:val="center"/>
              <w:rPr>
                <w:b/>
                <w:i/>
              </w:rPr>
            </w:pPr>
            <w:r>
              <w:rPr>
                <w:b/>
                <w:i/>
              </w:rPr>
              <w:t>36</w:t>
            </w:r>
          </w:p>
        </w:tc>
      </w:tr>
      <w:tr w:rsidR="00B81DA5" w:rsidRPr="00EE1242" w14:paraId="32C31BFA" w14:textId="77777777" w:rsidTr="005B432B">
        <w:trPr>
          <w:trHeight w:val="629"/>
        </w:trPr>
        <w:tc>
          <w:tcPr>
            <w:tcW w:w="4240" w:type="pct"/>
            <w:gridSpan w:val="2"/>
          </w:tcPr>
          <w:p w14:paraId="28521678" w14:textId="1EEEB6A8" w:rsidR="00B81DA5" w:rsidRPr="00BD5244" w:rsidRDefault="00590073" w:rsidP="005B432B">
            <w:pPr>
              <w:rPr>
                <w:i/>
              </w:rPr>
            </w:pPr>
            <w:r w:rsidRPr="002E207F">
              <w:rPr>
                <w:b/>
                <w:bCs/>
              </w:rPr>
              <w:t xml:space="preserve">МДК 02.01. </w:t>
            </w:r>
            <w:r w:rsidRPr="002E207F">
              <w:rPr>
                <w:b/>
              </w:rPr>
              <w:t>Документирование и контроль в профессиональной деятельности медицинской сестры</w:t>
            </w:r>
          </w:p>
        </w:tc>
        <w:tc>
          <w:tcPr>
            <w:tcW w:w="760" w:type="pct"/>
            <w:vAlign w:val="center"/>
          </w:tcPr>
          <w:p w14:paraId="7034C053" w14:textId="77777777" w:rsidR="00B81DA5" w:rsidRPr="00BD5244" w:rsidRDefault="00B81DA5" w:rsidP="005B432B">
            <w:pPr>
              <w:suppressAutoHyphens/>
              <w:jc w:val="center"/>
              <w:rPr>
                <w:b/>
                <w:i/>
              </w:rPr>
            </w:pPr>
            <w:r>
              <w:rPr>
                <w:b/>
                <w:i/>
              </w:rPr>
              <w:t>36/36</w:t>
            </w:r>
          </w:p>
        </w:tc>
      </w:tr>
      <w:tr w:rsidR="00B81DA5" w:rsidRPr="00EE1242" w14:paraId="49D8C65D" w14:textId="77777777" w:rsidTr="005B432B">
        <w:tc>
          <w:tcPr>
            <w:tcW w:w="1123" w:type="pct"/>
            <w:vMerge w:val="restart"/>
          </w:tcPr>
          <w:p w14:paraId="021507FC" w14:textId="77777777" w:rsidR="00B81DA5" w:rsidRPr="00BD5244" w:rsidRDefault="00B81DA5" w:rsidP="005B432B">
            <w:pPr>
              <w:rPr>
                <w:b/>
                <w:bCs/>
              </w:rPr>
            </w:pPr>
            <w:r w:rsidRPr="00BD5244">
              <w:rPr>
                <w:b/>
                <w:bCs/>
              </w:rPr>
              <w:t xml:space="preserve">Тема 1.1. </w:t>
            </w:r>
          </w:p>
          <w:p w14:paraId="0CCB89FE" w14:textId="09AA541F" w:rsidR="00B81DA5" w:rsidRPr="00B81DA5" w:rsidRDefault="0060080B" w:rsidP="00B81DA5">
            <w:pPr>
              <w:pStyle w:val="aa"/>
              <w:jc w:val="both"/>
              <w:rPr>
                <w:rFonts w:ascii="Times New Roman" w:hAnsi="Times New Roman"/>
                <w:b/>
                <w:bCs/>
                <w:sz w:val="24"/>
                <w:szCs w:val="24"/>
              </w:rPr>
            </w:pPr>
            <w:r>
              <w:rPr>
                <w:rFonts w:ascii="Times New Roman" w:hAnsi="Times New Roman"/>
                <w:b/>
                <w:bCs/>
                <w:sz w:val="24"/>
                <w:szCs w:val="24"/>
              </w:rPr>
              <w:t>Оформление документов по приёму пациента</w:t>
            </w:r>
            <w:r w:rsidR="00B81DA5" w:rsidRPr="00B81DA5">
              <w:rPr>
                <w:rFonts w:ascii="Times New Roman" w:hAnsi="Times New Roman"/>
                <w:b/>
                <w:bCs/>
                <w:sz w:val="24"/>
                <w:szCs w:val="24"/>
              </w:rPr>
              <w:t>.</w:t>
            </w:r>
            <w:r w:rsidR="00BF36D8">
              <w:rPr>
                <w:rFonts w:ascii="Times New Roman" w:hAnsi="Times New Roman"/>
                <w:b/>
                <w:bCs/>
                <w:sz w:val="24"/>
                <w:szCs w:val="24"/>
              </w:rPr>
              <w:t xml:space="preserve"> ПК </w:t>
            </w:r>
            <w:r w:rsidR="00C94052">
              <w:rPr>
                <w:rFonts w:ascii="Times New Roman" w:hAnsi="Times New Roman"/>
                <w:b/>
                <w:bCs/>
                <w:sz w:val="24"/>
                <w:szCs w:val="24"/>
              </w:rPr>
              <w:t>2</w:t>
            </w:r>
            <w:r w:rsidR="00BF36D8">
              <w:rPr>
                <w:rFonts w:ascii="Times New Roman" w:hAnsi="Times New Roman"/>
                <w:b/>
                <w:bCs/>
                <w:sz w:val="24"/>
                <w:szCs w:val="24"/>
              </w:rPr>
              <w:t xml:space="preserve">.1., </w:t>
            </w:r>
            <w:r w:rsidR="00D16B90">
              <w:rPr>
                <w:rFonts w:ascii="Times New Roman" w:hAnsi="Times New Roman"/>
                <w:b/>
                <w:bCs/>
                <w:sz w:val="24"/>
                <w:szCs w:val="24"/>
              </w:rPr>
              <w:t xml:space="preserve">ПК 2.2., </w:t>
            </w:r>
            <w:r w:rsidR="00BF36D8">
              <w:rPr>
                <w:rFonts w:ascii="Times New Roman" w:hAnsi="Times New Roman"/>
                <w:b/>
                <w:bCs/>
                <w:sz w:val="24"/>
                <w:szCs w:val="24"/>
              </w:rPr>
              <w:t xml:space="preserve">ПК </w:t>
            </w:r>
            <w:r w:rsidR="00C94052">
              <w:rPr>
                <w:rFonts w:ascii="Times New Roman" w:hAnsi="Times New Roman"/>
                <w:b/>
                <w:bCs/>
                <w:sz w:val="24"/>
                <w:szCs w:val="24"/>
              </w:rPr>
              <w:t>2</w:t>
            </w:r>
            <w:r w:rsidR="00BF36D8">
              <w:rPr>
                <w:rFonts w:ascii="Times New Roman" w:hAnsi="Times New Roman"/>
                <w:b/>
                <w:bCs/>
                <w:sz w:val="24"/>
                <w:szCs w:val="24"/>
              </w:rPr>
              <w:t>.3.</w:t>
            </w:r>
          </w:p>
          <w:p w14:paraId="7BE010EE" w14:textId="49CB06AA" w:rsidR="00B81DA5" w:rsidRPr="00BD5244" w:rsidRDefault="00B81DA5" w:rsidP="005B432B">
            <w:pPr>
              <w:rPr>
                <w:b/>
                <w:bCs/>
              </w:rPr>
            </w:pPr>
          </w:p>
        </w:tc>
        <w:tc>
          <w:tcPr>
            <w:tcW w:w="3117" w:type="pct"/>
          </w:tcPr>
          <w:p w14:paraId="5DF6781E" w14:textId="03AA665D" w:rsidR="00B81DA5" w:rsidRPr="00BD5244" w:rsidRDefault="006B73AE" w:rsidP="005B432B">
            <w:pPr>
              <w:rPr>
                <w:b/>
              </w:rPr>
            </w:pPr>
            <w:r w:rsidRPr="006B73AE">
              <w:rPr>
                <w:b/>
              </w:rPr>
              <w:t>Виды работ</w:t>
            </w:r>
          </w:p>
        </w:tc>
        <w:tc>
          <w:tcPr>
            <w:tcW w:w="760" w:type="pct"/>
            <w:vAlign w:val="center"/>
          </w:tcPr>
          <w:p w14:paraId="536AF8D4" w14:textId="77777777" w:rsidR="00B81DA5" w:rsidRPr="00B92535" w:rsidRDefault="00B81DA5" w:rsidP="005B432B">
            <w:pPr>
              <w:suppressAutoHyphens/>
              <w:jc w:val="center"/>
              <w:rPr>
                <w:b/>
                <w:i/>
              </w:rPr>
            </w:pPr>
            <w:r>
              <w:rPr>
                <w:b/>
                <w:i/>
              </w:rPr>
              <w:t>6</w:t>
            </w:r>
          </w:p>
        </w:tc>
      </w:tr>
      <w:tr w:rsidR="00B81DA5" w:rsidRPr="00B92535" w14:paraId="2FCD0B1A" w14:textId="77777777" w:rsidTr="005B432B">
        <w:tc>
          <w:tcPr>
            <w:tcW w:w="1123" w:type="pct"/>
            <w:vMerge/>
          </w:tcPr>
          <w:p w14:paraId="1C3EC676" w14:textId="77777777" w:rsidR="00B81DA5" w:rsidRPr="00B92535" w:rsidRDefault="00B81DA5" w:rsidP="005B432B">
            <w:pPr>
              <w:rPr>
                <w:b/>
                <w:bCs/>
              </w:rPr>
            </w:pPr>
          </w:p>
        </w:tc>
        <w:tc>
          <w:tcPr>
            <w:tcW w:w="3117" w:type="pct"/>
          </w:tcPr>
          <w:p w14:paraId="37A2F2C5" w14:textId="69F16787" w:rsidR="00FC2EEC" w:rsidRPr="00C94052" w:rsidRDefault="00FC2EEC" w:rsidP="002818E1">
            <w:pPr>
              <w:pStyle w:val="a3"/>
              <w:numPr>
                <w:ilvl w:val="0"/>
                <w:numId w:val="17"/>
              </w:numPr>
              <w:jc w:val="both"/>
              <w:rPr>
                <w:sz w:val="24"/>
                <w:szCs w:val="24"/>
              </w:rPr>
            </w:pPr>
            <w:r w:rsidRPr="00C94052">
              <w:rPr>
                <w:sz w:val="24"/>
                <w:szCs w:val="24"/>
              </w:rPr>
              <w:t>Организовывать рабочее место.</w:t>
            </w:r>
          </w:p>
          <w:p w14:paraId="746D11FD" w14:textId="112D51FB" w:rsidR="00FC2EEC" w:rsidRPr="00C94052" w:rsidRDefault="00FC2EEC" w:rsidP="002818E1">
            <w:pPr>
              <w:pStyle w:val="a3"/>
              <w:numPr>
                <w:ilvl w:val="0"/>
                <w:numId w:val="17"/>
              </w:numPr>
              <w:jc w:val="both"/>
              <w:rPr>
                <w:sz w:val="24"/>
                <w:szCs w:val="24"/>
              </w:rPr>
            </w:pPr>
            <w:r w:rsidRPr="00C94052">
              <w:rPr>
                <w:sz w:val="24"/>
                <w:szCs w:val="24"/>
              </w:rPr>
              <w:t>Соблюдать санитарно-эпидемиологические требования и нормативы медицинской организации.</w:t>
            </w:r>
          </w:p>
          <w:p w14:paraId="04C047F1" w14:textId="77777777" w:rsidR="00C94052" w:rsidRDefault="00FC2EEC" w:rsidP="002818E1">
            <w:pPr>
              <w:pStyle w:val="a3"/>
              <w:numPr>
                <w:ilvl w:val="0"/>
                <w:numId w:val="17"/>
              </w:numPr>
              <w:jc w:val="both"/>
              <w:rPr>
                <w:sz w:val="24"/>
                <w:szCs w:val="24"/>
              </w:rPr>
            </w:pPr>
            <w:r w:rsidRPr="00C94052">
              <w:rPr>
                <w:sz w:val="24"/>
                <w:szCs w:val="24"/>
              </w:rPr>
              <w:t>Соблюдать правила эксплуатации оборудования и охраны труда при работе в помещениях с асептическим режимом.</w:t>
            </w:r>
          </w:p>
          <w:p w14:paraId="7052209E" w14:textId="0552C5BD" w:rsidR="00001791" w:rsidRPr="00001791" w:rsidRDefault="00001791" w:rsidP="002818E1">
            <w:pPr>
              <w:pStyle w:val="a3"/>
              <w:numPr>
                <w:ilvl w:val="0"/>
                <w:numId w:val="17"/>
              </w:numPr>
              <w:jc w:val="both"/>
              <w:rPr>
                <w:sz w:val="24"/>
                <w:szCs w:val="24"/>
              </w:rPr>
            </w:pPr>
            <w:r w:rsidRPr="00001791">
              <w:rPr>
                <w:sz w:val="24"/>
                <w:szCs w:val="24"/>
              </w:rPr>
              <w:t>Работа с нормативными документами по организации внутреннего контроля качества и безопасности медицинской деятельности.</w:t>
            </w:r>
          </w:p>
          <w:p w14:paraId="29D5863F" w14:textId="77777777" w:rsidR="00C94052" w:rsidRPr="00C94052" w:rsidRDefault="00C94052" w:rsidP="002818E1">
            <w:pPr>
              <w:pStyle w:val="a3"/>
              <w:numPr>
                <w:ilvl w:val="0"/>
                <w:numId w:val="17"/>
              </w:numPr>
              <w:jc w:val="both"/>
              <w:rPr>
                <w:sz w:val="24"/>
                <w:szCs w:val="24"/>
              </w:rPr>
            </w:pPr>
            <w:r w:rsidRPr="00C94052">
              <w:rPr>
                <w:sz w:val="24"/>
                <w:szCs w:val="24"/>
              </w:rPr>
              <w:t xml:space="preserve">Оформление медицинской документации в том числе в форме электронного документа: </w:t>
            </w:r>
          </w:p>
          <w:p w14:paraId="7A593ECB" w14:textId="5E08640B" w:rsidR="0060080B" w:rsidRDefault="0060080B" w:rsidP="002818E1">
            <w:pPr>
              <w:pStyle w:val="a3"/>
              <w:numPr>
                <w:ilvl w:val="0"/>
                <w:numId w:val="16"/>
              </w:numPr>
              <w:spacing w:after="160" w:line="259" w:lineRule="auto"/>
              <w:jc w:val="both"/>
              <w:rPr>
                <w:sz w:val="24"/>
                <w:szCs w:val="24"/>
              </w:rPr>
            </w:pPr>
            <w:r w:rsidRPr="0060080B">
              <w:rPr>
                <w:sz w:val="24"/>
                <w:szCs w:val="24"/>
              </w:rPr>
              <w:t>Медицинская карта пациента, получающего медицинскую помощь в стационарных условиях</w:t>
            </w:r>
            <w:r>
              <w:rPr>
                <w:sz w:val="24"/>
                <w:szCs w:val="24"/>
              </w:rPr>
              <w:t xml:space="preserve"> ф.№003/у </w:t>
            </w:r>
          </w:p>
          <w:p w14:paraId="0774E7BC" w14:textId="15252191" w:rsidR="0060080B" w:rsidRPr="0060080B" w:rsidRDefault="0060080B" w:rsidP="002818E1">
            <w:pPr>
              <w:pStyle w:val="a3"/>
              <w:numPr>
                <w:ilvl w:val="0"/>
                <w:numId w:val="16"/>
              </w:numPr>
              <w:spacing w:after="160" w:line="259" w:lineRule="auto"/>
              <w:jc w:val="both"/>
              <w:rPr>
                <w:sz w:val="24"/>
                <w:szCs w:val="24"/>
              </w:rPr>
            </w:pPr>
            <w:r>
              <w:rPr>
                <w:sz w:val="24"/>
                <w:szCs w:val="24"/>
              </w:rPr>
              <w:t>Медицинская карта пациента, получающего медицинскую помощь в амбулаторных условиях ф.№025/у</w:t>
            </w:r>
          </w:p>
          <w:p w14:paraId="4CCAFBEA" w14:textId="78CA8AC5" w:rsidR="0060080B" w:rsidRDefault="0060080B" w:rsidP="002818E1">
            <w:pPr>
              <w:pStyle w:val="a3"/>
              <w:numPr>
                <w:ilvl w:val="0"/>
                <w:numId w:val="16"/>
              </w:numPr>
              <w:spacing w:after="160" w:line="259" w:lineRule="auto"/>
              <w:jc w:val="both"/>
              <w:rPr>
                <w:sz w:val="24"/>
                <w:szCs w:val="24"/>
              </w:rPr>
            </w:pPr>
            <w:r w:rsidRPr="0060080B">
              <w:rPr>
                <w:sz w:val="24"/>
                <w:szCs w:val="24"/>
              </w:rPr>
              <w:t>Статистическая карта выбывшего из МО, оказывающей медицинскую помощь в стационарных условия</w:t>
            </w:r>
            <w:r>
              <w:rPr>
                <w:sz w:val="24"/>
                <w:szCs w:val="24"/>
              </w:rPr>
              <w:t>х</w:t>
            </w:r>
          </w:p>
          <w:p w14:paraId="1BCA9EC4" w14:textId="12FDDA67" w:rsidR="0060080B" w:rsidRDefault="0060080B" w:rsidP="002818E1">
            <w:pPr>
              <w:pStyle w:val="a3"/>
              <w:numPr>
                <w:ilvl w:val="0"/>
                <w:numId w:val="16"/>
              </w:numPr>
              <w:spacing w:after="160" w:line="259" w:lineRule="auto"/>
              <w:jc w:val="both"/>
              <w:rPr>
                <w:sz w:val="24"/>
                <w:szCs w:val="24"/>
              </w:rPr>
            </w:pPr>
            <w:r>
              <w:rPr>
                <w:sz w:val="24"/>
                <w:szCs w:val="24"/>
              </w:rPr>
              <w:t>Талон пациента, получающего медицинскую помощь в амбулаторных условиях ф.№025-1/у</w:t>
            </w:r>
          </w:p>
          <w:p w14:paraId="1E339EA5" w14:textId="4E244AAC" w:rsidR="0060080B" w:rsidRDefault="0060080B" w:rsidP="002818E1">
            <w:pPr>
              <w:pStyle w:val="a3"/>
              <w:numPr>
                <w:ilvl w:val="0"/>
                <w:numId w:val="16"/>
              </w:numPr>
              <w:spacing w:after="160" w:line="259" w:lineRule="auto"/>
              <w:jc w:val="both"/>
              <w:rPr>
                <w:sz w:val="24"/>
                <w:szCs w:val="24"/>
              </w:rPr>
            </w:pPr>
            <w:r>
              <w:rPr>
                <w:sz w:val="24"/>
                <w:szCs w:val="24"/>
              </w:rPr>
              <w:t>Согласие субъекта персональных данных на обработку его персональных данных</w:t>
            </w:r>
            <w:r w:rsidR="00CD17A0">
              <w:rPr>
                <w:sz w:val="24"/>
                <w:szCs w:val="24"/>
              </w:rPr>
              <w:t xml:space="preserve"> (Информированное согласие на обработку персональных данных)</w:t>
            </w:r>
          </w:p>
          <w:p w14:paraId="10D326E0" w14:textId="41E8F7BB" w:rsidR="00CD17A0" w:rsidRDefault="008F66FB" w:rsidP="002818E1">
            <w:pPr>
              <w:pStyle w:val="a3"/>
              <w:numPr>
                <w:ilvl w:val="0"/>
                <w:numId w:val="16"/>
              </w:numPr>
              <w:spacing w:after="160" w:line="259" w:lineRule="auto"/>
              <w:jc w:val="both"/>
              <w:rPr>
                <w:sz w:val="24"/>
                <w:szCs w:val="24"/>
              </w:rPr>
            </w:pPr>
            <w:r>
              <w:rPr>
                <w:sz w:val="24"/>
                <w:szCs w:val="24"/>
              </w:rPr>
              <w:lastRenderedPageBreak/>
              <w:t>Информированное добровольное согласие (ИДС) на медицинское вмешательство и на госпитализацию, согласие на предоставление информации о состоянии здоровья, передачу информации третьему лицу в том числе и после смерти (Информированное добровольное согласие на медицинское вмешательство</w:t>
            </w:r>
          </w:p>
          <w:p w14:paraId="1BD602D0" w14:textId="41C10229" w:rsidR="008F66FB" w:rsidRPr="008F66FB" w:rsidRDefault="008F66FB" w:rsidP="002818E1">
            <w:pPr>
              <w:pStyle w:val="a3"/>
              <w:numPr>
                <w:ilvl w:val="0"/>
                <w:numId w:val="16"/>
              </w:numPr>
              <w:spacing w:after="160" w:line="259" w:lineRule="auto"/>
              <w:jc w:val="both"/>
              <w:rPr>
                <w:sz w:val="24"/>
                <w:szCs w:val="24"/>
              </w:rPr>
            </w:pPr>
            <w:r>
              <w:rPr>
                <w:sz w:val="24"/>
                <w:szCs w:val="24"/>
              </w:rPr>
              <w:t>Заявление о выборе медицинской организации</w:t>
            </w:r>
          </w:p>
          <w:p w14:paraId="749E30D6" w14:textId="4410E090" w:rsidR="004867C1" w:rsidRPr="004C7B93" w:rsidRDefault="0060080B" w:rsidP="002818E1">
            <w:pPr>
              <w:pStyle w:val="a3"/>
              <w:numPr>
                <w:ilvl w:val="0"/>
                <w:numId w:val="16"/>
              </w:numPr>
              <w:spacing w:after="160" w:line="259" w:lineRule="auto"/>
              <w:jc w:val="both"/>
              <w:rPr>
                <w:sz w:val="24"/>
                <w:szCs w:val="24"/>
              </w:rPr>
            </w:pPr>
            <w:r w:rsidRPr="008F66FB">
              <w:rPr>
                <w:sz w:val="24"/>
                <w:szCs w:val="24"/>
              </w:rPr>
              <w:t>Журнал регистрации приема больных</w:t>
            </w:r>
          </w:p>
          <w:p w14:paraId="740998D6" w14:textId="77777777" w:rsidR="004C7B93" w:rsidRDefault="004C7B93" w:rsidP="002818E1">
            <w:pPr>
              <w:pStyle w:val="a3"/>
              <w:numPr>
                <w:ilvl w:val="0"/>
                <w:numId w:val="16"/>
              </w:numPr>
              <w:spacing w:after="160" w:line="259" w:lineRule="auto"/>
              <w:jc w:val="both"/>
              <w:rPr>
                <w:sz w:val="24"/>
                <w:szCs w:val="24"/>
              </w:rPr>
            </w:pPr>
            <w:r w:rsidRPr="008F66FB">
              <w:rPr>
                <w:sz w:val="24"/>
                <w:szCs w:val="24"/>
              </w:rPr>
              <w:t>Журнал регистрации инфекционных заболеваний</w:t>
            </w:r>
          </w:p>
          <w:p w14:paraId="1B7409BA" w14:textId="46C2C3D6" w:rsidR="00141BD2" w:rsidRPr="00141BD2" w:rsidRDefault="00141BD2" w:rsidP="002818E1">
            <w:pPr>
              <w:pStyle w:val="a3"/>
              <w:numPr>
                <w:ilvl w:val="0"/>
                <w:numId w:val="16"/>
              </w:numPr>
              <w:spacing w:after="160" w:line="259" w:lineRule="auto"/>
              <w:jc w:val="both"/>
              <w:rPr>
                <w:sz w:val="24"/>
                <w:szCs w:val="24"/>
              </w:rPr>
            </w:pPr>
            <w:r>
              <w:rPr>
                <w:sz w:val="24"/>
                <w:szCs w:val="24"/>
                <w:shd w:val="clear" w:color="auto" w:fill="FFFFFF"/>
              </w:rPr>
              <w:t>Э</w:t>
            </w:r>
            <w:r w:rsidRPr="00141BD2">
              <w:rPr>
                <w:sz w:val="24"/>
                <w:szCs w:val="24"/>
                <w:shd w:val="clear" w:color="auto" w:fill="FFFFFF"/>
              </w:rPr>
              <w:t>кстренно</w:t>
            </w:r>
            <w:r>
              <w:rPr>
                <w:sz w:val="24"/>
                <w:szCs w:val="24"/>
                <w:shd w:val="clear" w:color="auto" w:fill="FFFFFF"/>
              </w:rPr>
              <w:t>е</w:t>
            </w:r>
            <w:r w:rsidRPr="00141BD2">
              <w:rPr>
                <w:sz w:val="24"/>
                <w:szCs w:val="24"/>
                <w:shd w:val="clear" w:color="auto" w:fill="FFFFFF"/>
              </w:rPr>
              <w:t xml:space="preserve"> извещени</w:t>
            </w:r>
            <w:r>
              <w:rPr>
                <w:sz w:val="24"/>
                <w:szCs w:val="24"/>
                <w:shd w:val="clear" w:color="auto" w:fill="FFFFFF"/>
              </w:rPr>
              <w:t>е</w:t>
            </w:r>
            <w:r w:rsidRPr="00141BD2">
              <w:rPr>
                <w:sz w:val="24"/>
                <w:szCs w:val="24"/>
                <w:shd w:val="clear" w:color="auto" w:fill="FFFFFF"/>
              </w:rPr>
              <w:t xml:space="preserve"> об инфекционном заболевании, пищевом, остром профессиональном отравлении, необычной реакции на прививку форма № 058/у</w:t>
            </w:r>
          </w:p>
          <w:p w14:paraId="42414CF9" w14:textId="77777777" w:rsidR="004C7B93" w:rsidRPr="008F66FB" w:rsidRDefault="004C7B93" w:rsidP="002818E1">
            <w:pPr>
              <w:pStyle w:val="a3"/>
              <w:numPr>
                <w:ilvl w:val="0"/>
                <w:numId w:val="16"/>
              </w:numPr>
              <w:spacing w:after="160" w:line="259" w:lineRule="auto"/>
              <w:jc w:val="both"/>
              <w:rPr>
                <w:sz w:val="24"/>
                <w:szCs w:val="24"/>
              </w:rPr>
            </w:pPr>
            <w:r w:rsidRPr="008F66FB">
              <w:rPr>
                <w:sz w:val="24"/>
                <w:szCs w:val="24"/>
              </w:rPr>
              <w:t>Журнал регистрации отказов больных от госпитализации</w:t>
            </w:r>
          </w:p>
          <w:p w14:paraId="5221F076" w14:textId="1C079CBD" w:rsidR="008F66FB" w:rsidRDefault="008F66FB" w:rsidP="002818E1">
            <w:pPr>
              <w:pStyle w:val="a3"/>
              <w:numPr>
                <w:ilvl w:val="0"/>
                <w:numId w:val="16"/>
              </w:numPr>
              <w:spacing w:after="160" w:line="259" w:lineRule="auto"/>
              <w:jc w:val="both"/>
              <w:rPr>
                <w:sz w:val="24"/>
                <w:szCs w:val="24"/>
              </w:rPr>
            </w:pPr>
            <w:r w:rsidRPr="008F66FB">
              <w:rPr>
                <w:sz w:val="24"/>
                <w:szCs w:val="24"/>
              </w:rPr>
              <w:t>Журнал регистрации и выдачи справо</w:t>
            </w:r>
            <w:r w:rsidR="004C7B93">
              <w:rPr>
                <w:sz w:val="24"/>
                <w:szCs w:val="24"/>
              </w:rPr>
              <w:t>к</w:t>
            </w:r>
          </w:p>
          <w:p w14:paraId="18BCE3F1" w14:textId="08D00BBC" w:rsidR="004C7B93" w:rsidRPr="004C7B93" w:rsidRDefault="004C7B93" w:rsidP="002818E1">
            <w:pPr>
              <w:pStyle w:val="a3"/>
              <w:numPr>
                <w:ilvl w:val="0"/>
                <w:numId w:val="16"/>
              </w:numPr>
              <w:spacing w:after="160" w:line="259" w:lineRule="auto"/>
              <w:jc w:val="both"/>
              <w:rPr>
                <w:sz w:val="24"/>
                <w:szCs w:val="24"/>
              </w:rPr>
            </w:pPr>
            <w:r w:rsidRPr="008F66FB">
              <w:rPr>
                <w:sz w:val="24"/>
                <w:szCs w:val="24"/>
              </w:rPr>
              <w:t>Журнал регистрации инструктажа на рабочем месте</w:t>
            </w:r>
          </w:p>
          <w:p w14:paraId="7B12B136" w14:textId="77777777" w:rsidR="008F66FB" w:rsidRPr="008F66FB" w:rsidRDefault="008F66FB" w:rsidP="002818E1">
            <w:pPr>
              <w:pStyle w:val="a3"/>
              <w:numPr>
                <w:ilvl w:val="0"/>
                <w:numId w:val="16"/>
              </w:numPr>
              <w:spacing w:after="160" w:line="259" w:lineRule="auto"/>
              <w:jc w:val="both"/>
              <w:rPr>
                <w:sz w:val="24"/>
                <w:szCs w:val="24"/>
              </w:rPr>
            </w:pPr>
            <w:r w:rsidRPr="008F66FB">
              <w:rPr>
                <w:sz w:val="24"/>
                <w:szCs w:val="24"/>
              </w:rPr>
              <w:t>Журнал регистрации инструктажа по пожарной безопасности</w:t>
            </w:r>
          </w:p>
          <w:p w14:paraId="0E5E79BD" w14:textId="77777777" w:rsidR="008F66FB" w:rsidRPr="008F66FB" w:rsidRDefault="008F66FB" w:rsidP="002818E1">
            <w:pPr>
              <w:pStyle w:val="a3"/>
              <w:numPr>
                <w:ilvl w:val="0"/>
                <w:numId w:val="16"/>
              </w:numPr>
              <w:spacing w:after="160" w:line="259" w:lineRule="auto"/>
              <w:jc w:val="both"/>
              <w:rPr>
                <w:sz w:val="24"/>
                <w:szCs w:val="24"/>
              </w:rPr>
            </w:pPr>
            <w:r w:rsidRPr="008F66FB">
              <w:rPr>
                <w:sz w:val="24"/>
                <w:szCs w:val="24"/>
              </w:rPr>
              <w:t>Журнал пересдачи смен</w:t>
            </w:r>
          </w:p>
          <w:p w14:paraId="03DF5C50" w14:textId="584D1307" w:rsidR="008F66FB" w:rsidRPr="008F66FB" w:rsidRDefault="008F66FB" w:rsidP="002818E1">
            <w:pPr>
              <w:pStyle w:val="a3"/>
              <w:numPr>
                <w:ilvl w:val="0"/>
                <w:numId w:val="16"/>
              </w:numPr>
              <w:spacing w:after="160" w:line="259" w:lineRule="auto"/>
              <w:jc w:val="both"/>
              <w:rPr>
                <w:sz w:val="24"/>
                <w:szCs w:val="24"/>
              </w:rPr>
            </w:pPr>
            <w:r w:rsidRPr="008F66FB">
              <w:rPr>
                <w:sz w:val="24"/>
                <w:szCs w:val="24"/>
              </w:rPr>
              <w:t>Технический журнал учета отходов класса «Б»</w:t>
            </w:r>
          </w:p>
        </w:tc>
        <w:tc>
          <w:tcPr>
            <w:tcW w:w="760" w:type="pct"/>
            <w:vAlign w:val="center"/>
          </w:tcPr>
          <w:p w14:paraId="2AE50A68" w14:textId="50027A64" w:rsidR="00B81DA5" w:rsidRPr="00B81DA5" w:rsidRDefault="00B81DA5" w:rsidP="005B432B">
            <w:pPr>
              <w:suppressAutoHyphens/>
              <w:jc w:val="center"/>
              <w:rPr>
                <w:iCs/>
              </w:rPr>
            </w:pPr>
            <w:r w:rsidRPr="00B81DA5">
              <w:rPr>
                <w:iCs/>
              </w:rPr>
              <w:lastRenderedPageBreak/>
              <w:t>6</w:t>
            </w:r>
          </w:p>
        </w:tc>
      </w:tr>
      <w:tr w:rsidR="00B81DA5" w:rsidRPr="00B92535" w14:paraId="75774C57" w14:textId="77777777" w:rsidTr="005B432B">
        <w:tc>
          <w:tcPr>
            <w:tcW w:w="1123" w:type="pct"/>
            <w:vMerge w:val="restart"/>
          </w:tcPr>
          <w:p w14:paraId="682FBDAF" w14:textId="77777777" w:rsidR="00B81DA5" w:rsidRPr="00B81DA5" w:rsidRDefault="00B81DA5" w:rsidP="005B432B">
            <w:pPr>
              <w:rPr>
                <w:b/>
                <w:bCs/>
              </w:rPr>
            </w:pPr>
            <w:r w:rsidRPr="00B81DA5">
              <w:rPr>
                <w:b/>
                <w:bCs/>
              </w:rPr>
              <w:lastRenderedPageBreak/>
              <w:t>Тема 1.2.</w:t>
            </w:r>
          </w:p>
          <w:p w14:paraId="51C6855B" w14:textId="78BAFB5D" w:rsidR="00D16B90" w:rsidRPr="00B81DA5" w:rsidRDefault="00E202DA" w:rsidP="00D16B90">
            <w:pPr>
              <w:pStyle w:val="aa"/>
              <w:jc w:val="both"/>
              <w:rPr>
                <w:rFonts w:ascii="Times New Roman" w:hAnsi="Times New Roman"/>
                <w:b/>
                <w:bCs/>
                <w:sz w:val="24"/>
                <w:szCs w:val="24"/>
              </w:rPr>
            </w:pPr>
            <w:r>
              <w:rPr>
                <w:rFonts w:ascii="Times New Roman" w:hAnsi="Times New Roman"/>
                <w:b/>
                <w:bCs/>
                <w:sz w:val="24"/>
                <w:szCs w:val="24"/>
              </w:rPr>
              <w:t>Оформление</w:t>
            </w:r>
            <w:r w:rsidR="00D16B90">
              <w:rPr>
                <w:rFonts w:ascii="Times New Roman" w:hAnsi="Times New Roman"/>
                <w:b/>
                <w:bCs/>
                <w:sz w:val="24"/>
                <w:szCs w:val="24"/>
              </w:rPr>
              <w:t xml:space="preserve"> </w:t>
            </w:r>
            <w:r w:rsidR="00681B37">
              <w:rPr>
                <w:rFonts w:ascii="Times New Roman" w:hAnsi="Times New Roman"/>
                <w:b/>
                <w:bCs/>
                <w:sz w:val="24"/>
                <w:szCs w:val="24"/>
              </w:rPr>
              <w:t xml:space="preserve">направлений </w:t>
            </w:r>
            <w:r>
              <w:rPr>
                <w:rFonts w:ascii="Times New Roman" w:hAnsi="Times New Roman"/>
                <w:b/>
                <w:bCs/>
                <w:sz w:val="24"/>
                <w:szCs w:val="24"/>
              </w:rPr>
              <w:t xml:space="preserve"> на исследования</w:t>
            </w:r>
            <w:r w:rsidR="00681B37">
              <w:rPr>
                <w:rFonts w:ascii="Times New Roman" w:hAnsi="Times New Roman"/>
                <w:b/>
                <w:bCs/>
                <w:sz w:val="24"/>
                <w:szCs w:val="24"/>
              </w:rPr>
              <w:t xml:space="preserve"> и консультации</w:t>
            </w:r>
            <w:r w:rsidR="00D16B90">
              <w:rPr>
                <w:rFonts w:ascii="Times New Roman" w:hAnsi="Times New Roman"/>
                <w:b/>
                <w:bCs/>
                <w:sz w:val="24"/>
                <w:szCs w:val="24"/>
              </w:rPr>
              <w:t>. ПК 2.1., ПК 2.2., ПК 2.3.</w:t>
            </w:r>
          </w:p>
          <w:p w14:paraId="0A8CC93B" w14:textId="47F6E101" w:rsidR="00B81DA5" w:rsidRPr="00673BCA" w:rsidRDefault="00B81DA5" w:rsidP="00673BCA">
            <w:pPr>
              <w:pStyle w:val="aa"/>
              <w:jc w:val="both"/>
              <w:rPr>
                <w:rFonts w:ascii="Times New Roman" w:hAnsi="Times New Roman"/>
                <w:b/>
                <w:bCs/>
                <w:sz w:val="24"/>
                <w:szCs w:val="24"/>
              </w:rPr>
            </w:pPr>
          </w:p>
        </w:tc>
        <w:tc>
          <w:tcPr>
            <w:tcW w:w="3117" w:type="pct"/>
          </w:tcPr>
          <w:p w14:paraId="56108A10" w14:textId="12D0DFD0" w:rsidR="00B81DA5" w:rsidRPr="00B92535" w:rsidRDefault="006B73AE" w:rsidP="002A19C1">
            <w:pPr>
              <w:suppressAutoHyphens/>
              <w:jc w:val="both"/>
              <w:rPr>
                <w:b/>
              </w:rPr>
            </w:pPr>
            <w:r w:rsidRPr="006B73AE">
              <w:rPr>
                <w:b/>
              </w:rPr>
              <w:t>Виды работ</w:t>
            </w:r>
          </w:p>
        </w:tc>
        <w:tc>
          <w:tcPr>
            <w:tcW w:w="760" w:type="pct"/>
            <w:vAlign w:val="center"/>
          </w:tcPr>
          <w:p w14:paraId="538D7967" w14:textId="77777777" w:rsidR="00B81DA5" w:rsidRPr="00B92535" w:rsidRDefault="00B81DA5" w:rsidP="005B432B">
            <w:pPr>
              <w:suppressAutoHyphens/>
              <w:jc w:val="center"/>
              <w:rPr>
                <w:b/>
                <w:bCs/>
                <w:i/>
              </w:rPr>
            </w:pPr>
            <w:r w:rsidRPr="00B92535">
              <w:rPr>
                <w:b/>
                <w:bCs/>
                <w:i/>
              </w:rPr>
              <w:t>6</w:t>
            </w:r>
          </w:p>
        </w:tc>
      </w:tr>
      <w:tr w:rsidR="00B81DA5" w:rsidRPr="00B92535" w14:paraId="304B2137" w14:textId="77777777" w:rsidTr="005B432B">
        <w:tc>
          <w:tcPr>
            <w:tcW w:w="1123" w:type="pct"/>
            <w:vMerge/>
          </w:tcPr>
          <w:p w14:paraId="7CB8A355" w14:textId="77777777" w:rsidR="00B81DA5" w:rsidRPr="00B81DA5" w:rsidRDefault="00B81DA5" w:rsidP="005B432B">
            <w:pPr>
              <w:rPr>
                <w:b/>
                <w:bCs/>
              </w:rPr>
            </w:pPr>
          </w:p>
        </w:tc>
        <w:tc>
          <w:tcPr>
            <w:tcW w:w="3117" w:type="pct"/>
          </w:tcPr>
          <w:p w14:paraId="1A17278C" w14:textId="77777777" w:rsidR="00D16B90" w:rsidRPr="00C94052" w:rsidRDefault="00D16B90" w:rsidP="002818E1">
            <w:pPr>
              <w:pStyle w:val="a3"/>
              <w:numPr>
                <w:ilvl w:val="0"/>
                <w:numId w:val="22"/>
              </w:numPr>
              <w:jc w:val="both"/>
              <w:rPr>
                <w:sz w:val="24"/>
                <w:szCs w:val="24"/>
              </w:rPr>
            </w:pPr>
            <w:r w:rsidRPr="00C94052">
              <w:rPr>
                <w:sz w:val="24"/>
                <w:szCs w:val="24"/>
              </w:rPr>
              <w:t>Организовывать рабочее место.</w:t>
            </w:r>
          </w:p>
          <w:p w14:paraId="0554D2AC" w14:textId="77777777" w:rsidR="00D16B90" w:rsidRPr="00C94052" w:rsidRDefault="00D16B90" w:rsidP="002818E1">
            <w:pPr>
              <w:pStyle w:val="a3"/>
              <w:numPr>
                <w:ilvl w:val="0"/>
                <w:numId w:val="22"/>
              </w:numPr>
              <w:jc w:val="both"/>
              <w:rPr>
                <w:sz w:val="24"/>
                <w:szCs w:val="24"/>
              </w:rPr>
            </w:pPr>
            <w:r w:rsidRPr="00C94052">
              <w:rPr>
                <w:sz w:val="24"/>
                <w:szCs w:val="24"/>
              </w:rPr>
              <w:t>Соблюдать санитарно-эпидемиологические требования и нормативы медицинской организации.</w:t>
            </w:r>
          </w:p>
          <w:p w14:paraId="2222B56D" w14:textId="77777777" w:rsidR="00D16B90" w:rsidRDefault="00D16B90" w:rsidP="002818E1">
            <w:pPr>
              <w:pStyle w:val="a3"/>
              <w:numPr>
                <w:ilvl w:val="0"/>
                <w:numId w:val="22"/>
              </w:numPr>
              <w:jc w:val="both"/>
              <w:rPr>
                <w:sz w:val="24"/>
                <w:szCs w:val="24"/>
              </w:rPr>
            </w:pPr>
            <w:r w:rsidRPr="00C94052">
              <w:rPr>
                <w:sz w:val="24"/>
                <w:szCs w:val="24"/>
              </w:rPr>
              <w:t>Соблюдать правила эксплуатации оборудования и охраны труда при работе в помещениях с асептическим режимом.</w:t>
            </w:r>
          </w:p>
          <w:p w14:paraId="2896DF21" w14:textId="77777777" w:rsidR="00D16B90" w:rsidRPr="00001791" w:rsidRDefault="00D16B90" w:rsidP="002818E1">
            <w:pPr>
              <w:pStyle w:val="a3"/>
              <w:numPr>
                <w:ilvl w:val="0"/>
                <w:numId w:val="22"/>
              </w:numPr>
              <w:jc w:val="both"/>
              <w:rPr>
                <w:sz w:val="24"/>
                <w:szCs w:val="24"/>
              </w:rPr>
            </w:pPr>
            <w:r w:rsidRPr="00001791">
              <w:rPr>
                <w:sz w:val="24"/>
                <w:szCs w:val="24"/>
              </w:rPr>
              <w:t>Работа с нормативными документами по организации внутреннего контроля качества и безопасности медицинской деятельности.</w:t>
            </w:r>
          </w:p>
          <w:p w14:paraId="3EFAC83C" w14:textId="77777777" w:rsidR="00D16B90" w:rsidRPr="00C94052" w:rsidRDefault="00D16B90" w:rsidP="002818E1">
            <w:pPr>
              <w:pStyle w:val="a3"/>
              <w:numPr>
                <w:ilvl w:val="0"/>
                <w:numId w:val="22"/>
              </w:numPr>
              <w:jc w:val="both"/>
              <w:rPr>
                <w:sz w:val="24"/>
                <w:szCs w:val="24"/>
              </w:rPr>
            </w:pPr>
            <w:r w:rsidRPr="00C94052">
              <w:rPr>
                <w:sz w:val="24"/>
                <w:szCs w:val="24"/>
              </w:rPr>
              <w:t xml:space="preserve">Оформление медицинской документации в том числе в форме электронного документа: </w:t>
            </w:r>
          </w:p>
          <w:p w14:paraId="001D3508" w14:textId="77777777" w:rsidR="000539CD" w:rsidRPr="000539CD" w:rsidRDefault="000539CD" w:rsidP="002818E1">
            <w:pPr>
              <w:pStyle w:val="1"/>
              <w:numPr>
                <w:ilvl w:val="0"/>
                <w:numId w:val="18"/>
              </w:numPr>
              <w:rPr>
                <w:lang w:val="ru-RU"/>
              </w:rPr>
            </w:pPr>
            <w:r w:rsidRPr="000539CD">
              <w:t>направление на биохимию крови, на RW, ВИЧ, группу крови, резус-фактор</w:t>
            </w:r>
            <w:r w:rsidRPr="000539CD">
              <w:rPr>
                <w:lang w:val="ru-RU"/>
              </w:rPr>
              <w:t>, ОАК, ОАМ</w:t>
            </w:r>
          </w:p>
          <w:p w14:paraId="5918E4D1" w14:textId="77777777" w:rsidR="000539CD" w:rsidRPr="000539CD" w:rsidRDefault="000539CD" w:rsidP="002818E1">
            <w:pPr>
              <w:pStyle w:val="a3"/>
              <w:numPr>
                <w:ilvl w:val="0"/>
                <w:numId w:val="18"/>
              </w:numPr>
              <w:rPr>
                <w:lang w:eastAsia="x-none"/>
              </w:rPr>
            </w:pPr>
            <w:r w:rsidRPr="000539CD">
              <w:rPr>
                <w:sz w:val="24"/>
                <w:szCs w:val="24"/>
                <w:lang w:eastAsia="x-none"/>
              </w:rPr>
              <w:t>направление на госпитализацию, обследование, консультацию</w:t>
            </w:r>
          </w:p>
          <w:p w14:paraId="00863228" w14:textId="77777777" w:rsidR="000539CD" w:rsidRPr="000539CD" w:rsidRDefault="000539CD" w:rsidP="002818E1">
            <w:pPr>
              <w:pStyle w:val="a3"/>
              <w:numPr>
                <w:ilvl w:val="0"/>
                <w:numId w:val="18"/>
              </w:numPr>
              <w:rPr>
                <w:lang w:eastAsia="x-none"/>
              </w:rPr>
            </w:pPr>
            <w:r>
              <w:rPr>
                <w:sz w:val="24"/>
                <w:szCs w:val="24"/>
                <w:lang w:eastAsia="x-none"/>
              </w:rPr>
              <w:lastRenderedPageBreak/>
              <w:t>информированное согласие на проведение обследования на ВИЧ-инфекцию, на эзофагогастродуоденоскопии, колоноскопии</w:t>
            </w:r>
          </w:p>
          <w:p w14:paraId="6B22D8AB" w14:textId="22534BA0" w:rsidR="000539CD" w:rsidRPr="000539CD" w:rsidRDefault="000539CD" w:rsidP="002818E1">
            <w:pPr>
              <w:pStyle w:val="a3"/>
              <w:numPr>
                <w:ilvl w:val="0"/>
                <w:numId w:val="18"/>
              </w:numPr>
              <w:spacing w:after="160" w:line="259" w:lineRule="auto"/>
              <w:jc w:val="both"/>
              <w:rPr>
                <w:sz w:val="24"/>
                <w:szCs w:val="24"/>
              </w:rPr>
            </w:pPr>
            <w:r w:rsidRPr="000539CD">
              <w:rPr>
                <w:sz w:val="24"/>
                <w:szCs w:val="24"/>
              </w:rPr>
              <w:t>Журнал учета биохимических анализов крови</w:t>
            </w:r>
            <w:r w:rsidRPr="000539CD">
              <w:rPr>
                <w:lang w:eastAsia="x-none"/>
              </w:rPr>
              <w:t>.</w:t>
            </w:r>
          </w:p>
        </w:tc>
        <w:tc>
          <w:tcPr>
            <w:tcW w:w="760" w:type="pct"/>
            <w:vAlign w:val="center"/>
          </w:tcPr>
          <w:p w14:paraId="32DF018C" w14:textId="77777777" w:rsidR="00B81DA5" w:rsidRPr="00B92535" w:rsidRDefault="00B81DA5" w:rsidP="005B432B">
            <w:pPr>
              <w:suppressAutoHyphens/>
              <w:jc w:val="center"/>
              <w:rPr>
                <w:i/>
              </w:rPr>
            </w:pPr>
            <w:r>
              <w:rPr>
                <w:i/>
              </w:rPr>
              <w:lastRenderedPageBreak/>
              <w:t>6</w:t>
            </w:r>
          </w:p>
        </w:tc>
      </w:tr>
      <w:tr w:rsidR="00B81DA5" w:rsidRPr="00B92535" w14:paraId="4E40EC4D" w14:textId="77777777" w:rsidTr="005B432B">
        <w:tc>
          <w:tcPr>
            <w:tcW w:w="1123" w:type="pct"/>
            <w:vMerge w:val="restart"/>
          </w:tcPr>
          <w:p w14:paraId="4D460E26" w14:textId="77777777" w:rsidR="00B81DA5" w:rsidRPr="00B81DA5" w:rsidRDefault="00B81DA5" w:rsidP="005B432B">
            <w:pPr>
              <w:rPr>
                <w:b/>
                <w:bCs/>
              </w:rPr>
            </w:pPr>
            <w:r w:rsidRPr="00B81DA5">
              <w:rPr>
                <w:b/>
                <w:bCs/>
              </w:rPr>
              <w:lastRenderedPageBreak/>
              <w:t>Тема 1.3.</w:t>
            </w:r>
          </w:p>
          <w:p w14:paraId="343F2ED4" w14:textId="6799B29E" w:rsidR="00D16B90" w:rsidRPr="00B81DA5" w:rsidRDefault="000539CD" w:rsidP="00D16B90">
            <w:pPr>
              <w:pStyle w:val="aa"/>
              <w:jc w:val="both"/>
              <w:rPr>
                <w:rFonts w:ascii="Times New Roman" w:hAnsi="Times New Roman"/>
                <w:b/>
                <w:bCs/>
                <w:sz w:val="24"/>
                <w:szCs w:val="24"/>
              </w:rPr>
            </w:pPr>
            <w:r>
              <w:rPr>
                <w:rFonts w:ascii="Times New Roman" w:hAnsi="Times New Roman"/>
                <w:b/>
                <w:bCs/>
                <w:sz w:val="24"/>
                <w:szCs w:val="24"/>
              </w:rPr>
              <w:t>Ведение медицинской документации по обороту лекарственных средств.</w:t>
            </w:r>
            <w:r w:rsidR="00D16B90">
              <w:rPr>
                <w:rFonts w:ascii="Times New Roman" w:hAnsi="Times New Roman"/>
                <w:b/>
                <w:bCs/>
                <w:sz w:val="24"/>
                <w:szCs w:val="24"/>
              </w:rPr>
              <w:t xml:space="preserve"> ПК 2.1., ПК 2.2., ПК 2.3.</w:t>
            </w:r>
          </w:p>
          <w:p w14:paraId="1399B979" w14:textId="52FA3CFB" w:rsidR="00B81DA5" w:rsidRPr="00B81DA5" w:rsidRDefault="00B81DA5" w:rsidP="005B432B">
            <w:pPr>
              <w:rPr>
                <w:b/>
                <w:bCs/>
              </w:rPr>
            </w:pPr>
          </w:p>
        </w:tc>
        <w:tc>
          <w:tcPr>
            <w:tcW w:w="3117" w:type="pct"/>
          </w:tcPr>
          <w:p w14:paraId="0B6D1F7E" w14:textId="571C7DED" w:rsidR="00B81DA5" w:rsidRPr="00B92535" w:rsidRDefault="006B73AE" w:rsidP="002A19C1">
            <w:pPr>
              <w:suppressAutoHyphens/>
              <w:jc w:val="both"/>
              <w:rPr>
                <w:b/>
              </w:rPr>
            </w:pPr>
            <w:r w:rsidRPr="006B73AE">
              <w:rPr>
                <w:b/>
              </w:rPr>
              <w:t>Виды работ</w:t>
            </w:r>
          </w:p>
        </w:tc>
        <w:tc>
          <w:tcPr>
            <w:tcW w:w="760" w:type="pct"/>
            <w:vAlign w:val="center"/>
          </w:tcPr>
          <w:p w14:paraId="745DD1A7" w14:textId="77777777" w:rsidR="00B81DA5" w:rsidRPr="00B92535" w:rsidRDefault="00B81DA5" w:rsidP="005B432B">
            <w:pPr>
              <w:suppressAutoHyphens/>
              <w:jc w:val="center"/>
              <w:rPr>
                <w:i/>
              </w:rPr>
            </w:pPr>
            <w:r w:rsidRPr="00B92535">
              <w:rPr>
                <w:b/>
                <w:bCs/>
                <w:i/>
              </w:rPr>
              <w:t>6</w:t>
            </w:r>
          </w:p>
        </w:tc>
      </w:tr>
      <w:tr w:rsidR="00B81DA5" w:rsidRPr="00B92535" w14:paraId="2B105CC1" w14:textId="77777777" w:rsidTr="005B432B">
        <w:tc>
          <w:tcPr>
            <w:tcW w:w="1123" w:type="pct"/>
            <w:vMerge/>
          </w:tcPr>
          <w:p w14:paraId="2BB630E6" w14:textId="77777777" w:rsidR="00B81DA5" w:rsidRPr="00B81DA5" w:rsidRDefault="00B81DA5" w:rsidP="005B432B">
            <w:pPr>
              <w:rPr>
                <w:b/>
                <w:bCs/>
              </w:rPr>
            </w:pPr>
          </w:p>
        </w:tc>
        <w:tc>
          <w:tcPr>
            <w:tcW w:w="3117" w:type="pct"/>
          </w:tcPr>
          <w:p w14:paraId="42DCB5AD" w14:textId="77777777" w:rsidR="00D16B90" w:rsidRPr="006F66A2" w:rsidRDefault="00D16B90" w:rsidP="002818E1">
            <w:pPr>
              <w:pStyle w:val="a3"/>
              <w:numPr>
                <w:ilvl w:val="0"/>
                <w:numId w:val="19"/>
              </w:numPr>
              <w:jc w:val="both"/>
              <w:rPr>
                <w:sz w:val="24"/>
                <w:szCs w:val="24"/>
              </w:rPr>
            </w:pPr>
            <w:r w:rsidRPr="006F66A2">
              <w:rPr>
                <w:sz w:val="24"/>
                <w:szCs w:val="24"/>
              </w:rPr>
              <w:t>Организовывать рабочее место.</w:t>
            </w:r>
          </w:p>
          <w:p w14:paraId="28328F68" w14:textId="77777777" w:rsidR="00D16B90" w:rsidRPr="006F66A2" w:rsidRDefault="00D16B90" w:rsidP="002818E1">
            <w:pPr>
              <w:pStyle w:val="a3"/>
              <w:numPr>
                <w:ilvl w:val="0"/>
                <w:numId w:val="19"/>
              </w:numPr>
              <w:jc w:val="both"/>
              <w:rPr>
                <w:sz w:val="24"/>
                <w:szCs w:val="24"/>
              </w:rPr>
            </w:pPr>
            <w:r w:rsidRPr="006F66A2">
              <w:rPr>
                <w:sz w:val="24"/>
                <w:szCs w:val="24"/>
              </w:rPr>
              <w:t>Соблюдать санитарно-эпидемиологические требования и нормативы медицинской организации.</w:t>
            </w:r>
          </w:p>
          <w:p w14:paraId="36B44F4A" w14:textId="77777777" w:rsidR="00D16B90" w:rsidRPr="006F66A2" w:rsidRDefault="00D16B90" w:rsidP="002818E1">
            <w:pPr>
              <w:pStyle w:val="a3"/>
              <w:numPr>
                <w:ilvl w:val="0"/>
                <w:numId w:val="19"/>
              </w:numPr>
              <w:jc w:val="both"/>
              <w:rPr>
                <w:sz w:val="24"/>
                <w:szCs w:val="24"/>
              </w:rPr>
            </w:pPr>
            <w:r w:rsidRPr="006F66A2">
              <w:rPr>
                <w:sz w:val="24"/>
                <w:szCs w:val="24"/>
              </w:rPr>
              <w:t>Соблюдать правила эксплуатации оборудования и охраны труда при работе в помещениях с асептическим режимом.</w:t>
            </w:r>
          </w:p>
          <w:p w14:paraId="3E52A0CD" w14:textId="77777777" w:rsidR="00D16B90" w:rsidRPr="006F66A2" w:rsidRDefault="00D16B90" w:rsidP="002818E1">
            <w:pPr>
              <w:pStyle w:val="a3"/>
              <w:numPr>
                <w:ilvl w:val="0"/>
                <w:numId w:val="19"/>
              </w:numPr>
              <w:jc w:val="both"/>
              <w:rPr>
                <w:sz w:val="24"/>
                <w:szCs w:val="24"/>
              </w:rPr>
            </w:pPr>
            <w:r w:rsidRPr="006F66A2">
              <w:rPr>
                <w:sz w:val="24"/>
                <w:szCs w:val="24"/>
              </w:rPr>
              <w:t>Работа с нормативными документами по организации внутреннего контроля качества и безопасности медицинской деятельности.</w:t>
            </w:r>
          </w:p>
          <w:p w14:paraId="02EFA6ED" w14:textId="77777777" w:rsidR="00D16B90" w:rsidRPr="006F66A2" w:rsidRDefault="00D16B90" w:rsidP="002818E1">
            <w:pPr>
              <w:pStyle w:val="a3"/>
              <w:numPr>
                <w:ilvl w:val="0"/>
                <w:numId w:val="19"/>
              </w:numPr>
              <w:jc w:val="both"/>
              <w:rPr>
                <w:sz w:val="24"/>
                <w:szCs w:val="24"/>
              </w:rPr>
            </w:pPr>
            <w:r w:rsidRPr="006F66A2">
              <w:rPr>
                <w:sz w:val="24"/>
                <w:szCs w:val="24"/>
              </w:rPr>
              <w:t xml:space="preserve">Оформление медицинской документации в том числе в форме электронного документа: </w:t>
            </w:r>
          </w:p>
          <w:p w14:paraId="5FBD44D4" w14:textId="77777777" w:rsidR="000539CD" w:rsidRPr="000539CD" w:rsidRDefault="000539CD" w:rsidP="002818E1">
            <w:pPr>
              <w:pStyle w:val="a3"/>
              <w:numPr>
                <w:ilvl w:val="0"/>
                <w:numId w:val="21"/>
              </w:numPr>
              <w:spacing w:after="160" w:line="259" w:lineRule="auto"/>
              <w:jc w:val="both"/>
              <w:rPr>
                <w:sz w:val="24"/>
                <w:szCs w:val="24"/>
              </w:rPr>
            </w:pPr>
            <w:r w:rsidRPr="000539CD">
              <w:rPr>
                <w:sz w:val="24"/>
                <w:szCs w:val="24"/>
              </w:rPr>
              <w:t>Журнал учета поступления и расхода медикаментов</w:t>
            </w:r>
          </w:p>
          <w:p w14:paraId="7B067252" w14:textId="77777777" w:rsidR="000539CD" w:rsidRPr="000539CD" w:rsidRDefault="000539CD" w:rsidP="002818E1">
            <w:pPr>
              <w:pStyle w:val="a3"/>
              <w:numPr>
                <w:ilvl w:val="0"/>
                <w:numId w:val="21"/>
              </w:numPr>
              <w:spacing w:after="160" w:line="259" w:lineRule="auto"/>
              <w:jc w:val="both"/>
              <w:rPr>
                <w:sz w:val="24"/>
                <w:szCs w:val="24"/>
              </w:rPr>
            </w:pPr>
            <w:r w:rsidRPr="000539CD">
              <w:rPr>
                <w:sz w:val="24"/>
                <w:szCs w:val="24"/>
              </w:rPr>
              <w:t>Журнал регистрации врачебных назначений</w:t>
            </w:r>
          </w:p>
          <w:p w14:paraId="415CB6EA" w14:textId="77777777" w:rsidR="000539CD" w:rsidRPr="000539CD" w:rsidRDefault="000539CD" w:rsidP="002818E1">
            <w:pPr>
              <w:pStyle w:val="a3"/>
              <w:numPr>
                <w:ilvl w:val="0"/>
                <w:numId w:val="21"/>
              </w:numPr>
              <w:spacing w:after="160" w:line="259" w:lineRule="auto"/>
              <w:jc w:val="both"/>
              <w:rPr>
                <w:sz w:val="24"/>
                <w:szCs w:val="24"/>
              </w:rPr>
            </w:pPr>
            <w:r w:rsidRPr="000539CD">
              <w:rPr>
                <w:sz w:val="24"/>
                <w:szCs w:val="24"/>
              </w:rPr>
              <w:t>Журнал учета температурного режима холодильного оборудования</w:t>
            </w:r>
          </w:p>
          <w:p w14:paraId="25C246C8" w14:textId="77777777" w:rsidR="000539CD" w:rsidRPr="000539CD" w:rsidRDefault="000539CD" w:rsidP="002818E1">
            <w:pPr>
              <w:pStyle w:val="a3"/>
              <w:numPr>
                <w:ilvl w:val="0"/>
                <w:numId w:val="21"/>
              </w:numPr>
              <w:spacing w:after="160" w:line="259" w:lineRule="auto"/>
              <w:jc w:val="both"/>
              <w:rPr>
                <w:sz w:val="24"/>
                <w:szCs w:val="24"/>
              </w:rPr>
            </w:pPr>
            <w:r w:rsidRPr="000539CD">
              <w:rPr>
                <w:sz w:val="24"/>
                <w:szCs w:val="24"/>
              </w:rPr>
              <w:t>Журнал учета поступления и расхода одноразовых шприцев и систем однократного применения</w:t>
            </w:r>
          </w:p>
          <w:p w14:paraId="5DD6FF3E" w14:textId="77777777" w:rsidR="000539CD" w:rsidRPr="000539CD" w:rsidRDefault="000539CD" w:rsidP="002818E1">
            <w:pPr>
              <w:pStyle w:val="a3"/>
              <w:numPr>
                <w:ilvl w:val="0"/>
                <w:numId w:val="21"/>
              </w:numPr>
              <w:spacing w:after="160" w:line="259" w:lineRule="auto"/>
              <w:jc w:val="both"/>
              <w:rPr>
                <w:sz w:val="24"/>
                <w:szCs w:val="24"/>
              </w:rPr>
            </w:pPr>
            <w:r w:rsidRPr="000539CD">
              <w:rPr>
                <w:sz w:val="24"/>
                <w:szCs w:val="24"/>
              </w:rPr>
              <w:t>Журнал поступления и расхода перевязочного материала</w:t>
            </w:r>
          </w:p>
          <w:p w14:paraId="64A32B8D" w14:textId="77777777" w:rsidR="000539CD" w:rsidRPr="000539CD" w:rsidRDefault="000539CD" w:rsidP="002818E1">
            <w:pPr>
              <w:pStyle w:val="a3"/>
              <w:numPr>
                <w:ilvl w:val="0"/>
                <w:numId w:val="21"/>
              </w:numPr>
              <w:spacing w:after="160" w:line="259" w:lineRule="auto"/>
              <w:jc w:val="both"/>
              <w:rPr>
                <w:sz w:val="24"/>
                <w:szCs w:val="24"/>
              </w:rPr>
            </w:pPr>
            <w:r w:rsidRPr="000539CD">
              <w:rPr>
                <w:sz w:val="24"/>
                <w:szCs w:val="24"/>
              </w:rPr>
              <w:t>Журнал учета операций, связанных с обращением лекарственных средств для медицинского применения</w:t>
            </w:r>
          </w:p>
          <w:p w14:paraId="54CC2D66" w14:textId="77777777" w:rsidR="005B3457" w:rsidRDefault="000539CD" w:rsidP="002818E1">
            <w:pPr>
              <w:pStyle w:val="a3"/>
              <w:numPr>
                <w:ilvl w:val="0"/>
                <w:numId w:val="21"/>
              </w:numPr>
              <w:spacing w:after="160" w:line="259" w:lineRule="auto"/>
              <w:rPr>
                <w:sz w:val="24"/>
                <w:szCs w:val="24"/>
              </w:rPr>
            </w:pPr>
            <w:r w:rsidRPr="000539CD">
              <w:rPr>
                <w:sz w:val="24"/>
                <w:szCs w:val="24"/>
              </w:rPr>
              <w:t>Журнал поступления и расходования медикаментов</w:t>
            </w:r>
          </w:p>
          <w:p w14:paraId="37F688A2" w14:textId="77777777" w:rsidR="005B3457" w:rsidRPr="005B3457" w:rsidRDefault="005B3457" w:rsidP="002818E1">
            <w:pPr>
              <w:pStyle w:val="a3"/>
              <w:numPr>
                <w:ilvl w:val="0"/>
                <w:numId w:val="21"/>
              </w:numPr>
              <w:spacing w:after="160" w:line="259" w:lineRule="auto"/>
              <w:jc w:val="both"/>
              <w:rPr>
                <w:sz w:val="24"/>
                <w:szCs w:val="24"/>
              </w:rPr>
            </w:pPr>
            <w:r w:rsidRPr="005B3457">
              <w:rPr>
                <w:sz w:val="24"/>
                <w:szCs w:val="24"/>
              </w:rPr>
              <w:t>Журнал учета поступления и расхода этилового спирта</w:t>
            </w:r>
          </w:p>
          <w:p w14:paraId="087BD004" w14:textId="2D5C224B" w:rsidR="00DC764C" w:rsidRPr="005B3457" w:rsidRDefault="005B3457" w:rsidP="002818E1">
            <w:pPr>
              <w:pStyle w:val="a3"/>
              <w:numPr>
                <w:ilvl w:val="0"/>
                <w:numId w:val="21"/>
              </w:numPr>
              <w:spacing w:after="160" w:line="259" w:lineRule="auto"/>
              <w:jc w:val="both"/>
              <w:rPr>
                <w:sz w:val="24"/>
                <w:szCs w:val="24"/>
              </w:rPr>
            </w:pPr>
            <w:r w:rsidRPr="005B3457">
              <w:rPr>
                <w:sz w:val="24"/>
                <w:szCs w:val="24"/>
              </w:rPr>
              <w:t>Журнал учета ядовитых и сильнодействующих лекарственных средств</w:t>
            </w:r>
            <w:r w:rsidRPr="005B3457">
              <w:t>.</w:t>
            </w:r>
          </w:p>
        </w:tc>
        <w:tc>
          <w:tcPr>
            <w:tcW w:w="760" w:type="pct"/>
            <w:vAlign w:val="center"/>
          </w:tcPr>
          <w:p w14:paraId="10E7E387" w14:textId="77777777" w:rsidR="00B81DA5" w:rsidRPr="00B92535" w:rsidRDefault="00B81DA5" w:rsidP="005B432B">
            <w:pPr>
              <w:suppressAutoHyphens/>
              <w:jc w:val="center"/>
              <w:rPr>
                <w:i/>
              </w:rPr>
            </w:pPr>
            <w:r>
              <w:rPr>
                <w:i/>
              </w:rPr>
              <w:t>6</w:t>
            </w:r>
          </w:p>
        </w:tc>
      </w:tr>
      <w:tr w:rsidR="00B81DA5" w:rsidRPr="00B92535" w14:paraId="74C10914" w14:textId="77777777" w:rsidTr="005B432B">
        <w:trPr>
          <w:trHeight w:val="416"/>
        </w:trPr>
        <w:tc>
          <w:tcPr>
            <w:tcW w:w="1123" w:type="pct"/>
            <w:vMerge w:val="restart"/>
          </w:tcPr>
          <w:p w14:paraId="2DC3201F" w14:textId="77777777" w:rsidR="00B81DA5" w:rsidRPr="00B81DA5" w:rsidRDefault="00B81DA5" w:rsidP="005B432B">
            <w:pPr>
              <w:rPr>
                <w:b/>
                <w:bCs/>
              </w:rPr>
            </w:pPr>
            <w:r w:rsidRPr="00B81DA5">
              <w:rPr>
                <w:b/>
                <w:bCs/>
              </w:rPr>
              <w:t xml:space="preserve">Тема 1.4. </w:t>
            </w:r>
          </w:p>
          <w:p w14:paraId="4968F435" w14:textId="52216EC9" w:rsidR="006F66A2" w:rsidRPr="00B81DA5" w:rsidRDefault="005B3457" w:rsidP="006F66A2">
            <w:pPr>
              <w:pStyle w:val="aa"/>
              <w:jc w:val="both"/>
              <w:rPr>
                <w:rFonts w:ascii="Times New Roman" w:hAnsi="Times New Roman"/>
                <w:b/>
                <w:bCs/>
                <w:sz w:val="24"/>
                <w:szCs w:val="24"/>
              </w:rPr>
            </w:pPr>
            <w:r>
              <w:rPr>
                <w:rFonts w:ascii="Times New Roman" w:hAnsi="Times New Roman"/>
                <w:b/>
                <w:bCs/>
                <w:sz w:val="24"/>
                <w:szCs w:val="24"/>
              </w:rPr>
              <w:t>Оформление медицинской документации при оказании медицинской помощи пациентам</w:t>
            </w:r>
            <w:r w:rsidR="006F66A2">
              <w:rPr>
                <w:rFonts w:ascii="Times New Roman" w:hAnsi="Times New Roman"/>
                <w:b/>
                <w:bCs/>
                <w:sz w:val="24"/>
                <w:szCs w:val="24"/>
              </w:rPr>
              <w:t>. ПК 2.1., ПК 2.2., ПК 2.3.</w:t>
            </w:r>
          </w:p>
          <w:p w14:paraId="31B40E18" w14:textId="5D4F61D4" w:rsidR="00B81DA5" w:rsidRPr="00B81DA5" w:rsidRDefault="00B81DA5" w:rsidP="005B432B">
            <w:pPr>
              <w:rPr>
                <w:b/>
                <w:bCs/>
              </w:rPr>
            </w:pPr>
          </w:p>
        </w:tc>
        <w:tc>
          <w:tcPr>
            <w:tcW w:w="3117" w:type="pct"/>
          </w:tcPr>
          <w:p w14:paraId="638D7779" w14:textId="5CDE1856" w:rsidR="00B81DA5" w:rsidRPr="00B92535" w:rsidRDefault="006B73AE" w:rsidP="005B432B">
            <w:pPr>
              <w:suppressAutoHyphens/>
              <w:rPr>
                <w:b/>
              </w:rPr>
            </w:pPr>
            <w:r w:rsidRPr="006B73AE">
              <w:rPr>
                <w:b/>
              </w:rPr>
              <w:t>Виды работ</w:t>
            </w:r>
          </w:p>
        </w:tc>
        <w:tc>
          <w:tcPr>
            <w:tcW w:w="760" w:type="pct"/>
            <w:vAlign w:val="center"/>
          </w:tcPr>
          <w:p w14:paraId="452D451B" w14:textId="77777777" w:rsidR="00B81DA5" w:rsidRPr="00B92535" w:rsidRDefault="00B81DA5" w:rsidP="005B432B">
            <w:pPr>
              <w:suppressAutoHyphens/>
              <w:jc w:val="center"/>
              <w:rPr>
                <w:b/>
                <w:bCs/>
                <w:i/>
              </w:rPr>
            </w:pPr>
            <w:r w:rsidRPr="00B92535">
              <w:rPr>
                <w:b/>
                <w:bCs/>
                <w:i/>
              </w:rPr>
              <w:t>6</w:t>
            </w:r>
          </w:p>
        </w:tc>
      </w:tr>
      <w:tr w:rsidR="00B81DA5" w:rsidRPr="00B92535" w14:paraId="6E7CC516" w14:textId="77777777" w:rsidTr="005B432B">
        <w:tc>
          <w:tcPr>
            <w:tcW w:w="1123" w:type="pct"/>
            <w:vMerge/>
          </w:tcPr>
          <w:p w14:paraId="2C86302A" w14:textId="77777777" w:rsidR="00B81DA5" w:rsidRPr="00B81DA5" w:rsidRDefault="00B81DA5" w:rsidP="005B432B">
            <w:pPr>
              <w:rPr>
                <w:b/>
                <w:bCs/>
              </w:rPr>
            </w:pPr>
          </w:p>
        </w:tc>
        <w:tc>
          <w:tcPr>
            <w:tcW w:w="3117" w:type="pct"/>
          </w:tcPr>
          <w:p w14:paraId="7D88B49C" w14:textId="77777777" w:rsidR="006F66A2" w:rsidRPr="006F66A2" w:rsidRDefault="006F66A2" w:rsidP="002818E1">
            <w:pPr>
              <w:pStyle w:val="a3"/>
              <w:numPr>
                <w:ilvl w:val="0"/>
                <w:numId w:val="11"/>
              </w:numPr>
              <w:jc w:val="both"/>
              <w:rPr>
                <w:sz w:val="24"/>
                <w:szCs w:val="24"/>
              </w:rPr>
            </w:pPr>
            <w:r w:rsidRPr="006F66A2">
              <w:rPr>
                <w:sz w:val="24"/>
                <w:szCs w:val="24"/>
              </w:rPr>
              <w:t>Организовывать рабочее место.</w:t>
            </w:r>
          </w:p>
          <w:p w14:paraId="0085B9A4" w14:textId="77777777" w:rsidR="006F66A2" w:rsidRPr="006F66A2" w:rsidRDefault="006F66A2" w:rsidP="002818E1">
            <w:pPr>
              <w:pStyle w:val="a3"/>
              <w:numPr>
                <w:ilvl w:val="0"/>
                <w:numId w:val="11"/>
              </w:numPr>
              <w:jc w:val="both"/>
              <w:rPr>
                <w:sz w:val="24"/>
                <w:szCs w:val="24"/>
              </w:rPr>
            </w:pPr>
            <w:r w:rsidRPr="006F66A2">
              <w:rPr>
                <w:sz w:val="24"/>
                <w:szCs w:val="24"/>
              </w:rPr>
              <w:t>Соблюдать санитарно-эпидемиологические требования и нормативы медицинской организации.</w:t>
            </w:r>
          </w:p>
          <w:p w14:paraId="252F6A86" w14:textId="77777777" w:rsidR="006F66A2" w:rsidRPr="006F66A2" w:rsidRDefault="006F66A2" w:rsidP="002818E1">
            <w:pPr>
              <w:pStyle w:val="a3"/>
              <w:numPr>
                <w:ilvl w:val="0"/>
                <w:numId w:val="11"/>
              </w:numPr>
              <w:jc w:val="both"/>
              <w:rPr>
                <w:sz w:val="24"/>
                <w:szCs w:val="24"/>
              </w:rPr>
            </w:pPr>
            <w:r w:rsidRPr="006F66A2">
              <w:rPr>
                <w:sz w:val="24"/>
                <w:szCs w:val="24"/>
              </w:rPr>
              <w:t>Соблюдать правила эксплуатации оборудования и охраны труда при работе в помещениях с асептическим режимом.</w:t>
            </w:r>
          </w:p>
          <w:p w14:paraId="27165506" w14:textId="77777777" w:rsidR="006F66A2" w:rsidRPr="006F66A2" w:rsidRDefault="006F66A2" w:rsidP="002818E1">
            <w:pPr>
              <w:pStyle w:val="a3"/>
              <w:numPr>
                <w:ilvl w:val="0"/>
                <w:numId w:val="11"/>
              </w:numPr>
              <w:jc w:val="both"/>
              <w:rPr>
                <w:sz w:val="24"/>
                <w:szCs w:val="24"/>
              </w:rPr>
            </w:pPr>
            <w:r w:rsidRPr="006F66A2">
              <w:rPr>
                <w:sz w:val="24"/>
                <w:szCs w:val="24"/>
              </w:rPr>
              <w:lastRenderedPageBreak/>
              <w:t>Работа с нормативными документами по организации внутреннего контроля качества и безопасности медицинской деятельности.</w:t>
            </w:r>
          </w:p>
          <w:p w14:paraId="1EC88AF4" w14:textId="77777777" w:rsidR="006F66A2" w:rsidRPr="006F66A2" w:rsidRDefault="006F66A2" w:rsidP="002818E1">
            <w:pPr>
              <w:pStyle w:val="a3"/>
              <w:numPr>
                <w:ilvl w:val="0"/>
                <w:numId w:val="11"/>
              </w:numPr>
              <w:jc w:val="both"/>
              <w:rPr>
                <w:sz w:val="24"/>
                <w:szCs w:val="24"/>
              </w:rPr>
            </w:pPr>
            <w:r w:rsidRPr="006F66A2">
              <w:rPr>
                <w:sz w:val="24"/>
                <w:szCs w:val="24"/>
              </w:rPr>
              <w:t xml:space="preserve">Оформление медицинской документации в том числе в форме электронного документа: </w:t>
            </w:r>
          </w:p>
          <w:p w14:paraId="7B66F5E1" w14:textId="77777777" w:rsidR="005B3457" w:rsidRPr="005B3457" w:rsidRDefault="005B3457" w:rsidP="002818E1">
            <w:pPr>
              <w:pStyle w:val="a3"/>
              <w:numPr>
                <w:ilvl w:val="0"/>
                <w:numId w:val="20"/>
              </w:numPr>
              <w:spacing w:after="160" w:line="259" w:lineRule="auto"/>
              <w:jc w:val="both"/>
              <w:rPr>
                <w:sz w:val="24"/>
                <w:szCs w:val="24"/>
              </w:rPr>
            </w:pPr>
            <w:r w:rsidRPr="005B3457">
              <w:rPr>
                <w:sz w:val="24"/>
                <w:szCs w:val="24"/>
              </w:rPr>
              <w:t>Журнал поступления и выписки больных</w:t>
            </w:r>
          </w:p>
          <w:p w14:paraId="37F3B5B8" w14:textId="77777777" w:rsidR="005B3457" w:rsidRPr="005B3457" w:rsidRDefault="005B3457" w:rsidP="002818E1">
            <w:pPr>
              <w:pStyle w:val="a3"/>
              <w:numPr>
                <w:ilvl w:val="0"/>
                <w:numId w:val="20"/>
              </w:numPr>
              <w:spacing w:after="160" w:line="259" w:lineRule="auto"/>
              <w:jc w:val="both"/>
              <w:rPr>
                <w:sz w:val="24"/>
                <w:szCs w:val="24"/>
              </w:rPr>
            </w:pPr>
            <w:r w:rsidRPr="005B3457">
              <w:rPr>
                <w:sz w:val="24"/>
                <w:szCs w:val="24"/>
              </w:rPr>
              <w:t>Журнал движения больных</w:t>
            </w:r>
          </w:p>
          <w:p w14:paraId="1B8F2CC9" w14:textId="77777777" w:rsidR="005B3457" w:rsidRPr="005B3457" w:rsidRDefault="005B3457" w:rsidP="002818E1">
            <w:pPr>
              <w:pStyle w:val="a3"/>
              <w:numPr>
                <w:ilvl w:val="0"/>
                <w:numId w:val="20"/>
              </w:numPr>
              <w:spacing w:after="160" w:line="259" w:lineRule="auto"/>
              <w:jc w:val="both"/>
              <w:rPr>
                <w:sz w:val="24"/>
                <w:szCs w:val="24"/>
              </w:rPr>
            </w:pPr>
            <w:r w:rsidRPr="005B3457">
              <w:rPr>
                <w:sz w:val="24"/>
                <w:szCs w:val="24"/>
              </w:rPr>
              <w:t>Журнал наблюдения за тяжелобольными</w:t>
            </w:r>
          </w:p>
          <w:p w14:paraId="5EB5E5CC" w14:textId="77777777" w:rsidR="005B3457" w:rsidRPr="005B3457" w:rsidRDefault="005B3457" w:rsidP="002818E1">
            <w:pPr>
              <w:pStyle w:val="a3"/>
              <w:numPr>
                <w:ilvl w:val="0"/>
                <w:numId w:val="20"/>
              </w:numPr>
              <w:spacing w:after="160" w:line="259" w:lineRule="auto"/>
              <w:jc w:val="both"/>
              <w:rPr>
                <w:sz w:val="24"/>
                <w:szCs w:val="24"/>
              </w:rPr>
            </w:pPr>
            <w:r w:rsidRPr="005B3457">
              <w:rPr>
                <w:sz w:val="24"/>
                <w:szCs w:val="24"/>
              </w:rPr>
              <w:t>Журнал функциональных методов исследования</w:t>
            </w:r>
          </w:p>
          <w:p w14:paraId="033DA798" w14:textId="77777777" w:rsidR="005B3457" w:rsidRPr="005B3457" w:rsidRDefault="005B3457" w:rsidP="002818E1">
            <w:pPr>
              <w:pStyle w:val="a3"/>
              <w:numPr>
                <w:ilvl w:val="0"/>
                <w:numId w:val="20"/>
              </w:numPr>
              <w:spacing w:after="160" w:line="259" w:lineRule="auto"/>
              <w:jc w:val="both"/>
              <w:rPr>
                <w:sz w:val="24"/>
                <w:szCs w:val="24"/>
              </w:rPr>
            </w:pPr>
            <w:r w:rsidRPr="005B3457">
              <w:rPr>
                <w:sz w:val="24"/>
                <w:szCs w:val="24"/>
              </w:rPr>
              <w:t xml:space="preserve">Журнал </w:t>
            </w:r>
            <w:r w:rsidRPr="005B3457">
              <w:rPr>
                <w:sz w:val="24"/>
                <w:szCs w:val="24"/>
                <w:lang w:val="en-US"/>
              </w:rPr>
              <w:t>R</w:t>
            </w:r>
            <w:r w:rsidRPr="005B3457">
              <w:rPr>
                <w:sz w:val="24"/>
                <w:szCs w:val="24"/>
              </w:rPr>
              <w:t>-исследований</w:t>
            </w:r>
          </w:p>
          <w:p w14:paraId="6F531595" w14:textId="77777777" w:rsidR="005B3457" w:rsidRPr="005B3457" w:rsidRDefault="005B3457" w:rsidP="002818E1">
            <w:pPr>
              <w:pStyle w:val="a3"/>
              <w:numPr>
                <w:ilvl w:val="0"/>
                <w:numId w:val="20"/>
              </w:numPr>
              <w:spacing w:after="160" w:line="259" w:lineRule="auto"/>
              <w:jc w:val="both"/>
              <w:rPr>
                <w:sz w:val="24"/>
                <w:szCs w:val="24"/>
              </w:rPr>
            </w:pPr>
            <w:r w:rsidRPr="005B3457">
              <w:rPr>
                <w:sz w:val="24"/>
                <w:szCs w:val="24"/>
              </w:rPr>
              <w:t>Журнал поступления и расходования медикаментов</w:t>
            </w:r>
          </w:p>
          <w:p w14:paraId="0D40A475" w14:textId="4033A3EF" w:rsidR="00FC2EEC" w:rsidRPr="005B3457" w:rsidRDefault="005B3457" w:rsidP="002818E1">
            <w:pPr>
              <w:pStyle w:val="a3"/>
              <w:numPr>
                <w:ilvl w:val="0"/>
                <w:numId w:val="20"/>
              </w:numPr>
              <w:spacing w:after="160" w:line="259" w:lineRule="auto"/>
              <w:jc w:val="both"/>
              <w:rPr>
                <w:sz w:val="28"/>
                <w:szCs w:val="28"/>
              </w:rPr>
            </w:pPr>
            <w:r w:rsidRPr="005B3457">
              <w:rPr>
                <w:sz w:val="24"/>
                <w:szCs w:val="24"/>
              </w:rPr>
              <w:t>Журнал регистрации ЭКГ</w:t>
            </w:r>
          </w:p>
        </w:tc>
        <w:tc>
          <w:tcPr>
            <w:tcW w:w="760" w:type="pct"/>
            <w:vAlign w:val="center"/>
          </w:tcPr>
          <w:p w14:paraId="03F1CE1C" w14:textId="77777777" w:rsidR="00B81DA5" w:rsidRPr="00B92535" w:rsidRDefault="00B81DA5" w:rsidP="005B432B">
            <w:pPr>
              <w:suppressAutoHyphens/>
              <w:jc w:val="center"/>
              <w:rPr>
                <w:i/>
              </w:rPr>
            </w:pPr>
            <w:r>
              <w:rPr>
                <w:i/>
              </w:rPr>
              <w:lastRenderedPageBreak/>
              <w:t>6</w:t>
            </w:r>
          </w:p>
        </w:tc>
      </w:tr>
      <w:tr w:rsidR="00B81DA5" w:rsidRPr="00B92535" w14:paraId="13CC83E7" w14:textId="77777777" w:rsidTr="005B432B">
        <w:tc>
          <w:tcPr>
            <w:tcW w:w="1123" w:type="pct"/>
            <w:vMerge w:val="restart"/>
          </w:tcPr>
          <w:p w14:paraId="6545644E" w14:textId="77777777" w:rsidR="006E1F7A" w:rsidRPr="00B81DA5" w:rsidRDefault="006E1F7A" w:rsidP="006E1F7A">
            <w:pPr>
              <w:rPr>
                <w:b/>
                <w:bCs/>
              </w:rPr>
            </w:pPr>
            <w:r w:rsidRPr="00B81DA5">
              <w:rPr>
                <w:b/>
                <w:bCs/>
              </w:rPr>
              <w:lastRenderedPageBreak/>
              <w:t xml:space="preserve">Тема 1.4. </w:t>
            </w:r>
          </w:p>
          <w:p w14:paraId="1A67D90F" w14:textId="77777777" w:rsidR="005B3457" w:rsidRPr="00B81DA5" w:rsidRDefault="005B3457" w:rsidP="005B3457">
            <w:pPr>
              <w:pStyle w:val="aa"/>
              <w:jc w:val="both"/>
              <w:rPr>
                <w:rFonts w:ascii="Times New Roman" w:hAnsi="Times New Roman"/>
                <w:b/>
                <w:bCs/>
                <w:sz w:val="24"/>
                <w:szCs w:val="24"/>
              </w:rPr>
            </w:pPr>
            <w:r>
              <w:rPr>
                <w:rFonts w:ascii="Times New Roman" w:hAnsi="Times New Roman"/>
                <w:b/>
                <w:bCs/>
                <w:sz w:val="24"/>
                <w:szCs w:val="24"/>
              </w:rPr>
              <w:t>Оформление медицинской документации при оказании медицинской помощи пациентам. ПК 2.1., ПК 2.2., ПК 2.3.</w:t>
            </w:r>
          </w:p>
          <w:p w14:paraId="31CF8E6F" w14:textId="56E9E00E" w:rsidR="00B81DA5" w:rsidRPr="00B81DA5" w:rsidRDefault="00B81DA5" w:rsidP="005B432B">
            <w:pPr>
              <w:rPr>
                <w:b/>
                <w:bCs/>
              </w:rPr>
            </w:pPr>
          </w:p>
        </w:tc>
        <w:tc>
          <w:tcPr>
            <w:tcW w:w="3117" w:type="pct"/>
          </w:tcPr>
          <w:p w14:paraId="02980F65" w14:textId="133F4DE3" w:rsidR="00B81DA5" w:rsidRPr="00B92535" w:rsidRDefault="006B73AE" w:rsidP="005B432B">
            <w:pPr>
              <w:suppressAutoHyphens/>
              <w:rPr>
                <w:b/>
              </w:rPr>
            </w:pPr>
            <w:r w:rsidRPr="006B73AE">
              <w:rPr>
                <w:b/>
              </w:rPr>
              <w:t>Виды работ</w:t>
            </w:r>
          </w:p>
        </w:tc>
        <w:tc>
          <w:tcPr>
            <w:tcW w:w="760" w:type="pct"/>
            <w:vAlign w:val="center"/>
          </w:tcPr>
          <w:p w14:paraId="1E934BB8" w14:textId="77777777" w:rsidR="00B81DA5" w:rsidRPr="00B92535" w:rsidRDefault="00B81DA5" w:rsidP="005B432B">
            <w:pPr>
              <w:suppressAutoHyphens/>
              <w:jc w:val="center"/>
              <w:rPr>
                <w:b/>
                <w:i/>
              </w:rPr>
            </w:pPr>
            <w:r>
              <w:rPr>
                <w:b/>
                <w:i/>
              </w:rPr>
              <w:t>6</w:t>
            </w:r>
          </w:p>
        </w:tc>
      </w:tr>
      <w:tr w:rsidR="00B81DA5" w:rsidRPr="00B92535" w14:paraId="5041849D" w14:textId="77777777" w:rsidTr="005B432B">
        <w:tc>
          <w:tcPr>
            <w:tcW w:w="1123" w:type="pct"/>
            <w:vMerge/>
          </w:tcPr>
          <w:p w14:paraId="27ECE5EC" w14:textId="77777777" w:rsidR="00B81DA5" w:rsidRPr="00B81DA5" w:rsidRDefault="00B81DA5" w:rsidP="005B432B">
            <w:pPr>
              <w:rPr>
                <w:b/>
                <w:bCs/>
              </w:rPr>
            </w:pPr>
          </w:p>
        </w:tc>
        <w:tc>
          <w:tcPr>
            <w:tcW w:w="3117" w:type="pct"/>
          </w:tcPr>
          <w:p w14:paraId="4AC16B33" w14:textId="77777777" w:rsidR="00A97A47" w:rsidRPr="006F66A2" w:rsidRDefault="00A97A47" w:rsidP="002818E1">
            <w:pPr>
              <w:pStyle w:val="a3"/>
              <w:numPr>
                <w:ilvl w:val="0"/>
                <w:numId w:val="23"/>
              </w:numPr>
              <w:ind w:left="700"/>
              <w:jc w:val="both"/>
              <w:rPr>
                <w:sz w:val="24"/>
                <w:szCs w:val="24"/>
              </w:rPr>
            </w:pPr>
            <w:r w:rsidRPr="006F66A2">
              <w:rPr>
                <w:sz w:val="24"/>
                <w:szCs w:val="24"/>
              </w:rPr>
              <w:t>Организовывать рабочее место.</w:t>
            </w:r>
          </w:p>
          <w:p w14:paraId="793A4FBA" w14:textId="77777777" w:rsidR="00A97A47" w:rsidRPr="006F66A2" w:rsidRDefault="00A97A47" w:rsidP="002818E1">
            <w:pPr>
              <w:pStyle w:val="a3"/>
              <w:numPr>
                <w:ilvl w:val="0"/>
                <w:numId w:val="23"/>
              </w:numPr>
              <w:ind w:left="700"/>
              <w:jc w:val="both"/>
              <w:rPr>
                <w:sz w:val="24"/>
                <w:szCs w:val="24"/>
              </w:rPr>
            </w:pPr>
            <w:r w:rsidRPr="006F66A2">
              <w:rPr>
                <w:sz w:val="24"/>
                <w:szCs w:val="24"/>
              </w:rPr>
              <w:t>Соблюдать санитарно-эпидемиологические требования и нормативы медицинской организации.</w:t>
            </w:r>
          </w:p>
          <w:p w14:paraId="4D11885B" w14:textId="77777777" w:rsidR="00A97A47" w:rsidRPr="006F66A2" w:rsidRDefault="00A97A47" w:rsidP="002818E1">
            <w:pPr>
              <w:pStyle w:val="a3"/>
              <w:numPr>
                <w:ilvl w:val="0"/>
                <w:numId w:val="23"/>
              </w:numPr>
              <w:ind w:left="700"/>
              <w:jc w:val="both"/>
              <w:rPr>
                <w:sz w:val="24"/>
                <w:szCs w:val="24"/>
              </w:rPr>
            </w:pPr>
            <w:r w:rsidRPr="006F66A2">
              <w:rPr>
                <w:sz w:val="24"/>
                <w:szCs w:val="24"/>
              </w:rPr>
              <w:t>Соблюдать правила эксплуатации оборудования и охраны труда при работе в помещениях с асептическим режимом.</w:t>
            </w:r>
          </w:p>
          <w:p w14:paraId="34A8F994" w14:textId="77777777" w:rsidR="00A97A47" w:rsidRPr="006F66A2" w:rsidRDefault="00A97A47" w:rsidP="002818E1">
            <w:pPr>
              <w:pStyle w:val="a3"/>
              <w:numPr>
                <w:ilvl w:val="0"/>
                <w:numId w:val="23"/>
              </w:numPr>
              <w:ind w:left="700"/>
              <w:jc w:val="both"/>
              <w:rPr>
                <w:sz w:val="24"/>
                <w:szCs w:val="24"/>
              </w:rPr>
            </w:pPr>
            <w:r w:rsidRPr="006F66A2">
              <w:rPr>
                <w:sz w:val="24"/>
                <w:szCs w:val="24"/>
              </w:rPr>
              <w:t>Работа с нормативными документами по организации внутреннего контроля качества и безопасности медицинской деятельности.</w:t>
            </w:r>
          </w:p>
          <w:p w14:paraId="517B7988" w14:textId="77777777" w:rsidR="00A97A47" w:rsidRDefault="00A97A47" w:rsidP="002818E1">
            <w:pPr>
              <w:pStyle w:val="a3"/>
              <w:numPr>
                <w:ilvl w:val="0"/>
                <w:numId w:val="23"/>
              </w:numPr>
              <w:ind w:left="700"/>
              <w:jc w:val="both"/>
              <w:rPr>
                <w:sz w:val="24"/>
                <w:szCs w:val="24"/>
              </w:rPr>
            </w:pPr>
            <w:r w:rsidRPr="006F66A2">
              <w:rPr>
                <w:sz w:val="24"/>
                <w:szCs w:val="24"/>
              </w:rPr>
              <w:t xml:space="preserve">Оформление медицинской документации в том числе в форме электронного документа: </w:t>
            </w:r>
          </w:p>
          <w:p w14:paraId="267F7802" w14:textId="5233C07D" w:rsidR="000120C7" w:rsidRDefault="00A97A47" w:rsidP="002818E1">
            <w:pPr>
              <w:pStyle w:val="a3"/>
              <w:numPr>
                <w:ilvl w:val="0"/>
                <w:numId w:val="12"/>
              </w:numPr>
              <w:ind w:left="757"/>
              <w:jc w:val="both"/>
              <w:rPr>
                <w:sz w:val="24"/>
                <w:szCs w:val="24"/>
              </w:rPr>
            </w:pPr>
            <w:bookmarkStart w:id="10" w:name="_Hlk146963469"/>
            <w:r w:rsidRPr="00A97A47">
              <w:rPr>
                <w:sz w:val="24"/>
                <w:szCs w:val="24"/>
              </w:rPr>
              <w:t>температурн</w:t>
            </w:r>
            <w:r w:rsidR="006166EE">
              <w:rPr>
                <w:sz w:val="24"/>
                <w:szCs w:val="24"/>
              </w:rPr>
              <w:t>ый</w:t>
            </w:r>
            <w:r w:rsidRPr="00A97A47">
              <w:rPr>
                <w:sz w:val="24"/>
                <w:szCs w:val="24"/>
              </w:rPr>
              <w:t xml:space="preserve"> лист; </w:t>
            </w:r>
            <w:r w:rsidRPr="00A97A47">
              <w:rPr>
                <w:sz w:val="24"/>
                <w:szCs w:val="24"/>
              </w:rPr>
              <w:softHyphen/>
            </w:r>
          </w:p>
          <w:p w14:paraId="43699DFD" w14:textId="77777777" w:rsidR="005B3457" w:rsidRPr="008F66FB" w:rsidRDefault="005B3457" w:rsidP="002818E1">
            <w:pPr>
              <w:pStyle w:val="a3"/>
              <w:numPr>
                <w:ilvl w:val="0"/>
                <w:numId w:val="12"/>
              </w:numPr>
              <w:spacing w:after="160" w:line="259" w:lineRule="auto"/>
              <w:ind w:left="757"/>
              <w:jc w:val="both"/>
              <w:rPr>
                <w:sz w:val="24"/>
                <w:szCs w:val="24"/>
              </w:rPr>
            </w:pPr>
            <w:r w:rsidRPr="008F66FB">
              <w:rPr>
                <w:sz w:val="24"/>
                <w:szCs w:val="24"/>
              </w:rPr>
              <w:t>Журнал регистрации внутрибольничной инфекции в отделении</w:t>
            </w:r>
          </w:p>
          <w:p w14:paraId="70A444E1" w14:textId="77777777" w:rsidR="005B3457" w:rsidRPr="008F66FB" w:rsidRDefault="005B3457" w:rsidP="002818E1">
            <w:pPr>
              <w:pStyle w:val="a3"/>
              <w:numPr>
                <w:ilvl w:val="0"/>
                <w:numId w:val="12"/>
              </w:numPr>
              <w:spacing w:after="160" w:line="259" w:lineRule="auto"/>
              <w:ind w:left="757"/>
              <w:jc w:val="both"/>
              <w:rPr>
                <w:sz w:val="24"/>
                <w:szCs w:val="24"/>
              </w:rPr>
            </w:pPr>
            <w:r w:rsidRPr="008F66FB">
              <w:rPr>
                <w:sz w:val="24"/>
                <w:szCs w:val="24"/>
              </w:rPr>
              <w:t>Журнал учета ли «группы риска»</w:t>
            </w:r>
          </w:p>
          <w:p w14:paraId="6EB4CD5F" w14:textId="77777777" w:rsidR="006166EE" w:rsidRPr="008F66FB" w:rsidRDefault="006166EE" w:rsidP="002818E1">
            <w:pPr>
              <w:pStyle w:val="a3"/>
              <w:numPr>
                <w:ilvl w:val="0"/>
                <w:numId w:val="12"/>
              </w:numPr>
              <w:spacing w:after="160" w:line="259" w:lineRule="auto"/>
              <w:ind w:left="757"/>
              <w:jc w:val="both"/>
              <w:rPr>
                <w:sz w:val="24"/>
                <w:szCs w:val="24"/>
              </w:rPr>
            </w:pPr>
            <w:r w:rsidRPr="008F66FB">
              <w:rPr>
                <w:sz w:val="24"/>
                <w:szCs w:val="24"/>
              </w:rPr>
              <w:t>Журнал учета врачебных назначений</w:t>
            </w:r>
          </w:p>
          <w:p w14:paraId="55E939BC" w14:textId="012D3414" w:rsidR="005B3457" w:rsidRPr="006166EE" w:rsidRDefault="006166EE" w:rsidP="002818E1">
            <w:pPr>
              <w:pStyle w:val="a3"/>
              <w:numPr>
                <w:ilvl w:val="0"/>
                <w:numId w:val="12"/>
              </w:numPr>
              <w:spacing w:after="160" w:line="259" w:lineRule="auto"/>
              <w:ind w:left="757"/>
              <w:jc w:val="both"/>
              <w:rPr>
                <w:sz w:val="24"/>
                <w:szCs w:val="24"/>
              </w:rPr>
            </w:pPr>
            <w:r w:rsidRPr="008F66FB">
              <w:rPr>
                <w:sz w:val="24"/>
                <w:szCs w:val="24"/>
              </w:rPr>
              <w:t>Журнал учета анализов</w:t>
            </w:r>
          </w:p>
          <w:bookmarkEnd w:id="10"/>
          <w:p w14:paraId="5D607C17" w14:textId="77777777" w:rsidR="005B3457" w:rsidRPr="005B3457" w:rsidRDefault="005B3457" w:rsidP="002818E1">
            <w:pPr>
              <w:pStyle w:val="a3"/>
              <w:numPr>
                <w:ilvl w:val="0"/>
                <w:numId w:val="12"/>
              </w:numPr>
              <w:spacing w:after="160" w:line="259" w:lineRule="auto"/>
              <w:ind w:left="757"/>
              <w:jc w:val="both"/>
              <w:rPr>
                <w:sz w:val="24"/>
                <w:szCs w:val="24"/>
              </w:rPr>
            </w:pPr>
            <w:r w:rsidRPr="005B3457">
              <w:rPr>
                <w:sz w:val="24"/>
                <w:szCs w:val="24"/>
              </w:rPr>
              <w:t>Журнал регистрации врачебных назначений</w:t>
            </w:r>
          </w:p>
          <w:p w14:paraId="59855605" w14:textId="77777777" w:rsidR="005B3457" w:rsidRPr="005B3457" w:rsidRDefault="005B3457" w:rsidP="002818E1">
            <w:pPr>
              <w:pStyle w:val="a3"/>
              <w:numPr>
                <w:ilvl w:val="0"/>
                <w:numId w:val="12"/>
              </w:numPr>
              <w:spacing w:after="160" w:line="259" w:lineRule="auto"/>
              <w:ind w:left="757"/>
              <w:jc w:val="both"/>
              <w:rPr>
                <w:sz w:val="24"/>
                <w:szCs w:val="24"/>
              </w:rPr>
            </w:pPr>
            <w:r w:rsidRPr="005B3457">
              <w:rPr>
                <w:sz w:val="24"/>
                <w:szCs w:val="24"/>
              </w:rPr>
              <w:t>Журнал учета температурного режима холодильного оборудования</w:t>
            </w:r>
          </w:p>
          <w:p w14:paraId="6B41EB96" w14:textId="77777777" w:rsidR="005B3457" w:rsidRPr="005B3457" w:rsidRDefault="005B3457" w:rsidP="002818E1">
            <w:pPr>
              <w:pStyle w:val="a3"/>
              <w:numPr>
                <w:ilvl w:val="0"/>
                <w:numId w:val="12"/>
              </w:numPr>
              <w:spacing w:after="160" w:line="259" w:lineRule="auto"/>
              <w:ind w:left="757"/>
              <w:jc w:val="both"/>
              <w:rPr>
                <w:sz w:val="24"/>
                <w:szCs w:val="24"/>
              </w:rPr>
            </w:pPr>
            <w:r w:rsidRPr="005B3457">
              <w:rPr>
                <w:sz w:val="24"/>
                <w:szCs w:val="24"/>
              </w:rPr>
              <w:t>Журнал учета температуры и влажности воздуха</w:t>
            </w:r>
          </w:p>
          <w:p w14:paraId="6C3FEEB2" w14:textId="77777777" w:rsidR="005B3457" w:rsidRPr="005B3457" w:rsidRDefault="005B3457" w:rsidP="002818E1">
            <w:pPr>
              <w:pStyle w:val="a3"/>
              <w:numPr>
                <w:ilvl w:val="0"/>
                <w:numId w:val="12"/>
              </w:numPr>
              <w:spacing w:after="160" w:line="259" w:lineRule="auto"/>
              <w:ind w:left="757"/>
              <w:jc w:val="both"/>
              <w:rPr>
                <w:sz w:val="24"/>
                <w:szCs w:val="24"/>
              </w:rPr>
            </w:pPr>
            <w:r w:rsidRPr="005B3457">
              <w:rPr>
                <w:sz w:val="24"/>
                <w:szCs w:val="24"/>
              </w:rPr>
              <w:t>Журнал учета проведения генеральных уборок</w:t>
            </w:r>
          </w:p>
          <w:p w14:paraId="6BB507D1" w14:textId="77777777" w:rsidR="005B3457" w:rsidRPr="005B3457" w:rsidRDefault="005B3457" w:rsidP="002818E1">
            <w:pPr>
              <w:pStyle w:val="a3"/>
              <w:numPr>
                <w:ilvl w:val="0"/>
                <w:numId w:val="12"/>
              </w:numPr>
              <w:spacing w:after="160" w:line="259" w:lineRule="auto"/>
              <w:ind w:left="757"/>
              <w:jc w:val="both"/>
              <w:rPr>
                <w:sz w:val="24"/>
                <w:szCs w:val="24"/>
              </w:rPr>
            </w:pPr>
            <w:r w:rsidRPr="005B3457">
              <w:rPr>
                <w:sz w:val="24"/>
                <w:szCs w:val="24"/>
              </w:rPr>
              <w:t>Журнал регистрации и контроля облучателя бактерицидного</w:t>
            </w:r>
          </w:p>
          <w:p w14:paraId="7A274076" w14:textId="77777777" w:rsidR="005B3457" w:rsidRPr="005B3457" w:rsidRDefault="005B3457" w:rsidP="002818E1">
            <w:pPr>
              <w:pStyle w:val="a3"/>
              <w:numPr>
                <w:ilvl w:val="0"/>
                <w:numId w:val="12"/>
              </w:numPr>
              <w:spacing w:after="160" w:line="259" w:lineRule="auto"/>
              <w:ind w:left="757"/>
              <w:jc w:val="both"/>
              <w:rPr>
                <w:sz w:val="24"/>
                <w:szCs w:val="24"/>
              </w:rPr>
            </w:pPr>
            <w:r w:rsidRPr="005B3457">
              <w:rPr>
                <w:sz w:val="24"/>
                <w:szCs w:val="24"/>
              </w:rPr>
              <w:lastRenderedPageBreak/>
              <w:t>Журнал для записи пациентов под наблюдение дежурного врача</w:t>
            </w:r>
          </w:p>
          <w:p w14:paraId="270C6E2E" w14:textId="77777777" w:rsidR="005B3457" w:rsidRPr="005B3457" w:rsidRDefault="005B3457" w:rsidP="002818E1">
            <w:pPr>
              <w:pStyle w:val="a3"/>
              <w:numPr>
                <w:ilvl w:val="0"/>
                <w:numId w:val="12"/>
              </w:numPr>
              <w:spacing w:after="160" w:line="259" w:lineRule="auto"/>
              <w:ind w:left="757"/>
              <w:jc w:val="both"/>
              <w:rPr>
                <w:sz w:val="24"/>
                <w:szCs w:val="24"/>
              </w:rPr>
            </w:pPr>
            <w:r w:rsidRPr="005B3457">
              <w:rPr>
                <w:sz w:val="24"/>
                <w:szCs w:val="24"/>
              </w:rPr>
              <w:t>Журнал учета аварийных ситуаций при проведении медицинских манипуляций</w:t>
            </w:r>
          </w:p>
          <w:p w14:paraId="69940502" w14:textId="4E45F913" w:rsidR="002A19C1" w:rsidRPr="005B3457" w:rsidRDefault="005B3457" w:rsidP="002818E1">
            <w:pPr>
              <w:pStyle w:val="a3"/>
              <w:numPr>
                <w:ilvl w:val="0"/>
                <w:numId w:val="12"/>
              </w:numPr>
              <w:spacing w:after="160" w:line="259" w:lineRule="auto"/>
              <w:ind w:left="757"/>
              <w:jc w:val="both"/>
              <w:rPr>
                <w:sz w:val="28"/>
                <w:szCs w:val="28"/>
              </w:rPr>
            </w:pPr>
            <w:r w:rsidRPr="005B3457">
              <w:rPr>
                <w:sz w:val="24"/>
                <w:szCs w:val="24"/>
              </w:rPr>
              <w:t>Технологический журнал учета отходов класса «Б»</w:t>
            </w:r>
            <w:r w:rsidR="00A97A47" w:rsidRPr="005B3457">
              <w:rPr>
                <w:sz w:val="24"/>
                <w:szCs w:val="24"/>
              </w:rPr>
              <w:t>.</w:t>
            </w:r>
          </w:p>
        </w:tc>
        <w:tc>
          <w:tcPr>
            <w:tcW w:w="760" w:type="pct"/>
            <w:vAlign w:val="center"/>
          </w:tcPr>
          <w:p w14:paraId="6E911E3A" w14:textId="77777777" w:rsidR="00B81DA5" w:rsidRPr="00B92535" w:rsidRDefault="00B81DA5" w:rsidP="005B432B">
            <w:pPr>
              <w:suppressAutoHyphens/>
              <w:jc w:val="center"/>
              <w:rPr>
                <w:i/>
              </w:rPr>
            </w:pPr>
            <w:r>
              <w:rPr>
                <w:i/>
              </w:rPr>
              <w:lastRenderedPageBreak/>
              <w:t>6</w:t>
            </w:r>
          </w:p>
        </w:tc>
      </w:tr>
      <w:tr w:rsidR="00B81DA5" w:rsidRPr="00B92535" w14:paraId="6B17D79F" w14:textId="77777777" w:rsidTr="005B432B">
        <w:tc>
          <w:tcPr>
            <w:tcW w:w="1123" w:type="pct"/>
            <w:vMerge w:val="restart"/>
          </w:tcPr>
          <w:p w14:paraId="7C896A73" w14:textId="77777777" w:rsidR="00B81DA5" w:rsidRPr="00B81DA5" w:rsidRDefault="00B81DA5" w:rsidP="005B432B">
            <w:pPr>
              <w:rPr>
                <w:b/>
                <w:bCs/>
              </w:rPr>
            </w:pPr>
            <w:r w:rsidRPr="00B81DA5">
              <w:rPr>
                <w:b/>
                <w:bCs/>
              </w:rPr>
              <w:lastRenderedPageBreak/>
              <w:t>Тема 1.6.</w:t>
            </w:r>
          </w:p>
          <w:p w14:paraId="3EC5C1CD" w14:textId="7C1052D3" w:rsidR="00B81DA5" w:rsidRPr="00B81DA5" w:rsidRDefault="00B81DA5" w:rsidP="005B432B">
            <w:pPr>
              <w:rPr>
                <w:b/>
                <w:bCs/>
              </w:rPr>
            </w:pPr>
            <w:r w:rsidRPr="00B81DA5">
              <w:rPr>
                <w:b/>
                <w:bCs/>
              </w:rPr>
              <w:t xml:space="preserve">Проверка отчетов, дневников. </w:t>
            </w:r>
            <w:r w:rsidR="002A19C1">
              <w:rPr>
                <w:b/>
                <w:bCs/>
              </w:rPr>
              <w:t>Комплексный дифференцированный зачет</w:t>
            </w:r>
            <w:r w:rsidR="00673BCA">
              <w:rPr>
                <w:b/>
                <w:bCs/>
              </w:rPr>
              <w:t xml:space="preserve">. </w:t>
            </w:r>
            <w:r w:rsidR="00A97A47">
              <w:rPr>
                <w:b/>
                <w:bCs/>
              </w:rPr>
              <w:t>ПК 2.1., ПК 2.2., ПК 2.3.</w:t>
            </w:r>
          </w:p>
        </w:tc>
        <w:tc>
          <w:tcPr>
            <w:tcW w:w="3117" w:type="pct"/>
          </w:tcPr>
          <w:p w14:paraId="43A8B169" w14:textId="3475AF85" w:rsidR="00B81DA5" w:rsidRPr="00B92535" w:rsidRDefault="006B73AE" w:rsidP="005B432B">
            <w:pPr>
              <w:suppressAutoHyphens/>
              <w:rPr>
                <w:b/>
              </w:rPr>
            </w:pPr>
            <w:r w:rsidRPr="006B73AE">
              <w:rPr>
                <w:b/>
              </w:rPr>
              <w:t>Виды работ</w:t>
            </w:r>
          </w:p>
        </w:tc>
        <w:tc>
          <w:tcPr>
            <w:tcW w:w="760" w:type="pct"/>
            <w:vAlign w:val="center"/>
          </w:tcPr>
          <w:p w14:paraId="39AADE1D" w14:textId="77777777" w:rsidR="00B81DA5" w:rsidRPr="00B92535" w:rsidRDefault="00B81DA5" w:rsidP="005B432B">
            <w:pPr>
              <w:suppressAutoHyphens/>
              <w:jc w:val="center"/>
              <w:rPr>
                <w:i/>
              </w:rPr>
            </w:pPr>
            <w:r w:rsidRPr="00B92535">
              <w:rPr>
                <w:b/>
                <w:i/>
              </w:rPr>
              <w:t>6</w:t>
            </w:r>
          </w:p>
        </w:tc>
      </w:tr>
      <w:tr w:rsidR="00B81DA5" w:rsidRPr="00B92535" w14:paraId="7CCCB026" w14:textId="77777777" w:rsidTr="005B432B">
        <w:tc>
          <w:tcPr>
            <w:tcW w:w="1123" w:type="pct"/>
            <w:vMerge/>
          </w:tcPr>
          <w:p w14:paraId="0CB7EDD8" w14:textId="77777777" w:rsidR="00B81DA5" w:rsidRPr="00B92535" w:rsidRDefault="00B81DA5" w:rsidP="005B432B">
            <w:pPr>
              <w:rPr>
                <w:b/>
                <w:bCs/>
              </w:rPr>
            </w:pPr>
          </w:p>
        </w:tc>
        <w:tc>
          <w:tcPr>
            <w:tcW w:w="3117" w:type="pct"/>
          </w:tcPr>
          <w:p w14:paraId="353B09C9" w14:textId="77777777" w:rsidR="002A19C1" w:rsidRPr="002A19C1" w:rsidRDefault="002A19C1" w:rsidP="002818E1">
            <w:pPr>
              <w:pStyle w:val="1"/>
              <w:numPr>
                <w:ilvl w:val="0"/>
                <w:numId w:val="6"/>
              </w:numPr>
              <w:ind w:left="360"/>
              <w:jc w:val="both"/>
            </w:pPr>
            <w:r w:rsidRPr="002A19C1">
              <w:t>Ведение дневника производственной практики.</w:t>
            </w:r>
          </w:p>
          <w:p w14:paraId="34F33073" w14:textId="77777777" w:rsidR="002A19C1" w:rsidRPr="002A19C1" w:rsidRDefault="002A19C1" w:rsidP="002818E1">
            <w:pPr>
              <w:pStyle w:val="1"/>
              <w:numPr>
                <w:ilvl w:val="0"/>
                <w:numId w:val="6"/>
              </w:numPr>
              <w:ind w:left="360"/>
              <w:jc w:val="both"/>
            </w:pPr>
            <w:r w:rsidRPr="002A19C1">
              <w:t>Составление текстового и цифрового отчета о выполненных манипуляциях.</w:t>
            </w:r>
          </w:p>
          <w:p w14:paraId="4C59DED2" w14:textId="709669BE" w:rsidR="00B81DA5" w:rsidRPr="00B92535" w:rsidRDefault="002A19C1" w:rsidP="002818E1">
            <w:pPr>
              <w:pStyle w:val="a3"/>
              <w:numPr>
                <w:ilvl w:val="0"/>
                <w:numId w:val="6"/>
              </w:numPr>
              <w:suppressAutoHyphens/>
              <w:ind w:left="360"/>
            </w:pPr>
            <w:r w:rsidRPr="002A19C1">
              <w:rPr>
                <w:sz w:val="24"/>
                <w:szCs w:val="24"/>
              </w:rPr>
              <w:t>Демонстрация умений оказания услуг в пределах своих полномочий.</w:t>
            </w:r>
          </w:p>
        </w:tc>
        <w:tc>
          <w:tcPr>
            <w:tcW w:w="760" w:type="pct"/>
            <w:vAlign w:val="center"/>
          </w:tcPr>
          <w:p w14:paraId="2EC5FECC" w14:textId="77777777" w:rsidR="00B81DA5" w:rsidRPr="00B92535" w:rsidRDefault="00B81DA5" w:rsidP="005B432B">
            <w:pPr>
              <w:suppressAutoHyphens/>
              <w:jc w:val="center"/>
              <w:rPr>
                <w:i/>
              </w:rPr>
            </w:pPr>
            <w:r>
              <w:rPr>
                <w:i/>
              </w:rPr>
              <w:t>6</w:t>
            </w:r>
          </w:p>
        </w:tc>
      </w:tr>
      <w:tr w:rsidR="00B81DA5" w:rsidRPr="00B92535" w14:paraId="7159C838" w14:textId="77777777" w:rsidTr="005B432B">
        <w:tc>
          <w:tcPr>
            <w:tcW w:w="4240" w:type="pct"/>
            <w:gridSpan w:val="2"/>
          </w:tcPr>
          <w:p w14:paraId="538E8C0D" w14:textId="77777777" w:rsidR="00B81DA5" w:rsidRPr="00B92535" w:rsidRDefault="00B81DA5" w:rsidP="005B432B">
            <w:pPr>
              <w:rPr>
                <w:b/>
                <w:bCs/>
              </w:rPr>
            </w:pPr>
            <w:r w:rsidRPr="00B92535">
              <w:rPr>
                <w:b/>
                <w:bCs/>
              </w:rPr>
              <w:t>Всего</w:t>
            </w:r>
          </w:p>
        </w:tc>
        <w:tc>
          <w:tcPr>
            <w:tcW w:w="760" w:type="pct"/>
            <w:vAlign w:val="center"/>
          </w:tcPr>
          <w:p w14:paraId="1E9FBE71" w14:textId="77777777" w:rsidR="00B81DA5" w:rsidRPr="00B92535" w:rsidRDefault="00B81DA5" w:rsidP="005B432B">
            <w:pPr>
              <w:jc w:val="center"/>
              <w:rPr>
                <w:b/>
              </w:rPr>
            </w:pPr>
            <w:r>
              <w:rPr>
                <w:b/>
              </w:rPr>
              <w:t>36</w:t>
            </w:r>
            <w:r w:rsidRPr="00B92535">
              <w:rPr>
                <w:b/>
              </w:rPr>
              <w:t>/</w:t>
            </w:r>
            <w:r>
              <w:rPr>
                <w:b/>
              </w:rPr>
              <w:t>36</w:t>
            </w:r>
          </w:p>
        </w:tc>
      </w:tr>
    </w:tbl>
    <w:p w14:paraId="1C62FE03" w14:textId="77777777" w:rsidR="00B81DA5" w:rsidRPr="00B92535" w:rsidRDefault="00B81DA5" w:rsidP="00B81DA5">
      <w:pPr>
        <w:suppressAutoHyphens/>
      </w:pPr>
    </w:p>
    <w:p w14:paraId="1CB781B3" w14:textId="77777777" w:rsidR="00B81DA5" w:rsidRPr="00EE1242" w:rsidRDefault="00B81DA5" w:rsidP="00B81DA5">
      <w:pPr>
        <w:rPr>
          <w:i/>
        </w:rPr>
        <w:sectPr w:rsidR="00B81DA5" w:rsidRPr="00EE1242" w:rsidSect="005B432B">
          <w:pgSz w:w="16840" w:h="11907" w:orient="landscape"/>
          <w:pgMar w:top="1134" w:right="851" w:bottom="1134" w:left="1701" w:header="709" w:footer="709" w:gutter="0"/>
          <w:cols w:space="720"/>
        </w:sectPr>
      </w:pPr>
    </w:p>
    <w:p w14:paraId="46F763E1" w14:textId="03CF8673" w:rsidR="00B81DA5" w:rsidRPr="00610C23" w:rsidRDefault="00B81DA5" w:rsidP="00B81DA5">
      <w:pPr>
        <w:jc w:val="center"/>
        <w:rPr>
          <w:b/>
          <w:bCs/>
          <w:sz w:val="28"/>
          <w:szCs w:val="28"/>
        </w:rPr>
      </w:pPr>
      <w:r w:rsidRPr="00610C23">
        <w:rPr>
          <w:b/>
          <w:bCs/>
          <w:sz w:val="28"/>
          <w:szCs w:val="28"/>
        </w:rPr>
        <w:lastRenderedPageBreak/>
        <w:t xml:space="preserve">3. УСЛОВИЯ РЕАЛИЗАЦИИ </w:t>
      </w:r>
      <w:r w:rsidR="002A19C1">
        <w:rPr>
          <w:b/>
          <w:sz w:val="28"/>
          <w:szCs w:val="28"/>
        </w:rPr>
        <w:t>П</w:t>
      </w:r>
      <w:r w:rsidR="003E2B60">
        <w:rPr>
          <w:b/>
          <w:sz w:val="28"/>
          <w:szCs w:val="28"/>
        </w:rPr>
        <w:t>РОИЗВОДСТВЕННОЙ</w:t>
      </w:r>
      <w:r w:rsidRPr="00BE36C8">
        <w:rPr>
          <w:b/>
          <w:sz w:val="28"/>
          <w:szCs w:val="28"/>
        </w:rPr>
        <w:t xml:space="preserve"> ПРАКТИКИ</w:t>
      </w:r>
    </w:p>
    <w:p w14:paraId="1BBF7CE4" w14:textId="230ECEF9" w:rsidR="00B81DA5" w:rsidRPr="00610C23" w:rsidRDefault="00B81DA5" w:rsidP="00B81DA5">
      <w:pPr>
        <w:ind w:firstLine="709"/>
        <w:jc w:val="both"/>
        <w:rPr>
          <w:b/>
          <w:bCs/>
          <w:sz w:val="28"/>
          <w:szCs w:val="28"/>
        </w:rPr>
      </w:pPr>
      <w:r w:rsidRPr="00610C23">
        <w:rPr>
          <w:b/>
          <w:bCs/>
          <w:sz w:val="28"/>
          <w:szCs w:val="28"/>
        </w:rPr>
        <w:t xml:space="preserve">3.1. Для реализации программы </w:t>
      </w:r>
      <w:r w:rsidR="003E2B60">
        <w:rPr>
          <w:b/>
          <w:sz w:val="28"/>
          <w:szCs w:val="28"/>
        </w:rPr>
        <w:t>производственно</w:t>
      </w:r>
      <w:r w:rsidRPr="00BE36C8">
        <w:rPr>
          <w:b/>
          <w:sz w:val="28"/>
          <w:szCs w:val="28"/>
        </w:rPr>
        <w:t>й практики</w:t>
      </w:r>
      <w:r w:rsidRPr="00111B95">
        <w:rPr>
          <w:bCs/>
          <w:sz w:val="28"/>
          <w:szCs w:val="28"/>
        </w:rPr>
        <w:t xml:space="preserve"> </w:t>
      </w:r>
      <w:r w:rsidRPr="00610C23">
        <w:rPr>
          <w:b/>
          <w:bCs/>
          <w:sz w:val="28"/>
          <w:szCs w:val="28"/>
        </w:rPr>
        <w:t>предусмотрены следующие специальные помещения:</w:t>
      </w:r>
    </w:p>
    <w:p w14:paraId="26BE3F4D" w14:textId="60817A7C" w:rsidR="003E2B60" w:rsidRPr="00610C23" w:rsidRDefault="003E2B60" w:rsidP="003E2B60">
      <w:pPr>
        <w:ind w:firstLine="709"/>
        <w:jc w:val="both"/>
        <w:rPr>
          <w:sz w:val="28"/>
          <w:szCs w:val="28"/>
        </w:rPr>
      </w:pPr>
      <w:bookmarkStart w:id="11" w:name="_Hlk133949359"/>
      <w:r w:rsidRPr="00610C23">
        <w:rPr>
          <w:sz w:val="28"/>
          <w:szCs w:val="28"/>
        </w:rPr>
        <w:t>Производственная практика реализуется в организациях медицинского профиля, обеспечивающих деятельность обучающихся в профессиональной области 02.</w:t>
      </w:r>
      <w:r>
        <w:rPr>
          <w:sz w:val="28"/>
          <w:szCs w:val="28"/>
        </w:rPr>
        <w:t xml:space="preserve"> </w:t>
      </w:r>
      <w:r w:rsidRPr="00610C23">
        <w:rPr>
          <w:sz w:val="28"/>
          <w:szCs w:val="28"/>
        </w:rPr>
        <w:t>Здравоохранение.</w:t>
      </w:r>
    </w:p>
    <w:p w14:paraId="6B8F2A30" w14:textId="77777777" w:rsidR="003E2B60" w:rsidRPr="00610C23" w:rsidRDefault="003E2B60" w:rsidP="003E2B60">
      <w:pPr>
        <w:ind w:firstLine="709"/>
        <w:jc w:val="both"/>
        <w:rPr>
          <w:sz w:val="28"/>
          <w:szCs w:val="28"/>
        </w:rPr>
      </w:pPr>
      <w:r w:rsidRPr="00610C23">
        <w:rPr>
          <w:sz w:val="28"/>
          <w:szCs w:val="28"/>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bookmarkEnd w:id="11"/>
    <w:p w14:paraId="5E0FD5F0" w14:textId="77777777" w:rsidR="00B81DA5" w:rsidRPr="00610C23" w:rsidRDefault="00B81DA5" w:rsidP="00B81DA5">
      <w:pPr>
        <w:ind w:firstLine="709"/>
        <w:jc w:val="both"/>
        <w:rPr>
          <w:b/>
          <w:bCs/>
          <w:sz w:val="28"/>
          <w:szCs w:val="28"/>
        </w:rPr>
      </w:pPr>
      <w:r w:rsidRPr="00610C23">
        <w:rPr>
          <w:b/>
          <w:bCs/>
          <w:sz w:val="28"/>
          <w:szCs w:val="28"/>
        </w:rPr>
        <w:t>3.2. Информационное обеспечение реализации программы</w:t>
      </w:r>
    </w:p>
    <w:p w14:paraId="0D3C5105" w14:textId="77777777" w:rsidR="003E2B60" w:rsidRPr="00E57506" w:rsidRDefault="003E2B60" w:rsidP="003E2B60">
      <w:pPr>
        <w:autoSpaceDE w:val="0"/>
        <w:autoSpaceDN w:val="0"/>
        <w:adjustRightInd w:val="0"/>
        <w:ind w:firstLine="709"/>
        <w:jc w:val="both"/>
        <w:rPr>
          <w:sz w:val="28"/>
          <w:szCs w:val="28"/>
        </w:rPr>
      </w:pPr>
      <w:r w:rsidRPr="00E57506">
        <w:rPr>
          <w:sz w:val="28"/>
          <w:szCs w:val="28"/>
        </w:rPr>
        <w:t>В период прохождения производственной практики обучающиеся обязаны вести документацию:</w:t>
      </w:r>
    </w:p>
    <w:p w14:paraId="5DFCF5B8" w14:textId="27F04647" w:rsidR="003E2B60" w:rsidRPr="00E57506" w:rsidRDefault="003E2B60" w:rsidP="002818E1">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57506">
        <w:rPr>
          <w:sz w:val="28"/>
          <w:szCs w:val="28"/>
        </w:rPr>
        <w:t xml:space="preserve">дневник производственной практики (приложение </w:t>
      </w:r>
      <w:r w:rsidR="00E57506" w:rsidRPr="00E57506">
        <w:rPr>
          <w:sz w:val="28"/>
          <w:szCs w:val="28"/>
        </w:rPr>
        <w:t>2</w:t>
      </w:r>
      <w:r w:rsidRPr="00E57506">
        <w:rPr>
          <w:sz w:val="28"/>
          <w:szCs w:val="28"/>
        </w:rPr>
        <w:t xml:space="preserve">); </w:t>
      </w:r>
    </w:p>
    <w:p w14:paraId="4C6B89EE" w14:textId="68935764" w:rsidR="003E2B60" w:rsidRPr="00E57506" w:rsidRDefault="003E2B60" w:rsidP="002818E1">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57506">
        <w:rPr>
          <w:sz w:val="28"/>
          <w:szCs w:val="28"/>
        </w:rPr>
        <w:t xml:space="preserve">цифровой и текстовой отчет по практике (приложение </w:t>
      </w:r>
      <w:r w:rsidR="00E57506" w:rsidRPr="00E57506">
        <w:rPr>
          <w:sz w:val="28"/>
          <w:szCs w:val="28"/>
        </w:rPr>
        <w:t>3</w:t>
      </w:r>
      <w:r w:rsidRPr="00E57506">
        <w:rPr>
          <w:sz w:val="28"/>
          <w:szCs w:val="28"/>
        </w:rPr>
        <w:t>).</w:t>
      </w:r>
    </w:p>
    <w:p w14:paraId="208F412A" w14:textId="77777777" w:rsidR="00B81DA5" w:rsidRPr="007D4A6C" w:rsidRDefault="00B81DA5" w:rsidP="00B81DA5">
      <w:pPr>
        <w:suppressAutoHyphens/>
        <w:ind w:firstLine="709"/>
        <w:jc w:val="both"/>
        <w:rPr>
          <w:sz w:val="28"/>
          <w:szCs w:val="28"/>
        </w:rPr>
      </w:pPr>
      <w:r w:rsidRPr="007D4A6C">
        <w:rPr>
          <w:bCs/>
          <w:sz w:val="28"/>
          <w:szCs w:val="28"/>
        </w:rPr>
        <w:t>Для реализации программы библиотечный фонд образовательной организации обеспечивается п</w:t>
      </w:r>
      <w:r w:rsidRPr="007D4A6C">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7D4A6C">
        <w:rPr>
          <w:bCs/>
          <w:sz w:val="28"/>
          <w:szCs w:val="28"/>
        </w:rPr>
        <w:t xml:space="preserve">библиотечного фонда в качестве основного используются печатные и /или электронные издания. </w:t>
      </w:r>
    </w:p>
    <w:p w14:paraId="32C3AE18" w14:textId="52336C22" w:rsidR="00B81DA5" w:rsidRDefault="00B81DA5" w:rsidP="002818E1">
      <w:pPr>
        <w:pStyle w:val="a3"/>
        <w:numPr>
          <w:ilvl w:val="2"/>
          <w:numId w:val="6"/>
        </w:numPr>
        <w:spacing w:line="276" w:lineRule="auto"/>
        <w:jc w:val="both"/>
        <w:rPr>
          <w:b/>
          <w:sz w:val="28"/>
          <w:szCs w:val="28"/>
        </w:rPr>
      </w:pPr>
      <w:bookmarkStart w:id="12" w:name="_Hlk133851421"/>
      <w:r w:rsidRPr="003E2B60">
        <w:rPr>
          <w:b/>
          <w:sz w:val="28"/>
          <w:szCs w:val="28"/>
        </w:rPr>
        <w:t>Основные печатные издания</w:t>
      </w:r>
    </w:p>
    <w:p w14:paraId="0D8A6245" w14:textId="7C31D1B7" w:rsidR="00A5468F" w:rsidRPr="00A5468F" w:rsidRDefault="00A5468F" w:rsidP="002818E1">
      <w:pPr>
        <w:pStyle w:val="a3"/>
        <w:numPr>
          <w:ilvl w:val="0"/>
          <w:numId w:val="14"/>
        </w:numPr>
        <w:spacing w:line="276" w:lineRule="auto"/>
        <w:jc w:val="both"/>
        <w:rPr>
          <w:sz w:val="28"/>
          <w:szCs w:val="28"/>
        </w:rPr>
      </w:pPr>
      <w:r w:rsidRPr="00A5468F">
        <w:rPr>
          <w:sz w:val="28"/>
          <w:szCs w:val="28"/>
        </w:rPr>
        <w:t xml:space="preserve">Дружинина, И. В. Информационное обеспечение деятельности средних медицинских работников. Практикум: учебное пособие для </w:t>
      </w:r>
      <w:r w:rsidR="004C34DB" w:rsidRPr="00A5468F">
        <w:rPr>
          <w:sz w:val="28"/>
          <w:szCs w:val="28"/>
        </w:rPr>
        <w:t xml:space="preserve">СПО </w:t>
      </w:r>
      <w:r w:rsidRPr="00A5468F">
        <w:rPr>
          <w:sz w:val="28"/>
          <w:szCs w:val="28"/>
        </w:rPr>
        <w:t>/ И. В. Дружинина. — 4-е изд., стер. — Санкт-Петербург: Лань, 2021. — 208 с. — ISBN 978-5-8114-7451-6.</w:t>
      </w:r>
    </w:p>
    <w:p w14:paraId="741FDF7F" w14:textId="0CC5E774" w:rsidR="00A5468F" w:rsidRPr="00A5468F" w:rsidRDefault="00A5468F" w:rsidP="002818E1">
      <w:pPr>
        <w:pStyle w:val="a3"/>
        <w:numPr>
          <w:ilvl w:val="0"/>
          <w:numId w:val="14"/>
        </w:numPr>
        <w:spacing w:line="276" w:lineRule="auto"/>
        <w:jc w:val="both"/>
        <w:rPr>
          <w:sz w:val="28"/>
          <w:szCs w:val="28"/>
        </w:rPr>
      </w:pPr>
      <w:r w:rsidRPr="00A5468F">
        <w:rPr>
          <w:sz w:val="28"/>
          <w:szCs w:val="28"/>
        </w:rPr>
        <w:t>Обмачевская, С. Н. Информационные технологии в профессиональной деятельности медицинских работников: учебное пособие для</w:t>
      </w:r>
      <w:r w:rsidR="004C34DB" w:rsidRPr="00A5468F">
        <w:rPr>
          <w:sz w:val="28"/>
          <w:szCs w:val="28"/>
        </w:rPr>
        <w:t xml:space="preserve"> СПО </w:t>
      </w:r>
      <w:r w:rsidRPr="00A5468F">
        <w:rPr>
          <w:sz w:val="28"/>
          <w:szCs w:val="28"/>
        </w:rPr>
        <w:t>/ С. Н. Обмачевская. — 4-е изд., стер. — Санкт-Петербург: Лань, 2023. — 184 с. — ISBN 978-5-507-45400-6.</w:t>
      </w:r>
    </w:p>
    <w:p w14:paraId="3D2F8C99" w14:textId="2B0A5528" w:rsidR="00A5468F" w:rsidRPr="00A5468F" w:rsidRDefault="00A5468F" w:rsidP="002818E1">
      <w:pPr>
        <w:pStyle w:val="a3"/>
        <w:numPr>
          <w:ilvl w:val="0"/>
          <w:numId w:val="14"/>
        </w:numPr>
        <w:spacing w:line="276" w:lineRule="auto"/>
        <w:jc w:val="both"/>
        <w:rPr>
          <w:sz w:val="28"/>
          <w:szCs w:val="28"/>
        </w:rPr>
      </w:pPr>
      <w:r w:rsidRPr="00A5468F">
        <w:rPr>
          <w:sz w:val="28"/>
          <w:szCs w:val="28"/>
        </w:rPr>
        <w:t>Дружинина, И. В. Информационные технологии в профессиональной деятельности средних медицинских работников: учебное пособие для спо / И. В. Дружинина, И. В. Дружинина. — 6-е изд., стер. — Санкт-Петербург: Лань, 2021. — 112 с. — ISBN 978-5-8114-7186-7.</w:t>
      </w:r>
    </w:p>
    <w:p w14:paraId="6384062A" w14:textId="6A1A482D" w:rsidR="00A5468F" w:rsidRPr="00A5468F" w:rsidRDefault="00A5468F" w:rsidP="002818E1">
      <w:pPr>
        <w:pStyle w:val="a3"/>
        <w:numPr>
          <w:ilvl w:val="0"/>
          <w:numId w:val="14"/>
        </w:numPr>
        <w:spacing w:line="276" w:lineRule="auto"/>
        <w:jc w:val="both"/>
        <w:rPr>
          <w:b/>
          <w:sz w:val="28"/>
          <w:szCs w:val="28"/>
        </w:rPr>
      </w:pPr>
      <w:r w:rsidRPr="00A5468F">
        <w:rPr>
          <w:sz w:val="28"/>
          <w:szCs w:val="28"/>
        </w:rPr>
        <w:t>Солодовников, Ю. Л. Экономика и управление в здравоохранении: учебное пособие для</w:t>
      </w:r>
      <w:r w:rsidR="004C34DB" w:rsidRPr="00A5468F">
        <w:rPr>
          <w:sz w:val="28"/>
          <w:szCs w:val="28"/>
        </w:rPr>
        <w:t xml:space="preserve"> СПО </w:t>
      </w:r>
      <w:r w:rsidRPr="00A5468F">
        <w:rPr>
          <w:sz w:val="28"/>
          <w:szCs w:val="28"/>
        </w:rPr>
        <w:t>/ Ю. Л. Солодовников. — 7-е изд., стер. — Санкт-Петербург: Лань, 2022. — 312 с. — ISBN 978-5-507-44858-6.</w:t>
      </w:r>
    </w:p>
    <w:p w14:paraId="567E4CA2" w14:textId="77777777" w:rsidR="00B81DA5" w:rsidRPr="00FC7623" w:rsidRDefault="00B81DA5" w:rsidP="00B81DA5">
      <w:pPr>
        <w:ind w:left="708"/>
        <w:jc w:val="both"/>
        <w:rPr>
          <w:b/>
          <w:sz w:val="28"/>
          <w:szCs w:val="28"/>
        </w:rPr>
      </w:pPr>
      <w:r>
        <w:rPr>
          <w:b/>
          <w:sz w:val="28"/>
          <w:szCs w:val="28"/>
        </w:rPr>
        <w:t>3.2.2.</w:t>
      </w:r>
      <w:r w:rsidRPr="00FC7623">
        <w:rPr>
          <w:b/>
          <w:sz w:val="28"/>
          <w:szCs w:val="28"/>
        </w:rPr>
        <w:t>Основные электронные издания</w:t>
      </w:r>
    </w:p>
    <w:p w14:paraId="464ECBD3" w14:textId="79B7AFB7" w:rsidR="00B81DA5" w:rsidRPr="00A5468F" w:rsidRDefault="00A5468F" w:rsidP="002818E1">
      <w:pPr>
        <w:pStyle w:val="a3"/>
        <w:numPr>
          <w:ilvl w:val="0"/>
          <w:numId w:val="2"/>
        </w:numPr>
        <w:jc w:val="both"/>
        <w:rPr>
          <w:bCs/>
          <w:sz w:val="28"/>
          <w:szCs w:val="28"/>
        </w:rPr>
      </w:pPr>
      <w:bookmarkStart w:id="13" w:name="_Hlk133949393"/>
      <w:r w:rsidRPr="00A5468F">
        <w:rPr>
          <w:sz w:val="28"/>
          <w:szCs w:val="28"/>
        </w:rPr>
        <w:t xml:space="preserve">Дружинина, И. В. Информационное обеспечение деятельности средних медицинских работников. Практикум: учебное пособие для спо / И. В. Дружинина. — 4-е изд., стер. — Санкт-Петербург: Лань, </w:t>
      </w:r>
      <w:r w:rsidRPr="00A5468F">
        <w:rPr>
          <w:sz w:val="28"/>
          <w:szCs w:val="28"/>
        </w:rPr>
        <w:lastRenderedPageBreak/>
        <w:t xml:space="preserve">2021. — 208 с. — ISBN 978-5-8114-7451-6. — Текст: электронный // Лань: электронно-библиотечная система. — URL: </w:t>
      </w:r>
      <w:hyperlink r:id="rId9" w:history="1">
        <w:r w:rsidRPr="00A5468F">
          <w:rPr>
            <w:rStyle w:val="a8"/>
            <w:rFonts w:eastAsiaTheme="majorEastAsia"/>
            <w:color w:val="auto"/>
            <w:sz w:val="28"/>
            <w:szCs w:val="28"/>
            <w:u w:val="none"/>
          </w:rPr>
          <w:t>https://e.lanbook.com/book/160131</w:t>
        </w:r>
      </w:hyperlink>
      <w:r w:rsidR="00B81DA5" w:rsidRPr="00A5468F">
        <w:rPr>
          <w:bCs/>
          <w:sz w:val="28"/>
          <w:szCs w:val="28"/>
        </w:rPr>
        <w:t>.</w:t>
      </w:r>
    </w:p>
    <w:p w14:paraId="57EE49D9" w14:textId="5D5DFCCA" w:rsidR="00B81DA5" w:rsidRPr="00A5468F" w:rsidRDefault="00A5468F" w:rsidP="002818E1">
      <w:pPr>
        <w:pStyle w:val="a3"/>
        <w:numPr>
          <w:ilvl w:val="0"/>
          <w:numId w:val="2"/>
        </w:numPr>
        <w:jc w:val="both"/>
        <w:rPr>
          <w:bCs/>
          <w:sz w:val="28"/>
          <w:szCs w:val="28"/>
        </w:rPr>
      </w:pPr>
      <w:r w:rsidRPr="00A5468F">
        <w:rPr>
          <w:sz w:val="28"/>
          <w:szCs w:val="28"/>
        </w:rPr>
        <w:t xml:space="preserve">Обмачевская, С. Н. Информационные технологии в профессиональной деятельности медицинских работников: учебное пособие для спо / С. Н. Обмачевская. — 4-е изд., стер. — Санкт-Петербург: Лань, 2023. — 184 с. — ISBN 978-5-507-45400-6. — Текст: электронный // Лань : электронно-библиотечная система. — URL: </w:t>
      </w:r>
      <w:hyperlink r:id="rId10" w:history="1">
        <w:r w:rsidRPr="00A5468F">
          <w:rPr>
            <w:rStyle w:val="a8"/>
            <w:rFonts w:eastAsiaTheme="majorEastAsia"/>
            <w:color w:val="auto"/>
            <w:sz w:val="28"/>
            <w:szCs w:val="28"/>
            <w:u w:val="none"/>
          </w:rPr>
          <w:t>https://e.lanbook.com/book/267377</w:t>
        </w:r>
      </w:hyperlink>
      <w:r w:rsidR="00B81DA5" w:rsidRPr="00A5468F">
        <w:rPr>
          <w:bCs/>
          <w:sz w:val="28"/>
          <w:szCs w:val="28"/>
        </w:rPr>
        <w:t>.</w:t>
      </w:r>
    </w:p>
    <w:p w14:paraId="6B93EEC2" w14:textId="6E59EC9A" w:rsidR="00B81DA5" w:rsidRPr="00A5468F" w:rsidRDefault="00A5468F" w:rsidP="002818E1">
      <w:pPr>
        <w:pStyle w:val="a3"/>
        <w:numPr>
          <w:ilvl w:val="0"/>
          <w:numId w:val="2"/>
        </w:numPr>
        <w:jc w:val="both"/>
        <w:rPr>
          <w:bCs/>
          <w:sz w:val="28"/>
          <w:szCs w:val="28"/>
        </w:rPr>
      </w:pPr>
      <w:r w:rsidRPr="00A5468F">
        <w:rPr>
          <w:sz w:val="28"/>
          <w:szCs w:val="28"/>
        </w:rPr>
        <w:t xml:space="preserve">            Дружинина, И. В. Информационные технологии в профессиональной деятельности средних медицинских работников: учебное пособие для спо / И. В. Дружинина, И. В. Дружинина. — 6-е изд., стер. — Санкт-Петербург: Лань, 2021. — 112 с. — ISBN 978-5-8114-7186-7. — Текст: электронный // Лань: электронно-библиотечная система. — URL: </w:t>
      </w:r>
      <w:hyperlink r:id="rId11" w:history="1">
        <w:r w:rsidRPr="00A5468F">
          <w:rPr>
            <w:rStyle w:val="a8"/>
            <w:rFonts w:eastAsiaTheme="majorEastAsia"/>
            <w:color w:val="auto"/>
            <w:sz w:val="28"/>
            <w:szCs w:val="28"/>
            <w:u w:val="none"/>
          </w:rPr>
          <w:t>https://e.lanbook.com/book/156365</w:t>
        </w:r>
      </w:hyperlink>
      <w:r w:rsidR="00B81DA5" w:rsidRPr="00A5468F">
        <w:rPr>
          <w:sz w:val="28"/>
          <w:szCs w:val="28"/>
        </w:rPr>
        <w:t>.</w:t>
      </w:r>
    </w:p>
    <w:p w14:paraId="15BDA53D" w14:textId="5983A415" w:rsidR="00A5468F" w:rsidRPr="00A5468F" w:rsidRDefault="00A5468F" w:rsidP="002818E1">
      <w:pPr>
        <w:pStyle w:val="a3"/>
        <w:numPr>
          <w:ilvl w:val="0"/>
          <w:numId w:val="2"/>
        </w:numPr>
        <w:jc w:val="both"/>
        <w:rPr>
          <w:b/>
          <w:bCs/>
          <w:sz w:val="28"/>
          <w:szCs w:val="28"/>
        </w:rPr>
      </w:pPr>
      <w:r w:rsidRPr="00A5468F">
        <w:rPr>
          <w:sz w:val="28"/>
          <w:szCs w:val="28"/>
        </w:rPr>
        <w:t xml:space="preserve">Солодовников, Ю. Л. Экономика и управление в здравоохранении: учебное пособие для спо / Ю. Л. Солодовников. — 7-е изд., стер. — Санкт-Петербург: Лань, 2022. — 312 с. — ISBN 978-5-507-44858-6. — Текст: электронный // Лань: электронно-библиотечная система. — URL: </w:t>
      </w:r>
      <w:hyperlink r:id="rId12" w:history="1">
        <w:r w:rsidRPr="00A5468F">
          <w:rPr>
            <w:rStyle w:val="a8"/>
            <w:rFonts w:eastAsiaTheme="majorEastAsia"/>
            <w:color w:val="auto"/>
            <w:sz w:val="28"/>
            <w:szCs w:val="28"/>
            <w:u w:val="none"/>
          </w:rPr>
          <w:t>https://e.lanbook.com/book/247601</w:t>
        </w:r>
      </w:hyperlink>
      <w:r w:rsidRPr="00A5468F">
        <w:rPr>
          <w:sz w:val="28"/>
          <w:szCs w:val="28"/>
        </w:rPr>
        <w:t xml:space="preserve"> </w:t>
      </w:r>
    </w:p>
    <w:p w14:paraId="40699D6C" w14:textId="6CEB30D7" w:rsidR="00B81DA5" w:rsidRPr="003E2B60" w:rsidRDefault="00B81DA5" w:rsidP="00A5468F">
      <w:pPr>
        <w:pStyle w:val="a3"/>
        <w:ind w:left="1210"/>
        <w:jc w:val="both"/>
        <w:rPr>
          <w:b/>
          <w:bCs/>
          <w:sz w:val="28"/>
          <w:szCs w:val="28"/>
        </w:rPr>
      </w:pPr>
      <w:r w:rsidRPr="003E2B60">
        <w:rPr>
          <w:b/>
          <w:bCs/>
          <w:sz w:val="28"/>
          <w:szCs w:val="28"/>
        </w:rPr>
        <w:t>3.2.3. Дополнительные источники</w:t>
      </w:r>
    </w:p>
    <w:p w14:paraId="30C0F502" w14:textId="1D84A09B" w:rsidR="00D151E0" w:rsidRPr="00D151E0" w:rsidRDefault="00D151E0" w:rsidP="002818E1">
      <w:pPr>
        <w:pStyle w:val="a3"/>
        <w:numPr>
          <w:ilvl w:val="0"/>
          <w:numId w:val="15"/>
        </w:numPr>
        <w:jc w:val="both"/>
        <w:rPr>
          <w:sz w:val="28"/>
          <w:szCs w:val="28"/>
        </w:rPr>
      </w:pPr>
      <w:r w:rsidRPr="00D151E0">
        <w:rPr>
          <w:sz w:val="28"/>
          <w:szCs w:val="28"/>
        </w:rPr>
        <w:t>Приказ Минздрава России от 15.12. 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14:paraId="75841C79" w14:textId="3D15640F" w:rsidR="00D151E0" w:rsidRPr="00D151E0" w:rsidRDefault="00D151E0" w:rsidP="002818E1">
      <w:pPr>
        <w:pStyle w:val="a3"/>
        <w:numPr>
          <w:ilvl w:val="0"/>
          <w:numId w:val="15"/>
        </w:numPr>
        <w:jc w:val="both"/>
        <w:rPr>
          <w:bCs/>
          <w:i/>
          <w:sz w:val="28"/>
          <w:szCs w:val="28"/>
        </w:rPr>
      </w:pPr>
      <w:r w:rsidRPr="00D151E0">
        <w:rPr>
          <w:sz w:val="28"/>
          <w:szCs w:val="28"/>
        </w:rPr>
        <w:t>Федеральный закон «О персональных данных» от 27.07.2006 № 152-ФЗ.</w:t>
      </w:r>
    </w:p>
    <w:p w14:paraId="1729B1B5" w14:textId="77777777" w:rsidR="00B81DA5" w:rsidRDefault="00B81DA5" w:rsidP="00B81DA5">
      <w:pPr>
        <w:ind w:hanging="142"/>
        <w:jc w:val="center"/>
        <w:rPr>
          <w:b/>
        </w:rPr>
      </w:pPr>
    </w:p>
    <w:bookmarkEnd w:id="13"/>
    <w:p w14:paraId="35932DF1" w14:textId="77777777" w:rsidR="00B81DA5" w:rsidRDefault="00B81DA5" w:rsidP="00B81DA5">
      <w:pPr>
        <w:ind w:hanging="142"/>
        <w:jc w:val="center"/>
        <w:rPr>
          <w:b/>
        </w:rPr>
      </w:pPr>
    </w:p>
    <w:p w14:paraId="6A565170" w14:textId="77777777" w:rsidR="00B81DA5" w:rsidRDefault="00B81DA5" w:rsidP="00B81DA5">
      <w:pPr>
        <w:ind w:hanging="142"/>
        <w:jc w:val="center"/>
        <w:rPr>
          <w:b/>
        </w:rPr>
      </w:pPr>
    </w:p>
    <w:p w14:paraId="0C7F1C31" w14:textId="77777777" w:rsidR="00B81DA5" w:rsidRDefault="00B81DA5" w:rsidP="00B81DA5">
      <w:pPr>
        <w:ind w:hanging="142"/>
        <w:jc w:val="center"/>
        <w:rPr>
          <w:b/>
        </w:rPr>
      </w:pPr>
    </w:p>
    <w:p w14:paraId="036949DD" w14:textId="77777777" w:rsidR="00B81DA5" w:rsidRDefault="00B81DA5" w:rsidP="00B81DA5">
      <w:pPr>
        <w:ind w:hanging="142"/>
        <w:jc w:val="center"/>
        <w:rPr>
          <w:b/>
        </w:rPr>
      </w:pPr>
    </w:p>
    <w:p w14:paraId="79435064" w14:textId="77777777" w:rsidR="00B81DA5" w:rsidRDefault="00B81DA5" w:rsidP="00B81DA5">
      <w:pPr>
        <w:ind w:hanging="142"/>
        <w:jc w:val="center"/>
        <w:rPr>
          <w:b/>
        </w:rPr>
      </w:pPr>
    </w:p>
    <w:p w14:paraId="266FF382" w14:textId="77777777" w:rsidR="00B81DA5" w:rsidRDefault="00B81DA5" w:rsidP="00B81DA5">
      <w:pPr>
        <w:ind w:hanging="142"/>
        <w:jc w:val="center"/>
        <w:rPr>
          <w:b/>
        </w:rPr>
      </w:pPr>
    </w:p>
    <w:p w14:paraId="2FDD7A59" w14:textId="77777777" w:rsidR="00B81DA5" w:rsidRDefault="00B81DA5" w:rsidP="00B81DA5">
      <w:pPr>
        <w:ind w:hanging="142"/>
        <w:jc w:val="center"/>
        <w:rPr>
          <w:b/>
        </w:rPr>
      </w:pPr>
    </w:p>
    <w:bookmarkEnd w:id="12"/>
    <w:p w14:paraId="5EAB840B" w14:textId="77777777" w:rsidR="00B81DA5" w:rsidRDefault="00B81DA5" w:rsidP="00B81DA5">
      <w:pPr>
        <w:rPr>
          <w:b/>
        </w:rPr>
      </w:pPr>
    </w:p>
    <w:p w14:paraId="0A2D242F" w14:textId="77777777" w:rsidR="00B81DA5" w:rsidRDefault="00B81DA5" w:rsidP="00B81DA5">
      <w:pPr>
        <w:rPr>
          <w:b/>
        </w:rPr>
        <w:sectPr w:rsidR="00B81DA5" w:rsidSect="00AC665F">
          <w:footerReference w:type="default" r:id="rId13"/>
          <w:pgSz w:w="11906" w:h="16838"/>
          <w:pgMar w:top="1134" w:right="567" w:bottom="1134" w:left="1701" w:header="709" w:footer="709" w:gutter="0"/>
          <w:cols w:space="720"/>
          <w:docGrid w:linePitch="326"/>
        </w:sectPr>
      </w:pPr>
    </w:p>
    <w:p w14:paraId="00D1E2D0" w14:textId="2306158D" w:rsidR="00B81DA5" w:rsidRPr="009C7DBD" w:rsidRDefault="00B81DA5" w:rsidP="003B150E">
      <w:pPr>
        <w:jc w:val="center"/>
        <w:rPr>
          <w:b/>
          <w:sz w:val="28"/>
          <w:szCs w:val="28"/>
        </w:rPr>
      </w:pPr>
      <w:r w:rsidRPr="009C7DBD">
        <w:rPr>
          <w:b/>
          <w:sz w:val="28"/>
          <w:szCs w:val="28"/>
        </w:rPr>
        <w:lastRenderedPageBreak/>
        <w:t xml:space="preserve">4. КОНТРОЛЬ И ОЦЕНКА РЕЗУЛЬТАТОВ ОСВОЕНИЯ </w:t>
      </w:r>
      <w:r w:rsidRPr="009C7DBD">
        <w:rPr>
          <w:b/>
          <w:sz w:val="28"/>
          <w:szCs w:val="28"/>
        </w:rPr>
        <w:br/>
      </w:r>
      <w:r w:rsidR="00B96E96">
        <w:rPr>
          <w:b/>
          <w:sz w:val="28"/>
          <w:szCs w:val="28"/>
        </w:rPr>
        <w:t>ПРОИЗВОДСТВЕННОЙ</w:t>
      </w:r>
      <w:r w:rsidRPr="00BE36C8">
        <w:rPr>
          <w:b/>
          <w:sz w:val="28"/>
          <w:szCs w:val="28"/>
        </w:rPr>
        <w:t xml:space="preserve"> ПРАКТИКИ</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7796"/>
        <w:gridCol w:w="2127"/>
      </w:tblGrid>
      <w:tr w:rsidR="00787D36" w:rsidRPr="00787D36" w14:paraId="10D727DB" w14:textId="77777777" w:rsidTr="00787D36">
        <w:trPr>
          <w:trHeight w:val="1098"/>
        </w:trPr>
        <w:tc>
          <w:tcPr>
            <w:tcW w:w="5387" w:type="dxa"/>
          </w:tcPr>
          <w:p w14:paraId="24E856C1" w14:textId="77777777" w:rsidR="00787D36" w:rsidRPr="00787D36" w:rsidRDefault="00787D36" w:rsidP="00972D31">
            <w:pPr>
              <w:suppressAutoHyphens/>
              <w:jc w:val="center"/>
            </w:pPr>
            <w:r w:rsidRPr="00787D36">
              <w:t>Код и наименование профессиональных и общих компетенций</w:t>
            </w:r>
          </w:p>
          <w:p w14:paraId="0054FBDD" w14:textId="77777777" w:rsidR="00787D36" w:rsidRPr="00787D36" w:rsidRDefault="00787D36" w:rsidP="00972D31">
            <w:pPr>
              <w:jc w:val="center"/>
            </w:pPr>
            <w:r w:rsidRPr="00787D36">
              <w:t>формируемых в рамках модуля</w:t>
            </w:r>
          </w:p>
        </w:tc>
        <w:tc>
          <w:tcPr>
            <w:tcW w:w="7796" w:type="dxa"/>
          </w:tcPr>
          <w:p w14:paraId="574F0747" w14:textId="77777777" w:rsidR="00787D36" w:rsidRPr="00787D36" w:rsidRDefault="00787D36" w:rsidP="00972D31">
            <w:pPr>
              <w:suppressAutoHyphens/>
              <w:jc w:val="center"/>
            </w:pPr>
            <w:r w:rsidRPr="00787D36">
              <w:t>Критерии оценки</w:t>
            </w:r>
          </w:p>
        </w:tc>
        <w:tc>
          <w:tcPr>
            <w:tcW w:w="2127" w:type="dxa"/>
          </w:tcPr>
          <w:p w14:paraId="0DD71F44" w14:textId="77777777" w:rsidR="00787D36" w:rsidRPr="00787D36" w:rsidRDefault="00787D36" w:rsidP="00972D31">
            <w:pPr>
              <w:suppressAutoHyphens/>
              <w:jc w:val="center"/>
            </w:pPr>
            <w:r w:rsidRPr="00787D36">
              <w:t>Методы оценки</w:t>
            </w:r>
          </w:p>
        </w:tc>
      </w:tr>
      <w:tr w:rsidR="00787D36" w:rsidRPr="00787D36" w14:paraId="774BFD33" w14:textId="77777777" w:rsidTr="00787D36">
        <w:trPr>
          <w:trHeight w:val="2012"/>
        </w:trPr>
        <w:tc>
          <w:tcPr>
            <w:tcW w:w="5387" w:type="dxa"/>
          </w:tcPr>
          <w:p w14:paraId="2920C038" w14:textId="77777777" w:rsidR="00787D36" w:rsidRPr="00787D36" w:rsidRDefault="00787D36" w:rsidP="00972D31">
            <w:pPr>
              <w:suppressAutoHyphens/>
            </w:pPr>
            <w:r w:rsidRPr="00787D36">
              <w:t>ПК 2.1. Заполнять медицинскую документацию, в том числе в форме электронного документа</w:t>
            </w:r>
          </w:p>
        </w:tc>
        <w:tc>
          <w:tcPr>
            <w:tcW w:w="7796" w:type="dxa"/>
          </w:tcPr>
          <w:p w14:paraId="687AFF01" w14:textId="77777777" w:rsidR="00787D36" w:rsidRPr="00787D36" w:rsidRDefault="00787D36" w:rsidP="00972D31">
            <w:pPr>
              <w:suppressAutoHyphens/>
            </w:pPr>
            <w:r w:rsidRPr="00787D36">
              <w:t>- своевременное заполнение медицинской документации в соответствии с нормативными требованиями;</w:t>
            </w:r>
          </w:p>
          <w:p w14:paraId="5195C153" w14:textId="77777777" w:rsidR="00787D36" w:rsidRPr="00787D36" w:rsidRDefault="00787D36" w:rsidP="00972D31">
            <w:pPr>
              <w:suppressAutoHyphens/>
            </w:pPr>
            <w:r w:rsidRPr="00787D36">
              <w:t>- грамотность, полнота и соответствие требованиям к заполнению и ведению медицинской документации</w:t>
            </w:r>
          </w:p>
        </w:tc>
        <w:tc>
          <w:tcPr>
            <w:tcW w:w="2127" w:type="dxa"/>
          </w:tcPr>
          <w:p w14:paraId="79265F92" w14:textId="77777777" w:rsidR="00787D36" w:rsidRPr="00787D36" w:rsidRDefault="00787D36" w:rsidP="00972D31">
            <w:pPr>
              <w:suppressAutoHyphens/>
            </w:pPr>
            <w:r w:rsidRPr="00787D36">
              <w:t>Экспертное наблюдение выполнения практических работ</w:t>
            </w:r>
          </w:p>
          <w:p w14:paraId="502D5CBF" w14:textId="77777777" w:rsidR="00787D36" w:rsidRPr="00787D36" w:rsidRDefault="00787D36" w:rsidP="00972D31">
            <w:pPr>
              <w:suppressAutoHyphens/>
            </w:pPr>
            <w:r w:rsidRPr="00787D36">
              <w:t>Экзамен по модулю</w:t>
            </w:r>
          </w:p>
        </w:tc>
      </w:tr>
      <w:tr w:rsidR="00787D36" w:rsidRPr="00787D36" w14:paraId="32CF6B13" w14:textId="77777777" w:rsidTr="00787D36">
        <w:trPr>
          <w:trHeight w:val="2116"/>
        </w:trPr>
        <w:tc>
          <w:tcPr>
            <w:tcW w:w="5387" w:type="dxa"/>
          </w:tcPr>
          <w:p w14:paraId="393D8A5C" w14:textId="77777777" w:rsidR="00787D36" w:rsidRPr="00787D36" w:rsidRDefault="00787D36" w:rsidP="00972D31">
            <w:pPr>
              <w:suppressAutoHyphens/>
            </w:pPr>
            <w:r w:rsidRPr="00787D36">
              <w:t>ПК 2.2. Использовать в работе медицинские информационные системы и информационно-телекоммуникационную сеть «Интернет»</w:t>
            </w:r>
          </w:p>
        </w:tc>
        <w:tc>
          <w:tcPr>
            <w:tcW w:w="7796" w:type="dxa"/>
          </w:tcPr>
          <w:p w14:paraId="08F1B694" w14:textId="77777777" w:rsidR="00787D36" w:rsidRPr="00787D36" w:rsidRDefault="00787D36" w:rsidP="00972D31">
            <w:pPr>
              <w:suppressAutoHyphens/>
            </w:pPr>
            <w:r w:rsidRPr="00787D36">
              <w:t>- целесообразное использование в работе медицинских информационных систем и информационно-телекоммуникационной сети «Интернет» в соответствующих условиях с учетом поставленных задач, имеющихся ресурсов, требований к получаемым решениям;</w:t>
            </w:r>
          </w:p>
          <w:p w14:paraId="3BF6065C" w14:textId="77777777" w:rsidR="00787D36" w:rsidRPr="00787D36" w:rsidRDefault="00787D36" w:rsidP="00972D31">
            <w:pPr>
              <w:suppressAutoHyphens/>
            </w:pPr>
            <w:r w:rsidRPr="00787D36">
              <w:t>- выполнение операций по обработке информации с применением программных средств</w:t>
            </w:r>
          </w:p>
        </w:tc>
        <w:tc>
          <w:tcPr>
            <w:tcW w:w="2127" w:type="dxa"/>
          </w:tcPr>
          <w:p w14:paraId="685ED2E8" w14:textId="77777777" w:rsidR="00787D36" w:rsidRPr="00787D36" w:rsidRDefault="00787D36" w:rsidP="00972D31">
            <w:pPr>
              <w:suppressAutoHyphens/>
            </w:pPr>
            <w:r w:rsidRPr="00787D36">
              <w:t>Экспертное наблюдение выполнения практических работ</w:t>
            </w:r>
          </w:p>
          <w:p w14:paraId="18CE062B" w14:textId="77777777" w:rsidR="00787D36" w:rsidRPr="00787D36" w:rsidRDefault="00787D36" w:rsidP="00972D31">
            <w:r w:rsidRPr="00787D36">
              <w:t>Экзамен по модулю</w:t>
            </w:r>
          </w:p>
        </w:tc>
      </w:tr>
      <w:tr w:rsidR="00787D36" w:rsidRPr="00787D36" w14:paraId="7C23E135" w14:textId="77777777" w:rsidTr="00787D36">
        <w:trPr>
          <w:trHeight w:val="377"/>
        </w:trPr>
        <w:tc>
          <w:tcPr>
            <w:tcW w:w="5387" w:type="dxa"/>
          </w:tcPr>
          <w:p w14:paraId="5A4B8E5E" w14:textId="77777777" w:rsidR="00787D36" w:rsidRPr="00787D36" w:rsidRDefault="00787D36" w:rsidP="00972D31">
            <w:pPr>
              <w:suppressAutoHyphens/>
            </w:pPr>
            <w:r w:rsidRPr="00787D36">
              <w:t>ПК 2.3. Контролировать выполнение должностных обязанностей находящимся в распоряжении медицинским персоналом</w:t>
            </w:r>
          </w:p>
        </w:tc>
        <w:tc>
          <w:tcPr>
            <w:tcW w:w="7796" w:type="dxa"/>
          </w:tcPr>
          <w:p w14:paraId="1FA19D84" w14:textId="77777777" w:rsidR="00787D36" w:rsidRPr="00787D36" w:rsidRDefault="00787D36" w:rsidP="00972D31">
            <w:pPr>
              <w:suppressAutoHyphens/>
            </w:pPr>
            <w:r w:rsidRPr="00787D36">
              <w:t>- выполнение должностных обязанностей находящегося в распоряжении медицинского персонала в соответствии с инструктивными документами</w:t>
            </w:r>
          </w:p>
        </w:tc>
        <w:tc>
          <w:tcPr>
            <w:tcW w:w="2127" w:type="dxa"/>
          </w:tcPr>
          <w:p w14:paraId="1624A3FA" w14:textId="77777777" w:rsidR="00787D36" w:rsidRPr="00787D36" w:rsidRDefault="00787D36" w:rsidP="00972D31">
            <w:pPr>
              <w:suppressAutoHyphens/>
            </w:pPr>
            <w:r w:rsidRPr="00787D36">
              <w:t>Экспертное наблюдение выполнения практических работ</w:t>
            </w:r>
          </w:p>
          <w:p w14:paraId="16B36B30" w14:textId="77777777" w:rsidR="00787D36" w:rsidRPr="00787D36" w:rsidRDefault="00787D36" w:rsidP="00972D31">
            <w:r w:rsidRPr="00787D36">
              <w:t>Экзамен по модулю</w:t>
            </w:r>
          </w:p>
        </w:tc>
      </w:tr>
      <w:tr w:rsidR="00787D36" w:rsidRPr="00787D36" w14:paraId="38E0AD42" w14:textId="77777777" w:rsidTr="00787D36">
        <w:trPr>
          <w:trHeight w:val="377"/>
        </w:trPr>
        <w:tc>
          <w:tcPr>
            <w:tcW w:w="5387" w:type="dxa"/>
          </w:tcPr>
          <w:p w14:paraId="0783A71E" w14:textId="77777777" w:rsidR="00787D36" w:rsidRPr="00787D36" w:rsidRDefault="00787D36" w:rsidP="00972D31">
            <w:pPr>
              <w:rPr>
                <w:rStyle w:val="a9"/>
                <w:i w:val="0"/>
              </w:rPr>
            </w:pPr>
            <w:r w:rsidRPr="00787D36">
              <w:rPr>
                <w:rStyle w:val="a9"/>
                <w:i w:val="0"/>
              </w:rPr>
              <w:t>ОК 01. Выбирать способы решения задач профессиональной деятельности применительно к различным контекстам</w:t>
            </w:r>
          </w:p>
        </w:tc>
        <w:tc>
          <w:tcPr>
            <w:tcW w:w="7796" w:type="dxa"/>
          </w:tcPr>
          <w:p w14:paraId="60AEDCEC" w14:textId="77777777" w:rsidR="00787D36" w:rsidRPr="00787D36" w:rsidRDefault="00787D36" w:rsidP="00972D31">
            <w:pPr>
              <w:pStyle w:val="Docsubtitle2"/>
              <w:rPr>
                <w:rFonts w:ascii="Times New Roman" w:hAnsi="Times New Roman"/>
                <w:sz w:val="24"/>
                <w:szCs w:val="24"/>
                <w:lang w:val="ru-RU"/>
              </w:rPr>
            </w:pPr>
            <w:r w:rsidRPr="00787D36">
              <w:rPr>
                <w:rFonts w:ascii="Times New Roman" w:hAnsi="Times New Roman"/>
                <w:sz w:val="24"/>
                <w:szCs w:val="24"/>
                <w:lang w:val="ru-RU"/>
              </w:rPr>
              <w:t>- аргументированные выбор и применение методов и способов решения профессиональных задач в области сестринского дела, оценивание эффективности и качества их выполнения;</w:t>
            </w:r>
          </w:p>
          <w:p w14:paraId="2F5E3E53" w14:textId="77777777" w:rsidR="00787D36" w:rsidRPr="00787D36" w:rsidRDefault="00787D36" w:rsidP="00972D31">
            <w:pPr>
              <w:pStyle w:val="Docsubtitle2"/>
              <w:rPr>
                <w:rStyle w:val="a9"/>
                <w:rFonts w:ascii="Times New Roman" w:hAnsi="Times New Roman"/>
                <w:i w:val="0"/>
                <w:sz w:val="24"/>
                <w:szCs w:val="24"/>
                <w:lang w:val="ru-RU"/>
              </w:rPr>
            </w:pPr>
            <w:r w:rsidRPr="00787D36">
              <w:rPr>
                <w:rFonts w:ascii="Times New Roman" w:hAnsi="Times New Roman"/>
                <w:sz w:val="24"/>
                <w:szCs w:val="24"/>
                <w:lang w:val="ru-RU"/>
              </w:rPr>
              <w:t>- соотнесение показателей результата выполнения профессиональных задач со стандартами</w:t>
            </w:r>
          </w:p>
        </w:tc>
        <w:tc>
          <w:tcPr>
            <w:tcW w:w="2127" w:type="dxa"/>
          </w:tcPr>
          <w:p w14:paraId="4D89C1E8" w14:textId="77777777" w:rsidR="00787D36" w:rsidRPr="00787D36" w:rsidRDefault="00787D36" w:rsidP="00972D31">
            <w:pPr>
              <w:suppressAutoHyphens/>
            </w:pPr>
            <w:r w:rsidRPr="00787D36">
              <w:t xml:space="preserve">Экспертная оценка формирования общих компетенций во время выполнения </w:t>
            </w:r>
            <w:r w:rsidRPr="00787D36">
              <w:lastRenderedPageBreak/>
              <w:t xml:space="preserve">практических работ </w:t>
            </w:r>
          </w:p>
        </w:tc>
      </w:tr>
      <w:tr w:rsidR="00787D36" w:rsidRPr="00787D36" w14:paraId="4B027AE2" w14:textId="77777777" w:rsidTr="00787D36">
        <w:trPr>
          <w:trHeight w:val="377"/>
        </w:trPr>
        <w:tc>
          <w:tcPr>
            <w:tcW w:w="5387" w:type="dxa"/>
          </w:tcPr>
          <w:p w14:paraId="1E639DDC" w14:textId="77777777" w:rsidR="00787D36" w:rsidRPr="00787D36" w:rsidRDefault="00787D36" w:rsidP="00972D31">
            <w:pPr>
              <w:rPr>
                <w:rStyle w:val="a9"/>
                <w:i w:val="0"/>
              </w:rPr>
            </w:pPr>
            <w:r w:rsidRPr="00787D36">
              <w:rPr>
                <w:rStyle w:val="a9"/>
                <w:i w:val="0"/>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796" w:type="dxa"/>
          </w:tcPr>
          <w:p w14:paraId="6EABD570" w14:textId="77777777" w:rsidR="00787D36" w:rsidRPr="00787D36" w:rsidRDefault="00787D36" w:rsidP="00972D31">
            <w:r w:rsidRPr="00787D36">
              <w:t>- демонстрация полноты охвата информационных источников и достоверности информации</w:t>
            </w:r>
          </w:p>
          <w:p w14:paraId="512825B1" w14:textId="77777777" w:rsidR="00787D36" w:rsidRPr="00787D36" w:rsidRDefault="00787D36" w:rsidP="00972D31">
            <w:pPr>
              <w:rPr>
                <w:rStyle w:val="a9"/>
                <w:i w:val="0"/>
              </w:rPr>
            </w:pPr>
          </w:p>
        </w:tc>
        <w:tc>
          <w:tcPr>
            <w:tcW w:w="2127" w:type="dxa"/>
          </w:tcPr>
          <w:p w14:paraId="0C3AE8D2" w14:textId="77777777" w:rsidR="00787D36" w:rsidRPr="00787D36" w:rsidRDefault="00787D36" w:rsidP="00972D31">
            <w:pPr>
              <w:suppressAutoHyphens/>
            </w:pPr>
            <w:r w:rsidRPr="00787D36">
              <w:t xml:space="preserve">Экспертная оценка формирования общих компетенций во время выполнения практических работ </w:t>
            </w:r>
          </w:p>
        </w:tc>
      </w:tr>
      <w:tr w:rsidR="00787D36" w:rsidRPr="00787D36" w14:paraId="7EA6E50E" w14:textId="77777777" w:rsidTr="00787D36">
        <w:trPr>
          <w:trHeight w:val="377"/>
        </w:trPr>
        <w:tc>
          <w:tcPr>
            <w:tcW w:w="5387" w:type="dxa"/>
          </w:tcPr>
          <w:p w14:paraId="39310B97" w14:textId="77777777" w:rsidR="00787D36" w:rsidRPr="00787D36" w:rsidRDefault="00787D36" w:rsidP="00972D31">
            <w:pPr>
              <w:rPr>
                <w:rStyle w:val="a9"/>
                <w:i w:val="0"/>
              </w:rPr>
            </w:pPr>
            <w:r w:rsidRPr="00787D36">
              <w:rPr>
                <w:rStyle w:val="a9"/>
                <w:i w:val="0"/>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7796" w:type="dxa"/>
          </w:tcPr>
          <w:p w14:paraId="29967161" w14:textId="77777777" w:rsidR="00787D36" w:rsidRPr="00787D36" w:rsidRDefault="00787D36" w:rsidP="00972D31">
            <w:pPr>
              <w:pStyle w:val="2"/>
              <w:spacing w:before="0"/>
              <w:jc w:val="both"/>
              <w:rPr>
                <w:rFonts w:ascii="Times New Roman" w:hAnsi="Times New Roman"/>
                <w:b/>
                <w:bCs/>
                <w:color w:val="auto"/>
                <w:sz w:val="24"/>
                <w:szCs w:val="24"/>
              </w:rPr>
            </w:pPr>
            <w:r w:rsidRPr="00787D36">
              <w:rPr>
                <w:rFonts w:ascii="Times New Roman" w:hAnsi="Times New Roman"/>
                <w:color w:val="auto"/>
                <w:sz w:val="24"/>
                <w:szCs w:val="24"/>
              </w:rPr>
              <w:t xml:space="preserve">- получение дополнительных профессиональных знаний путем самообразования, </w:t>
            </w:r>
          </w:p>
          <w:p w14:paraId="0B8861B2" w14:textId="77777777" w:rsidR="00787D36" w:rsidRPr="00787D36" w:rsidRDefault="00787D36" w:rsidP="00972D31">
            <w:r w:rsidRPr="00787D36">
              <w:t>- проявление интереса к инновациям в области профессиональной деятельности.</w:t>
            </w:r>
          </w:p>
        </w:tc>
        <w:tc>
          <w:tcPr>
            <w:tcW w:w="2127" w:type="dxa"/>
          </w:tcPr>
          <w:p w14:paraId="0A1899C6" w14:textId="77777777" w:rsidR="00787D36" w:rsidRPr="00787D36" w:rsidRDefault="00787D36" w:rsidP="00972D31">
            <w:pPr>
              <w:suppressAutoHyphens/>
            </w:pPr>
            <w:r w:rsidRPr="00787D36">
              <w:t xml:space="preserve">Экспертная оценка формирования общих компетенций во время выполнения практических работ </w:t>
            </w:r>
          </w:p>
          <w:p w14:paraId="6CCFE591" w14:textId="77777777" w:rsidR="00787D36" w:rsidRPr="00787D36" w:rsidRDefault="00787D36" w:rsidP="00972D31">
            <w:pPr>
              <w:suppressAutoHyphens/>
            </w:pPr>
          </w:p>
        </w:tc>
      </w:tr>
      <w:tr w:rsidR="00787D36" w:rsidRPr="00787D36" w14:paraId="6DFE1806" w14:textId="77777777" w:rsidTr="00787D36">
        <w:trPr>
          <w:trHeight w:val="377"/>
        </w:trPr>
        <w:tc>
          <w:tcPr>
            <w:tcW w:w="5387" w:type="dxa"/>
          </w:tcPr>
          <w:p w14:paraId="63AE542D" w14:textId="77777777" w:rsidR="00787D36" w:rsidRPr="00787D36" w:rsidRDefault="00787D36" w:rsidP="00972D31">
            <w:pPr>
              <w:rPr>
                <w:rStyle w:val="a9"/>
                <w:i w:val="0"/>
              </w:rPr>
            </w:pPr>
            <w:r w:rsidRPr="00787D36">
              <w:rPr>
                <w:rStyle w:val="a9"/>
                <w:i w:val="0"/>
              </w:rPr>
              <w:t>ОК 04. Эффективно взаимодействовать и работать в коллективе и команде</w:t>
            </w:r>
          </w:p>
        </w:tc>
        <w:tc>
          <w:tcPr>
            <w:tcW w:w="7796" w:type="dxa"/>
          </w:tcPr>
          <w:p w14:paraId="31E0398F" w14:textId="77777777" w:rsidR="00787D36" w:rsidRPr="00787D36" w:rsidRDefault="00787D36" w:rsidP="00972D31">
            <w:pPr>
              <w:pStyle w:val="2"/>
              <w:spacing w:before="0"/>
              <w:jc w:val="both"/>
              <w:rPr>
                <w:rFonts w:ascii="Times New Roman" w:hAnsi="Times New Roman"/>
                <w:b/>
                <w:bCs/>
                <w:color w:val="auto"/>
                <w:sz w:val="24"/>
                <w:szCs w:val="24"/>
              </w:rPr>
            </w:pPr>
            <w:r w:rsidRPr="00787D36">
              <w:rPr>
                <w:rStyle w:val="a9"/>
                <w:rFonts w:ascii="Times New Roman" w:hAnsi="Times New Roman"/>
                <w:i w:val="0"/>
                <w:color w:val="auto"/>
                <w:sz w:val="24"/>
                <w:szCs w:val="24"/>
              </w:rPr>
              <w:t xml:space="preserve">- </w:t>
            </w:r>
            <w:r w:rsidRPr="00787D36">
              <w:rPr>
                <w:rFonts w:ascii="Times New Roman" w:hAnsi="Times New Roman"/>
                <w:color w:val="auto"/>
                <w:sz w:val="24"/>
                <w:szCs w:val="24"/>
              </w:rPr>
              <w:t>соблюдение норм делового общения и профессиональной этики во взаимодействии с коллегами, руководством, потребителями</w:t>
            </w:r>
          </w:p>
          <w:p w14:paraId="020CFC6B" w14:textId="77777777" w:rsidR="00787D36" w:rsidRPr="00787D36" w:rsidRDefault="00787D36" w:rsidP="00972D31">
            <w:pPr>
              <w:pStyle w:val="2"/>
              <w:spacing w:before="0"/>
              <w:jc w:val="both"/>
              <w:rPr>
                <w:rFonts w:ascii="Times New Roman" w:hAnsi="Times New Roman"/>
                <w:b/>
                <w:bCs/>
                <w:color w:val="auto"/>
                <w:sz w:val="24"/>
                <w:szCs w:val="24"/>
              </w:rPr>
            </w:pPr>
          </w:p>
        </w:tc>
        <w:tc>
          <w:tcPr>
            <w:tcW w:w="2127" w:type="dxa"/>
          </w:tcPr>
          <w:p w14:paraId="473C43B3" w14:textId="77777777" w:rsidR="00787D36" w:rsidRPr="00787D36" w:rsidRDefault="00787D36" w:rsidP="00972D31">
            <w:pPr>
              <w:suppressAutoHyphens/>
            </w:pPr>
            <w:r w:rsidRPr="00787D36">
              <w:t>Экспертная оценка формирования общих компетенций во время выполнения практических работ</w:t>
            </w:r>
          </w:p>
        </w:tc>
      </w:tr>
      <w:tr w:rsidR="00787D36" w:rsidRPr="00787D36" w14:paraId="2317193C" w14:textId="77777777" w:rsidTr="00787D36">
        <w:trPr>
          <w:trHeight w:val="377"/>
        </w:trPr>
        <w:tc>
          <w:tcPr>
            <w:tcW w:w="5387" w:type="dxa"/>
          </w:tcPr>
          <w:p w14:paraId="47EC8189" w14:textId="77777777" w:rsidR="00787D36" w:rsidRPr="00787D36" w:rsidRDefault="00787D36" w:rsidP="00972D31">
            <w:pPr>
              <w:rPr>
                <w:rStyle w:val="a9"/>
                <w:i w:val="0"/>
              </w:rPr>
            </w:pPr>
            <w:r w:rsidRPr="00787D36">
              <w:rPr>
                <w:rStyle w:val="a9"/>
                <w:i w:val="0"/>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796" w:type="dxa"/>
          </w:tcPr>
          <w:p w14:paraId="57323936" w14:textId="77777777" w:rsidR="00787D36" w:rsidRPr="00787D36" w:rsidRDefault="00787D36" w:rsidP="00972D31">
            <w:pPr>
              <w:pStyle w:val="2"/>
              <w:spacing w:before="0"/>
              <w:jc w:val="both"/>
              <w:rPr>
                <w:rStyle w:val="a9"/>
                <w:rFonts w:ascii="Times New Roman" w:hAnsi="Times New Roman"/>
                <w:b/>
                <w:bCs/>
                <w:i w:val="0"/>
                <w:color w:val="auto"/>
                <w:sz w:val="24"/>
                <w:szCs w:val="24"/>
              </w:rPr>
            </w:pPr>
            <w:r w:rsidRPr="00787D36">
              <w:rPr>
                <w:rFonts w:ascii="Times New Roman" w:hAnsi="Times New Roman"/>
                <w:color w:val="auto"/>
                <w:sz w:val="24"/>
                <w:szCs w:val="24"/>
              </w:rPr>
              <w:t>- соответствие устной и письменной речи нормам государственного языка</w:t>
            </w:r>
          </w:p>
        </w:tc>
        <w:tc>
          <w:tcPr>
            <w:tcW w:w="2127" w:type="dxa"/>
          </w:tcPr>
          <w:p w14:paraId="3CC9C1A8" w14:textId="77777777" w:rsidR="00787D36" w:rsidRPr="00787D36" w:rsidRDefault="00787D36" w:rsidP="00972D31">
            <w:pPr>
              <w:suppressAutoHyphens/>
            </w:pPr>
            <w:r w:rsidRPr="00787D36">
              <w:t xml:space="preserve">Экспертная оценка формирования общих компетенций во </w:t>
            </w:r>
            <w:r w:rsidRPr="00787D36">
              <w:lastRenderedPageBreak/>
              <w:t xml:space="preserve">время выполнения практических работ </w:t>
            </w:r>
          </w:p>
        </w:tc>
      </w:tr>
      <w:tr w:rsidR="00787D36" w:rsidRPr="00787D36" w14:paraId="2FFE917B" w14:textId="77777777" w:rsidTr="00787D36">
        <w:trPr>
          <w:trHeight w:val="1925"/>
        </w:trPr>
        <w:tc>
          <w:tcPr>
            <w:tcW w:w="5387" w:type="dxa"/>
          </w:tcPr>
          <w:p w14:paraId="482FC60C" w14:textId="77777777" w:rsidR="00787D36" w:rsidRPr="00787D36" w:rsidRDefault="00787D36" w:rsidP="00972D31">
            <w:pPr>
              <w:rPr>
                <w:rStyle w:val="a9"/>
                <w:i w:val="0"/>
              </w:rPr>
            </w:pPr>
            <w:r w:rsidRPr="00787D36">
              <w:rPr>
                <w:rStyle w:val="a9"/>
                <w:i w:val="0"/>
              </w:rPr>
              <w:lastRenderedPageBreak/>
              <w:t>ОК 09. Пользоваться профессиональной документацией на государственном и иностранном языках</w:t>
            </w:r>
          </w:p>
        </w:tc>
        <w:tc>
          <w:tcPr>
            <w:tcW w:w="7796" w:type="dxa"/>
          </w:tcPr>
          <w:p w14:paraId="6BCD9D7D" w14:textId="77777777" w:rsidR="00787D36" w:rsidRPr="00787D36" w:rsidRDefault="00787D36" w:rsidP="00972D31">
            <w:pPr>
              <w:pStyle w:val="2"/>
              <w:spacing w:before="0"/>
              <w:jc w:val="both"/>
              <w:rPr>
                <w:rStyle w:val="a9"/>
                <w:rFonts w:ascii="Times New Roman" w:hAnsi="Times New Roman"/>
                <w:b/>
                <w:bCs/>
                <w:i w:val="0"/>
                <w:color w:val="auto"/>
                <w:sz w:val="24"/>
                <w:szCs w:val="24"/>
              </w:rPr>
            </w:pPr>
            <w:r w:rsidRPr="00787D36">
              <w:rPr>
                <w:rStyle w:val="a9"/>
                <w:rFonts w:ascii="Times New Roman" w:hAnsi="Times New Roman"/>
                <w:i w:val="0"/>
                <w:color w:val="auto"/>
                <w:sz w:val="24"/>
                <w:szCs w:val="24"/>
              </w:rPr>
              <w:t>- оформление медицинской документации в соответствии нормативными правовыми актами</w:t>
            </w:r>
          </w:p>
          <w:p w14:paraId="4A1FAA2A" w14:textId="77777777" w:rsidR="00787D36" w:rsidRPr="00787D36" w:rsidRDefault="00787D36" w:rsidP="00972D31">
            <w:pPr>
              <w:pStyle w:val="2"/>
              <w:spacing w:before="0"/>
              <w:jc w:val="both"/>
              <w:rPr>
                <w:rFonts w:ascii="Times New Roman" w:hAnsi="Times New Roman"/>
                <w:b/>
                <w:bCs/>
                <w:color w:val="auto"/>
                <w:sz w:val="24"/>
                <w:szCs w:val="24"/>
              </w:rPr>
            </w:pPr>
          </w:p>
        </w:tc>
        <w:tc>
          <w:tcPr>
            <w:tcW w:w="2127" w:type="dxa"/>
          </w:tcPr>
          <w:p w14:paraId="3BCFDA82" w14:textId="77777777" w:rsidR="00787D36" w:rsidRPr="00787D36" w:rsidRDefault="00787D36" w:rsidP="00972D31">
            <w:pPr>
              <w:suppressAutoHyphens/>
            </w:pPr>
            <w:r w:rsidRPr="00787D36">
              <w:t>Экспертная оценка формирования общих компетенций во время выполнения практических работ</w:t>
            </w:r>
          </w:p>
        </w:tc>
      </w:tr>
    </w:tbl>
    <w:tbl>
      <w:tblPr>
        <w:tblpPr w:leftFromText="180" w:rightFromText="180" w:vertAnchor="text"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7796"/>
        <w:gridCol w:w="2127"/>
      </w:tblGrid>
      <w:tr w:rsidR="00787D36" w:rsidRPr="00787D36" w14:paraId="1D6DD404" w14:textId="77777777" w:rsidTr="00787D36">
        <w:trPr>
          <w:trHeight w:val="691"/>
        </w:trPr>
        <w:tc>
          <w:tcPr>
            <w:tcW w:w="5353" w:type="dxa"/>
          </w:tcPr>
          <w:p w14:paraId="541FF6DF" w14:textId="77777777" w:rsidR="00787D36" w:rsidRPr="00787D36" w:rsidRDefault="00787D36" w:rsidP="00972D31">
            <w:pPr>
              <w:pStyle w:val="2"/>
              <w:spacing w:before="0"/>
              <w:jc w:val="both"/>
              <w:rPr>
                <w:rStyle w:val="a9"/>
                <w:rFonts w:ascii="Times New Roman" w:hAnsi="Times New Roman"/>
                <w:b/>
                <w:bCs/>
                <w:i w:val="0"/>
                <w:color w:val="auto"/>
                <w:sz w:val="24"/>
                <w:szCs w:val="24"/>
              </w:rPr>
            </w:pPr>
            <w:r w:rsidRPr="00787D36">
              <w:rPr>
                <w:rStyle w:val="a9"/>
                <w:rFonts w:ascii="Times New Roman" w:hAnsi="Times New Roman"/>
                <w:i w:val="0"/>
                <w:color w:val="auto"/>
                <w:sz w:val="24"/>
                <w:szCs w:val="24"/>
              </w:rPr>
              <w:t>ЛР 13 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вебинары), тренинги в симуляционных центрах, участие в конгрессных мероприятиях</w:t>
            </w:r>
          </w:p>
        </w:tc>
        <w:tc>
          <w:tcPr>
            <w:tcW w:w="7796" w:type="dxa"/>
          </w:tcPr>
          <w:p w14:paraId="694EA505" w14:textId="77777777" w:rsidR="00787D36" w:rsidRPr="00787D36" w:rsidRDefault="00787D36" w:rsidP="00972D31">
            <w:pPr>
              <w:pStyle w:val="2"/>
              <w:jc w:val="both"/>
              <w:rPr>
                <w:rStyle w:val="a9"/>
                <w:rFonts w:ascii="Times New Roman" w:hAnsi="Times New Roman"/>
                <w:b/>
                <w:bCs/>
                <w:i w:val="0"/>
                <w:color w:val="auto"/>
                <w:sz w:val="24"/>
                <w:szCs w:val="24"/>
              </w:rPr>
            </w:pPr>
            <w:r w:rsidRPr="00787D36">
              <w:rPr>
                <w:rStyle w:val="a9"/>
                <w:rFonts w:ascii="Times New Roman" w:hAnsi="Times New Roman"/>
                <w:i w:val="0"/>
                <w:color w:val="auto"/>
                <w:sz w:val="24"/>
                <w:szCs w:val="24"/>
              </w:rPr>
              <w:t>- участие в исследовательской и проектной работе;</w:t>
            </w:r>
          </w:p>
          <w:p w14:paraId="091DB31F" w14:textId="77777777" w:rsidR="00787D36" w:rsidRPr="00787D36" w:rsidRDefault="00787D36" w:rsidP="00972D31">
            <w:pPr>
              <w:pStyle w:val="2"/>
              <w:spacing w:before="0"/>
              <w:jc w:val="both"/>
              <w:rPr>
                <w:rStyle w:val="a9"/>
                <w:rFonts w:ascii="Times New Roman" w:hAnsi="Times New Roman"/>
                <w:b/>
                <w:bCs/>
                <w:i w:val="0"/>
                <w:color w:val="auto"/>
                <w:sz w:val="24"/>
                <w:szCs w:val="24"/>
              </w:rPr>
            </w:pPr>
            <w:r w:rsidRPr="00787D36">
              <w:rPr>
                <w:rStyle w:val="a9"/>
                <w:rFonts w:ascii="Times New Roman" w:hAnsi="Times New Roman"/>
                <w:i w:val="0"/>
                <w:color w:val="auto"/>
                <w:sz w:val="24"/>
                <w:szCs w:val="24"/>
              </w:rPr>
              <w:t>- участие в конкурсах профессионального мастерства, олимпиадах по профессии, викторинах, в предметных неделях;</w:t>
            </w:r>
          </w:p>
          <w:p w14:paraId="536D5ADE" w14:textId="77777777" w:rsidR="00787D36" w:rsidRPr="00787D36" w:rsidRDefault="00787D36" w:rsidP="00972D31">
            <w:pPr>
              <w:pStyle w:val="2"/>
              <w:spacing w:before="0"/>
              <w:jc w:val="both"/>
              <w:rPr>
                <w:rFonts w:ascii="Times New Roman" w:hAnsi="Times New Roman"/>
                <w:b/>
                <w:bCs/>
                <w:color w:val="auto"/>
                <w:sz w:val="24"/>
                <w:szCs w:val="24"/>
              </w:rPr>
            </w:pPr>
            <w:r w:rsidRPr="00787D36">
              <w:rPr>
                <w:rFonts w:ascii="Times New Roman" w:hAnsi="Times New Roman"/>
                <w:color w:val="auto"/>
                <w:sz w:val="24"/>
                <w:szCs w:val="24"/>
              </w:rPr>
              <w:t>- участие в конкурсах профессионального мастерства и в командных проектах;</w:t>
            </w:r>
          </w:p>
          <w:p w14:paraId="2543CFBD" w14:textId="77777777" w:rsidR="00787D36" w:rsidRPr="00787D36" w:rsidRDefault="00787D36" w:rsidP="00972D31">
            <w:pPr>
              <w:pStyle w:val="2"/>
              <w:spacing w:before="0"/>
              <w:jc w:val="both"/>
              <w:rPr>
                <w:rFonts w:ascii="Times New Roman" w:hAnsi="Times New Roman"/>
                <w:b/>
                <w:bCs/>
                <w:color w:val="auto"/>
                <w:sz w:val="24"/>
                <w:szCs w:val="24"/>
              </w:rPr>
            </w:pPr>
            <w:r w:rsidRPr="00787D36">
              <w:rPr>
                <w:rFonts w:ascii="Times New Roman" w:hAnsi="Times New Roman"/>
                <w:color w:val="auto"/>
                <w:sz w:val="24"/>
                <w:szCs w:val="24"/>
              </w:rPr>
              <w:t>- положительная динамика в организации собственной учебной деятельности по результатам самооценки, самоанализа и коррекции ее результатов.</w:t>
            </w:r>
          </w:p>
          <w:p w14:paraId="35855E60" w14:textId="77777777" w:rsidR="00787D36" w:rsidRPr="00787D36" w:rsidRDefault="00787D36" w:rsidP="00972D31"/>
        </w:tc>
        <w:tc>
          <w:tcPr>
            <w:tcW w:w="2127" w:type="dxa"/>
          </w:tcPr>
          <w:p w14:paraId="5882651C" w14:textId="77777777" w:rsidR="00787D36" w:rsidRPr="00787D36" w:rsidRDefault="00787D36" w:rsidP="00972D31">
            <w:pPr>
              <w:suppressAutoHyphens/>
            </w:pPr>
            <w:r w:rsidRPr="00787D36">
              <w:t>Экспертное наблюдение при выполнении практических работ, участии в мероприятиях</w:t>
            </w:r>
          </w:p>
        </w:tc>
      </w:tr>
      <w:tr w:rsidR="00787D36" w:rsidRPr="00787D36" w14:paraId="51FBBF3E" w14:textId="77777777" w:rsidTr="00787D36">
        <w:trPr>
          <w:trHeight w:val="691"/>
        </w:trPr>
        <w:tc>
          <w:tcPr>
            <w:tcW w:w="5353" w:type="dxa"/>
          </w:tcPr>
          <w:p w14:paraId="196B6610" w14:textId="77777777" w:rsidR="00787D36" w:rsidRPr="00787D36" w:rsidRDefault="00787D36" w:rsidP="00972D31">
            <w:pPr>
              <w:pStyle w:val="2"/>
              <w:spacing w:before="0"/>
              <w:jc w:val="both"/>
              <w:rPr>
                <w:rStyle w:val="a9"/>
                <w:rFonts w:ascii="Times New Roman" w:hAnsi="Times New Roman"/>
                <w:b/>
                <w:bCs/>
                <w:i w:val="0"/>
                <w:color w:val="auto"/>
                <w:sz w:val="24"/>
                <w:szCs w:val="24"/>
              </w:rPr>
            </w:pPr>
            <w:r w:rsidRPr="00787D36">
              <w:rPr>
                <w:rStyle w:val="a9"/>
                <w:rFonts w:ascii="Times New Roman" w:hAnsi="Times New Roman"/>
                <w:i w:val="0"/>
                <w:color w:val="auto"/>
                <w:sz w:val="24"/>
                <w:szCs w:val="24"/>
              </w:rPr>
              <w:t xml:space="preserve">ЛР 14 </w:t>
            </w:r>
            <w:r w:rsidRPr="00787D36">
              <w:rPr>
                <w:rFonts w:ascii="Times New Roman" w:hAnsi="Times New Roman"/>
                <w:color w:val="auto"/>
                <w:sz w:val="24"/>
                <w:szCs w:val="24"/>
              </w:rPr>
              <w:t>Соблюдающий врачебную тайну, принципы медицинской этики в работе с пациентами, их законными представителями и коллегами</w:t>
            </w:r>
          </w:p>
        </w:tc>
        <w:tc>
          <w:tcPr>
            <w:tcW w:w="7796" w:type="dxa"/>
          </w:tcPr>
          <w:p w14:paraId="483727AA" w14:textId="77777777" w:rsidR="00787D36" w:rsidRPr="00787D36" w:rsidRDefault="00787D36" w:rsidP="00972D31">
            <w:pPr>
              <w:tabs>
                <w:tab w:val="left" w:pos="1134"/>
              </w:tabs>
              <w:jc w:val="both"/>
            </w:pPr>
            <w:r w:rsidRPr="00787D36">
              <w:t xml:space="preserve">- ответственность за результат учебной деятельности и подготовки </w:t>
            </w:r>
            <w:r w:rsidRPr="00787D36">
              <w:br/>
              <w:t>к профессиональной деятельности;</w:t>
            </w:r>
          </w:p>
          <w:p w14:paraId="06F972E9" w14:textId="77777777" w:rsidR="00787D36" w:rsidRPr="00787D36" w:rsidRDefault="00787D36" w:rsidP="00972D31">
            <w:pPr>
              <w:tabs>
                <w:tab w:val="left" w:pos="1134"/>
              </w:tabs>
              <w:jc w:val="both"/>
            </w:pPr>
            <w:r w:rsidRPr="00787D36">
              <w:t>- соблюдение этических норм общения при взаимодействии с обучающимися, преподавателями и руководителями практики;</w:t>
            </w:r>
          </w:p>
          <w:p w14:paraId="2ABA196E" w14:textId="77777777" w:rsidR="00787D36" w:rsidRPr="00787D36" w:rsidRDefault="00787D36" w:rsidP="00972D31">
            <w:pPr>
              <w:tabs>
                <w:tab w:val="left" w:pos="1134"/>
              </w:tabs>
              <w:jc w:val="both"/>
            </w:pPr>
            <w:r w:rsidRPr="00787D36">
              <w:t>- 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406E610F" w14:textId="77777777" w:rsidR="00787D36" w:rsidRPr="00787D36" w:rsidRDefault="00787D36" w:rsidP="00972D31">
            <w:pPr>
              <w:tabs>
                <w:tab w:val="left" w:pos="1134"/>
              </w:tabs>
              <w:jc w:val="both"/>
            </w:pPr>
            <w:r w:rsidRPr="00787D36">
              <w:t>- конструктивное взаимодействие в учебном коллективе/бригаде;</w:t>
            </w:r>
          </w:p>
          <w:p w14:paraId="658E5CF4" w14:textId="77777777" w:rsidR="00787D36" w:rsidRPr="00787D36" w:rsidRDefault="00787D36" w:rsidP="00972D31">
            <w:pPr>
              <w:pStyle w:val="2"/>
              <w:jc w:val="both"/>
              <w:rPr>
                <w:rStyle w:val="a9"/>
                <w:rFonts w:ascii="Times New Roman" w:hAnsi="Times New Roman"/>
                <w:b/>
                <w:bCs/>
                <w:i w:val="0"/>
                <w:color w:val="auto"/>
                <w:sz w:val="24"/>
                <w:szCs w:val="24"/>
              </w:rPr>
            </w:pPr>
            <w:r w:rsidRPr="00787D36">
              <w:rPr>
                <w:rFonts w:ascii="Times New Roman" w:hAnsi="Times New Roman"/>
                <w:color w:val="auto"/>
                <w:sz w:val="24"/>
                <w:szCs w:val="24"/>
              </w:rPr>
              <w:t>- демонстрация навыков межличностного делового общения, социального имиджа.</w:t>
            </w:r>
          </w:p>
        </w:tc>
        <w:tc>
          <w:tcPr>
            <w:tcW w:w="2127" w:type="dxa"/>
          </w:tcPr>
          <w:p w14:paraId="2190FB0C" w14:textId="77777777" w:rsidR="00787D36" w:rsidRPr="00787D36" w:rsidRDefault="00787D36" w:rsidP="00972D31">
            <w:pPr>
              <w:suppressAutoHyphens/>
            </w:pPr>
            <w:r w:rsidRPr="00787D36">
              <w:t>Экспертное наблюдение при выполнении практических работ</w:t>
            </w:r>
          </w:p>
        </w:tc>
      </w:tr>
      <w:tr w:rsidR="00787D36" w:rsidRPr="00787D36" w14:paraId="293ECD53" w14:textId="77777777" w:rsidTr="00787D36">
        <w:trPr>
          <w:trHeight w:val="691"/>
        </w:trPr>
        <w:tc>
          <w:tcPr>
            <w:tcW w:w="5353" w:type="dxa"/>
          </w:tcPr>
          <w:p w14:paraId="41E49D18" w14:textId="77777777" w:rsidR="00787D36" w:rsidRPr="00787D36" w:rsidRDefault="00787D36" w:rsidP="00972D31">
            <w:pPr>
              <w:pStyle w:val="2"/>
              <w:spacing w:before="0"/>
              <w:jc w:val="both"/>
              <w:rPr>
                <w:rStyle w:val="a9"/>
                <w:rFonts w:ascii="Times New Roman" w:hAnsi="Times New Roman"/>
                <w:b/>
                <w:bCs/>
                <w:i w:val="0"/>
                <w:color w:val="auto"/>
                <w:sz w:val="24"/>
                <w:szCs w:val="24"/>
              </w:rPr>
            </w:pPr>
            <w:r w:rsidRPr="00787D36">
              <w:rPr>
                <w:rFonts w:ascii="Times New Roman" w:hAnsi="Times New Roman"/>
                <w:color w:val="auto"/>
                <w:sz w:val="24"/>
                <w:szCs w:val="24"/>
              </w:rPr>
              <w:lastRenderedPageBreak/>
              <w:t>ЛР 15 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7796" w:type="dxa"/>
          </w:tcPr>
          <w:p w14:paraId="7A6B66F3" w14:textId="77777777" w:rsidR="00787D36" w:rsidRPr="00787D36" w:rsidRDefault="00787D36" w:rsidP="00972D31">
            <w:pPr>
              <w:tabs>
                <w:tab w:val="left" w:pos="1134"/>
              </w:tabs>
              <w:jc w:val="both"/>
            </w:pPr>
            <w:r w:rsidRPr="00787D36">
              <w:t>- демонстрация интереса к будущей профессии;</w:t>
            </w:r>
          </w:p>
          <w:p w14:paraId="05597231" w14:textId="77777777" w:rsidR="00787D36" w:rsidRPr="00787D36" w:rsidRDefault="00787D36" w:rsidP="00972D31">
            <w:pPr>
              <w:tabs>
                <w:tab w:val="left" w:pos="1134"/>
              </w:tabs>
              <w:jc w:val="both"/>
            </w:pPr>
            <w:r w:rsidRPr="00787D36">
              <w:t xml:space="preserve">- сформированность гражданской позиции; участие в волонтерском движении; </w:t>
            </w:r>
          </w:p>
          <w:p w14:paraId="537E634B" w14:textId="77777777" w:rsidR="00787D36" w:rsidRPr="00787D36" w:rsidRDefault="00787D36" w:rsidP="00972D31">
            <w:pPr>
              <w:tabs>
                <w:tab w:val="left" w:pos="1134"/>
              </w:tabs>
              <w:jc w:val="both"/>
            </w:pPr>
            <w:r w:rsidRPr="00787D36">
              <w:t>- проявление высокопрофессиональной трудовой активности;</w:t>
            </w:r>
          </w:p>
          <w:p w14:paraId="32B41581" w14:textId="77777777" w:rsidR="00787D36" w:rsidRPr="00787D36" w:rsidRDefault="00787D36" w:rsidP="00972D31">
            <w:pPr>
              <w:tabs>
                <w:tab w:val="left" w:pos="1134"/>
              </w:tabs>
              <w:jc w:val="both"/>
            </w:pPr>
            <w:r w:rsidRPr="00787D36">
              <w:rPr>
                <w:spacing w:val="-6"/>
              </w:rPr>
              <w:t>- проявление правовой активности и навыков правомерного поведения, уважения к Закону.</w:t>
            </w:r>
          </w:p>
        </w:tc>
        <w:tc>
          <w:tcPr>
            <w:tcW w:w="2127" w:type="dxa"/>
          </w:tcPr>
          <w:p w14:paraId="41A9C6DC" w14:textId="77777777" w:rsidR="00787D36" w:rsidRPr="00787D36" w:rsidRDefault="00787D36" w:rsidP="00972D31">
            <w:pPr>
              <w:suppressAutoHyphens/>
            </w:pPr>
            <w:r w:rsidRPr="00787D36">
              <w:t>Экспертное наблюдение при выполнении практических работ</w:t>
            </w:r>
          </w:p>
        </w:tc>
      </w:tr>
      <w:tr w:rsidR="00787D36" w:rsidRPr="00787D36" w14:paraId="38BD0E3F" w14:textId="77777777" w:rsidTr="00787D36">
        <w:trPr>
          <w:trHeight w:val="691"/>
        </w:trPr>
        <w:tc>
          <w:tcPr>
            <w:tcW w:w="5353" w:type="dxa"/>
          </w:tcPr>
          <w:p w14:paraId="6957B61A" w14:textId="77777777" w:rsidR="00787D36" w:rsidRPr="00787D36" w:rsidRDefault="00787D36" w:rsidP="00972D31">
            <w:pPr>
              <w:pStyle w:val="2"/>
              <w:spacing w:before="0"/>
              <w:jc w:val="both"/>
              <w:rPr>
                <w:rStyle w:val="a9"/>
                <w:rFonts w:ascii="Times New Roman" w:hAnsi="Times New Roman"/>
                <w:b/>
                <w:bCs/>
                <w:i w:val="0"/>
                <w:color w:val="auto"/>
                <w:sz w:val="24"/>
                <w:szCs w:val="24"/>
              </w:rPr>
            </w:pPr>
            <w:r w:rsidRPr="00787D36">
              <w:rPr>
                <w:rFonts w:ascii="Times New Roman" w:hAnsi="Times New Roman"/>
                <w:color w:val="auto"/>
                <w:sz w:val="24"/>
                <w:szCs w:val="24"/>
              </w:rPr>
              <w:t>ЛР 16 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7796" w:type="dxa"/>
          </w:tcPr>
          <w:p w14:paraId="64F1F230" w14:textId="77777777" w:rsidR="00787D36" w:rsidRPr="00787D36" w:rsidRDefault="00787D36" w:rsidP="00972D31">
            <w:pPr>
              <w:tabs>
                <w:tab w:val="left" w:pos="1134"/>
              </w:tabs>
              <w:jc w:val="both"/>
            </w:pPr>
            <w:r w:rsidRPr="00787D36">
              <w:t>- соблюдение этических норм общения при взаимодействии с обучающимися, преподавателями и руководителями практики;</w:t>
            </w:r>
          </w:p>
          <w:p w14:paraId="30E5071C" w14:textId="77777777" w:rsidR="00787D36" w:rsidRPr="00787D36" w:rsidRDefault="00787D36" w:rsidP="00972D31">
            <w:pPr>
              <w:tabs>
                <w:tab w:val="left" w:pos="1134"/>
              </w:tabs>
              <w:jc w:val="both"/>
            </w:pPr>
            <w:r w:rsidRPr="00787D36">
              <w:t>- конструктивное взаимодействие в учебном коллективе/бригаде;</w:t>
            </w:r>
          </w:p>
          <w:p w14:paraId="5D4E97AF" w14:textId="77777777" w:rsidR="00787D36" w:rsidRPr="00787D36" w:rsidRDefault="00787D36" w:rsidP="00972D31">
            <w:pPr>
              <w:tabs>
                <w:tab w:val="left" w:pos="1134"/>
              </w:tabs>
              <w:jc w:val="both"/>
            </w:pPr>
            <w:r w:rsidRPr="00787D36">
              <w:t>- демонстрация навыков межличностного делового общения, социального имиджа.</w:t>
            </w:r>
          </w:p>
        </w:tc>
        <w:tc>
          <w:tcPr>
            <w:tcW w:w="2127" w:type="dxa"/>
          </w:tcPr>
          <w:p w14:paraId="2B1DFE99" w14:textId="77777777" w:rsidR="00787D36" w:rsidRPr="00787D36" w:rsidRDefault="00787D36" w:rsidP="00972D31">
            <w:pPr>
              <w:suppressAutoHyphens/>
            </w:pPr>
            <w:r w:rsidRPr="00787D36">
              <w:t>Экспертное наблюдение при выполнении практических работ</w:t>
            </w:r>
          </w:p>
        </w:tc>
      </w:tr>
      <w:tr w:rsidR="00787D36" w:rsidRPr="00787D36" w14:paraId="1443096C" w14:textId="77777777" w:rsidTr="00787D36">
        <w:trPr>
          <w:trHeight w:val="691"/>
        </w:trPr>
        <w:tc>
          <w:tcPr>
            <w:tcW w:w="5353" w:type="dxa"/>
          </w:tcPr>
          <w:p w14:paraId="47D8587C" w14:textId="77777777" w:rsidR="00787D36" w:rsidRPr="00787D36" w:rsidRDefault="00787D36" w:rsidP="00972D31">
            <w:pPr>
              <w:pStyle w:val="2"/>
              <w:spacing w:before="0"/>
              <w:jc w:val="both"/>
              <w:rPr>
                <w:rStyle w:val="a9"/>
                <w:rFonts w:ascii="Times New Roman" w:hAnsi="Times New Roman"/>
                <w:b/>
                <w:bCs/>
                <w:i w:val="0"/>
                <w:color w:val="auto"/>
                <w:sz w:val="24"/>
                <w:szCs w:val="24"/>
              </w:rPr>
            </w:pPr>
            <w:r w:rsidRPr="00787D36">
              <w:rPr>
                <w:rFonts w:ascii="Times New Roman" w:hAnsi="Times New Roman"/>
                <w:color w:val="auto"/>
                <w:sz w:val="24"/>
                <w:szCs w:val="24"/>
              </w:rPr>
              <w:t>ЛР 17 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7796" w:type="dxa"/>
          </w:tcPr>
          <w:p w14:paraId="51C75F78" w14:textId="77777777" w:rsidR="00787D36" w:rsidRPr="00787D36" w:rsidRDefault="00787D36" w:rsidP="00972D31">
            <w:pPr>
              <w:tabs>
                <w:tab w:val="left" w:pos="1134"/>
              </w:tabs>
              <w:jc w:val="both"/>
            </w:pPr>
            <w:r w:rsidRPr="00787D36">
              <w:t>- соблюдение этических норм общения при взаимодействии с обучающимися, преподавателями и руководителями практики;</w:t>
            </w:r>
          </w:p>
          <w:p w14:paraId="68A650F0" w14:textId="77777777" w:rsidR="00787D36" w:rsidRPr="00787D36" w:rsidRDefault="00787D36" w:rsidP="00972D31">
            <w:pPr>
              <w:tabs>
                <w:tab w:val="left" w:pos="1134"/>
              </w:tabs>
              <w:jc w:val="both"/>
            </w:pPr>
            <w:r w:rsidRPr="00787D36">
              <w:rPr>
                <w:spacing w:val="-6"/>
              </w:rPr>
              <w:t>- проявление правовой активности и навыков правомерного поведения, уважения к Закону;</w:t>
            </w:r>
          </w:p>
          <w:p w14:paraId="4F7BF8EE" w14:textId="77777777" w:rsidR="00787D36" w:rsidRPr="00787D36" w:rsidRDefault="00787D36" w:rsidP="00972D31">
            <w:pPr>
              <w:tabs>
                <w:tab w:val="left" w:pos="1134"/>
              </w:tabs>
              <w:jc w:val="both"/>
            </w:pPr>
            <w:r w:rsidRPr="00787D36">
              <w:t>- конструктивное взаимодействие в учебном коллективе/бригаде;</w:t>
            </w:r>
          </w:p>
          <w:p w14:paraId="620991F5" w14:textId="77777777" w:rsidR="00787D36" w:rsidRPr="00787D36" w:rsidRDefault="00787D36" w:rsidP="00972D31">
            <w:pPr>
              <w:tabs>
                <w:tab w:val="left" w:pos="1134"/>
              </w:tabs>
              <w:jc w:val="both"/>
            </w:pPr>
            <w:r w:rsidRPr="00787D36">
              <w:t>- демонстрация навыков межличностного делового общения, социального имиджа.</w:t>
            </w:r>
          </w:p>
        </w:tc>
        <w:tc>
          <w:tcPr>
            <w:tcW w:w="2127" w:type="dxa"/>
          </w:tcPr>
          <w:p w14:paraId="2431597E" w14:textId="77777777" w:rsidR="00787D36" w:rsidRPr="00787D36" w:rsidRDefault="00787D36" w:rsidP="00972D31">
            <w:pPr>
              <w:suppressAutoHyphens/>
            </w:pPr>
            <w:r w:rsidRPr="00787D36">
              <w:t>Экспертное наблюдение при выполнении практических работ</w:t>
            </w:r>
          </w:p>
        </w:tc>
      </w:tr>
    </w:tbl>
    <w:p w14:paraId="085490CF" w14:textId="77777777" w:rsidR="00B81DA5" w:rsidRDefault="00B81DA5" w:rsidP="00B81DA5"/>
    <w:p w14:paraId="2F4415DD" w14:textId="77777777" w:rsidR="00B81DA5" w:rsidRDefault="00B81DA5" w:rsidP="00B81DA5"/>
    <w:p w14:paraId="62078FC2" w14:textId="77777777" w:rsidR="00B81DA5" w:rsidRDefault="00B81DA5" w:rsidP="00B81DA5"/>
    <w:p w14:paraId="5722E276" w14:textId="77777777" w:rsidR="00B81DA5" w:rsidRDefault="00B81DA5" w:rsidP="00B81DA5"/>
    <w:p w14:paraId="7056B2AA" w14:textId="77777777" w:rsidR="00B81DA5" w:rsidRDefault="00B81DA5" w:rsidP="00B81DA5"/>
    <w:p w14:paraId="49110FE1" w14:textId="77777777" w:rsidR="00B81DA5" w:rsidRDefault="00B81DA5" w:rsidP="00B81DA5"/>
    <w:p w14:paraId="2E9B08C6" w14:textId="77777777" w:rsidR="00B81DA5" w:rsidRDefault="00B81DA5" w:rsidP="00B81DA5"/>
    <w:p w14:paraId="0CAC6C33" w14:textId="77777777" w:rsidR="00B81DA5" w:rsidRDefault="00B81DA5" w:rsidP="00B81DA5"/>
    <w:p w14:paraId="0FC9645E" w14:textId="77777777" w:rsidR="00B81DA5" w:rsidRDefault="00B81DA5" w:rsidP="00B81DA5">
      <w:pPr>
        <w:sectPr w:rsidR="00B81DA5" w:rsidSect="005B432B">
          <w:pgSz w:w="16838" w:h="11906" w:orient="landscape"/>
          <w:pgMar w:top="1701" w:right="1134" w:bottom="567" w:left="1134" w:header="709" w:footer="709" w:gutter="0"/>
          <w:cols w:space="720"/>
          <w:titlePg/>
          <w:docGrid w:linePitch="326"/>
        </w:sectPr>
      </w:pPr>
    </w:p>
    <w:p w14:paraId="6830DDA4" w14:textId="68E52913" w:rsidR="006B73AE" w:rsidRPr="006B73AE" w:rsidRDefault="006B73AE" w:rsidP="006B73AE">
      <w:pPr>
        <w:suppressAutoHyphens/>
        <w:autoSpaceDE w:val="0"/>
        <w:autoSpaceDN w:val="0"/>
        <w:adjustRightInd w:val="0"/>
        <w:ind w:firstLine="709"/>
        <w:jc w:val="both"/>
        <w:rPr>
          <w:sz w:val="28"/>
          <w:szCs w:val="28"/>
        </w:rPr>
      </w:pPr>
      <w:r w:rsidRPr="006B73AE">
        <w:rPr>
          <w:sz w:val="28"/>
          <w:szCs w:val="28"/>
        </w:rPr>
        <w:lastRenderedPageBreak/>
        <w:t xml:space="preserve">Аттестация производственной практики служит формой контроля освоения профессиональных умений и знаний, профессиональных и общих компетенций, приобретенного практического опыта обучающихся в соответствии с требованиями ФГОС СПО по специальности.  Формой аттестации производственной практики </w:t>
      </w:r>
      <w:r w:rsidRPr="006B73AE">
        <w:rPr>
          <w:bCs/>
          <w:sz w:val="28"/>
          <w:szCs w:val="28"/>
        </w:rPr>
        <w:t xml:space="preserve">МДК 01.01. </w:t>
      </w:r>
      <w:r w:rsidRPr="006B73AE">
        <w:rPr>
          <w:sz w:val="28"/>
          <w:szCs w:val="28"/>
        </w:rPr>
        <w:t>Обеспечение безопасной окружающей среды в медицинской организации</w:t>
      </w:r>
      <w:r>
        <w:rPr>
          <w:b/>
          <w:sz w:val="28"/>
          <w:szCs w:val="28"/>
        </w:rPr>
        <w:t xml:space="preserve"> </w:t>
      </w:r>
      <w:r w:rsidRPr="006B73AE">
        <w:rPr>
          <w:sz w:val="28"/>
          <w:szCs w:val="28"/>
        </w:rPr>
        <w:t xml:space="preserve">является комплексный дифференцированный зачет. </w:t>
      </w:r>
    </w:p>
    <w:p w14:paraId="35B3DCB5" w14:textId="10DF90DE" w:rsidR="006B73AE" w:rsidRPr="006B73AE" w:rsidRDefault="006B73AE" w:rsidP="006B73A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6B73AE">
        <w:rPr>
          <w:sz w:val="28"/>
          <w:szCs w:val="28"/>
        </w:rPr>
        <w:t>К комплексному дифференцированному зачету допускаются обучающиеся, освоившие программу междисциплинарного курса, учебной практики</w:t>
      </w:r>
      <w:r>
        <w:rPr>
          <w:i/>
          <w:sz w:val="28"/>
          <w:szCs w:val="28"/>
        </w:rPr>
        <w:t xml:space="preserve">, </w:t>
      </w:r>
      <w:r w:rsidRPr="006B73AE">
        <w:rPr>
          <w:sz w:val="28"/>
          <w:szCs w:val="28"/>
        </w:rPr>
        <w:t>производственной практики и предоставившие отчетные документы:</w:t>
      </w:r>
    </w:p>
    <w:p w14:paraId="5026D675" w14:textId="77777777" w:rsidR="006B73AE" w:rsidRPr="006B73AE" w:rsidRDefault="006B73AE" w:rsidP="002818E1">
      <w:pPr>
        <w:pStyle w:val="a3"/>
        <w:numPr>
          <w:ilvl w:val="0"/>
          <w:numId w:val="9"/>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6B73AE">
        <w:rPr>
          <w:sz w:val="28"/>
          <w:szCs w:val="28"/>
        </w:rPr>
        <w:t>дневник производственной практики (Приложение 1);</w:t>
      </w:r>
    </w:p>
    <w:p w14:paraId="7CFE2403" w14:textId="77777777" w:rsidR="006B73AE" w:rsidRPr="006B73AE" w:rsidRDefault="006B73AE" w:rsidP="002818E1">
      <w:pPr>
        <w:pStyle w:val="a3"/>
        <w:numPr>
          <w:ilvl w:val="0"/>
          <w:numId w:val="9"/>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6B73AE">
        <w:rPr>
          <w:sz w:val="28"/>
          <w:szCs w:val="28"/>
        </w:rPr>
        <w:t>отчет по производственной практике (Приложение 2);</w:t>
      </w:r>
    </w:p>
    <w:p w14:paraId="3CB87B4E" w14:textId="77777777" w:rsidR="006B73AE" w:rsidRPr="006B73AE" w:rsidRDefault="006B73AE" w:rsidP="002818E1">
      <w:pPr>
        <w:pStyle w:val="a3"/>
        <w:numPr>
          <w:ilvl w:val="0"/>
          <w:numId w:val="9"/>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6B73AE">
        <w:rPr>
          <w:sz w:val="28"/>
          <w:szCs w:val="28"/>
        </w:rPr>
        <w:t xml:space="preserve">характеристику (Приложение 3). </w:t>
      </w:r>
    </w:p>
    <w:p w14:paraId="0C5F2EB0" w14:textId="77777777" w:rsidR="006B73AE" w:rsidRPr="006B73AE" w:rsidRDefault="006B73AE" w:rsidP="006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B73AE">
        <w:rPr>
          <w:sz w:val="28"/>
          <w:szCs w:val="28"/>
        </w:rPr>
        <w:t xml:space="preserve">В процессе аттестации проводится экспертиза овладения общими и профессиональными компетенциями, руководителями практики заполняется аттестационный лист (Приложение 4). </w:t>
      </w:r>
    </w:p>
    <w:p w14:paraId="3A8ED720" w14:textId="77777777" w:rsidR="006B73AE" w:rsidRPr="006B73AE" w:rsidRDefault="006B73AE" w:rsidP="006B7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B73AE">
        <w:rPr>
          <w:sz w:val="28"/>
          <w:szCs w:val="28"/>
        </w:rPr>
        <w:t xml:space="preserve">При выставлении итоговой оценки за производственную практику учитываются: </w:t>
      </w:r>
    </w:p>
    <w:p w14:paraId="14DFC184" w14:textId="77777777" w:rsidR="006B73AE" w:rsidRPr="006B73AE" w:rsidRDefault="006B73AE" w:rsidP="002818E1">
      <w:pPr>
        <w:numPr>
          <w:ilvl w:val="0"/>
          <w:numId w:val="10"/>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6B73AE">
        <w:rPr>
          <w:sz w:val="28"/>
          <w:szCs w:val="28"/>
        </w:rPr>
        <w:t xml:space="preserve">результаты экспертизы овладения обучающимися общими и профессиональными компетенциями; </w:t>
      </w:r>
    </w:p>
    <w:p w14:paraId="670FA517" w14:textId="77777777" w:rsidR="006B73AE" w:rsidRPr="006B73AE" w:rsidRDefault="006B73AE" w:rsidP="002818E1">
      <w:pPr>
        <w:numPr>
          <w:ilvl w:val="0"/>
          <w:numId w:val="10"/>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6B73AE">
        <w:rPr>
          <w:sz w:val="28"/>
          <w:szCs w:val="28"/>
        </w:rPr>
        <w:t xml:space="preserve">правильность и аккуратность ведения документации производственной практики; </w:t>
      </w:r>
    </w:p>
    <w:p w14:paraId="5E3D4FC6" w14:textId="77777777" w:rsidR="006B73AE" w:rsidRPr="006B73AE" w:rsidRDefault="006B73AE" w:rsidP="002818E1">
      <w:pPr>
        <w:numPr>
          <w:ilvl w:val="0"/>
          <w:numId w:val="10"/>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6B73AE">
        <w:rPr>
          <w:sz w:val="28"/>
          <w:szCs w:val="28"/>
        </w:rPr>
        <w:t>характеристика с места прохождения производственной практики.</w:t>
      </w:r>
    </w:p>
    <w:p w14:paraId="712A58C3" w14:textId="77777777" w:rsidR="006B73AE" w:rsidRPr="006B73AE" w:rsidRDefault="006B73AE" w:rsidP="006B73AE">
      <w:pPr>
        <w:autoSpaceDE w:val="0"/>
        <w:autoSpaceDN w:val="0"/>
        <w:adjustRightInd w:val="0"/>
        <w:ind w:firstLine="709"/>
        <w:jc w:val="both"/>
        <w:rPr>
          <w:sz w:val="28"/>
          <w:szCs w:val="28"/>
        </w:rPr>
      </w:pPr>
      <w:r w:rsidRPr="006B73AE">
        <w:rPr>
          <w:sz w:val="28"/>
          <w:szCs w:val="28"/>
        </w:rPr>
        <w:t>В процедуре аттестации принимают участие методический и общий руководители производственной практики, заведующий отделом практического обучения, заведующий производственной практикой.</w:t>
      </w:r>
    </w:p>
    <w:p w14:paraId="009C1805" w14:textId="77777777" w:rsidR="006B73AE" w:rsidRDefault="006B73AE" w:rsidP="006B73A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37CC2E55" w14:textId="77777777" w:rsidR="006E3674" w:rsidRDefault="006E3674" w:rsidP="006B73A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2F1A563C" w14:textId="77777777" w:rsidR="006E3674" w:rsidRDefault="006E3674" w:rsidP="006B73A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206B1018" w14:textId="77777777" w:rsidR="006E3674" w:rsidRDefault="006E3674" w:rsidP="006B73A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46552975" w14:textId="77777777" w:rsidR="006E3674" w:rsidRDefault="006E3674" w:rsidP="006B73A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4C2444F2" w14:textId="77777777" w:rsidR="006E3674" w:rsidRDefault="006E3674" w:rsidP="006B73A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2675D0C8" w14:textId="77777777" w:rsidR="006E3674" w:rsidRDefault="006E3674" w:rsidP="006B73A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10D74C78" w14:textId="77777777" w:rsidR="006E3674" w:rsidRDefault="006E3674" w:rsidP="006B73A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2E9D59D5" w14:textId="77777777" w:rsidR="006E3674" w:rsidRDefault="006E3674" w:rsidP="006B73A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658C09BB" w14:textId="77777777" w:rsidR="006E3674" w:rsidRDefault="006E3674" w:rsidP="006B73A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63757AE5" w14:textId="77777777" w:rsidR="006E3674" w:rsidRPr="00D1682B" w:rsidRDefault="006E3674" w:rsidP="006B73AE">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3C1C1F6C" w14:textId="77777777" w:rsidR="00B81DA5" w:rsidRDefault="00B81DA5" w:rsidP="00B81DA5"/>
    <w:p w14:paraId="1DEE51B2" w14:textId="77777777" w:rsidR="00B81DA5" w:rsidRPr="00FC7623" w:rsidRDefault="00B81DA5" w:rsidP="00B81DA5">
      <w:pPr>
        <w:jc w:val="center"/>
        <w:rPr>
          <w:b/>
          <w:bCs/>
          <w:color w:val="000000"/>
          <w:sz w:val="28"/>
          <w:szCs w:val="28"/>
          <w:shd w:val="clear" w:color="auto" w:fill="FFFFFF"/>
        </w:rPr>
      </w:pPr>
      <w:r w:rsidRPr="00FC7623">
        <w:rPr>
          <w:b/>
          <w:bCs/>
          <w:color w:val="000000"/>
          <w:sz w:val="28"/>
          <w:szCs w:val="28"/>
          <w:shd w:val="clear" w:color="auto" w:fill="FFFFFF"/>
        </w:rPr>
        <w:lastRenderedPageBreak/>
        <w:t>Тематический план</w:t>
      </w:r>
    </w:p>
    <w:p w14:paraId="6BA91490" w14:textId="77777777" w:rsidR="00787D36" w:rsidRDefault="00787D36" w:rsidP="00787D36">
      <w:pPr>
        <w:spacing w:line="360" w:lineRule="auto"/>
        <w:jc w:val="center"/>
        <w:rPr>
          <w:b/>
        </w:rPr>
      </w:pPr>
      <w:r w:rsidRPr="00EE1242">
        <w:rPr>
          <w:b/>
        </w:rPr>
        <w:t>«</w:t>
      </w:r>
      <w:r>
        <w:rPr>
          <w:b/>
        </w:rPr>
        <w:t xml:space="preserve">ПМ 02. ВЕДЕНИЕ МЕДИЦИНСКОЙ ДОКУМЕНТАЦИИ, ОРГАНИЗАЦИЯ </w:t>
      </w:r>
    </w:p>
    <w:p w14:paraId="5086C76E" w14:textId="77777777" w:rsidR="00787D36" w:rsidRDefault="00787D36" w:rsidP="00787D36">
      <w:pPr>
        <w:spacing w:line="360" w:lineRule="auto"/>
        <w:jc w:val="center"/>
        <w:rPr>
          <w:b/>
        </w:rPr>
      </w:pPr>
      <w:r>
        <w:rPr>
          <w:b/>
        </w:rPr>
        <w:t>ДЕЯТЕЛЬНОСТИ НАХОДЯЩЕГОСЯ В РАСПОРЯЖЕНИИ МЕДИЦИНСКОГО ПЕРСОНАЛА»</w:t>
      </w:r>
    </w:p>
    <w:p w14:paraId="5D9DAF2F" w14:textId="77777777" w:rsidR="00787D36" w:rsidRPr="00124F40" w:rsidRDefault="00787D36" w:rsidP="00787D36">
      <w:pPr>
        <w:suppressAutoHyphens/>
        <w:ind w:firstLine="709"/>
        <w:jc w:val="center"/>
        <w:rPr>
          <w:b/>
          <w:bCs/>
          <w:sz w:val="28"/>
          <w:szCs w:val="28"/>
        </w:rPr>
      </w:pPr>
      <w:r w:rsidRPr="00124F40">
        <w:rPr>
          <w:b/>
          <w:bCs/>
          <w:sz w:val="28"/>
          <w:szCs w:val="28"/>
        </w:rPr>
        <w:t>МДК 02.01. Документирование и контроль в профессиональной деятельности медицинской сестры</w:t>
      </w:r>
    </w:p>
    <w:p w14:paraId="26480F2E" w14:textId="77777777" w:rsidR="00B81DA5" w:rsidRPr="00FC7623" w:rsidRDefault="00B81DA5" w:rsidP="00B81DA5">
      <w:pPr>
        <w:jc w:val="center"/>
        <w:rPr>
          <w:b/>
          <w:bCs/>
          <w:sz w:val="28"/>
          <w:szCs w:val="28"/>
        </w:rPr>
      </w:pPr>
      <w:r w:rsidRPr="00FC7623">
        <w:rPr>
          <w:b/>
          <w:bCs/>
          <w:sz w:val="28"/>
          <w:szCs w:val="28"/>
        </w:rPr>
        <w:t>Специальность 34.02. 01 Сестринское дело</w:t>
      </w:r>
    </w:p>
    <w:p w14:paraId="357B27E3" w14:textId="77777777" w:rsidR="00B81DA5" w:rsidRPr="00E359E3" w:rsidRDefault="00B81DA5" w:rsidP="00B81DA5">
      <w:pPr>
        <w:jc w:val="center"/>
        <w:rPr>
          <w:b/>
          <w:bCs/>
          <w:color w:val="000000"/>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141BD2" w:rsidRPr="00A77CFB" w14:paraId="1DB74905" w14:textId="77777777" w:rsidTr="00972D31">
        <w:tc>
          <w:tcPr>
            <w:tcW w:w="1168" w:type="dxa"/>
          </w:tcPr>
          <w:p w14:paraId="179011EE" w14:textId="77777777" w:rsidR="00141BD2" w:rsidRPr="00A77CFB" w:rsidRDefault="00141BD2" w:rsidP="00972D31">
            <w:pPr>
              <w:tabs>
                <w:tab w:val="left" w:pos="5120"/>
              </w:tabs>
              <w:jc w:val="center"/>
              <w:rPr>
                <w:b/>
              </w:rPr>
            </w:pPr>
            <w:r w:rsidRPr="00A77CFB">
              <w:rPr>
                <w:b/>
              </w:rPr>
              <w:t>№ темы</w:t>
            </w:r>
          </w:p>
        </w:tc>
        <w:tc>
          <w:tcPr>
            <w:tcW w:w="6860" w:type="dxa"/>
          </w:tcPr>
          <w:p w14:paraId="0D0C9940" w14:textId="77777777" w:rsidR="00141BD2" w:rsidRPr="00A77CFB" w:rsidRDefault="00141BD2" w:rsidP="00972D31">
            <w:pPr>
              <w:tabs>
                <w:tab w:val="left" w:pos="5120"/>
              </w:tabs>
              <w:jc w:val="center"/>
              <w:rPr>
                <w:b/>
              </w:rPr>
            </w:pPr>
            <w:r w:rsidRPr="00A77CFB">
              <w:rPr>
                <w:b/>
              </w:rPr>
              <w:t>Наименование тем</w:t>
            </w:r>
          </w:p>
        </w:tc>
        <w:tc>
          <w:tcPr>
            <w:tcW w:w="1800" w:type="dxa"/>
          </w:tcPr>
          <w:p w14:paraId="375FF229" w14:textId="77777777" w:rsidR="00141BD2" w:rsidRPr="00A77CFB" w:rsidRDefault="00141BD2" w:rsidP="00972D31">
            <w:pPr>
              <w:tabs>
                <w:tab w:val="left" w:pos="5120"/>
              </w:tabs>
              <w:jc w:val="center"/>
              <w:rPr>
                <w:b/>
              </w:rPr>
            </w:pPr>
            <w:r w:rsidRPr="00A77CFB">
              <w:rPr>
                <w:b/>
              </w:rPr>
              <w:t xml:space="preserve">Кол-во </w:t>
            </w:r>
          </w:p>
          <w:p w14:paraId="76D9D46D" w14:textId="77777777" w:rsidR="00141BD2" w:rsidRPr="00A77CFB" w:rsidRDefault="00141BD2" w:rsidP="00972D31">
            <w:pPr>
              <w:tabs>
                <w:tab w:val="left" w:pos="5120"/>
              </w:tabs>
              <w:jc w:val="center"/>
              <w:rPr>
                <w:b/>
              </w:rPr>
            </w:pPr>
            <w:r w:rsidRPr="00A77CFB">
              <w:rPr>
                <w:b/>
              </w:rPr>
              <w:t>часов</w:t>
            </w:r>
          </w:p>
        </w:tc>
      </w:tr>
      <w:tr w:rsidR="00141BD2" w:rsidRPr="00A77CFB" w14:paraId="36D5F79C" w14:textId="77777777" w:rsidTr="00972D31">
        <w:tc>
          <w:tcPr>
            <w:tcW w:w="1168" w:type="dxa"/>
          </w:tcPr>
          <w:p w14:paraId="1B78FC31" w14:textId="77777777" w:rsidR="00141BD2" w:rsidRPr="00A77CFB" w:rsidRDefault="00141BD2" w:rsidP="00972D31">
            <w:pPr>
              <w:tabs>
                <w:tab w:val="left" w:pos="5120"/>
              </w:tabs>
              <w:ind w:left="360"/>
            </w:pPr>
          </w:p>
        </w:tc>
        <w:tc>
          <w:tcPr>
            <w:tcW w:w="6860" w:type="dxa"/>
          </w:tcPr>
          <w:p w14:paraId="0B6FA032" w14:textId="77777777" w:rsidR="00141BD2" w:rsidRPr="00A77CFB" w:rsidRDefault="00141BD2" w:rsidP="00972D31">
            <w:pPr>
              <w:tabs>
                <w:tab w:val="left" w:pos="5120"/>
              </w:tabs>
              <w:jc w:val="center"/>
            </w:pPr>
            <w:r>
              <w:rPr>
                <w:b/>
              </w:rPr>
              <w:t>ПРАКТИКА</w:t>
            </w:r>
          </w:p>
        </w:tc>
        <w:tc>
          <w:tcPr>
            <w:tcW w:w="1800" w:type="dxa"/>
          </w:tcPr>
          <w:p w14:paraId="54616113" w14:textId="77777777" w:rsidR="00141BD2" w:rsidRPr="00A77CFB" w:rsidRDefault="00141BD2" w:rsidP="00972D31">
            <w:pPr>
              <w:tabs>
                <w:tab w:val="left" w:pos="5120"/>
              </w:tabs>
              <w:jc w:val="center"/>
            </w:pPr>
          </w:p>
        </w:tc>
      </w:tr>
      <w:tr w:rsidR="00141BD2" w:rsidRPr="00A77CFB" w14:paraId="572AD08F" w14:textId="77777777" w:rsidTr="00972D31">
        <w:tc>
          <w:tcPr>
            <w:tcW w:w="1168" w:type="dxa"/>
          </w:tcPr>
          <w:p w14:paraId="4988F01E" w14:textId="77777777" w:rsidR="00141BD2" w:rsidRPr="00A77CFB" w:rsidRDefault="00141BD2" w:rsidP="002818E1">
            <w:pPr>
              <w:numPr>
                <w:ilvl w:val="0"/>
                <w:numId w:val="3"/>
              </w:numPr>
              <w:tabs>
                <w:tab w:val="left" w:pos="5120"/>
              </w:tabs>
            </w:pPr>
          </w:p>
        </w:tc>
        <w:tc>
          <w:tcPr>
            <w:tcW w:w="6860" w:type="dxa"/>
          </w:tcPr>
          <w:p w14:paraId="25707D93" w14:textId="77777777" w:rsidR="00141BD2" w:rsidRPr="001C17C3" w:rsidRDefault="00141BD2" w:rsidP="00972D31">
            <w:pPr>
              <w:pStyle w:val="aa"/>
              <w:jc w:val="both"/>
              <w:rPr>
                <w:rFonts w:ascii="Times New Roman" w:hAnsi="Times New Roman"/>
                <w:sz w:val="24"/>
                <w:szCs w:val="24"/>
              </w:rPr>
            </w:pPr>
            <w:r w:rsidRPr="001C17C3">
              <w:rPr>
                <w:rFonts w:ascii="Times New Roman" w:hAnsi="Times New Roman"/>
                <w:sz w:val="24"/>
                <w:szCs w:val="24"/>
              </w:rPr>
              <w:t>Оформление документов по приёму пациента. ПК 2.1., ПК 2.2., ПК 2.3.</w:t>
            </w:r>
          </w:p>
        </w:tc>
        <w:tc>
          <w:tcPr>
            <w:tcW w:w="1800" w:type="dxa"/>
          </w:tcPr>
          <w:p w14:paraId="678E3F99" w14:textId="77777777" w:rsidR="00141BD2" w:rsidRPr="00A77CFB" w:rsidRDefault="00141BD2" w:rsidP="00972D31">
            <w:pPr>
              <w:tabs>
                <w:tab w:val="left" w:pos="5120"/>
              </w:tabs>
              <w:jc w:val="center"/>
            </w:pPr>
            <w:r w:rsidRPr="00A77CFB">
              <w:t>6</w:t>
            </w:r>
          </w:p>
        </w:tc>
      </w:tr>
      <w:tr w:rsidR="00141BD2" w:rsidRPr="00A77CFB" w14:paraId="46071BB0" w14:textId="77777777" w:rsidTr="00972D31">
        <w:tc>
          <w:tcPr>
            <w:tcW w:w="1168" w:type="dxa"/>
          </w:tcPr>
          <w:p w14:paraId="208FE115" w14:textId="77777777" w:rsidR="00141BD2" w:rsidRPr="00A77CFB" w:rsidRDefault="00141BD2" w:rsidP="002818E1">
            <w:pPr>
              <w:numPr>
                <w:ilvl w:val="0"/>
                <w:numId w:val="3"/>
              </w:numPr>
              <w:tabs>
                <w:tab w:val="left" w:pos="5120"/>
              </w:tabs>
            </w:pPr>
          </w:p>
        </w:tc>
        <w:tc>
          <w:tcPr>
            <w:tcW w:w="6860" w:type="dxa"/>
          </w:tcPr>
          <w:p w14:paraId="4ABAA205" w14:textId="77777777" w:rsidR="00141BD2" w:rsidRPr="001C17C3" w:rsidRDefault="00141BD2" w:rsidP="00972D31">
            <w:pPr>
              <w:pStyle w:val="aa"/>
              <w:jc w:val="both"/>
              <w:rPr>
                <w:rFonts w:ascii="Times New Roman" w:hAnsi="Times New Roman"/>
                <w:sz w:val="24"/>
                <w:szCs w:val="24"/>
              </w:rPr>
            </w:pPr>
            <w:r w:rsidRPr="001C17C3">
              <w:rPr>
                <w:rFonts w:ascii="Times New Roman" w:hAnsi="Times New Roman"/>
                <w:sz w:val="24"/>
                <w:szCs w:val="24"/>
              </w:rPr>
              <w:t>Оформление медицинской документации на исследования. ПК 2.1., ПК 2.2., ПК 2.3.</w:t>
            </w:r>
          </w:p>
        </w:tc>
        <w:tc>
          <w:tcPr>
            <w:tcW w:w="1800" w:type="dxa"/>
          </w:tcPr>
          <w:p w14:paraId="74E666EA" w14:textId="77777777" w:rsidR="00141BD2" w:rsidRPr="00A77CFB" w:rsidRDefault="00141BD2" w:rsidP="00972D31">
            <w:pPr>
              <w:tabs>
                <w:tab w:val="left" w:pos="5120"/>
              </w:tabs>
              <w:jc w:val="center"/>
            </w:pPr>
            <w:r w:rsidRPr="00A77CFB">
              <w:t>6</w:t>
            </w:r>
          </w:p>
        </w:tc>
      </w:tr>
      <w:tr w:rsidR="00141BD2" w:rsidRPr="00A77CFB" w14:paraId="03EBF972" w14:textId="77777777" w:rsidTr="00972D31">
        <w:tc>
          <w:tcPr>
            <w:tcW w:w="1168" w:type="dxa"/>
          </w:tcPr>
          <w:p w14:paraId="19BE125F" w14:textId="77777777" w:rsidR="00141BD2" w:rsidRPr="00A77CFB" w:rsidRDefault="00141BD2" w:rsidP="002818E1">
            <w:pPr>
              <w:numPr>
                <w:ilvl w:val="0"/>
                <w:numId w:val="3"/>
              </w:numPr>
              <w:tabs>
                <w:tab w:val="left" w:pos="5120"/>
              </w:tabs>
            </w:pPr>
          </w:p>
        </w:tc>
        <w:tc>
          <w:tcPr>
            <w:tcW w:w="6860" w:type="dxa"/>
          </w:tcPr>
          <w:p w14:paraId="2BD37B6A" w14:textId="77777777" w:rsidR="00141BD2" w:rsidRPr="001C17C3" w:rsidRDefault="00141BD2" w:rsidP="00972D31">
            <w:pPr>
              <w:pStyle w:val="aa"/>
              <w:jc w:val="both"/>
              <w:rPr>
                <w:rFonts w:ascii="Times New Roman" w:hAnsi="Times New Roman"/>
                <w:sz w:val="24"/>
                <w:szCs w:val="24"/>
              </w:rPr>
            </w:pPr>
            <w:r w:rsidRPr="001C17C3">
              <w:rPr>
                <w:rFonts w:ascii="Times New Roman" w:hAnsi="Times New Roman"/>
                <w:sz w:val="24"/>
                <w:szCs w:val="24"/>
              </w:rPr>
              <w:t>Ведение медицинской документации по обороту лекарственных средств. ПК 2.1., ПК 2.2., ПК 2.3.</w:t>
            </w:r>
          </w:p>
        </w:tc>
        <w:tc>
          <w:tcPr>
            <w:tcW w:w="1800" w:type="dxa"/>
          </w:tcPr>
          <w:p w14:paraId="6B324E1F" w14:textId="77777777" w:rsidR="00141BD2" w:rsidRPr="00A77CFB" w:rsidRDefault="00141BD2" w:rsidP="00972D31">
            <w:pPr>
              <w:tabs>
                <w:tab w:val="left" w:pos="5120"/>
              </w:tabs>
              <w:jc w:val="center"/>
            </w:pPr>
            <w:r w:rsidRPr="00A77CFB">
              <w:t>6</w:t>
            </w:r>
          </w:p>
        </w:tc>
      </w:tr>
      <w:tr w:rsidR="00141BD2" w:rsidRPr="00A77CFB" w14:paraId="6592C4F6" w14:textId="77777777" w:rsidTr="00972D31">
        <w:tc>
          <w:tcPr>
            <w:tcW w:w="1168" w:type="dxa"/>
          </w:tcPr>
          <w:p w14:paraId="0ECD3966" w14:textId="77777777" w:rsidR="00141BD2" w:rsidRPr="00A77CFB" w:rsidRDefault="00141BD2" w:rsidP="002818E1">
            <w:pPr>
              <w:numPr>
                <w:ilvl w:val="0"/>
                <w:numId w:val="3"/>
              </w:numPr>
              <w:tabs>
                <w:tab w:val="left" w:pos="5120"/>
              </w:tabs>
            </w:pPr>
          </w:p>
        </w:tc>
        <w:tc>
          <w:tcPr>
            <w:tcW w:w="6860" w:type="dxa"/>
          </w:tcPr>
          <w:p w14:paraId="721FAD42" w14:textId="77777777" w:rsidR="00141BD2" w:rsidRPr="001C17C3" w:rsidRDefault="00141BD2" w:rsidP="00972D31">
            <w:pPr>
              <w:pStyle w:val="aa"/>
              <w:jc w:val="both"/>
              <w:rPr>
                <w:rFonts w:ascii="Times New Roman" w:hAnsi="Times New Roman"/>
                <w:sz w:val="24"/>
                <w:szCs w:val="24"/>
              </w:rPr>
            </w:pPr>
            <w:r w:rsidRPr="001C17C3">
              <w:rPr>
                <w:rFonts w:ascii="Times New Roman" w:hAnsi="Times New Roman"/>
                <w:sz w:val="24"/>
                <w:szCs w:val="24"/>
              </w:rPr>
              <w:t>Оформление медицинской документации при оказании медицинской помощи пациентам. ПК 2.1., ПК 2.2., ПК 2.3.</w:t>
            </w:r>
          </w:p>
        </w:tc>
        <w:tc>
          <w:tcPr>
            <w:tcW w:w="1800" w:type="dxa"/>
          </w:tcPr>
          <w:p w14:paraId="4446A773" w14:textId="77777777" w:rsidR="00141BD2" w:rsidRPr="00A77CFB" w:rsidRDefault="00141BD2" w:rsidP="00972D31">
            <w:pPr>
              <w:tabs>
                <w:tab w:val="left" w:pos="5120"/>
              </w:tabs>
              <w:jc w:val="center"/>
            </w:pPr>
            <w:r w:rsidRPr="00A77CFB">
              <w:t>6</w:t>
            </w:r>
          </w:p>
        </w:tc>
      </w:tr>
      <w:tr w:rsidR="00141BD2" w:rsidRPr="00A77CFB" w14:paraId="4BD3ED17" w14:textId="77777777" w:rsidTr="00972D31">
        <w:tc>
          <w:tcPr>
            <w:tcW w:w="1168" w:type="dxa"/>
          </w:tcPr>
          <w:p w14:paraId="4A9AF792" w14:textId="77777777" w:rsidR="00141BD2" w:rsidRPr="00A77CFB" w:rsidRDefault="00141BD2" w:rsidP="002818E1">
            <w:pPr>
              <w:numPr>
                <w:ilvl w:val="0"/>
                <w:numId w:val="3"/>
              </w:numPr>
              <w:tabs>
                <w:tab w:val="left" w:pos="5120"/>
              </w:tabs>
            </w:pPr>
          </w:p>
        </w:tc>
        <w:tc>
          <w:tcPr>
            <w:tcW w:w="6860" w:type="dxa"/>
          </w:tcPr>
          <w:p w14:paraId="36186C97" w14:textId="77777777" w:rsidR="00141BD2" w:rsidRPr="001C17C3" w:rsidRDefault="00141BD2" w:rsidP="00972D31">
            <w:pPr>
              <w:pStyle w:val="aa"/>
              <w:jc w:val="both"/>
              <w:rPr>
                <w:rFonts w:ascii="Times New Roman" w:hAnsi="Times New Roman"/>
                <w:sz w:val="24"/>
                <w:szCs w:val="24"/>
              </w:rPr>
            </w:pPr>
            <w:r w:rsidRPr="001C17C3">
              <w:rPr>
                <w:rFonts w:ascii="Times New Roman" w:hAnsi="Times New Roman"/>
                <w:sz w:val="24"/>
                <w:szCs w:val="24"/>
              </w:rPr>
              <w:t>Оформление медицинской документации при оказании медицинской помощи пациентам. ПК 2.1., ПК 2.2., ПК 2.3.</w:t>
            </w:r>
          </w:p>
        </w:tc>
        <w:tc>
          <w:tcPr>
            <w:tcW w:w="1800" w:type="dxa"/>
          </w:tcPr>
          <w:p w14:paraId="620A9A72" w14:textId="77777777" w:rsidR="00141BD2" w:rsidRPr="00A77CFB" w:rsidRDefault="00141BD2" w:rsidP="00972D31">
            <w:pPr>
              <w:tabs>
                <w:tab w:val="left" w:pos="5120"/>
              </w:tabs>
              <w:jc w:val="center"/>
            </w:pPr>
            <w:r w:rsidRPr="00A77CFB">
              <w:t>6</w:t>
            </w:r>
          </w:p>
        </w:tc>
      </w:tr>
      <w:tr w:rsidR="00141BD2" w:rsidRPr="00A77CFB" w14:paraId="3FD54811" w14:textId="77777777" w:rsidTr="00972D31">
        <w:tc>
          <w:tcPr>
            <w:tcW w:w="1168" w:type="dxa"/>
          </w:tcPr>
          <w:p w14:paraId="1C3B77DB" w14:textId="77777777" w:rsidR="00141BD2" w:rsidRPr="00A77CFB" w:rsidRDefault="00141BD2" w:rsidP="002818E1">
            <w:pPr>
              <w:numPr>
                <w:ilvl w:val="0"/>
                <w:numId w:val="3"/>
              </w:numPr>
              <w:tabs>
                <w:tab w:val="left" w:pos="5120"/>
              </w:tabs>
            </w:pPr>
          </w:p>
        </w:tc>
        <w:tc>
          <w:tcPr>
            <w:tcW w:w="6860" w:type="dxa"/>
          </w:tcPr>
          <w:p w14:paraId="3071C0A3" w14:textId="77777777" w:rsidR="00141BD2" w:rsidRPr="001C17C3" w:rsidRDefault="00141BD2" w:rsidP="00972D31">
            <w:r w:rsidRPr="001C17C3">
              <w:t>Проверка отчетов, дневников. Комплексный дифференцированный зачет. ПК 2.1., ПК 2.2., ПК 2.3.</w:t>
            </w:r>
          </w:p>
        </w:tc>
        <w:tc>
          <w:tcPr>
            <w:tcW w:w="1800" w:type="dxa"/>
          </w:tcPr>
          <w:p w14:paraId="16F7E9E9" w14:textId="77777777" w:rsidR="00141BD2" w:rsidRPr="00A77CFB" w:rsidRDefault="00141BD2" w:rsidP="00972D31">
            <w:pPr>
              <w:tabs>
                <w:tab w:val="left" w:pos="5120"/>
              </w:tabs>
              <w:jc w:val="center"/>
            </w:pPr>
            <w:r w:rsidRPr="00A77CFB">
              <w:t>6</w:t>
            </w:r>
          </w:p>
        </w:tc>
      </w:tr>
      <w:tr w:rsidR="00141BD2" w:rsidRPr="00A77CFB" w14:paraId="520170AA" w14:textId="77777777" w:rsidTr="00972D31">
        <w:tc>
          <w:tcPr>
            <w:tcW w:w="8028" w:type="dxa"/>
            <w:gridSpan w:val="2"/>
          </w:tcPr>
          <w:p w14:paraId="743A8565" w14:textId="77777777" w:rsidR="00141BD2" w:rsidRPr="00A77CFB" w:rsidRDefault="00141BD2" w:rsidP="00972D31">
            <w:pPr>
              <w:jc w:val="right"/>
              <w:rPr>
                <w:b/>
              </w:rPr>
            </w:pPr>
            <w:r w:rsidRPr="00A77CFB">
              <w:rPr>
                <w:b/>
              </w:rPr>
              <w:t>Всего:</w:t>
            </w:r>
          </w:p>
        </w:tc>
        <w:tc>
          <w:tcPr>
            <w:tcW w:w="1800" w:type="dxa"/>
          </w:tcPr>
          <w:p w14:paraId="041C7000" w14:textId="77777777" w:rsidR="00141BD2" w:rsidRPr="00A77CFB" w:rsidRDefault="00141BD2" w:rsidP="00972D31">
            <w:pPr>
              <w:tabs>
                <w:tab w:val="left" w:pos="5120"/>
              </w:tabs>
              <w:jc w:val="center"/>
              <w:rPr>
                <w:b/>
              </w:rPr>
            </w:pPr>
            <w:r w:rsidRPr="00A77CFB">
              <w:rPr>
                <w:b/>
              </w:rPr>
              <w:t>36</w:t>
            </w:r>
          </w:p>
        </w:tc>
      </w:tr>
    </w:tbl>
    <w:p w14:paraId="1C4BFA3C" w14:textId="77777777" w:rsidR="00141BD2" w:rsidRDefault="00141BD2" w:rsidP="00141BD2"/>
    <w:p w14:paraId="59E0A1EA" w14:textId="77777777" w:rsidR="00673BCA" w:rsidRDefault="00673BCA" w:rsidP="00673BCA"/>
    <w:p w14:paraId="4515D594" w14:textId="77777777" w:rsidR="00B81DA5" w:rsidRPr="009C7DBD" w:rsidRDefault="00B81DA5" w:rsidP="00B81DA5">
      <w:pPr>
        <w:rPr>
          <w:b/>
          <w:sz w:val="28"/>
          <w:szCs w:val="28"/>
        </w:rPr>
      </w:pPr>
    </w:p>
    <w:p w14:paraId="71AF7830" w14:textId="77777777" w:rsidR="00B81DA5" w:rsidRDefault="00B81DA5" w:rsidP="00B81DA5"/>
    <w:p w14:paraId="73A2B914" w14:textId="77777777" w:rsidR="00B81DA5" w:rsidRDefault="00B81DA5" w:rsidP="00B81DA5"/>
    <w:p w14:paraId="44A326FB" w14:textId="77777777" w:rsidR="00B81DA5" w:rsidRDefault="00B81DA5" w:rsidP="00B81DA5"/>
    <w:p w14:paraId="421B489F" w14:textId="77777777" w:rsidR="00B81DA5" w:rsidRDefault="00B81DA5" w:rsidP="00B81DA5"/>
    <w:p w14:paraId="2BBDC2A5" w14:textId="77777777" w:rsidR="00B81DA5" w:rsidRDefault="00B81DA5" w:rsidP="00B81DA5"/>
    <w:p w14:paraId="29E10757" w14:textId="77777777" w:rsidR="00B81DA5" w:rsidRDefault="00B81DA5" w:rsidP="00B81DA5"/>
    <w:p w14:paraId="38E34E73" w14:textId="77777777" w:rsidR="00B81DA5" w:rsidRDefault="00B81DA5" w:rsidP="00B81DA5"/>
    <w:p w14:paraId="03457450" w14:textId="77777777" w:rsidR="00B81DA5" w:rsidRDefault="00B81DA5" w:rsidP="00B81DA5"/>
    <w:p w14:paraId="1A8BCF12" w14:textId="77777777" w:rsidR="00B81DA5" w:rsidRDefault="00B81DA5" w:rsidP="00B81DA5"/>
    <w:p w14:paraId="0093AD41" w14:textId="77777777" w:rsidR="00B81DA5" w:rsidRDefault="00B81DA5" w:rsidP="00B81DA5"/>
    <w:p w14:paraId="3C6A3436" w14:textId="77777777" w:rsidR="00B81DA5" w:rsidRDefault="00B81DA5" w:rsidP="00B81DA5"/>
    <w:p w14:paraId="5161CBCA" w14:textId="77777777" w:rsidR="00B81DA5" w:rsidRDefault="00B81DA5" w:rsidP="00B81DA5"/>
    <w:p w14:paraId="2FD3F753" w14:textId="77777777" w:rsidR="00B81DA5" w:rsidRDefault="00B81DA5" w:rsidP="00B81DA5"/>
    <w:p w14:paraId="71C3F70D" w14:textId="77777777" w:rsidR="00B81DA5" w:rsidRDefault="00B81DA5" w:rsidP="00B81DA5"/>
    <w:p w14:paraId="05E9AE01" w14:textId="77777777" w:rsidR="00B81DA5" w:rsidRDefault="00B81DA5" w:rsidP="00B81DA5"/>
    <w:p w14:paraId="70C50EA3" w14:textId="77777777" w:rsidR="00B81DA5" w:rsidRDefault="00B81DA5" w:rsidP="00B81DA5"/>
    <w:p w14:paraId="52CF7ED9" w14:textId="77777777" w:rsidR="00B81DA5" w:rsidRDefault="00B81DA5" w:rsidP="00B81DA5"/>
    <w:p w14:paraId="7D421994" w14:textId="77777777" w:rsidR="00B81DA5" w:rsidRDefault="00B81DA5" w:rsidP="00B81DA5"/>
    <w:p w14:paraId="6BDC3F4B" w14:textId="77777777" w:rsidR="00B81DA5" w:rsidRDefault="00B81DA5" w:rsidP="00B81DA5"/>
    <w:p w14:paraId="46DCB51A" w14:textId="77777777" w:rsidR="00B81DA5" w:rsidRDefault="00B81DA5" w:rsidP="00B81DA5"/>
    <w:p w14:paraId="1C1C8336" w14:textId="77777777" w:rsidR="00B81DA5" w:rsidRDefault="00B81DA5" w:rsidP="00B81DA5"/>
    <w:p w14:paraId="0CE25D27" w14:textId="77777777" w:rsidR="00B81DA5" w:rsidRDefault="00B81DA5" w:rsidP="00B81DA5"/>
    <w:p w14:paraId="631C4CED" w14:textId="77777777" w:rsidR="00B81DA5" w:rsidRDefault="00B81DA5" w:rsidP="00B81DA5"/>
    <w:p w14:paraId="637D98A3" w14:textId="3BEC04DD" w:rsidR="00673BCA" w:rsidRDefault="00673BCA" w:rsidP="00673BCA">
      <w:pPr>
        <w:pStyle w:val="1"/>
        <w:spacing w:line="360" w:lineRule="auto"/>
        <w:ind w:left="720" w:firstLine="0"/>
        <w:jc w:val="center"/>
        <w:rPr>
          <w:b/>
          <w:sz w:val="28"/>
          <w:szCs w:val="28"/>
        </w:rPr>
      </w:pPr>
      <w:r>
        <w:rPr>
          <w:b/>
          <w:sz w:val="28"/>
          <w:szCs w:val="28"/>
        </w:rPr>
        <w:t xml:space="preserve">Задание на производственную практику </w:t>
      </w:r>
    </w:p>
    <w:p w14:paraId="5F70B421" w14:textId="75EDBD05" w:rsidR="00141BD2" w:rsidRPr="000E2911" w:rsidRDefault="00A73385" w:rsidP="002818E1">
      <w:pPr>
        <w:pStyle w:val="a3"/>
        <w:numPr>
          <w:ilvl w:val="0"/>
          <w:numId w:val="13"/>
        </w:numPr>
        <w:spacing w:after="160" w:line="259" w:lineRule="auto"/>
        <w:jc w:val="both"/>
        <w:rPr>
          <w:sz w:val="28"/>
          <w:szCs w:val="28"/>
        </w:rPr>
      </w:pPr>
      <w:r w:rsidRPr="000E2911">
        <w:rPr>
          <w:sz w:val="28"/>
          <w:szCs w:val="28"/>
        </w:rPr>
        <w:t>Заполнить титульный лист «</w:t>
      </w:r>
      <w:r w:rsidR="00141BD2" w:rsidRPr="000E2911">
        <w:rPr>
          <w:sz w:val="28"/>
          <w:szCs w:val="28"/>
        </w:rPr>
        <w:t>Медицинская карта пациента, получающего медицинскую помощь в стационарных условиях</w:t>
      </w:r>
      <w:r w:rsidRPr="000E2911">
        <w:rPr>
          <w:sz w:val="28"/>
          <w:szCs w:val="28"/>
        </w:rPr>
        <w:t>»</w:t>
      </w:r>
      <w:r w:rsidR="00141BD2" w:rsidRPr="000E2911">
        <w:rPr>
          <w:sz w:val="28"/>
          <w:szCs w:val="28"/>
        </w:rPr>
        <w:t xml:space="preserve"> ф.№003/у </w:t>
      </w:r>
    </w:p>
    <w:p w14:paraId="01BB2C62" w14:textId="1CEFC142" w:rsidR="00141BD2" w:rsidRPr="000E2911" w:rsidRDefault="00A73385" w:rsidP="002818E1">
      <w:pPr>
        <w:pStyle w:val="a3"/>
        <w:numPr>
          <w:ilvl w:val="0"/>
          <w:numId w:val="13"/>
        </w:numPr>
        <w:spacing w:after="160" w:line="259" w:lineRule="auto"/>
        <w:jc w:val="both"/>
        <w:rPr>
          <w:sz w:val="28"/>
          <w:szCs w:val="28"/>
        </w:rPr>
      </w:pPr>
      <w:r w:rsidRPr="000E2911">
        <w:rPr>
          <w:sz w:val="28"/>
          <w:szCs w:val="28"/>
        </w:rPr>
        <w:t>Заполнить титульный лист «</w:t>
      </w:r>
      <w:r w:rsidR="00141BD2" w:rsidRPr="000E2911">
        <w:rPr>
          <w:sz w:val="28"/>
          <w:szCs w:val="28"/>
        </w:rPr>
        <w:t>Медицинская карта пациента, получающего медицинскую помощь в амбулаторных условиях</w:t>
      </w:r>
      <w:r w:rsidRPr="000E2911">
        <w:rPr>
          <w:sz w:val="28"/>
          <w:szCs w:val="28"/>
        </w:rPr>
        <w:t>»</w:t>
      </w:r>
      <w:r w:rsidR="00141BD2" w:rsidRPr="000E2911">
        <w:rPr>
          <w:sz w:val="28"/>
          <w:szCs w:val="28"/>
        </w:rPr>
        <w:t xml:space="preserve"> ф.№025/у</w:t>
      </w:r>
    </w:p>
    <w:p w14:paraId="04A26FA4" w14:textId="57E3DF72" w:rsidR="00141BD2" w:rsidRPr="000E2911" w:rsidRDefault="00A73385" w:rsidP="002818E1">
      <w:pPr>
        <w:pStyle w:val="a3"/>
        <w:numPr>
          <w:ilvl w:val="0"/>
          <w:numId w:val="13"/>
        </w:numPr>
        <w:spacing w:after="160" w:line="259" w:lineRule="auto"/>
        <w:jc w:val="both"/>
        <w:rPr>
          <w:sz w:val="28"/>
          <w:szCs w:val="28"/>
        </w:rPr>
      </w:pPr>
      <w:r w:rsidRPr="000E2911">
        <w:rPr>
          <w:sz w:val="28"/>
          <w:szCs w:val="28"/>
        </w:rPr>
        <w:t>Заполнить «</w:t>
      </w:r>
      <w:r w:rsidR="00141BD2" w:rsidRPr="000E2911">
        <w:rPr>
          <w:sz w:val="28"/>
          <w:szCs w:val="28"/>
        </w:rPr>
        <w:t>Статистическая карта выбывшего из МО, оказывающей медицинскую помощь в стационарных условиях</w:t>
      </w:r>
      <w:r w:rsidRPr="000E2911">
        <w:rPr>
          <w:sz w:val="28"/>
          <w:szCs w:val="28"/>
        </w:rPr>
        <w:t>»</w:t>
      </w:r>
    </w:p>
    <w:p w14:paraId="66A1975B" w14:textId="130430B3" w:rsidR="00141BD2" w:rsidRPr="000E2911" w:rsidRDefault="00A73385" w:rsidP="002818E1">
      <w:pPr>
        <w:pStyle w:val="a3"/>
        <w:numPr>
          <w:ilvl w:val="0"/>
          <w:numId w:val="13"/>
        </w:numPr>
        <w:spacing w:after="160" w:line="259" w:lineRule="auto"/>
        <w:jc w:val="both"/>
        <w:rPr>
          <w:sz w:val="28"/>
          <w:szCs w:val="28"/>
        </w:rPr>
      </w:pPr>
      <w:r w:rsidRPr="000E2911">
        <w:rPr>
          <w:sz w:val="28"/>
          <w:szCs w:val="28"/>
        </w:rPr>
        <w:t>Заполнить «</w:t>
      </w:r>
      <w:r w:rsidR="00141BD2" w:rsidRPr="000E2911">
        <w:rPr>
          <w:sz w:val="28"/>
          <w:szCs w:val="28"/>
        </w:rPr>
        <w:t>Талон пациента, получающего медицинскую помощь в амбулаторных условиях</w:t>
      </w:r>
      <w:r w:rsidRPr="000E2911">
        <w:rPr>
          <w:sz w:val="28"/>
          <w:szCs w:val="28"/>
        </w:rPr>
        <w:t>»</w:t>
      </w:r>
      <w:r w:rsidR="00141BD2" w:rsidRPr="000E2911">
        <w:rPr>
          <w:sz w:val="28"/>
          <w:szCs w:val="28"/>
        </w:rPr>
        <w:t xml:space="preserve"> ф.№025-1/у</w:t>
      </w:r>
    </w:p>
    <w:p w14:paraId="60387868" w14:textId="34130FC4" w:rsidR="00141BD2" w:rsidRPr="000E2911" w:rsidRDefault="00A73385" w:rsidP="002818E1">
      <w:pPr>
        <w:pStyle w:val="a3"/>
        <w:numPr>
          <w:ilvl w:val="0"/>
          <w:numId w:val="13"/>
        </w:numPr>
        <w:spacing w:after="160" w:line="259" w:lineRule="auto"/>
        <w:jc w:val="both"/>
        <w:rPr>
          <w:sz w:val="28"/>
          <w:szCs w:val="28"/>
        </w:rPr>
      </w:pPr>
      <w:r w:rsidRPr="000E2911">
        <w:rPr>
          <w:sz w:val="28"/>
          <w:szCs w:val="28"/>
        </w:rPr>
        <w:t>Заполнить «</w:t>
      </w:r>
      <w:r w:rsidR="00141BD2" w:rsidRPr="000E2911">
        <w:rPr>
          <w:sz w:val="28"/>
          <w:szCs w:val="28"/>
        </w:rPr>
        <w:t>Согласие субъекта персональных данных на обработку его персональных данных (Информированное согласие на обработку персональных данных)</w:t>
      </w:r>
      <w:r w:rsidRPr="000E2911">
        <w:rPr>
          <w:sz w:val="28"/>
          <w:szCs w:val="28"/>
        </w:rPr>
        <w:t>»</w:t>
      </w:r>
    </w:p>
    <w:p w14:paraId="71701016" w14:textId="7FA2DFA5" w:rsidR="00141BD2" w:rsidRPr="000E2911" w:rsidRDefault="00A73385" w:rsidP="002818E1">
      <w:pPr>
        <w:pStyle w:val="a3"/>
        <w:numPr>
          <w:ilvl w:val="0"/>
          <w:numId w:val="13"/>
        </w:numPr>
        <w:spacing w:after="160" w:line="259" w:lineRule="auto"/>
        <w:jc w:val="both"/>
        <w:rPr>
          <w:sz w:val="28"/>
          <w:szCs w:val="28"/>
        </w:rPr>
      </w:pPr>
      <w:r w:rsidRPr="000E2911">
        <w:rPr>
          <w:sz w:val="28"/>
          <w:szCs w:val="28"/>
        </w:rPr>
        <w:t>Заполнить «</w:t>
      </w:r>
      <w:r w:rsidR="00141BD2" w:rsidRPr="000E2911">
        <w:rPr>
          <w:sz w:val="28"/>
          <w:szCs w:val="28"/>
        </w:rPr>
        <w:t>Информированное добровольное согласие (ИДС) на медицинское вмешательство и на госпитализацию, согласие на предоставление информации о состоянии здоровья, передачу информации третьему лицу в том числе и после смерти (Информированное добровольное согласие на медицинское вмешательство</w:t>
      </w:r>
    </w:p>
    <w:p w14:paraId="732601D1" w14:textId="48C4786D" w:rsidR="00141BD2" w:rsidRPr="000E2911" w:rsidRDefault="001A3FD3" w:rsidP="002818E1">
      <w:pPr>
        <w:pStyle w:val="a3"/>
        <w:numPr>
          <w:ilvl w:val="0"/>
          <w:numId w:val="13"/>
        </w:numPr>
        <w:spacing w:after="160" w:line="259" w:lineRule="auto"/>
        <w:jc w:val="both"/>
        <w:rPr>
          <w:sz w:val="28"/>
          <w:szCs w:val="28"/>
        </w:rPr>
      </w:pPr>
      <w:r>
        <w:rPr>
          <w:sz w:val="28"/>
          <w:szCs w:val="28"/>
        </w:rPr>
        <w:t>Заполнить «</w:t>
      </w:r>
      <w:r w:rsidR="00141BD2" w:rsidRPr="000E2911">
        <w:rPr>
          <w:sz w:val="28"/>
          <w:szCs w:val="28"/>
        </w:rPr>
        <w:t>Заявление о выборе медицинской организации</w:t>
      </w:r>
      <w:r>
        <w:rPr>
          <w:sz w:val="28"/>
          <w:szCs w:val="28"/>
        </w:rPr>
        <w:t>»</w:t>
      </w:r>
    </w:p>
    <w:p w14:paraId="03D857ED" w14:textId="3CD1E520" w:rsidR="000120C7" w:rsidRPr="000E2911" w:rsidRDefault="00A73385" w:rsidP="002818E1">
      <w:pPr>
        <w:pStyle w:val="a3"/>
        <w:numPr>
          <w:ilvl w:val="0"/>
          <w:numId w:val="13"/>
        </w:numPr>
        <w:suppressAutoHyphens/>
        <w:jc w:val="both"/>
        <w:rPr>
          <w:sz w:val="28"/>
          <w:szCs w:val="28"/>
        </w:rPr>
      </w:pPr>
      <w:r w:rsidRPr="000E2911">
        <w:rPr>
          <w:sz w:val="28"/>
          <w:szCs w:val="28"/>
          <w:shd w:val="clear" w:color="auto" w:fill="FFFFFF"/>
        </w:rPr>
        <w:t>Заполнить «Э</w:t>
      </w:r>
      <w:r w:rsidR="000120C7" w:rsidRPr="000E2911">
        <w:rPr>
          <w:sz w:val="28"/>
          <w:szCs w:val="28"/>
          <w:shd w:val="clear" w:color="auto" w:fill="FFFFFF"/>
        </w:rPr>
        <w:t>кстренно</w:t>
      </w:r>
      <w:r w:rsidRPr="000E2911">
        <w:rPr>
          <w:sz w:val="28"/>
          <w:szCs w:val="28"/>
          <w:shd w:val="clear" w:color="auto" w:fill="FFFFFF"/>
        </w:rPr>
        <w:t>е</w:t>
      </w:r>
      <w:r w:rsidR="000120C7" w:rsidRPr="000E2911">
        <w:rPr>
          <w:sz w:val="28"/>
          <w:szCs w:val="28"/>
          <w:shd w:val="clear" w:color="auto" w:fill="FFFFFF"/>
        </w:rPr>
        <w:t xml:space="preserve"> извещени</w:t>
      </w:r>
      <w:r w:rsidRPr="000E2911">
        <w:rPr>
          <w:sz w:val="28"/>
          <w:szCs w:val="28"/>
          <w:shd w:val="clear" w:color="auto" w:fill="FFFFFF"/>
        </w:rPr>
        <w:t>е</w:t>
      </w:r>
      <w:r w:rsidR="000120C7" w:rsidRPr="000E2911">
        <w:rPr>
          <w:sz w:val="28"/>
          <w:szCs w:val="28"/>
          <w:shd w:val="clear" w:color="auto" w:fill="FFFFFF"/>
        </w:rPr>
        <w:t xml:space="preserve"> об инфекционном заболевании, пищевом, остром профессиональном отравлении, необычной реакции на прививку</w:t>
      </w:r>
      <w:r w:rsidRPr="000E2911">
        <w:rPr>
          <w:sz w:val="28"/>
          <w:szCs w:val="28"/>
          <w:shd w:val="clear" w:color="auto" w:fill="FFFFFF"/>
        </w:rPr>
        <w:t>»</w:t>
      </w:r>
      <w:r w:rsidR="000120C7" w:rsidRPr="000E2911">
        <w:rPr>
          <w:sz w:val="28"/>
          <w:szCs w:val="28"/>
          <w:shd w:val="clear" w:color="auto" w:fill="FFFFFF"/>
        </w:rPr>
        <w:t xml:space="preserve"> </w:t>
      </w:r>
      <w:r w:rsidRPr="000E2911">
        <w:rPr>
          <w:sz w:val="28"/>
          <w:szCs w:val="28"/>
          <w:shd w:val="clear" w:color="auto" w:fill="FFFFFF"/>
        </w:rPr>
        <w:t>ф.</w:t>
      </w:r>
      <w:r w:rsidR="000120C7" w:rsidRPr="000E2911">
        <w:rPr>
          <w:sz w:val="28"/>
          <w:szCs w:val="28"/>
          <w:shd w:val="clear" w:color="auto" w:fill="FFFFFF"/>
        </w:rPr>
        <w:t xml:space="preserve"> № 058/у</w:t>
      </w:r>
    </w:p>
    <w:p w14:paraId="15E1782F" w14:textId="59C17B74" w:rsidR="000E2911" w:rsidRPr="000E2911" w:rsidRDefault="000E2911" w:rsidP="002818E1">
      <w:pPr>
        <w:pStyle w:val="a3"/>
        <w:numPr>
          <w:ilvl w:val="0"/>
          <w:numId w:val="13"/>
        </w:numPr>
        <w:jc w:val="both"/>
        <w:rPr>
          <w:sz w:val="28"/>
          <w:szCs w:val="28"/>
          <w:lang w:eastAsia="x-none"/>
        </w:rPr>
      </w:pPr>
      <w:r w:rsidRPr="000E2911">
        <w:rPr>
          <w:sz w:val="28"/>
          <w:szCs w:val="28"/>
          <w:lang w:eastAsia="x-none"/>
        </w:rPr>
        <w:t>Заполнить «Информированное согласие на проведение обследования на ВИЧ-инфекцию»</w:t>
      </w:r>
    </w:p>
    <w:p w14:paraId="10E2801F" w14:textId="1EF0F735" w:rsidR="000E2911" w:rsidRPr="000E2911" w:rsidRDefault="000E2911" w:rsidP="002818E1">
      <w:pPr>
        <w:pStyle w:val="a3"/>
        <w:numPr>
          <w:ilvl w:val="0"/>
          <w:numId w:val="13"/>
        </w:numPr>
        <w:jc w:val="both"/>
        <w:rPr>
          <w:sz w:val="28"/>
          <w:szCs w:val="28"/>
          <w:lang w:eastAsia="x-none"/>
        </w:rPr>
      </w:pPr>
      <w:r w:rsidRPr="000E2911">
        <w:rPr>
          <w:sz w:val="28"/>
          <w:szCs w:val="28"/>
          <w:lang w:eastAsia="x-none"/>
        </w:rPr>
        <w:t>Заполнить «Информированное согласие на проведение эзофагогастродуоденоскопии»</w:t>
      </w:r>
    </w:p>
    <w:p w14:paraId="766182BD" w14:textId="0BAAA212" w:rsidR="000E2911" w:rsidRPr="000E2911" w:rsidRDefault="000E2911" w:rsidP="002818E1">
      <w:pPr>
        <w:pStyle w:val="a3"/>
        <w:numPr>
          <w:ilvl w:val="0"/>
          <w:numId w:val="13"/>
        </w:numPr>
        <w:jc w:val="both"/>
        <w:rPr>
          <w:sz w:val="28"/>
          <w:szCs w:val="28"/>
          <w:lang w:eastAsia="x-none"/>
        </w:rPr>
      </w:pPr>
      <w:r w:rsidRPr="000E2911">
        <w:rPr>
          <w:sz w:val="28"/>
          <w:szCs w:val="28"/>
          <w:lang w:eastAsia="x-none"/>
        </w:rPr>
        <w:t>Заполнить «Информированное согласие на проведение колоноскопии»</w:t>
      </w:r>
    </w:p>
    <w:p w14:paraId="4DB90602" w14:textId="5C586B69" w:rsidR="000120C7" w:rsidRPr="000E2911" w:rsidRDefault="001A3FD3" w:rsidP="002818E1">
      <w:pPr>
        <w:pStyle w:val="a3"/>
        <w:numPr>
          <w:ilvl w:val="0"/>
          <w:numId w:val="13"/>
        </w:numPr>
        <w:suppressAutoHyphens/>
        <w:jc w:val="both"/>
        <w:rPr>
          <w:b/>
          <w:sz w:val="28"/>
          <w:szCs w:val="28"/>
        </w:rPr>
      </w:pPr>
      <w:r>
        <w:rPr>
          <w:sz w:val="28"/>
          <w:szCs w:val="28"/>
        </w:rPr>
        <w:t>Заполнить</w:t>
      </w:r>
      <w:r w:rsidR="000120C7" w:rsidRPr="000E2911">
        <w:rPr>
          <w:sz w:val="28"/>
          <w:szCs w:val="28"/>
        </w:rPr>
        <w:t xml:space="preserve"> направление на биохимию крови</w:t>
      </w:r>
    </w:p>
    <w:p w14:paraId="4E28517E" w14:textId="12B6F749" w:rsidR="000120C7" w:rsidRPr="000E2911" w:rsidRDefault="001A3FD3" w:rsidP="002818E1">
      <w:pPr>
        <w:pStyle w:val="a3"/>
        <w:numPr>
          <w:ilvl w:val="0"/>
          <w:numId w:val="13"/>
        </w:numPr>
        <w:suppressAutoHyphens/>
        <w:jc w:val="both"/>
        <w:rPr>
          <w:b/>
          <w:sz w:val="28"/>
          <w:szCs w:val="28"/>
        </w:rPr>
      </w:pPr>
      <w:r>
        <w:rPr>
          <w:sz w:val="28"/>
          <w:szCs w:val="28"/>
        </w:rPr>
        <w:t>Заполнить</w:t>
      </w:r>
      <w:r w:rsidRPr="000E2911">
        <w:rPr>
          <w:sz w:val="28"/>
          <w:szCs w:val="28"/>
        </w:rPr>
        <w:t xml:space="preserve"> </w:t>
      </w:r>
      <w:r w:rsidR="000120C7" w:rsidRPr="000E2911">
        <w:rPr>
          <w:sz w:val="28"/>
          <w:szCs w:val="28"/>
        </w:rPr>
        <w:t>направление на RW</w:t>
      </w:r>
    </w:p>
    <w:p w14:paraId="7BCB35A6" w14:textId="6107B2B4" w:rsidR="000120C7" w:rsidRPr="000E2911" w:rsidRDefault="001A3FD3" w:rsidP="002818E1">
      <w:pPr>
        <w:pStyle w:val="a3"/>
        <w:numPr>
          <w:ilvl w:val="0"/>
          <w:numId w:val="13"/>
        </w:numPr>
        <w:suppressAutoHyphens/>
        <w:jc w:val="both"/>
        <w:rPr>
          <w:b/>
          <w:sz w:val="28"/>
          <w:szCs w:val="28"/>
        </w:rPr>
      </w:pPr>
      <w:r>
        <w:rPr>
          <w:sz w:val="28"/>
          <w:szCs w:val="28"/>
        </w:rPr>
        <w:t>Заполнить</w:t>
      </w:r>
      <w:r w:rsidR="000120C7" w:rsidRPr="000E2911">
        <w:rPr>
          <w:sz w:val="28"/>
          <w:szCs w:val="28"/>
        </w:rPr>
        <w:t xml:space="preserve"> направление на ВИЧ</w:t>
      </w:r>
    </w:p>
    <w:p w14:paraId="3DD60A34" w14:textId="0F6ABA0E" w:rsidR="000120C7" w:rsidRPr="000E2911" w:rsidRDefault="001A3FD3" w:rsidP="002818E1">
      <w:pPr>
        <w:pStyle w:val="a3"/>
        <w:numPr>
          <w:ilvl w:val="0"/>
          <w:numId w:val="13"/>
        </w:numPr>
        <w:suppressAutoHyphens/>
        <w:jc w:val="both"/>
        <w:rPr>
          <w:b/>
          <w:sz w:val="28"/>
          <w:szCs w:val="28"/>
        </w:rPr>
      </w:pPr>
      <w:r>
        <w:rPr>
          <w:sz w:val="28"/>
          <w:szCs w:val="28"/>
        </w:rPr>
        <w:t>Заполнить</w:t>
      </w:r>
      <w:r w:rsidR="000120C7" w:rsidRPr="000E2911">
        <w:rPr>
          <w:sz w:val="28"/>
          <w:szCs w:val="28"/>
        </w:rPr>
        <w:t xml:space="preserve"> направление на группу крови</w:t>
      </w:r>
    </w:p>
    <w:p w14:paraId="69C2A477" w14:textId="77777777" w:rsidR="001A3FD3" w:rsidRPr="001A3FD3" w:rsidRDefault="001A3FD3" w:rsidP="002818E1">
      <w:pPr>
        <w:pStyle w:val="a3"/>
        <w:numPr>
          <w:ilvl w:val="0"/>
          <w:numId w:val="13"/>
        </w:numPr>
        <w:suppressAutoHyphens/>
        <w:jc w:val="both"/>
        <w:rPr>
          <w:b/>
          <w:sz w:val="28"/>
          <w:szCs w:val="28"/>
        </w:rPr>
      </w:pPr>
      <w:r>
        <w:rPr>
          <w:sz w:val="28"/>
          <w:szCs w:val="28"/>
        </w:rPr>
        <w:t>Заполнить</w:t>
      </w:r>
      <w:r w:rsidRPr="000E2911">
        <w:rPr>
          <w:sz w:val="28"/>
          <w:szCs w:val="28"/>
        </w:rPr>
        <w:t xml:space="preserve"> </w:t>
      </w:r>
      <w:r w:rsidR="000120C7" w:rsidRPr="000E2911">
        <w:rPr>
          <w:sz w:val="28"/>
          <w:szCs w:val="28"/>
        </w:rPr>
        <w:t>направление на резус-фактор</w:t>
      </w:r>
    </w:p>
    <w:p w14:paraId="09FA0415" w14:textId="6B2C5C2B" w:rsidR="000120C7" w:rsidRPr="001A3FD3" w:rsidRDefault="001A3FD3" w:rsidP="002818E1">
      <w:pPr>
        <w:pStyle w:val="a3"/>
        <w:numPr>
          <w:ilvl w:val="0"/>
          <w:numId w:val="13"/>
        </w:numPr>
        <w:suppressAutoHyphens/>
        <w:jc w:val="both"/>
        <w:rPr>
          <w:b/>
          <w:sz w:val="28"/>
          <w:szCs w:val="28"/>
        </w:rPr>
      </w:pPr>
      <w:r w:rsidRPr="001A3FD3">
        <w:rPr>
          <w:sz w:val="28"/>
          <w:szCs w:val="28"/>
        </w:rPr>
        <w:t xml:space="preserve">Заполнить </w:t>
      </w:r>
      <w:r w:rsidR="000120C7" w:rsidRPr="001A3FD3">
        <w:rPr>
          <w:sz w:val="28"/>
          <w:szCs w:val="28"/>
        </w:rPr>
        <w:t>температурного листа</w:t>
      </w:r>
    </w:p>
    <w:p w14:paraId="577B5412" w14:textId="77B37A8D" w:rsidR="000120C7" w:rsidRDefault="000120C7" w:rsidP="002818E1">
      <w:pPr>
        <w:pStyle w:val="a3"/>
        <w:numPr>
          <w:ilvl w:val="0"/>
          <w:numId w:val="13"/>
        </w:numPr>
        <w:jc w:val="both"/>
        <w:rPr>
          <w:sz w:val="28"/>
          <w:szCs w:val="28"/>
        </w:rPr>
      </w:pPr>
      <w:r w:rsidRPr="000E2911">
        <w:rPr>
          <w:sz w:val="28"/>
          <w:szCs w:val="28"/>
        </w:rPr>
        <w:t>Оформление листа назначений</w:t>
      </w:r>
    </w:p>
    <w:p w14:paraId="0AD70602" w14:textId="10B36F72" w:rsidR="000E2911" w:rsidRPr="000E2911" w:rsidRDefault="000E2911" w:rsidP="002818E1">
      <w:pPr>
        <w:pStyle w:val="a3"/>
        <w:numPr>
          <w:ilvl w:val="0"/>
          <w:numId w:val="13"/>
        </w:numPr>
        <w:spacing w:after="160" w:line="259" w:lineRule="auto"/>
        <w:jc w:val="both"/>
        <w:rPr>
          <w:sz w:val="28"/>
          <w:szCs w:val="28"/>
        </w:rPr>
      </w:pPr>
      <w:r w:rsidRPr="000E2911">
        <w:rPr>
          <w:sz w:val="28"/>
          <w:szCs w:val="28"/>
        </w:rPr>
        <w:t>Заполнить «Журнал учета аварийных ситуаций при проведении медицинских манипуляций»</w:t>
      </w:r>
    </w:p>
    <w:p w14:paraId="1F74420E" w14:textId="58C7010B" w:rsidR="00740F42" w:rsidRPr="000E2911" w:rsidRDefault="00740F42" w:rsidP="002818E1">
      <w:pPr>
        <w:pStyle w:val="a3"/>
        <w:numPr>
          <w:ilvl w:val="0"/>
          <w:numId w:val="13"/>
        </w:numPr>
        <w:jc w:val="both"/>
        <w:rPr>
          <w:sz w:val="28"/>
          <w:szCs w:val="28"/>
        </w:rPr>
      </w:pPr>
      <w:r w:rsidRPr="000E2911">
        <w:rPr>
          <w:sz w:val="28"/>
          <w:szCs w:val="28"/>
        </w:rPr>
        <w:t>Работа с нормативными документами по организации внутреннего контроля качества и безопасности медицинской деятельности</w:t>
      </w:r>
    </w:p>
    <w:p w14:paraId="0B4905E8" w14:textId="77777777" w:rsidR="00673BCA" w:rsidRDefault="00673BCA" w:rsidP="00673BCA">
      <w:pPr>
        <w:rPr>
          <w:lang w:val="x-none" w:eastAsia="x-none"/>
        </w:rPr>
      </w:pPr>
    </w:p>
    <w:p w14:paraId="47E51BB6" w14:textId="77777777" w:rsidR="00740F42" w:rsidRPr="00673BCA" w:rsidRDefault="00740F42" w:rsidP="00673BCA">
      <w:pPr>
        <w:rPr>
          <w:lang w:val="x-none" w:eastAsia="x-none"/>
        </w:rPr>
      </w:pPr>
    </w:p>
    <w:p w14:paraId="135738B0" w14:textId="157FDB6F" w:rsidR="00B81DA5" w:rsidRPr="002920BE" w:rsidRDefault="00B81DA5" w:rsidP="00B81DA5">
      <w:pPr>
        <w:spacing w:line="360" w:lineRule="auto"/>
        <w:ind w:firstLine="851"/>
        <w:jc w:val="right"/>
      </w:pPr>
      <w:r w:rsidRPr="002920BE">
        <w:t xml:space="preserve">Приложение </w:t>
      </w:r>
      <w:r w:rsidR="006E3674">
        <w:t>1</w:t>
      </w:r>
    </w:p>
    <w:p w14:paraId="142685F1" w14:textId="77777777" w:rsidR="00B81DA5" w:rsidRPr="003945F8" w:rsidRDefault="00B81DA5" w:rsidP="00B81DA5">
      <w:pPr>
        <w:spacing w:line="360" w:lineRule="auto"/>
        <w:jc w:val="center"/>
        <w:rPr>
          <w:b/>
          <w:sz w:val="28"/>
          <w:szCs w:val="28"/>
        </w:rPr>
      </w:pPr>
      <w:r w:rsidRPr="003945F8">
        <w:rPr>
          <w:b/>
          <w:sz w:val="28"/>
          <w:szCs w:val="28"/>
        </w:rPr>
        <w:lastRenderedPageBreak/>
        <w:t>ГБПОУ СК «Ставропольский базовый медицинский колледж»</w:t>
      </w:r>
    </w:p>
    <w:p w14:paraId="24ED2566" w14:textId="77777777" w:rsidR="00B81DA5" w:rsidRPr="003945F8" w:rsidRDefault="00B81DA5" w:rsidP="00B81DA5">
      <w:pPr>
        <w:spacing w:line="360" w:lineRule="auto"/>
        <w:ind w:firstLine="851"/>
        <w:jc w:val="center"/>
        <w:rPr>
          <w:b/>
          <w:i/>
          <w:sz w:val="28"/>
          <w:szCs w:val="28"/>
        </w:rPr>
      </w:pPr>
    </w:p>
    <w:p w14:paraId="38C09265" w14:textId="77777777" w:rsidR="00B81DA5" w:rsidRPr="003945F8" w:rsidRDefault="00B81DA5" w:rsidP="00B81DA5">
      <w:pPr>
        <w:spacing w:line="360" w:lineRule="auto"/>
        <w:ind w:firstLine="851"/>
        <w:jc w:val="center"/>
        <w:rPr>
          <w:b/>
          <w:i/>
          <w:sz w:val="28"/>
          <w:szCs w:val="28"/>
        </w:rPr>
      </w:pPr>
    </w:p>
    <w:p w14:paraId="4EBD0C73" w14:textId="77777777" w:rsidR="00B81DA5" w:rsidRPr="003945F8" w:rsidRDefault="00B81DA5" w:rsidP="00B81DA5">
      <w:pPr>
        <w:pStyle w:val="12"/>
        <w:spacing w:line="360" w:lineRule="auto"/>
        <w:ind w:firstLine="851"/>
        <w:jc w:val="center"/>
        <w:rPr>
          <w:rFonts w:ascii="Times New Roman" w:hAnsi="Times New Roman"/>
          <w:sz w:val="28"/>
          <w:szCs w:val="28"/>
        </w:rPr>
      </w:pPr>
    </w:p>
    <w:p w14:paraId="459376DD" w14:textId="77777777" w:rsidR="00B81DA5" w:rsidRPr="003945F8" w:rsidRDefault="00B81DA5" w:rsidP="00B81DA5">
      <w:pPr>
        <w:pStyle w:val="12"/>
        <w:spacing w:line="360" w:lineRule="auto"/>
        <w:jc w:val="center"/>
        <w:rPr>
          <w:rFonts w:ascii="Times New Roman" w:hAnsi="Times New Roman"/>
          <w:b/>
          <w:sz w:val="28"/>
          <w:szCs w:val="28"/>
        </w:rPr>
      </w:pPr>
      <w:r w:rsidRPr="003945F8">
        <w:rPr>
          <w:rFonts w:ascii="Times New Roman" w:hAnsi="Times New Roman"/>
          <w:b/>
          <w:sz w:val="28"/>
          <w:szCs w:val="28"/>
        </w:rPr>
        <w:t>ДНЕВНИК</w:t>
      </w:r>
    </w:p>
    <w:p w14:paraId="539D5C46" w14:textId="3C594518" w:rsidR="00B81DA5" w:rsidRPr="00D448D9" w:rsidRDefault="00673BCA" w:rsidP="005B432B">
      <w:pPr>
        <w:pStyle w:val="12"/>
        <w:jc w:val="center"/>
        <w:rPr>
          <w:rFonts w:ascii="Times New Roman" w:hAnsi="Times New Roman"/>
          <w:b/>
          <w:sz w:val="28"/>
          <w:szCs w:val="28"/>
        </w:rPr>
      </w:pPr>
      <w:r w:rsidRPr="00C53B0C">
        <w:rPr>
          <w:rFonts w:ascii="Times New Roman" w:hAnsi="Times New Roman"/>
          <w:b/>
          <w:sz w:val="28"/>
          <w:szCs w:val="28"/>
        </w:rPr>
        <w:t>производственной практики</w:t>
      </w:r>
    </w:p>
    <w:p w14:paraId="2CBD7BE5" w14:textId="1F0A4DDE" w:rsidR="001028EE" w:rsidRPr="001028EE" w:rsidRDefault="001028EE" w:rsidP="001028EE">
      <w:pPr>
        <w:spacing w:line="360" w:lineRule="auto"/>
        <w:jc w:val="center"/>
        <w:rPr>
          <w:b/>
          <w:sz w:val="28"/>
          <w:szCs w:val="28"/>
        </w:rPr>
      </w:pPr>
      <w:r w:rsidRPr="001028EE">
        <w:rPr>
          <w:b/>
          <w:sz w:val="28"/>
          <w:szCs w:val="28"/>
        </w:rPr>
        <w:t xml:space="preserve">«ПМ 02. Ведение медицинской документации, организация </w:t>
      </w:r>
    </w:p>
    <w:p w14:paraId="7C46BC81" w14:textId="3F1EB546" w:rsidR="001028EE" w:rsidRPr="001028EE" w:rsidRDefault="001028EE" w:rsidP="001028EE">
      <w:pPr>
        <w:spacing w:line="360" w:lineRule="auto"/>
        <w:jc w:val="center"/>
        <w:rPr>
          <w:b/>
          <w:sz w:val="28"/>
          <w:szCs w:val="28"/>
        </w:rPr>
      </w:pPr>
      <w:r w:rsidRPr="001028EE">
        <w:rPr>
          <w:b/>
          <w:sz w:val="28"/>
          <w:szCs w:val="28"/>
        </w:rPr>
        <w:t>Деятельности находящегося в распоряжении медицинского персонала»</w:t>
      </w:r>
    </w:p>
    <w:p w14:paraId="40BAA988" w14:textId="77777777" w:rsidR="001028EE" w:rsidRPr="00124F40" w:rsidRDefault="001028EE" w:rsidP="001028EE">
      <w:pPr>
        <w:suppressAutoHyphens/>
        <w:ind w:firstLine="709"/>
        <w:jc w:val="center"/>
        <w:rPr>
          <w:b/>
          <w:bCs/>
          <w:sz w:val="28"/>
          <w:szCs w:val="28"/>
        </w:rPr>
      </w:pPr>
      <w:r w:rsidRPr="00124F40">
        <w:rPr>
          <w:b/>
          <w:bCs/>
          <w:sz w:val="28"/>
          <w:szCs w:val="28"/>
        </w:rPr>
        <w:t>МДК 02.01. Документирование и контроль в профессиональной деятельности медицинской сестры</w:t>
      </w:r>
    </w:p>
    <w:p w14:paraId="31A677BB" w14:textId="77777777" w:rsidR="00B81DA5" w:rsidRPr="002920BE" w:rsidRDefault="00B81DA5" w:rsidP="00B81DA5">
      <w:pPr>
        <w:pStyle w:val="12"/>
        <w:ind w:firstLine="851"/>
        <w:jc w:val="center"/>
        <w:rPr>
          <w:rFonts w:ascii="Times New Roman" w:hAnsi="Times New Roman"/>
          <w:sz w:val="24"/>
          <w:szCs w:val="24"/>
        </w:rPr>
      </w:pPr>
    </w:p>
    <w:p w14:paraId="5A4C0B7C" w14:textId="77777777" w:rsidR="00B81DA5" w:rsidRPr="002920BE" w:rsidRDefault="00B81DA5" w:rsidP="00B81DA5">
      <w:pPr>
        <w:pStyle w:val="12"/>
        <w:ind w:firstLine="851"/>
        <w:jc w:val="center"/>
        <w:rPr>
          <w:rFonts w:ascii="Times New Roman" w:hAnsi="Times New Roman"/>
          <w:sz w:val="24"/>
          <w:szCs w:val="24"/>
        </w:rPr>
      </w:pPr>
    </w:p>
    <w:p w14:paraId="326189FC" w14:textId="77777777" w:rsidR="00B81DA5" w:rsidRPr="002920BE" w:rsidRDefault="00B81DA5" w:rsidP="00B81DA5">
      <w:pPr>
        <w:pStyle w:val="12"/>
        <w:ind w:firstLine="851"/>
        <w:jc w:val="center"/>
        <w:rPr>
          <w:rFonts w:ascii="Times New Roman" w:hAnsi="Times New Roman"/>
          <w:sz w:val="24"/>
          <w:szCs w:val="24"/>
        </w:rPr>
      </w:pPr>
    </w:p>
    <w:p w14:paraId="62F75EA3" w14:textId="77777777" w:rsidR="00B81DA5" w:rsidRPr="003945F8" w:rsidRDefault="00B81DA5" w:rsidP="00B81DA5">
      <w:pPr>
        <w:pStyle w:val="12"/>
        <w:rPr>
          <w:rFonts w:ascii="Times New Roman" w:hAnsi="Times New Roman"/>
          <w:sz w:val="28"/>
          <w:szCs w:val="28"/>
          <w:u w:val="single"/>
        </w:rPr>
      </w:pPr>
      <w:r w:rsidRPr="003945F8">
        <w:rPr>
          <w:rFonts w:ascii="Times New Roman" w:hAnsi="Times New Roman"/>
          <w:sz w:val="28"/>
          <w:szCs w:val="28"/>
        </w:rPr>
        <w:t xml:space="preserve">Обучающегося группы____________ специальности </w:t>
      </w:r>
      <w:r w:rsidRPr="003945F8">
        <w:rPr>
          <w:rFonts w:ascii="Times New Roman" w:hAnsi="Times New Roman"/>
          <w:bCs/>
          <w:sz w:val="28"/>
          <w:szCs w:val="28"/>
        </w:rPr>
        <w:t>34.02. 01 Сестринское дело</w:t>
      </w:r>
    </w:p>
    <w:p w14:paraId="46F6881A" w14:textId="77777777" w:rsidR="00B81DA5" w:rsidRPr="002920BE" w:rsidRDefault="00B81DA5" w:rsidP="00B81DA5">
      <w:pPr>
        <w:pStyle w:val="12"/>
        <w:ind w:firstLine="851"/>
        <w:jc w:val="center"/>
        <w:rPr>
          <w:rFonts w:ascii="Times New Roman" w:hAnsi="Times New Roman"/>
          <w:b/>
          <w:sz w:val="24"/>
          <w:szCs w:val="24"/>
        </w:rPr>
      </w:pPr>
    </w:p>
    <w:p w14:paraId="7AD03511" w14:textId="77777777" w:rsidR="00B81DA5" w:rsidRPr="002920BE" w:rsidRDefault="00B81DA5" w:rsidP="00B81DA5">
      <w:pPr>
        <w:pStyle w:val="12"/>
        <w:jc w:val="center"/>
        <w:rPr>
          <w:rFonts w:ascii="Times New Roman" w:hAnsi="Times New Roman"/>
          <w:sz w:val="24"/>
          <w:szCs w:val="24"/>
        </w:rPr>
      </w:pPr>
      <w:r w:rsidRPr="002920BE">
        <w:rPr>
          <w:rFonts w:ascii="Times New Roman" w:hAnsi="Times New Roman"/>
          <w:sz w:val="24"/>
          <w:szCs w:val="24"/>
        </w:rPr>
        <w:t>__________________________________________________________________</w:t>
      </w:r>
    </w:p>
    <w:p w14:paraId="2090D566" w14:textId="77777777" w:rsidR="00B81DA5" w:rsidRPr="002920BE" w:rsidRDefault="00B81DA5" w:rsidP="00B81DA5">
      <w:pPr>
        <w:pStyle w:val="12"/>
        <w:ind w:firstLine="851"/>
        <w:jc w:val="center"/>
        <w:rPr>
          <w:rFonts w:ascii="Times New Roman" w:hAnsi="Times New Roman"/>
          <w:sz w:val="24"/>
          <w:szCs w:val="24"/>
        </w:rPr>
      </w:pPr>
      <w:r w:rsidRPr="002920BE">
        <w:rPr>
          <w:rFonts w:ascii="Times New Roman" w:hAnsi="Times New Roman"/>
          <w:sz w:val="24"/>
          <w:szCs w:val="24"/>
        </w:rPr>
        <w:t>(ФИО студента)</w:t>
      </w:r>
    </w:p>
    <w:p w14:paraId="6F576638" w14:textId="77777777" w:rsidR="00B81DA5" w:rsidRPr="002920BE" w:rsidRDefault="00B81DA5" w:rsidP="00B81DA5">
      <w:pPr>
        <w:pStyle w:val="12"/>
        <w:ind w:firstLine="851"/>
        <w:jc w:val="center"/>
        <w:rPr>
          <w:rFonts w:ascii="Times New Roman" w:hAnsi="Times New Roman"/>
          <w:sz w:val="24"/>
          <w:szCs w:val="24"/>
        </w:rPr>
      </w:pPr>
    </w:p>
    <w:p w14:paraId="06F96D15" w14:textId="77777777" w:rsidR="00B81DA5" w:rsidRPr="002920BE" w:rsidRDefault="00B81DA5" w:rsidP="00B81DA5">
      <w:pPr>
        <w:ind w:firstLine="851"/>
        <w:jc w:val="both"/>
      </w:pPr>
    </w:p>
    <w:p w14:paraId="29DA6020" w14:textId="77777777" w:rsidR="00B81DA5" w:rsidRDefault="00B81DA5" w:rsidP="00B81DA5">
      <w:pPr>
        <w:pStyle w:val="12"/>
        <w:jc w:val="both"/>
        <w:rPr>
          <w:rFonts w:ascii="Times New Roman" w:hAnsi="Times New Roman"/>
          <w:sz w:val="24"/>
          <w:szCs w:val="24"/>
        </w:rPr>
      </w:pPr>
    </w:p>
    <w:p w14:paraId="0AF4ED48" w14:textId="77777777" w:rsidR="00673BCA" w:rsidRPr="00C53B0C" w:rsidRDefault="00673BCA" w:rsidP="00673BCA">
      <w:pPr>
        <w:pStyle w:val="12"/>
        <w:jc w:val="both"/>
        <w:rPr>
          <w:rFonts w:ascii="Times New Roman" w:hAnsi="Times New Roman"/>
          <w:sz w:val="28"/>
          <w:szCs w:val="28"/>
        </w:rPr>
      </w:pPr>
      <w:r w:rsidRPr="00C53B0C">
        <w:rPr>
          <w:rFonts w:ascii="Times New Roman" w:hAnsi="Times New Roman"/>
          <w:sz w:val="28"/>
          <w:szCs w:val="28"/>
        </w:rPr>
        <w:t>Место прохождения практики (медицинская организация, отделение):</w:t>
      </w:r>
    </w:p>
    <w:p w14:paraId="713FA58A" w14:textId="1FCEA485" w:rsidR="00673BCA" w:rsidRPr="00C53B0C" w:rsidRDefault="00673BCA" w:rsidP="00673BCA">
      <w:pPr>
        <w:pStyle w:val="12"/>
        <w:jc w:val="both"/>
        <w:rPr>
          <w:rFonts w:ascii="Times New Roman" w:hAnsi="Times New Roman"/>
          <w:sz w:val="28"/>
          <w:szCs w:val="28"/>
        </w:rPr>
      </w:pPr>
      <w:r w:rsidRPr="00C53B0C">
        <w:rPr>
          <w:rFonts w:ascii="Times New Roman" w:hAnsi="Times New Roman"/>
          <w:sz w:val="28"/>
          <w:szCs w:val="28"/>
        </w:rPr>
        <w:t>__________________________________________________________________</w:t>
      </w:r>
    </w:p>
    <w:p w14:paraId="31BE9CCA" w14:textId="77777777" w:rsidR="00673BCA" w:rsidRPr="00C53B0C" w:rsidRDefault="00673BCA" w:rsidP="00673BCA">
      <w:pPr>
        <w:pStyle w:val="12"/>
        <w:jc w:val="both"/>
        <w:rPr>
          <w:rFonts w:ascii="Times New Roman" w:hAnsi="Times New Roman"/>
          <w:sz w:val="28"/>
          <w:szCs w:val="28"/>
        </w:rPr>
      </w:pPr>
    </w:p>
    <w:p w14:paraId="7891BC62" w14:textId="77777777" w:rsidR="00673BCA" w:rsidRPr="00C53B0C" w:rsidRDefault="00673BCA" w:rsidP="00673BCA">
      <w:pPr>
        <w:pStyle w:val="12"/>
        <w:jc w:val="center"/>
        <w:rPr>
          <w:rFonts w:ascii="Times New Roman" w:hAnsi="Times New Roman"/>
          <w:b/>
          <w:bCs/>
          <w:i/>
          <w:iCs/>
          <w:sz w:val="28"/>
          <w:szCs w:val="28"/>
        </w:rPr>
      </w:pPr>
    </w:p>
    <w:p w14:paraId="09F4F4FD" w14:textId="77777777" w:rsidR="00673BCA" w:rsidRPr="00C53B0C" w:rsidRDefault="00673BCA" w:rsidP="00673BCA">
      <w:pPr>
        <w:pStyle w:val="12"/>
        <w:rPr>
          <w:rFonts w:ascii="Times New Roman" w:hAnsi="Times New Roman"/>
          <w:b/>
          <w:bCs/>
          <w:iCs/>
          <w:sz w:val="28"/>
          <w:szCs w:val="28"/>
        </w:rPr>
      </w:pPr>
      <w:r w:rsidRPr="00C53B0C">
        <w:rPr>
          <w:rFonts w:ascii="Times New Roman" w:hAnsi="Times New Roman"/>
          <w:b/>
          <w:bCs/>
          <w:iCs/>
          <w:sz w:val="28"/>
          <w:szCs w:val="28"/>
        </w:rPr>
        <w:t>Руководители производственной практики:</w:t>
      </w:r>
    </w:p>
    <w:p w14:paraId="15674B48" w14:textId="77777777" w:rsidR="00673BCA" w:rsidRPr="00C53B0C" w:rsidRDefault="00673BCA" w:rsidP="00673BCA">
      <w:pPr>
        <w:pStyle w:val="12"/>
        <w:jc w:val="both"/>
        <w:rPr>
          <w:rFonts w:ascii="Times New Roman" w:hAnsi="Times New Roman"/>
          <w:sz w:val="28"/>
          <w:szCs w:val="28"/>
        </w:rPr>
      </w:pPr>
    </w:p>
    <w:p w14:paraId="36BFB391" w14:textId="77777777" w:rsidR="00673BCA" w:rsidRPr="00C53B0C" w:rsidRDefault="00673BCA" w:rsidP="00673BCA">
      <w:pPr>
        <w:pStyle w:val="12"/>
        <w:jc w:val="both"/>
        <w:rPr>
          <w:rFonts w:ascii="Times New Roman" w:hAnsi="Times New Roman"/>
          <w:sz w:val="28"/>
          <w:szCs w:val="28"/>
        </w:rPr>
      </w:pPr>
      <w:r w:rsidRPr="00C53B0C">
        <w:rPr>
          <w:rFonts w:ascii="Times New Roman" w:hAnsi="Times New Roman"/>
          <w:sz w:val="28"/>
          <w:szCs w:val="28"/>
        </w:rPr>
        <w:t>от медицинской организации (Ф.И.О. полностью, должность):</w:t>
      </w:r>
    </w:p>
    <w:p w14:paraId="7358942B" w14:textId="77777777" w:rsidR="00673BCA" w:rsidRPr="00C53B0C" w:rsidRDefault="00673BCA" w:rsidP="00673BCA">
      <w:pPr>
        <w:pStyle w:val="12"/>
        <w:jc w:val="both"/>
        <w:rPr>
          <w:rFonts w:ascii="Times New Roman" w:hAnsi="Times New Roman"/>
          <w:sz w:val="28"/>
          <w:szCs w:val="28"/>
        </w:rPr>
      </w:pPr>
    </w:p>
    <w:p w14:paraId="35BE923B" w14:textId="23EF17E6" w:rsidR="00673BCA" w:rsidRPr="00C53B0C" w:rsidRDefault="00673BCA" w:rsidP="00673BCA">
      <w:pPr>
        <w:pStyle w:val="12"/>
        <w:jc w:val="both"/>
        <w:rPr>
          <w:rFonts w:ascii="Times New Roman" w:hAnsi="Times New Roman"/>
          <w:sz w:val="28"/>
          <w:szCs w:val="28"/>
        </w:rPr>
      </w:pPr>
      <w:r w:rsidRPr="00C53B0C">
        <w:rPr>
          <w:rFonts w:ascii="Times New Roman" w:hAnsi="Times New Roman"/>
          <w:sz w:val="28"/>
          <w:szCs w:val="28"/>
        </w:rPr>
        <w:t>__________________________________________________________________</w:t>
      </w:r>
    </w:p>
    <w:p w14:paraId="587C66CA" w14:textId="77777777" w:rsidR="00B559F8" w:rsidRDefault="00B559F8" w:rsidP="00673BCA">
      <w:pPr>
        <w:pStyle w:val="12"/>
        <w:jc w:val="both"/>
        <w:rPr>
          <w:rFonts w:ascii="Times New Roman" w:hAnsi="Times New Roman"/>
          <w:sz w:val="28"/>
          <w:szCs w:val="28"/>
        </w:rPr>
      </w:pPr>
    </w:p>
    <w:p w14:paraId="6AFCB14E" w14:textId="5F08323E" w:rsidR="00673BCA" w:rsidRPr="00C53B0C" w:rsidRDefault="00673BCA" w:rsidP="00673BCA">
      <w:pPr>
        <w:pStyle w:val="12"/>
        <w:jc w:val="both"/>
        <w:rPr>
          <w:rFonts w:ascii="Times New Roman" w:hAnsi="Times New Roman"/>
          <w:sz w:val="28"/>
          <w:szCs w:val="28"/>
        </w:rPr>
      </w:pPr>
      <w:r w:rsidRPr="00C53B0C">
        <w:rPr>
          <w:rFonts w:ascii="Times New Roman" w:hAnsi="Times New Roman"/>
          <w:sz w:val="28"/>
          <w:szCs w:val="28"/>
        </w:rPr>
        <w:t>от ГБПОУ СК «СБМК» (Ф.И.О. полностью):</w:t>
      </w:r>
    </w:p>
    <w:p w14:paraId="7B2AEF4C" w14:textId="77777777" w:rsidR="00673BCA" w:rsidRPr="00C53B0C" w:rsidRDefault="00673BCA" w:rsidP="00673BCA">
      <w:pPr>
        <w:pStyle w:val="12"/>
        <w:jc w:val="both"/>
        <w:rPr>
          <w:rFonts w:ascii="Times New Roman" w:hAnsi="Times New Roman"/>
          <w:sz w:val="28"/>
          <w:szCs w:val="28"/>
        </w:rPr>
      </w:pPr>
    </w:p>
    <w:p w14:paraId="392B4174" w14:textId="62A7EBA6" w:rsidR="00673BCA" w:rsidRDefault="00673BCA" w:rsidP="00673BCA">
      <w:pPr>
        <w:pStyle w:val="12"/>
        <w:jc w:val="both"/>
        <w:rPr>
          <w:rFonts w:ascii="Times New Roman" w:hAnsi="Times New Roman"/>
          <w:sz w:val="28"/>
          <w:szCs w:val="28"/>
        </w:rPr>
      </w:pPr>
      <w:r w:rsidRPr="00C53B0C">
        <w:rPr>
          <w:rFonts w:ascii="Times New Roman" w:hAnsi="Times New Roman"/>
          <w:sz w:val="28"/>
          <w:szCs w:val="28"/>
        </w:rPr>
        <w:t>__________________________________________________________________</w:t>
      </w:r>
    </w:p>
    <w:p w14:paraId="4B7AC8F2" w14:textId="77777777" w:rsidR="00673BCA" w:rsidRPr="00C53B0C" w:rsidRDefault="00673BCA" w:rsidP="00673BCA">
      <w:pPr>
        <w:pStyle w:val="12"/>
        <w:jc w:val="both"/>
        <w:rPr>
          <w:rFonts w:ascii="Times New Roman" w:hAnsi="Times New Roman"/>
          <w:sz w:val="28"/>
          <w:szCs w:val="28"/>
        </w:rPr>
      </w:pPr>
    </w:p>
    <w:p w14:paraId="20039F40" w14:textId="77777777" w:rsidR="00B81DA5" w:rsidRDefault="00B81DA5" w:rsidP="00B81DA5">
      <w:pPr>
        <w:pStyle w:val="12"/>
        <w:spacing w:line="360" w:lineRule="auto"/>
        <w:ind w:firstLine="851"/>
        <w:rPr>
          <w:rFonts w:ascii="Times New Roman" w:hAnsi="Times New Roman"/>
          <w:sz w:val="24"/>
          <w:szCs w:val="24"/>
        </w:rPr>
      </w:pPr>
    </w:p>
    <w:p w14:paraId="12A074CE" w14:textId="77777777" w:rsidR="00673BCA" w:rsidRDefault="00673BCA" w:rsidP="00B81DA5">
      <w:pPr>
        <w:pStyle w:val="12"/>
        <w:spacing w:line="360" w:lineRule="auto"/>
        <w:ind w:firstLine="851"/>
        <w:rPr>
          <w:rFonts w:ascii="Times New Roman" w:hAnsi="Times New Roman"/>
          <w:sz w:val="24"/>
          <w:szCs w:val="24"/>
        </w:rPr>
      </w:pPr>
    </w:p>
    <w:p w14:paraId="13E744D9" w14:textId="77777777" w:rsidR="00673BCA" w:rsidRDefault="00673BCA" w:rsidP="00B81DA5">
      <w:pPr>
        <w:pStyle w:val="12"/>
        <w:spacing w:line="360" w:lineRule="auto"/>
        <w:ind w:firstLine="851"/>
        <w:rPr>
          <w:rFonts w:ascii="Times New Roman" w:hAnsi="Times New Roman"/>
          <w:sz w:val="24"/>
          <w:szCs w:val="24"/>
        </w:rPr>
      </w:pPr>
    </w:p>
    <w:p w14:paraId="7ACE6E5B" w14:textId="77777777" w:rsidR="00673BCA" w:rsidRDefault="00673BCA" w:rsidP="00B81DA5">
      <w:pPr>
        <w:pStyle w:val="12"/>
        <w:spacing w:line="360" w:lineRule="auto"/>
        <w:ind w:firstLine="851"/>
        <w:rPr>
          <w:rFonts w:ascii="Times New Roman" w:hAnsi="Times New Roman"/>
          <w:sz w:val="24"/>
          <w:szCs w:val="24"/>
        </w:rPr>
      </w:pPr>
    </w:p>
    <w:p w14:paraId="46011B23" w14:textId="77777777" w:rsidR="00B81DA5" w:rsidRPr="002920BE" w:rsidRDefault="00B81DA5" w:rsidP="00B81DA5">
      <w:pPr>
        <w:pStyle w:val="12"/>
        <w:spacing w:line="360" w:lineRule="auto"/>
        <w:ind w:firstLine="851"/>
        <w:rPr>
          <w:rFonts w:ascii="Times New Roman" w:hAnsi="Times New Roman"/>
          <w:sz w:val="24"/>
          <w:szCs w:val="24"/>
        </w:rPr>
      </w:pPr>
    </w:p>
    <w:p w14:paraId="337AF318" w14:textId="77777777" w:rsidR="00B81DA5" w:rsidRPr="00550EE9" w:rsidRDefault="00B81DA5" w:rsidP="00B81DA5">
      <w:pPr>
        <w:pStyle w:val="3"/>
        <w:shd w:val="clear" w:color="auto" w:fill="FFFFFF"/>
        <w:suppressAutoHyphens/>
        <w:spacing w:before="0" w:line="360" w:lineRule="auto"/>
        <w:jc w:val="center"/>
        <w:rPr>
          <w:rFonts w:ascii="Times New Roman" w:hAnsi="Times New Roman"/>
          <w:sz w:val="28"/>
          <w:szCs w:val="28"/>
        </w:rPr>
      </w:pPr>
      <w:r w:rsidRPr="00550EE9">
        <w:rPr>
          <w:rFonts w:ascii="Times New Roman" w:hAnsi="Times New Roman"/>
          <w:color w:val="auto"/>
          <w:sz w:val="28"/>
          <w:szCs w:val="28"/>
        </w:rPr>
        <w:lastRenderedPageBreak/>
        <w:t>Инструктаж по технике безопасности</w:t>
      </w:r>
    </w:p>
    <w:p w14:paraId="0ECCB058" w14:textId="77777777" w:rsidR="00B81DA5" w:rsidRPr="00550EE9" w:rsidRDefault="00B81DA5" w:rsidP="00B81DA5">
      <w:pPr>
        <w:spacing w:line="360" w:lineRule="auto"/>
        <w:jc w:val="both"/>
        <w:rPr>
          <w:sz w:val="28"/>
          <w:szCs w:val="28"/>
        </w:rPr>
      </w:pPr>
    </w:p>
    <w:p w14:paraId="5D95E487" w14:textId="77777777" w:rsidR="00B81DA5" w:rsidRPr="00550EE9" w:rsidRDefault="00B81DA5" w:rsidP="00B81DA5">
      <w:pPr>
        <w:pStyle w:val="12"/>
        <w:spacing w:line="360" w:lineRule="auto"/>
        <w:jc w:val="both"/>
        <w:rPr>
          <w:rFonts w:ascii="Times New Roman" w:hAnsi="Times New Roman"/>
          <w:sz w:val="28"/>
          <w:szCs w:val="28"/>
        </w:rPr>
      </w:pPr>
      <w:r w:rsidRPr="00550EE9">
        <w:rPr>
          <w:rFonts w:ascii="Times New Roman" w:hAnsi="Times New Roman"/>
          <w:sz w:val="28"/>
          <w:szCs w:val="28"/>
        </w:rPr>
        <w:t>Дата проведения инструктажа: ______________________________________</w:t>
      </w:r>
    </w:p>
    <w:p w14:paraId="5A6CF099" w14:textId="77777777" w:rsidR="00B81DA5" w:rsidRPr="00550EE9" w:rsidRDefault="00B81DA5" w:rsidP="00B81DA5">
      <w:pPr>
        <w:pStyle w:val="12"/>
        <w:spacing w:line="360" w:lineRule="auto"/>
        <w:jc w:val="both"/>
        <w:rPr>
          <w:rFonts w:ascii="Times New Roman" w:hAnsi="Times New Roman"/>
          <w:sz w:val="28"/>
          <w:szCs w:val="28"/>
        </w:rPr>
      </w:pPr>
      <w:r w:rsidRPr="00550EE9">
        <w:rPr>
          <w:rFonts w:ascii="Times New Roman" w:hAnsi="Times New Roman"/>
          <w:sz w:val="28"/>
          <w:szCs w:val="28"/>
        </w:rPr>
        <w:t>Подпись обучающегося: _____________________</w:t>
      </w:r>
    </w:p>
    <w:p w14:paraId="20570A75" w14:textId="77777777" w:rsidR="00B81DA5" w:rsidRPr="00550EE9" w:rsidRDefault="00B81DA5" w:rsidP="00B81DA5">
      <w:pPr>
        <w:pStyle w:val="12"/>
        <w:spacing w:line="360" w:lineRule="auto"/>
        <w:jc w:val="both"/>
        <w:rPr>
          <w:rFonts w:ascii="Times New Roman" w:hAnsi="Times New Roman"/>
          <w:sz w:val="28"/>
          <w:szCs w:val="28"/>
        </w:rPr>
      </w:pPr>
      <w:r w:rsidRPr="00550EE9">
        <w:rPr>
          <w:rFonts w:ascii="Times New Roman" w:hAnsi="Times New Roman"/>
          <w:sz w:val="28"/>
          <w:szCs w:val="28"/>
        </w:rPr>
        <w:t>Должность и подпись лица, проводившего инструктаж: _________________</w:t>
      </w:r>
    </w:p>
    <w:p w14:paraId="4638DB0F" w14:textId="77777777" w:rsidR="00B81DA5" w:rsidRPr="00CC218C" w:rsidRDefault="00B81DA5" w:rsidP="00B81DA5">
      <w:pPr>
        <w:pStyle w:val="12"/>
        <w:spacing w:line="360" w:lineRule="auto"/>
        <w:jc w:val="both"/>
        <w:rPr>
          <w:rFonts w:ascii="Times New Roman" w:hAnsi="Times New Roman"/>
          <w:sz w:val="24"/>
          <w:szCs w:val="24"/>
        </w:rPr>
      </w:pPr>
    </w:p>
    <w:p w14:paraId="0E389CE7" w14:textId="77777777" w:rsidR="00B81DA5" w:rsidRPr="00CC218C" w:rsidRDefault="00B81DA5" w:rsidP="00B81DA5">
      <w:pPr>
        <w:pStyle w:val="12"/>
        <w:spacing w:line="360" w:lineRule="auto"/>
        <w:jc w:val="center"/>
        <w:rPr>
          <w:rFonts w:ascii="Times New Roman" w:hAnsi="Times New Roman"/>
          <w:sz w:val="24"/>
          <w:szCs w:val="24"/>
        </w:rPr>
      </w:pPr>
    </w:p>
    <w:p w14:paraId="2CE80437" w14:textId="0439D156" w:rsidR="00B81DA5" w:rsidRPr="00550EE9" w:rsidRDefault="00B81DA5" w:rsidP="00B81DA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 xml:space="preserve">Лист руководителя </w:t>
      </w:r>
      <w:r w:rsidR="00F27FDE">
        <w:rPr>
          <w:rFonts w:ascii="Times New Roman" w:hAnsi="Times New Roman"/>
          <w:color w:val="auto"/>
          <w:sz w:val="28"/>
          <w:szCs w:val="28"/>
        </w:rPr>
        <w:t>производственной</w:t>
      </w:r>
      <w:r w:rsidRPr="00550EE9">
        <w:rPr>
          <w:rFonts w:ascii="Times New Roman" w:hAnsi="Times New Roman"/>
          <w:color w:val="auto"/>
          <w:sz w:val="28"/>
          <w:szCs w:val="28"/>
        </w:rPr>
        <w:t xml:space="preserve"> практики</w:t>
      </w:r>
    </w:p>
    <w:tbl>
      <w:tblPr>
        <w:tblStyle w:val="af1"/>
        <w:tblW w:w="0" w:type="auto"/>
        <w:tblLook w:val="04A0" w:firstRow="1" w:lastRow="0" w:firstColumn="1" w:lastColumn="0" w:noHBand="0" w:noVBand="1"/>
      </w:tblPr>
      <w:tblGrid>
        <w:gridCol w:w="1055"/>
        <w:gridCol w:w="6504"/>
        <w:gridCol w:w="1786"/>
      </w:tblGrid>
      <w:tr w:rsidR="00B81DA5" w:rsidRPr="002A5180" w14:paraId="52FA5FBC" w14:textId="77777777" w:rsidTr="005B432B">
        <w:tc>
          <w:tcPr>
            <w:tcW w:w="1081" w:type="dxa"/>
          </w:tcPr>
          <w:p w14:paraId="5BF67198" w14:textId="77777777" w:rsidR="00B81DA5" w:rsidRPr="002A5180" w:rsidRDefault="00B81DA5" w:rsidP="005B432B">
            <w:pPr>
              <w:jc w:val="center"/>
            </w:pPr>
            <w:r w:rsidRPr="002A5180">
              <w:t>Дата</w:t>
            </w:r>
          </w:p>
        </w:tc>
        <w:tc>
          <w:tcPr>
            <w:tcW w:w="6749" w:type="dxa"/>
          </w:tcPr>
          <w:p w14:paraId="1870B63A" w14:textId="77777777" w:rsidR="00B81DA5" w:rsidRPr="002A5180" w:rsidRDefault="00B81DA5" w:rsidP="005B432B">
            <w:pPr>
              <w:tabs>
                <w:tab w:val="center" w:pos="3343"/>
                <w:tab w:val="right" w:pos="6687"/>
              </w:tabs>
              <w:jc w:val="center"/>
            </w:pPr>
            <w:r w:rsidRPr="002A5180">
              <w:t>Замечания</w:t>
            </w:r>
          </w:p>
        </w:tc>
        <w:tc>
          <w:tcPr>
            <w:tcW w:w="1798" w:type="dxa"/>
          </w:tcPr>
          <w:p w14:paraId="370B9907" w14:textId="77777777" w:rsidR="00B81DA5" w:rsidRPr="002A5180" w:rsidRDefault="00B81DA5" w:rsidP="005B432B">
            <w:pPr>
              <w:jc w:val="center"/>
            </w:pPr>
            <w:r w:rsidRPr="002A5180">
              <w:t>Подпись руководителя учебной практики</w:t>
            </w:r>
          </w:p>
        </w:tc>
      </w:tr>
      <w:tr w:rsidR="00B81DA5" w14:paraId="05149621" w14:textId="77777777" w:rsidTr="005B432B">
        <w:tc>
          <w:tcPr>
            <w:tcW w:w="1081" w:type="dxa"/>
          </w:tcPr>
          <w:p w14:paraId="6A377FFE" w14:textId="77777777" w:rsidR="00B81DA5" w:rsidRDefault="00B81DA5" w:rsidP="005B432B"/>
          <w:p w14:paraId="6E362529" w14:textId="77777777" w:rsidR="00B81DA5" w:rsidRDefault="00B81DA5" w:rsidP="005B432B"/>
        </w:tc>
        <w:tc>
          <w:tcPr>
            <w:tcW w:w="6749" w:type="dxa"/>
          </w:tcPr>
          <w:p w14:paraId="2E3C99B2" w14:textId="77777777" w:rsidR="00B81DA5" w:rsidRDefault="00B81DA5" w:rsidP="005B432B">
            <w:pPr>
              <w:tabs>
                <w:tab w:val="left" w:pos="2880"/>
              </w:tabs>
            </w:pPr>
            <w:r>
              <w:tab/>
            </w:r>
          </w:p>
        </w:tc>
        <w:tc>
          <w:tcPr>
            <w:tcW w:w="1798" w:type="dxa"/>
          </w:tcPr>
          <w:p w14:paraId="65E1089F" w14:textId="77777777" w:rsidR="00B81DA5" w:rsidRDefault="00B81DA5" w:rsidP="005B432B">
            <w:pPr>
              <w:ind w:left="459"/>
            </w:pPr>
          </w:p>
        </w:tc>
      </w:tr>
      <w:tr w:rsidR="00B81DA5" w14:paraId="7631D937" w14:textId="77777777" w:rsidTr="005B432B">
        <w:tc>
          <w:tcPr>
            <w:tcW w:w="1081" w:type="dxa"/>
          </w:tcPr>
          <w:p w14:paraId="01D025B7" w14:textId="77777777" w:rsidR="00B81DA5" w:rsidRDefault="00B81DA5" w:rsidP="005B432B"/>
          <w:p w14:paraId="29439A06" w14:textId="77777777" w:rsidR="00B81DA5" w:rsidRDefault="00B81DA5" w:rsidP="005B432B"/>
        </w:tc>
        <w:tc>
          <w:tcPr>
            <w:tcW w:w="6749" w:type="dxa"/>
          </w:tcPr>
          <w:p w14:paraId="2178A908" w14:textId="77777777" w:rsidR="00B81DA5" w:rsidRDefault="00B81DA5" w:rsidP="005B432B"/>
        </w:tc>
        <w:tc>
          <w:tcPr>
            <w:tcW w:w="1798" w:type="dxa"/>
          </w:tcPr>
          <w:p w14:paraId="2CF96203" w14:textId="77777777" w:rsidR="00B81DA5" w:rsidRDefault="00B81DA5" w:rsidP="005B432B"/>
        </w:tc>
      </w:tr>
      <w:tr w:rsidR="00B81DA5" w14:paraId="03626D8F" w14:textId="77777777" w:rsidTr="005B432B">
        <w:tc>
          <w:tcPr>
            <w:tcW w:w="1081" w:type="dxa"/>
          </w:tcPr>
          <w:p w14:paraId="716701CC" w14:textId="77777777" w:rsidR="00B81DA5" w:rsidRDefault="00B81DA5" w:rsidP="005B432B"/>
          <w:p w14:paraId="17BCE1D4" w14:textId="77777777" w:rsidR="00B81DA5" w:rsidRDefault="00B81DA5" w:rsidP="005B432B"/>
        </w:tc>
        <w:tc>
          <w:tcPr>
            <w:tcW w:w="6749" w:type="dxa"/>
          </w:tcPr>
          <w:p w14:paraId="44303917" w14:textId="77777777" w:rsidR="00B81DA5" w:rsidRDefault="00B81DA5" w:rsidP="005B432B"/>
        </w:tc>
        <w:tc>
          <w:tcPr>
            <w:tcW w:w="1798" w:type="dxa"/>
          </w:tcPr>
          <w:p w14:paraId="090AEE3E" w14:textId="77777777" w:rsidR="00B81DA5" w:rsidRDefault="00B81DA5" w:rsidP="005B432B"/>
        </w:tc>
      </w:tr>
      <w:tr w:rsidR="00B81DA5" w14:paraId="409D48F1" w14:textId="77777777" w:rsidTr="005B432B">
        <w:tc>
          <w:tcPr>
            <w:tcW w:w="1081" w:type="dxa"/>
          </w:tcPr>
          <w:p w14:paraId="7211C0CB" w14:textId="77777777" w:rsidR="00B81DA5" w:rsidRDefault="00B81DA5" w:rsidP="005B432B"/>
        </w:tc>
        <w:tc>
          <w:tcPr>
            <w:tcW w:w="6749" w:type="dxa"/>
          </w:tcPr>
          <w:p w14:paraId="2E1E0E47" w14:textId="77777777" w:rsidR="00B81DA5" w:rsidRDefault="00B81DA5" w:rsidP="005B432B"/>
          <w:p w14:paraId="52168E3D" w14:textId="77777777" w:rsidR="00B81DA5" w:rsidRDefault="00B81DA5" w:rsidP="005B432B"/>
        </w:tc>
        <w:tc>
          <w:tcPr>
            <w:tcW w:w="1798" w:type="dxa"/>
          </w:tcPr>
          <w:p w14:paraId="465B88D6" w14:textId="77777777" w:rsidR="00B81DA5" w:rsidRDefault="00B81DA5" w:rsidP="005B432B"/>
        </w:tc>
      </w:tr>
      <w:tr w:rsidR="00B81DA5" w14:paraId="22370F20" w14:textId="77777777" w:rsidTr="005B432B">
        <w:tc>
          <w:tcPr>
            <w:tcW w:w="1081" w:type="dxa"/>
          </w:tcPr>
          <w:p w14:paraId="6D041F2A" w14:textId="77777777" w:rsidR="00B81DA5" w:rsidRDefault="00B81DA5" w:rsidP="005B432B"/>
        </w:tc>
        <w:tc>
          <w:tcPr>
            <w:tcW w:w="6749" w:type="dxa"/>
          </w:tcPr>
          <w:p w14:paraId="522C7163" w14:textId="77777777" w:rsidR="00B81DA5" w:rsidRDefault="00B81DA5" w:rsidP="005B432B"/>
          <w:p w14:paraId="0E06C8CC" w14:textId="77777777" w:rsidR="00B81DA5" w:rsidRDefault="00B81DA5" w:rsidP="005B432B"/>
        </w:tc>
        <w:tc>
          <w:tcPr>
            <w:tcW w:w="1798" w:type="dxa"/>
          </w:tcPr>
          <w:p w14:paraId="3551E7D1" w14:textId="77777777" w:rsidR="00B81DA5" w:rsidRDefault="00B81DA5" w:rsidP="005B432B"/>
        </w:tc>
      </w:tr>
      <w:tr w:rsidR="00B81DA5" w14:paraId="638D5000" w14:textId="77777777" w:rsidTr="005B432B">
        <w:tc>
          <w:tcPr>
            <w:tcW w:w="1081" w:type="dxa"/>
          </w:tcPr>
          <w:p w14:paraId="354BFC11" w14:textId="77777777" w:rsidR="00B81DA5" w:rsidRDefault="00B81DA5" w:rsidP="005B432B"/>
        </w:tc>
        <w:tc>
          <w:tcPr>
            <w:tcW w:w="6749" w:type="dxa"/>
          </w:tcPr>
          <w:p w14:paraId="3F11EFEB" w14:textId="77777777" w:rsidR="00B81DA5" w:rsidRDefault="00B81DA5" w:rsidP="005B432B"/>
          <w:p w14:paraId="2E2DD8BF" w14:textId="77777777" w:rsidR="00B81DA5" w:rsidRDefault="00B81DA5" w:rsidP="005B432B"/>
        </w:tc>
        <w:tc>
          <w:tcPr>
            <w:tcW w:w="1798" w:type="dxa"/>
          </w:tcPr>
          <w:p w14:paraId="2FE0F114" w14:textId="77777777" w:rsidR="00B81DA5" w:rsidRDefault="00B81DA5" w:rsidP="005B432B"/>
        </w:tc>
      </w:tr>
    </w:tbl>
    <w:p w14:paraId="3F42F1A2" w14:textId="77777777" w:rsidR="00B81DA5" w:rsidRPr="00C62F01" w:rsidRDefault="00B81DA5" w:rsidP="00B81DA5"/>
    <w:p w14:paraId="063CA155" w14:textId="483C8F06" w:rsidR="00B81DA5" w:rsidRPr="00550EE9" w:rsidRDefault="00B81DA5" w:rsidP="00B81DA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 xml:space="preserve">Календарно-тематический план </w:t>
      </w:r>
      <w:r w:rsidR="00F27FDE">
        <w:rPr>
          <w:rFonts w:ascii="Times New Roman" w:hAnsi="Times New Roman"/>
          <w:color w:val="auto"/>
          <w:sz w:val="28"/>
          <w:szCs w:val="28"/>
        </w:rPr>
        <w:t>производственной</w:t>
      </w:r>
      <w:r w:rsidRPr="00550EE9">
        <w:rPr>
          <w:rFonts w:ascii="Times New Roman" w:hAnsi="Times New Roman"/>
          <w:color w:val="auto"/>
          <w:sz w:val="28"/>
          <w:szCs w:val="28"/>
        </w:rPr>
        <w:t xml:space="preserve"> практики</w:t>
      </w:r>
    </w:p>
    <w:p w14:paraId="5F05E64F" w14:textId="77777777" w:rsidR="00B81DA5" w:rsidRPr="00CC218C" w:rsidRDefault="00B81DA5" w:rsidP="00B81DA5">
      <w:pPr>
        <w:spacing w:line="360" w:lineRule="auto"/>
        <w:jc w:val="both"/>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B81DA5" w:rsidRPr="00CC218C" w14:paraId="0B9CDC38" w14:textId="77777777" w:rsidTr="005B432B">
        <w:trPr>
          <w:trHeight w:val="579"/>
        </w:trPr>
        <w:tc>
          <w:tcPr>
            <w:tcW w:w="642" w:type="dxa"/>
            <w:tcBorders>
              <w:top w:val="single" w:sz="4" w:space="0" w:color="000000"/>
              <w:left w:val="single" w:sz="4" w:space="0" w:color="000000"/>
              <w:bottom w:val="single" w:sz="4" w:space="0" w:color="000000"/>
              <w:right w:val="nil"/>
            </w:tcBorders>
            <w:hideMark/>
          </w:tcPr>
          <w:p w14:paraId="006159E4" w14:textId="77777777" w:rsidR="00B81DA5" w:rsidRPr="00550EE9" w:rsidRDefault="00B81DA5" w:rsidP="005B432B">
            <w:pPr>
              <w:snapToGrid w:val="0"/>
              <w:spacing w:line="360" w:lineRule="auto"/>
              <w:jc w:val="center"/>
              <w:rPr>
                <w:bCs/>
              </w:rPr>
            </w:pPr>
            <w:r w:rsidRPr="00550EE9">
              <w:rPr>
                <w:bCs/>
              </w:rPr>
              <w:t>№ п/п</w:t>
            </w:r>
          </w:p>
        </w:tc>
        <w:tc>
          <w:tcPr>
            <w:tcW w:w="1285" w:type="dxa"/>
            <w:tcBorders>
              <w:top w:val="single" w:sz="4" w:space="0" w:color="000000"/>
              <w:left w:val="single" w:sz="4" w:space="0" w:color="000000"/>
              <w:bottom w:val="single" w:sz="4" w:space="0" w:color="000000"/>
              <w:right w:val="nil"/>
            </w:tcBorders>
            <w:vAlign w:val="center"/>
            <w:hideMark/>
          </w:tcPr>
          <w:p w14:paraId="31C2369A" w14:textId="77777777" w:rsidR="00B81DA5" w:rsidRPr="00550EE9" w:rsidRDefault="00B81DA5" w:rsidP="005B432B">
            <w:pPr>
              <w:snapToGrid w:val="0"/>
              <w:spacing w:line="360" w:lineRule="auto"/>
              <w:jc w:val="center"/>
              <w:rPr>
                <w:bCs/>
              </w:rPr>
            </w:pPr>
            <w:r w:rsidRPr="00550EE9">
              <w:rPr>
                <w:bCs/>
              </w:rPr>
              <w:t>Дата</w:t>
            </w:r>
          </w:p>
        </w:tc>
        <w:tc>
          <w:tcPr>
            <w:tcW w:w="1154" w:type="dxa"/>
            <w:tcBorders>
              <w:top w:val="single" w:sz="4" w:space="0" w:color="000000"/>
              <w:left w:val="single" w:sz="4" w:space="0" w:color="000000"/>
              <w:bottom w:val="single" w:sz="4" w:space="0" w:color="000000"/>
              <w:right w:val="nil"/>
            </w:tcBorders>
            <w:vAlign w:val="center"/>
            <w:hideMark/>
          </w:tcPr>
          <w:p w14:paraId="02B58353" w14:textId="77777777" w:rsidR="00B81DA5" w:rsidRPr="00550EE9" w:rsidRDefault="00B81DA5" w:rsidP="005B432B">
            <w:pPr>
              <w:snapToGrid w:val="0"/>
              <w:spacing w:line="360" w:lineRule="auto"/>
              <w:jc w:val="center"/>
              <w:rPr>
                <w:bCs/>
              </w:rPr>
            </w:pPr>
            <w:r w:rsidRPr="00550EE9">
              <w:rPr>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14:paraId="087BACB2" w14:textId="77777777" w:rsidR="00B81DA5" w:rsidRPr="00550EE9" w:rsidRDefault="00B81DA5" w:rsidP="005B432B">
            <w:pPr>
              <w:snapToGrid w:val="0"/>
              <w:spacing w:line="360" w:lineRule="auto"/>
              <w:jc w:val="center"/>
              <w:rPr>
                <w:bCs/>
              </w:rPr>
            </w:pPr>
            <w:r w:rsidRPr="00550EE9">
              <w:rPr>
                <w:bCs/>
              </w:rPr>
              <w:t>Тема занятия</w:t>
            </w:r>
          </w:p>
        </w:tc>
      </w:tr>
      <w:tr w:rsidR="00B81DA5" w:rsidRPr="00CC218C" w14:paraId="7BF36DFC" w14:textId="77777777" w:rsidTr="005B432B">
        <w:trPr>
          <w:trHeight w:val="579"/>
        </w:trPr>
        <w:tc>
          <w:tcPr>
            <w:tcW w:w="642" w:type="dxa"/>
            <w:tcBorders>
              <w:top w:val="single" w:sz="4" w:space="0" w:color="000000"/>
              <w:left w:val="single" w:sz="4" w:space="0" w:color="000000"/>
              <w:bottom w:val="single" w:sz="4" w:space="0" w:color="000000"/>
              <w:right w:val="nil"/>
            </w:tcBorders>
          </w:tcPr>
          <w:p w14:paraId="1BB9199E" w14:textId="77777777" w:rsidR="00B81DA5" w:rsidRPr="00CC218C" w:rsidRDefault="00B81DA5" w:rsidP="002818E1">
            <w:pPr>
              <w:pStyle w:val="a3"/>
              <w:numPr>
                <w:ilvl w:val="0"/>
                <w:numId w:val="5"/>
              </w:numPr>
              <w:snapToGrid w:val="0"/>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14:paraId="27187F58" w14:textId="77777777" w:rsidR="00B81DA5" w:rsidRPr="00CC218C" w:rsidRDefault="00B81DA5" w:rsidP="005B432B">
            <w:pPr>
              <w:snapToGrid w:val="0"/>
              <w:spacing w:line="360" w:lineRule="auto"/>
              <w:jc w:val="both"/>
              <w:rPr>
                <w:b/>
              </w:rPr>
            </w:pPr>
          </w:p>
        </w:tc>
        <w:tc>
          <w:tcPr>
            <w:tcW w:w="1154" w:type="dxa"/>
            <w:tcBorders>
              <w:top w:val="single" w:sz="4" w:space="0" w:color="000000"/>
              <w:left w:val="single" w:sz="4" w:space="0" w:color="000000"/>
              <w:bottom w:val="single" w:sz="4" w:space="0" w:color="000000"/>
              <w:right w:val="nil"/>
            </w:tcBorders>
          </w:tcPr>
          <w:p w14:paraId="71DA27B6" w14:textId="77777777" w:rsidR="00B81DA5" w:rsidRPr="00CC218C" w:rsidRDefault="00B81DA5" w:rsidP="005B432B">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59325BAA" w14:textId="77777777" w:rsidR="00B81DA5" w:rsidRPr="00CC218C" w:rsidRDefault="00B81DA5" w:rsidP="005B432B">
            <w:pPr>
              <w:snapToGrid w:val="0"/>
              <w:spacing w:line="360" w:lineRule="auto"/>
              <w:jc w:val="both"/>
            </w:pPr>
          </w:p>
        </w:tc>
      </w:tr>
      <w:tr w:rsidR="00B81DA5" w:rsidRPr="00CC218C" w14:paraId="3A64F2D6" w14:textId="77777777" w:rsidTr="005B432B">
        <w:trPr>
          <w:trHeight w:val="579"/>
        </w:trPr>
        <w:tc>
          <w:tcPr>
            <w:tcW w:w="642" w:type="dxa"/>
            <w:tcBorders>
              <w:top w:val="single" w:sz="4" w:space="0" w:color="000000"/>
              <w:left w:val="single" w:sz="4" w:space="0" w:color="000000"/>
              <w:bottom w:val="single" w:sz="4" w:space="0" w:color="000000"/>
              <w:right w:val="nil"/>
            </w:tcBorders>
          </w:tcPr>
          <w:p w14:paraId="44CF4599" w14:textId="77777777" w:rsidR="00B81DA5" w:rsidRPr="00CC218C" w:rsidRDefault="00B81DA5" w:rsidP="002818E1">
            <w:pPr>
              <w:pStyle w:val="a3"/>
              <w:numPr>
                <w:ilvl w:val="0"/>
                <w:numId w:val="5"/>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5EADCB88" w14:textId="77777777" w:rsidR="00B81DA5" w:rsidRPr="00CC218C" w:rsidRDefault="00B81DA5" w:rsidP="005B432B">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4C660F26" w14:textId="77777777" w:rsidR="00B81DA5" w:rsidRPr="00CC218C" w:rsidRDefault="00B81DA5" w:rsidP="005B432B">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0260107B" w14:textId="77777777" w:rsidR="00B81DA5" w:rsidRPr="00CC218C" w:rsidRDefault="00B81DA5" w:rsidP="005B432B">
            <w:pPr>
              <w:snapToGrid w:val="0"/>
              <w:spacing w:line="360" w:lineRule="auto"/>
              <w:jc w:val="both"/>
            </w:pPr>
          </w:p>
        </w:tc>
      </w:tr>
      <w:tr w:rsidR="00B81DA5" w:rsidRPr="00CC218C" w14:paraId="0FA0C972" w14:textId="77777777" w:rsidTr="005B432B">
        <w:trPr>
          <w:trHeight w:val="579"/>
        </w:trPr>
        <w:tc>
          <w:tcPr>
            <w:tcW w:w="642" w:type="dxa"/>
            <w:tcBorders>
              <w:top w:val="single" w:sz="4" w:space="0" w:color="000000"/>
              <w:left w:val="single" w:sz="4" w:space="0" w:color="000000"/>
              <w:bottom w:val="single" w:sz="4" w:space="0" w:color="000000"/>
              <w:right w:val="nil"/>
            </w:tcBorders>
          </w:tcPr>
          <w:p w14:paraId="4DC4BF67" w14:textId="77777777" w:rsidR="00B81DA5" w:rsidRPr="00CC218C" w:rsidRDefault="00B81DA5" w:rsidP="002818E1">
            <w:pPr>
              <w:pStyle w:val="a3"/>
              <w:numPr>
                <w:ilvl w:val="0"/>
                <w:numId w:val="5"/>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0FEFC416" w14:textId="77777777" w:rsidR="00B81DA5" w:rsidRPr="00CC218C" w:rsidRDefault="00B81DA5" w:rsidP="005B432B">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7C424885" w14:textId="77777777" w:rsidR="00B81DA5" w:rsidRPr="00CC218C" w:rsidRDefault="00B81DA5" w:rsidP="005B432B">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15E50FEE" w14:textId="77777777" w:rsidR="00B81DA5" w:rsidRPr="00CC218C" w:rsidRDefault="00B81DA5" w:rsidP="005B432B">
            <w:pPr>
              <w:snapToGrid w:val="0"/>
              <w:spacing w:line="360" w:lineRule="auto"/>
              <w:jc w:val="both"/>
            </w:pPr>
          </w:p>
        </w:tc>
      </w:tr>
      <w:tr w:rsidR="00B81DA5" w:rsidRPr="00CC218C" w14:paraId="19DB80A0" w14:textId="77777777" w:rsidTr="005B432B">
        <w:trPr>
          <w:trHeight w:val="579"/>
        </w:trPr>
        <w:tc>
          <w:tcPr>
            <w:tcW w:w="642" w:type="dxa"/>
            <w:tcBorders>
              <w:top w:val="single" w:sz="4" w:space="0" w:color="000000"/>
              <w:left w:val="single" w:sz="4" w:space="0" w:color="000000"/>
              <w:bottom w:val="single" w:sz="4" w:space="0" w:color="000000"/>
              <w:right w:val="nil"/>
            </w:tcBorders>
          </w:tcPr>
          <w:p w14:paraId="265CE5CB" w14:textId="77777777" w:rsidR="00B81DA5" w:rsidRPr="00CC218C" w:rsidRDefault="00B81DA5" w:rsidP="002818E1">
            <w:pPr>
              <w:pStyle w:val="a3"/>
              <w:numPr>
                <w:ilvl w:val="0"/>
                <w:numId w:val="5"/>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54E86C3E" w14:textId="77777777" w:rsidR="00B81DA5" w:rsidRPr="00CC218C" w:rsidRDefault="00B81DA5" w:rsidP="005B432B">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738D7C02" w14:textId="77777777" w:rsidR="00B81DA5" w:rsidRPr="00CC218C" w:rsidRDefault="00B81DA5" w:rsidP="005B432B">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15DB51BD" w14:textId="77777777" w:rsidR="00B81DA5" w:rsidRPr="00CC218C" w:rsidRDefault="00B81DA5" w:rsidP="005B432B">
            <w:pPr>
              <w:snapToGrid w:val="0"/>
              <w:spacing w:line="360" w:lineRule="auto"/>
              <w:jc w:val="both"/>
            </w:pPr>
          </w:p>
        </w:tc>
      </w:tr>
      <w:tr w:rsidR="00B81DA5" w:rsidRPr="00CC218C" w14:paraId="02C44B92" w14:textId="77777777" w:rsidTr="005B432B">
        <w:trPr>
          <w:trHeight w:val="579"/>
        </w:trPr>
        <w:tc>
          <w:tcPr>
            <w:tcW w:w="642" w:type="dxa"/>
            <w:tcBorders>
              <w:top w:val="single" w:sz="4" w:space="0" w:color="000000"/>
              <w:left w:val="single" w:sz="4" w:space="0" w:color="000000"/>
              <w:bottom w:val="single" w:sz="4" w:space="0" w:color="000000"/>
              <w:right w:val="nil"/>
            </w:tcBorders>
          </w:tcPr>
          <w:p w14:paraId="14E2401C" w14:textId="77777777" w:rsidR="00B81DA5" w:rsidRPr="00CC218C" w:rsidRDefault="00B81DA5" w:rsidP="002818E1">
            <w:pPr>
              <w:pStyle w:val="a3"/>
              <w:numPr>
                <w:ilvl w:val="0"/>
                <w:numId w:val="5"/>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46C23EAC" w14:textId="77777777" w:rsidR="00B81DA5" w:rsidRPr="00CC218C" w:rsidRDefault="00B81DA5" w:rsidP="005B432B">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24EB37C9" w14:textId="77777777" w:rsidR="00B81DA5" w:rsidRPr="00CC218C" w:rsidRDefault="00B81DA5" w:rsidP="005B432B">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6EC7D1B0" w14:textId="77777777" w:rsidR="00B81DA5" w:rsidRPr="00CC218C" w:rsidRDefault="00B81DA5" w:rsidP="005B432B">
            <w:pPr>
              <w:snapToGrid w:val="0"/>
              <w:spacing w:line="360" w:lineRule="auto"/>
              <w:jc w:val="both"/>
            </w:pPr>
          </w:p>
        </w:tc>
      </w:tr>
      <w:tr w:rsidR="00B81DA5" w:rsidRPr="00CC218C" w14:paraId="0384FD79" w14:textId="77777777" w:rsidTr="005B432B">
        <w:trPr>
          <w:trHeight w:val="579"/>
        </w:trPr>
        <w:tc>
          <w:tcPr>
            <w:tcW w:w="642" w:type="dxa"/>
            <w:tcBorders>
              <w:top w:val="single" w:sz="4" w:space="0" w:color="000000"/>
              <w:left w:val="single" w:sz="4" w:space="0" w:color="000000"/>
              <w:bottom w:val="single" w:sz="4" w:space="0" w:color="000000"/>
              <w:right w:val="nil"/>
            </w:tcBorders>
          </w:tcPr>
          <w:p w14:paraId="3F93D29E" w14:textId="77777777" w:rsidR="00B81DA5" w:rsidRPr="00CC218C" w:rsidRDefault="00B81DA5" w:rsidP="002818E1">
            <w:pPr>
              <w:pStyle w:val="a3"/>
              <w:numPr>
                <w:ilvl w:val="0"/>
                <w:numId w:val="5"/>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2503C22E" w14:textId="77777777" w:rsidR="00B81DA5" w:rsidRPr="00CC218C" w:rsidRDefault="00B81DA5" w:rsidP="005B432B">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1C3D33D5" w14:textId="77777777" w:rsidR="00B81DA5" w:rsidRPr="00CC218C" w:rsidRDefault="00B81DA5" w:rsidP="005B432B">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72FA330A" w14:textId="77777777" w:rsidR="00B81DA5" w:rsidRPr="00CC218C" w:rsidRDefault="00B81DA5" w:rsidP="005B432B">
            <w:pPr>
              <w:snapToGrid w:val="0"/>
              <w:spacing w:line="360" w:lineRule="auto"/>
              <w:jc w:val="both"/>
            </w:pPr>
          </w:p>
        </w:tc>
      </w:tr>
    </w:tbl>
    <w:p w14:paraId="1FFCC1BB" w14:textId="77777777" w:rsidR="00B81DA5" w:rsidRPr="00CC218C" w:rsidRDefault="00B81DA5" w:rsidP="00B81DA5">
      <w:pPr>
        <w:spacing w:line="360" w:lineRule="auto"/>
        <w:jc w:val="both"/>
      </w:pPr>
    </w:p>
    <w:p w14:paraId="3EA0F44E" w14:textId="77777777" w:rsidR="00B81DA5" w:rsidRPr="00CC218C" w:rsidRDefault="00B81DA5" w:rsidP="00B81DA5">
      <w:pPr>
        <w:spacing w:line="360" w:lineRule="auto"/>
        <w:jc w:val="both"/>
      </w:pPr>
    </w:p>
    <w:p w14:paraId="3FC93837" w14:textId="77777777" w:rsidR="00B81DA5" w:rsidRPr="00CC218C" w:rsidRDefault="00B81DA5" w:rsidP="00B81DA5">
      <w:pPr>
        <w:spacing w:line="360" w:lineRule="auto"/>
        <w:jc w:val="both"/>
      </w:pPr>
    </w:p>
    <w:p w14:paraId="257E74B1" w14:textId="77777777" w:rsidR="00B81DA5" w:rsidRPr="00CC218C" w:rsidRDefault="00B81DA5" w:rsidP="00B81DA5">
      <w:pPr>
        <w:spacing w:line="360" w:lineRule="auto"/>
        <w:jc w:val="both"/>
      </w:pPr>
    </w:p>
    <w:p w14:paraId="7F4F748D" w14:textId="77777777" w:rsidR="00B81DA5" w:rsidRPr="00CC218C" w:rsidRDefault="00B81DA5" w:rsidP="00B81DA5">
      <w:pPr>
        <w:spacing w:line="360" w:lineRule="auto"/>
        <w:jc w:val="both"/>
      </w:pPr>
    </w:p>
    <w:p w14:paraId="263745A7" w14:textId="77777777" w:rsidR="00B81DA5" w:rsidRPr="00CC218C" w:rsidRDefault="00B81DA5" w:rsidP="00B81DA5">
      <w:pPr>
        <w:spacing w:line="360" w:lineRule="auto"/>
        <w:jc w:val="both"/>
      </w:pPr>
    </w:p>
    <w:p w14:paraId="3177D808" w14:textId="77777777" w:rsidR="00B81DA5" w:rsidRPr="00CC218C" w:rsidRDefault="00B81DA5" w:rsidP="00B81DA5">
      <w:pPr>
        <w:spacing w:line="360" w:lineRule="auto"/>
        <w:jc w:val="both"/>
      </w:pPr>
    </w:p>
    <w:p w14:paraId="5DA785DE" w14:textId="77777777" w:rsidR="00B81DA5" w:rsidRPr="00CC218C" w:rsidRDefault="00B81DA5" w:rsidP="00B81DA5">
      <w:pPr>
        <w:spacing w:line="360" w:lineRule="auto"/>
        <w:jc w:val="both"/>
      </w:pPr>
    </w:p>
    <w:p w14:paraId="7EC7831D" w14:textId="77777777" w:rsidR="00B81DA5" w:rsidRPr="00CC218C" w:rsidRDefault="00B81DA5" w:rsidP="00B81DA5">
      <w:pPr>
        <w:spacing w:line="360" w:lineRule="auto"/>
        <w:jc w:val="both"/>
      </w:pPr>
    </w:p>
    <w:p w14:paraId="46FDFE33" w14:textId="77777777" w:rsidR="00B81DA5" w:rsidRPr="00CC218C" w:rsidRDefault="00B81DA5" w:rsidP="00B81DA5">
      <w:pPr>
        <w:spacing w:line="360" w:lineRule="auto"/>
        <w:jc w:val="both"/>
      </w:pPr>
    </w:p>
    <w:p w14:paraId="190DBE60" w14:textId="77777777" w:rsidR="00B81DA5" w:rsidRPr="00CC218C" w:rsidRDefault="00B81DA5" w:rsidP="00B81DA5">
      <w:pPr>
        <w:spacing w:line="360" w:lineRule="auto"/>
        <w:jc w:val="both"/>
      </w:pPr>
    </w:p>
    <w:p w14:paraId="3F4D262B" w14:textId="77777777" w:rsidR="00B81DA5" w:rsidRPr="00CC218C" w:rsidRDefault="00B81DA5" w:rsidP="00B81DA5">
      <w:pPr>
        <w:spacing w:line="360" w:lineRule="auto"/>
        <w:jc w:val="both"/>
      </w:pPr>
    </w:p>
    <w:p w14:paraId="0DBE096E" w14:textId="77777777" w:rsidR="00B81DA5" w:rsidRPr="00CC218C" w:rsidRDefault="00B81DA5" w:rsidP="00B81DA5">
      <w:pPr>
        <w:spacing w:line="360" w:lineRule="auto"/>
        <w:jc w:val="both"/>
      </w:pPr>
    </w:p>
    <w:p w14:paraId="4E7C7137" w14:textId="77777777" w:rsidR="00B81DA5" w:rsidRPr="00CC218C" w:rsidRDefault="00B81DA5" w:rsidP="00B81DA5">
      <w:pPr>
        <w:spacing w:line="360" w:lineRule="auto"/>
        <w:jc w:val="both"/>
      </w:pPr>
    </w:p>
    <w:p w14:paraId="171023EC" w14:textId="77777777" w:rsidR="00B81DA5" w:rsidRPr="00CC218C" w:rsidRDefault="00B81DA5" w:rsidP="00B81DA5">
      <w:pPr>
        <w:spacing w:line="360" w:lineRule="auto"/>
        <w:jc w:val="both"/>
      </w:pPr>
    </w:p>
    <w:p w14:paraId="613EDF83" w14:textId="77777777" w:rsidR="00B81DA5" w:rsidRPr="00CC218C" w:rsidRDefault="00B81DA5" w:rsidP="00B81DA5">
      <w:pPr>
        <w:spacing w:line="360" w:lineRule="auto"/>
        <w:jc w:val="both"/>
      </w:pPr>
    </w:p>
    <w:p w14:paraId="44118912" w14:textId="77777777" w:rsidR="00B81DA5" w:rsidRPr="00CC218C" w:rsidRDefault="00B81DA5" w:rsidP="00B81DA5">
      <w:pPr>
        <w:spacing w:line="360" w:lineRule="auto"/>
        <w:jc w:val="both"/>
      </w:pPr>
    </w:p>
    <w:p w14:paraId="6FC44144" w14:textId="77777777" w:rsidR="00B81DA5" w:rsidRPr="00CC218C" w:rsidRDefault="00B81DA5" w:rsidP="00B81DA5">
      <w:pPr>
        <w:spacing w:line="360" w:lineRule="auto"/>
        <w:jc w:val="both"/>
      </w:pPr>
    </w:p>
    <w:p w14:paraId="5708C3B7" w14:textId="77777777" w:rsidR="00B81DA5" w:rsidRPr="00CC218C" w:rsidRDefault="00B81DA5" w:rsidP="00B81DA5">
      <w:pPr>
        <w:spacing w:line="360" w:lineRule="auto"/>
        <w:jc w:val="both"/>
      </w:pPr>
    </w:p>
    <w:p w14:paraId="0649209F" w14:textId="77777777" w:rsidR="00B81DA5" w:rsidRPr="00CC218C" w:rsidRDefault="00B81DA5" w:rsidP="002818E1">
      <w:pPr>
        <w:pStyle w:val="12"/>
        <w:numPr>
          <w:ilvl w:val="0"/>
          <w:numId w:val="4"/>
        </w:numPr>
        <w:spacing w:line="360" w:lineRule="auto"/>
        <w:jc w:val="both"/>
        <w:rPr>
          <w:rFonts w:ascii="Times New Roman" w:hAnsi="Times New Roman"/>
          <w:sz w:val="24"/>
          <w:szCs w:val="24"/>
        </w:rPr>
      </w:pPr>
    </w:p>
    <w:p w14:paraId="3E751EC5" w14:textId="77777777" w:rsidR="00B81DA5" w:rsidRPr="00E107A4" w:rsidRDefault="00B81DA5" w:rsidP="00B81DA5">
      <w:pPr>
        <w:pStyle w:val="12"/>
        <w:shd w:val="clear" w:color="auto" w:fill="FFFFFF"/>
        <w:suppressAutoHyphens/>
        <w:spacing w:line="360" w:lineRule="auto"/>
        <w:ind w:left="720"/>
        <w:jc w:val="both"/>
        <w:rPr>
          <w:rFonts w:ascii="Times New Roman" w:hAnsi="Times New Roman"/>
          <w:sz w:val="24"/>
          <w:szCs w:val="24"/>
        </w:rPr>
      </w:pPr>
    </w:p>
    <w:p w14:paraId="2E2A4F72" w14:textId="77777777" w:rsidR="00B81DA5" w:rsidRPr="00CC218C" w:rsidRDefault="00B81DA5" w:rsidP="00B81DA5">
      <w:pPr>
        <w:pStyle w:val="12"/>
        <w:spacing w:line="360" w:lineRule="auto"/>
        <w:jc w:val="both"/>
        <w:rPr>
          <w:rFonts w:ascii="Times New Roman" w:hAnsi="Times New Roman"/>
          <w:sz w:val="24"/>
          <w:szCs w:val="24"/>
        </w:rPr>
      </w:pPr>
    </w:p>
    <w:p w14:paraId="2836A720" w14:textId="1A737347" w:rsidR="00B81DA5" w:rsidRPr="00550EE9" w:rsidRDefault="00B81DA5" w:rsidP="00B81DA5">
      <w:pPr>
        <w:pStyle w:val="1"/>
        <w:spacing w:line="360" w:lineRule="auto"/>
        <w:ind w:firstLine="0"/>
        <w:jc w:val="center"/>
        <w:rPr>
          <w:bCs/>
          <w:sz w:val="28"/>
          <w:szCs w:val="28"/>
        </w:rPr>
      </w:pPr>
      <w:r w:rsidRPr="00550EE9">
        <w:rPr>
          <w:bCs/>
          <w:sz w:val="28"/>
          <w:szCs w:val="28"/>
        </w:rPr>
        <w:lastRenderedPageBreak/>
        <w:t xml:space="preserve">График прохождения </w:t>
      </w:r>
      <w:r w:rsidR="00F27FDE">
        <w:rPr>
          <w:bCs/>
          <w:sz w:val="28"/>
          <w:szCs w:val="28"/>
          <w:lang w:val="ru-RU"/>
        </w:rPr>
        <w:t>производственной</w:t>
      </w:r>
      <w:r w:rsidRPr="00550EE9">
        <w:rPr>
          <w:bCs/>
          <w:sz w:val="28"/>
          <w:szCs w:val="28"/>
        </w:rPr>
        <w:t xml:space="preserve"> практики</w:t>
      </w:r>
    </w:p>
    <w:p w14:paraId="53B640E1" w14:textId="77777777" w:rsidR="00B81DA5" w:rsidRPr="00CC218C" w:rsidRDefault="00B81DA5" w:rsidP="00B81DA5">
      <w:pPr>
        <w:pStyle w:val="1"/>
        <w:tabs>
          <w:tab w:val="left" w:pos="4170"/>
        </w:tabs>
        <w:spacing w:line="360" w:lineRule="auto"/>
        <w:ind w:firstLine="708"/>
        <w:jc w:val="both"/>
        <w:rPr>
          <w:b/>
        </w:rPr>
      </w:pPr>
    </w:p>
    <w:tbl>
      <w:tblPr>
        <w:tblStyle w:val="af1"/>
        <w:tblW w:w="0" w:type="auto"/>
        <w:tblLook w:val="04A0" w:firstRow="1" w:lastRow="0" w:firstColumn="1" w:lastColumn="0" w:noHBand="0" w:noVBand="1"/>
      </w:tblPr>
      <w:tblGrid>
        <w:gridCol w:w="940"/>
        <w:gridCol w:w="1245"/>
        <w:gridCol w:w="7160"/>
      </w:tblGrid>
      <w:tr w:rsidR="00B81DA5" w14:paraId="623CE419" w14:textId="77777777" w:rsidTr="005B432B">
        <w:tc>
          <w:tcPr>
            <w:tcW w:w="953" w:type="dxa"/>
          </w:tcPr>
          <w:p w14:paraId="11E3D1CE" w14:textId="77777777" w:rsidR="00B81DA5" w:rsidRPr="00EF3595" w:rsidRDefault="00B81DA5" w:rsidP="005B432B">
            <w:pPr>
              <w:pStyle w:val="1"/>
              <w:tabs>
                <w:tab w:val="left" w:pos="4170"/>
              </w:tabs>
              <w:spacing w:line="360" w:lineRule="auto"/>
              <w:ind w:firstLine="0"/>
              <w:jc w:val="both"/>
              <w:outlineLvl w:val="0"/>
            </w:pPr>
            <w:r w:rsidRPr="00EF3595">
              <w:t>Дата</w:t>
            </w:r>
          </w:p>
        </w:tc>
        <w:tc>
          <w:tcPr>
            <w:tcW w:w="1266" w:type="dxa"/>
          </w:tcPr>
          <w:p w14:paraId="6BF48C0C" w14:textId="77777777" w:rsidR="00B81DA5" w:rsidRPr="00EF3595" w:rsidRDefault="00B81DA5" w:rsidP="005B432B">
            <w:pPr>
              <w:spacing w:line="360" w:lineRule="auto"/>
              <w:jc w:val="both"/>
            </w:pPr>
            <w:r w:rsidRPr="00EF3595">
              <w:t>Время</w:t>
            </w:r>
          </w:p>
        </w:tc>
        <w:tc>
          <w:tcPr>
            <w:tcW w:w="7409" w:type="dxa"/>
          </w:tcPr>
          <w:p w14:paraId="1FAD9BC0" w14:textId="77777777" w:rsidR="00B81DA5" w:rsidRPr="00EF3595" w:rsidRDefault="00B81DA5" w:rsidP="005B432B">
            <w:pPr>
              <w:spacing w:line="360" w:lineRule="auto"/>
              <w:ind w:firstLine="708"/>
              <w:jc w:val="both"/>
            </w:pPr>
            <w:r w:rsidRPr="00EF3595">
              <w:t>Функциональное подразделение медицинской организации</w:t>
            </w:r>
          </w:p>
        </w:tc>
      </w:tr>
      <w:tr w:rsidR="00B81DA5" w14:paraId="7E7C1150" w14:textId="77777777" w:rsidTr="005B432B">
        <w:tc>
          <w:tcPr>
            <w:tcW w:w="953" w:type="dxa"/>
          </w:tcPr>
          <w:p w14:paraId="55077AA2" w14:textId="77777777" w:rsidR="00B81DA5" w:rsidRDefault="00B81DA5" w:rsidP="005B432B">
            <w:pPr>
              <w:spacing w:line="360" w:lineRule="auto"/>
              <w:jc w:val="both"/>
            </w:pPr>
          </w:p>
        </w:tc>
        <w:tc>
          <w:tcPr>
            <w:tcW w:w="1266" w:type="dxa"/>
          </w:tcPr>
          <w:p w14:paraId="1AF873BE" w14:textId="77777777" w:rsidR="00B81DA5" w:rsidRDefault="00B81DA5" w:rsidP="005B432B">
            <w:pPr>
              <w:spacing w:line="360" w:lineRule="auto"/>
              <w:jc w:val="both"/>
            </w:pPr>
          </w:p>
        </w:tc>
        <w:tc>
          <w:tcPr>
            <w:tcW w:w="7409" w:type="dxa"/>
          </w:tcPr>
          <w:p w14:paraId="487D0029" w14:textId="77777777" w:rsidR="00B81DA5" w:rsidRDefault="00B81DA5" w:rsidP="005B432B">
            <w:pPr>
              <w:spacing w:line="360" w:lineRule="auto"/>
              <w:jc w:val="both"/>
            </w:pPr>
          </w:p>
        </w:tc>
      </w:tr>
      <w:tr w:rsidR="00B81DA5" w14:paraId="64ED4158" w14:textId="77777777" w:rsidTr="005B432B">
        <w:tc>
          <w:tcPr>
            <w:tcW w:w="953" w:type="dxa"/>
          </w:tcPr>
          <w:p w14:paraId="78B123E5" w14:textId="77777777" w:rsidR="00B81DA5" w:rsidRDefault="00B81DA5" w:rsidP="005B432B">
            <w:pPr>
              <w:spacing w:line="360" w:lineRule="auto"/>
              <w:jc w:val="both"/>
            </w:pPr>
          </w:p>
        </w:tc>
        <w:tc>
          <w:tcPr>
            <w:tcW w:w="1266" w:type="dxa"/>
          </w:tcPr>
          <w:p w14:paraId="3EBAEF85" w14:textId="77777777" w:rsidR="00B81DA5" w:rsidRDefault="00B81DA5" w:rsidP="005B432B">
            <w:pPr>
              <w:spacing w:line="360" w:lineRule="auto"/>
              <w:jc w:val="both"/>
            </w:pPr>
          </w:p>
        </w:tc>
        <w:tc>
          <w:tcPr>
            <w:tcW w:w="7409" w:type="dxa"/>
          </w:tcPr>
          <w:p w14:paraId="24838760" w14:textId="77777777" w:rsidR="00B81DA5" w:rsidRDefault="00B81DA5" w:rsidP="005B432B">
            <w:pPr>
              <w:spacing w:line="360" w:lineRule="auto"/>
              <w:jc w:val="both"/>
            </w:pPr>
          </w:p>
        </w:tc>
      </w:tr>
      <w:tr w:rsidR="00B81DA5" w14:paraId="44DEF9BC" w14:textId="77777777" w:rsidTr="005B432B">
        <w:tc>
          <w:tcPr>
            <w:tcW w:w="953" w:type="dxa"/>
          </w:tcPr>
          <w:p w14:paraId="7CF0B424" w14:textId="77777777" w:rsidR="00B81DA5" w:rsidRDefault="00B81DA5" w:rsidP="005B432B">
            <w:pPr>
              <w:spacing w:line="360" w:lineRule="auto"/>
              <w:jc w:val="both"/>
            </w:pPr>
          </w:p>
        </w:tc>
        <w:tc>
          <w:tcPr>
            <w:tcW w:w="1266" w:type="dxa"/>
          </w:tcPr>
          <w:p w14:paraId="393BCDDA" w14:textId="77777777" w:rsidR="00B81DA5" w:rsidRDefault="00B81DA5" w:rsidP="005B432B">
            <w:pPr>
              <w:spacing w:line="360" w:lineRule="auto"/>
              <w:jc w:val="both"/>
            </w:pPr>
          </w:p>
        </w:tc>
        <w:tc>
          <w:tcPr>
            <w:tcW w:w="7409" w:type="dxa"/>
          </w:tcPr>
          <w:p w14:paraId="4654F8F0" w14:textId="77777777" w:rsidR="00B81DA5" w:rsidRDefault="00B81DA5" w:rsidP="005B432B">
            <w:pPr>
              <w:spacing w:line="360" w:lineRule="auto"/>
              <w:jc w:val="both"/>
            </w:pPr>
          </w:p>
        </w:tc>
      </w:tr>
      <w:tr w:rsidR="00B81DA5" w14:paraId="1C8DF9B4" w14:textId="77777777" w:rsidTr="005B432B">
        <w:tc>
          <w:tcPr>
            <w:tcW w:w="953" w:type="dxa"/>
          </w:tcPr>
          <w:p w14:paraId="391F8660" w14:textId="77777777" w:rsidR="00B81DA5" w:rsidRDefault="00B81DA5" w:rsidP="005B432B">
            <w:pPr>
              <w:spacing w:line="360" w:lineRule="auto"/>
              <w:jc w:val="both"/>
            </w:pPr>
          </w:p>
        </w:tc>
        <w:tc>
          <w:tcPr>
            <w:tcW w:w="1266" w:type="dxa"/>
          </w:tcPr>
          <w:p w14:paraId="0972EBFE" w14:textId="77777777" w:rsidR="00B81DA5" w:rsidRDefault="00B81DA5" w:rsidP="005B432B">
            <w:pPr>
              <w:spacing w:line="360" w:lineRule="auto"/>
              <w:jc w:val="both"/>
            </w:pPr>
          </w:p>
        </w:tc>
        <w:tc>
          <w:tcPr>
            <w:tcW w:w="7409" w:type="dxa"/>
          </w:tcPr>
          <w:p w14:paraId="18D41DF5" w14:textId="77777777" w:rsidR="00B81DA5" w:rsidRDefault="00B81DA5" w:rsidP="005B432B">
            <w:pPr>
              <w:spacing w:line="360" w:lineRule="auto"/>
              <w:jc w:val="both"/>
            </w:pPr>
          </w:p>
        </w:tc>
      </w:tr>
      <w:tr w:rsidR="00B81DA5" w14:paraId="683466BE" w14:textId="77777777" w:rsidTr="005B432B">
        <w:tc>
          <w:tcPr>
            <w:tcW w:w="953" w:type="dxa"/>
          </w:tcPr>
          <w:p w14:paraId="0DB11CA0" w14:textId="77777777" w:rsidR="00B81DA5" w:rsidRDefault="00B81DA5" w:rsidP="005B432B">
            <w:pPr>
              <w:spacing w:line="360" w:lineRule="auto"/>
              <w:jc w:val="both"/>
            </w:pPr>
          </w:p>
        </w:tc>
        <w:tc>
          <w:tcPr>
            <w:tcW w:w="1266" w:type="dxa"/>
          </w:tcPr>
          <w:p w14:paraId="5EA3DC5F" w14:textId="77777777" w:rsidR="00B81DA5" w:rsidRDefault="00B81DA5" w:rsidP="005B432B">
            <w:pPr>
              <w:spacing w:line="360" w:lineRule="auto"/>
              <w:jc w:val="both"/>
            </w:pPr>
          </w:p>
        </w:tc>
        <w:tc>
          <w:tcPr>
            <w:tcW w:w="7409" w:type="dxa"/>
          </w:tcPr>
          <w:p w14:paraId="4F4A15D5" w14:textId="77777777" w:rsidR="00B81DA5" w:rsidRDefault="00B81DA5" w:rsidP="005B432B">
            <w:pPr>
              <w:spacing w:line="360" w:lineRule="auto"/>
              <w:jc w:val="both"/>
            </w:pPr>
          </w:p>
        </w:tc>
      </w:tr>
      <w:tr w:rsidR="00B81DA5" w14:paraId="19A22E01" w14:textId="77777777" w:rsidTr="005B432B">
        <w:tc>
          <w:tcPr>
            <w:tcW w:w="953" w:type="dxa"/>
          </w:tcPr>
          <w:p w14:paraId="3D56631C" w14:textId="77777777" w:rsidR="00B81DA5" w:rsidRDefault="00B81DA5" w:rsidP="005B432B">
            <w:pPr>
              <w:spacing w:line="360" w:lineRule="auto"/>
              <w:jc w:val="both"/>
            </w:pPr>
          </w:p>
        </w:tc>
        <w:tc>
          <w:tcPr>
            <w:tcW w:w="1266" w:type="dxa"/>
          </w:tcPr>
          <w:p w14:paraId="36250C14" w14:textId="77777777" w:rsidR="00B81DA5" w:rsidRDefault="00B81DA5" w:rsidP="005B432B">
            <w:pPr>
              <w:spacing w:line="360" w:lineRule="auto"/>
              <w:jc w:val="both"/>
            </w:pPr>
          </w:p>
        </w:tc>
        <w:tc>
          <w:tcPr>
            <w:tcW w:w="7409" w:type="dxa"/>
          </w:tcPr>
          <w:p w14:paraId="464D2C1D" w14:textId="77777777" w:rsidR="00B81DA5" w:rsidRDefault="00B81DA5" w:rsidP="005B432B">
            <w:pPr>
              <w:spacing w:line="360" w:lineRule="auto"/>
              <w:jc w:val="both"/>
            </w:pPr>
          </w:p>
        </w:tc>
      </w:tr>
    </w:tbl>
    <w:p w14:paraId="7DCB8B31" w14:textId="77777777" w:rsidR="00B81DA5" w:rsidRPr="00CC218C" w:rsidRDefault="00B81DA5" w:rsidP="00B81DA5">
      <w:pPr>
        <w:spacing w:line="360" w:lineRule="auto"/>
        <w:jc w:val="both"/>
      </w:pPr>
    </w:p>
    <w:p w14:paraId="04A7C4CD" w14:textId="77777777" w:rsidR="00B81DA5" w:rsidRPr="00CC218C" w:rsidRDefault="00B81DA5" w:rsidP="00B81DA5">
      <w:pPr>
        <w:pStyle w:val="1"/>
        <w:spacing w:line="360" w:lineRule="auto"/>
        <w:ind w:firstLine="0"/>
        <w:jc w:val="both"/>
        <w:rPr>
          <w:b/>
        </w:rPr>
      </w:pPr>
    </w:p>
    <w:p w14:paraId="33359276" w14:textId="77777777" w:rsidR="00B81DA5" w:rsidRPr="00CC218C" w:rsidRDefault="00B81DA5" w:rsidP="00B81DA5">
      <w:pPr>
        <w:pStyle w:val="1"/>
        <w:spacing w:line="360" w:lineRule="auto"/>
        <w:ind w:firstLine="0"/>
        <w:jc w:val="both"/>
        <w:rPr>
          <w:b/>
        </w:rPr>
      </w:pPr>
    </w:p>
    <w:p w14:paraId="2940963B" w14:textId="77777777" w:rsidR="00B81DA5" w:rsidRPr="00CC218C" w:rsidRDefault="00B81DA5" w:rsidP="00B81DA5">
      <w:pPr>
        <w:pStyle w:val="1"/>
        <w:spacing w:line="360" w:lineRule="auto"/>
        <w:ind w:firstLine="0"/>
        <w:jc w:val="both"/>
        <w:rPr>
          <w:b/>
        </w:rPr>
      </w:pPr>
    </w:p>
    <w:p w14:paraId="2DD01559" w14:textId="77777777" w:rsidR="00B81DA5" w:rsidRPr="00CC218C" w:rsidRDefault="00B81DA5" w:rsidP="00B81DA5">
      <w:pPr>
        <w:spacing w:line="360" w:lineRule="auto"/>
        <w:jc w:val="both"/>
      </w:pPr>
    </w:p>
    <w:p w14:paraId="22CFCEDA" w14:textId="77777777" w:rsidR="00B81DA5" w:rsidRPr="00CC218C" w:rsidRDefault="00B81DA5" w:rsidP="00B81DA5">
      <w:pPr>
        <w:spacing w:line="360" w:lineRule="auto"/>
        <w:jc w:val="both"/>
      </w:pPr>
    </w:p>
    <w:p w14:paraId="193F3AAB" w14:textId="77777777" w:rsidR="00B81DA5" w:rsidRPr="00CC218C" w:rsidRDefault="00B81DA5" w:rsidP="00B81DA5">
      <w:pPr>
        <w:spacing w:line="360" w:lineRule="auto"/>
        <w:jc w:val="both"/>
      </w:pPr>
    </w:p>
    <w:p w14:paraId="29BA71D0" w14:textId="77777777" w:rsidR="00B81DA5" w:rsidRPr="00CC218C" w:rsidRDefault="00B81DA5" w:rsidP="00B81DA5">
      <w:pPr>
        <w:spacing w:line="360" w:lineRule="auto"/>
        <w:jc w:val="both"/>
      </w:pPr>
    </w:p>
    <w:p w14:paraId="70ACFB2C" w14:textId="77777777" w:rsidR="00B81DA5" w:rsidRPr="002920BE" w:rsidRDefault="00B81DA5" w:rsidP="00B81DA5">
      <w:pPr>
        <w:spacing w:line="360" w:lineRule="auto"/>
        <w:ind w:firstLine="851"/>
      </w:pPr>
    </w:p>
    <w:p w14:paraId="372CB32F" w14:textId="77777777" w:rsidR="00B81DA5" w:rsidRPr="002920BE" w:rsidRDefault="00B81DA5" w:rsidP="00B81DA5">
      <w:pPr>
        <w:spacing w:line="360" w:lineRule="auto"/>
        <w:ind w:firstLine="851"/>
      </w:pPr>
    </w:p>
    <w:p w14:paraId="48E2D0A4" w14:textId="77777777" w:rsidR="00B81DA5" w:rsidRPr="002920BE" w:rsidRDefault="00B81DA5" w:rsidP="00B81DA5">
      <w:pPr>
        <w:spacing w:line="360" w:lineRule="auto"/>
        <w:ind w:firstLine="851"/>
      </w:pPr>
    </w:p>
    <w:p w14:paraId="406AF0C1" w14:textId="77777777" w:rsidR="00B81DA5" w:rsidRPr="002920BE" w:rsidRDefault="00B81DA5" w:rsidP="00B81DA5">
      <w:pPr>
        <w:spacing w:line="360" w:lineRule="auto"/>
        <w:ind w:firstLine="851"/>
      </w:pPr>
    </w:p>
    <w:p w14:paraId="61A2F966" w14:textId="77777777" w:rsidR="00B81DA5" w:rsidRPr="002920BE" w:rsidRDefault="00B81DA5" w:rsidP="00B81DA5">
      <w:pPr>
        <w:spacing w:line="360" w:lineRule="auto"/>
        <w:ind w:firstLine="851"/>
      </w:pPr>
    </w:p>
    <w:p w14:paraId="44469D5D" w14:textId="77777777" w:rsidR="00B81DA5" w:rsidRPr="002920BE" w:rsidRDefault="00B81DA5" w:rsidP="00B81DA5">
      <w:pPr>
        <w:spacing w:line="360" w:lineRule="auto"/>
        <w:ind w:firstLine="851"/>
      </w:pPr>
    </w:p>
    <w:p w14:paraId="640FD46C" w14:textId="77777777" w:rsidR="00B81DA5" w:rsidRPr="002920BE" w:rsidRDefault="00B81DA5" w:rsidP="00B81DA5">
      <w:pPr>
        <w:spacing w:line="360" w:lineRule="auto"/>
        <w:ind w:firstLine="851"/>
      </w:pPr>
    </w:p>
    <w:p w14:paraId="4E5512B1" w14:textId="77777777" w:rsidR="00B81DA5" w:rsidRDefault="00B81DA5" w:rsidP="00B81DA5">
      <w:pPr>
        <w:spacing w:line="360" w:lineRule="auto"/>
        <w:ind w:firstLine="851"/>
      </w:pPr>
    </w:p>
    <w:p w14:paraId="30BAF9E0" w14:textId="77777777" w:rsidR="00B81DA5" w:rsidRDefault="00B81DA5" w:rsidP="00B81DA5">
      <w:pPr>
        <w:spacing w:line="360" w:lineRule="auto"/>
        <w:ind w:firstLine="851"/>
      </w:pPr>
    </w:p>
    <w:p w14:paraId="1010DD98" w14:textId="77777777" w:rsidR="00B81DA5" w:rsidRDefault="00B81DA5" w:rsidP="00B81DA5">
      <w:pPr>
        <w:snapToGrid w:val="0"/>
        <w:spacing w:line="360" w:lineRule="auto"/>
        <w:jc w:val="right"/>
      </w:pPr>
    </w:p>
    <w:p w14:paraId="7211D42D" w14:textId="77777777" w:rsidR="00B81DA5" w:rsidRDefault="00B81DA5" w:rsidP="00B81DA5">
      <w:pPr>
        <w:snapToGrid w:val="0"/>
        <w:spacing w:line="360" w:lineRule="auto"/>
        <w:jc w:val="right"/>
      </w:pPr>
    </w:p>
    <w:p w14:paraId="3105B8E3" w14:textId="77777777" w:rsidR="00B81DA5" w:rsidRPr="002920BE" w:rsidRDefault="00B81DA5" w:rsidP="00B81DA5">
      <w:pPr>
        <w:spacing w:line="360" w:lineRule="auto"/>
        <w:ind w:firstLine="851"/>
      </w:pPr>
    </w:p>
    <w:p w14:paraId="43929DBA" w14:textId="77777777" w:rsidR="00B81DA5" w:rsidRPr="002920BE" w:rsidRDefault="00B81DA5" w:rsidP="00B81DA5">
      <w:pPr>
        <w:spacing w:line="360" w:lineRule="auto"/>
        <w:ind w:firstLine="851"/>
        <w:jc w:val="center"/>
      </w:pPr>
    </w:p>
    <w:p w14:paraId="6AB9CA6D" w14:textId="77777777" w:rsidR="00B81DA5" w:rsidRPr="002920BE" w:rsidRDefault="00B81DA5" w:rsidP="00B81DA5">
      <w:pPr>
        <w:spacing w:line="360" w:lineRule="auto"/>
        <w:ind w:firstLine="851"/>
      </w:pPr>
    </w:p>
    <w:p w14:paraId="749799FA" w14:textId="77777777" w:rsidR="00B81DA5" w:rsidRDefault="00B81DA5" w:rsidP="00B81DA5">
      <w:pPr>
        <w:spacing w:line="360" w:lineRule="auto"/>
        <w:ind w:firstLine="851"/>
      </w:pPr>
    </w:p>
    <w:p w14:paraId="76FAF89D" w14:textId="77777777" w:rsidR="00B81DA5" w:rsidRPr="002920BE" w:rsidRDefault="00B81DA5" w:rsidP="00B81DA5">
      <w:pPr>
        <w:spacing w:line="360" w:lineRule="auto"/>
        <w:ind w:firstLine="851"/>
      </w:pPr>
    </w:p>
    <w:p w14:paraId="1520955A" w14:textId="77777777" w:rsidR="00B81DA5" w:rsidRPr="002920BE" w:rsidRDefault="00B81DA5" w:rsidP="00B81DA5">
      <w:pPr>
        <w:spacing w:line="360" w:lineRule="auto"/>
      </w:pPr>
    </w:p>
    <w:p w14:paraId="1E0E49FB" w14:textId="77777777" w:rsidR="00B81DA5" w:rsidRPr="00550EE9" w:rsidRDefault="00B81DA5" w:rsidP="00B81DA5">
      <w:pPr>
        <w:pStyle w:val="1"/>
        <w:spacing w:line="360" w:lineRule="auto"/>
        <w:ind w:firstLine="851"/>
        <w:jc w:val="center"/>
        <w:rPr>
          <w:bCs/>
          <w:sz w:val="28"/>
          <w:szCs w:val="28"/>
        </w:rPr>
      </w:pPr>
      <w:r w:rsidRPr="00550EE9">
        <w:rPr>
          <w:bCs/>
          <w:sz w:val="28"/>
          <w:szCs w:val="28"/>
        </w:rPr>
        <w:lastRenderedPageBreak/>
        <w:t>Лист ежедневной работы студента</w:t>
      </w:r>
    </w:p>
    <w:p w14:paraId="2538E313" w14:textId="77777777" w:rsidR="00B81DA5" w:rsidRPr="002920BE" w:rsidRDefault="00B81DA5" w:rsidP="00B81DA5">
      <w:pPr>
        <w:spacing w:line="360" w:lineRule="auto"/>
        <w:ind w:firstLine="851"/>
        <w:jc w:val="both"/>
        <w:rPr>
          <w:b/>
          <w:i/>
        </w:rPr>
      </w:pPr>
    </w:p>
    <w:tbl>
      <w:tblPr>
        <w:tblW w:w="96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2268"/>
        <w:gridCol w:w="4678"/>
        <w:gridCol w:w="1832"/>
      </w:tblGrid>
      <w:tr w:rsidR="00B81DA5" w:rsidRPr="002920BE" w14:paraId="5140A6B7" w14:textId="77777777" w:rsidTr="005B432B">
        <w:trPr>
          <w:trHeight w:val="1240"/>
        </w:trPr>
        <w:tc>
          <w:tcPr>
            <w:tcW w:w="921" w:type="dxa"/>
            <w:vAlign w:val="center"/>
          </w:tcPr>
          <w:p w14:paraId="126C0EEC" w14:textId="77777777" w:rsidR="00B81DA5" w:rsidRPr="00550EE9" w:rsidRDefault="00B81DA5" w:rsidP="005B432B">
            <w:pPr>
              <w:spacing w:line="360" w:lineRule="auto"/>
              <w:ind w:firstLine="851"/>
              <w:jc w:val="center"/>
              <w:rPr>
                <w:bCs/>
              </w:rPr>
            </w:pPr>
            <w:r w:rsidRPr="00550EE9">
              <w:rPr>
                <w:bCs/>
              </w:rPr>
              <w:t>ДДата</w:t>
            </w:r>
          </w:p>
        </w:tc>
        <w:tc>
          <w:tcPr>
            <w:tcW w:w="2268" w:type="dxa"/>
          </w:tcPr>
          <w:p w14:paraId="56851DFE" w14:textId="77777777" w:rsidR="00B81DA5" w:rsidRPr="00550EE9" w:rsidRDefault="00B81DA5" w:rsidP="005B432B">
            <w:pPr>
              <w:spacing w:line="360" w:lineRule="auto"/>
              <w:jc w:val="center"/>
              <w:rPr>
                <w:bCs/>
              </w:rPr>
            </w:pPr>
            <w:r w:rsidRPr="00550EE9">
              <w:rPr>
                <w:bCs/>
              </w:rPr>
              <w:t>Освоение профессиональных компетенций</w:t>
            </w:r>
          </w:p>
        </w:tc>
        <w:tc>
          <w:tcPr>
            <w:tcW w:w="4678" w:type="dxa"/>
            <w:vAlign w:val="center"/>
          </w:tcPr>
          <w:p w14:paraId="4BDC8432" w14:textId="77777777" w:rsidR="00B81DA5" w:rsidRPr="00550EE9" w:rsidRDefault="00B81DA5" w:rsidP="005B432B">
            <w:pPr>
              <w:spacing w:line="360" w:lineRule="auto"/>
              <w:jc w:val="center"/>
              <w:rPr>
                <w:bCs/>
              </w:rPr>
            </w:pPr>
            <w:r w:rsidRPr="00550EE9">
              <w:rPr>
                <w:bCs/>
              </w:rPr>
              <w:t>Содержание и объем проделанной работы</w:t>
            </w:r>
          </w:p>
        </w:tc>
        <w:tc>
          <w:tcPr>
            <w:tcW w:w="1832" w:type="dxa"/>
            <w:vAlign w:val="center"/>
          </w:tcPr>
          <w:p w14:paraId="65C853B8" w14:textId="77777777" w:rsidR="00B81DA5" w:rsidRPr="00550EE9" w:rsidRDefault="00B81DA5" w:rsidP="005B432B">
            <w:pPr>
              <w:spacing w:line="360" w:lineRule="auto"/>
              <w:jc w:val="center"/>
              <w:rPr>
                <w:bCs/>
              </w:rPr>
            </w:pPr>
            <w:r w:rsidRPr="00550EE9">
              <w:rPr>
                <w:bCs/>
              </w:rPr>
              <w:t>Оценка                           и подпись руководителя практики</w:t>
            </w:r>
          </w:p>
        </w:tc>
      </w:tr>
      <w:tr w:rsidR="00B81DA5" w:rsidRPr="002920BE" w14:paraId="28019441" w14:textId="77777777" w:rsidTr="005B432B">
        <w:trPr>
          <w:trHeight w:val="351"/>
        </w:trPr>
        <w:tc>
          <w:tcPr>
            <w:tcW w:w="921" w:type="dxa"/>
          </w:tcPr>
          <w:p w14:paraId="38489166" w14:textId="77777777" w:rsidR="00B81DA5" w:rsidRPr="002920BE" w:rsidRDefault="00B81DA5" w:rsidP="005B432B">
            <w:pPr>
              <w:spacing w:line="360" w:lineRule="auto"/>
              <w:ind w:firstLine="851"/>
              <w:jc w:val="center"/>
              <w:rPr>
                <w:b/>
              </w:rPr>
            </w:pPr>
            <w:r w:rsidRPr="002920BE">
              <w:rPr>
                <w:b/>
              </w:rPr>
              <w:t>1</w:t>
            </w:r>
          </w:p>
        </w:tc>
        <w:tc>
          <w:tcPr>
            <w:tcW w:w="2268" w:type="dxa"/>
          </w:tcPr>
          <w:p w14:paraId="52FEC481" w14:textId="77777777" w:rsidR="00B81DA5" w:rsidRPr="002920BE" w:rsidRDefault="00B81DA5" w:rsidP="005B432B">
            <w:pPr>
              <w:spacing w:line="360" w:lineRule="auto"/>
              <w:ind w:firstLine="851"/>
              <w:jc w:val="center"/>
              <w:rPr>
                <w:b/>
              </w:rPr>
            </w:pPr>
          </w:p>
        </w:tc>
        <w:tc>
          <w:tcPr>
            <w:tcW w:w="4678" w:type="dxa"/>
          </w:tcPr>
          <w:p w14:paraId="12C56986" w14:textId="77777777" w:rsidR="00B81DA5" w:rsidRPr="002920BE" w:rsidRDefault="00B81DA5" w:rsidP="005B432B">
            <w:pPr>
              <w:spacing w:line="360" w:lineRule="auto"/>
              <w:ind w:firstLine="851"/>
              <w:jc w:val="center"/>
              <w:rPr>
                <w:b/>
              </w:rPr>
            </w:pPr>
            <w:r w:rsidRPr="002920BE">
              <w:rPr>
                <w:b/>
              </w:rPr>
              <w:t>2</w:t>
            </w:r>
          </w:p>
        </w:tc>
        <w:tc>
          <w:tcPr>
            <w:tcW w:w="1832" w:type="dxa"/>
          </w:tcPr>
          <w:p w14:paraId="3A6DF94B" w14:textId="77777777" w:rsidR="00B81DA5" w:rsidRPr="002920BE" w:rsidRDefault="00B81DA5" w:rsidP="005B432B">
            <w:pPr>
              <w:spacing w:line="360" w:lineRule="auto"/>
              <w:ind w:firstLine="851"/>
              <w:jc w:val="center"/>
              <w:rPr>
                <w:b/>
              </w:rPr>
            </w:pPr>
            <w:r w:rsidRPr="002920BE">
              <w:rPr>
                <w:b/>
              </w:rPr>
              <w:t>3</w:t>
            </w:r>
          </w:p>
        </w:tc>
      </w:tr>
      <w:tr w:rsidR="00B81DA5" w:rsidRPr="002920BE" w14:paraId="2A294A2D" w14:textId="77777777" w:rsidTr="005B432B">
        <w:trPr>
          <w:trHeight w:val="2794"/>
        </w:trPr>
        <w:tc>
          <w:tcPr>
            <w:tcW w:w="921" w:type="dxa"/>
          </w:tcPr>
          <w:p w14:paraId="5FA14B91" w14:textId="77777777" w:rsidR="00B81DA5" w:rsidRPr="002920BE" w:rsidRDefault="00B81DA5" w:rsidP="005B432B">
            <w:pPr>
              <w:spacing w:line="360" w:lineRule="auto"/>
              <w:ind w:firstLine="851"/>
              <w:jc w:val="both"/>
            </w:pPr>
          </w:p>
        </w:tc>
        <w:tc>
          <w:tcPr>
            <w:tcW w:w="2268" w:type="dxa"/>
          </w:tcPr>
          <w:p w14:paraId="49DCDE3B" w14:textId="77777777" w:rsidR="00B81DA5" w:rsidRPr="002920BE" w:rsidRDefault="00B81DA5" w:rsidP="005B432B">
            <w:pPr>
              <w:spacing w:line="360" w:lineRule="auto"/>
              <w:ind w:firstLine="851"/>
              <w:jc w:val="both"/>
            </w:pPr>
          </w:p>
        </w:tc>
        <w:tc>
          <w:tcPr>
            <w:tcW w:w="4678" w:type="dxa"/>
          </w:tcPr>
          <w:p w14:paraId="39464E22" w14:textId="77777777" w:rsidR="00B81DA5" w:rsidRPr="00CC218C" w:rsidRDefault="00B81DA5" w:rsidP="005B432B">
            <w:pPr>
              <w:spacing w:line="360" w:lineRule="auto"/>
              <w:jc w:val="both"/>
            </w:pPr>
            <w:r w:rsidRPr="00CC218C">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 и др.</w:t>
            </w:r>
          </w:p>
        </w:tc>
        <w:tc>
          <w:tcPr>
            <w:tcW w:w="1832" w:type="dxa"/>
          </w:tcPr>
          <w:p w14:paraId="593039E1" w14:textId="77777777" w:rsidR="00B81DA5" w:rsidRPr="002920BE" w:rsidRDefault="00B81DA5" w:rsidP="005B432B">
            <w:pPr>
              <w:spacing w:line="360" w:lineRule="auto"/>
              <w:ind w:firstLine="851"/>
              <w:jc w:val="both"/>
            </w:pPr>
          </w:p>
        </w:tc>
      </w:tr>
      <w:tr w:rsidR="00B81DA5" w:rsidRPr="002920BE" w14:paraId="552B8787" w14:textId="77777777" w:rsidTr="005B432B">
        <w:trPr>
          <w:trHeight w:val="2794"/>
        </w:trPr>
        <w:tc>
          <w:tcPr>
            <w:tcW w:w="921" w:type="dxa"/>
          </w:tcPr>
          <w:p w14:paraId="0D0F673C" w14:textId="77777777" w:rsidR="00B81DA5" w:rsidRPr="002920BE" w:rsidRDefault="00B81DA5" w:rsidP="005B432B">
            <w:pPr>
              <w:spacing w:line="360" w:lineRule="auto"/>
              <w:ind w:firstLine="851"/>
              <w:jc w:val="both"/>
            </w:pPr>
          </w:p>
        </w:tc>
        <w:tc>
          <w:tcPr>
            <w:tcW w:w="2268" w:type="dxa"/>
          </w:tcPr>
          <w:p w14:paraId="22F815D5" w14:textId="77777777" w:rsidR="00B81DA5" w:rsidRPr="002920BE" w:rsidRDefault="00B81DA5" w:rsidP="005B432B">
            <w:pPr>
              <w:spacing w:line="360" w:lineRule="auto"/>
              <w:ind w:firstLine="851"/>
              <w:jc w:val="both"/>
            </w:pPr>
          </w:p>
        </w:tc>
        <w:tc>
          <w:tcPr>
            <w:tcW w:w="4678" w:type="dxa"/>
          </w:tcPr>
          <w:p w14:paraId="226A463A" w14:textId="77777777" w:rsidR="00B81DA5" w:rsidRPr="002920BE" w:rsidRDefault="00B81DA5" w:rsidP="005B432B">
            <w:pPr>
              <w:spacing w:line="360" w:lineRule="auto"/>
              <w:ind w:firstLine="851"/>
              <w:jc w:val="both"/>
            </w:pPr>
          </w:p>
        </w:tc>
        <w:tc>
          <w:tcPr>
            <w:tcW w:w="1832" w:type="dxa"/>
          </w:tcPr>
          <w:p w14:paraId="6214DB3C" w14:textId="77777777" w:rsidR="00B81DA5" w:rsidRPr="002920BE" w:rsidRDefault="00B81DA5" w:rsidP="005B432B">
            <w:pPr>
              <w:spacing w:line="360" w:lineRule="auto"/>
              <w:ind w:firstLine="851"/>
              <w:jc w:val="both"/>
            </w:pPr>
          </w:p>
        </w:tc>
      </w:tr>
      <w:tr w:rsidR="00B81DA5" w:rsidRPr="002920BE" w14:paraId="6682E221" w14:textId="77777777" w:rsidTr="005B432B">
        <w:trPr>
          <w:trHeight w:val="2794"/>
        </w:trPr>
        <w:tc>
          <w:tcPr>
            <w:tcW w:w="921" w:type="dxa"/>
          </w:tcPr>
          <w:p w14:paraId="01FB341E" w14:textId="77777777" w:rsidR="00B81DA5" w:rsidRPr="002920BE" w:rsidRDefault="00B81DA5" w:rsidP="005B432B">
            <w:pPr>
              <w:spacing w:line="360" w:lineRule="auto"/>
              <w:ind w:firstLine="851"/>
              <w:jc w:val="both"/>
            </w:pPr>
          </w:p>
        </w:tc>
        <w:tc>
          <w:tcPr>
            <w:tcW w:w="2268" w:type="dxa"/>
          </w:tcPr>
          <w:p w14:paraId="1D0B0FDC" w14:textId="77777777" w:rsidR="00B81DA5" w:rsidRPr="002920BE" w:rsidRDefault="00B81DA5" w:rsidP="005B432B">
            <w:pPr>
              <w:spacing w:line="360" w:lineRule="auto"/>
              <w:ind w:firstLine="851"/>
              <w:jc w:val="both"/>
            </w:pPr>
          </w:p>
        </w:tc>
        <w:tc>
          <w:tcPr>
            <w:tcW w:w="4678" w:type="dxa"/>
          </w:tcPr>
          <w:p w14:paraId="4C6C1DCD" w14:textId="77777777" w:rsidR="00B81DA5" w:rsidRPr="002920BE" w:rsidRDefault="00B81DA5" w:rsidP="005B432B">
            <w:pPr>
              <w:spacing w:line="360" w:lineRule="auto"/>
              <w:ind w:firstLine="851"/>
              <w:jc w:val="both"/>
            </w:pPr>
          </w:p>
        </w:tc>
        <w:tc>
          <w:tcPr>
            <w:tcW w:w="1832" w:type="dxa"/>
          </w:tcPr>
          <w:p w14:paraId="6AC018C3" w14:textId="77777777" w:rsidR="00B81DA5" w:rsidRPr="002920BE" w:rsidRDefault="00B81DA5" w:rsidP="005B432B">
            <w:pPr>
              <w:spacing w:line="360" w:lineRule="auto"/>
              <w:ind w:firstLine="851"/>
              <w:jc w:val="both"/>
            </w:pPr>
          </w:p>
        </w:tc>
      </w:tr>
    </w:tbl>
    <w:p w14:paraId="4629FE67" w14:textId="77777777" w:rsidR="00B81DA5" w:rsidRPr="00AC5B51" w:rsidRDefault="00B81DA5" w:rsidP="00B81DA5">
      <w:pPr>
        <w:spacing w:line="360" w:lineRule="auto"/>
        <w:ind w:firstLine="851"/>
        <w:jc w:val="both"/>
      </w:pPr>
    </w:p>
    <w:p w14:paraId="54119D45" w14:textId="77777777" w:rsidR="00B81DA5" w:rsidRDefault="00B81DA5" w:rsidP="00B81DA5">
      <w:pPr>
        <w:spacing w:line="360" w:lineRule="auto"/>
        <w:ind w:firstLine="851"/>
        <w:jc w:val="both"/>
      </w:pPr>
    </w:p>
    <w:p w14:paraId="42CB3077" w14:textId="77777777" w:rsidR="00B81DA5" w:rsidRPr="00AC5B51" w:rsidRDefault="00B81DA5" w:rsidP="00B81DA5">
      <w:pPr>
        <w:spacing w:line="360" w:lineRule="auto"/>
        <w:ind w:firstLine="851"/>
        <w:jc w:val="both"/>
      </w:pPr>
    </w:p>
    <w:p w14:paraId="080F1B40" w14:textId="77777777" w:rsidR="00B81DA5" w:rsidRPr="00AC5B51" w:rsidRDefault="00B81DA5" w:rsidP="00B81DA5">
      <w:pPr>
        <w:spacing w:line="360" w:lineRule="auto"/>
        <w:ind w:firstLine="851"/>
        <w:jc w:val="both"/>
      </w:pPr>
    </w:p>
    <w:p w14:paraId="46952DCE" w14:textId="77777777" w:rsidR="00B81DA5" w:rsidRDefault="00B81DA5" w:rsidP="00B81DA5">
      <w:pPr>
        <w:spacing w:line="360" w:lineRule="auto"/>
        <w:ind w:firstLine="851"/>
        <w:jc w:val="both"/>
      </w:pPr>
    </w:p>
    <w:p w14:paraId="640B2395" w14:textId="77777777" w:rsidR="00B81DA5" w:rsidRPr="00AC5B51" w:rsidRDefault="00B81DA5" w:rsidP="00B81DA5">
      <w:pPr>
        <w:spacing w:line="360" w:lineRule="auto"/>
        <w:ind w:firstLine="851"/>
        <w:jc w:val="both"/>
      </w:pPr>
    </w:p>
    <w:p w14:paraId="1A60EC9D" w14:textId="77777777" w:rsidR="00B81DA5" w:rsidRPr="002920BE" w:rsidRDefault="00B81DA5" w:rsidP="00B81DA5">
      <w:pPr>
        <w:pStyle w:val="af2"/>
        <w:spacing w:line="360" w:lineRule="auto"/>
        <w:ind w:firstLine="851"/>
        <w:jc w:val="center"/>
        <w:rPr>
          <w:b/>
          <w:sz w:val="24"/>
          <w:szCs w:val="24"/>
        </w:rPr>
      </w:pPr>
    </w:p>
    <w:p w14:paraId="0B885A19" w14:textId="77777777" w:rsidR="006E3674" w:rsidRPr="00D1682B" w:rsidRDefault="006E3674" w:rsidP="006E3674">
      <w:pPr>
        <w:pStyle w:val="af2"/>
        <w:jc w:val="center"/>
        <w:rPr>
          <w:b/>
          <w:szCs w:val="28"/>
        </w:rPr>
      </w:pPr>
      <w:r w:rsidRPr="00D1682B">
        <w:rPr>
          <w:b/>
          <w:szCs w:val="28"/>
        </w:rPr>
        <w:lastRenderedPageBreak/>
        <w:t>Рекомендации по ведению дневника производственной практики</w:t>
      </w:r>
    </w:p>
    <w:p w14:paraId="08F53126" w14:textId="77777777" w:rsidR="006E3674" w:rsidRPr="00D1682B" w:rsidRDefault="006E3674" w:rsidP="002818E1">
      <w:pPr>
        <w:numPr>
          <w:ilvl w:val="0"/>
          <w:numId w:val="8"/>
        </w:numPr>
        <w:tabs>
          <w:tab w:val="left" w:pos="1134"/>
        </w:tabs>
        <w:ind w:left="0" w:firstLine="709"/>
        <w:jc w:val="both"/>
        <w:rPr>
          <w:sz w:val="28"/>
          <w:szCs w:val="28"/>
        </w:rPr>
      </w:pPr>
      <w:r w:rsidRPr="00D1682B">
        <w:rPr>
          <w:sz w:val="28"/>
          <w:szCs w:val="28"/>
        </w:rPr>
        <w:t>Дневник ведется обязательно.</w:t>
      </w:r>
    </w:p>
    <w:p w14:paraId="416B3DE5" w14:textId="77777777" w:rsidR="006E3674" w:rsidRPr="00D1682B" w:rsidRDefault="006E3674" w:rsidP="002818E1">
      <w:pPr>
        <w:numPr>
          <w:ilvl w:val="0"/>
          <w:numId w:val="8"/>
        </w:numPr>
        <w:tabs>
          <w:tab w:val="left" w:pos="1134"/>
        </w:tabs>
        <w:ind w:left="0" w:firstLine="709"/>
        <w:jc w:val="both"/>
        <w:rPr>
          <w:sz w:val="28"/>
          <w:szCs w:val="28"/>
        </w:rPr>
      </w:pPr>
      <w:r w:rsidRPr="00D1682B">
        <w:rPr>
          <w:sz w:val="28"/>
          <w:szCs w:val="28"/>
        </w:rPr>
        <w:t>В начале дневника заполняется тематический план производственной практики,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14:paraId="4A3251C8" w14:textId="77777777" w:rsidR="006E3674" w:rsidRPr="00D1682B" w:rsidRDefault="006E3674" w:rsidP="002818E1">
      <w:pPr>
        <w:numPr>
          <w:ilvl w:val="0"/>
          <w:numId w:val="8"/>
        </w:numPr>
        <w:tabs>
          <w:tab w:val="left" w:pos="1134"/>
        </w:tabs>
        <w:ind w:left="0" w:firstLine="709"/>
        <w:jc w:val="both"/>
        <w:rPr>
          <w:sz w:val="28"/>
          <w:szCs w:val="28"/>
        </w:rPr>
      </w:pPr>
      <w:r w:rsidRPr="00D1682B">
        <w:rPr>
          <w:sz w:val="28"/>
          <w:szCs w:val="28"/>
        </w:rPr>
        <w:t xml:space="preserve">Ежедневно в графе «Содержание и объем проделанной работы» отражаются осваиваемые профессиональные компетенции, регистрируется проведенная студентами самостоятельная работа в соответствии с программой практики, </w:t>
      </w:r>
      <w:r w:rsidRPr="00D1682B">
        <w:rPr>
          <w:sz w:val="28"/>
        </w:rPr>
        <w:t>описывается вся практическая работа студента в данный день практики, функциональные обязанности (по подразделениям), соблюдение санитарно-противоэпидемического режима и др.</w:t>
      </w:r>
    </w:p>
    <w:p w14:paraId="07784C76" w14:textId="77777777" w:rsidR="006E3674" w:rsidRPr="00D1682B" w:rsidRDefault="006E3674" w:rsidP="002818E1">
      <w:pPr>
        <w:numPr>
          <w:ilvl w:val="0"/>
          <w:numId w:val="8"/>
        </w:numPr>
        <w:tabs>
          <w:tab w:val="left" w:pos="1134"/>
        </w:tabs>
        <w:ind w:left="0" w:firstLine="709"/>
        <w:jc w:val="both"/>
        <w:rPr>
          <w:sz w:val="28"/>
          <w:szCs w:val="28"/>
        </w:rPr>
      </w:pPr>
      <w:r w:rsidRPr="00D1682B">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2D1A0670" w14:textId="77777777" w:rsidR="006E3674" w:rsidRPr="00D1682B" w:rsidRDefault="006E3674" w:rsidP="002818E1">
      <w:pPr>
        <w:numPr>
          <w:ilvl w:val="0"/>
          <w:numId w:val="8"/>
        </w:numPr>
        <w:tabs>
          <w:tab w:val="left" w:pos="1134"/>
        </w:tabs>
        <w:ind w:left="0" w:firstLine="709"/>
        <w:jc w:val="both"/>
        <w:rPr>
          <w:sz w:val="28"/>
          <w:szCs w:val="28"/>
        </w:rPr>
      </w:pPr>
      <w:r w:rsidRPr="00D1682B">
        <w:rPr>
          <w:sz w:val="28"/>
          <w:szCs w:val="28"/>
        </w:rPr>
        <w:t>Ежедневно обучающийся совместно с руководителем практики подводит цифровые итоги выполненных работ.</w:t>
      </w:r>
    </w:p>
    <w:p w14:paraId="5A75B9AC" w14:textId="77777777" w:rsidR="006E3674" w:rsidRPr="00D1682B" w:rsidRDefault="006E3674" w:rsidP="002818E1">
      <w:pPr>
        <w:numPr>
          <w:ilvl w:val="0"/>
          <w:numId w:val="8"/>
        </w:numPr>
        <w:tabs>
          <w:tab w:val="left" w:pos="1134"/>
        </w:tabs>
        <w:ind w:left="0" w:firstLine="709"/>
        <w:jc w:val="both"/>
        <w:rPr>
          <w:sz w:val="28"/>
          <w:szCs w:val="28"/>
        </w:rPr>
      </w:pPr>
      <w:r w:rsidRPr="00D1682B">
        <w:rPr>
          <w:sz w:val="28"/>
          <w:szCs w:val="28"/>
        </w:rPr>
        <w:t>При выставлении оценок по пятибалльной системе учитывается количество и качество выполненных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14:paraId="7160E428" w14:textId="77777777" w:rsidR="006E3674" w:rsidRPr="00D1682B" w:rsidRDefault="006E3674" w:rsidP="002818E1">
      <w:pPr>
        <w:numPr>
          <w:ilvl w:val="0"/>
          <w:numId w:val="8"/>
        </w:numPr>
        <w:tabs>
          <w:tab w:val="left" w:pos="1134"/>
        </w:tabs>
        <w:ind w:left="0" w:firstLine="709"/>
        <w:jc w:val="both"/>
        <w:rPr>
          <w:sz w:val="28"/>
          <w:szCs w:val="28"/>
        </w:rPr>
      </w:pPr>
      <w:r w:rsidRPr="00D1682B">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проведенной обучающимся самостоятельной работы.</w:t>
      </w:r>
    </w:p>
    <w:p w14:paraId="2D1DC938" w14:textId="77777777" w:rsidR="006E3674" w:rsidRPr="00D1682B" w:rsidRDefault="006E3674" w:rsidP="002818E1">
      <w:pPr>
        <w:numPr>
          <w:ilvl w:val="0"/>
          <w:numId w:val="8"/>
        </w:numPr>
        <w:tabs>
          <w:tab w:val="left" w:pos="1134"/>
        </w:tabs>
        <w:ind w:left="0" w:firstLine="709"/>
        <w:jc w:val="both"/>
        <w:rPr>
          <w:sz w:val="28"/>
          <w:szCs w:val="28"/>
        </w:rPr>
      </w:pPr>
      <w:r w:rsidRPr="00D1682B">
        <w:rPr>
          <w:sz w:val="28"/>
          <w:szCs w:val="28"/>
        </w:rPr>
        <w:t>По окончании практики по данному разделу обучающийся составляет отчет, который состоит из двух разделов: а) цифрового, б) текстового.</w:t>
      </w:r>
    </w:p>
    <w:p w14:paraId="6ABD3864" w14:textId="77777777" w:rsidR="006E3674" w:rsidRPr="00D1682B" w:rsidRDefault="006E3674" w:rsidP="006E3674">
      <w:pPr>
        <w:tabs>
          <w:tab w:val="left" w:pos="1134"/>
        </w:tabs>
        <w:ind w:firstLine="709"/>
        <w:jc w:val="both"/>
        <w:rPr>
          <w:sz w:val="28"/>
          <w:szCs w:val="28"/>
        </w:rPr>
      </w:pPr>
      <w:r w:rsidRPr="00D1682B">
        <w:rPr>
          <w:sz w:val="28"/>
          <w:szCs w:val="28"/>
        </w:rPr>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14:paraId="7829465E" w14:textId="28263D27" w:rsidR="006E3674" w:rsidRPr="00D1682B" w:rsidRDefault="006E3674" w:rsidP="006E3674">
      <w:pPr>
        <w:tabs>
          <w:tab w:val="left" w:pos="1134"/>
        </w:tabs>
        <w:ind w:firstLine="709"/>
        <w:jc w:val="both"/>
        <w:sectPr w:rsidR="006E3674" w:rsidRPr="00D1682B" w:rsidSect="00FB2085">
          <w:footerReference w:type="even" r:id="rId14"/>
          <w:footerReference w:type="default" r:id="rId15"/>
          <w:pgSz w:w="11906" w:h="16838"/>
          <w:pgMar w:top="1134" w:right="850" w:bottom="1134" w:left="1701" w:header="708" w:footer="708" w:gutter="0"/>
          <w:cols w:space="720"/>
          <w:docGrid w:linePitch="326"/>
        </w:sectPr>
      </w:pPr>
      <w:r w:rsidRPr="00D1682B">
        <w:rPr>
          <w:sz w:val="28"/>
          <w:szCs w:val="28"/>
        </w:rPr>
        <w:t xml:space="preserve">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w:t>
      </w:r>
      <w:r>
        <w:rPr>
          <w:sz w:val="28"/>
          <w:szCs w:val="28"/>
        </w:rPr>
        <w:t>лечебному процессу и учреждению</w:t>
      </w:r>
    </w:p>
    <w:p w14:paraId="54AE66C8" w14:textId="77777777" w:rsidR="00673BCA" w:rsidRDefault="00673BCA" w:rsidP="006E3674">
      <w:pPr>
        <w:tabs>
          <w:tab w:val="num" w:pos="360"/>
        </w:tabs>
        <w:spacing w:line="360" w:lineRule="auto"/>
        <w:rPr>
          <w:bCs/>
        </w:rPr>
      </w:pPr>
    </w:p>
    <w:p w14:paraId="72F5615D" w14:textId="61978ACA" w:rsidR="00B81DA5" w:rsidRPr="00236424" w:rsidRDefault="00B81DA5" w:rsidP="00B81DA5">
      <w:pPr>
        <w:tabs>
          <w:tab w:val="num" w:pos="360"/>
        </w:tabs>
        <w:spacing w:line="360" w:lineRule="auto"/>
        <w:jc w:val="right"/>
        <w:rPr>
          <w:bCs/>
        </w:rPr>
      </w:pPr>
      <w:r w:rsidRPr="00236424">
        <w:rPr>
          <w:bCs/>
        </w:rPr>
        <w:t xml:space="preserve">Приложение </w:t>
      </w:r>
      <w:r w:rsidR="006E3674">
        <w:rPr>
          <w:bCs/>
        </w:rPr>
        <w:t>2</w:t>
      </w:r>
    </w:p>
    <w:p w14:paraId="745020EF" w14:textId="54C97101" w:rsidR="00F27FDE" w:rsidRPr="00C53B0C" w:rsidRDefault="00F27FDE" w:rsidP="00C00303">
      <w:pPr>
        <w:jc w:val="center"/>
        <w:rPr>
          <w:sz w:val="28"/>
          <w:szCs w:val="28"/>
        </w:rPr>
      </w:pPr>
      <w:r w:rsidRPr="00C53B0C">
        <w:rPr>
          <w:sz w:val="28"/>
          <w:szCs w:val="28"/>
        </w:rPr>
        <w:t>ГБПОУ СК «Ставропольский базовый медицинский колледж»</w:t>
      </w:r>
    </w:p>
    <w:p w14:paraId="410C6111" w14:textId="77777777" w:rsidR="00F27FDE" w:rsidRPr="00C53B0C" w:rsidRDefault="00F27FDE" w:rsidP="00F27FDE">
      <w:pPr>
        <w:jc w:val="center"/>
        <w:rPr>
          <w:b/>
          <w:sz w:val="28"/>
          <w:szCs w:val="28"/>
        </w:rPr>
      </w:pPr>
      <w:r w:rsidRPr="00C53B0C">
        <w:rPr>
          <w:b/>
          <w:sz w:val="28"/>
          <w:szCs w:val="28"/>
        </w:rPr>
        <w:t>ОТЧЕТ ПО ПРОИЗВОДСТВЕННОЙ ПРАКТИКЕ</w:t>
      </w:r>
    </w:p>
    <w:p w14:paraId="12F4A6EA" w14:textId="77777777" w:rsidR="00F27FDE" w:rsidRPr="00C53B0C" w:rsidRDefault="00F27FDE" w:rsidP="00F27FDE">
      <w:pPr>
        <w:jc w:val="center"/>
        <w:rPr>
          <w:sz w:val="28"/>
          <w:szCs w:val="28"/>
        </w:rPr>
      </w:pPr>
      <w:r w:rsidRPr="00C53B0C">
        <w:rPr>
          <w:sz w:val="28"/>
          <w:szCs w:val="28"/>
        </w:rPr>
        <w:t>(практика по профилю специальности)</w:t>
      </w:r>
    </w:p>
    <w:p w14:paraId="4EB41B66" w14:textId="2F436D3C" w:rsidR="00F27FDE" w:rsidRPr="00C53B0C" w:rsidRDefault="00F27FDE" w:rsidP="00F27FDE">
      <w:pPr>
        <w:ind w:left="-540" w:right="-365" w:firstLine="540"/>
        <w:rPr>
          <w:sz w:val="28"/>
          <w:szCs w:val="28"/>
        </w:rPr>
      </w:pPr>
      <w:r w:rsidRPr="00C53B0C">
        <w:rPr>
          <w:sz w:val="28"/>
          <w:szCs w:val="28"/>
        </w:rPr>
        <w:t xml:space="preserve">Обучающийся группы №_______ по специальности </w:t>
      </w:r>
      <w:r w:rsidRPr="00C53B0C">
        <w:rPr>
          <w:sz w:val="28"/>
          <w:szCs w:val="28"/>
          <w:u w:val="single"/>
        </w:rPr>
        <w:t>34.02.01 Сестринское дело</w:t>
      </w:r>
    </w:p>
    <w:p w14:paraId="6E8C0154" w14:textId="58DFFE9B" w:rsidR="00F27FDE" w:rsidRPr="00C53B0C" w:rsidRDefault="00F27FDE" w:rsidP="00F27FDE">
      <w:pPr>
        <w:ind w:right="-365"/>
        <w:rPr>
          <w:sz w:val="28"/>
          <w:szCs w:val="28"/>
        </w:rPr>
      </w:pPr>
      <w:r w:rsidRPr="00C53B0C">
        <w:rPr>
          <w:sz w:val="28"/>
          <w:szCs w:val="28"/>
        </w:rPr>
        <w:t>_____________________________________________________________________</w:t>
      </w:r>
    </w:p>
    <w:p w14:paraId="0C1BD53A" w14:textId="3AA38C20" w:rsidR="00F27FDE" w:rsidRPr="00F27FDE" w:rsidRDefault="00F27FDE" w:rsidP="00F27FDE">
      <w:pPr>
        <w:ind w:right="-365"/>
        <w:jc w:val="center"/>
      </w:pPr>
      <w:r w:rsidRPr="00F27FDE">
        <w:t>(Ф.И.О.)</w:t>
      </w:r>
    </w:p>
    <w:p w14:paraId="22CFC027" w14:textId="48C266D2" w:rsidR="00F27FDE" w:rsidRPr="00C53B0C" w:rsidRDefault="00F27FDE" w:rsidP="00F27FDE">
      <w:pPr>
        <w:ind w:right="-365"/>
        <w:rPr>
          <w:sz w:val="28"/>
          <w:szCs w:val="28"/>
        </w:rPr>
      </w:pPr>
      <w:r w:rsidRPr="00C53B0C">
        <w:rPr>
          <w:sz w:val="28"/>
          <w:szCs w:val="28"/>
        </w:rPr>
        <w:t>Проходил (а) производственную практику с ______________по_______________</w:t>
      </w:r>
    </w:p>
    <w:p w14:paraId="170B66D8" w14:textId="1B442BF0" w:rsidR="00F27FDE" w:rsidRPr="00C53B0C" w:rsidRDefault="00F27FDE" w:rsidP="00F27FDE">
      <w:pPr>
        <w:ind w:right="-365"/>
        <w:rPr>
          <w:sz w:val="28"/>
          <w:szCs w:val="28"/>
        </w:rPr>
      </w:pPr>
      <w:r w:rsidRPr="00C53B0C">
        <w:rPr>
          <w:sz w:val="28"/>
          <w:szCs w:val="28"/>
        </w:rPr>
        <w:t>На базе ______________________________________________________________</w:t>
      </w:r>
      <w:r>
        <w:rPr>
          <w:sz w:val="28"/>
          <w:szCs w:val="28"/>
        </w:rPr>
        <w:t>____________________________________________________________________________</w:t>
      </w:r>
    </w:p>
    <w:p w14:paraId="2B753BAB" w14:textId="21565EDF" w:rsidR="00F27FDE" w:rsidRPr="00F27FDE" w:rsidRDefault="00F27FDE" w:rsidP="00F27FDE">
      <w:pPr>
        <w:ind w:right="-365"/>
        <w:jc w:val="center"/>
      </w:pPr>
      <w:r w:rsidRPr="00F27FDE">
        <w:t>(название медицинской организации)</w:t>
      </w:r>
    </w:p>
    <w:p w14:paraId="1214FA44" w14:textId="65839B72" w:rsidR="001028EE" w:rsidRPr="001028EE" w:rsidRDefault="001028EE" w:rsidP="001028EE">
      <w:pPr>
        <w:pStyle w:val="Docsubtitle2"/>
        <w:jc w:val="both"/>
        <w:rPr>
          <w:rFonts w:ascii="Times New Roman" w:hAnsi="Times New Roman"/>
          <w:lang w:val="ru-RU"/>
        </w:rPr>
      </w:pPr>
      <w:r w:rsidRPr="0060080B">
        <w:rPr>
          <w:rFonts w:ascii="Times New Roman" w:hAnsi="Times New Roman"/>
          <w:lang w:val="ru-RU"/>
        </w:rPr>
        <w:t xml:space="preserve">ПМ 02. </w:t>
      </w:r>
      <w:r w:rsidRPr="001028EE">
        <w:rPr>
          <w:rFonts w:ascii="Times New Roman" w:hAnsi="Times New Roman"/>
          <w:lang w:val="ru-RU"/>
        </w:rPr>
        <w:t xml:space="preserve">Ведение медицинской документации, организация </w:t>
      </w:r>
      <w:r>
        <w:rPr>
          <w:rFonts w:ascii="Times New Roman" w:hAnsi="Times New Roman"/>
          <w:lang w:val="ru-RU"/>
        </w:rPr>
        <w:t>д</w:t>
      </w:r>
      <w:r w:rsidRPr="001028EE">
        <w:rPr>
          <w:rFonts w:ascii="Times New Roman" w:hAnsi="Times New Roman"/>
          <w:lang w:val="ru-RU"/>
        </w:rPr>
        <w:t>еятельности находящегося в распоряжении медицинского персонала</w:t>
      </w:r>
    </w:p>
    <w:p w14:paraId="49D1B461" w14:textId="77777777" w:rsidR="001028EE" w:rsidRPr="0060080B" w:rsidRDefault="001028EE" w:rsidP="001028EE">
      <w:pPr>
        <w:pStyle w:val="Docsubtitle2"/>
        <w:jc w:val="both"/>
        <w:rPr>
          <w:rFonts w:ascii="Times New Roman" w:hAnsi="Times New Roman"/>
          <w:bCs/>
          <w:lang w:val="ru-RU"/>
        </w:rPr>
      </w:pPr>
      <w:r w:rsidRPr="0060080B">
        <w:rPr>
          <w:rFonts w:ascii="Times New Roman" w:hAnsi="Times New Roman"/>
          <w:bCs/>
          <w:lang w:val="ru-RU"/>
        </w:rPr>
        <w:t>МДК 02.01. Документирование и контроль в профессиональной деятельности медицинской сестры</w:t>
      </w:r>
    </w:p>
    <w:p w14:paraId="212DD65A" w14:textId="77777777" w:rsidR="00F27FDE" w:rsidRPr="00C53B0C" w:rsidRDefault="00F27FDE" w:rsidP="00F27FDE">
      <w:pPr>
        <w:ind w:firstLine="708"/>
        <w:jc w:val="both"/>
        <w:rPr>
          <w:sz w:val="28"/>
          <w:szCs w:val="28"/>
        </w:rPr>
      </w:pPr>
      <w:r w:rsidRPr="00C53B0C">
        <w:rPr>
          <w:sz w:val="28"/>
          <w:szCs w:val="28"/>
        </w:rPr>
        <w:t xml:space="preserve">За время прохождения производственной практики для формирования общих и профессиональных компетенций мною выполнены следующие </w:t>
      </w:r>
      <w:r>
        <w:rPr>
          <w:sz w:val="28"/>
          <w:szCs w:val="28"/>
        </w:rPr>
        <w:t>виды работ:</w:t>
      </w:r>
    </w:p>
    <w:p w14:paraId="768507CB" w14:textId="77777777" w:rsidR="00F27FDE" w:rsidRPr="00C53B0C" w:rsidRDefault="00F27FDE" w:rsidP="00F27FDE">
      <w:pPr>
        <w:jc w:val="both"/>
        <w:rPr>
          <w:b/>
          <w:sz w:val="28"/>
          <w:szCs w:val="28"/>
        </w:rPr>
      </w:pPr>
      <w:r>
        <w:rPr>
          <w:b/>
          <w:sz w:val="28"/>
          <w:szCs w:val="28"/>
        </w:rPr>
        <w:t>А. Цифровой отчет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4994"/>
        <w:gridCol w:w="1278"/>
      </w:tblGrid>
      <w:tr w:rsidR="00F27FDE" w:rsidRPr="00C53B0C" w14:paraId="7AE6BF5D" w14:textId="77777777" w:rsidTr="00F27FDE">
        <w:tc>
          <w:tcPr>
            <w:tcW w:w="1644" w:type="pct"/>
            <w:vAlign w:val="center"/>
          </w:tcPr>
          <w:p w14:paraId="6888F36D" w14:textId="77777777" w:rsidR="00F27FDE" w:rsidRPr="002E1D5A" w:rsidRDefault="00F27FDE" w:rsidP="005B432B">
            <w:pPr>
              <w:contextualSpacing/>
              <w:rPr>
                <w:b/>
              </w:rPr>
            </w:pPr>
            <w:r w:rsidRPr="002E1D5A">
              <w:rPr>
                <w:b/>
              </w:rPr>
              <w:t>Профессиональные компетенции</w:t>
            </w:r>
          </w:p>
        </w:tc>
        <w:tc>
          <w:tcPr>
            <w:tcW w:w="2672" w:type="pct"/>
            <w:vAlign w:val="center"/>
          </w:tcPr>
          <w:p w14:paraId="68EF8006" w14:textId="77777777" w:rsidR="00F27FDE" w:rsidRPr="002E1D5A" w:rsidRDefault="00F27FDE" w:rsidP="005B432B">
            <w:pPr>
              <w:ind w:left="720"/>
              <w:contextualSpacing/>
              <w:jc w:val="center"/>
              <w:rPr>
                <w:b/>
              </w:rPr>
            </w:pPr>
            <w:r w:rsidRPr="002E1D5A">
              <w:rPr>
                <w:b/>
              </w:rPr>
              <w:t>Виды работ</w:t>
            </w:r>
          </w:p>
          <w:p w14:paraId="470F67CE" w14:textId="77777777" w:rsidR="00F27FDE" w:rsidRPr="002E1D5A" w:rsidRDefault="00F27FDE" w:rsidP="005B432B">
            <w:pPr>
              <w:ind w:left="720"/>
              <w:contextualSpacing/>
              <w:jc w:val="center"/>
              <w:rPr>
                <w:b/>
              </w:rPr>
            </w:pPr>
            <w:r w:rsidRPr="002E1D5A">
              <w:rPr>
                <w:b/>
              </w:rPr>
              <w:t xml:space="preserve"> (практические манипуляции)</w:t>
            </w:r>
          </w:p>
        </w:tc>
        <w:tc>
          <w:tcPr>
            <w:tcW w:w="684" w:type="pct"/>
            <w:vAlign w:val="center"/>
          </w:tcPr>
          <w:p w14:paraId="350E2CD1" w14:textId="77777777" w:rsidR="00F27FDE" w:rsidRPr="002E1D5A" w:rsidRDefault="00F27FDE" w:rsidP="005B432B">
            <w:pPr>
              <w:ind w:left="720"/>
              <w:contextualSpacing/>
              <w:jc w:val="center"/>
              <w:rPr>
                <w:b/>
              </w:rPr>
            </w:pPr>
          </w:p>
          <w:p w14:paraId="7BDA25BD" w14:textId="77777777" w:rsidR="00F27FDE" w:rsidRPr="002E1D5A" w:rsidRDefault="00F27FDE" w:rsidP="005B432B">
            <w:pPr>
              <w:contextualSpacing/>
              <w:rPr>
                <w:b/>
              </w:rPr>
            </w:pPr>
            <w:r w:rsidRPr="002E1D5A">
              <w:rPr>
                <w:b/>
              </w:rPr>
              <w:t>Кол-во</w:t>
            </w:r>
          </w:p>
        </w:tc>
      </w:tr>
      <w:tr w:rsidR="00FA38A5" w:rsidRPr="00C53B0C" w14:paraId="6DB8DA26" w14:textId="77777777" w:rsidTr="005B432B">
        <w:tc>
          <w:tcPr>
            <w:tcW w:w="1644" w:type="pct"/>
            <w:vMerge w:val="restart"/>
          </w:tcPr>
          <w:p w14:paraId="1AF2B920" w14:textId="77777777" w:rsidR="00FA38A5" w:rsidRPr="00EF1CB3" w:rsidRDefault="00FA38A5" w:rsidP="00FA38A5">
            <w:pPr>
              <w:jc w:val="both"/>
              <w:rPr>
                <w:rStyle w:val="a9"/>
                <w:i w:val="0"/>
                <w:iCs/>
              </w:rPr>
            </w:pPr>
            <w:r w:rsidRPr="00EF1CB3">
              <w:rPr>
                <w:rStyle w:val="a9"/>
                <w:i w:val="0"/>
                <w:iCs/>
              </w:rPr>
              <w:t xml:space="preserve">ПК 2.1. </w:t>
            </w:r>
            <w:r w:rsidRPr="00EF1CB3">
              <w:rPr>
                <w:rStyle w:val="a9"/>
                <w:i w:val="0"/>
              </w:rPr>
              <w:t>Заполнять медицинскую документацию, в том числе в форме электронного документа</w:t>
            </w:r>
          </w:p>
          <w:p w14:paraId="6C906E0E" w14:textId="3A83C897" w:rsidR="00FA38A5" w:rsidRPr="00EF1CB3" w:rsidRDefault="00FA38A5" w:rsidP="00FA38A5">
            <w:pPr>
              <w:pStyle w:val="aa"/>
              <w:jc w:val="both"/>
              <w:rPr>
                <w:rStyle w:val="a9"/>
                <w:rFonts w:ascii="Times New Roman" w:hAnsi="Times New Roman"/>
                <w:i w:val="0"/>
                <w:sz w:val="24"/>
                <w:szCs w:val="24"/>
              </w:rPr>
            </w:pPr>
            <w:r w:rsidRPr="00EF1CB3">
              <w:rPr>
                <w:rStyle w:val="a9"/>
                <w:rFonts w:ascii="Times New Roman" w:hAnsi="Times New Roman"/>
                <w:i w:val="0"/>
                <w:sz w:val="24"/>
                <w:szCs w:val="24"/>
              </w:rPr>
              <w:t>ПК 2.2.</w:t>
            </w:r>
            <w:r>
              <w:rPr>
                <w:rStyle w:val="a9"/>
                <w:rFonts w:ascii="Times New Roman" w:hAnsi="Times New Roman"/>
                <w:i w:val="0"/>
                <w:sz w:val="24"/>
                <w:szCs w:val="24"/>
              </w:rPr>
              <w:t xml:space="preserve"> </w:t>
            </w:r>
            <w:r w:rsidRPr="00EF1CB3">
              <w:rPr>
                <w:rStyle w:val="a9"/>
                <w:rFonts w:ascii="Times New Roman" w:hAnsi="Times New Roman"/>
                <w:i w:val="0"/>
                <w:sz w:val="24"/>
                <w:szCs w:val="24"/>
              </w:rPr>
              <w:t>Использовать в работе медицинские информационные системы и информационно-телекоммуникационную сеть «Интернет»</w:t>
            </w:r>
          </w:p>
          <w:p w14:paraId="4E038CE6" w14:textId="2ED99D40" w:rsidR="00FA38A5" w:rsidRPr="00EF1CB3" w:rsidRDefault="00FA38A5" w:rsidP="00FA38A5">
            <w:pPr>
              <w:pStyle w:val="aa"/>
              <w:jc w:val="both"/>
              <w:rPr>
                <w:rFonts w:ascii="Times New Roman" w:hAnsi="Times New Roman"/>
                <w:sz w:val="24"/>
                <w:szCs w:val="24"/>
              </w:rPr>
            </w:pPr>
            <w:r w:rsidRPr="00EF1CB3">
              <w:rPr>
                <w:rStyle w:val="a9"/>
                <w:rFonts w:ascii="Times New Roman" w:hAnsi="Times New Roman"/>
                <w:i w:val="0"/>
                <w:sz w:val="24"/>
                <w:szCs w:val="24"/>
              </w:rPr>
              <w:t>ПК 2.3.</w:t>
            </w:r>
            <w:r>
              <w:rPr>
                <w:rStyle w:val="a9"/>
                <w:rFonts w:ascii="Times New Roman" w:hAnsi="Times New Roman"/>
                <w:i w:val="0"/>
                <w:sz w:val="24"/>
                <w:szCs w:val="24"/>
              </w:rPr>
              <w:t xml:space="preserve"> </w:t>
            </w:r>
            <w:r w:rsidRPr="00EF1CB3">
              <w:rPr>
                <w:rStyle w:val="a9"/>
                <w:rFonts w:ascii="Times New Roman" w:hAnsi="Times New Roman"/>
                <w:i w:val="0"/>
                <w:sz w:val="24"/>
                <w:szCs w:val="24"/>
              </w:rPr>
              <w:t>Контролировать выполнение должностных обязанностей находящимся в распоряжении медицинским персоналом</w:t>
            </w:r>
          </w:p>
        </w:tc>
        <w:tc>
          <w:tcPr>
            <w:tcW w:w="2672" w:type="pct"/>
          </w:tcPr>
          <w:p w14:paraId="79413483" w14:textId="3BC87379" w:rsidR="00FA38A5" w:rsidRPr="00FA38A5" w:rsidRDefault="00FA38A5" w:rsidP="00FA38A5">
            <w:pPr>
              <w:jc w:val="both"/>
            </w:pPr>
            <w:r w:rsidRPr="00FA38A5">
              <w:t xml:space="preserve">Заполнить титульный лист «Медицинская карта пациента, получающего медицинскую помощь в стационарных условиях» ф.№003/у </w:t>
            </w:r>
          </w:p>
        </w:tc>
        <w:tc>
          <w:tcPr>
            <w:tcW w:w="684" w:type="pct"/>
          </w:tcPr>
          <w:p w14:paraId="55886C8A" w14:textId="77777777" w:rsidR="00FA38A5" w:rsidRPr="002E1D5A" w:rsidRDefault="00FA38A5" w:rsidP="00FA38A5">
            <w:pPr>
              <w:ind w:left="720"/>
              <w:contextualSpacing/>
              <w:jc w:val="both"/>
              <w:rPr>
                <w:b/>
              </w:rPr>
            </w:pPr>
          </w:p>
        </w:tc>
      </w:tr>
      <w:tr w:rsidR="00FA38A5" w:rsidRPr="00C53B0C" w14:paraId="652B5523" w14:textId="77777777" w:rsidTr="005B432B">
        <w:tc>
          <w:tcPr>
            <w:tcW w:w="1644" w:type="pct"/>
            <w:vMerge/>
          </w:tcPr>
          <w:p w14:paraId="6795D2D9" w14:textId="77777777" w:rsidR="00FA38A5" w:rsidRPr="002E1D5A" w:rsidRDefault="00FA38A5" w:rsidP="00FA38A5">
            <w:pPr>
              <w:ind w:left="720"/>
              <w:contextualSpacing/>
              <w:jc w:val="both"/>
              <w:rPr>
                <w:b/>
              </w:rPr>
            </w:pPr>
          </w:p>
        </w:tc>
        <w:tc>
          <w:tcPr>
            <w:tcW w:w="2672" w:type="pct"/>
          </w:tcPr>
          <w:p w14:paraId="79C6B029" w14:textId="48BE605E" w:rsidR="00FA38A5" w:rsidRPr="00FA38A5" w:rsidRDefault="00FA38A5" w:rsidP="00FA38A5">
            <w:pPr>
              <w:jc w:val="both"/>
            </w:pPr>
            <w:r w:rsidRPr="00FA38A5">
              <w:t>Заполнить титульный лист «Медицинская карта пациента, получающего медицинскую помощь в амбулаторных условиях» ф.№025/у</w:t>
            </w:r>
          </w:p>
        </w:tc>
        <w:tc>
          <w:tcPr>
            <w:tcW w:w="684" w:type="pct"/>
          </w:tcPr>
          <w:p w14:paraId="56611339" w14:textId="77777777" w:rsidR="00FA38A5" w:rsidRPr="002E1D5A" w:rsidRDefault="00FA38A5" w:rsidP="00FA38A5">
            <w:pPr>
              <w:ind w:left="720"/>
              <w:contextualSpacing/>
              <w:jc w:val="both"/>
              <w:rPr>
                <w:b/>
              </w:rPr>
            </w:pPr>
          </w:p>
        </w:tc>
      </w:tr>
      <w:tr w:rsidR="00FA38A5" w:rsidRPr="00C53B0C" w14:paraId="4BFDFF3A" w14:textId="77777777" w:rsidTr="005B432B">
        <w:tc>
          <w:tcPr>
            <w:tcW w:w="1644" w:type="pct"/>
            <w:vMerge/>
          </w:tcPr>
          <w:p w14:paraId="4A6DFAFA" w14:textId="77777777" w:rsidR="00FA38A5" w:rsidRPr="002E1D5A" w:rsidRDefault="00FA38A5" w:rsidP="00FA38A5">
            <w:pPr>
              <w:ind w:left="720"/>
              <w:contextualSpacing/>
              <w:jc w:val="both"/>
              <w:rPr>
                <w:b/>
              </w:rPr>
            </w:pPr>
          </w:p>
        </w:tc>
        <w:tc>
          <w:tcPr>
            <w:tcW w:w="2672" w:type="pct"/>
          </w:tcPr>
          <w:p w14:paraId="78422BCC" w14:textId="3E982588" w:rsidR="00FA38A5" w:rsidRPr="00FA38A5" w:rsidRDefault="00FA38A5" w:rsidP="00FA38A5">
            <w:pPr>
              <w:jc w:val="both"/>
            </w:pPr>
            <w:r w:rsidRPr="00FA38A5">
              <w:t>Заполнить «Статистическая карта выбывшего из МО, оказывающей медицинскую помощь в стационарных условиях»</w:t>
            </w:r>
          </w:p>
        </w:tc>
        <w:tc>
          <w:tcPr>
            <w:tcW w:w="684" w:type="pct"/>
          </w:tcPr>
          <w:p w14:paraId="1D972F4B" w14:textId="77777777" w:rsidR="00FA38A5" w:rsidRPr="002E1D5A" w:rsidRDefault="00FA38A5" w:rsidP="00FA38A5">
            <w:pPr>
              <w:ind w:left="720"/>
              <w:contextualSpacing/>
              <w:jc w:val="both"/>
              <w:rPr>
                <w:b/>
              </w:rPr>
            </w:pPr>
          </w:p>
        </w:tc>
      </w:tr>
      <w:tr w:rsidR="00FA38A5" w:rsidRPr="00C53B0C" w14:paraId="7C224D97" w14:textId="77777777" w:rsidTr="005B432B">
        <w:trPr>
          <w:trHeight w:val="338"/>
        </w:trPr>
        <w:tc>
          <w:tcPr>
            <w:tcW w:w="1644" w:type="pct"/>
            <w:vMerge/>
          </w:tcPr>
          <w:p w14:paraId="6A3529A3" w14:textId="77777777" w:rsidR="00FA38A5" w:rsidRPr="002E1D5A" w:rsidRDefault="00FA38A5" w:rsidP="00FA38A5">
            <w:pPr>
              <w:ind w:left="720"/>
              <w:contextualSpacing/>
              <w:jc w:val="both"/>
              <w:rPr>
                <w:b/>
              </w:rPr>
            </w:pPr>
          </w:p>
        </w:tc>
        <w:tc>
          <w:tcPr>
            <w:tcW w:w="2672" w:type="pct"/>
          </w:tcPr>
          <w:p w14:paraId="148B3CB1" w14:textId="75A2E1BB" w:rsidR="00FA38A5" w:rsidRPr="00FA38A5" w:rsidRDefault="00FA38A5" w:rsidP="00FA38A5">
            <w:pPr>
              <w:jc w:val="both"/>
            </w:pPr>
            <w:r w:rsidRPr="00FA38A5">
              <w:t>Заполнить «Талон пациента, получающего медицинскую помощь в амбулаторных условиях» ф.№025-1/у</w:t>
            </w:r>
          </w:p>
        </w:tc>
        <w:tc>
          <w:tcPr>
            <w:tcW w:w="684" w:type="pct"/>
          </w:tcPr>
          <w:p w14:paraId="3CA40A0C" w14:textId="77777777" w:rsidR="00FA38A5" w:rsidRPr="002E1D5A" w:rsidRDefault="00FA38A5" w:rsidP="00FA38A5">
            <w:pPr>
              <w:contextualSpacing/>
              <w:jc w:val="both"/>
              <w:rPr>
                <w:b/>
              </w:rPr>
            </w:pPr>
          </w:p>
        </w:tc>
      </w:tr>
      <w:tr w:rsidR="00FA38A5" w:rsidRPr="00C53B0C" w14:paraId="51D7A51A" w14:textId="77777777" w:rsidTr="005B432B">
        <w:tc>
          <w:tcPr>
            <w:tcW w:w="1644" w:type="pct"/>
            <w:vMerge/>
            <w:vAlign w:val="center"/>
          </w:tcPr>
          <w:p w14:paraId="15559F46" w14:textId="77777777" w:rsidR="00FA38A5" w:rsidRPr="002E1D5A" w:rsidRDefault="00FA38A5" w:rsidP="00FA38A5">
            <w:pPr>
              <w:jc w:val="both"/>
            </w:pPr>
          </w:p>
        </w:tc>
        <w:tc>
          <w:tcPr>
            <w:tcW w:w="2672" w:type="pct"/>
          </w:tcPr>
          <w:p w14:paraId="10CC04FE" w14:textId="0D13597F" w:rsidR="00FA38A5" w:rsidRPr="00FA38A5" w:rsidRDefault="00FA38A5" w:rsidP="00FA38A5">
            <w:pPr>
              <w:jc w:val="both"/>
            </w:pPr>
            <w:r w:rsidRPr="00FA38A5">
              <w:t>Заполнить «Согласие субъекта персональных данных на обработку его персональных данных (Информированное согласие на обработку персональных данных)»</w:t>
            </w:r>
          </w:p>
        </w:tc>
        <w:tc>
          <w:tcPr>
            <w:tcW w:w="684" w:type="pct"/>
          </w:tcPr>
          <w:p w14:paraId="7DE83F77" w14:textId="77777777" w:rsidR="00FA38A5" w:rsidRPr="002E1D5A" w:rsidRDefault="00FA38A5" w:rsidP="00FA38A5">
            <w:pPr>
              <w:ind w:left="720"/>
              <w:contextualSpacing/>
              <w:jc w:val="both"/>
              <w:rPr>
                <w:b/>
              </w:rPr>
            </w:pPr>
          </w:p>
        </w:tc>
      </w:tr>
      <w:tr w:rsidR="00FA38A5" w:rsidRPr="00C53B0C" w14:paraId="3F39CD65" w14:textId="77777777" w:rsidTr="005B432B">
        <w:tc>
          <w:tcPr>
            <w:tcW w:w="1644" w:type="pct"/>
            <w:vMerge/>
          </w:tcPr>
          <w:p w14:paraId="58E5AD70" w14:textId="77777777" w:rsidR="00FA38A5" w:rsidRPr="002E1D5A" w:rsidRDefault="00FA38A5" w:rsidP="00FA38A5">
            <w:pPr>
              <w:ind w:left="720"/>
              <w:contextualSpacing/>
              <w:jc w:val="both"/>
              <w:rPr>
                <w:b/>
              </w:rPr>
            </w:pPr>
          </w:p>
        </w:tc>
        <w:tc>
          <w:tcPr>
            <w:tcW w:w="2672" w:type="pct"/>
          </w:tcPr>
          <w:p w14:paraId="7E3B771A" w14:textId="2297A313" w:rsidR="00FA38A5" w:rsidRPr="00FA38A5" w:rsidRDefault="00FA38A5" w:rsidP="00FA38A5">
            <w:pPr>
              <w:jc w:val="both"/>
            </w:pPr>
            <w:r w:rsidRPr="00FA38A5">
              <w:t>Заполнить «Информированное добровольное согласие (ИДС) на медицинское вмешательство и на госпитализацию, согласие на предоставление информации о состоянии здоровья, передачу информации третьему лицу в том числе и после смерти (Информированное добровольное согласие на медицинское вмешательство</w:t>
            </w:r>
          </w:p>
        </w:tc>
        <w:tc>
          <w:tcPr>
            <w:tcW w:w="684" w:type="pct"/>
          </w:tcPr>
          <w:p w14:paraId="4A552358" w14:textId="77777777" w:rsidR="00FA38A5" w:rsidRPr="002E1D5A" w:rsidRDefault="00FA38A5" w:rsidP="00FA38A5">
            <w:pPr>
              <w:ind w:left="720"/>
              <w:contextualSpacing/>
              <w:jc w:val="both"/>
              <w:rPr>
                <w:b/>
              </w:rPr>
            </w:pPr>
          </w:p>
        </w:tc>
      </w:tr>
      <w:tr w:rsidR="00FA38A5" w:rsidRPr="00C53B0C" w14:paraId="3DFB56B0" w14:textId="77777777" w:rsidTr="005B432B">
        <w:tc>
          <w:tcPr>
            <w:tcW w:w="1644" w:type="pct"/>
            <w:vMerge/>
          </w:tcPr>
          <w:p w14:paraId="27898125" w14:textId="77777777" w:rsidR="00FA38A5" w:rsidRPr="002E1D5A" w:rsidRDefault="00FA38A5" w:rsidP="00FA38A5">
            <w:pPr>
              <w:ind w:left="720"/>
              <w:contextualSpacing/>
              <w:jc w:val="both"/>
              <w:rPr>
                <w:b/>
              </w:rPr>
            </w:pPr>
          </w:p>
        </w:tc>
        <w:tc>
          <w:tcPr>
            <w:tcW w:w="2672" w:type="pct"/>
          </w:tcPr>
          <w:p w14:paraId="612C4008" w14:textId="7C1F61AB" w:rsidR="00FA38A5" w:rsidRPr="00FA38A5" w:rsidRDefault="00FA38A5" w:rsidP="00FA38A5">
            <w:pPr>
              <w:jc w:val="both"/>
            </w:pPr>
            <w:r w:rsidRPr="00FA38A5">
              <w:t>Заявление о выборе медицинской организации»</w:t>
            </w:r>
          </w:p>
        </w:tc>
        <w:tc>
          <w:tcPr>
            <w:tcW w:w="684" w:type="pct"/>
          </w:tcPr>
          <w:p w14:paraId="79A159B4" w14:textId="77777777" w:rsidR="00FA38A5" w:rsidRPr="002E1D5A" w:rsidRDefault="00FA38A5" w:rsidP="00FA38A5">
            <w:pPr>
              <w:ind w:left="720"/>
              <w:contextualSpacing/>
              <w:jc w:val="both"/>
              <w:rPr>
                <w:b/>
              </w:rPr>
            </w:pPr>
          </w:p>
        </w:tc>
      </w:tr>
      <w:tr w:rsidR="00FA38A5" w:rsidRPr="00C53B0C" w14:paraId="054B8C97" w14:textId="77777777" w:rsidTr="00B559F8">
        <w:trPr>
          <w:trHeight w:val="317"/>
        </w:trPr>
        <w:tc>
          <w:tcPr>
            <w:tcW w:w="1644" w:type="pct"/>
            <w:vMerge/>
          </w:tcPr>
          <w:p w14:paraId="6E3960FF" w14:textId="77777777" w:rsidR="00FA38A5" w:rsidRPr="002E1D5A" w:rsidRDefault="00FA38A5" w:rsidP="00FA38A5">
            <w:pPr>
              <w:ind w:left="720"/>
              <w:contextualSpacing/>
              <w:jc w:val="both"/>
              <w:rPr>
                <w:b/>
              </w:rPr>
            </w:pPr>
          </w:p>
        </w:tc>
        <w:tc>
          <w:tcPr>
            <w:tcW w:w="2672" w:type="pct"/>
          </w:tcPr>
          <w:p w14:paraId="2A4B0648" w14:textId="31ABB047" w:rsidR="00FA38A5" w:rsidRPr="00FA38A5" w:rsidRDefault="00FA38A5" w:rsidP="00FA38A5">
            <w:pPr>
              <w:jc w:val="both"/>
            </w:pPr>
            <w:r w:rsidRPr="00FA38A5">
              <w:rPr>
                <w:shd w:val="clear" w:color="auto" w:fill="FFFFFF"/>
              </w:rPr>
              <w:t>Заполнить «Экстренное извещение об инфекционном заболевании, пищевом, остром профессиональном отравлении, необычной реакции на прививку» ф. № 058/у</w:t>
            </w:r>
          </w:p>
        </w:tc>
        <w:tc>
          <w:tcPr>
            <w:tcW w:w="684" w:type="pct"/>
          </w:tcPr>
          <w:p w14:paraId="1B3CC483" w14:textId="77777777" w:rsidR="00FA38A5" w:rsidRPr="002E1D5A" w:rsidRDefault="00FA38A5" w:rsidP="00FA38A5">
            <w:pPr>
              <w:ind w:left="720"/>
              <w:contextualSpacing/>
              <w:jc w:val="both"/>
              <w:rPr>
                <w:b/>
              </w:rPr>
            </w:pPr>
          </w:p>
        </w:tc>
      </w:tr>
      <w:tr w:rsidR="00FA38A5" w:rsidRPr="00C53B0C" w14:paraId="02469E5A" w14:textId="77777777" w:rsidTr="000120C7">
        <w:trPr>
          <w:trHeight w:val="301"/>
        </w:trPr>
        <w:tc>
          <w:tcPr>
            <w:tcW w:w="1644" w:type="pct"/>
            <w:vMerge/>
          </w:tcPr>
          <w:p w14:paraId="3E5D3CC5" w14:textId="77777777" w:rsidR="00FA38A5" w:rsidRPr="002E1D5A" w:rsidRDefault="00FA38A5" w:rsidP="00FA38A5">
            <w:pPr>
              <w:ind w:left="720"/>
              <w:contextualSpacing/>
              <w:jc w:val="both"/>
              <w:rPr>
                <w:b/>
              </w:rPr>
            </w:pPr>
          </w:p>
        </w:tc>
        <w:tc>
          <w:tcPr>
            <w:tcW w:w="2672" w:type="pct"/>
          </w:tcPr>
          <w:p w14:paraId="53C1EA76" w14:textId="7E9161B0" w:rsidR="00FA38A5" w:rsidRPr="00FA38A5" w:rsidRDefault="00FA38A5" w:rsidP="00FA38A5">
            <w:pPr>
              <w:jc w:val="both"/>
            </w:pPr>
            <w:r w:rsidRPr="00FA38A5">
              <w:rPr>
                <w:lang w:eastAsia="x-none"/>
              </w:rPr>
              <w:t>Заполнить «Информированное согласие на проведение обследования на ВИЧ-инфекцию»</w:t>
            </w:r>
          </w:p>
        </w:tc>
        <w:tc>
          <w:tcPr>
            <w:tcW w:w="684" w:type="pct"/>
          </w:tcPr>
          <w:p w14:paraId="514C96EB" w14:textId="77777777" w:rsidR="00FA38A5" w:rsidRPr="002E1D5A" w:rsidRDefault="00FA38A5" w:rsidP="00FA38A5">
            <w:pPr>
              <w:ind w:left="720"/>
              <w:contextualSpacing/>
              <w:jc w:val="both"/>
              <w:rPr>
                <w:b/>
              </w:rPr>
            </w:pPr>
          </w:p>
        </w:tc>
      </w:tr>
      <w:tr w:rsidR="00FA38A5" w:rsidRPr="00C53B0C" w14:paraId="5F3B1995" w14:textId="77777777" w:rsidTr="000120C7">
        <w:trPr>
          <w:trHeight w:val="277"/>
        </w:trPr>
        <w:tc>
          <w:tcPr>
            <w:tcW w:w="1644" w:type="pct"/>
            <w:vMerge/>
          </w:tcPr>
          <w:p w14:paraId="01F7C4C5" w14:textId="77777777" w:rsidR="00FA38A5" w:rsidRPr="002E1D5A" w:rsidRDefault="00FA38A5" w:rsidP="00FA38A5">
            <w:pPr>
              <w:ind w:left="720"/>
              <w:contextualSpacing/>
              <w:jc w:val="both"/>
              <w:rPr>
                <w:b/>
              </w:rPr>
            </w:pPr>
          </w:p>
        </w:tc>
        <w:tc>
          <w:tcPr>
            <w:tcW w:w="2672" w:type="pct"/>
          </w:tcPr>
          <w:p w14:paraId="19445D3C" w14:textId="6106C66B" w:rsidR="00FA38A5" w:rsidRPr="00FA38A5" w:rsidRDefault="00FA38A5" w:rsidP="00FA38A5">
            <w:pPr>
              <w:jc w:val="both"/>
              <w:rPr>
                <w:bCs/>
              </w:rPr>
            </w:pPr>
            <w:r w:rsidRPr="00FA38A5">
              <w:rPr>
                <w:lang w:eastAsia="x-none"/>
              </w:rPr>
              <w:t>Заполнить «Информированное согласие на проведение эзофагогастродуоденоскопии»</w:t>
            </w:r>
          </w:p>
        </w:tc>
        <w:tc>
          <w:tcPr>
            <w:tcW w:w="684" w:type="pct"/>
          </w:tcPr>
          <w:p w14:paraId="6EB98BF5" w14:textId="77777777" w:rsidR="00FA38A5" w:rsidRPr="002E1D5A" w:rsidRDefault="00FA38A5" w:rsidP="00FA38A5">
            <w:pPr>
              <w:ind w:left="720"/>
              <w:contextualSpacing/>
              <w:jc w:val="both"/>
              <w:rPr>
                <w:b/>
              </w:rPr>
            </w:pPr>
          </w:p>
        </w:tc>
      </w:tr>
      <w:tr w:rsidR="00FA38A5" w:rsidRPr="00C53B0C" w14:paraId="00B6B249" w14:textId="77777777" w:rsidTr="000120C7">
        <w:trPr>
          <w:trHeight w:val="274"/>
        </w:trPr>
        <w:tc>
          <w:tcPr>
            <w:tcW w:w="1644" w:type="pct"/>
            <w:vMerge/>
          </w:tcPr>
          <w:p w14:paraId="2AE5D437" w14:textId="77777777" w:rsidR="00FA38A5" w:rsidRPr="002E1D5A" w:rsidRDefault="00FA38A5" w:rsidP="00FA38A5">
            <w:pPr>
              <w:ind w:left="720"/>
              <w:contextualSpacing/>
              <w:jc w:val="both"/>
              <w:rPr>
                <w:b/>
              </w:rPr>
            </w:pPr>
          </w:p>
        </w:tc>
        <w:tc>
          <w:tcPr>
            <w:tcW w:w="2672" w:type="pct"/>
          </w:tcPr>
          <w:p w14:paraId="4E0B112E" w14:textId="274FC0AE" w:rsidR="00FA38A5" w:rsidRPr="00FA38A5" w:rsidRDefault="00FA38A5" w:rsidP="00FA38A5">
            <w:pPr>
              <w:jc w:val="both"/>
              <w:rPr>
                <w:bCs/>
              </w:rPr>
            </w:pPr>
            <w:r w:rsidRPr="00FA38A5">
              <w:rPr>
                <w:lang w:eastAsia="x-none"/>
              </w:rPr>
              <w:t>Заполнить «Информированное согласие на проведение колоноскопии»</w:t>
            </w:r>
          </w:p>
        </w:tc>
        <w:tc>
          <w:tcPr>
            <w:tcW w:w="684" w:type="pct"/>
          </w:tcPr>
          <w:p w14:paraId="199EEB54" w14:textId="77777777" w:rsidR="00FA38A5" w:rsidRPr="002E1D5A" w:rsidRDefault="00FA38A5" w:rsidP="00FA38A5">
            <w:pPr>
              <w:ind w:left="720"/>
              <w:contextualSpacing/>
              <w:jc w:val="both"/>
              <w:rPr>
                <w:b/>
              </w:rPr>
            </w:pPr>
          </w:p>
        </w:tc>
      </w:tr>
      <w:tr w:rsidR="00FA38A5" w:rsidRPr="00C53B0C" w14:paraId="2FAA5C9F" w14:textId="77777777" w:rsidTr="005B432B">
        <w:trPr>
          <w:trHeight w:val="234"/>
        </w:trPr>
        <w:tc>
          <w:tcPr>
            <w:tcW w:w="1644" w:type="pct"/>
            <w:vMerge/>
          </w:tcPr>
          <w:p w14:paraId="6A35822A" w14:textId="77777777" w:rsidR="00FA38A5" w:rsidRPr="002E1D5A" w:rsidRDefault="00FA38A5" w:rsidP="00FA38A5">
            <w:pPr>
              <w:ind w:left="720"/>
              <w:contextualSpacing/>
              <w:jc w:val="both"/>
              <w:rPr>
                <w:b/>
              </w:rPr>
            </w:pPr>
          </w:p>
        </w:tc>
        <w:tc>
          <w:tcPr>
            <w:tcW w:w="2672" w:type="pct"/>
          </w:tcPr>
          <w:p w14:paraId="21CF6A31" w14:textId="5BAC1174" w:rsidR="00FA38A5" w:rsidRPr="00FA38A5" w:rsidRDefault="001A3FD3" w:rsidP="00FA38A5">
            <w:pPr>
              <w:jc w:val="both"/>
            </w:pPr>
            <w:r w:rsidRPr="001A3FD3">
              <w:t>Заполнить</w:t>
            </w:r>
            <w:r w:rsidR="00FA38A5" w:rsidRPr="00FA38A5">
              <w:t xml:space="preserve"> направление на биохимию крови</w:t>
            </w:r>
          </w:p>
        </w:tc>
        <w:tc>
          <w:tcPr>
            <w:tcW w:w="684" w:type="pct"/>
          </w:tcPr>
          <w:p w14:paraId="2D29979E" w14:textId="77777777" w:rsidR="00FA38A5" w:rsidRPr="002E1D5A" w:rsidRDefault="00FA38A5" w:rsidP="00FA38A5">
            <w:pPr>
              <w:ind w:left="720"/>
              <w:contextualSpacing/>
              <w:jc w:val="both"/>
              <w:rPr>
                <w:b/>
              </w:rPr>
            </w:pPr>
          </w:p>
        </w:tc>
      </w:tr>
      <w:tr w:rsidR="00FA38A5" w:rsidRPr="00C53B0C" w14:paraId="3D23662D" w14:textId="77777777" w:rsidTr="005B432B">
        <w:tc>
          <w:tcPr>
            <w:tcW w:w="1644" w:type="pct"/>
            <w:vMerge/>
          </w:tcPr>
          <w:p w14:paraId="44F5F4D3" w14:textId="77777777" w:rsidR="00FA38A5" w:rsidRPr="002E1D5A" w:rsidRDefault="00FA38A5" w:rsidP="00FA38A5">
            <w:pPr>
              <w:jc w:val="both"/>
            </w:pPr>
          </w:p>
        </w:tc>
        <w:tc>
          <w:tcPr>
            <w:tcW w:w="2672" w:type="pct"/>
          </w:tcPr>
          <w:p w14:paraId="2ABE197F" w14:textId="1539E39D" w:rsidR="00FA38A5" w:rsidRPr="00FA38A5" w:rsidRDefault="001A3FD3" w:rsidP="00FA38A5">
            <w:pPr>
              <w:jc w:val="both"/>
            </w:pPr>
            <w:r w:rsidRPr="001A3FD3">
              <w:t>Заполнить</w:t>
            </w:r>
            <w:r w:rsidR="00FA38A5" w:rsidRPr="00FA38A5">
              <w:t xml:space="preserve"> направление на RW</w:t>
            </w:r>
          </w:p>
        </w:tc>
        <w:tc>
          <w:tcPr>
            <w:tcW w:w="684" w:type="pct"/>
          </w:tcPr>
          <w:p w14:paraId="59E4E49E" w14:textId="77777777" w:rsidR="00FA38A5" w:rsidRPr="002E1D5A" w:rsidRDefault="00FA38A5" w:rsidP="00FA38A5">
            <w:pPr>
              <w:ind w:left="720"/>
              <w:contextualSpacing/>
              <w:jc w:val="both"/>
              <w:rPr>
                <w:b/>
              </w:rPr>
            </w:pPr>
          </w:p>
        </w:tc>
      </w:tr>
      <w:tr w:rsidR="00FA38A5" w:rsidRPr="00C53B0C" w14:paraId="49C22A5F" w14:textId="77777777" w:rsidTr="000120C7">
        <w:trPr>
          <w:trHeight w:val="285"/>
        </w:trPr>
        <w:tc>
          <w:tcPr>
            <w:tcW w:w="1644" w:type="pct"/>
            <w:vMerge/>
          </w:tcPr>
          <w:p w14:paraId="1213B1F4" w14:textId="77777777" w:rsidR="00FA38A5" w:rsidRPr="002E1D5A" w:rsidRDefault="00FA38A5" w:rsidP="00FA38A5">
            <w:pPr>
              <w:ind w:left="720"/>
              <w:contextualSpacing/>
              <w:jc w:val="both"/>
              <w:rPr>
                <w:b/>
              </w:rPr>
            </w:pPr>
          </w:p>
        </w:tc>
        <w:tc>
          <w:tcPr>
            <w:tcW w:w="2672" w:type="pct"/>
          </w:tcPr>
          <w:p w14:paraId="189E9CCF" w14:textId="1F7097EA" w:rsidR="00FA38A5" w:rsidRPr="00FA38A5" w:rsidRDefault="001A3FD3" w:rsidP="00FA38A5">
            <w:pPr>
              <w:jc w:val="both"/>
            </w:pPr>
            <w:r w:rsidRPr="001A3FD3">
              <w:t>Заполнить</w:t>
            </w:r>
            <w:r w:rsidR="00FA38A5" w:rsidRPr="00FA38A5">
              <w:t xml:space="preserve"> направление на ВИЧ</w:t>
            </w:r>
          </w:p>
        </w:tc>
        <w:tc>
          <w:tcPr>
            <w:tcW w:w="684" w:type="pct"/>
          </w:tcPr>
          <w:p w14:paraId="17F26966" w14:textId="77777777" w:rsidR="00FA38A5" w:rsidRPr="002E1D5A" w:rsidRDefault="00FA38A5" w:rsidP="00FA38A5">
            <w:pPr>
              <w:ind w:left="720"/>
              <w:contextualSpacing/>
              <w:jc w:val="both"/>
              <w:rPr>
                <w:b/>
              </w:rPr>
            </w:pPr>
          </w:p>
        </w:tc>
      </w:tr>
      <w:tr w:rsidR="00FA38A5" w:rsidRPr="00C53B0C" w14:paraId="3F596323" w14:textId="77777777" w:rsidTr="000120C7">
        <w:trPr>
          <w:trHeight w:val="290"/>
        </w:trPr>
        <w:tc>
          <w:tcPr>
            <w:tcW w:w="1644" w:type="pct"/>
            <w:vMerge/>
          </w:tcPr>
          <w:p w14:paraId="6BE350B6" w14:textId="77777777" w:rsidR="00FA38A5" w:rsidRPr="002E1D5A" w:rsidRDefault="00FA38A5" w:rsidP="00FA38A5">
            <w:pPr>
              <w:ind w:left="720"/>
              <w:contextualSpacing/>
              <w:jc w:val="both"/>
              <w:rPr>
                <w:b/>
              </w:rPr>
            </w:pPr>
          </w:p>
        </w:tc>
        <w:tc>
          <w:tcPr>
            <w:tcW w:w="2672" w:type="pct"/>
          </w:tcPr>
          <w:p w14:paraId="0A9C4337" w14:textId="3DA46AC6" w:rsidR="00FA38A5" w:rsidRPr="00FA38A5" w:rsidRDefault="001A3FD3" w:rsidP="00FA38A5">
            <w:pPr>
              <w:jc w:val="both"/>
            </w:pPr>
            <w:r w:rsidRPr="001A3FD3">
              <w:t>Заполнить</w:t>
            </w:r>
            <w:r w:rsidRPr="00FA38A5">
              <w:t xml:space="preserve"> </w:t>
            </w:r>
            <w:r w:rsidR="00FA38A5" w:rsidRPr="00FA38A5">
              <w:t>направление на группу крови</w:t>
            </w:r>
          </w:p>
        </w:tc>
        <w:tc>
          <w:tcPr>
            <w:tcW w:w="684" w:type="pct"/>
          </w:tcPr>
          <w:p w14:paraId="27CB5A71" w14:textId="77777777" w:rsidR="00FA38A5" w:rsidRPr="002E1D5A" w:rsidRDefault="00FA38A5" w:rsidP="00FA38A5">
            <w:pPr>
              <w:ind w:left="720"/>
              <w:contextualSpacing/>
              <w:jc w:val="both"/>
              <w:rPr>
                <w:b/>
              </w:rPr>
            </w:pPr>
          </w:p>
        </w:tc>
      </w:tr>
      <w:tr w:rsidR="00FA38A5" w:rsidRPr="00C53B0C" w14:paraId="3672AC45" w14:textId="77777777" w:rsidTr="000120C7">
        <w:trPr>
          <w:trHeight w:val="281"/>
        </w:trPr>
        <w:tc>
          <w:tcPr>
            <w:tcW w:w="1644" w:type="pct"/>
            <w:vMerge/>
          </w:tcPr>
          <w:p w14:paraId="38E060D2" w14:textId="77777777" w:rsidR="00FA38A5" w:rsidRPr="002E1D5A" w:rsidRDefault="00FA38A5" w:rsidP="00FA38A5">
            <w:pPr>
              <w:ind w:left="720"/>
              <w:contextualSpacing/>
              <w:jc w:val="both"/>
              <w:rPr>
                <w:b/>
              </w:rPr>
            </w:pPr>
          </w:p>
        </w:tc>
        <w:tc>
          <w:tcPr>
            <w:tcW w:w="2672" w:type="pct"/>
          </w:tcPr>
          <w:p w14:paraId="12EF17C2" w14:textId="206CEC7C" w:rsidR="00FA38A5" w:rsidRPr="00FA38A5" w:rsidRDefault="001A3FD3" w:rsidP="00FA38A5">
            <w:pPr>
              <w:jc w:val="both"/>
            </w:pPr>
            <w:r w:rsidRPr="001A3FD3">
              <w:t>Заполнить</w:t>
            </w:r>
            <w:r w:rsidRPr="00FA38A5">
              <w:t xml:space="preserve"> </w:t>
            </w:r>
            <w:r w:rsidR="00FA38A5" w:rsidRPr="00FA38A5">
              <w:t>направление на резус-фактор</w:t>
            </w:r>
          </w:p>
        </w:tc>
        <w:tc>
          <w:tcPr>
            <w:tcW w:w="684" w:type="pct"/>
          </w:tcPr>
          <w:p w14:paraId="796F1B2E" w14:textId="77777777" w:rsidR="00FA38A5" w:rsidRPr="002E1D5A" w:rsidRDefault="00FA38A5" w:rsidP="00FA38A5">
            <w:pPr>
              <w:contextualSpacing/>
              <w:jc w:val="both"/>
              <w:rPr>
                <w:b/>
              </w:rPr>
            </w:pPr>
          </w:p>
        </w:tc>
      </w:tr>
      <w:tr w:rsidR="00FA38A5" w:rsidRPr="00C53B0C" w14:paraId="5D80CA7E" w14:textId="77777777" w:rsidTr="000120C7">
        <w:trPr>
          <w:trHeight w:val="228"/>
        </w:trPr>
        <w:tc>
          <w:tcPr>
            <w:tcW w:w="1644" w:type="pct"/>
            <w:vMerge/>
          </w:tcPr>
          <w:p w14:paraId="169905A4" w14:textId="77777777" w:rsidR="00FA38A5" w:rsidRPr="002E1D5A" w:rsidRDefault="00FA38A5" w:rsidP="00FA38A5">
            <w:pPr>
              <w:ind w:left="720"/>
              <w:contextualSpacing/>
              <w:jc w:val="both"/>
              <w:rPr>
                <w:b/>
              </w:rPr>
            </w:pPr>
          </w:p>
        </w:tc>
        <w:tc>
          <w:tcPr>
            <w:tcW w:w="2672" w:type="pct"/>
          </w:tcPr>
          <w:p w14:paraId="077A1FDA" w14:textId="11F18C2F" w:rsidR="00FA38A5" w:rsidRPr="00FA38A5" w:rsidRDefault="001A3FD3" w:rsidP="00FA38A5">
            <w:pPr>
              <w:jc w:val="both"/>
            </w:pPr>
            <w:r w:rsidRPr="001A3FD3">
              <w:t>Заполнить</w:t>
            </w:r>
            <w:r w:rsidR="00FA38A5" w:rsidRPr="00FA38A5">
              <w:t xml:space="preserve"> температурного листа</w:t>
            </w:r>
          </w:p>
        </w:tc>
        <w:tc>
          <w:tcPr>
            <w:tcW w:w="684" w:type="pct"/>
          </w:tcPr>
          <w:p w14:paraId="7324954E" w14:textId="77777777" w:rsidR="00FA38A5" w:rsidRDefault="00FA38A5" w:rsidP="00FA38A5">
            <w:pPr>
              <w:contextualSpacing/>
              <w:jc w:val="both"/>
              <w:rPr>
                <w:b/>
              </w:rPr>
            </w:pPr>
          </w:p>
        </w:tc>
      </w:tr>
      <w:tr w:rsidR="00FA38A5" w:rsidRPr="00C53B0C" w14:paraId="066AD19C" w14:textId="77777777" w:rsidTr="000120C7">
        <w:trPr>
          <w:trHeight w:val="168"/>
        </w:trPr>
        <w:tc>
          <w:tcPr>
            <w:tcW w:w="1644" w:type="pct"/>
            <w:vMerge/>
          </w:tcPr>
          <w:p w14:paraId="42CC075E" w14:textId="77777777" w:rsidR="00FA38A5" w:rsidRPr="002E1D5A" w:rsidRDefault="00FA38A5" w:rsidP="00FA38A5">
            <w:pPr>
              <w:ind w:left="720"/>
              <w:contextualSpacing/>
              <w:jc w:val="both"/>
              <w:rPr>
                <w:b/>
              </w:rPr>
            </w:pPr>
          </w:p>
        </w:tc>
        <w:tc>
          <w:tcPr>
            <w:tcW w:w="2672" w:type="pct"/>
          </w:tcPr>
          <w:p w14:paraId="284370A6" w14:textId="4CD3B2EF" w:rsidR="00FA38A5" w:rsidRPr="00FA38A5" w:rsidRDefault="00FA38A5" w:rsidP="00FA38A5">
            <w:pPr>
              <w:jc w:val="both"/>
            </w:pPr>
            <w:r w:rsidRPr="00FA38A5">
              <w:t>Оформление листа назначений</w:t>
            </w:r>
          </w:p>
        </w:tc>
        <w:tc>
          <w:tcPr>
            <w:tcW w:w="684" w:type="pct"/>
          </w:tcPr>
          <w:p w14:paraId="3E455F6E" w14:textId="77777777" w:rsidR="00FA38A5" w:rsidRDefault="00FA38A5" w:rsidP="00FA38A5">
            <w:pPr>
              <w:contextualSpacing/>
              <w:jc w:val="both"/>
              <w:rPr>
                <w:b/>
              </w:rPr>
            </w:pPr>
          </w:p>
        </w:tc>
      </w:tr>
      <w:tr w:rsidR="00FA38A5" w:rsidRPr="00C53B0C" w14:paraId="3AF141AF" w14:textId="77777777" w:rsidTr="000120C7">
        <w:trPr>
          <w:trHeight w:val="144"/>
        </w:trPr>
        <w:tc>
          <w:tcPr>
            <w:tcW w:w="1644" w:type="pct"/>
            <w:vMerge/>
          </w:tcPr>
          <w:p w14:paraId="753015ED" w14:textId="77777777" w:rsidR="00FA38A5" w:rsidRPr="002E1D5A" w:rsidRDefault="00FA38A5" w:rsidP="00FA38A5">
            <w:pPr>
              <w:ind w:left="720"/>
              <w:contextualSpacing/>
              <w:jc w:val="both"/>
              <w:rPr>
                <w:b/>
              </w:rPr>
            </w:pPr>
          </w:p>
        </w:tc>
        <w:tc>
          <w:tcPr>
            <w:tcW w:w="2672" w:type="pct"/>
          </w:tcPr>
          <w:p w14:paraId="50C6279F" w14:textId="21267E9F" w:rsidR="00FA38A5" w:rsidRPr="00FA38A5" w:rsidRDefault="00FA38A5" w:rsidP="00FA38A5">
            <w:pPr>
              <w:jc w:val="both"/>
            </w:pPr>
            <w:r w:rsidRPr="00FA38A5">
              <w:t>Заполнить «Журнал учета аварийных ситуаций при проведении медицинских манипуляций»</w:t>
            </w:r>
          </w:p>
        </w:tc>
        <w:tc>
          <w:tcPr>
            <w:tcW w:w="684" w:type="pct"/>
          </w:tcPr>
          <w:p w14:paraId="5CEAE8C9" w14:textId="77777777" w:rsidR="00FA38A5" w:rsidRDefault="00FA38A5" w:rsidP="00FA38A5">
            <w:pPr>
              <w:contextualSpacing/>
              <w:jc w:val="both"/>
              <w:rPr>
                <w:b/>
              </w:rPr>
            </w:pPr>
          </w:p>
        </w:tc>
      </w:tr>
      <w:tr w:rsidR="00FA38A5" w:rsidRPr="00C53B0C" w14:paraId="6539338B" w14:textId="77777777" w:rsidTr="00972D31">
        <w:trPr>
          <w:trHeight w:val="1288"/>
        </w:trPr>
        <w:tc>
          <w:tcPr>
            <w:tcW w:w="1644" w:type="pct"/>
            <w:vMerge/>
          </w:tcPr>
          <w:p w14:paraId="5B136614" w14:textId="77777777" w:rsidR="00FA38A5" w:rsidRPr="002E1D5A" w:rsidRDefault="00FA38A5" w:rsidP="00FA38A5">
            <w:pPr>
              <w:ind w:left="720"/>
              <w:contextualSpacing/>
              <w:jc w:val="both"/>
              <w:rPr>
                <w:b/>
              </w:rPr>
            </w:pPr>
          </w:p>
        </w:tc>
        <w:tc>
          <w:tcPr>
            <w:tcW w:w="2672" w:type="pct"/>
          </w:tcPr>
          <w:p w14:paraId="123FECF4" w14:textId="57C66D47" w:rsidR="00FA38A5" w:rsidRPr="00FA38A5" w:rsidRDefault="00FA38A5" w:rsidP="00FA38A5">
            <w:pPr>
              <w:jc w:val="both"/>
            </w:pPr>
            <w:r w:rsidRPr="00FA38A5">
              <w:t>Работа с нормативными документами по организации внутреннего контроля качества и безопасности медицинской деятельности</w:t>
            </w:r>
          </w:p>
        </w:tc>
        <w:tc>
          <w:tcPr>
            <w:tcW w:w="684" w:type="pct"/>
          </w:tcPr>
          <w:p w14:paraId="3971FE65" w14:textId="77777777" w:rsidR="00FA38A5" w:rsidRDefault="00FA38A5" w:rsidP="00FA38A5">
            <w:pPr>
              <w:contextualSpacing/>
              <w:jc w:val="both"/>
              <w:rPr>
                <w:b/>
              </w:rPr>
            </w:pPr>
          </w:p>
        </w:tc>
      </w:tr>
    </w:tbl>
    <w:p w14:paraId="2D841012" w14:textId="77777777" w:rsidR="00F27FDE" w:rsidRPr="00C53B0C" w:rsidRDefault="00F27FDE" w:rsidP="00F27FDE">
      <w:pPr>
        <w:jc w:val="both"/>
        <w:rPr>
          <w:b/>
          <w:sz w:val="28"/>
          <w:szCs w:val="28"/>
        </w:rPr>
      </w:pPr>
    </w:p>
    <w:p w14:paraId="3E6946A6" w14:textId="77777777" w:rsidR="00F27FDE" w:rsidRPr="00C53B0C" w:rsidRDefault="00F27FDE" w:rsidP="00F27FDE">
      <w:pPr>
        <w:jc w:val="both"/>
        <w:rPr>
          <w:b/>
          <w:sz w:val="28"/>
          <w:szCs w:val="28"/>
        </w:rPr>
      </w:pPr>
      <w:r w:rsidRPr="00C53B0C">
        <w:rPr>
          <w:b/>
          <w:sz w:val="28"/>
          <w:szCs w:val="28"/>
        </w:rPr>
        <w:t>Б. Текстовой отчет</w:t>
      </w:r>
    </w:p>
    <w:p w14:paraId="67C82C6A" w14:textId="5CAFD546" w:rsidR="00F27FDE" w:rsidRPr="00C53B0C" w:rsidRDefault="00F27FDE" w:rsidP="00F27FDE">
      <w:pPr>
        <w:tabs>
          <w:tab w:val="left" w:pos="9638"/>
        </w:tabs>
        <w:jc w:val="both"/>
        <w:rPr>
          <w:b/>
          <w:sz w:val="28"/>
          <w:szCs w:val="28"/>
        </w:rPr>
      </w:pPr>
      <w:r w:rsidRPr="00C53B0C">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w:t>
      </w:r>
      <w:r w:rsidR="00B559F8">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5CBDBF" w14:textId="77777777" w:rsidR="00F27FDE" w:rsidRPr="00C53B0C" w:rsidRDefault="00F27FDE" w:rsidP="00F27FDE">
      <w:pPr>
        <w:jc w:val="both"/>
        <w:rPr>
          <w:sz w:val="28"/>
          <w:szCs w:val="28"/>
        </w:rPr>
      </w:pPr>
    </w:p>
    <w:p w14:paraId="4AEFC7E1" w14:textId="77777777" w:rsidR="00F27FDE" w:rsidRPr="00C53B0C" w:rsidRDefault="00F27FDE" w:rsidP="00F27FDE">
      <w:pPr>
        <w:jc w:val="both"/>
        <w:rPr>
          <w:sz w:val="28"/>
          <w:szCs w:val="28"/>
        </w:rPr>
      </w:pPr>
    </w:p>
    <w:p w14:paraId="6BD3EBEF" w14:textId="77777777" w:rsidR="00F27FDE" w:rsidRPr="00C53B0C" w:rsidRDefault="00F27FDE" w:rsidP="00F27FDE">
      <w:pPr>
        <w:jc w:val="both"/>
        <w:rPr>
          <w:sz w:val="28"/>
          <w:szCs w:val="28"/>
        </w:rPr>
      </w:pPr>
    </w:p>
    <w:tbl>
      <w:tblPr>
        <w:tblpPr w:leftFromText="180" w:rightFromText="180" w:vertAnchor="text" w:horzAnchor="margin" w:tblpXSpec="right" w:tblpY="139"/>
        <w:tblW w:w="0" w:type="auto"/>
        <w:tblLook w:val="04A0" w:firstRow="1" w:lastRow="0" w:firstColumn="1" w:lastColumn="0" w:noHBand="0" w:noVBand="1"/>
      </w:tblPr>
      <w:tblGrid>
        <w:gridCol w:w="7194"/>
      </w:tblGrid>
      <w:tr w:rsidR="00F27FDE" w:rsidRPr="00C53B0C" w14:paraId="57BF43ED" w14:textId="77777777" w:rsidTr="005B432B">
        <w:tc>
          <w:tcPr>
            <w:tcW w:w="7194" w:type="dxa"/>
          </w:tcPr>
          <w:p w14:paraId="3C0F30ED" w14:textId="77777777" w:rsidR="00F27FDE" w:rsidRPr="00C53B0C" w:rsidRDefault="00F27FDE" w:rsidP="005B432B">
            <w:pPr>
              <w:contextualSpacing/>
              <w:rPr>
                <w:sz w:val="28"/>
                <w:szCs w:val="28"/>
              </w:rPr>
            </w:pPr>
            <w:r w:rsidRPr="00C53B0C">
              <w:rPr>
                <w:sz w:val="28"/>
                <w:szCs w:val="28"/>
              </w:rPr>
              <w:t xml:space="preserve">Подпись общего руководителя </w:t>
            </w:r>
            <w:r>
              <w:rPr>
                <w:sz w:val="28"/>
                <w:szCs w:val="28"/>
              </w:rPr>
              <w:t>_________/__________</w:t>
            </w:r>
          </w:p>
          <w:p w14:paraId="2DD4CCBD" w14:textId="77777777" w:rsidR="00F27FDE" w:rsidRPr="00C53B0C" w:rsidRDefault="00F27FDE" w:rsidP="005B432B">
            <w:pPr>
              <w:pStyle w:val="12"/>
              <w:contextualSpacing/>
              <w:rPr>
                <w:rFonts w:ascii="Times New Roman" w:hAnsi="Times New Roman"/>
                <w:sz w:val="28"/>
                <w:szCs w:val="28"/>
              </w:rPr>
            </w:pPr>
            <w:r w:rsidRPr="00C53B0C">
              <w:rPr>
                <w:rFonts w:ascii="Times New Roman" w:hAnsi="Times New Roman"/>
                <w:sz w:val="28"/>
                <w:szCs w:val="28"/>
              </w:rPr>
              <w:t>Подпись методического руководителя ______/__________</w:t>
            </w:r>
          </w:p>
        </w:tc>
      </w:tr>
    </w:tbl>
    <w:p w14:paraId="5F9DD00F" w14:textId="77777777" w:rsidR="00F27FDE" w:rsidRPr="00C53B0C" w:rsidRDefault="00F27FDE" w:rsidP="00F27FDE">
      <w:pPr>
        <w:autoSpaceDE w:val="0"/>
        <w:autoSpaceDN w:val="0"/>
        <w:adjustRightInd w:val="0"/>
        <w:jc w:val="center"/>
        <w:rPr>
          <w:b/>
          <w:sz w:val="28"/>
          <w:szCs w:val="28"/>
        </w:rPr>
      </w:pPr>
    </w:p>
    <w:p w14:paraId="4443BE0B" w14:textId="77777777" w:rsidR="00F27FDE" w:rsidRPr="00C53B0C" w:rsidRDefault="00F27FDE" w:rsidP="00F27FDE">
      <w:pPr>
        <w:tabs>
          <w:tab w:val="left" w:pos="851"/>
        </w:tabs>
        <w:jc w:val="center"/>
        <w:rPr>
          <w:sz w:val="28"/>
          <w:szCs w:val="28"/>
        </w:rPr>
      </w:pPr>
    </w:p>
    <w:p w14:paraId="7D8F55E3" w14:textId="77777777" w:rsidR="003B1057" w:rsidRDefault="003B1057"/>
    <w:p w14:paraId="58E710AF" w14:textId="77777777" w:rsidR="00B559F8" w:rsidRDefault="00B559F8"/>
    <w:p w14:paraId="1AA99C2E" w14:textId="77777777" w:rsidR="00B559F8" w:rsidRDefault="00B559F8"/>
    <w:p w14:paraId="6821D430" w14:textId="77777777" w:rsidR="00B559F8" w:rsidRDefault="00B559F8"/>
    <w:p w14:paraId="58BDA749" w14:textId="77777777" w:rsidR="00B559F8" w:rsidRDefault="00B559F8"/>
    <w:p w14:paraId="4413A5EC" w14:textId="77777777" w:rsidR="00B559F8" w:rsidRDefault="00B559F8"/>
    <w:p w14:paraId="33F456BB" w14:textId="77777777" w:rsidR="00B559F8" w:rsidRDefault="00B559F8"/>
    <w:p w14:paraId="778A6B05" w14:textId="77777777" w:rsidR="00B559F8" w:rsidRDefault="00B559F8"/>
    <w:p w14:paraId="05B7D045" w14:textId="77777777" w:rsidR="005D4BBD" w:rsidRDefault="005D4BBD"/>
    <w:p w14:paraId="3A14D150" w14:textId="5A2257C1" w:rsidR="00656CE4" w:rsidRPr="00236424" w:rsidRDefault="00656CE4" w:rsidP="00656CE4">
      <w:pPr>
        <w:tabs>
          <w:tab w:val="num" w:pos="360"/>
        </w:tabs>
        <w:spacing w:line="360" w:lineRule="auto"/>
        <w:jc w:val="right"/>
        <w:rPr>
          <w:bCs/>
        </w:rPr>
      </w:pPr>
      <w:r w:rsidRPr="00236424">
        <w:rPr>
          <w:bCs/>
        </w:rPr>
        <w:t xml:space="preserve">Приложение </w:t>
      </w:r>
      <w:r w:rsidR="006E3674">
        <w:rPr>
          <w:bCs/>
        </w:rPr>
        <w:t>3</w:t>
      </w:r>
    </w:p>
    <w:p w14:paraId="38F43351" w14:textId="77777777" w:rsidR="00B559F8" w:rsidRPr="00C53B0C" w:rsidRDefault="00B559F8" w:rsidP="00B559F8">
      <w:pPr>
        <w:jc w:val="center"/>
        <w:rPr>
          <w:sz w:val="28"/>
          <w:szCs w:val="28"/>
        </w:rPr>
      </w:pPr>
      <w:r w:rsidRPr="00C53B0C">
        <w:rPr>
          <w:sz w:val="28"/>
          <w:szCs w:val="28"/>
        </w:rPr>
        <w:t>ГБПОУ СК «Ставропольск</w:t>
      </w:r>
      <w:r>
        <w:rPr>
          <w:sz w:val="28"/>
          <w:szCs w:val="28"/>
        </w:rPr>
        <w:t>ий базовый медицинский колледж»</w:t>
      </w:r>
    </w:p>
    <w:p w14:paraId="0B618FE2" w14:textId="77777777" w:rsidR="00B559F8" w:rsidRPr="00C53B0C" w:rsidRDefault="00B559F8" w:rsidP="00B559F8">
      <w:pPr>
        <w:pStyle w:val="aa"/>
        <w:ind w:right="-285"/>
        <w:jc w:val="center"/>
        <w:rPr>
          <w:rFonts w:ascii="Times New Roman" w:hAnsi="Times New Roman"/>
          <w:b/>
          <w:sz w:val="28"/>
          <w:szCs w:val="28"/>
        </w:rPr>
      </w:pPr>
      <w:r w:rsidRPr="00C53B0C">
        <w:rPr>
          <w:rFonts w:ascii="Times New Roman" w:hAnsi="Times New Roman"/>
          <w:b/>
          <w:sz w:val="28"/>
          <w:szCs w:val="28"/>
        </w:rPr>
        <w:t>ХАРАКТЕРИСТИКА</w:t>
      </w:r>
    </w:p>
    <w:p w14:paraId="38D98255" w14:textId="77777777" w:rsidR="00B559F8" w:rsidRPr="00C53B0C" w:rsidRDefault="00B559F8" w:rsidP="00B559F8">
      <w:pPr>
        <w:pStyle w:val="aa"/>
        <w:jc w:val="center"/>
        <w:rPr>
          <w:rFonts w:ascii="Times New Roman" w:hAnsi="Times New Roman"/>
          <w:b/>
          <w:sz w:val="28"/>
          <w:szCs w:val="28"/>
        </w:rPr>
      </w:pPr>
      <w:r w:rsidRPr="00C53B0C">
        <w:rPr>
          <w:rFonts w:ascii="Times New Roman" w:hAnsi="Times New Roman"/>
          <w:b/>
          <w:sz w:val="28"/>
          <w:szCs w:val="28"/>
        </w:rPr>
        <w:t xml:space="preserve"> ПО И</w:t>
      </w:r>
      <w:r>
        <w:rPr>
          <w:rFonts w:ascii="Times New Roman" w:hAnsi="Times New Roman"/>
          <w:b/>
          <w:sz w:val="28"/>
          <w:szCs w:val="28"/>
        </w:rPr>
        <w:t>ТОГАМ ПРОИЗВОДСТВЕННОЙ ПРАКТИКИ</w:t>
      </w:r>
    </w:p>
    <w:p w14:paraId="0B69B752" w14:textId="647B8C08" w:rsidR="00B559F8" w:rsidRPr="002E1D5A" w:rsidRDefault="00B559F8" w:rsidP="00B559F8">
      <w:pPr>
        <w:pStyle w:val="aa"/>
        <w:jc w:val="both"/>
        <w:rPr>
          <w:rFonts w:ascii="Times New Roman" w:hAnsi="Times New Roman"/>
          <w:b/>
          <w:sz w:val="24"/>
          <w:szCs w:val="24"/>
        </w:rPr>
      </w:pPr>
      <w:r w:rsidRPr="002E1D5A">
        <w:rPr>
          <w:rFonts w:ascii="Times New Roman" w:hAnsi="Times New Roman"/>
          <w:b/>
          <w:sz w:val="24"/>
          <w:szCs w:val="24"/>
        </w:rPr>
        <w:t>Обучающийся__________________________________________</w:t>
      </w:r>
      <w:r>
        <w:rPr>
          <w:rFonts w:ascii="Times New Roman" w:hAnsi="Times New Roman"/>
          <w:b/>
          <w:sz w:val="24"/>
          <w:szCs w:val="24"/>
        </w:rPr>
        <w:t>______________________</w:t>
      </w:r>
    </w:p>
    <w:p w14:paraId="71AA805B" w14:textId="72B7EE96" w:rsidR="00B559F8" w:rsidRPr="002E1D5A" w:rsidRDefault="00B559F8" w:rsidP="00B559F8">
      <w:pPr>
        <w:ind w:right="-365"/>
        <w:jc w:val="both"/>
        <w:rPr>
          <w:b/>
        </w:rPr>
      </w:pPr>
      <w:r w:rsidRPr="002E1D5A">
        <w:rPr>
          <w:b/>
        </w:rPr>
        <w:t>Группы         специальности 34.02.01 Сестринское дело</w:t>
      </w:r>
    </w:p>
    <w:p w14:paraId="350B0C69" w14:textId="3107331B" w:rsidR="00B559F8" w:rsidRPr="002E1D5A" w:rsidRDefault="00B559F8" w:rsidP="00B559F8">
      <w:pPr>
        <w:ind w:right="-365"/>
        <w:jc w:val="both"/>
      </w:pPr>
      <w:r w:rsidRPr="002E1D5A">
        <w:rPr>
          <w:b/>
        </w:rPr>
        <w:t xml:space="preserve">проходившего(шей) производственную практик с ________20___ г. по ______  20___г.  на базе МО </w:t>
      </w:r>
      <w:r w:rsidRPr="002E1D5A">
        <w:t>_________________________________________________________</w:t>
      </w:r>
      <w:r>
        <w:t>________________</w:t>
      </w:r>
      <w:r w:rsidR="005B432B">
        <w:t>______</w:t>
      </w:r>
    </w:p>
    <w:p w14:paraId="1F205261" w14:textId="77777777" w:rsidR="001028EE" w:rsidRPr="00D62CA8" w:rsidRDefault="001028EE" w:rsidP="001028EE">
      <w:pPr>
        <w:pStyle w:val="Docsubtitle2"/>
        <w:jc w:val="both"/>
        <w:rPr>
          <w:rFonts w:ascii="Times New Roman" w:hAnsi="Times New Roman"/>
          <w:b/>
          <w:bCs/>
          <w:sz w:val="24"/>
          <w:szCs w:val="24"/>
          <w:lang w:val="ru-RU"/>
        </w:rPr>
      </w:pPr>
      <w:r w:rsidRPr="00D62CA8">
        <w:rPr>
          <w:rFonts w:ascii="Times New Roman" w:hAnsi="Times New Roman"/>
          <w:b/>
          <w:bCs/>
          <w:sz w:val="24"/>
          <w:szCs w:val="24"/>
          <w:lang w:val="ru-RU"/>
        </w:rPr>
        <w:t>ПМ 02. Ведение медицинской документации, организация деятельности находящегося в распоряжении медицинского персонала</w:t>
      </w:r>
    </w:p>
    <w:p w14:paraId="360519E6" w14:textId="2CFD7302" w:rsidR="001028EE" w:rsidRPr="00D62CA8" w:rsidRDefault="001028EE" w:rsidP="001028EE">
      <w:pPr>
        <w:pStyle w:val="Docsubtitle2"/>
        <w:jc w:val="both"/>
        <w:rPr>
          <w:rFonts w:ascii="Times New Roman" w:hAnsi="Times New Roman"/>
          <w:b/>
          <w:bCs/>
          <w:sz w:val="24"/>
          <w:szCs w:val="24"/>
          <w:lang w:val="ru-RU"/>
        </w:rPr>
      </w:pPr>
      <w:r w:rsidRPr="00D62CA8">
        <w:rPr>
          <w:rFonts w:ascii="Times New Roman" w:hAnsi="Times New Roman"/>
          <w:b/>
          <w:bCs/>
          <w:sz w:val="24"/>
          <w:szCs w:val="24"/>
          <w:lang w:val="ru-RU"/>
        </w:rPr>
        <w:t>ПП МДК 02.01. Документирование и контроль в профессиональной деятельности медицинской сестры</w:t>
      </w:r>
    </w:p>
    <w:p w14:paraId="35CB89D9" w14:textId="77777777" w:rsidR="00B559F8" w:rsidRPr="002E1D5A" w:rsidRDefault="00B559F8" w:rsidP="00B559F8">
      <w:pPr>
        <w:pStyle w:val="12"/>
        <w:jc w:val="both"/>
        <w:rPr>
          <w:rFonts w:ascii="Times New Roman" w:hAnsi="Times New Roman"/>
          <w:b/>
          <w:sz w:val="24"/>
          <w:szCs w:val="24"/>
        </w:rPr>
      </w:pPr>
      <w:r w:rsidRPr="002E1D5A">
        <w:rPr>
          <w:rFonts w:ascii="Times New Roman" w:hAnsi="Times New Roman"/>
          <w:b/>
          <w:sz w:val="24"/>
          <w:szCs w:val="24"/>
        </w:rPr>
        <w:t>За время прохождения практики зарекомендовал (а) себя:</w:t>
      </w:r>
    </w:p>
    <w:p w14:paraId="5C741655" w14:textId="26F8C76C" w:rsidR="00B559F8" w:rsidRPr="002E1D5A" w:rsidRDefault="00B559F8" w:rsidP="00B559F8">
      <w:pPr>
        <w:pStyle w:val="12"/>
        <w:jc w:val="both"/>
        <w:rPr>
          <w:rFonts w:ascii="Times New Roman" w:hAnsi="Times New Roman"/>
          <w:sz w:val="24"/>
          <w:szCs w:val="24"/>
        </w:rPr>
      </w:pPr>
      <w:r w:rsidRPr="002E1D5A">
        <w:rPr>
          <w:rFonts w:ascii="Times New Roman" w:hAnsi="Times New Roman"/>
          <w:sz w:val="24"/>
          <w:szCs w:val="24"/>
        </w:rPr>
        <w:t>(проявление интереса к специальности, регулярность ведения дневника, индивидуальные особенности морально - волевые качества, честность, инициатива, уравновешенность, выд</w:t>
      </w:r>
      <w:r>
        <w:rPr>
          <w:rFonts w:ascii="Times New Roman" w:hAnsi="Times New Roman"/>
          <w:sz w:val="24"/>
          <w:szCs w:val="24"/>
        </w:rPr>
        <w:t xml:space="preserve">ержка, отношение к пациентами и </w:t>
      </w:r>
      <w:r w:rsidRPr="002E1D5A">
        <w:rPr>
          <w:rFonts w:ascii="Times New Roman" w:hAnsi="Times New Roman"/>
          <w:sz w:val="24"/>
          <w:szCs w:val="24"/>
        </w:rPr>
        <w:t>др.)__________________________________________________</w:t>
      </w:r>
      <w:r>
        <w:rPr>
          <w:rFonts w:ascii="Times New Roman" w:hAnsi="Times New Roman"/>
          <w:sz w:val="24"/>
          <w:szCs w:val="24"/>
        </w:rPr>
        <w:t>__________</w:t>
      </w:r>
      <w:r w:rsidR="005B432B">
        <w:rPr>
          <w:rFonts w:ascii="Times New Roman" w:hAnsi="Times New Roman"/>
          <w:sz w:val="24"/>
          <w:szCs w:val="24"/>
        </w:rPr>
        <w:t>______________</w:t>
      </w:r>
    </w:p>
    <w:p w14:paraId="6C89A62C" w14:textId="49496D1B" w:rsidR="00B559F8" w:rsidRPr="002E1D5A" w:rsidRDefault="00B559F8" w:rsidP="00B559F8">
      <w:pPr>
        <w:pStyle w:val="12"/>
        <w:rPr>
          <w:rFonts w:ascii="Times New Roman" w:hAnsi="Times New Roman"/>
          <w:sz w:val="24"/>
          <w:szCs w:val="24"/>
        </w:rPr>
      </w:pPr>
      <w:r w:rsidRPr="002E1D5A">
        <w:rPr>
          <w:rFonts w:ascii="Times New Roman" w:hAnsi="Times New Roman"/>
          <w:sz w:val="24"/>
          <w:szCs w:val="24"/>
        </w:rPr>
        <w:t>_________________________________________________________</w:t>
      </w:r>
      <w:r>
        <w:rPr>
          <w:rFonts w:ascii="Times New Roman" w:hAnsi="Times New Roman"/>
          <w:sz w:val="24"/>
          <w:szCs w:val="24"/>
        </w:rPr>
        <w:t>____________________</w:t>
      </w:r>
    </w:p>
    <w:p w14:paraId="77B8EA61" w14:textId="4F2D8FE4" w:rsidR="00B559F8" w:rsidRPr="002E1D5A" w:rsidRDefault="00B559F8" w:rsidP="00B559F8">
      <w:pPr>
        <w:pStyle w:val="12"/>
        <w:rPr>
          <w:rFonts w:ascii="Times New Roman" w:hAnsi="Times New Roman"/>
          <w:sz w:val="24"/>
          <w:szCs w:val="24"/>
        </w:rPr>
      </w:pPr>
      <w:r w:rsidRPr="002E1D5A">
        <w:rPr>
          <w:rFonts w:ascii="Times New Roman" w:hAnsi="Times New Roman"/>
          <w:sz w:val="24"/>
          <w:szCs w:val="24"/>
        </w:rPr>
        <w:t>_________________________________________________________</w:t>
      </w:r>
      <w:r>
        <w:rPr>
          <w:rFonts w:ascii="Times New Roman" w:hAnsi="Times New Roman"/>
          <w:sz w:val="24"/>
          <w:szCs w:val="24"/>
        </w:rPr>
        <w:t>____________________</w:t>
      </w:r>
    </w:p>
    <w:p w14:paraId="0C0489F2" w14:textId="70E25469" w:rsidR="00B559F8" w:rsidRPr="002E1D5A" w:rsidRDefault="00B559F8" w:rsidP="00B559F8">
      <w:pPr>
        <w:pStyle w:val="aa"/>
        <w:rPr>
          <w:rFonts w:ascii="Times New Roman" w:hAnsi="Times New Roman"/>
          <w:b/>
          <w:sz w:val="24"/>
          <w:szCs w:val="24"/>
        </w:rPr>
      </w:pPr>
      <w:r w:rsidRPr="002E1D5A">
        <w:rPr>
          <w:rFonts w:ascii="Times New Roman" w:hAnsi="Times New Roman"/>
          <w:b/>
          <w:sz w:val="24"/>
          <w:szCs w:val="24"/>
        </w:rPr>
        <w:t xml:space="preserve">Теоретическая подготовка, умение применять теорию на практике: </w:t>
      </w:r>
      <w:r w:rsidRPr="002E1D5A">
        <w:rPr>
          <w:rFonts w:ascii="Times New Roman" w:hAnsi="Times New Roman"/>
          <w:sz w:val="24"/>
          <w:szCs w:val="24"/>
        </w:rPr>
        <w:t>- достаточная/ н</w:t>
      </w:r>
      <w:r>
        <w:rPr>
          <w:rFonts w:ascii="Times New Roman" w:hAnsi="Times New Roman"/>
          <w:sz w:val="24"/>
          <w:szCs w:val="24"/>
        </w:rPr>
        <w:t xml:space="preserve">е </w:t>
      </w:r>
      <w:r w:rsidRPr="002E1D5A">
        <w:rPr>
          <w:rFonts w:ascii="Times New Roman" w:hAnsi="Times New Roman"/>
          <w:sz w:val="24"/>
          <w:szCs w:val="24"/>
        </w:rPr>
        <w:t xml:space="preserve">достаточная </w:t>
      </w:r>
    </w:p>
    <w:p w14:paraId="252CC263" w14:textId="77777777" w:rsidR="00B559F8" w:rsidRPr="00C00303" w:rsidRDefault="00B559F8" w:rsidP="00B559F8">
      <w:pPr>
        <w:pStyle w:val="aa"/>
        <w:rPr>
          <w:rFonts w:ascii="Times New Roman" w:hAnsi="Times New Roman"/>
          <w:sz w:val="20"/>
          <w:szCs w:val="20"/>
        </w:rPr>
      </w:pPr>
      <w:r w:rsidRPr="002E1D5A">
        <w:rPr>
          <w:rFonts w:ascii="Times New Roman" w:hAnsi="Times New Roman"/>
          <w:sz w:val="24"/>
          <w:szCs w:val="24"/>
        </w:rPr>
        <w:t xml:space="preserve">                                                                                          </w:t>
      </w:r>
      <w:r>
        <w:rPr>
          <w:rFonts w:ascii="Times New Roman" w:hAnsi="Times New Roman"/>
          <w:sz w:val="24"/>
          <w:szCs w:val="24"/>
        </w:rPr>
        <w:t xml:space="preserve">                          </w:t>
      </w:r>
      <w:r w:rsidRPr="00C00303">
        <w:rPr>
          <w:rFonts w:ascii="Times New Roman" w:hAnsi="Times New Roman"/>
          <w:sz w:val="20"/>
          <w:szCs w:val="20"/>
        </w:rPr>
        <w:t xml:space="preserve">   (нужное подчеркнуть)</w:t>
      </w:r>
    </w:p>
    <w:p w14:paraId="412A0FA7" w14:textId="77BF4395" w:rsidR="00B559F8" w:rsidRPr="002E1D5A" w:rsidRDefault="00B559F8" w:rsidP="00B559F8">
      <w:pPr>
        <w:pStyle w:val="aa"/>
        <w:rPr>
          <w:rFonts w:ascii="Times New Roman" w:hAnsi="Times New Roman"/>
          <w:sz w:val="24"/>
          <w:szCs w:val="24"/>
        </w:rPr>
      </w:pPr>
      <w:r w:rsidRPr="002E1D5A">
        <w:rPr>
          <w:rFonts w:ascii="Times New Roman" w:hAnsi="Times New Roman"/>
          <w:b/>
          <w:sz w:val="24"/>
          <w:szCs w:val="24"/>
        </w:rPr>
        <w:t>Производственная дисциплина и внешний вид</w:t>
      </w:r>
      <w:r w:rsidRPr="002E1D5A">
        <w:rPr>
          <w:rFonts w:ascii="Times New Roman" w:hAnsi="Times New Roman"/>
          <w:sz w:val="24"/>
          <w:szCs w:val="24"/>
        </w:rPr>
        <w:t>: - соблюдал(а) /не соблюдал(а)</w:t>
      </w:r>
    </w:p>
    <w:p w14:paraId="05A762A5" w14:textId="77777777" w:rsidR="00B559F8" w:rsidRPr="00C00303" w:rsidRDefault="00B559F8" w:rsidP="00B559F8">
      <w:pPr>
        <w:pStyle w:val="aa"/>
        <w:rPr>
          <w:rFonts w:ascii="Times New Roman" w:hAnsi="Times New Roman"/>
          <w:sz w:val="20"/>
          <w:szCs w:val="20"/>
        </w:rPr>
      </w:pPr>
      <w:r w:rsidRPr="00C00303">
        <w:rPr>
          <w:rFonts w:ascii="Times New Roman" w:hAnsi="Times New Roman"/>
          <w:sz w:val="20"/>
          <w:szCs w:val="20"/>
        </w:rPr>
        <w:t xml:space="preserve">                                                                                                             (нужное подчеркнуть)</w:t>
      </w:r>
    </w:p>
    <w:p w14:paraId="018019C7" w14:textId="6850A9B9" w:rsidR="00B559F8" w:rsidRPr="002E1D5A" w:rsidRDefault="00B559F8" w:rsidP="00B559F8">
      <w:pPr>
        <w:pStyle w:val="aa"/>
        <w:rPr>
          <w:rFonts w:ascii="Times New Roman" w:hAnsi="Times New Roman"/>
          <w:sz w:val="24"/>
          <w:szCs w:val="24"/>
        </w:rPr>
      </w:pPr>
      <w:r w:rsidRPr="002E1D5A">
        <w:rPr>
          <w:rFonts w:ascii="Times New Roman" w:hAnsi="Times New Roman"/>
          <w:b/>
          <w:sz w:val="24"/>
          <w:szCs w:val="24"/>
        </w:rPr>
        <w:t xml:space="preserve">Выполнение видов работ, предусмотренных программой практики: </w:t>
      </w:r>
      <w:r w:rsidRPr="002E1D5A">
        <w:rPr>
          <w:rFonts w:ascii="Times New Roman" w:hAnsi="Times New Roman"/>
          <w:sz w:val="24"/>
          <w:szCs w:val="24"/>
        </w:rPr>
        <w:t xml:space="preserve">-  да / нет </w:t>
      </w:r>
    </w:p>
    <w:p w14:paraId="2A69A5DC" w14:textId="3F426325" w:rsidR="00B559F8" w:rsidRPr="00C00303" w:rsidRDefault="00B559F8" w:rsidP="00B559F8">
      <w:pPr>
        <w:pStyle w:val="aa"/>
        <w:rPr>
          <w:rFonts w:ascii="Times New Roman" w:hAnsi="Times New Roman"/>
          <w:sz w:val="20"/>
          <w:szCs w:val="20"/>
        </w:rPr>
      </w:pPr>
      <w:r w:rsidRPr="00C00303">
        <w:rPr>
          <w:rFonts w:ascii="Times New Roman" w:hAnsi="Times New Roman"/>
          <w:sz w:val="20"/>
          <w:szCs w:val="20"/>
        </w:rPr>
        <w:t xml:space="preserve">                                                                                                                      </w:t>
      </w:r>
      <w:r w:rsidR="00C00303">
        <w:rPr>
          <w:rFonts w:ascii="Times New Roman" w:hAnsi="Times New Roman"/>
          <w:sz w:val="20"/>
          <w:szCs w:val="20"/>
        </w:rPr>
        <w:t xml:space="preserve">           </w:t>
      </w:r>
      <w:r w:rsidRPr="00C00303">
        <w:rPr>
          <w:rFonts w:ascii="Times New Roman" w:hAnsi="Times New Roman"/>
          <w:sz w:val="20"/>
          <w:szCs w:val="20"/>
        </w:rPr>
        <w:t xml:space="preserve">   (нужное подчеркнуть)                                                </w:t>
      </w:r>
    </w:p>
    <w:p w14:paraId="320CB61A" w14:textId="103D9722" w:rsidR="00B559F8" w:rsidRPr="002E1D5A" w:rsidRDefault="00B559F8" w:rsidP="00B559F8">
      <w:pPr>
        <w:pStyle w:val="12"/>
        <w:rPr>
          <w:rFonts w:ascii="Times New Roman" w:hAnsi="Times New Roman"/>
          <w:b/>
          <w:sz w:val="24"/>
          <w:szCs w:val="24"/>
        </w:rPr>
      </w:pPr>
      <w:r w:rsidRPr="002E1D5A">
        <w:rPr>
          <w:rFonts w:ascii="Times New Roman" w:hAnsi="Times New Roman"/>
          <w:b/>
          <w:sz w:val="24"/>
          <w:szCs w:val="24"/>
        </w:rPr>
        <w:t>Освоил (а) профессиональные компетенции</w:t>
      </w:r>
      <w:r w:rsidRPr="002E1D5A">
        <w:rPr>
          <w:rFonts w:ascii="Times New Roman" w:hAnsi="Times New Roman"/>
          <w:sz w:val="24"/>
          <w:szCs w:val="24"/>
        </w:rPr>
        <w:t>_________________________________________________</w:t>
      </w:r>
      <w:r>
        <w:rPr>
          <w:rFonts w:ascii="Times New Roman" w:hAnsi="Times New Roman"/>
          <w:sz w:val="24"/>
          <w:szCs w:val="24"/>
        </w:rPr>
        <w:t>________________</w:t>
      </w:r>
    </w:p>
    <w:p w14:paraId="7B0FAEB2" w14:textId="1DE154F1" w:rsidR="00B559F8" w:rsidRDefault="00B559F8" w:rsidP="00C00303">
      <w:pPr>
        <w:pStyle w:val="12"/>
        <w:rPr>
          <w:rFonts w:ascii="Times New Roman" w:hAnsi="Times New Roman"/>
          <w:sz w:val="24"/>
          <w:szCs w:val="24"/>
        </w:rPr>
      </w:pPr>
      <w:r w:rsidRPr="002E1D5A">
        <w:rPr>
          <w:rFonts w:ascii="Times New Roman" w:hAnsi="Times New Roman"/>
          <w:b/>
          <w:sz w:val="24"/>
          <w:szCs w:val="24"/>
        </w:rPr>
        <w:t>Освоил (а) общие компетенции</w:t>
      </w:r>
      <w:r w:rsidRPr="002E1D5A">
        <w:rPr>
          <w:rFonts w:ascii="Times New Roman" w:hAnsi="Times New Roman"/>
          <w:sz w:val="24"/>
          <w:szCs w:val="24"/>
        </w:rPr>
        <w:t>____________________________________________________________</w:t>
      </w:r>
      <w:r>
        <w:rPr>
          <w:rFonts w:ascii="Times New Roman" w:hAnsi="Times New Roman"/>
          <w:sz w:val="24"/>
          <w:szCs w:val="24"/>
        </w:rPr>
        <w:t>_____</w:t>
      </w:r>
    </w:p>
    <w:p w14:paraId="6060F658" w14:textId="4A5D9ADD" w:rsidR="00B559F8" w:rsidRDefault="00B559F8" w:rsidP="00C00303">
      <w:pPr>
        <w:pStyle w:val="aa"/>
        <w:rPr>
          <w:rFonts w:ascii="Times New Roman" w:hAnsi="Times New Roman"/>
          <w:b/>
          <w:sz w:val="24"/>
          <w:szCs w:val="24"/>
        </w:rPr>
      </w:pPr>
      <w:r w:rsidRPr="00683EAB">
        <w:rPr>
          <w:rFonts w:ascii="Times New Roman" w:hAnsi="Times New Roman"/>
          <w:b/>
          <w:sz w:val="24"/>
          <w:szCs w:val="24"/>
        </w:rPr>
        <w:t>Выводы,</w:t>
      </w:r>
      <w:r w:rsidRPr="002E1D5A">
        <w:rPr>
          <w:rFonts w:ascii="Times New Roman" w:hAnsi="Times New Roman"/>
          <w:b/>
          <w:sz w:val="24"/>
          <w:szCs w:val="24"/>
        </w:rPr>
        <w:t xml:space="preserve"> рекомендации</w:t>
      </w:r>
      <w:r w:rsidRPr="002E1D5A">
        <w:rPr>
          <w:rFonts w:ascii="Times New Roman" w:hAnsi="Times New Roman"/>
          <w:sz w:val="24"/>
          <w:szCs w:val="24"/>
        </w:rPr>
        <w:t>________________________________________________</w:t>
      </w:r>
      <w:r>
        <w:rPr>
          <w:rFonts w:ascii="Times New Roman" w:hAnsi="Times New Roman"/>
          <w:sz w:val="24"/>
          <w:szCs w:val="24"/>
        </w:rPr>
        <w:t>________________</w:t>
      </w:r>
      <w:r w:rsidR="00C00303">
        <w:rPr>
          <w:rFonts w:ascii="Times New Roman" w:hAnsi="Times New Roman"/>
          <w:sz w:val="24"/>
          <w:szCs w:val="24"/>
        </w:rPr>
        <w:t>__________________________________________________________________________________________________________________________________________________________</w:t>
      </w:r>
    </w:p>
    <w:p w14:paraId="02D76C15" w14:textId="77777777" w:rsidR="00B559F8" w:rsidRPr="002E1D5A" w:rsidRDefault="00B559F8" w:rsidP="00B559F8">
      <w:pPr>
        <w:pStyle w:val="aa"/>
        <w:rPr>
          <w:rFonts w:ascii="Times New Roman" w:hAnsi="Times New Roman"/>
          <w:sz w:val="24"/>
          <w:szCs w:val="24"/>
        </w:rPr>
      </w:pPr>
      <w:r w:rsidRPr="002E1D5A">
        <w:rPr>
          <w:rFonts w:ascii="Times New Roman" w:hAnsi="Times New Roman"/>
          <w:b/>
          <w:sz w:val="24"/>
          <w:szCs w:val="24"/>
        </w:rPr>
        <w:t>Практику прошел (прошла) с оценкой</w:t>
      </w:r>
      <w:r w:rsidRPr="002E1D5A">
        <w:rPr>
          <w:rFonts w:ascii="Times New Roman" w:hAnsi="Times New Roman"/>
          <w:sz w:val="24"/>
          <w:szCs w:val="24"/>
        </w:rPr>
        <w:t xml:space="preserve"> ___________</w:t>
      </w:r>
      <w:r>
        <w:rPr>
          <w:rFonts w:ascii="Times New Roman" w:hAnsi="Times New Roman"/>
          <w:sz w:val="24"/>
          <w:szCs w:val="24"/>
        </w:rPr>
        <w:t>_______________________________</w:t>
      </w:r>
    </w:p>
    <w:p w14:paraId="1D5A1A80" w14:textId="77777777" w:rsidR="00B559F8" w:rsidRPr="002E1D5A" w:rsidRDefault="00B559F8" w:rsidP="00B559F8">
      <w:pPr>
        <w:pStyle w:val="aa"/>
        <w:rPr>
          <w:rFonts w:ascii="Times New Roman" w:hAnsi="Times New Roman"/>
          <w:b/>
          <w:sz w:val="24"/>
          <w:szCs w:val="24"/>
        </w:rPr>
      </w:pPr>
      <w:r w:rsidRPr="002E1D5A">
        <w:rPr>
          <w:rFonts w:ascii="Times New Roman" w:hAnsi="Times New Roman"/>
          <w:b/>
          <w:sz w:val="24"/>
          <w:szCs w:val="24"/>
        </w:rPr>
        <w:t>М.П.                                         Общий руководитель практики от МО________________</w:t>
      </w:r>
    </w:p>
    <w:p w14:paraId="24B7752C" w14:textId="77777777" w:rsidR="00B559F8" w:rsidRPr="002E1D5A" w:rsidRDefault="00B559F8" w:rsidP="00B559F8">
      <w:pPr>
        <w:pStyle w:val="aa"/>
        <w:rPr>
          <w:rFonts w:ascii="Times New Roman" w:hAnsi="Times New Roman"/>
          <w:b/>
          <w:sz w:val="24"/>
          <w:szCs w:val="24"/>
        </w:rPr>
      </w:pPr>
      <w:r w:rsidRPr="002E1D5A">
        <w:rPr>
          <w:rFonts w:ascii="Times New Roman" w:hAnsi="Times New Roman"/>
          <w:b/>
          <w:sz w:val="24"/>
          <w:szCs w:val="24"/>
        </w:rPr>
        <w:t>МО</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0"/>
        <w:gridCol w:w="354"/>
        <w:gridCol w:w="4121"/>
      </w:tblGrid>
      <w:tr w:rsidR="00B559F8" w:rsidRPr="002E1D5A" w14:paraId="596F25EB" w14:textId="77777777" w:rsidTr="005B432B">
        <w:tc>
          <w:tcPr>
            <w:tcW w:w="4928" w:type="dxa"/>
          </w:tcPr>
          <w:p w14:paraId="2D16ED35" w14:textId="77777777" w:rsidR="00B559F8" w:rsidRPr="002E1D5A" w:rsidRDefault="00B559F8" w:rsidP="005B432B">
            <w:pPr>
              <w:pStyle w:val="aa"/>
              <w:rPr>
                <w:rFonts w:ascii="Times New Roman" w:hAnsi="Times New Roman"/>
                <w:sz w:val="24"/>
                <w:szCs w:val="24"/>
              </w:rPr>
            </w:pPr>
            <w:r w:rsidRPr="002E1D5A">
              <w:rPr>
                <w:rFonts w:ascii="Times New Roman" w:hAnsi="Times New Roman"/>
                <w:sz w:val="24"/>
                <w:szCs w:val="24"/>
              </w:rPr>
              <w:t>Оценки:</w:t>
            </w:r>
          </w:p>
          <w:p w14:paraId="6396C406" w14:textId="77777777" w:rsidR="00B559F8" w:rsidRPr="002E1D5A" w:rsidRDefault="00B559F8" w:rsidP="005B432B">
            <w:pPr>
              <w:pStyle w:val="aa"/>
              <w:rPr>
                <w:rFonts w:ascii="Times New Roman" w:hAnsi="Times New Roman"/>
                <w:sz w:val="24"/>
                <w:szCs w:val="24"/>
              </w:rPr>
            </w:pPr>
            <w:r w:rsidRPr="002E1D5A">
              <w:rPr>
                <w:rFonts w:ascii="Times New Roman" w:hAnsi="Times New Roman"/>
                <w:sz w:val="24"/>
                <w:szCs w:val="24"/>
              </w:rPr>
              <w:t>1.Практическая работа в ходе ПП__________</w:t>
            </w:r>
          </w:p>
          <w:p w14:paraId="29EAF5BE" w14:textId="5F66996C" w:rsidR="00B559F8" w:rsidRPr="002E1D5A" w:rsidRDefault="00B559F8" w:rsidP="005B432B">
            <w:pPr>
              <w:pStyle w:val="aa"/>
              <w:rPr>
                <w:rFonts w:ascii="Times New Roman" w:hAnsi="Times New Roman"/>
                <w:sz w:val="24"/>
                <w:szCs w:val="24"/>
              </w:rPr>
            </w:pPr>
            <w:r w:rsidRPr="002E1D5A">
              <w:rPr>
                <w:rFonts w:ascii="Times New Roman" w:hAnsi="Times New Roman"/>
                <w:sz w:val="24"/>
                <w:szCs w:val="24"/>
              </w:rPr>
              <w:t>2.Докуметация</w:t>
            </w:r>
            <w:r w:rsidR="002D109A">
              <w:rPr>
                <w:rFonts w:ascii="Times New Roman" w:hAnsi="Times New Roman"/>
                <w:sz w:val="24"/>
                <w:szCs w:val="24"/>
              </w:rPr>
              <w:t xml:space="preserve"> </w:t>
            </w:r>
            <w:r w:rsidRPr="002E1D5A">
              <w:rPr>
                <w:rFonts w:ascii="Times New Roman" w:hAnsi="Times New Roman"/>
                <w:sz w:val="24"/>
                <w:szCs w:val="24"/>
              </w:rPr>
              <w:t xml:space="preserve">(ведение дневника, </w:t>
            </w:r>
            <w:r w:rsidR="002D109A">
              <w:rPr>
                <w:rFonts w:ascii="Times New Roman" w:hAnsi="Times New Roman"/>
                <w:sz w:val="24"/>
                <w:szCs w:val="24"/>
              </w:rPr>
              <w:t>цифрового и текстового отчетов)</w:t>
            </w:r>
            <w:r w:rsidRPr="002E1D5A">
              <w:rPr>
                <w:rFonts w:ascii="Times New Roman" w:hAnsi="Times New Roman"/>
                <w:sz w:val="24"/>
                <w:szCs w:val="24"/>
              </w:rPr>
              <w:t>__________</w:t>
            </w:r>
          </w:p>
          <w:p w14:paraId="35E25284" w14:textId="6316A4F2" w:rsidR="00B559F8" w:rsidRPr="002E1D5A" w:rsidRDefault="00B559F8" w:rsidP="005B432B">
            <w:pPr>
              <w:pStyle w:val="aa"/>
              <w:rPr>
                <w:rFonts w:ascii="Times New Roman" w:hAnsi="Times New Roman"/>
                <w:sz w:val="24"/>
                <w:szCs w:val="24"/>
              </w:rPr>
            </w:pPr>
            <w:r w:rsidRPr="002E1D5A">
              <w:rPr>
                <w:rFonts w:ascii="Times New Roman" w:hAnsi="Times New Roman"/>
                <w:sz w:val="24"/>
                <w:szCs w:val="24"/>
              </w:rPr>
              <w:t>3.Аттестация (</w:t>
            </w:r>
            <w:r w:rsidR="002E4AEA">
              <w:rPr>
                <w:rFonts w:ascii="Times New Roman" w:hAnsi="Times New Roman"/>
                <w:sz w:val="24"/>
                <w:szCs w:val="24"/>
              </w:rPr>
              <w:t xml:space="preserve">комплексный </w:t>
            </w:r>
            <w:r w:rsidRPr="002E1D5A">
              <w:rPr>
                <w:rFonts w:ascii="Times New Roman" w:hAnsi="Times New Roman"/>
                <w:sz w:val="24"/>
                <w:szCs w:val="24"/>
              </w:rPr>
              <w:t>дифференцированный зачет)_________________________________</w:t>
            </w:r>
          </w:p>
        </w:tc>
        <w:tc>
          <w:tcPr>
            <w:tcW w:w="425" w:type="dxa"/>
          </w:tcPr>
          <w:p w14:paraId="46845949" w14:textId="77777777" w:rsidR="00B559F8" w:rsidRPr="002E1D5A" w:rsidRDefault="00B559F8" w:rsidP="005B432B">
            <w:pPr>
              <w:pStyle w:val="aa"/>
              <w:rPr>
                <w:rFonts w:ascii="Times New Roman" w:hAnsi="Times New Roman"/>
                <w:sz w:val="24"/>
                <w:szCs w:val="24"/>
              </w:rPr>
            </w:pPr>
          </w:p>
        </w:tc>
        <w:tc>
          <w:tcPr>
            <w:tcW w:w="5245" w:type="dxa"/>
          </w:tcPr>
          <w:p w14:paraId="5E621C5C" w14:textId="77777777" w:rsidR="00B559F8" w:rsidRPr="002E1D5A" w:rsidRDefault="00B559F8" w:rsidP="005B432B">
            <w:pPr>
              <w:pStyle w:val="aa"/>
              <w:pBdr>
                <w:bottom w:val="single" w:sz="12" w:space="1" w:color="auto"/>
              </w:pBdr>
              <w:rPr>
                <w:rFonts w:ascii="Times New Roman" w:hAnsi="Times New Roman"/>
                <w:sz w:val="24"/>
                <w:szCs w:val="24"/>
              </w:rPr>
            </w:pPr>
            <w:r w:rsidRPr="002E1D5A">
              <w:rPr>
                <w:rFonts w:ascii="Times New Roman" w:hAnsi="Times New Roman"/>
                <w:sz w:val="24"/>
                <w:szCs w:val="24"/>
              </w:rPr>
              <w:t>Методический руководитель практики от ГБПОУ СК «Ставропольский базовый медицинский колледж»</w:t>
            </w:r>
          </w:p>
          <w:p w14:paraId="74E6E344" w14:textId="77777777" w:rsidR="00B559F8" w:rsidRPr="002E1D5A" w:rsidRDefault="00B559F8" w:rsidP="005B432B">
            <w:pPr>
              <w:pStyle w:val="aa"/>
              <w:pBdr>
                <w:bottom w:val="single" w:sz="12" w:space="1" w:color="auto"/>
              </w:pBdr>
              <w:rPr>
                <w:rFonts w:ascii="Times New Roman" w:hAnsi="Times New Roman"/>
                <w:sz w:val="24"/>
                <w:szCs w:val="24"/>
              </w:rPr>
            </w:pPr>
            <w:r w:rsidRPr="002E1D5A">
              <w:rPr>
                <w:rFonts w:ascii="Times New Roman" w:hAnsi="Times New Roman"/>
                <w:sz w:val="24"/>
                <w:szCs w:val="24"/>
              </w:rPr>
              <w:t>Ф.И.О.</w:t>
            </w:r>
          </w:p>
          <w:p w14:paraId="58A98C7B" w14:textId="77777777" w:rsidR="00B559F8" w:rsidRPr="002E1D5A" w:rsidRDefault="00B559F8" w:rsidP="005B432B">
            <w:pPr>
              <w:pStyle w:val="aa"/>
              <w:rPr>
                <w:rFonts w:ascii="Times New Roman" w:hAnsi="Times New Roman"/>
                <w:sz w:val="24"/>
                <w:szCs w:val="24"/>
              </w:rPr>
            </w:pPr>
          </w:p>
          <w:p w14:paraId="7B7F305C" w14:textId="77777777" w:rsidR="00B559F8" w:rsidRPr="002E1D5A" w:rsidRDefault="00B559F8" w:rsidP="005B432B">
            <w:pPr>
              <w:pStyle w:val="aa"/>
              <w:pBdr>
                <w:top w:val="single" w:sz="12" w:space="1" w:color="auto"/>
                <w:bottom w:val="single" w:sz="12" w:space="1" w:color="auto"/>
              </w:pBdr>
              <w:jc w:val="both"/>
              <w:rPr>
                <w:rFonts w:ascii="Times New Roman" w:hAnsi="Times New Roman"/>
                <w:sz w:val="24"/>
                <w:szCs w:val="24"/>
              </w:rPr>
            </w:pPr>
            <w:r w:rsidRPr="002E1D5A">
              <w:rPr>
                <w:rFonts w:ascii="Times New Roman" w:hAnsi="Times New Roman"/>
                <w:sz w:val="24"/>
                <w:szCs w:val="24"/>
              </w:rPr>
              <w:t xml:space="preserve">                                                  /подпись/</w:t>
            </w:r>
          </w:p>
        </w:tc>
      </w:tr>
    </w:tbl>
    <w:p w14:paraId="180E82D0" w14:textId="42850F02" w:rsidR="00B559F8" w:rsidRPr="00D62CA8" w:rsidRDefault="00B559F8" w:rsidP="00D62CA8">
      <w:pPr>
        <w:pStyle w:val="Docsubtitle2"/>
        <w:jc w:val="both"/>
        <w:rPr>
          <w:rFonts w:ascii="Times New Roman" w:hAnsi="Times New Roman"/>
          <w:sz w:val="24"/>
          <w:szCs w:val="24"/>
          <w:lang w:val="ru-RU"/>
        </w:rPr>
      </w:pPr>
      <w:r w:rsidRPr="00D62CA8">
        <w:rPr>
          <w:rFonts w:ascii="Times New Roman" w:hAnsi="Times New Roman"/>
          <w:color w:val="000000"/>
          <w:sz w:val="24"/>
          <w:szCs w:val="24"/>
          <w:lang w:val="ru-RU"/>
        </w:rPr>
        <w:t xml:space="preserve">Результатом освоения обучающимися программы производственной практики </w:t>
      </w:r>
      <w:r w:rsidR="00D62CA8" w:rsidRPr="00D62CA8">
        <w:rPr>
          <w:rFonts w:ascii="Times New Roman" w:hAnsi="Times New Roman"/>
          <w:sz w:val="24"/>
          <w:szCs w:val="24"/>
          <w:lang w:val="ru-RU"/>
        </w:rPr>
        <w:t>ПМ 02. Ведение медицинской документации, организация деятельности находящегося в распоряжении медицинского персонала</w:t>
      </w:r>
      <w:r w:rsidR="003B150E" w:rsidRPr="00D62CA8">
        <w:rPr>
          <w:rFonts w:ascii="Times New Roman" w:hAnsi="Times New Roman"/>
          <w:sz w:val="24"/>
          <w:szCs w:val="24"/>
          <w:lang w:val="ru-RU"/>
        </w:rPr>
        <w:t>,</w:t>
      </w:r>
      <w:r w:rsidR="005B432B" w:rsidRPr="00D62CA8">
        <w:rPr>
          <w:rFonts w:ascii="Times New Roman" w:hAnsi="Times New Roman"/>
          <w:sz w:val="24"/>
          <w:szCs w:val="24"/>
          <w:lang w:val="ru-RU"/>
        </w:rPr>
        <w:t xml:space="preserve"> </w:t>
      </w:r>
      <w:r w:rsidRPr="00D62CA8">
        <w:rPr>
          <w:rFonts w:ascii="Times New Roman" w:hAnsi="Times New Roman"/>
          <w:color w:val="000000"/>
          <w:sz w:val="24"/>
          <w:szCs w:val="24"/>
          <w:lang w:val="ru-RU"/>
        </w:rPr>
        <w:t xml:space="preserve">является приобретение практического опыта при </w:t>
      </w:r>
      <w:r w:rsidRPr="00D62CA8">
        <w:rPr>
          <w:rFonts w:ascii="Times New Roman" w:hAnsi="Times New Roman"/>
          <w:color w:val="000000"/>
          <w:sz w:val="24"/>
          <w:szCs w:val="24"/>
          <w:lang w:val="ru-RU"/>
        </w:rPr>
        <w:lastRenderedPageBreak/>
        <w:t xml:space="preserve">овладении видом деятельности </w:t>
      </w:r>
      <w:r w:rsidR="00D62CA8" w:rsidRPr="00D62CA8">
        <w:rPr>
          <w:rFonts w:ascii="Times New Roman" w:hAnsi="Times New Roman"/>
          <w:sz w:val="24"/>
          <w:szCs w:val="24"/>
          <w:lang w:val="ru-RU"/>
        </w:rPr>
        <w:t>Ведение медицинской документации, организация деятельности находящегося в распоряжении медицинского персонала</w:t>
      </w:r>
      <w:r w:rsidRPr="00D62CA8">
        <w:rPr>
          <w:rFonts w:ascii="Times New Roman" w:hAnsi="Times New Roman"/>
          <w:color w:val="000000"/>
          <w:sz w:val="24"/>
          <w:szCs w:val="24"/>
          <w:lang w:val="ru-RU"/>
        </w:rPr>
        <w:t>, в том числе профессиональными (ПК) и общими (ОК) компетенциями</w:t>
      </w:r>
      <w:r w:rsidR="006E3674" w:rsidRPr="00D62CA8">
        <w:rPr>
          <w:rFonts w:ascii="Times New Roman" w:hAnsi="Times New Roman"/>
          <w:color w:val="000000"/>
          <w:sz w:val="24"/>
          <w:szCs w:val="24"/>
          <w:lang w:val="ru-RU"/>
        </w:rPr>
        <w:t>:</w:t>
      </w:r>
    </w:p>
    <w:p w14:paraId="2034836B" w14:textId="77777777" w:rsidR="00C00303" w:rsidRPr="007B13B1" w:rsidRDefault="00C00303" w:rsidP="00C00303">
      <w:pPr>
        <w:pStyle w:val="aa"/>
        <w:jc w:val="both"/>
        <w:rPr>
          <w:rFonts w:ascii="Times New Roman" w:hAnsi="Times New Roman"/>
          <w:color w:val="00000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593"/>
        <w:gridCol w:w="5679"/>
        <w:gridCol w:w="2154"/>
      </w:tblGrid>
      <w:tr w:rsidR="00B559F8" w:rsidRPr="007B13B1" w14:paraId="1914785B" w14:textId="77777777" w:rsidTr="005B432B">
        <w:trPr>
          <w:trHeight w:val="287"/>
        </w:trPr>
        <w:tc>
          <w:tcPr>
            <w:tcW w:w="800" w:type="pct"/>
            <w:gridSpan w:val="2"/>
            <w:tcBorders>
              <w:top w:val="single" w:sz="12" w:space="0" w:color="auto"/>
              <w:left w:val="single" w:sz="12" w:space="0" w:color="auto"/>
              <w:bottom w:val="single" w:sz="12" w:space="0" w:color="auto"/>
            </w:tcBorders>
            <w:vAlign w:val="center"/>
          </w:tcPr>
          <w:p w14:paraId="7FBD2240" w14:textId="77777777" w:rsidR="00B559F8" w:rsidRPr="003B150E" w:rsidRDefault="00B559F8" w:rsidP="005B432B">
            <w:pPr>
              <w:pStyle w:val="aa"/>
              <w:jc w:val="both"/>
              <w:rPr>
                <w:rFonts w:ascii="Times New Roman" w:hAnsi="Times New Roman"/>
                <w:b/>
                <w:sz w:val="20"/>
                <w:szCs w:val="20"/>
              </w:rPr>
            </w:pPr>
            <w:r w:rsidRPr="003B150E">
              <w:rPr>
                <w:rFonts w:ascii="Times New Roman" w:hAnsi="Times New Roman"/>
                <w:b/>
                <w:sz w:val="20"/>
                <w:szCs w:val="20"/>
              </w:rPr>
              <w:t>Код</w:t>
            </w:r>
          </w:p>
        </w:tc>
        <w:tc>
          <w:tcPr>
            <w:tcW w:w="4200" w:type="pct"/>
            <w:gridSpan w:val="2"/>
            <w:tcBorders>
              <w:top w:val="single" w:sz="12" w:space="0" w:color="auto"/>
              <w:bottom w:val="single" w:sz="12" w:space="0" w:color="auto"/>
              <w:right w:val="single" w:sz="12" w:space="0" w:color="auto"/>
            </w:tcBorders>
            <w:vAlign w:val="center"/>
          </w:tcPr>
          <w:p w14:paraId="15D7F667" w14:textId="77777777" w:rsidR="00B559F8" w:rsidRPr="003B150E" w:rsidRDefault="00B559F8" w:rsidP="005B432B">
            <w:pPr>
              <w:pStyle w:val="aa"/>
              <w:jc w:val="both"/>
              <w:rPr>
                <w:rFonts w:ascii="Times New Roman" w:hAnsi="Times New Roman"/>
                <w:b/>
                <w:sz w:val="20"/>
                <w:szCs w:val="20"/>
              </w:rPr>
            </w:pPr>
            <w:r w:rsidRPr="003B150E">
              <w:rPr>
                <w:rFonts w:ascii="Times New Roman" w:hAnsi="Times New Roman"/>
                <w:b/>
                <w:sz w:val="20"/>
                <w:szCs w:val="20"/>
              </w:rPr>
              <w:t>Наименование результата обучения</w:t>
            </w:r>
          </w:p>
        </w:tc>
      </w:tr>
      <w:tr w:rsidR="00EF1CB3" w:rsidRPr="007B13B1" w14:paraId="5909F0F5" w14:textId="77777777" w:rsidTr="005B432B">
        <w:trPr>
          <w:trHeight w:val="367"/>
        </w:trPr>
        <w:tc>
          <w:tcPr>
            <w:tcW w:w="800" w:type="pct"/>
            <w:gridSpan w:val="2"/>
            <w:tcBorders>
              <w:top w:val="single" w:sz="12" w:space="0" w:color="auto"/>
              <w:left w:val="single" w:sz="12" w:space="0" w:color="auto"/>
            </w:tcBorders>
          </w:tcPr>
          <w:p w14:paraId="4159F19B" w14:textId="013B3755" w:rsidR="00EF1CB3" w:rsidRPr="00EF1CB3" w:rsidRDefault="00EF1CB3" w:rsidP="00EF1CB3">
            <w:pPr>
              <w:widowControl w:val="0"/>
              <w:suppressAutoHyphens/>
              <w:jc w:val="both"/>
            </w:pPr>
            <w:r w:rsidRPr="00EF1CB3">
              <w:rPr>
                <w:rStyle w:val="a9"/>
                <w:i w:val="0"/>
              </w:rPr>
              <w:t>ПК 2.1.</w:t>
            </w:r>
          </w:p>
        </w:tc>
        <w:tc>
          <w:tcPr>
            <w:tcW w:w="4200" w:type="pct"/>
            <w:gridSpan w:val="2"/>
            <w:tcBorders>
              <w:top w:val="single" w:sz="12" w:space="0" w:color="auto"/>
              <w:right w:val="single" w:sz="12" w:space="0" w:color="auto"/>
            </w:tcBorders>
          </w:tcPr>
          <w:p w14:paraId="3296AA24" w14:textId="7048484B" w:rsidR="00EF1CB3" w:rsidRPr="00EF1CB3" w:rsidRDefault="00EF1CB3" w:rsidP="00EF1CB3">
            <w:pPr>
              <w:widowControl w:val="0"/>
              <w:suppressAutoHyphens/>
              <w:jc w:val="both"/>
            </w:pPr>
            <w:r w:rsidRPr="00EF1CB3">
              <w:rPr>
                <w:rStyle w:val="a9"/>
                <w:i w:val="0"/>
              </w:rPr>
              <w:t>Заполнять медицинскую документацию, в том числе в форме электронного документа</w:t>
            </w:r>
          </w:p>
        </w:tc>
      </w:tr>
      <w:tr w:rsidR="00EF1CB3" w:rsidRPr="007B13B1" w14:paraId="6B491D00" w14:textId="77777777" w:rsidTr="005B432B">
        <w:trPr>
          <w:trHeight w:val="383"/>
        </w:trPr>
        <w:tc>
          <w:tcPr>
            <w:tcW w:w="800" w:type="pct"/>
            <w:gridSpan w:val="2"/>
            <w:tcBorders>
              <w:left w:val="single" w:sz="12" w:space="0" w:color="auto"/>
            </w:tcBorders>
          </w:tcPr>
          <w:p w14:paraId="6D6DC496" w14:textId="463F686D" w:rsidR="00EF1CB3" w:rsidRPr="00EF1CB3" w:rsidRDefault="00EF1CB3" w:rsidP="00EF1CB3">
            <w:pPr>
              <w:widowControl w:val="0"/>
              <w:suppressAutoHyphens/>
              <w:jc w:val="both"/>
            </w:pPr>
            <w:r w:rsidRPr="00EF1CB3">
              <w:rPr>
                <w:rStyle w:val="a9"/>
                <w:i w:val="0"/>
              </w:rPr>
              <w:t>ПК 2.2.</w:t>
            </w:r>
          </w:p>
        </w:tc>
        <w:tc>
          <w:tcPr>
            <w:tcW w:w="4200" w:type="pct"/>
            <w:gridSpan w:val="2"/>
            <w:tcBorders>
              <w:right w:val="single" w:sz="12" w:space="0" w:color="auto"/>
            </w:tcBorders>
          </w:tcPr>
          <w:p w14:paraId="271BA9AD" w14:textId="591CF70A" w:rsidR="00EF1CB3" w:rsidRPr="00EF1CB3" w:rsidRDefault="00EF1CB3" w:rsidP="00EF1CB3">
            <w:pPr>
              <w:jc w:val="both"/>
              <w:rPr>
                <w:bCs/>
              </w:rPr>
            </w:pPr>
            <w:r w:rsidRPr="00EF1CB3">
              <w:rPr>
                <w:rStyle w:val="a9"/>
                <w:i w:val="0"/>
              </w:rPr>
              <w:t>Использовать в работе медицинские информационные системы и информационно-телекоммуникационную сеть «Интернет»</w:t>
            </w:r>
          </w:p>
        </w:tc>
      </w:tr>
      <w:tr w:rsidR="00EF1CB3" w:rsidRPr="007B13B1" w14:paraId="5464EE1C" w14:textId="77777777" w:rsidTr="005B432B">
        <w:trPr>
          <w:trHeight w:val="276"/>
        </w:trPr>
        <w:tc>
          <w:tcPr>
            <w:tcW w:w="800" w:type="pct"/>
            <w:gridSpan w:val="2"/>
            <w:tcBorders>
              <w:left w:val="single" w:sz="12" w:space="0" w:color="auto"/>
            </w:tcBorders>
          </w:tcPr>
          <w:p w14:paraId="6EEA69F4" w14:textId="35DA7E27" w:rsidR="00EF1CB3" w:rsidRPr="00EF1CB3" w:rsidRDefault="00EF1CB3" w:rsidP="00EF1CB3">
            <w:pPr>
              <w:widowControl w:val="0"/>
              <w:suppressAutoHyphens/>
              <w:jc w:val="both"/>
            </w:pPr>
            <w:r w:rsidRPr="00EF1CB3">
              <w:rPr>
                <w:rStyle w:val="a9"/>
                <w:i w:val="0"/>
              </w:rPr>
              <w:t>ПК 2.3.</w:t>
            </w:r>
          </w:p>
        </w:tc>
        <w:tc>
          <w:tcPr>
            <w:tcW w:w="4200" w:type="pct"/>
            <w:gridSpan w:val="2"/>
            <w:tcBorders>
              <w:right w:val="single" w:sz="12" w:space="0" w:color="auto"/>
            </w:tcBorders>
          </w:tcPr>
          <w:p w14:paraId="31EFB7A4" w14:textId="4FD6E1E8" w:rsidR="00EF1CB3" w:rsidRPr="00EF1CB3" w:rsidRDefault="00EF1CB3" w:rsidP="00EF1CB3">
            <w:pPr>
              <w:jc w:val="both"/>
              <w:rPr>
                <w:bCs/>
              </w:rPr>
            </w:pPr>
            <w:r w:rsidRPr="00EF1CB3">
              <w:rPr>
                <w:rStyle w:val="a9"/>
                <w:i w:val="0"/>
              </w:rPr>
              <w:t>Контролировать выполнение должностных обязанностей находящимся в распоряжении медицинским персоналом</w:t>
            </w:r>
          </w:p>
        </w:tc>
      </w:tr>
      <w:tr w:rsidR="00B559F8" w:rsidRPr="007B13B1" w14:paraId="335B1E13" w14:textId="77777777" w:rsidTr="005B432B">
        <w:trPr>
          <w:trHeight w:val="281"/>
        </w:trPr>
        <w:tc>
          <w:tcPr>
            <w:tcW w:w="3845" w:type="pct"/>
            <w:gridSpan w:val="3"/>
            <w:tcBorders>
              <w:left w:val="single" w:sz="12" w:space="0" w:color="auto"/>
              <w:right w:val="single" w:sz="4" w:space="0" w:color="auto"/>
            </w:tcBorders>
          </w:tcPr>
          <w:p w14:paraId="2B87A6E7" w14:textId="77777777" w:rsidR="00B559F8" w:rsidRPr="00683EAB" w:rsidRDefault="00B559F8" w:rsidP="005B432B">
            <w:pPr>
              <w:pStyle w:val="aa"/>
              <w:jc w:val="center"/>
              <w:rPr>
                <w:rFonts w:ascii="Times New Roman" w:hAnsi="Times New Roman"/>
                <w:b/>
                <w:sz w:val="20"/>
                <w:szCs w:val="20"/>
              </w:rPr>
            </w:pPr>
            <w:r w:rsidRPr="00683EAB">
              <w:rPr>
                <w:rFonts w:ascii="Times New Roman" w:hAnsi="Times New Roman"/>
                <w:b/>
                <w:color w:val="000000"/>
                <w:sz w:val="20"/>
                <w:szCs w:val="20"/>
              </w:rPr>
              <w:t>Уровень освоения общих компетенций</w:t>
            </w:r>
          </w:p>
        </w:tc>
        <w:tc>
          <w:tcPr>
            <w:tcW w:w="1155" w:type="pct"/>
            <w:tcBorders>
              <w:left w:val="single" w:sz="4" w:space="0" w:color="auto"/>
              <w:right w:val="single" w:sz="12" w:space="0" w:color="auto"/>
            </w:tcBorders>
          </w:tcPr>
          <w:p w14:paraId="0E1AC097" w14:textId="77777777" w:rsidR="00B559F8" w:rsidRPr="00683EAB" w:rsidRDefault="00B559F8" w:rsidP="005B432B">
            <w:pPr>
              <w:pStyle w:val="aa"/>
              <w:jc w:val="center"/>
              <w:rPr>
                <w:rFonts w:ascii="Times New Roman" w:hAnsi="Times New Roman"/>
                <w:b/>
                <w:sz w:val="20"/>
                <w:szCs w:val="20"/>
              </w:rPr>
            </w:pPr>
            <w:r w:rsidRPr="00683EAB">
              <w:rPr>
                <w:rFonts w:ascii="Times New Roman" w:hAnsi="Times New Roman"/>
                <w:b/>
                <w:color w:val="000000"/>
                <w:sz w:val="20"/>
                <w:szCs w:val="20"/>
              </w:rPr>
              <w:t>*(0,1,2)</w:t>
            </w:r>
          </w:p>
        </w:tc>
      </w:tr>
      <w:tr w:rsidR="0037131E" w:rsidRPr="007B13B1" w14:paraId="3DAB7910" w14:textId="77777777" w:rsidTr="003B150E">
        <w:trPr>
          <w:trHeight w:val="567"/>
        </w:trPr>
        <w:tc>
          <w:tcPr>
            <w:tcW w:w="482" w:type="pct"/>
            <w:tcBorders>
              <w:left w:val="single" w:sz="12" w:space="0" w:color="auto"/>
            </w:tcBorders>
          </w:tcPr>
          <w:p w14:paraId="499D81BD" w14:textId="466E44F6" w:rsidR="0037131E" w:rsidRPr="0037131E" w:rsidRDefault="0037131E" w:rsidP="0037131E">
            <w:pPr>
              <w:widowControl w:val="0"/>
              <w:suppressAutoHyphens/>
              <w:jc w:val="both"/>
            </w:pPr>
            <w:r w:rsidRPr="0037131E">
              <w:rPr>
                <w:rStyle w:val="a9"/>
                <w:i w:val="0"/>
              </w:rPr>
              <w:t>ОК 01.</w:t>
            </w:r>
          </w:p>
        </w:tc>
        <w:tc>
          <w:tcPr>
            <w:tcW w:w="3363" w:type="pct"/>
            <w:gridSpan w:val="2"/>
            <w:tcBorders>
              <w:right w:val="single" w:sz="4" w:space="0" w:color="auto"/>
            </w:tcBorders>
          </w:tcPr>
          <w:p w14:paraId="3A870A66" w14:textId="4C88F3C6" w:rsidR="0037131E" w:rsidRPr="0037131E" w:rsidRDefault="0037131E" w:rsidP="0037131E">
            <w:pPr>
              <w:contextualSpacing/>
              <w:jc w:val="both"/>
            </w:pPr>
            <w:r w:rsidRPr="0037131E">
              <w:rPr>
                <w:rStyle w:val="a9"/>
                <w:i w:val="0"/>
              </w:rPr>
              <w:t>Выбирать способы решения задач профессиональной деятельности применительно к различным контекстам</w:t>
            </w:r>
          </w:p>
        </w:tc>
        <w:tc>
          <w:tcPr>
            <w:tcW w:w="1155" w:type="pct"/>
            <w:tcBorders>
              <w:left w:val="single" w:sz="4" w:space="0" w:color="auto"/>
              <w:right w:val="single" w:sz="12" w:space="0" w:color="auto"/>
            </w:tcBorders>
          </w:tcPr>
          <w:p w14:paraId="69A6C39E" w14:textId="77777777" w:rsidR="0037131E" w:rsidRPr="00683EAB" w:rsidRDefault="0037131E" w:rsidP="0037131E">
            <w:pPr>
              <w:pStyle w:val="aa"/>
              <w:jc w:val="both"/>
              <w:rPr>
                <w:rFonts w:ascii="Times New Roman" w:hAnsi="Times New Roman"/>
                <w:sz w:val="20"/>
                <w:szCs w:val="20"/>
              </w:rPr>
            </w:pPr>
          </w:p>
        </w:tc>
      </w:tr>
      <w:tr w:rsidR="0037131E" w:rsidRPr="007B13B1" w14:paraId="4F36D78B" w14:textId="77777777" w:rsidTr="003B150E">
        <w:trPr>
          <w:trHeight w:val="567"/>
        </w:trPr>
        <w:tc>
          <w:tcPr>
            <w:tcW w:w="482" w:type="pct"/>
            <w:tcBorders>
              <w:left w:val="single" w:sz="12" w:space="0" w:color="auto"/>
            </w:tcBorders>
          </w:tcPr>
          <w:p w14:paraId="76502D88" w14:textId="48347FA7" w:rsidR="0037131E" w:rsidRPr="0037131E" w:rsidRDefault="0037131E" w:rsidP="0037131E">
            <w:pPr>
              <w:widowControl w:val="0"/>
              <w:suppressAutoHyphens/>
              <w:jc w:val="both"/>
            </w:pPr>
            <w:r w:rsidRPr="0037131E">
              <w:rPr>
                <w:rStyle w:val="a9"/>
                <w:i w:val="0"/>
              </w:rPr>
              <w:t>ОК 02.</w:t>
            </w:r>
          </w:p>
        </w:tc>
        <w:tc>
          <w:tcPr>
            <w:tcW w:w="3363" w:type="pct"/>
            <w:gridSpan w:val="2"/>
            <w:tcBorders>
              <w:right w:val="single" w:sz="4" w:space="0" w:color="auto"/>
            </w:tcBorders>
          </w:tcPr>
          <w:p w14:paraId="7CEFA89F" w14:textId="4CD80FFB" w:rsidR="0037131E" w:rsidRPr="0037131E" w:rsidRDefault="0037131E" w:rsidP="0037131E">
            <w:pPr>
              <w:widowControl w:val="0"/>
              <w:suppressAutoHyphens/>
              <w:jc w:val="both"/>
            </w:pPr>
            <w:r w:rsidRPr="0037131E">
              <w:rPr>
                <w:rStyle w:val="a9"/>
                <w:i w:val="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155" w:type="pct"/>
            <w:tcBorders>
              <w:left w:val="single" w:sz="4" w:space="0" w:color="auto"/>
              <w:right w:val="single" w:sz="12" w:space="0" w:color="auto"/>
            </w:tcBorders>
          </w:tcPr>
          <w:p w14:paraId="1124E376" w14:textId="77777777" w:rsidR="0037131E" w:rsidRPr="00683EAB" w:rsidRDefault="0037131E" w:rsidP="0037131E">
            <w:pPr>
              <w:pStyle w:val="aa"/>
              <w:jc w:val="both"/>
              <w:rPr>
                <w:rFonts w:ascii="Times New Roman" w:hAnsi="Times New Roman"/>
                <w:sz w:val="20"/>
                <w:szCs w:val="20"/>
              </w:rPr>
            </w:pPr>
          </w:p>
        </w:tc>
      </w:tr>
      <w:tr w:rsidR="0037131E" w:rsidRPr="007B13B1" w14:paraId="5579F6AF" w14:textId="77777777" w:rsidTr="003B150E">
        <w:trPr>
          <w:trHeight w:val="567"/>
        </w:trPr>
        <w:tc>
          <w:tcPr>
            <w:tcW w:w="482" w:type="pct"/>
            <w:tcBorders>
              <w:left w:val="single" w:sz="12" w:space="0" w:color="auto"/>
            </w:tcBorders>
          </w:tcPr>
          <w:p w14:paraId="05F7D9C0" w14:textId="06531C5E" w:rsidR="0037131E" w:rsidRPr="0037131E" w:rsidRDefault="0037131E" w:rsidP="0037131E">
            <w:pPr>
              <w:widowControl w:val="0"/>
              <w:suppressAutoHyphens/>
              <w:jc w:val="both"/>
            </w:pPr>
            <w:r w:rsidRPr="0037131E">
              <w:rPr>
                <w:rStyle w:val="a9"/>
                <w:i w:val="0"/>
              </w:rPr>
              <w:t>ОК 03.</w:t>
            </w:r>
          </w:p>
        </w:tc>
        <w:tc>
          <w:tcPr>
            <w:tcW w:w="3363" w:type="pct"/>
            <w:gridSpan w:val="2"/>
            <w:tcBorders>
              <w:right w:val="single" w:sz="4" w:space="0" w:color="auto"/>
            </w:tcBorders>
          </w:tcPr>
          <w:p w14:paraId="10693D98" w14:textId="277CEBF3" w:rsidR="0037131E" w:rsidRPr="0037131E" w:rsidRDefault="0037131E" w:rsidP="0037131E">
            <w:pPr>
              <w:jc w:val="both"/>
            </w:pPr>
            <w:r w:rsidRPr="0037131E">
              <w:rPr>
                <w:rStyle w:val="a9"/>
                <w:i w:val="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155" w:type="pct"/>
            <w:tcBorders>
              <w:left w:val="single" w:sz="4" w:space="0" w:color="auto"/>
              <w:right w:val="single" w:sz="12" w:space="0" w:color="auto"/>
            </w:tcBorders>
          </w:tcPr>
          <w:p w14:paraId="306CB574" w14:textId="77777777" w:rsidR="0037131E" w:rsidRPr="00683EAB" w:rsidRDefault="0037131E" w:rsidP="0037131E">
            <w:pPr>
              <w:pStyle w:val="aa"/>
              <w:jc w:val="both"/>
              <w:rPr>
                <w:rFonts w:ascii="Times New Roman" w:hAnsi="Times New Roman"/>
                <w:sz w:val="20"/>
                <w:szCs w:val="20"/>
              </w:rPr>
            </w:pPr>
          </w:p>
        </w:tc>
      </w:tr>
      <w:tr w:rsidR="0037131E" w:rsidRPr="007B13B1" w14:paraId="75CE299E" w14:textId="77777777" w:rsidTr="003B150E">
        <w:trPr>
          <w:trHeight w:val="567"/>
        </w:trPr>
        <w:tc>
          <w:tcPr>
            <w:tcW w:w="482" w:type="pct"/>
            <w:tcBorders>
              <w:left w:val="single" w:sz="12" w:space="0" w:color="auto"/>
            </w:tcBorders>
          </w:tcPr>
          <w:p w14:paraId="42F985B8" w14:textId="59ED9B3A" w:rsidR="0037131E" w:rsidRPr="0037131E" w:rsidRDefault="0037131E" w:rsidP="0037131E">
            <w:pPr>
              <w:widowControl w:val="0"/>
              <w:suppressAutoHyphens/>
              <w:jc w:val="both"/>
            </w:pPr>
            <w:r w:rsidRPr="0037131E">
              <w:rPr>
                <w:rStyle w:val="a9"/>
                <w:i w:val="0"/>
              </w:rPr>
              <w:t>ОК 04.</w:t>
            </w:r>
          </w:p>
        </w:tc>
        <w:tc>
          <w:tcPr>
            <w:tcW w:w="3363" w:type="pct"/>
            <w:gridSpan w:val="2"/>
            <w:tcBorders>
              <w:right w:val="single" w:sz="4" w:space="0" w:color="auto"/>
            </w:tcBorders>
          </w:tcPr>
          <w:p w14:paraId="798BBE21" w14:textId="5253FC1B" w:rsidR="0037131E" w:rsidRPr="0037131E" w:rsidRDefault="0037131E" w:rsidP="0037131E">
            <w:pPr>
              <w:jc w:val="both"/>
            </w:pPr>
            <w:r w:rsidRPr="0037131E">
              <w:rPr>
                <w:rStyle w:val="a9"/>
                <w:i w:val="0"/>
              </w:rPr>
              <w:t>Эффективно взаимодействовать и работать в коллективе и команде</w:t>
            </w:r>
          </w:p>
        </w:tc>
        <w:tc>
          <w:tcPr>
            <w:tcW w:w="1155" w:type="pct"/>
            <w:tcBorders>
              <w:left w:val="single" w:sz="4" w:space="0" w:color="auto"/>
              <w:right w:val="single" w:sz="12" w:space="0" w:color="auto"/>
            </w:tcBorders>
          </w:tcPr>
          <w:p w14:paraId="0109F379" w14:textId="77777777" w:rsidR="0037131E" w:rsidRPr="00683EAB" w:rsidRDefault="0037131E" w:rsidP="0037131E">
            <w:pPr>
              <w:pStyle w:val="aa"/>
              <w:jc w:val="both"/>
              <w:rPr>
                <w:rFonts w:ascii="Times New Roman" w:hAnsi="Times New Roman"/>
                <w:sz w:val="20"/>
                <w:szCs w:val="20"/>
              </w:rPr>
            </w:pPr>
          </w:p>
        </w:tc>
      </w:tr>
      <w:tr w:rsidR="0037131E" w:rsidRPr="007B13B1" w14:paraId="4D59FDED" w14:textId="77777777" w:rsidTr="003B150E">
        <w:trPr>
          <w:trHeight w:val="567"/>
        </w:trPr>
        <w:tc>
          <w:tcPr>
            <w:tcW w:w="482" w:type="pct"/>
            <w:tcBorders>
              <w:left w:val="single" w:sz="12" w:space="0" w:color="auto"/>
            </w:tcBorders>
          </w:tcPr>
          <w:p w14:paraId="011F893D" w14:textId="1D65E668" w:rsidR="0037131E" w:rsidRPr="0037131E" w:rsidRDefault="0037131E" w:rsidP="0037131E">
            <w:pPr>
              <w:widowControl w:val="0"/>
              <w:suppressAutoHyphens/>
              <w:jc w:val="both"/>
            </w:pPr>
            <w:r w:rsidRPr="0037131E">
              <w:rPr>
                <w:rStyle w:val="a9"/>
                <w:i w:val="0"/>
              </w:rPr>
              <w:t>ОК 05.</w:t>
            </w:r>
          </w:p>
        </w:tc>
        <w:tc>
          <w:tcPr>
            <w:tcW w:w="3363" w:type="pct"/>
            <w:gridSpan w:val="2"/>
            <w:tcBorders>
              <w:right w:val="single" w:sz="4" w:space="0" w:color="auto"/>
            </w:tcBorders>
          </w:tcPr>
          <w:p w14:paraId="31E0AB53" w14:textId="1455AA5F" w:rsidR="0037131E" w:rsidRPr="0037131E" w:rsidRDefault="0037131E" w:rsidP="0037131E">
            <w:pPr>
              <w:jc w:val="both"/>
            </w:pPr>
            <w:r w:rsidRPr="0037131E">
              <w:rPr>
                <w:rStyle w:val="a9"/>
                <w:i w:val="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155" w:type="pct"/>
            <w:tcBorders>
              <w:left w:val="single" w:sz="4" w:space="0" w:color="auto"/>
              <w:right w:val="single" w:sz="12" w:space="0" w:color="auto"/>
            </w:tcBorders>
          </w:tcPr>
          <w:p w14:paraId="1319518B" w14:textId="77777777" w:rsidR="0037131E" w:rsidRPr="00683EAB" w:rsidRDefault="0037131E" w:rsidP="0037131E">
            <w:pPr>
              <w:pStyle w:val="aa"/>
              <w:jc w:val="both"/>
              <w:rPr>
                <w:rFonts w:ascii="Times New Roman" w:hAnsi="Times New Roman"/>
                <w:sz w:val="20"/>
                <w:szCs w:val="20"/>
              </w:rPr>
            </w:pPr>
          </w:p>
        </w:tc>
      </w:tr>
      <w:tr w:rsidR="0037131E" w:rsidRPr="007B13B1" w14:paraId="4CE6D0A2" w14:textId="77777777" w:rsidTr="003B150E">
        <w:trPr>
          <w:trHeight w:val="567"/>
        </w:trPr>
        <w:tc>
          <w:tcPr>
            <w:tcW w:w="482" w:type="pct"/>
            <w:tcBorders>
              <w:left w:val="single" w:sz="12" w:space="0" w:color="auto"/>
            </w:tcBorders>
          </w:tcPr>
          <w:p w14:paraId="106F46AD" w14:textId="0053BBEA" w:rsidR="0037131E" w:rsidRPr="0037131E" w:rsidRDefault="0037131E" w:rsidP="0037131E">
            <w:pPr>
              <w:widowControl w:val="0"/>
              <w:suppressAutoHyphens/>
              <w:jc w:val="both"/>
            </w:pPr>
            <w:r w:rsidRPr="0037131E">
              <w:rPr>
                <w:rStyle w:val="a9"/>
                <w:i w:val="0"/>
              </w:rPr>
              <w:t>ОК 09.</w:t>
            </w:r>
          </w:p>
        </w:tc>
        <w:tc>
          <w:tcPr>
            <w:tcW w:w="3363" w:type="pct"/>
            <w:gridSpan w:val="2"/>
            <w:tcBorders>
              <w:right w:val="single" w:sz="4" w:space="0" w:color="auto"/>
            </w:tcBorders>
          </w:tcPr>
          <w:p w14:paraId="17F72747" w14:textId="2745116A" w:rsidR="0037131E" w:rsidRPr="0037131E" w:rsidRDefault="0037131E" w:rsidP="0037131E">
            <w:pPr>
              <w:jc w:val="both"/>
            </w:pPr>
            <w:r w:rsidRPr="0037131E">
              <w:rPr>
                <w:rStyle w:val="a9"/>
                <w:i w:val="0"/>
              </w:rPr>
              <w:t>Пользоваться профессиональной документацией на государственном и иностранном языках</w:t>
            </w:r>
          </w:p>
        </w:tc>
        <w:tc>
          <w:tcPr>
            <w:tcW w:w="1155" w:type="pct"/>
            <w:tcBorders>
              <w:left w:val="single" w:sz="4" w:space="0" w:color="auto"/>
              <w:right w:val="single" w:sz="12" w:space="0" w:color="auto"/>
            </w:tcBorders>
          </w:tcPr>
          <w:p w14:paraId="7FAA8CC1" w14:textId="77777777" w:rsidR="0037131E" w:rsidRPr="00683EAB" w:rsidRDefault="0037131E" w:rsidP="0037131E">
            <w:pPr>
              <w:pStyle w:val="aa"/>
              <w:jc w:val="both"/>
              <w:rPr>
                <w:rFonts w:ascii="Times New Roman" w:hAnsi="Times New Roman"/>
                <w:sz w:val="20"/>
                <w:szCs w:val="20"/>
              </w:rPr>
            </w:pPr>
          </w:p>
        </w:tc>
      </w:tr>
    </w:tbl>
    <w:p w14:paraId="61105BF6" w14:textId="77777777" w:rsidR="00B559F8" w:rsidRDefault="00B559F8" w:rsidP="00B559F8">
      <w:pPr>
        <w:pStyle w:val="aa"/>
        <w:rPr>
          <w:rFonts w:ascii="Times New Roman" w:hAnsi="Times New Roman"/>
          <w:b/>
          <w:i/>
          <w:sz w:val="20"/>
          <w:szCs w:val="20"/>
        </w:rPr>
      </w:pPr>
      <w:r w:rsidRPr="003B150E">
        <w:rPr>
          <w:rFonts w:ascii="Times New Roman" w:hAnsi="Times New Roman"/>
          <w:b/>
          <w:i/>
          <w:color w:val="000000"/>
          <w:sz w:val="20"/>
          <w:szCs w:val="20"/>
        </w:rPr>
        <w:t>*0 - не освоена, 1 – частично освоена, 2 – освоена</w:t>
      </w:r>
      <w:r w:rsidRPr="002E1D5A">
        <w:rPr>
          <w:rFonts w:ascii="Times New Roman" w:hAnsi="Times New Roman"/>
          <w:b/>
          <w:i/>
          <w:color w:val="000000"/>
          <w:sz w:val="20"/>
          <w:szCs w:val="20"/>
        </w:rPr>
        <w:t xml:space="preserve"> полност</w:t>
      </w:r>
      <w:r w:rsidRPr="002E1D5A">
        <w:rPr>
          <w:rFonts w:ascii="Times New Roman" w:hAnsi="Times New Roman"/>
          <w:b/>
          <w:i/>
          <w:sz w:val="20"/>
          <w:szCs w:val="20"/>
        </w:rPr>
        <w:t>ью</w:t>
      </w:r>
    </w:p>
    <w:p w14:paraId="5B41F440" w14:textId="77777777" w:rsidR="00B559F8" w:rsidRDefault="00B559F8"/>
    <w:p w14:paraId="2847D8EA" w14:textId="77777777" w:rsidR="00C00303" w:rsidRDefault="00C00303"/>
    <w:p w14:paraId="6A9C773A" w14:textId="77777777" w:rsidR="00C00303" w:rsidRDefault="00C00303"/>
    <w:p w14:paraId="2980674C" w14:textId="77777777" w:rsidR="00C00303" w:rsidRDefault="00C00303"/>
    <w:p w14:paraId="15F76AC5" w14:textId="77777777" w:rsidR="00C00303" w:rsidRDefault="00C00303">
      <w:pPr>
        <w:sectPr w:rsidR="00C00303" w:rsidSect="00F27FDE">
          <w:pgSz w:w="11906" w:h="16838"/>
          <w:pgMar w:top="1134" w:right="850" w:bottom="1134" w:left="1701" w:header="708" w:footer="708" w:gutter="0"/>
          <w:cols w:space="708"/>
          <w:docGrid w:linePitch="360"/>
        </w:sectPr>
      </w:pPr>
    </w:p>
    <w:p w14:paraId="21E1E7EA" w14:textId="40445A9D" w:rsidR="00C00303" w:rsidRPr="00656CE4" w:rsidRDefault="00656CE4" w:rsidP="00656CE4">
      <w:pPr>
        <w:tabs>
          <w:tab w:val="num" w:pos="360"/>
        </w:tabs>
        <w:spacing w:line="360" w:lineRule="auto"/>
        <w:jc w:val="right"/>
        <w:rPr>
          <w:bCs/>
        </w:rPr>
      </w:pPr>
      <w:r w:rsidRPr="00236424">
        <w:rPr>
          <w:bCs/>
        </w:rPr>
        <w:lastRenderedPageBreak/>
        <w:t xml:space="preserve">Приложение </w:t>
      </w:r>
      <w:r w:rsidR="006E3674">
        <w:rPr>
          <w:bCs/>
        </w:rPr>
        <w:t>4</w:t>
      </w:r>
    </w:p>
    <w:p w14:paraId="17735ECD" w14:textId="77777777" w:rsidR="00C00303" w:rsidRPr="00C53B0C" w:rsidRDefault="00C00303" w:rsidP="00C00303">
      <w:pPr>
        <w:tabs>
          <w:tab w:val="num" w:pos="360"/>
        </w:tabs>
        <w:jc w:val="center"/>
        <w:rPr>
          <w:b/>
          <w:sz w:val="28"/>
          <w:szCs w:val="28"/>
        </w:rPr>
      </w:pPr>
      <w:r w:rsidRPr="00C53B0C">
        <w:rPr>
          <w:b/>
          <w:sz w:val="28"/>
          <w:szCs w:val="28"/>
        </w:rPr>
        <w:t>АТТЕСТАЦИОННЫЙ ЛИСТ</w:t>
      </w:r>
    </w:p>
    <w:p w14:paraId="40089672" w14:textId="77777777" w:rsidR="00C00303" w:rsidRPr="001A3FD3" w:rsidRDefault="00C00303" w:rsidP="0039424E">
      <w:pPr>
        <w:tabs>
          <w:tab w:val="num" w:pos="-567"/>
        </w:tabs>
        <w:ind w:hanging="567"/>
        <w:jc w:val="both"/>
      </w:pPr>
      <w:r w:rsidRPr="001A3FD3">
        <w:t>Ф.И.О. обучающегося ______________________________________________________________________________________</w:t>
      </w:r>
    </w:p>
    <w:p w14:paraId="11B5D33E" w14:textId="77777777" w:rsidR="00D62CA8" w:rsidRPr="001A3FD3" w:rsidRDefault="00C00303" w:rsidP="00D62CA8">
      <w:pPr>
        <w:tabs>
          <w:tab w:val="num" w:pos="-567"/>
        </w:tabs>
        <w:ind w:hanging="567"/>
        <w:jc w:val="both"/>
      </w:pPr>
      <w:r w:rsidRPr="001A3FD3">
        <w:t xml:space="preserve">Специальность     34.02.01 Сестринское дело        Курс                                                                       Группа  </w:t>
      </w:r>
    </w:p>
    <w:p w14:paraId="2E808D06" w14:textId="77777777" w:rsidR="00D62CA8" w:rsidRPr="001A3FD3" w:rsidRDefault="00D62CA8" w:rsidP="00D62CA8">
      <w:pPr>
        <w:tabs>
          <w:tab w:val="num" w:pos="-567"/>
        </w:tabs>
        <w:ind w:hanging="567"/>
        <w:jc w:val="both"/>
      </w:pPr>
      <w:r w:rsidRPr="001A3FD3">
        <w:t>ПМ 02. Ведение медицинской документации, организация деятельности находящегося в распоряжении медицинского персонала</w:t>
      </w:r>
    </w:p>
    <w:p w14:paraId="1F2638A0" w14:textId="0C4DE37D" w:rsidR="00D62CA8" w:rsidRPr="001A3FD3" w:rsidRDefault="00D62CA8" w:rsidP="00D62CA8">
      <w:pPr>
        <w:tabs>
          <w:tab w:val="num" w:pos="-567"/>
        </w:tabs>
        <w:ind w:hanging="567"/>
        <w:jc w:val="both"/>
      </w:pPr>
      <w:r w:rsidRPr="001A3FD3">
        <w:t>МДК 02.01. Документирование и контроль в профессиональной деятельности медицинской сестры</w:t>
      </w:r>
    </w:p>
    <w:p w14:paraId="1612D7D2" w14:textId="77777777" w:rsidR="00D62CA8" w:rsidRPr="001A3FD3" w:rsidRDefault="00D62CA8" w:rsidP="00D62CA8">
      <w:pPr>
        <w:tabs>
          <w:tab w:val="num" w:pos="-567"/>
        </w:tabs>
        <w:ind w:hanging="567"/>
        <w:jc w:val="both"/>
        <w:rPr>
          <w:b/>
          <w:bCs/>
        </w:rPr>
      </w:pPr>
      <w:r w:rsidRPr="001A3FD3">
        <w:rPr>
          <w:b/>
          <w:bCs/>
        </w:rPr>
        <w:t>ПП МДК 02.01. Документирование и контроль в профессиональной деятельности медицинской сестры</w:t>
      </w:r>
    </w:p>
    <w:p w14:paraId="4E9B355B" w14:textId="77777777" w:rsidR="00C00303" w:rsidRPr="001A3FD3" w:rsidRDefault="00C00303" w:rsidP="0039424E">
      <w:pPr>
        <w:tabs>
          <w:tab w:val="num" w:pos="360"/>
        </w:tabs>
        <w:ind w:left="-540"/>
        <w:jc w:val="both"/>
        <w:rPr>
          <w:b/>
        </w:rPr>
      </w:pPr>
      <w:r w:rsidRPr="001A3FD3">
        <w:t xml:space="preserve">Место прохождения практики     </w:t>
      </w:r>
      <w:r w:rsidRPr="001A3FD3">
        <w:rPr>
          <w:b/>
        </w:rPr>
        <w:t>____________________________________________________________________</w:t>
      </w:r>
    </w:p>
    <w:p w14:paraId="335AC23F" w14:textId="77777777" w:rsidR="00C00303" w:rsidRPr="001A3FD3" w:rsidRDefault="00C00303" w:rsidP="0039424E">
      <w:pPr>
        <w:tabs>
          <w:tab w:val="num" w:pos="360"/>
        </w:tabs>
        <w:ind w:left="-540"/>
        <w:jc w:val="both"/>
      </w:pPr>
      <w:r w:rsidRPr="001A3FD3">
        <w:rPr>
          <w:b/>
        </w:rPr>
        <w:t xml:space="preserve">                                                            </w:t>
      </w:r>
      <w:r w:rsidRPr="001A3FD3">
        <w:t xml:space="preserve">                                              (наименование медицинской организации)</w:t>
      </w:r>
    </w:p>
    <w:p w14:paraId="6975DADB" w14:textId="77777777" w:rsidR="00C00303" w:rsidRPr="001A3FD3" w:rsidRDefault="00C00303" w:rsidP="0039424E">
      <w:pPr>
        <w:tabs>
          <w:tab w:val="num" w:pos="360"/>
        </w:tabs>
        <w:ind w:left="-540"/>
        <w:jc w:val="both"/>
      </w:pPr>
      <w:r w:rsidRPr="001A3FD3">
        <w:t xml:space="preserve">Сроки проведения практики     </w:t>
      </w:r>
      <w:r w:rsidRPr="001A3FD3">
        <w:rPr>
          <w:b/>
        </w:rPr>
        <w:t>с __________ 20____г. по __________ 20___ г.</w:t>
      </w:r>
    </w:p>
    <w:p w14:paraId="0B5DFEE8" w14:textId="77777777" w:rsidR="00D62CA8" w:rsidRPr="001A3FD3" w:rsidRDefault="006E3674" w:rsidP="00D62CA8">
      <w:pPr>
        <w:tabs>
          <w:tab w:val="num" w:pos="-567"/>
        </w:tabs>
        <w:ind w:hanging="567"/>
        <w:jc w:val="both"/>
        <w:rPr>
          <w:b/>
          <w:bCs/>
        </w:rPr>
      </w:pPr>
      <w:r w:rsidRPr="001A3FD3">
        <w:rPr>
          <w:b/>
        </w:rPr>
        <w:t xml:space="preserve">По результатам производственной практики овладел (а) видом деятельности </w:t>
      </w:r>
      <w:r w:rsidR="00D62CA8" w:rsidRPr="001A3FD3">
        <w:rPr>
          <w:b/>
          <w:bCs/>
        </w:rPr>
        <w:t>ПМ 02. Ведение медицинской</w:t>
      </w:r>
    </w:p>
    <w:p w14:paraId="7398E947" w14:textId="58E35E7A" w:rsidR="00D62CA8" w:rsidRPr="001A3FD3" w:rsidRDefault="00D62CA8" w:rsidP="00D62CA8">
      <w:pPr>
        <w:tabs>
          <w:tab w:val="num" w:pos="-567"/>
        </w:tabs>
        <w:ind w:hanging="567"/>
        <w:jc w:val="both"/>
        <w:rPr>
          <w:b/>
          <w:bCs/>
        </w:rPr>
      </w:pPr>
      <w:r w:rsidRPr="001A3FD3">
        <w:rPr>
          <w:b/>
          <w:bCs/>
        </w:rPr>
        <w:t>документации, организация деятельности находящегося в распоряжении медицинского персонала</w:t>
      </w:r>
      <w:r w:rsidR="00C00303" w:rsidRPr="001A3FD3">
        <w:rPr>
          <w:b/>
          <w:i/>
        </w:rPr>
        <w:t xml:space="preserve">, </w:t>
      </w:r>
      <w:r w:rsidR="00C00303" w:rsidRPr="001A3FD3">
        <w:rPr>
          <w:b/>
        </w:rPr>
        <w:t>в том числе</w:t>
      </w:r>
    </w:p>
    <w:p w14:paraId="4ED4721E" w14:textId="32BF652B" w:rsidR="00C00303" w:rsidRPr="001A3FD3" w:rsidRDefault="00C00303" w:rsidP="00D62CA8">
      <w:pPr>
        <w:tabs>
          <w:tab w:val="num" w:pos="-567"/>
        </w:tabs>
        <w:ind w:hanging="567"/>
        <w:jc w:val="both"/>
      </w:pPr>
      <w:r w:rsidRPr="001A3FD3">
        <w:rPr>
          <w:b/>
        </w:rPr>
        <w:t>профессиональными (ПК):</w:t>
      </w:r>
    </w:p>
    <w:p w14:paraId="472ACCDA" w14:textId="77777777" w:rsidR="00C00303" w:rsidRPr="001A3FD3" w:rsidRDefault="00C00303" w:rsidP="00C00303">
      <w:pPr>
        <w:tabs>
          <w:tab w:val="num" w:pos="360"/>
        </w:tabs>
        <w:ind w:left="-540"/>
        <w:jc w:val="center"/>
        <w:rPr>
          <w:b/>
        </w:rPr>
      </w:pPr>
      <w:r w:rsidRPr="001A3FD3">
        <w:rPr>
          <w:b/>
        </w:rPr>
        <w:t>О – оптимальный (5)   В – Высокий (4)     Д – Допустимый (3)</w:t>
      </w:r>
    </w:p>
    <w:tbl>
      <w:tblPr>
        <w:tblW w:w="156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9"/>
        <w:gridCol w:w="8083"/>
        <w:gridCol w:w="1418"/>
        <w:gridCol w:w="1276"/>
        <w:gridCol w:w="1844"/>
      </w:tblGrid>
      <w:tr w:rsidR="00C00303" w:rsidRPr="00C53B0C" w14:paraId="5B88E8E3" w14:textId="77777777" w:rsidTr="005B432B">
        <w:tc>
          <w:tcPr>
            <w:tcW w:w="2979" w:type="dxa"/>
            <w:vMerge w:val="restart"/>
            <w:tcBorders>
              <w:top w:val="single" w:sz="4" w:space="0" w:color="auto"/>
              <w:left w:val="single" w:sz="4" w:space="0" w:color="auto"/>
              <w:bottom w:val="single" w:sz="4" w:space="0" w:color="auto"/>
              <w:right w:val="single" w:sz="4" w:space="0" w:color="auto"/>
            </w:tcBorders>
            <w:vAlign w:val="center"/>
            <w:hideMark/>
          </w:tcPr>
          <w:p w14:paraId="5001ACDF" w14:textId="77777777" w:rsidR="00C00303" w:rsidRPr="00C53B0C" w:rsidRDefault="00C00303" w:rsidP="005B432B">
            <w:pPr>
              <w:jc w:val="center"/>
              <w:rPr>
                <w:b/>
              </w:rPr>
            </w:pPr>
            <w:r w:rsidRPr="00C53B0C">
              <w:rPr>
                <w:b/>
              </w:rPr>
              <w:t>Профессиональные компетенции</w:t>
            </w:r>
          </w:p>
        </w:tc>
        <w:tc>
          <w:tcPr>
            <w:tcW w:w="8083" w:type="dxa"/>
            <w:vMerge w:val="restart"/>
            <w:tcBorders>
              <w:top w:val="single" w:sz="4" w:space="0" w:color="auto"/>
              <w:left w:val="single" w:sz="4" w:space="0" w:color="auto"/>
              <w:bottom w:val="single" w:sz="4" w:space="0" w:color="auto"/>
              <w:right w:val="single" w:sz="4" w:space="0" w:color="auto"/>
            </w:tcBorders>
            <w:vAlign w:val="center"/>
            <w:hideMark/>
          </w:tcPr>
          <w:p w14:paraId="6B51D381" w14:textId="77777777" w:rsidR="00C00303" w:rsidRPr="00C53B0C" w:rsidRDefault="00C00303" w:rsidP="005B432B">
            <w:pPr>
              <w:jc w:val="center"/>
              <w:rPr>
                <w:b/>
              </w:rPr>
            </w:pPr>
            <w:r w:rsidRPr="00C53B0C">
              <w:rPr>
                <w:b/>
              </w:rPr>
              <w:t>Виды работ (манипуляций), необходимые для приобретения практического опыта и формирования компетенций</w:t>
            </w:r>
          </w:p>
        </w:tc>
        <w:tc>
          <w:tcPr>
            <w:tcW w:w="4538" w:type="dxa"/>
            <w:gridSpan w:val="3"/>
            <w:tcBorders>
              <w:top w:val="single" w:sz="4" w:space="0" w:color="auto"/>
              <w:left w:val="single" w:sz="4" w:space="0" w:color="auto"/>
              <w:bottom w:val="single" w:sz="4" w:space="0" w:color="auto"/>
              <w:right w:val="single" w:sz="4" w:space="0" w:color="auto"/>
            </w:tcBorders>
            <w:vAlign w:val="center"/>
            <w:hideMark/>
          </w:tcPr>
          <w:p w14:paraId="3D2BFCAA" w14:textId="77777777" w:rsidR="00C00303" w:rsidRPr="00C53B0C" w:rsidRDefault="00C00303" w:rsidP="005B432B">
            <w:pPr>
              <w:tabs>
                <w:tab w:val="num" w:pos="360"/>
              </w:tabs>
              <w:jc w:val="center"/>
              <w:rPr>
                <w:b/>
              </w:rPr>
            </w:pPr>
            <w:r w:rsidRPr="00C53B0C">
              <w:rPr>
                <w:b/>
              </w:rPr>
              <w:t>Оценка руководителя ПП</w:t>
            </w:r>
          </w:p>
        </w:tc>
      </w:tr>
      <w:tr w:rsidR="00C00303" w:rsidRPr="00C53B0C" w14:paraId="62806555" w14:textId="77777777" w:rsidTr="005B432B">
        <w:tc>
          <w:tcPr>
            <w:tcW w:w="2979" w:type="dxa"/>
            <w:vMerge/>
            <w:tcBorders>
              <w:top w:val="single" w:sz="4" w:space="0" w:color="auto"/>
              <w:left w:val="single" w:sz="4" w:space="0" w:color="auto"/>
              <w:bottom w:val="single" w:sz="4" w:space="0" w:color="auto"/>
              <w:right w:val="single" w:sz="4" w:space="0" w:color="auto"/>
            </w:tcBorders>
            <w:vAlign w:val="center"/>
            <w:hideMark/>
          </w:tcPr>
          <w:p w14:paraId="2E5B3238" w14:textId="77777777" w:rsidR="00C00303" w:rsidRPr="00C53B0C" w:rsidRDefault="00C00303" w:rsidP="005B432B">
            <w:pPr>
              <w:rPr>
                <w:b/>
              </w:rPr>
            </w:pPr>
          </w:p>
        </w:tc>
        <w:tc>
          <w:tcPr>
            <w:tcW w:w="8083" w:type="dxa"/>
            <w:vMerge/>
            <w:tcBorders>
              <w:top w:val="single" w:sz="4" w:space="0" w:color="auto"/>
              <w:left w:val="single" w:sz="4" w:space="0" w:color="auto"/>
              <w:bottom w:val="single" w:sz="4" w:space="0" w:color="auto"/>
              <w:right w:val="single" w:sz="4" w:space="0" w:color="auto"/>
            </w:tcBorders>
            <w:vAlign w:val="center"/>
            <w:hideMark/>
          </w:tcPr>
          <w:p w14:paraId="7BA25B71" w14:textId="77777777" w:rsidR="00C00303" w:rsidRPr="00C53B0C" w:rsidRDefault="00C00303" w:rsidP="005B432B">
            <w:pPr>
              <w:rPr>
                <w:b/>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E9AFABC" w14:textId="77777777" w:rsidR="00C00303" w:rsidRPr="00C53B0C" w:rsidRDefault="00C00303" w:rsidP="005B432B">
            <w:pPr>
              <w:jc w:val="center"/>
              <w:rPr>
                <w:b/>
              </w:rPr>
            </w:pPr>
            <w:r w:rsidRPr="00C53B0C">
              <w:rPr>
                <w:b/>
              </w:rPr>
              <w:t>Оценка</w:t>
            </w:r>
          </w:p>
          <w:p w14:paraId="3A91BB5D" w14:textId="77777777" w:rsidR="00C00303" w:rsidRPr="00C53B0C" w:rsidRDefault="00C00303" w:rsidP="005B432B">
            <w:pPr>
              <w:jc w:val="center"/>
              <w:rPr>
                <w:b/>
              </w:rPr>
            </w:pPr>
            <w:r w:rsidRPr="00C53B0C">
              <w:rPr>
                <w:b/>
              </w:rPr>
              <w:t>вида работ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CDBA0D" w14:textId="77777777" w:rsidR="00C00303" w:rsidRPr="00C53B0C" w:rsidRDefault="00C00303" w:rsidP="005B432B">
            <w:pPr>
              <w:jc w:val="center"/>
              <w:rPr>
                <w:b/>
              </w:rPr>
            </w:pPr>
            <w:r w:rsidRPr="00C53B0C">
              <w:rPr>
                <w:b/>
              </w:rPr>
              <w:t xml:space="preserve">Уровень освоения  </w:t>
            </w:r>
          </w:p>
          <w:p w14:paraId="06674158" w14:textId="77777777" w:rsidR="00C00303" w:rsidRPr="00C53B0C" w:rsidRDefault="00C00303" w:rsidP="005B432B">
            <w:pPr>
              <w:jc w:val="center"/>
              <w:rPr>
                <w:b/>
              </w:rPr>
            </w:pPr>
            <w:r w:rsidRPr="00C53B0C">
              <w:rPr>
                <w:b/>
              </w:rPr>
              <w:t>ПК</w:t>
            </w:r>
          </w:p>
        </w:tc>
        <w:tc>
          <w:tcPr>
            <w:tcW w:w="1844" w:type="dxa"/>
            <w:tcBorders>
              <w:top w:val="single" w:sz="4" w:space="0" w:color="auto"/>
              <w:left w:val="single" w:sz="4" w:space="0" w:color="auto"/>
              <w:bottom w:val="single" w:sz="4" w:space="0" w:color="auto"/>
              <w:right w:val="single" w:sz="4" w:space="0" w:color="auto"/>
            </w:tcBorders>
            <w:vAlign w:val="center"/>
            <w:hideMark/>
          </w:tcPr>
          <w:p w14:paraId="42427E6C" w14:textId="77777777" w:rsidR="00C00303" w:rsidRPr="00C53B0C" w:rsidRDefault="00C00303" w:rsidP="005B432B">
            <w:pPr>
              <w:jc w:val="center"/>
              <w:rPr>
                <w:b/>
              </w:rPr>
            </w:pPr>
            <w:r w:rsidRPr="00C53B0C">
              <w:rPr>
                <w:b/>
              </w:rPr>
              <w:t>Подпись руководителя</w:t>
            </w:r>
          </w:p>
          <w:p w14:paraId="0BF8CA95" w14:textId="77777777" w:rsidR="00C00303" w:rsidRPr="00C53B0C" w:rsidRDefault="00C00303" w:rsidP="005B432B">
            <w:pPr>
              <w:jc w:val="center"/>
              <w:rPr>
                <w:b/>
              </w:rPr>
            </w:pPr>
            <w:r w:rsidRPr="00C53B0C">
              <w:rPr>
                <w:b/>
              </w:rPr>
              <w:t>ПП</w:t>
            </w:r>
          </w:p>
        </w:tc>
      </w:tr>
      <w:tr w:rsidR="00C00303" w:rsidRPr="00C53B0C" w14:paraId="3E9652CE" w14:textId="77777777" w:rsidTr="005B432B">
        <w:tc>
          <w:tcPr>
            <w:tcW w:w="15600" w:type="dxa"/>
            <w:gridSpan w:val="5"/>
            <w:tcBorders>
              <w:top w:val="single" w:sz="4" w:space="0" w:color="auto"/>
              <w:left w:val="single" w:sz="4" w:space="0" w:color="auto"/>
              <w:bottom w:val="single" w:sz="4" w:space="0" w:color="auto"/>
              <w:right w:val="single" w:sz="4" w:space="0" w:color="auto"/>
            </w:tcBorders>
            <w:vAlign w:val="center"/>
            <w:hideMark/>
          </w:tcPr>
          <w:p w14:paraId="2EE30694" w14:textId="77777777" w:rsidR="0001411F" w:rsidRDefault="006E3674" w:rsidP="005B432B">
            <w:pPr>
              <w:jc w:val="center"/>
              <w:rPr>
                <w:b/>
              </w:rPr>
            </w:pPr>
            <w:r>
              <w:rPr>
                <w:b/>
              </w:rPr>
              <w:t xml:space="preserve">Вид </w:t>
            </w:r>
            <w:r w:rsidRPr="006E3674">
              <w:rPr>
                <w:b/>
              </w:rPr>
              <w:t xml:space="preserve">деятельности </w:t>
            </w:r>
          </w:p>
          <w:p w14:paraId="72BC5859" w14:textId="703609EC" w:rsidR="00C00303" w:rsidRPr="00D62CA8" w:rsidRDefault="00D62CA8" w:rsidP="00D62CA8">
            <w:pPr>
              <w:tabs>
                <w:tab w:val="num" w:pos="-567"/>
              </w:tabs>
              <w:ind w:hanging="567"/>
              <w:jc w:val="center"/>
              <w:rPr>
                <w:sz w:val="28"/>
                <w:szCs w:val="28"/>
              </w:rPr>
            </w:pPr>
            <w:r w:rsidRPr="00D62CA8">
              <w:rPr>
                <w:b/>
                <w:bCs/>
              </w:rPr>
              <w:t>ПМ 02. Ведение медицинской документации, организация деятельности находящегося в распоряжении медицинского персонала</w:t>
            </w:r>
          </w:p>
        </w:tc>
      </w:tr>
      <w:tr w:rsidR="00FA38A5" w:rsidRPr="00C53B0C" w14:paraId="4A7E6669" w14:textId="77777777" w:rsidTr="00882D69">
        <w:trPr>
          <w:trHeight w:val="363"/>
        </w:trPr>
        <w:tc>
          <w:tcPr>
            <w:tcW w:w="2979" w:type="dxa"/>
            <w:vMerge w:val="restart"/>
            <w:tcBorders>
              <w:top w:val="single" w:sz="4" w:space="0" w:color="auto"/>
              <w:left w:val="single" w:sz="4" w:space="0" w:color="auto"/>
              <w:right w:val="single" w:sz="4" w:space="0" w:color="auto"/>
            </w:tcBorders>
          </w:tcPr>
          <w:p w14:paraId="060601FC" w14:textId="6F722AB0" w:rsidR="00FA38A5" w:rsidRPr="00EF1CB3" w:rsidRDefault="00FA38A5" w:rsidP="00FA38A5">
            <w:pPr>
              <w:jc w:val="both"/>
              <w:rPr>
                <w:rStyle w:val="a9"/>
                <w:i w:val="0"/>
                <w:iCs/>
              </w:rPr>
            </w:pPr>
            <w:r w:rsidRPr="00EF1CB3">
              <w:rPr>
                <w:rStyle w:val="a9"/>
                <w:i w:val="0"/>
                <w:iCs/>
              </w:rPr>
              <w:t xml:space="preserve">ПК 2.1. </w:t>
            </w:r>
            <w:r w:rsidRPr="00EF1CB3">
              <w:rPr>
                <w:rStyle w:val="a9"/>
                <w:i w:val="0"/>
              </w:rPr>
              <w:t>Заполнять медицинскую документацию, в том числе в форме электронного документа</w:t>
            </w:r>
          </w:p>
          <w:p w14:paraId="7ADF394D" w14:textId="5C2A115F" w:rsidR="00FA38A5" w:rsidRPr="00EF1CB3" w:rsidRDefault="00FA38A5" w:rsidP="00FA38A5">
            <w:pPr>
              <w:pStyle w:val="aa"/>
              <w:jc w:val="both"/>
              <w:rPr>
                <w:rStyle w:val="a9"/>
                <w:rFonts w:ascii="Times New Roman" w:hAnsi="Times New Roman"/>
                <w:i w:val="0"/>
                <w:sz w:val="24"/>
                <w:szCs w:val="24"/>
              </w:rPr>
            </w:pPr>
            <w:r w:rsidRPr="00EF1CB3">
              <w:rPr>
                <w:rStyle w:val="a9"/>
                <w:rFonts w:ascii="Times New Roman" w:hAnsi="Times New Roman"/>
                <w:i w:val="0"/>
                <w:sz w:val="24"/>
                <w:szCs w:val="24"/>
              </w:rPr>
              <w:t>ПК 2.2.</w:t>
            </w:r>
            <w:r>
              <w:rPr>
                <w:rStyle w:val="a9"/>
                <w:rFonts w:ascii="Times New Roman" w:hAnsi="Times New Roman"/>
                <w:i w:val="0"/>
                <w:sz w:val="24"/>
                <w:szCs w:val="24"/>
              </w:rPr>
              <w:t xml:space="preserve"> </w:t>
            </w:r>
            <w:r w:rsidRPr="00EF1CB3">
              <w:rPr>
                <w:rStyle w:val="a9"/>
                <w:rFonts w:ascii="Times New Roman" w:hAnsi="Times New Roman"/>
                <w:i w:val="0"/>
                <w:sz w:val="24"/>
                <w:szCs w:val="24"/>
              </w:rPr>
              <w:t>Использовать в работе медицинские информационные системы и информационно-телекоммуникационную сеть «Интернет»</w:t>
            </w:r>
          </w:p>
          <w:p w14:paraId="44B7EF35" w14:textId="14819D18" w:rsidR="00FA38A5" w:rsidRPr="00EF1CB3" w:rsidRDefault="00FA38A5" w:rsidP="00FA38A5">
            <w:pPr>
              <w:pStyle w:val="aa"/>
              <w:jc w:val="both"/>
              <w:rPr>
                <w:rFonts w:ascii="Times New Roman" w:hAnsi="Times New Roman"/>
                <w:sz w:val="24"/>
                <w:szCs w:val="24"/>
              </w:rPr>
            </w:pPr>
            <w:r w:rsidRPr="00EF1CB3">
              <w:rPr>
                <w:rStyle w:val="a9"/>
                <w:rFonts w:ascii="Times New Roman" w:hAnsi="Times New Roman"/>
                <w:i w:val="0"/>
                <w:sz w:val="24"/>
                <w:szCs w:val="24"/>
              </w:rPr>
              <w:lastRenderedPageBreak/>
              <w:t>ПК 2.3.</w:t>
            </w:r>
            <w:r>
              <w:rPr>
                <w:rStyle w:val="a9"/>
                <w:rFonts w:ascii="Times New Roman" w:hAnsi="Times New Roman"/>
                <w:i w:val="0"/>
                <w:sz w:val="24"/>
                <w:szCs w:val="24"/>
              </w:rPr>
              <w:t xml:space="preserve"> </w:t>
            </w:r>
            <w:r w:rsidRPr="00EF1CB3">
              <w:rPr>
                <w:rStyle w:val="a9"/>
                <w:rFonts w:ascii="Times New Roman" w:hAnsi="Times New Roman"/>
                <w:i w:val="0"/>
                <w:sz w:val="24"/>
                <w:szCs w:val="24"/>
              </w:rPr>
              <w:t>Контролировать выполнение должностных обязанностей находящимся в распоряжении медицинским персоналом</w:t>
            </w:r>
          </w:p>
        </w:tc>
        <w:tc>
          <w:tcPr>
            <w:tcW w:w="8083" w:type="dxa"/>
            <w:tcBorders>
              <w:top w:val="single" w:sz="4" w:space="0" w:color="auto"/>
              <w:left w:val="single" w:sz="4" w:space="0" w:color="auto"/>
              <w:bottom w:val="single" w:sz="4" w:space="0" w:color="auto"/>
              <w:right w:val="single" w:sz="4" w:space="0" w:color="auto"/>
            </w:tcBorders>
          </w:tcPr>
          <w:p w14:paraId="5F60A7D5" w14:textId="4230DA9B" w:rsidR="00FA38A5" w:rsidRPr="00FA38A5" w:rsidRDefault="001A3FD3" w:rsidP="00FA38A5">
            <w:pPr>
              <w:pStyle w:val="1"/>
              <w:ind w:left="57" w:firstLine="0"/>
              <w:jc w:val="both"/>
            </w:pPr>
            <w:r w:rsidRPr="001A3FD3">
              <w:lastRenderedPageBreak/>
              <w:t>Заполнить</w:t>
            </w:r>
            <w:r>
              <w:rPr>
                <w:lang w:val="ru-RU"/>
              </w:rPr>
              <w:t xml:space="preserve"> </w:t>
            </w:r>
            <w:r w:rsidR="00FA38A5" w:rsidRPr="00FA38A5">
              <w:t xml:space="preserve">«Медицинская карта пациента, получающего медицинскую помощь в стационарных условиях» ф.№003/у </w:t>
            </w:r>
          </w:p>
        </w:tc>
        <w:tc>
          <w:tcPr>
            <w:tcW w:w="1418" w:type="dxa"/>
            <w:tcBorders>
              <w:top w:val="single" w:sz="4" w:space="0" w:color="auto"/>
              <w:left w:val="single" w:sz="4" w:space="0" w:color="auto"/>
              <w:bottom w:val="single" w:sz="4" w:space="0" w:color="auto"/>
              <w:right w:val="single" w:sz="4" w:space="0" w:color="auto"/>
            </w:tcBorders>
            <w:vAlign w:val="center"/>
          </w:tcPr>
          <w:p w14:paraId="1A137F95" w14:textId="77777777" w:rsidR="00FA38A5" w:rsidRPr="00C53B0C" w:rsidRDefault="00FA38A5" w:rsidP="00FA38A5">
            <w:pPr>
              <w:tabs>
                <w:tab w:val="num" w:pos="360"/>
              </w:tabs>
              <w:jc w:val="center"/>
              <w:rPr>
                <w:b/>
              </w:rPr>
            </w:pPr>
            <w:r w:rsidRPr="00C53B0C">
              <w:rPr>
                <w:b/>
              </w:rPr>
              <w:t xml:space="preserve"> </w:t>
            </w:r>
          </w:p>
        </w:tc>
        <w:tc>
          <w:tcPr>
            <w:tcW w:w="1276" w:type="dxa"/>
            <w:vMerge w:val="restart"/>
            <w:tcBorders>
              <w:top w:val="single" w:sz="4" w:space="0" w:color="auto"/>
              <w:left w:val="single" w:sz="4" w:space="0" w:color="auto"/>
              <w:right w:val="single" w:sz="4" w:space="0" w:color="auto"/>
            </w:tcBorders>
            <w:vAlign w:val="center"/>
            <w:hideMark/>
          </w:tcPr>
          <w:p w14:paraId="5BBD1CC5" w14:textId="77777777" w:rsidR="00FA38A5" w:rsidRPr="00C53B0C" w:rsidRDefault="00FA38A5" w:rsidP="00FA38A5">
            <w:pPr>
              <w:tabs>
                <w:tab w:val="num" w:pos="360"/>
              </w:tabs>
              <w:jc w:val="center"/>
              <w:rPr>
                <w:b/>
              </w:rPr>
            </w:pPr>
            <w:r w:rsidRPr="00C53B0C">
              <w:rPr>
                <w:b/>
              </w:rPr>
              <w:t xml:space="preserve"> </w:t>
            </w:r>
          </w:p>
          <w:p w14:paraId="01058C9C" w14:textId="77777777" w:rsidR="00FA38A5" w:rsidRPr="00C53B0C" w:rsidRDefault="00FA38A5" w:rsidP="00FA38A5">
            <w:pPr>
              <w:tabs>
                <w:tab w:val="num" w:pos="360"/>
              </w:tabs>
              <w:jc w:val="center"/>
              <w:rPr>
                <w:b/>
              </w:rPr>
            </w:pPr>
            <w:r w:rsidRPr="00C53B0C">
              <w:rPr>
                <w:b/>
              </w:rPr>
              <w:t xml:space="preserve"> </w:t>
            </w:r>
          </w:p>
          <w:p w14:paraId="79122B80" w14:textId="4CEFE462" w:rsidR="00FA38A5" w:rsidRPr="00C53B0C" w:rsidRDefault="00FA38A5" w:rsidP="00FA38A5">
            <w:pPr>
              <w:tabs>
                <w:tab w:val="num" w:pos="360"/>
              </w:tabs>
              <w:jc w:val="center"/>
              <w:rPr>
                <w:b/>
              </w:rPr>
            </w:pPr>
            <w:r w:rsidRPr="00C53B0C">
              <w:rPr>
                <w:b/>
              </w:rPr>
              <w:t xml:space="preserve"> </w:t>
            </w:r>
          </w:p>
        </w:tc>
        <w:tc>
          <w:tcPr>
            <w:tcW w:w="1844" w:type="dxa"/>
            <w:vMerge w:val="restart"/>
            <w:tcBorders>
              <w:top w:val="single" w:sz="4" w:space="0" w:color="auto"/>
              <w:left w:val="single" w:sz="4" w:space="0" w:color="auto"/>
              <w:right w:val="single" w:sz="4" w:space="0" w:color="auto"/>
            </w:tcBorders>
            <w:vAlign w:val="center"/>
          </w:tcPr>
          <w:p w14:paraId="491BCC6E" w14:textId="77777777" w:rsidR="00FA38A5" w:rsidRPr="00C53B0C" w:rsidRDefault="00FA38A5" w:rsidP="00FA38A5">
            <w:pPr>
              <w:tabs>
                <w:tab w:val="num" w:pos="360"/>
              </w:tabs>
              <w:jc w:val="center"/>
              <w:rPr>
                <w:b/>
              </w:rPr>
            </w:pPr>
          </w:p>
        </w:tc>
      </w:tr>
      <w:tr w:rsidR="00FA38A5" w:rsidRPr="00C53B0C" w14:paraId="191DEDFE" w14:textId="77777777" w:rsidTr="005B432B">
        <w:tc>
          <w:tcPr>
            <w:tcW w:w="2979" w:type="dxa"/>
            <w:vMerge/>
            <w:tcBorders>
              <w:left w:val="single" w:sz="4" w:space="0" w:color="auto"/>
              <w:right w:val="single" w:sz="4" w:space="0" w:color="auto"/>
            </w:tcBorders>
            <w:vAlign w:val="center"/>
            <w:hideMark/>
          </w:tcPr>
          <w:p w14:paraId="6E2BAACD" w14:textId="0D26968E" w:rsidR="00FA38A5" w:rsidRPr="00C53B0C" w:rsidRDefault="00FA38A5" w:rsidP="00FA38A5"/>
        </w:tc>
        <w:tc>
          <w:tcPr>
            <w:tcW w:w="8083" w:type="dxa"/>
            <w:tcBorders>
              <w:top w:val="single" w:sz="4" w:space="0" w:color="auto"/>
              <w:left w:val="single" w:sz="4" w:space="0" w:color="auto"/>
              <w:bottom w:val="single" w:sz="4" w:space="0" w:color="auto"/>
              <w:right w:val="single" w:sz="4" w:space="0" w:color="auto"/>
            </w:tcBorders>
            <w:hideMark/>
          </w:tcPr>
          <w:p w14:paraId="1C446074" w14:textId="00A9BA89" w:rsidR="00FA38A5" w:rsidRPr="00FA38A5" w:rsidRDefault="001A3FD3" w:rsidP="00FA38A5">
            <w:pPr>
              <w:pStyle w:val="1"/>
              <w:ind w:left="57" w:firstLine="0"/>
              <w:jc w:val="both"/>
            </w:pPr>
            <w:r w:rsidRPr="001A3FD3">
              <w:t>Заполнить</w:t>
            </w:r>
            <w:r>
              <w:rPr>
                <w:lang w:val="ru-RU"/>
              </w:rPr>
              <w:t xml:space="preserve"> </w:t>
            </w:r>
            <w:r w:rsidR="00FA38A5" w:rsidRPr="00FA38A5">
              <w:t>«Медицинская карта пациента, получающего медицинскую помощь в амбулаторных условиях» ф.№025/у</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34FDDD" w14:textId="77777777" w:rsidR="00FA38A5" w:rsidRPr="00C53B0C" w:rsidRDefault="00FA38A5" w:rsidP="00FA38A5">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39FBB1D8" w14:textId="3B202876" w:rsidR="00FA38A5" w:rsidRPr="00C53B0C" w:rsidRDefault="00FA38A5" w:rsidP="00FA38A5">
            <w:pPr>
              <w:tabs>
                <w:tab w:val="num" w:pos="360"/>
              </w:tabs>
              <w:jc w:val="center"/>
              <w:rPr>
                <w:b/>
              </w:rPr>
            </w:pPr>
          </w:p>
        </w:tc>
        <w:tc>
          <w:tcPr>
            <w:tcW w:w="1844" w:type="dxa"/>
            <w:vMerge/>
            <w:tcBorders>
              <w:left w:val="single" w:sz="4" w:space="0" w:color="auto"/>
              <w:right w:val="single" w:sz="4" w:space="0" w:color="auto"/>
            </w:tcBorders>
            <w:vAlign w:val="center"/>
            <w:hideMark/>
          </w:tcPr>
          <w:p w14:paraId="07E28BE8" w14:textId="77777777" w:rsidR="00FA38A5" w:rsidRPr="00C53B0C" w:rsidRDefault="00FA38A5" w:rsidP="00FA38A5">
            <w:pPr>
              <w:rPr>
                <w:b/>
              </w:rPr>
            </w:pPr>
          </w:p>
        </w:tc>
      </w:tr>
      <w:tr w:rsidR="00FA38A5" w:rsidRPr="00C53B0C" w14:paraId="028BEF20" w14:textId="77777777" w:rsidTr="00882D69">
        <w:trPr>
          <w:trHeight w:val="74"/>
        </w:trPr>
        <w:tc>
          <w:tcPr>
            <w:tcW w:w="2979" w:type="dxa"/>
            <w:vMerge/>
            <w:tcBorders>
              <w:left w:val="single" w:sz="4" w:space="0" w:color="auto"/>
              <w:right w:val="single" w:sz="4" w:space="0" w:color="auto"/>
            </w:tcBorders>
            <w:vAlign w:val="center"/>
            <w:hideMark/>
          </w:tcPr>
          <w:p w14:paraId="2C3FF148" w14:textId="67F04639" w:rsidR="00FA38A5" w:rsidRPr="00C53B0C" w:rsidRDefault="00FA38A5" w:rsidP="00FA38A5"/>
        </w:tc>
        <w:tc>
          <w:tcPr>
            <w:tcW w:w="8083" w:type="dxa"/>
            <w:tcBorders>
              <w:top w:val="single" w:sz="4" w:space="0" w:color="auto"/>
              <w:left w:val="single" w:sz="4" w:space="0" w:color="auto"/>
              <w:bottom w:val="single" w:sz="4" w:space="0" w:color="auto"/>
              <w:right w:val="single" w:sz="4" w:space="0" w:color="auto"/>
            </w:tcBorders>
            <w:hideMark/>
          </w:tcPr>
          <w:p w14:paraId="2C181FFD" w14:textId="51833605" w:rsidR="00FA38A5" w:rsidRPr="00FA38A5" w:rsidRDefault="001A3FD3" w:rsidP="00FA38A5">
            <w:pPr>
              <w:pStyle w:val="1"/>
              <w:ind w:left="57" w:firstLine="0"/>
              <w:jc w:val="both"/>
            </w:pPr>
            <w:r w:rsidRPr="001A3FD3">
              <w:t>Заполнить</w:t>
            </w:r>
            <w:r>
              <w:rPr>
                <w:lang w:val="ru-RU"/>
              </w:rPr>
              <w:t xml:space="preserve"> </w:t>
            </w:r>
            <w:r w:rsidR="00FA38A5" w:rsidRPr="00FA38A5">
              <w:t>«Статистическая карта выбывшего из МО, оказывающей медицинскую помощь в стационарных условиях»</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8FF5AB" w14:textId="77777777" w:rsidR="00FA38A5" w:rsidRPr="00C53B0C" w:rsidRDefault="00FA38A5" w:rsidP="00FA38A5">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11D062E9" w14:textId="60ADCC51" w:rsidR="00FA38A5" w:rsidRPr="00C53B0C" w:rsidRDefault="00FA38A5" w:rsidP="00FA38A5">
            <w:pPr>
              <w:tabs>
                <w:tab w:val="num" w:pos="360"/>
              </w:tabs>
              <w:jc w:val="center"/>
              <w:rPr>
                <w:b/>
              </w:rPr>
            </w:pPr>
          </w:p>
        </w:tc>
        <w:tc>
          <w:tcPr>
            <w:tcW w:w="1844" w:type="dxa"/>
            <w:vMerge/>
            <w:tcBorders>
              <w:left w:val="single" w:sz="4" w:space="0" w:color="auto"/>
              <w:right w:val="single" w:sz="4" w:space="0" w:color="auto"/>
            </w:tcBorders>
            <w:vAlign w:val="center"/>
            <w:hideMark/>
          </w:tcPr>
          <w:p w14:paraId="026F4A8F" w14:textId="77777777" w:rsidR="00FA38A5" w:rsidRPr="00C53B0C" w:rsidRDefault="00FA38A5" w:rsidP="00FA38A5">
            <w:pPr>
              <w:rPr>
                <w:b/>
              </w:rPr>
            </w:pPr>
          </w:p>
        </w:tc>
      </w:tr>
      <w:tr w:rsidR="00FA38A5" w:rsidRPr="00C53B0C" w14:paraId="10CB6DD2" w14:textId="77777777" w:rsidTr="005B432B">
        <w:trPr>
          <w:trHeight w:val="184"/>
        </w:trPr>
        <w:tc>
          <w:tcPr>
            <w:tcW w:w="2979" w:type="dxa"/>
            <w:vMerge/>
            <w:tcBorders>
              <w:left w:val="single" w:sz="4" w:space="0" w:color="auto"/>
              <w:right w:val="single" w:sz="4" w:space="0" w:color="auto"/>
            </w:tcBorders>
            <w:vAlign w:val="center"/>
          </w:tcPr>
          <w:p w14:paraId="4D614152" w14:textId="4B24F41F" w:rsidR="00FA38A5" w:rsidRPr="00C53B0C" w:rsidRDefault="00FA38A5" w:rsidP="00FA38A5"/>
        </w:tc>
        <w:tc>
          <w:tcPr>
            <w:tcW w:w="8083" w:type="dxa"/>
            <w:tcBorders>
              <w:top w:val="single" w:sz="4" w:space="0" w:color="auto"/>
              <w:left w:val="single" w:sz="4" w:space="0" w:color="auto"/>
              <w:bottom w:val="single" w:sz="4" w:space="0" w:color="auto"/>
              <w:right w:val="single" w:sz="4" w:space="0" w:color="auto"/>
            </w:tcBorders>
          </w:tcPr>
          <w:p w14:paraId="2713B516" w14:textId="1FEBD476" w:rsidR="00FA38A5" w:rsidRPr="00FA38A5" w:rsidRDefault="001A3FD3" w:rsidP="00FA38A5">
            <w:pPr>
              <w:pStyle w:val="1"/>
              <w:ind w:left="57" w:firstLine="0"/>
              <w:jc w:val="both"/>
            </w:pPr>
            <w:r w:rsidRPr="001A3FD3">
              <w:t>Заполнить</w:t>
            </w:r>
            <w:r>
              <w:rPr>
                <w:lang w:val="ru-RU"/>
              </w:rPr>
              <w:t xml:space="preserve"> </w:t>
            </w:r>
            <w:r w:rsidR="00FA38A5" w:rsidRPr="00FA38A5">
              <w:t>«Талон пациента, получающего медицинскую помощь в амбулаторных условиях» ф.№025-1/у</w:t>
            </w:r>
          </w:p>
        </w:tc>
        <w:tc>
          <w:tcPr>
            <w:tcW w:w="1418" w:type="dxa"/>
            <w:tcBorders>
              <w:top w:val="single" w:sz="4" w:space="0" w:color="auto"/>
              <w:left w:val="single" w:sz="4" w:space="0" w:color="auto"/>
              <w:bottom w:val="single" w:sz="4" w:space="0" w:color="auto"/>
              <w:right w:val="single" w:sz="4" w:space="0" w:color="auto"/>
            </w:tcBorders>
            <w:vAlign w:val="center"/>
          </w:tcPr>
          <w:p w14:paraId="3A16D812" w14:textId="77777777" w:rsidR="00FA38A5" w:rsidRPr="00C53B0C" w:rsidRDefault="00FA38A5" w:rsidP="00FA38A5">
            <w:pPr>
              <w:tabs>
                <w:tab w:val="num" w:pos="360"/>
              </w:tabs>
              <w:jc w:val="center"/>
              <w:rPr>
                <w:b/>
              </w:rPr>
            </w:pPr>
          </w:p>
        </w:tc>
        <w:tc>
          <w:tcPr>
            <w:tcW w:w="1276" w:type="dxa"/>
            <w:vMerge/>
            <w:tcBorders>
              <w:left w:val="single" w:sz="4" w:space="0" w:color="auto"/>
              <w:right w:val="single" w:sz="4" w:space="0" w:color="auto"/>
            </w:tcBorders>
            <w:vAlign w:val="center"/>
          </w:tcPr>
          <w:p w14:paraId="196C0488" w14:textId="41C89482" w:rsidR="00FA38A5" w:rsidRPr="00C53B0C" w:rsidRDefault="00FA38A5" w:rsidP="00FA38A5">
            <w:pPr>
              <w:tabs>
                <w:tab w:val="num" w:pos="360"/>
              </w:tabs>
              <w:jc w:val="center"/>
              <w:rPr>
                <w:b/>
              </w:rPr>
            </w:pPr>
          </w:p>
        </w:tc>
        <w:tc>
          <w:tcPr>
            <w:tcW w:w="1844" w:type="dxa"/>
            <w:vMerge/>
            <w:tcBorders>
              <w:left w:val="single" w:sz="4" w:space="0" w:color="auto"/>
              <w:right w:val="single" w:sz="4" w:space="0" w:color="auto"/>
            </w:tcBorders>
            <w:vAlign w:val="center"/>
          </w:tcPr>
          <w:p w14:paraId="5FF68EA6" w14:textId="77777777" w:rsidR="00FA38A5" w:rsidRPr="00C53B0C" w:rsidRDefault="00FA38A5" w:rsidP="00FA38A5">
            <w:pPr>
              <w:rPr>
                <w:b/>
              </w:rPr>
            </w:pPr>
          </w:p>
        </w:tc>
      </w:tr>
      <w:tr w:rsidR="00FA38A5" w:rsidRPr="00C53B0C" w14:paraId="041E292D" w14:textId="77777777" w:rsidTr="005B432B">
        <w:trPr>
          <w:trHeight w:val="268"/>
        </w:trPr>
        <w:tc>
          <w:tcPr>
            <w:tcW w:w="2979" w:type="dxa"/>
            <w:vMerge/>
            <w:tcBorders>
              <w:left w:val="single" w:sz="4" w:space="0" w:color="auto"/>
              <w:right w:val="single" w:sz="4" w:space="0" w:color="auto"/>
            </w:tcBorders>
            <w:vAlign w:val="center"/>
          </w:tcPr>
          <w:p w14:paraId="6740B9E6" w14:textId="04783510" w:rsidR="00FA38A5" w:rsidRPr="00C53B0C" w:rsidRDefault="00FA38A5" w:rsidP="00FA38A5"/>
        </w:tc>
        <w:tc>
          <w:tcPr>
            <w:tcW w:w="8083" w:type="dxa"/>
            <w:tcBorders>
              <w:top w:val="single" w:sz="4" w:space="0" w:color="auto"/>
              <w:left w:val="single" w:sz="4" w:space="0" w:color="auto"/>
              <w:bottom w:val="single" w:sz="4" w:space="0" w:color="auto"/>
              <w:right w:val="single" w:sz="4" w:space="0" w:color="auto"/>
            </w:tcBorders>
          </w:tcPr>
          <w:p w14:paraId="392897A1" w14:textId="4FA7CC47" w:rsidR="00FA38A5" w:rsidRPr="00FA38A5" w:rsidRDefault="001A3FD3" w:rsidP="00FA38A5">
            <w:pPr>
              <w:pStyle w:val="1"/>
              <w:ind w:left="57" w:firstLine="0"/>
              <w:jc w:val="both"/>
            </w:pPr>
            <w:r w:rsidRPr="001A3FD3">
              <w:t>Заполнить</w:t>
            </w:r>
            <w:r>
              <w:rPr>
                <w:lang w:val="ru-RU"/>
              </w:rPr>
              <w:t xml:space="preserve"> </w:t>
            </w:r>
            <w:r w:rsidR="00FA38A5" w:rsidRPr="00FA38A5">
              <w:t>«Согласие субъекта персональных данных на обработку его персональных данных (Информированное согласие на обработку персональных данных)»</w:t>
            </w:r>
          </w:p>
        </w:tc>
        <w:tc>
          <w:tcPr>
            <w:tcW w:w="1418" w:type="dxa"/>
            <w:tcBorders>
              <w:top w:val="single" w:sz="4" w:space="0" w:color="auto"/>
              <w:left w:val="single" w:sz="4" w:space="0" w:color="auto"/>
              <w:bottom w:val="single" w:sz="4" w:space="0" w:color="auto"/>
              <w:right w:val="single" w:sz="4" w:space="0" w:color="auto"/>
            </w:tcBorders>
            <w:vAlign w:val="center"/>
          </w:tcPr>
          <w:p w14:paraId="654DC49E" w14:textId="77777777" w:rsidR="00FA38A5" w:rsidRPr="00C53B0C" w:rsidRDefault="00FA38A5" w:rsidP="00FA38A5">
            <w:pPr>
              <w:tabs>
                <w:tab w:val="num" w:pos="360"/>
              </w:tabs>
              <w:jc w:val="center"/>
              <w:rPr>
                <w:b/>
              </w:rPr>
            </w:pPr>
          </w:p>
        </w:tc>
        <w:tc>
          <w:tcPr>
            <w:tcW w:w="1276" w:type="dxa"/>
            <w:vMerge/>
            <w:tcBorders>
              <w:left w:val="single" w:sz="4" w:space="0" w:color="auto"/>
              <w:right w:val="single" w:sz="4" w:space="0" w:color="auto"/>
            </w:tcBorders>
            <w:vAlign w:val="center"/>
          </w:tcPr>
          <w:p w14:paraId="737CC606" w14:textId="6244137A" w:rsidR="00FA38A5" w:rsidRPr="00C53B0C" w:rsidRDefault="00FA38A5" w:rsidP="00FA38A5">
            <w:pPr>
              <w:tabs>
                <w:tab w:val="num" w:pos="360"/>
              </w:tabs>
              <w:jc w:val="center"/>
              <w:rPr>
                <w:b/>
              </w:rPr>
            </w:pPr>
          </w:p>
        </w:tc>
        <w:tc>
          <w:tcPr>
            <w:tcW w:w="1844" w:type="dxa"/>
            <w:vMerge/>
            <w:tcBorders>
              <w:left w:val="single" w:sz="4" w:space="0" w:color="auto"/>
              <w:right w:val="single" w:sz="4" w:space="0" w:color="auto"/>
            </w:tcBorders>
            <w:vAlign w:val="center"/>
          </w:tcPr>
          <w:p w14:paraId="14C5D236" w14:textId="77777777" w:rsidR="00FA38A5" w:rsidRPr="00C53B0C" w:rsidRDefault="00FA38A5" w:rsidP="00FA38A5">
            <w:pPr>
              <w:rPr>
                <w:b/>
              </w:rPr>
            </w:pPr>
          </w:p>
        </w:tc>
      </w:tr>
      <w:tr w:rsidR="00FA38A5" w:rsidRPr="00C53B0C" w14:paraId="7317C122" w14:textId="77777777" w:rsidTr="005B432B">
        <w:trPr>
          <w:trHeight w:val="321"/>
        </w:trPr>
        <w:tc>
          <w:tcPr>
            <w:tcW w:w="2979" w:type="dxa"/>
            <w:vMerge/>
            <w:tcBorders>
              <w:left w:val="single" w:sz="4" w:space="0" w:color="auto"/>
              <w:right w:val="single" w:sz="4" w:space="0" w:color="auto"/>
            </w:tcBorders>
            <w:vAlign w:val="center"/>
            <w:hideMark/>
          </w:tcPr>
          <w:p w14:paraId="141E68BC" w14:textId="28AD1B5C" w:rsidR="00FA38A5" w:rsidRPr="00C53B0C" w:rsidRDefault="00FA38A5" w:rsidP="00FA38A5"/>
        </w:tc>
        <w:tc>
          <w:tcPr>
            <w:tcW w:w="8083" w:type="dxa"/>
            <w:tcBorders>
              <w:top w:val="single" w:sz="4" w:space="0" w:color="auto"/>
              <w:left w:val="single" w:sz="4" w:space="0" w:color="auto"/>
              <w:bottom w:val="single" w:sz="4" w:space="0" w:color="auto"/>
              <w:right w:val="single" w:sz="4" w:space="0" w:color="auto"/>
            </w:tcBorders>
            <w:hideMark/>
          </w:tcPr>
          <w:p w14:paraId="6DA4AF6A" w14:textId="10B62098" w:rsidR="00FA38A5" w:rsidRPr="00FA38A5" w:rsidRDefault="001A3FD3" w:rsidP="00FA38A5">
            <w:pPr>
              <w:pStyle w:val="1"/>
              <w:ind w:left="57" w:firstLine="0"/>
              <w:jc w:val="both"/>
            </w:pPr>
            <w:r w:rsidRPr="001A3FD3">
              <w:t>Заполнить</w:t>
            </w:r>
            <w:r>
              <w:rPr>
                <w:lang w:val="ru-RU"/>
              </w:rPr>
              <w:t xml:space="preserve"> </w:t>
            </w:r>
            <w:r w:rsidR="00FA38A5" w:rsidRPr="00FA38A5">
              <w:t>«Информированное добровольное согласие (ИДС) на медицинское вмешательство и на госпитализацию, согласие на предоставление информации о состоянии здоровья, передачу информации третьему лицу в том числе и после смерти (Информированное добровольное согласие на медицинское вмешательство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EA5B69" w14:textId="77777777" w:rsidR="00FA38A5" w:rsidRPr="00C53B0C" w:rsidRDefault="00FA38A5" w:rsidP="00FA38A5">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76C1A62E" w14:textId="7E369DD6" w:rsidR="00FA38A5" w:rsidRPr="00C53B0C" w:rsidRDefault="00FA38A5" w:rsidP="00FA38A5">
            <w:pPr>
              <w:tabs>
                <w:tab w:val="num" w:pos="360"/>
              </w:tabs>
              <w:jc w:val="center"/>
              <w:rPr>
                <w:b/>
              </w:rPr>
            </w:pPr>
          </w:p>
        </w:tc>
        <w:tc>
          <w:tcPr>
            <w:tcW w:w="1844" w:type="dxa"/>
            <w:vMerge/>
            <w:tcBorders>
              <w:left w:val="single" w:sz="4" w:space="0" w:color="auto"/>
              <w:right w:val="single" w:sz="4" w:space="0" w:color="auto"/>
            </w:tcBorders>
            <w:vAlign w:val="center"/>
          </w:tcPr>
          <w:p w14:paraId="7E112725" w14:textId="77777777" w:rsidR="00FA38A5" w:rsidRPr="00C53B0C" w:rsidRDefault="00FA38A5" w:rsidP="00FA38A5">
            <w:pPr>
              <w:tabs>
                <w:tab w:val="num" w:pos="360"/>
              </w:tabs>
              <w:jc w:val="center"/>
              <w:rPr>
                <w:b/>
              </w:rPr>
            </w:pPr>
          </w:p>
        </w:tc>
      </w:tr>
      <w:tr w:rsidR="00FA38A5" w:rsidRPr="00C53B0C" w14:paraId="3261E6C2" w14:textId="77777777" w:rsidTr="005B432B">
        <w:tc>
          <w:tcPr>
            <w:tcW w:w="2979" w:type="dxa"/>
            <w:vMerge/>
            <w:tcBorders>
              <w:left w:val="single" w:sz="4" w:space="0" w:color="auto"/>
              <w:right w:val="single" w:sz="4" w:space="0" w:color="auto"/>
            </w:tcBorders>
            <w:vAlign w:val="center"/>
            <w:hideMark/>
          </w:tcPr>
          <w:p w14:paraId="71591794" w14:textId="1ECB7AF7" w:rsidR="00FA38A5" w:rsidRPr="00C53B0C" w:rsidRDefault="00FA38A5" w:rsidP="00FA38A5"/>
        </w:tc>
        <w:tc>
          <w:tcPr>
            <w:tcW w:w="8083" w:type="dxa"/>
            <w:tcBorders>
              <w:top w:val="single" w:sz="4" w:space="0" w:color="auto"/>
              <w:left w:val="single" w:sz="4" w:space="0" w:color="auto"/>
              <w:bottom w:val="single" w:sz="4" w:space="0" w:color="auto"/>
              <w:right w:val="single" w:sz="4" w:space="0" w:color="auto"/>
            </w:tcBorders>
            <w:hideMark/>
          </w:tcPr>
          <w:p w14:paraId="01EA8E11" w14:textId="7AD6DEA2" w:rsidR="00FA38A5" w:rsidRPr="00FA38A5" w:rsidRDefault="001A3FD3" w:rsidP="00FA38A5">
            <w:pPr>
              <w:pStyle w:val="1"/>
              <w:ind w:left="57" w:firstLine="0"/>
              <w:jc w:val="both"/>
            </w:pPr>
            <w:r w:rsidRPr="001A3FD3">
              <w:t>Заполнить</w:t>
            </w:r>
            <w:r w:rsidRPr="00FA38A5">
              <w:t xml:space="preserve"> </w:t>
            </w:r>
            <w:r>
              <w:rPr>
                <w:lang w:val="ru-RU"/>
              </w:rPr>
              <w:t xml:space="preserve"> </w:t>
            </w:r>
            <w:r w:rsidR="00FA38A5" w:rsidRPr="00FA38A5">
              <w:t>Заявление о выборе медицинской организации»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58DB0C" w14:textId="77777777" w:rsidR="00FA38A5" w:rsidRPr="00C53B0C" w:rsidRDefault="00FA38A5" w:rsidP="00FA38A5">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51D83008" w14:textId="1A09CB3F" w:rsidR="00FA38A5" w:rsidRPr="00C53B0C" w:rsidRDefault="00FA38A5" w:rsidP="00FA38A5">
            <w:pPr>
              <w:tabs>
                <w:tab w:val="num" w:pos="360"/>
              </w:tabs>
              <w:jc w:val="center"/>
              <w:rPr>
                <w:b/>
              </w:rPr>
            </w:pPr>
          </w:p>
        </w:tc>
        <w:tc>
          <w:tcPr>
            <w:tcW w:w="1844" w:type="dxa"/>
            <w:vMerge/>
            <w:tcBorders>
              <w:left w:val="single" w:sz="4" w:space="0" w:color="auto"/>
              <w:right w:val="single" w:sz="4" w:space="0" w:color="auto"/>
            </w:tcBorders>
            <w:vAlign w:val="center"/>
            <w:hideMark/>
          </w:tcPr>
          <w:p w14:paraId="6DB77720" w14:textId="77777777" w:rsidR="00FA38A5" w:rsidRPr="00C53B0C" w:rsidRDefault="00FA38A5" w:rsidP="00FA38A5">
            <w:pPr>
              <w:rPr>
                <w:b/>
              </w:rPr>
            </w:pPr>
          </w:p>
        </w:tc>
      </w:tr>
      <w:tr w:rsidR="00FA38A5" w:rsidRPr="00C53B0C" w14:paraId="41639427" w14:textId="77777777" w:rsidTr="005B432B">
        <w:trPr>
          <w:trHeight w:val="345"/>
        </w:trPr>
        <w:tc>
          <w:tcPr>
            <w:tcW w:w="2979" w:type="dxa"/>
            <w:vMerge/>
            <w:tcBorders>
              <w:left w:val="single" w:sz="4" w:space="0" w:color="auto"/>
              <w:right w:val="single" w:sz="4" w:space="0" w:color="auto"/>
            </w:tcBorders>
            <w:vAlign w:val="center"/>
            <w:hideMark/>
          </w:tcPr>
          <w:p w14:paraId="70DE7C1C" w14:textId="73F4947D" w:rsidR="00FA38A5" w:rsidRPr="00C53B0C" w:rsidRDefault="00FA38A5" w:rsidP="00FA38A5"/>
        </w:tc>
        <w:tc>
          <w:tcPr>
            <w:tcW w:w="8083" w:type="dxa"/>
            <w:tcBorders>
              <w:top w:val="single" w:sz="4" w:space="0" w:color="auto"/>
              <w:left w:val="single" w:sz="4" w:space="0" w:color="auto"/>
              <w:bottom w:val="single" w:sz="4" w:space="0" w:color="auto"/>
              <w:right w:val="single" w:sz="4" w:space="0" w:color="auto"/>
            </w:tcBorders>
            <w:hideMark/>
          </w:tcPr>
          <w:p w14:paraId="224C43FF" w14:textId="36706740" w:rsidR="00FA38A5" w:rsidRPr="00FA38A5" w:rsidRDefault="001A3FD3" w:rsidP="00FA38A5">
            <w:pPr>
              <w:pStyle w:val="1"/>
              <w:ind w:left="57" w:firstLine="0"/>
              <w:jc w:val="both"/>
            </w:pPr>
            <w:r w:rsidRPr="001A3FD3">
              <w:t>Заполнить</w:t>
            </w:r>
            <w:r>
              <w:rPr>
                <w:lang w:val="ru-RU"/>
              </w:rPr>
              <w:t xml:space="preserve"> </w:t>
            </w:r>
            <w:r w:rsidR="00FA38A5" w:rsidRPr="00FA38A5">
              <w:rPr>
                <w:shd w:val="clear" w:color="auto" w:fill="FFFFFF"/>
              </w:rPr>
              <w:t>«Экстренное извещение об инфекционном заболевании, пищевом, остром профессиональном отравлении, необычной реакции на прививку» ф. № 058/у</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D950FF" w14:textId="77777777" w:rsidR="00FA38A5" w:rsidRPr="00C53B0C" w:rsidRDefault="00FA38A5" w:rsidP="00FA38A5">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46052BCA" w14:textId="1755A8A5" w:rsidR="00FA38A5" w:rsidRPr="00C53B0C" w:rsidRDefault="00FA38A5" w:rsidP="00FA38A5">
            <w:pPr>
              <w:tabs>
                <w:tab w:val="num" w:pos="360"/>
              </w:tabs>
              <w:jc w:val="center"/>
              <w:rPr>
                <w:b/>
              </w:rPr>
            </w:pPr>
          </w:p>
        </w:tc>
        <w:tc>
          <w:tcPr>
            <w:tcW w:w="1844" w:type="dxa"/>
            <w:vMerge/>
            <w:tcBorders>
              <w:left w:val="single" w:sz="4" w:space="0" w:color="auto"/>
              <w:right w:val="single" w:sz="4" w:space="0" w:color="auto"/>
            </w:tcBorders>
            <w:vAlign w:val="center"/>
            <w:hideMark/>
          </w:tcPr>
          <w:p w14:paraId="4F6DC677" w14:textId="77777777" w:rsidR="00FA38A5" w:rsidRPr="00C53B0C" w:rsidRDefault="00FA38A5" w:rsidP="00FA38A5">
            <w:pPr>
              <w:rPr>
                <w:b/>
              </w:rPr>
            </w:pPr>
          </w:p>
        </w:tc>
      </w:tr>
      <w:tr w:rsidR="00FA38A5" w:rsidRPr="00C53B0C" w14:paraId="28271684" w14:textId="77777777" w:rsidTr="00972D31">
        <w:trPr>
          <w:trHeight w:val="340"/>
        </w:trPr>
        <w:tc>
          <w:tcPr>
            <w:tcW w:w="2979" w:type="dxa"/>
            <w:vMerge/>
            <w:tcBorders>
              <w:left w:val="single" w:sz="4" w:space="0" w:color="auto"/>
              <w:right w:val="single" w:sz="4" w:space="0" w:color="auto"/>
            </w:tcBorders>
            <w:vAlign w:val="center"/>
          </w:tcPr>
          <w:p w14:paraId="24377C9A" w14:textId="65F85D32" w:rsidR="00FA38A5" w:rsidRPr="00C53B0C" w:rsidRDefault="00FA38A5" w:rsidP="00FA38A5"/>
        </w:tc>
        <w:tc>
          <w:tcPr>
            <w:tcW w:w="8083" w:type="dxa"/>
            <w:tcBorders>
              <w:top w:val="single" w:sz="4" w:space="0" w:color="auto"/>
              <w:left w:val="single" w:sz="4" w:space="0" w:color="auto"/>
              <w:bottom w:val="single" w:sz="4" w:space="0" w:color="auto"/>
              <w:right w:val="single" w:sz="4" w:space="0" w:color="auto"/>
            </w:tcBorders>
          </w:tcPr>
          <w:p w14:paraId="7FB3F104" w14:textId="59A55766" w:rsidR="00FA38A5" w:rsidRPr="00FA38A5" w:rsidRDefault="001A3FD3" w:rsidP="00FA38A5">
            <w:pPr>
              <w:pStyle w:val="1"/>
              <w:ind w:left="57" w:firstLine="0"/>
              <w:jc w:val="both"/>
            </w:pPr>
            <w:r w:rsidRPr="001A3FD3">
              <w:t>Заполнить</w:t>
            </w:r>
            <w:r>
              <w:rPr>
                <w:lang w:val="ru-RU"/>
              </w:rPr>
              <w:t xml:space="preserve"> </w:t>
            </w:r>
            <w:r w:rsidR="00FA38A5" w:rsidRPr="00FA38A5">
              <w:t>«Информированное согласие на проведение обследования на ВИЧ-инфекцию»</w:t>
            </w:r>
          </w:p>
        </w:tc>
        <w:tc>
          <w:tcPr>
            <w:tcW w:w="1418" w:type="dxa"/>
            <w:tcBorders>
              <w:top w:val="single" w:sz="4" w:space="0" w:color="auto"/>
              <w:left w:val="single" w:sz="4" w:space="0" w:color="auto"/>
              <w:bottom w:val="single" w:sz="4" w:space="0" w:color="auto"/>
              <w:right w:val="single" w:sz="4" w:space="0" w:color="auto"/>
            </w:tcBorders>
            <w:vAlign w:val="center"/>
          </w:tcPr>
          <w:p w14:paraId="353214D3" w14:textId="77777777" w:rsidR="00FA38A5" w:rsidRPr="00C53B0C" w:rsidRDefault="00FA38A5" w:rsidP="00FA38A5">
            <w:pPr>
              <w:tabs>
                <w:tab w:val="num" w:pos="360"/>
              </w:tabs>
              <w:jc w:val="center"/>
              <w:rPr>
                <w:b/>
              </w:rPr>
            </w:pPr>
          </w:p>
        </w:tc>
        <w:tc>
          <w:tcPr>
            <w:tcW w:w="1276" w:type="dxa"/>
            <w:vMerge/>
            <w:tcBorders>
              <w:left w:val="single" w:sz="4" w:space="0" w:color="auto"/>
              <w:right w:val="single" w:sz="4" w:space="0" w:color="auto"/>
            </w:tcBorders>
            <w:vAlign w:val="center"/>
          </w:tcPr>
          <w:p w14:paraId="5D55AB8E" w14:textId="67DF8EC4" w:rsidR="00FA38A5" w:rsidRPr="00C53B0C" w:rsidRDefault="00FA38A5" w:rsidP="00FA38A5">
            <w:pPr>
              <w:tabs>
                <w:tab w:val="num" w:pos="360"/>
              </w:tabs>
              <w:jc w:val="center"/>
              <w:rPr>
                <w:b/>
              </w:rPr>
            </w:pPr>
          </w:p>
        </w:tc>
        <w:tc>
          <w:tcPr>
            <w:tcW w:w="1844" w:type="dxa"/>
            <w:vMerge/>
            <w:tcBorders>
              <w:left w:val="single" w:sz="4" w:space="0" w:color="auto"/>
              <w:right w:val="single" w:sz="4" w:space="0" w:color="auto"/>
            </w:tcBorders>
            <w:vAlign w:val="center"/>
          </w:tcPr>
          <w:p w14:paraId="3AA35CAC" w14:textId="77777777" w:rsidR="00FA38A5" w:rsidRPr="00C53B0C" w:rsidRDefault="00FA38A5" w:rsidP="00FA38A5">
            <w:pPr>
              <w:rPr>
                <w:b/>
              </w:rPr>
            </w:pPr>
          </w:p>
        </w:tc>
      </w:tr>
      <w:tr w:rsidR="00FA38A5" w:rsidRPr="00C53B0C" w14:paraId="4318118F" w14:textId="77777777" w:rsidTr="00972D31">
        <w:tc>
          <w:tcPr>
            <w:tcW w:w="2979" w:type="dxa"/>
            <w:vMerge/>
            <w:tcBorders>
              <w:left w:val="single" w:sz="4" w:space="0" w:color="auto"/>
              <w:right w:val="single" w:sz="4" w:space="0" w:color="auto"/>
            </w:tcBorders>
          </w:tcPr>
          <w:p w14:paraId="7E978C3B" w14:textId="40A53971" w:rsidR="00FA38A5" w:rsidRPr="00C53B0C" w:rsidRDefault="00FA38A5" w:rsidP="00FA38A5"/>
        </w:tc>
        <w:tc>
          <w:tcPr>
            <w:tcW w:w="8083" w:type="dxa"/>
            <w:tcBorders>
              <w:top w:val="single" w:sz="4" w:space="0" w:color="auto"/>
              <w:left w:val="single" w:sz="4" w:space="0" w:color="auto"/>
              <w:bottom w:val="single" w:sz="4" w:space="0" w:color="auto"/>
              <w:right w:val="single" w:sz="4" w:space="0" w:color="auto"/>
            </w:tcBorders>
            <w:hideMark/>
          </w:tcPr>
          <w:p w14:paraId="16EBC22D" w14:textId="7F23A47D" w:rsidR="00FA38A5" w:rsidRPr="00FA38A5" w:rsidRDefault="001A3FD3" w:rsidP="00FA38A5">
            <w:pPr>
              <w:pStyle w:val="1"/>
              <w:ind w:left="57" w:firstLine="0"/>
              <w:jc w:val="both"/>
            </w:pPr>
            <w:r w:rsidRPr="001A3FD3">
              <w:t>Заполнить</w:t>
            </w:r>
            <w:r>
              <w:rPr>
                <w:lang w:val="ru-RU"/>
              </w:rPr>
              <w:t xml:space="preserve"> </w:t>
            </w:r>
            <w:r w:rsidR="00FA38A5" w:rsidRPr="00FA38A5">
              <w:t>«Информированное согласие на проведение эзофагогастродуоденоскопии»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84ECDF" w14:textId="77777777" w:rsidR="00FA38A5" w:rsidRPr="00C53B0C" w:rsidRDefault="00FA38A5" w:rsidP="00FA38A5">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hideMark/>
          </w:tcPr>
          <w:p w14:paraId="1F800D84" w14:textId="3D5DB5D7" w:rsidR="00FA38A5" w:rsidRPr="00C53B0C" w:rsidRDefault="00FA38A5" w:rsidP="00FA38A5">
            <w:pPr>
              <w:tabs>
                <w:tab w:val="num" w:pos="360"/>
              </w:tabs>
              <w:jc w:val="center"/>
              <w:rPr>
                <w:b/>
              </w:rPr>
            </w:pPr>
          </w:p>
        </w:tc>
        <w:tc>
          <w:tcPr>
            <w:tcW w:w="1844" w:type="dxa"/>
            <w:vMerge/>
            <w:tcBorders>
              <w:left w:val="single" w:sz="4" w:space="0" w:color="auto"/>
              <w:right w:val="single" w:sz="4" w:space="0" w:color="auto"/>
            </w:tcBorders>
            <w:vAlign w:val="center"/>
          </w:tcPr>
          <w:p w14:paraId="0E934704" w14:textId="77777777" w:rsidR="00FA38A5" w:rsidRPr="00C53B0C" w:rsidRDefault="00FA38A5" w:rsidP="00FA38A5">
            <w:pPr>
              <w:tabs>
                <w:tab w:val="num" w:pos="360"/>
              </w:tabs>
              <w:jc w:val="center"/>
              <w:rPr>
                <w:b/>
              </w:rPr>
            </w:pPr>
          </w:p>
        </w:tc>
      </w:tr>
      <w:tr w:rsidR="00FA38A5" w:rsidRPr="00C53B0C" w14:paraId="0560F15D" w14:textId="77777777" w:rsidTr="00972D31">
        <w:trPr>
          <w:trHeight w:val="334"/>
        </w:trPr>
        <w:tc>
          <w:tcPr>
            <w:tcW w:w="2979" w:type="dxa"/>
            <w:vMerge/>
            <w:tcBorders>
              <w:left w:val="single" w:sz="4" w:space="0" w:color="auto"/>
              <w:right w:val="single" w:sz="4" w:space="0" w:color="auto"/>
            </w:tcBorders>
            <w:vAlign w:val="center"/>
          </w:tcPr>
          <w:p w14:paraId="0D668221" w14:textId="2AC3B504" w:rsidR="00FA38A5" w:rsidRPr="00C53B0C" w:rsidRDefault="00FA38A5" w:rsidP="00FA38A5"/>
        </w:tc>
        <w:tc>
          <w:tcPr>
            <w:tcW w:w="8083" w:type="dxa"/>
            <w:tcBorders>
              <w:top w:val="single" w:sz="4" w:space="0" w:color="auto"/>
              <w:left w:val="single" w:sz="4" w:space="0" w:color="auto"/>
              <w:bottom w:val="single" w:sz="4" w:space="0" w:color="auto"/>
              <w:right w:val="single" w:sz="4" w:space="0" w:color="auto"/>
            </w:tcBorders>
            <w:hideMark/>
          </w:tcPr>
          <w:p w14:paraId="309AE409" w14:textId="29B6B4C8" w:rsidR="00FA38A5" w:rsidRPr="00FA38A5" w:rsidRDefault="001A3FD3" w:rsidP="00FA38A5">
            <w:pPr>
              <w:pStyle w:val="1"/>
              <w:ind w:left="57" w:firstLine="0"/>
              <w:jc w:val="both"/>
            </w:pPr>
            <w:r w:rsidRPr="001A3FD3">
              <w:t>Заполнить</w:t>
            </w:r>
            <w:r>
              <w:rPr>
                <w:lang w:val="ru-RU"/>
              </w:rPr>
              <w:t xml:space="preserve"> </w:t>
            </w:r>
            <w:r w:rsidR="00FA38A5" w:rsidRPr="00FA38A5">
              <w:t>«Информированное согласие на проведение колоноскопии»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2B0204" w14:textId="77777777" w:rsidR="00FA38A5" w:rsidRPr="00C53B0C" w:rsidRDefault="00FA38A5" w:rsidP="00FA38A5">
            <w:pPr>
              <w:tabs>
                <w:tab w:val="num" w:pos="360"/>
              </w:tabs>
              <w:jc w:val="center"/>
              <w:rPr>
                <w:b/>
              </w:rPr>
            </w:pPr>
            <w:r w:rsidRPr="00C53B0C">
              <w:rPr>
                <w:b/>
              </w:rPr>
              <w:t xml:space="preserve"> </w:t>
            </w:r>
          </w:p>
        </w:tc>
        <w:tc>
          <w:tcPr>
            <w:tcW w:w="1276" w:type="dxa"/>
            <w:vMerge/>
            <w:tcBorders>
              <w:left w:val="single" w:sz="4" w:space="0" w:color="auto"/>
              <w:right w:val="single" w:sz="4" w:space="0" w:color="auto"/>
            </w:tcBorders>
            <w:vAlign w:val="center"/>
          </w:tcPr>
          <w:p w14:paraId="29F917A4" w14:textId="77777777" w:rsidR="00FA38A5" w:rsidRPr="00C53B0C" w:rsidRDefault="00FA38A5" w:rsidP="00FA38A5">
            <w:pPr>
              <w:tabs>
                <w:tab w:val="num" w:pos="360"/>
              </w:tabs>
              <w:jc w:val="center"/>
              <w:rPr>
                <w:b/>
              </w:rPr>
            </w:pPr>
          </w:p>
        </w:tc>
        <w:tc>
          <w:tcPr>
            <w:tcW w:w="1844" w:type="dxa"/>
            <w:vMerge/>
            <w:tcBorders>
              <w:left w:val="single" w:sz="4" w:space="0" w:color="auto"/>
              <w:right w:val="single" w:sz="4" w:space="0" w:color="auto"/>
            </w:tcBorders>
            <w:vAlign w:val="center"/>
          </w:tcPr>
          <w:p w14:paraId="540CAD4B" w14:textId="77777777" w:rsidR="00FA38A5" w:rsidRPr="00C53B0C" w:rsidRDefault="00FA38A5" w:rsidP="00FA38A5">
            <w:pPr>
              <w:tabs>
                <w:tab w:val="num" w:pos="360"/>
              </w:tabs>
              <w:jc w:val="center"/>
              <w:rPr>
                <w:b/>
              </w:rPr>
            </w:pPr>
          </w:p>
        </w:tc>
      </w:tr>
      <w:tr w:rsidR="00FA38A5" w:rsidRPr="00C53B0C" w14:paraId="375C1CFD" w14:textId="77777777" w:rsidTr="005B432B">
        <w:tc>
          <w:tcPr>
            <w:tcW w:w="2979" w:type="dxa"/>
            <w:vMerge/>
            <w:tcBorders>
              <w:left w:val="single" w:sz="4" w:space="0" w:color="auto"/>
              <w:right w:val="single" w:sz="4" w:space="0" w:color="auto"/>
            </w:tcBorders>
            <w:vAlign w:val="center"/>
          </w:tcPr>
          <w:p w14:paraId="0148544B" w14:textId="77EF8688" w:rsidR="00FA38A5" w:rsidRPr="00C53B0C" w:rsidRDefault="00FA38A5" w:rsidP="00FA38A5"/>
        </w:tc>
        <w:tc>
          <w:tcPr>
            <w:tcW w:w="8083" w:type="dxa"/>
            <w:tcBorders>
              <w:top w:val="single" w:sz="4" w:space="0" w:color="auto"/>
              <w:left w:val="single" w:sz="4" w:space="0" w:color="auto"/>
              <w:bottom w:val="single" w:sz="4" w:space="0" w:color="auto"/>
              <w:right w:val="single" w:sz="4" w:space="0" w:color="auto"/>
            </w:tcBorders>
            <w:hideMark/>
          </w:tcPr>
          <w:p w14:paraId="4ED66FA0" w14:textId="19860CD2" w:rsidR="00FA38A5" w:rsidRPr="00FA38A5" w:rsidRDefault="001A3FD3" w:rsidP="00FA38A5">
            <w:pPr>
              <w:pStyle w:val="1"/>
              <w:ind w:left="57" w:firstLine="0"/>
              <w:jc w:val="both"/>
            </w:pPr>
            <w:r w:rsidRPr="001A3FD3">
              <w:t>Заполнить</w:t>
            </w:r>
            <w:r w:rsidRPr="00FA38A5">
              <w:t xml:space="preserve"> </w:t>
            </w:r>
            <w:r>
              <w:rPr>
                <w:lang w:val="ru-RU"/>
              </w:rPr>
              <w:t xml:space="preserve"> </w:t>
            </w:r>
            <w:r w:rsidR="00FA38A5" w:rsidRPr="00FA38A5">
              <w:t>направление на биохимию крови</w:t>
            </w:r>
          </w:p>
        </w:tc>
        <w:tc>
          <w:tcPr>
            <w:tcW w:w="1418" w:type="dxa"/>
            <w:tcBorders>
              <w:top w:val="single" w:sz="4" w:space="0" w:color="auto"/>
              <w:left w:val="single" w:sz="4" w:space="0" w:color="auto"/>
              <w:bottom w:val="single" w:sz="4" w:space="0" w:color="auto"/>
              <w:right w:val="single" w:sz="4" w:space="0" w:color="auto"/>
            </w:tcBorders>
            <w:vAlign w:val="center"/>
          </w:tcPr>
          <w:p w14:paraId="138537AD" w14:textId="77777777" w:rsidR="00FA38A5" w:rsidRPr="00C53B0C" w:rsidRDefault="00FA38A5" w:rsidP="00FA38A5">
            <w:pPr>
              <w:tabs>
                <w:tab w:val="num" w:pos="360"/>
              </w:tabs>
              <w:jc w:val="center"/>
              <w:rPr>
                <w:b/>
              </w:rPr>
            </w:pPr>
          </w:p>
        </w:tc>
        <w:tc>
          <w:tcPr>
            <w:tcW w:w="1276" w:type="dxa"/>
            <w:vMerge/>
            <w:tcBorders>
              <w:left w:val="single" w:sz="4" w:space="0" w:color="auto"/>
              <w:right w:val="single" w:sz="4" w:space="0" w:color="auto"/>
            </w:tcBorders>
            <w:vAlign w:val="center"/>
          </w:tcPr>
          <w:p w14:paraId="78B5B206" w14:textId="77777777" w:rsidR="00FA38A5" w:rsidRPr="00C53B0C" w:rsidRDefault="00FA38A5" w:rsidP="00FA38A5">
            <w:pPr>
              <w:tabs>
                <w:tab w:val="num" w:pos="360"/>
              </w:tabs>
              <w:jc w:val="center"/>
              <w:rPr>
                <w:b/>
              </w:rPr>
            </w:pPr>
          </w:p>
        </w:tc>
        <w:tc>
          <w:tcPr>
            <w:tcW w:w="1844" w:type="dxa"/>
            <w:vMerge/>
            <w:tcBorders>
              <w:left w:val="single" w:sz="4" w:space="0" w:color="auto"/>
              <w:right w:val="single" w:sz="4" w:space="0" w:color="auto"/>
            </w:tcBorders>
            <w:vAlign w:val="center"/>
          </w:tcPr>
          <w:p w14:paraId="6D7B89A3" w14:textId="77777777" w:rsidR="00FA38A5" w:rsidRPr="00C53B0C" w:rsidRDefault="00FA38A5" w:rsidP="00FA38A5">
            <w:pPr>
              <w:tabs>
                <w:tab w:val="num" w:pos="360"/>
              </w:tabs>
              <w:jc w:val="center"/>
              <w:rPr>
                <w:b/>
              </w:rPr>
            </w:pPr>
          </w:p>
        </w:tc>
      </w:tr>
      <w:tr w:rsidR="00FA38A5" w:rsidRPr="00C53B0C" w14:paraId="39997B6D" w14:textId="77777777" w:rsidTr="005B432B">
        <w:tc>
          <w:tcPr>
            <w:tcW w:w="2979" w:type="dxa"/>
            <w:vMerge/>
            <w:tcBorders>
              <w:left w:val="single" w:sz="4" w:space="0" w:color="auto"/>
              <w:right w:val="single" w:sz="4" w:space="0" w:color="auto"/>
            </w:tcBorders>
            <w:vAlign w:val="center"/>
            <w:hideMark/>
          </w:tcPr>
          <w:p w14:paraId="63D0E99A" w14:textId="4589F700" w:rsidR="00FA38A5" w:rsidRPr="00C53B0C" w:rsidRDefault="00FA38A5" w:rsidP="00FA38A5"/>
        </w:tc>
        <w:tc>
          <w:tcPr>
            <w:tcW w:w="8083" w:type="dxa"/>
            <w:tcBorders>
              <w:top w:val="single" w:sz="4" w:space="0" w:color="auto"/>
              <w:left w:val="single" w:sz="4" w:space="0" w:color="auto"/>
              <w:bottom w:val="single" w:sz="4" w:space="0" w:color="auto"/>
              <w:right w:val="single" w:sz="4" w:space="0" w:color="auto"/>
            </w:tcBorders>
            <w:hideMark/>
          </w:tcPr>
          <w:p w14:paraId="609EB506" w14:textId="18AA0CE7" w:rsidR="00FA38A5" w:rsidRPr="00FA38A5" w:rsidRDefault="001A3FD3" w:rsidP="00FA38A5">
            <w:pPr>
              <w:pStyle w:val="1"/>
              <w:ind w:left="57" w:firstLine="0"/>
              <w:jc w:val="both"/>
            </w:pPr>
            <w:r w:rsidRPr="001A3FD3">
              <w:t>Заполнить</w:t>
            </w:r>
            <w:r w:rsidRPr="00FA38A5">
              <w:t xml:space="preserve"> </w:t>
            </w:r>
            <w:r>
              <w:rPr>
                <w:lang w:val="ru-RU"/>
              </w:rPr>
              <w:t xml:space="preserve"> </w:t>
            </w:r>
            <w:r w:rsidR="00FA38A5" w:rsidRPr="00FA38A5">
              <w:t>направление на RW</w:t>
            </w:r>
          </w:p>
        </w:tc>
        <w:tc>
          <w:tcPr>
            <w:tcW w:w="1418" w:type="dxa"/>
            <w:tcBorders>
              <w:top w:val="single" w:sz="4" w:space="0" w:color="auto"/>
              <w:left w:val="single" w:sz="4" w:space="0" w:color="auto"/>
              <w:bottom w:val="single" w:sz="4" w:space="0" w:color="auto"/>
              <w:right w:val="single" w:sz="4" w:space="0" w:color="auto"/>
            </w:tcBorders>
            <w:vAlign w:val="center"/>
          </w:tcPr>
          <w:p w14:paraId="43939F97" w14:textId="77777777" w:rsidR="00FA38A5" w:rsidRPr="00C53B0C" w:rsidRDefault="00FA38A5" w:rsidP="00FA38A5">
            <w:pPr>
              <w:tabs>
                <w:tab w:val="num" w:pos="360"/>
              </w:tabs>
              <w:jc w:val="center"/>
              <w:rPr>
                <w:b/>
              </w:rPr>
            </w:pPr>
          </w:p>
        </w:tc>
        <w:tc>
          <w:tcPr>
            <w:tcW w:w="1276" w:type="dxa"/>
            <w:vMerge/>
            <w:tcBorders>
              <w:left w:val="single" w:sz="4" w:space="0" w:color="auto"/>
              <w:right w:val="single" w:sz="4" w:space="0" w:color="auto"/>
            </w:tcBorders>
            <w:vAlign w:val="center"/>
            <w:hideMark/>
          </w:tcPr>
          <w:p w14:paraId="115E39BA" w14:textId="77777777" w:rsidR="00FA38A5" w:rsidRPr="00C53B0C" w:rsidRDefault="00FA38A5" w:rsidP="00FA38A5">
            <w:pPr>
              <w:rPr>
                <w:b/>
              </w:rPr>
            </w:pPr>
          </w:p>
        </w:tc>
        <w:tc>
          <w:tcPr>
            <w:tcW w:w="1844" w:type="dxa"/>
            <w:vMerge/>
            <w:tcBorders>
              <w:left w:val="single" w:sz="4" w:space="0" w:color="auto"/>
              <w:right w:val="single" w:sz="4" w:space="0" w:color="auto"/>
            </w:tcBorders>
            <w:vAlign w:val="center"/>
            <w:hideMark/>
          </w:tcPr>
          <w:p w14:paraId="66D94E30" w14:textId="77777777" w:rsidR="00FA38A5" w:rsidRPr="00C53B0C" w:rsidRDefault="00FA38A5" w:rsidP="00FA38A5">
            <w:pPr>
              <w:rPr>
                <w:b/>
              </w:rPr>
            </w:pPr>
          </w:p>
        </w:tc>
      </w:tr>
      <w:tr w:rsidR="00FA38A5" w:rsidRPr="00C53B0C" w14:paraId="54042E15" w14:textId="77777777" w:rsidTr="005B432B">
        <w:tc>
          <w:tcPr>
            <w:tcW w:w="2979" w:type="dxa"/>
            <w:vMerge/>
            <w:tcBorders>
              <w:left w:val="single" w:sz="4" w:space="0" w:color="auto"/>
              <w:right w:val="single" w:sz="4" w:space="0" w:color="auto"/>
            </w:tcBorders>
            <w:vAlign w:val="center"/>
            <w:hideMark/>
          </w:tcPr>
          <w:p w14:paraId="5020E554" w14:textId="7F634AE4" w:rsidR="00FA38A5" w:rsidRPr="00C53B0C" w:rsidRDefault="00FA38A5" w:rsidP="00FA38A5"/>
        </w:tc>
        <w:tc>
          <w:tcPr>
            <w:tcW w:w="8083" w:type="dxa"/>
            <w:tcBorders>
              <w:top w:val="single" w:sz="4" w:space="0" w:color="auto"/>
              <w:left w:val="single" w:sz="4" w:space="0" w:color="auto"/>
              <w:bottom w:val="single" w:sz="4" w:space="0" w:color="auto"/>
              <w:right w:val="single" w:sz="4" w:space="0" w:color="auto"/>
            </w:tcBorders>
            <w:hideMark/>
          </w:tcPr>
          <w:p w14:paraId="190AB477" w14:textId="47A1D0F2" w:rsidR="00FA38A5" w:rsidRPr="00FA38A5" w:rsidRDefault="00FA38A5" w:rsidP="00FA38A5">
            <w:pPr>
              <w:pStyle w:val="1"/>
              <w:ind w:left="57" w:firstLine="0"/>
              <w:jc w:val="both"/>
            </w:pPr>
            <w:r w:rsidRPr="00FA38A5">
              <w:t xml:space="preserve"> </w:t>
            </w:r>
            <w:r w:rsidR="001A3FD3" w:rsidRPr="001A3FD3">
              <w:t>Заполнить</w:t>
            </w:r>
            <w:r w:rsidR="001A3FD3" w:rsidRPr="00FA38A5">
              <w:t xml:space="preserve"> </w:t>
            </w:r>
            <w:r w:rsidR="001A3FD3">
              <w:rPr>
                <w:lang w:val="ru-RU"/>
              </w:rPr>
              <w:t xml:space="preserve"> </w:t>
            </w:r>
            <w:r w:rsidRPr="00FA38A5">
              <w:t>направление на ВИЧ</w:t>
            </w:r>
          </w:p>
        </w:tc>
        <w:tc>
          <w:tcPr>
            <w:tcW w:w="1418" w:type="dxa"/>
            <w:tcBorders>
              <w:top w:val="single" w:sz="4" w:space="0" w:color="auto"/>
              <w:left w:val="single" w:sz="4" w:space="0" w:color="auto"/>
              <w:bottom w:val="single" w:sz="4" w:space="0" w:color="auto"/>
              <w:right w:val="single" w:sz="4" w:space="0" w:color="auto"/>
            </w:tcBorders>
            <w:vAlign w:val="center"/>
          </w:tcPr>
          <w:p w14:paraId="4AB9F0C1" w14:textId="77777777" w:rsidR="00FA38A5" w:rsidRPr="00C53B0C" w:rsidRDefault="00FA38A5" w:rsidP="00FA38A5">
            <w:pPr>
              <w:tabs>
                <w:tab w:val="num" w:pos="360"/>
              </w:tabs>
              <w:jc w:val="center"/>
              <w:rPr>
                <w:b/>
              </w:rPr>
            </w:pPr>
          </w:p>
        </w:tc>
        <w:tc>
          <w:tcPr>
            <w:tcW w:w="1276" w:type="dxa"/>
            <w:vMerge/>
            <w:tcBorders>
              <w:left w:val="single" w:sz="4" w:space="0" w:color="auto"/>
              <w:right w:val="single" w:sz="4" w:space="0" w:color="auto"/>
            </w:tcBorders>
            <w:vAlign w:val="center"/>
            <w:hideMark/>
          </w:tcPr>
          <w:p w14:paraId="5A55E671" w14:textId="77777777" w:rsidR="00FA38A5" w:rsidRPr="00C53B0C" w:rsidRDefault="00FA38A5" w:rsidP="00FA38A5">
            <w:pPr>
              <w:rPr>
                <w:b/>
              </w:rPr>
            </w:pPr>
          </w:p>
        </w:tc>
        <w:tc>
          <w:tcPr>
            <w:tcW w:w="1844" w:type="dxa"/>
            <w:vMerge/>
            <w:tcBorders>
              <w:left w:val="single" w:sz="4" w:space="0" w:color="auto"/>
              <w:right w:val="single" w:sz="4" w:space="0" w:color="auto"/>
            </w:tcBorders>
            <w:vAlign w:val="center"/>
            <w:hideMark/>
          </w:tcPr>
          <w:p w14:paraId="2C765E16" w14:textId="77777777" w:rsidR="00FA38A5" w:rsidRPr="00C53B0C" w:rsidRDefault="00FA38A5" w:rsidP="00FA38A5">
            <w:pPr>
              <w:rPr>
                <w:b/>
              </w:rPr>
            </w:pPr>
          </w:p>
        </w:tc>
      </w:tr>
      <w:tr w:rsidR="00FA38A5" w:rsidRPr="00C53B0C" w14:paraId="205682BB" w14:textId="77777777" w:rsidTr="000120C7">
        <w:trPr>
          <w:trHeight w:val="156"/>
        </w:trPr>
        <w:tc>
          <w:tcPr>
            <w:tcW w:w="2979" w:type="dxa"/>
            <w:vMerge/>
            <w:tcBorders>
              <w:left w:val="single" w:sz="4" w:space="0" w:color="auto"/>
              <w:right w:val="single" w:sz="4" w:space="0" w:color="auto"/>
            </w:tcBorders>
            <w:vAlign w:val="center"/>
            <w:hideMark/>
          </w:tcPr>
          <w:p w14:paraId="3F68CF65" w14:textId="0B6831D4" w:rsidR="00FA38A5" w:rsidRPr="00C53B0C" w:rsidRDefault="00FA38A5" w:rsidP="00FA38A5"/>
        </w:tc>
        <w:tc>
          <w:tcPr>
            <w:tcW w:w="8083" w:type="dxa"/>
            <w:tcBorders>
              <w:top w:val="single" w:sz="4" w:space="0" w:color="auto"/>
              <w:left w:val="single" w:sz="4" w:space="0" w:color="auto"/>
              <w:bottom w:val="single" w:sz="4" w:space="0" w:color="auto"/>
              <w:right w:val="single" w:sz="4" w:space="0" w:color="auto"/>
            </w:tcBorders>
            <w:hideMark/>
          </w:tcPr>
          <w:p w14:paraId="32E92185" w14:textId="295BCC90" w:rsidR="00FA38A5" w:rsidRPr="00FA38A5" w:rsidRDefault="001A3FD3" w:rsidP="00FA38A5">
            <w:pPr>
              <w:pStyle w:val="1"/>
              <w:ind w:left="57" w:firstLine="0"/>
              <w:jc w:val="both"/>
            </w:pPr>
            <w:r w:rsidRPr="001A3FD3">
              <w:t>Заполнить</w:t>
            </w:r>
            <w:r w:rsidRPr="00FA38A5">
              <w:t xml:space="preserve"> </w:t>
            </w:r>
            <w:r>
              <w:rPr>
                <w:lang w:val="ru-RU"/>
              </w:rPr>
              <w:t xml:space="preserve"> </w:t>
            </w:r>
            <w:r w:rsidR="00FA38A5" w:rsidRPr="00FA38A5">
              <w:t>направление на группу крови</w:t>
            </w:r>
          </w:p>
        </w:tc>
        <w:tc>
          <w:tcPr>
            <w:tcW w:w="1418" w:type="dxa"/>
            <w:tcBorders>
              <w:top w:val="single" w:sz="4" w:space="0" w:color="auto"/>
              <w:left w:val="single" w:sz="4" w:space="0" w:color="auto"/>
              <w:bottom w:val="single" w:sz="4" w:space="0" w:color="auto"/>
              <w:right w:val="single" w:sz="4" w:space="0" w:color="auto"/>
            </w:tcBorders>
            <w:vAlign w:val="center"/>
          </w:tcPr>
          <w:p w14:paraId="34B7BE43" w14:textId="77777777" w:rsidR="00FA38A5" w:rsidRPr="00C53B0C" w:rsidRDefault="00FA38A5" w:rsidP="00FA38A5">
            <w:pPr>
              <w:tabs>
                <w:tab w:val="num" w:pos="360"/>
              </w:tabs>
              <w:jc w:val="center"/>
              <w:rPr>
                <w:b/>
              </w:rPr>
            </w:pPr>
          </w:p>
        </w:tc>
        <w:tc>
          <w:tcPr>
            <w:tcW w:w="1276" w:type="dxa"/>
            <w:vMerge/>
            <w:tcBorders>
              <w:left w:val="single" w:sz="4" w:space="0" w:color="auto"/>
              <w:right w:val="single" w:sz="4" w:space="0" w:color="auto"/>
            </w:tcBorders>
            <w:vAlign w:val="center"/>
            <w:hideMark/>
          </w:tcPr>
          <w:p w14:paraId="080AED1B" w14:textId="77777777" w:rsidR="00FA38A5" w:rsidRPr="00C53B0C" w:rsidRDefault="00FA38A5" w:rsidP="00FA38A5">
            <w:pPr>
              <w:rPr>
                <w:b/>
              </w:rPr>
            </w:pPr>
          </w:p>
        </w:tc>
        <w:tc>
          <w:tcPr>
            <w:tcW w:w="1844" w:type="dxa"/>
            <w:vMerge/>
            <w:tcBorders>
              <w:left w:val="single" w:sz="4" w:space="0" w:color="auto"/>
              <w:right w:val="single" w:sz="4" w:space="0" w:color="auto"/>
            </w:tcBorders>
            <w:vAlign w:val="center"/>
            <w:hideMark/>
          </w:tcPr>
          <w:p w14:paraId="2636D357" w14:textId="77777777" w:rsidR="00FA38A5" w:rsidRPr="00C53B0C" w:rsidRDefault="00FA38A5" w:rsidP="00FA38A5">
            <w:pPr>
              <w:rPr>
                <w:b/>
              </w:rPr>
            </w:pPr>
          </w:p>
        </w:tc>
      </w:tr>
      <w:tr w:rsidR="00FA38A5" w:rsidRPr="00C53B0C" w14:paraId="571F0B50" w14:textId="77777777" w:rsidTr="000120C7">
        <w:trPr>
          <w:trHeight w:val="108"/>
        </w:trPr>
        <w:tc>
          <w:tcPr>
            <w:tcW w:w="2979" w:type="dxa"/>
            <w:vMerge/>
            <w:tcBorders>
              <w:left w:val="single" w:sz="4" w:space="0" w:color="auto"/>
              <w:right w:val="single" w:sz="4" w:space="0" w:color="auto"/>
            </w:tcBorders>
            <w:vAlign w:val="center"/>
          </w:tcPr>
          <w:p w14:paraId="1DAC0D07" w14:textId="77777777" w:rsidR="00FA38A5" w:rsidRPr="00C53B0C" w:rsidRDefault="00FA38A5" w:rsidP="00FA38A5"/>
        </w:tc>
        <w:tc>
          <w:tcPr>
            <w:tcW w:w="8083" w:type="dxa"/>
            <w:tcBorders>
              <w:top w:val="single" w:sz="4" w:space="0" w:color="auto"/>
              <w:left w:val="single" w:sz="4" w:space="0" w:color="auto"/>
              <w:bottom w:val="single" w:sz="4" w:space="0" w:color="auto"/>
              <w:right w:val="single" w:sz="4" w:space="0" w:color="auto"/>
            </w:tcBorders>
          </w:tcPr>
          <w:p w14:paraId="6C7C7D70" w14:textId="6B5A2A35" w:rsidR="00FA38A5" w:rsidRPr="00FA38A5" w:rsidRDefault="001A3FD3" w:rsidP="00FA38A5">
            <w:pPr>
              <w:pStyle w:val="1"/>
              <w:ind w:left="57" w:firstLine="0"/>
              <w:jc w:val="both"/>
            </w:pPr>
            <w:r w:rsidRPr="001A3FD3">
              <w:t>Заполнить</w:t>
            </w:r>
            <w:r w:rsidRPr="00FA38A5">
              <w:t xml:space="preserve"> </w:t>
            </w:r>
            <w:r>
              <w:rPr>
                <w:lang w:val="ru-RU"/>
              </w:rPr>
              <w:t xml:space="preserve"> </w:t>
            </w:r>
            <w:r w:rsidR="00FA38A5" w:rsidRPr="00FA38A5">
              <w:t>направление на резус-фактор</w:t>
            </w:r>
          </w:p>
        </w:tc>
        <w:tc>
          <w:tcPr>
            <w:tcW w:w="1418" w:type="dxa"/>
            <w:tcBorders>
              <w:top w:val="single" w:sz="4" w:space="0" w:color="auto"/>
              <w:left w:val="single" w:sz="4" w:space="0" w:color="auto"/>
              <w:bottom w:val="single" w:sz="4" w:space="0" w:color="auto"/>
              <w:right w:val="single" w:sz="4" w:space="0" w:color="auto"/>
            </w:tcBorders>
            <w:vAlign w:val="center"/>
          </w:tcPr>
          <w:p w14:paraId="7EE51EDB" w14:textId="77777777" w:rsidR="00FA38A5" w:rsidRPr="00C53B0C" w:rsidRDefault="00FA38A5" w:rsidP="00FA38A5">
            <w:pPr>
              <w:tabs>
                <w:tab w:val="num" w:pos="360"/>
              </w:tabs>
              <w:jc w:val="center"/>
              <w:rPr>
                <w:b/>
              </w:rPr>
            </w:pPr>
          </w:p>
        </w:tc>
        <w:tc>
          <w:tcPr>
            <w:tcW w:w="1276" w:type="dxa"/>
            <w:vMerge/>
            <w:tcBorders>
              <w:left w:val="single" w:sz="4" w:space="0" w:color="auto"/>
              <w:right w:val="single" w:sz="4" w:space="0" w:color="auto"/>
            </w:tcBorders>
            <w:vAlign w:val="center"/>
          </w:tcPr>
          <w:p w14:paraId="36DDAA6D" w14:textId="77777777" w:rsidR="00FA38A5" w:rsidRPr="00C53B0C" w:rsidRDefault="00FA38A5" w:rsidP="00FA38A5">
            <w:pPr>
              <w:rPr>
                <w:b/>
              </w:rPr>
            </w:pPr>
          </w:p>
        </w:tc>
        <w:tc>
          <w:tcPr>
            <w:tcW w:w="1844" w:type="dxa"/>
            <w:vMerge/>
            <w:tcBorders>
              <w:left w:val="single" w:sz="4" w:space="0" w:color="auto"/>
              <w:right w:val="single" w:sz="4" w:space="0" w:color="auto"/>
            </w:tcBorders>
            <w:vAlign w:val="center"/>
          </w:tcPr>
          <w:p w14:paraId="70DFDC9B" w14:textId="77777777" w:rsidR="00FA38A5" w:rsidRPr="00C53B0C" w:rsidRDefault="00FA38A5" w:rsidP="00FA38A5">
            <w:pPr>
              <w:rPr>
                <w:b/>
              </w:rPr>
            </w:pPr>
          </w:p>
        </w:tc>
      </w:tr>
      <w:tr w:rsidR="00FA38A5" w:rsidRPr="00C53B0C" w14:paraId="7B47D8E4" w14:textId="77777777" w:rsidTr="005B432B">
        <w:trPr>
          <w:trHeight w:val="288"/>
        </w:trPr>
        <w:tc>
          <w:tcPr>
            <w:tcW w:w="2979" w:type="dxa"/>
            <w:vMerge/>
            <w:tcBorders>
              <w:left w:val="single" w:sz="4" w:space="0" w:color="auto"/>
              <w:right w:val="single" w:sz="4" w:space="0" w:color="auto"/>
            </w:tcBorders>
            <w:vAlign w:val="center"/>
          </w:tcPr>
          <w:p w14:paraId="55427AE7" w14:textId="77777777" w:rsidR="00FA38A5" w:rsidRPr="00C53B0C" w:rsidRDefault="00FA38A5" w:rsidP="00FA38A5"/>
        </w:tc>
        <w:tc>
          <w:tcPr>
            <w:tcW w:w="8083" w:type="dxa"/>
            <w:tcBorders>
              <w:top w:val="single" w:sz="4" w:space="0" w:color="auto"/>
              <w:left w:val="single" w:sz="4" w:space="0" w:color="auto"/>
              <w:bottom w:val="single" w:sz="4" w:space="0" w:color="auto"/>
              <w:right w:val="single" w:sz="4" w:space="0" w:color="auto"/>
            </w:tcBorders>
          </w:tcPr>
          <w:p w14:paraId="7271E255" w14:textId="6392A77A" w:rsidR="00FA38A5" w:rsidRPr="00FA38A5" w:rsidRDefault="001A3FD3" w:rsidP="00FA38A5">
            <w:pPr>
              <w:pStyle w:val="1"/>
              <w:ind w:left="57" w:firstLine="0"/>
              <w:jc w:val="both"/>
            </w:pPr>
            <w:r w:rsidRPr="001A3FD3">
              <w:t>Заполнить</w:t>
            </w:r>
            <w:r w:rsidRPr="00FA38A5">
              <w:t xml:space="preserve"> </w:t>
            </w:r>
            <w:r>
              <w:rPr>
                <w:lang w:val="ru-RU"/>
              </w:rPr>
              <w:t xml:space="preserve"> </w:t>
            </w:r>
            <w:r w:rsidR="00FA38A5" w:rsidRPr="00FA38A5">
              <w:t>температурного листа</w:t>
            </w:r>
          </w:p>
        </w:tc>
        <w:tc>
          <w:tcPr>
            <w:tcW w:w="1418" w:type="dxa"/>
            <w:tcBorders>
              <w:top w:val="single" w:sz="4" w:space="0" w:color="auto"/>
              <w:left w:val="single" w:sz="4" w:space="0" w:color="auto"/>
              <w:bottom w:val="single" w:sz="4" w:space="0" w:color="auto"/>
              <w:right w:val="single" w:sz="4" w:space="0" w:color="auto"/>
            </w:tcBorders>
            <w:vAlign w:val="center"/>
          </w:tcPr>
          <w:p w14:paraId="1604BEBB" w14:textId="77777777" w:rsidR="00FA38A5" w:rsidRPr="00C53B0C" w:rsidRDefault="00FA38A5" w:rsidP="00FA38A5">
            <w:pPr>
              <w:tabs>
                <w:tab w:val="num" w:pos="360"/>
              </w:tabs>
              <w:jc w:val="center"/>
              <w:rPr>
                <w:b/>
              </w:rPr>
            </w:pPr>
          </w:p>
        </w:tc>
        <w:tc>
          <w:tcPr>
            <w:tcW w:w="1276" w:type="dxa"/>
            <w:vMerge/>
            <w:tcBorders>
              <w:left w:val="single" w:sz="4" w:space="0" w:color="auto"/>
              <w:right w:val="single" w:sz="4" w:space="0" w:color="auto"/>
            </w:tcBorders>
            <w:vAlign w:val="center"/>
          </w:tcPr>
          <w:p w14:paraId="4F15DC7B" w14:textId="77777777" w:rsidR="00FA38A5" w:rsidRPr="00C53B0C" w:rsidRDefault="00FA38A5" w:rsidP="00FA38A5">
            <w:pPr>
              <w:rPr>
                <w:b/>
              </w:rPr>
            </w:pPr>
          </w:p>
        </w:tc>
        <w:tc>
          <w:tcPr>
            <w:tcW w:w="1844" w:type="dxa"/>
            <w:vMerge/>
            <w:tcBorders>
              <w:left w:val="single" w:sz="4" w:space="0" w:color="auto"/>
              <w:right w:val="single" w:sz="4" w:space="0" w:color="auto"/>
            </w:tcBorders>
            <w:vAlign w:val="center"/>
          </w:tcPr>
          <w:p w14:paraId="14B83EA4" w14:textId="77777777" w:rsidR="00FA38A5" w:rsidRPr="00C53B0C" w:rsidRDefault="00FA38A5" w:rsidP="00FA38A5">
            <w:pPr>
              <w:rPr>
                <w:b/>
              </w:rPr>
            </w:pPr>
          </w:p>
        </w:tc>
      </w:tr>
      <w:tr w:rsidR="00FA38A5" w:rsidRPr="00C53B0C" w14:paraId="64A3DD78" w14:textId="77777777" w:rsidTr="000120C7">
        <w:trPr>
          <w:trHeight w:val="192"/>
        </w:trPr>
        <w:tc>
          <w:tcPr>
            <w:tcW w:w="2979" w:type="dxa"/>
            <w:vMerge/>
            <w:tcBorders>
              <w:left w:val="single" w:sz="4" w:space="0" w:color="auto"/>
              <w:right w:val="single" w:sz="4" w:space="0" w:color="auto"/>
            </w:tcBorders>
            <w:vAlign w:val="center"/>
            <w:hideMark/>
          </w:tcPr>
          <w:p w14:paraId="31E1F668" w14:textId="73AED7A4" w:rsidR="00FA38A5" w:rsidRPr="00C53B0C" w:rsidRDefault="00FA38A5" w:rsidP="00FA38A5"/>
        </w:tc>
        <w:tc>
          <w:tcPr>
            <w:tcW w:w="8083" w:type="dxa"/>
            <w:tcBorders>
              <w:top w:val="single" w:sz="4" w:space="0" w:color="auto"/>
              <w:left w:val="single" w:sz="4" w:space="0" w:color="auto"/>
              <w:bottom w:val="single" w:sz="4" w:space="0" w:color="auto"/>
              <w:right w:val="single" w:sz="4" w:space="0" w:color="auto"/>
            </w:tcBorders>
            <w:hideMark/>
          </w:tcPr>
          <w:p w14:paraId="44B6CFA5" w14:textId="2A718BA9" w:rsidR="00FA38A5" w:rsidRPr="00FA38A5" w:rsidRDefault="00FA38A5" w:rsidP="00FA38A5">
            <w:pPr>
              <w:pStyle w:val="1"/>
              <w:ind w:left="57" w:firstLine="0"/>
              <w:jc w:val="both"/>
            </w:pPr>
            <w:r w:rsidRPr="00FA38A5">
              <w:t>Оформление листа назначений</w:t>
            </w:r>
          </w:p>
        </w:tc>
        <w:tc>
          <w:tcPr>
            <w:tcW w:w="1418" w:type="dxa"/>
            <w:tcBorders>
              <w:top w:val="single" w:sz="4" w:space="0" w:color="auto"/>
              <w:left w:val="single" w:sz="4" w:space="0" w:color="auto"/>
              <w:bottom w:val="single" w:sz="4" w:space="0" w:color="auto"/>
              <w:right w:val="single" w:sz="4" w:space="0" w:color="auto"/>
            </w:tcBorders>
            <w:vAlign w:val="center"/>
          </w:tcPr>
          <w:p w14:paraId="3448BAF1" w14:textId="77777777" w:rsidR="00FA38A5" w:rsidRPr="00C53B0C" w:rsidRDefault="00FA38A5" w:rsidP="00FA38A5">
            <w:pPr>
              <w:tabs>
                <w:tab w:val="num" w:pos="360"/>
              </w:tabs>
              <w:jc w:val="center"/>
              <w:rPr>
                <w:b/>
              </w:rPr>
            </w:pPr>
          </w:p>
        </w:tc>
        <w:tc>
          <w:tcPr>
            <w:tcW w:w="1276" w:type="dxa"/>
            <w:vMerge/>
            <w:tcBorders>
              <w:left w:val="single" w:sz="4" w:space="0" w:color="auto"/>
              <w:right w:val="single" w:sz="4" w:space="0" w:color="auto"/>
            </w:tcBorders>
            <w:vAlign w:val="center"/>
            <w:hideMark/>
          </w:tcPr>
          <w:p w14:paraId="65388CC2" w14:textId="77777777" w:rsidR="00FA38A5" w:rsidRPr="00C53B0C" w:rsidRDefault="00FA38A5" w:rsidP="00FA38A5">
            <w:pPr>
              <w:rPr>
                <w:b/>
              </w:rPr>
            </w:pPr>
          </w:p>
        </w:tc>
        <w:tc>
          <w:tcPr>
            <w:tcW w:w="1844" w:type="dxa"/>
            <w:vMerge/>
            <w:tcBorders>
              <w:left w:val="single" w:sz="4" w:space="0" w:color="auto"/>
              <w:right w:val="single" w:sz="4" w:space="0" w:color="auto"/>
            </w:tcBorders>
            <w:vAlign w:val="center"/>
            <w:hideMark/>
          </w:tcPr>
          <w:p w14:paraId="457CED2E" w14:textId="77777777" w:rsidR="00FA38A5" w:rsidRPr="00C53B0C" w:rsidRDefault="00FA38A5" w:rsidP="00FA38A5">
            <w:pPr>
              <w:rPr>
                <w:b/>
              </w:rPr>
            </w:pPr>
          </w:p>
        </w:tc>
      </w:tr>
      <w:tr w:rsidR="00FA38A5" w:rsidRPr="00C53B0C" w14:paraId="5388929E" w14:textId="77777777" w:rsidTr="000120C7">
        <w:trPr>
          <w:trHeight w:val="348"/>
        </w:trPr>
        <w:tc>
          <w:tcPr>
            <w:tcW w:w="2979" w:type="dxa"/>
            <w:vMerge/>
            <w:tcBorders>
              <w:left w:val="single" w:sz="4" w:space="0" w:color="auto"/>
              <w:right w:val="single" w:sz="4" w:space="0" w:color="auto"/>
            </w:tcBorders>
            <w:vAlign w:val="center"/>
          </w:tcPr>
          <w:p w14:paraId="7276F331" w14:textId="77777777" w:rsidR="00FA38A5" w:rsidRPr="00C53B0C" w:rsidRDefault="00FA38A5" w:rsidP="00FA38A5"/>
        </w:tc>
        <w:tc>
          <w:tcPr>
            <w:tcW w:w="8083" w:type="dxa"/>
            <w:tcBorders>
              <w:top w:val="single" w:sz="4" w:space="0" w:color="auto"/>
              <w:left w:val="single" w:sz="4" w:space="0" w:color="auto"/>
              <w:bottom w:val="single" w:sz="4" w:space="0" w:color="auto"/>
              <w:right w:val="single" w:sz="4" w:space="0" w:color="auto"/>
            </w:tcBorders>
          </w:tcPr>
          <w:p w14:paraId="585CA5D3" w14:textId="23F4EC01" w:rsidR="00FA38A5" w:rsidRPr="00FA38A5" w:rsidRDefault="001A3FD3" w:rsidP="00FA38A5">
            <w:pPr>
              <w:pStyle w:val="1"/>
              <w:ind w:left="57" w:firstLine="0"/>
              <w:jc w:val="both"/>
            </w:pPr>
            <w:r w:rsidRPr="001A3FD3">
              <w:t>Заполнить</w:t>
            </w:r>
            <w:r>
              <w:rPr>
                <w:lang w:val="ru-RU"/>
              </w:rPr>
              <w:t xml:space="preserve"> </w:t>
            </w:r>
            <w:r w:rsidR="00FA38A5" w:rsidRPr="00FA38A5">
              <w:t>«Журнал учета аварийных ситуаций при проведении медицинских манипуляций»</w:t>
            </w:r>
          </w:p>
        </w:tc>
        <w:tc>
          <w:tcPr>
            <w:tcW w:w="1418" w:type="dxa"/>
            <w:tcBorders>
              <w:top w:val="single" w:sz="4" w:space="0" w:color="auto"/>
              <w:left w:val="single" w:sz="4" w:space="0" w:color="auto"/>
              <w:bottom w:val="single" w:sz="4" w:space="0" w:color="auto"/>
              <w:right w:val="single" w:sz="4" w:space="0" w:color="auto"/>
            </w:tcBorders>
            <w:vAlign w:val="center"/>
          </w:tcPr>
          <w:p w14:paraId="75526657" w14:textId="77777777" w:rsidR="00FA38A5" w:rsidRPr="00C53B0C" w:rsidRDefault="00FA38A5" w:rsidP="00FA38A5">
            <w:pPr>
              <w:tabs>
                <w:tab w:val="num" w:pos="360"/>
              </w:tabs>
              <w:jc w:val="center"/>
              <w:rPr>
                <w:b/>
              </w:rPr>
            </w:pPr>
          </w:p>
        </w:tc>
        <w:tc>
          <w:tcPr>
            <w:tcW w:w="1276" w:type="dxa"/>
            <w:vMerge/>
            <w:tcBorders>
              <w:left w:val="single" w:sz="4" w:space="0" w:color="auto"/>
              <w:right w:val="single" w:sz="4" w:space="0" w:color="auto"/>
            </w:tcBorders>
            <w:vAlign w:val="center"/>
          </w:tcPr>
          <w:p w14:paraId="752D1DE0" w14:textId="77777777" w:rsidR="00FA38A5" w:rsidRPr="00C53B0C" w:rsidRDefault="00FA38A5" w:rsidP="00FA38A5">
            <w:pPr>
              <w:rPr>
                <w:b/>
              </w:rPr>
            </w:pPr>
          </w:p>
        </w:tc>
        <w:tc>
          <w:tcPr>
            <w:tcW w:w="1844" w:type="dxa"/>
            <w:vMerge/>
            <w:tcBorders>
              <w:left w:val="single" w:sz="4" w:space="0" w:color="auto"/>
              <w:right w:val="single" w:sz="4" w:space="0" w:color="auto"/>
            </w:tcBorders>
            <w:vAlign w:val="center"/>
          </w:tcPr>
          <w:p w14:paraId="5EE00765" w14:textId="77777777" w:rsidR="00FA38A5" w:rsidRPr="00C53B0C" w:rsidRDefault="00FA38A5" w:rsidP="00FA38A5">
            <w:pPr>
              <w:rPr>
                <w:b/>
              </w:rPr>
            </w:pPr>
          </w:p>
        </w:tc>
      </w:tr>
      <w:tr w:rsidR="00FA38A5" w:rsidRPr="00C53B0C" w14:paraId="204E509F" w14:textId="77777777" w:rsidTr="00972D31">
        <w:trPr>
          <w:trHeight w:val="983"/>
        </w:trPr>
        <w:tc>
          <w:tcPr>
            <w:tcW w:w="2979" w:type="dxa"/>
            <w:vMerge/>
            <w:tcBorders>
              <w:left w:val="single" w:sz="4" w:space="0" w:color="auto"/>
              <w:right w:val="single" w:sz="4" w:space="0" w:color="auto"/>
            </w:tcBorders>
            <w:vAlign w:val="center"/>
          </w:tcPr>
          <w:p w14:paraId="7CAF683A" w14:textId="77777777" w:rsidR="00FA38A5" w:rsidRPr="00C53B0C" w:rsidRDefault="00FA38A5" w:rsidP="00FA38A5"/>
        </w:tc>
        <w:tc>
          <w:tcPr>
            <w:tcW w:w="8083" w:type="dxa"/>
            <w:tcBorders>
              <w:top w:val="single" w:sz="4" w:space="0" w:color="auto"/>
              <w:left w:val="single" w:sz="4" w:space="0" w:color="auto"/>
              <w:right w:val="single" w:sz="4" w:space="0" w:color="auto"/>
            </w:tcBorders>
          </w:tcPr>
          <w:p w14:paraId="703E6A96" w14:textId="464C824D" w:rsidR="00FA38A5" w:rsidRPr="00FA38A5" w:rsidRDefault="00FA38A5" w:rsidP="00FA38A5">
            <w:pPr>
              <w:pStyle w:val="1"/>
              <w:ind w:left="57" w:firstLine="0"/>
              <w:jc w:val="both"/>
            </w:pPr>
            <w:r w:rsidRPr="00FA38A5">
              <w:t>Работа с нормативными документами по организации внутреннего контроля качества и безопасности медицинской деятельности</w:t>
            </w:r>
          </w:p>
        </w:tc>
        <w:tc>
          <w:tcPr>
            <w:tcW w:w="1418" w:type="dxa"/>
            <w:tcBorders>
              <w:top w:val="single" w:sz="4" w:space="0" w:color="auto"/>
              <w:left w:val="single" w:sz="4" w:space="0" w:color="auto"/>
              <w:right w:val="single" w:sz="4" w:space="0" w:color="auto"/>
            </w:tcBorders>
            <w:vAlign w:val="center"/>
          </w:tcPr>
          <w:p w14:paraId="258BDD87" w14:textId="77777777" w:rsidR="00FA38A5" w:rsidRPr="00C53B0C" w:rsidRDefault="00FA38A5" w:rsidP="00FA38A5">
            <w:pPr>
              <w:tabs>
                <w:tab w:val="num" w:pos="360"/>
              </w:tabs>
              <w:jc w:val="center"/>
              <w:rPr>
                <w:b/>
              </w:rPr>
            </w:pPr>
          </w:p>
        </w:tc>
        <w:tc>
          <w:tcPr>
            <w:tcW w:w="1276" w:type="dxa"/>
            <w:vMerge/>
            <w:tcBorders>
              <w:left w:val="single" w:sz="4" w:space="0" w:color="auto"/>
              <w:right w:val="single" w:sz="4" w:space="0" w:color="auto"/>
            </w:tcBorders>
            <w:vAlign w:val="center"/>
          </w:tcPr>
          <w:p w14:paraId="01BE4037" w14:textId="77777777" w:rsidR="00FA38A5" w:rsidRPr="00C53B0C" w:rsidRDefault="00FA38A5" w:rsidP="00FA38A5">
            <w:pPr>
              <w:rPr>
                <w:b/>
              </w:rPr>
            </w:pPr>
          </w:p>
        </w:tc>
        <w:tc>
          <w:tcPr>
            <w:tcW w:w="1844" w:type="dxa"/>
            <w:vMerge/>
            <w:tcBorders>
              <w:left w:val="single" w:sz="4" w:space="0" w:color="auto"/>
              <w:right w:val="single" w:sz="4" w:space="0" w:color="auto"/>
            </w:tcBorders>
            <w:vAlign w:val="center"/>
          </w:tcPr>
          <w:p w14:paraId="7AB22BFC" w14:textId="77777777" w:rsidR="00FA38A5" w:rsidRPr="00C53B0C" w:rsidRDefault="00FA38A5" w:rsidP="00FA38A5">
            <w:pPr>
              <w:rPr>
                <w:b/>
              </w:rPr>
            </w:pPr>
          </w:p>
        </w:tc>
      </w:tr>
    </w:tbl>
    <w:p w14:paraId="768BE8C0" w14:textId="77777777" w:rsidR="00C00303" w:rsidRPr="00C53B0C" w:rsidRDefault="00C00303" w:rsidP="00C00303">
      <w:pPr>
        <w:ind w:hanging="540"/>
        <w:jc w:val="both"/>
        <w:rPr>
          <w:sz w:val="28"/>
          <w:szCs w:val="28"/>
        </w:rPr>
      </w:pPr>
      <w:r w:rsidRPr="00C53B0C">
        <w:rPr>
          <w:sz w:val="28"/>
          <w:szCs w:val="28"/>
        </w:rPr>
        <w:t xml:space="preserve">  Итоговая оценка за производственную практику ____________________                              </w:t>
      </w:r>
    </w:p>
    <w:tbl>
      <w:tblPr>
        <w:tblpPr w:leftFromText="180" w:rightFromText="180" w:vertAnchor="text" w:horzAnchor="page" w:tblpX="9289" w:tblpY="66"/>
        <w:tblW w:w="0" w:type="auto"/>
        <w:tblLook w:val="04A0" w:firstRow="1" w:lastRow="0" w:firstColumn="1" w:lastColumn="0" w:noHBand="0" w:noVBand="1"/>
      </w:tblPr>
      <w:tblGrid>
        <w:gridCol w:w="7448"/>
      </w:tblGrid>
      <w:tr w:rsidR="001A3FD3" w:rsidRPr="00C53B0C" w14:paraId="4EDFD2BD" w14:textId="77777777" w:rsidTr="001A3FD3">
        <w:tc>
          <w:tcPr>
            <w:tcW w:w="7448" w:type="dxa"/>
            <w:hideMark/>
          </w:tcPr>
          <w:p w14:paraId="69737F5F" w14:textId="77777777" w:rsidR="001A3FD3" w:rsidRPr="00C53B0C" w:rsidRDefault="001A3FD3" w:rsidP="001A3FD3">
            <w:pPr>
              <w:rPr>
                <w:sz w:val="28"/>
                <w:szCs w:val="28"/>
              </w:rPr>
            </w:pPr>
            <w:r w:rsidRPr="00C53B0C">
              <w:rPr>
                <w:sz w:val="28"/>
                <w:szCs w:val="28"/>
              </w:rPr>
              <w:t>Подпись общего руководителя _________/_____________</w:t>
            </w:r>
          </w:p>
          <w:p w14:paraId="0EEA5587" w14:textId="77777777" w:rsidR="001A3FD3" w:rsidRPr="00C53B0C" w:rsidRDefault="001A3FD3" w:rsidP="001A3FD3">
            <w:pPr>
              <w:ind w:left="34"/>
              <w:rPr>
                <w:sz w:val="28"/>
                <w:szCs w:val="28"/>
              </w:rPr>
            </w:pPr>
            <w:r w:rsidRPr="00C53B0C">
              <w:rPr>
                <w:sz w:val="28"/>
                <w:szCs w:val="28"/>
              </w:rPr>
              <w:t>Подпись методического руководителя ______/__________</w:t>
            </w:r>
          </w:p>
        </w:tc>
      </w:tr>
    </w:tbl>
    <w:p w14:paraId="706D0256" w14:textId="77777777" w:rsidR="00C00303" w:rsidRPr="00C53B0C" w:rsidRDefault="00C00303" w:rsidP="00C00303">
      <w:pPr>
        <w:ind w:hanging="540"/>
        <w:jc w:val="both"/>
        <w:rPr>
          <w:sz w:val="28"/>
          <w:szCs w:val="28"/>
        </w:rPr>
      </w:pPr>
      <w:r w:rsidRPr="00C53B0C">
        <w:rPr>
          <w:sz w:val="28"/>
          <w:szCs w:val="28"/>
        </w:rPr>
        <w:t xml:space="preserve">                                                       </w:t>
      </w:r>
    </w:p>
    <w:p w14:paraId="1E192E40" w14:textId="11C49A37" w:rsidR="00C00303" w:rsidRPr="00C53B0C" w:rsidRDefault="00C00303" w:rsidP="005D4BBD">
      <w:pPr>
        <w:tabs>
          <w:tab w:val="num" w:pos="360"/>
          <w:tab w:val="left" w:pos="945"/>
          <w:tab w:val="right" w:pos="14570"/>
        </w:tabs>
        <w:rPr>
          <w:sz w:val="28"/>
          <w:szCs w:val="28"/>
        </w:rPr>
      </w:pPr>
    </w:p>
    <w:p w14:paraId="4F6F2337" w14:textId="77777777" w:rsidR="00C00303" w:rsidRDefault="00C00303"/>
    <w:sectPr w:rsidR="00C00303" w:rsidSect="00C0030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9A973" w14:textId="77777777" w:rsidR="00C27745" w:rsidRDefault="00C27745">
      <w:r>
        <w:separator/>
      </w:r>
    </w:p>
  </w:endnote>
  <w:endnote w:type="continuationSeparator" w:id="0">
    <w:p w14:paraId="70567A3C" w14:textId="77777777" w:rsidR="00C27745" w:rsidRDefault="00C2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71940"/>
      <w:docPartObj>
        <w:docPartGallery w:val="Page Numbers (Bottom of Page)"/>
        <w:docPartUnique/>
      </w:docPartObj>
    </w:sdtPr>
    <w:sdtEndPr/>
    <w:sdtContent>
      <w:p w14:paraId="297D7182" w14:textId="77777777" w:rsidR="00972D31" w:rsidRDefault="00972D31">
        <w:pPr>
          <w:pStyle w:val="ae"/>
          <w:jc w:val="center"/>
        </w:pPr>
        <w:r>
          <w:fldChar w:fldCharType="begin"/>
        </w:r>
        <w:r>
          <w:instrText>PAGE   \* MERGEFORMAT</w:instrText>
        </w:r>
        <w:r>
          <w:fldChar w:fldCharType="separate"/>
        </w:r>
        <w:r w:rsidR="009017E6">
          <w:rPr>
            <w:noProof/>
          </w:rPr>
          <w:t>12</w:t>
        </w:r>
        <w:r>
          <w:fldChar w:fldCharType="end"/>
        </w:r>
      </w:p>
    </w:sdtContent>
  </w:sdt>
  <w:p w14:paraId="4C785314" w14:textId="77777777" w:rsidR="00972D31" w:rsidRDefault="00972D3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14:paraId="196C5F17" w14:textId="77777777" w:rsidR="00972D31" w:rsidRDefault="00972D31">
        <w:pPr>
          <w:pStyle w:val="ae"/>
          <w:jc w:val="center"/>
        </w:pPr>
        <w:r>
          <w:fldChar w:fldCharType="begin"/>
        </w:r>
        <w:r>
          <w:instrText>PAGE   \* MERGEFORMAT</w:instrText>
        </w:r>
        <w:r>
          <w:fldChar w:fldCharType="separate"/>
        </w:r>
        <w:r w:rsidR="009017E6">
          <w:rPr>
            <w:noProof/>
          </w:rPr>
          <w:t>18</w:t>
        </w:r>
        <w:r>
          <w:rPr>
            <w:noProof/>
          </w:rPr>
          <w:fldChar w:fldCharType="end"/>
        </w:r>
      </w:p>
    </w:sdtContent>
  </w:sdt>
  <w:p w14:paraId="6D88C560" w14:textId="77777777" w:rsidR="00972D31" w:rsidRDefault="00972D31">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D6F85" w14:textId="77777777" w:rsidR="00972D31" w:rsidRDefault="00972D31" w:rsidP="00972D31">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012C2666" w14:textId="77777777" w:rsidR="00972D31" w:rsidRDefault="00972D31" w:rsidP="00972D31">
    <w:pPr>
      <w:pStyle w:val="a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C72E1" w14:textId="77777777" w:rsidR="00972D31" w:rsidRDefault="00972D31" w:rsidP="00FB2085">
    <w:pPr>
      <w:pStyle w:val="ae"/>
      <w:jc w:val="center"/>
    </w:pPr>
    <w:r>
      <w:fldChar w:fldCharType="begin"/>
    </w:r>
    <w:r>
      <w:instrText xml:space="preserve"> PAGE   \* MERGEFORMAT </w:instrText>
    </w:r>
    <w:r>
      <w:fldChar w:fldCharType="separate"/>
    </w:r>
    <w:r w:rsidR="009017E6">
      <w:rPr>
        <w:noProof/>
      </w:rPr>
      <w:t>19</w:t>
    </w:r>
    <w:r>
      <w:rPr>
        <w:noProof/>
      </w:rPr>
      <w:fldChar w:fldCharType="end"/>
    </w:r>
  </w:p>
  <w:p w14:paraId="01F00D4D" w14:textId="77777777" w:rsidR="00972D31" w:rsidRDefault="00972D31" w:rsidP="00972D31">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F2C26" w14:textId="77777777" w:rsidR="00C27745" w:rsidRDefault="00C27745">
      <w:r>
        <w:separator/>
      </w:r>
    </w:p>
  </w:footnote>
  <w:footnote w:type="continuationSeparator" w:id="0">
    <w:p w14:paraId="273A0271" w14:textId="77777777" w:rsidR="00C27745" w:rsidRDefault="00C277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93"/>
        </w:tabs>
        <w:ind w:left="-61" w:hanging="432"/>
      </w:pPr>
      <w:rPr>
        <w:rFonts w:cs="Times New Roman"/>
      </w:rPr>
    </w:lvl>
    <w:lvl w:ilvl="1">
      <w:start w:val="1"/>
      <w:numFmt w:val="none"/>
      <w:suff w:val="nothing"/>
      <w:lvlText w:val=""/>
      <w:lvlJc w:val="left"/>
      <w:pPr>
        <w:tabs>
          <w:tab w:val="num" w:pos="-493"/>
        </w:tabs>
        <w:ind w:left="83" w:hanging="576"/>
      </w:pPr>
      <w:rPr>
        <w:rFonts w:cs="Times New Roman"/>
      </w:rPr>
    </w:lvl>
    <w:lvl w:ilvl="2">
      <w:start w:val="1"/>
      <w:numFmt w:val="none"/>
      <w:suff w:val="nothing"/>
      <w:lvlText w:val=""/>
      <w:lvlJc w:val="left"/>
      <w:pPr>
        <w:tabs>
          <w:tab w:val="num" w:pos="-493"/>
        </w:tabs>
        <w:ind w:left="227" w:hanging="720"/>
      </w:pPr>
      <w:rPr>
        <w:rFonts w:cs="Times New Roman"/>
      </w:rPr>
    </w:lvl>
    <w:lvl w:ilvl="3">
      <w:start w:val="1"/>
      <w:numFmt w:val="none"/>
      <w:suff w:val="nothing"/>
      <w:lvlText w:val=""/>
      <w:lvlJc w:val="left"/>
      <w:pPr>
        <w:tabs>
          <w:tab w:val="num" w:pos="-493"/>
        </w:tabs>
        <w:ind w:left="371" w:hanging="864"/>
      </w:pPr>
      <w:rPr>
        <w:rFonts w:cs="Times New Roman"/>
      </w:rPr>
    </w:lvl>
    <w:lvl w:ilvl="4">
      <w:start w:val="1"/>
      <w:numFmt w:val="none"/>
      <w:suff w:val="nothing"/>
      <w:lvlText w:val=""/>
      <w:lvlJc w:val="left"/>
      <w:pPr>
        <w:tabs>
          <w:tab w:val="num" w:pos="-493"/>
        </w:tabs>
        <w:ind w:left="515" w:hanging="1008"/>
      </w:pPr>
      <w:rPr>
        <w:rFonts w:cs="Times New Roman"/>
      </w:rPr>
    </w:lvl>
    <w:lvl w:ilvl="5">
      <w:start w:val="1"/>
      <w:numFmt w:val="none"/>
      <w:suff w:val="nothing"/>
      <w:lvlText w:val=""/>
      <w:lvlJc w:val="left"/>
      <w:pPr>
        <w:tabs>
          <w:tab w:val="num" w:pos="-493"/>
        </w:tabs>
        <w:ind w:left="659" w:hanging="1152"/>
      </w:pPr>
      <w:rPr>
        <w:rFonts w:cs="Times New Roman"/>
      </w:rPr>
    </w:lvl>
    <w:lvl w:ilvl="6">
      <w:start w:val="1"/>
      <w:numFmt w:val="none"/>
      <w:suff w:val="nothing"/>
      <w:lvlText w:val=""/>
      <w:lvlJc w:val="left"/>
      <w:pPr>
        <w:tabs>
          <w:tab w:val="num" w:pos="-493"/>
        </w:tabs>
        <w:ind w:left="803" w:hanging="1296"/>
      </w:pPr>
      <w:rPr>
        <w:rFonts w:cs="Times New Roman"/>
      </w:rPr>
    </w:lvl>
    <w:lvl w:ilvl="7">
      <w:start w:val="1"/>
      <w:numFmt w:val="none"/>
      <w:suff w:val="nothing"/>
      <w:lvlText w:val=""/>
      <w:lvlJc w:val="left"/>
      <w:pPr>
        <w:tabs>
          <w:tab w:val="num" w:pos="-493"/>
        </w:tabs>
        <w:ind w:left="947" w:hanging="1440"/>
      </w:pPr>
      <w:rPr>
        <w:rFonts w:cs="Times New Roman"/>
      </w:rPr>
    </w:lvl>
    <w:lvl w:ilvl="8">
      <w:start w:val="1"/>
      <w:numFmt w:val="none"/>
      <w:suff w:val="nothing"/>
      <w:lvlText w:val=""/>
      <w:lvlJc w:val="left"/>
      <w:pPr>
        <w:tabs>
          <w:tab w:val="num" w:pos="-493"/>
        </w:tabs>
        <w:ind w:left="1091" w:hanging="1584"/>
      </w:pPr>
      <w:rPr>
        <w:rFonts w:cs="Times New Roman"/>
      </w:rPr>
    </w:lvl>
  </w:abstractNum>
  <w:abstractNum w:abstractNumId="1">
    <w:nsid w:val="038F3A05"/>
    <w:multiLevelType w:val="hybridMultilevel"/>
    <w:tmpl w:val="BD7235D0"/>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7B85A80"/>
    <w:multiLevelType w:val="hybridMultilevel"/>
    <w:tmpl w:val="26E819DA"/>
    <w:lvl w:ilvl="0" w:tplc="2F6EE3A0">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45193B"/>
    <w:multiLevelType w:val="hybridMultilevel"/>
    <w:tmpl w:val="8A10FFF6"/>
    <w:lvl w:ilvl="0" w:tplc="332A6268">
      <w:start w:val="1"/>
      <w:numFmt w:val="bullet"/>
      <w:lvlText w:val="-"/>
      <w:lvlJc w:val="left"/>
      <w:pPr>
        <w:ind w:left="720" w:hanging="360"/>
      </w:pPr>
      <w:rPr>
        <w:rFonts w:ascii="Vrinda" w:hAnsi="Vrind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8536B80"/>
    <w:multiLevelType w:val="multilevel"/>
    <w:tmpl w:val="2D2EAD28"/>
    <w:lvl w:ilvl="0">
      <w:start w:val="1"/>
      <w:numFmt w:val="decimal"/>
      <w:lvlText w:val="%1."/>
      <w:lvlJc w:val="left"/>
      <w:pPr>
        <w:ind w:left="720" w:hanging="360"/>
      </w:pPr>
      <w:rPr>
        <w:b w:val="0"/>
        <w:bCs/>
        <w:sz w:val="24"/>
        <w:szCs w:val="24"/>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5">
    <w:nsid w:val="1C564ACB"/>
    <w:multiLevelType w:val="multilevel"/>
    <w:tmpl w:val="AB8C8CD6"/>
    <w:lvl w:ilvl="0">
      <w:start w:val="1"/>
      <w:numFmt w:val="decimal"/>
      <w:lvlText w:val="%1."/>
      <w:lvlJc w:val="left"/>
      <w:pPr>
        <w:tabs>
          <w:tab w:val="num" w:pos="644"/>
        </w:tabs>
        <w:ind w:left="644" w:hanging="360"/>
      </w:pPr>
      <w:rPr>
        <w:rFonts w:cs="Times New Roman" w:hint="default"/>
        <w:b w:val="0"/>
        <w:bCs w:val="0"/>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
    <w:nsid w:val="1DAE429B"/>
    <w:multiLevelType w:val="singleLevel"/>
    <w:tmpl w:val="0419000F"/>
    <w:lvl w:ilvl="0">
      <w:start w:val="1"/>
      <w:numFmt w:val="decimal"/>
      <w:lvlText w:val="%1."/>
      <w:lvlJc w:val="left"/>
      <w:pPr>
        <w:tabs>
          <w:tab w:val="num" w:pos="360"/>
        </w:tabs>
        <w:ind w:left="360" w:hanging="360"/>
      </w:pPr>
    </w:lvl>
  </w:abstractNum>
  <w:abstractNum w:abstractNumId="7">
    <w:nsid w:val="22E72BD1"/>
    <w:multiLevelType w:val="hybridMultilevel"/>
    <w:tmpl w:val="3ACE6316"/>
    <w:lvl w:ilvl="0" w:tplc="332A6268">
      <w:start w:val="1"/>
      <w:numFmt w:val="bullet"/>
      <w:lvlText w:val="-"/>
      <w:lvlJc w:val="left"/>
      <w:pPr>
        <w:ind w:left="720" w:hanging="360"/>
      </w:pPr>
      <w:rPr>
        <w:rFonts w:ascii="Vrinda" w:hAnsi="Vrinda"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7645E85"/>
    <w:multiLevelType w:val="hybridMultilevel"/>
    <w:tmpl w:val="3F4EEB62"/>
    <w:lvl w:ilvl="0" w:tplc="332A6268">
      <w:start w:val="1"/>
      <w:numFmt w:val="bullet"/>
      <w:lvlText w:val="-"/>
      <w:lvlJc w:val="left"/>
      <w:pPr>
        <w:ind w:left="720" w:hanging="360"/>
      </w:pPr>
      <w:rPr>
        <w:rFonts w:ascii="Vrinda" w:hAnsi="Vrinda"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DE318D6"/>
    <w:multiLevelType w:val="hybridMultilevel"/>
    <w:tmpl w:val="E368CACC"/>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nsid w:val="361C0025"/>
    <w:multiLevelType w:val="hybridMultilevel"/>
    <w:tmpl w:val="947CD7E8"/>
    <w:lvl w:ilvl="0" w:tplc="332A6268">
      <w:start w:val="1"/>
      <w:numFmt w:val="bullet"/>
      <w:lvlText w:val="-"/>
      <w:lvlJc w:val="left"/>
      <w:pPr>
        <w:ind w:left="1137" w:hanging="360"/>
      </w:pPr>
      <w:rPr>
        <w:rFonts w:ascii="Vrinda" w:hAnsi="Vrinda" w:hint="default"/>
      </w:rPr>
    </w:lvl>
    <w:lvl w:ilvl="1" w:tplc="04190003" w:tentative="1">
      <w:start w:val="1"/>
      <w:numFmt w:val="bullet"/>
      <w:lvlText w:val="o"/>
      <w:lvlJc w:val="left"/>
      <w:pPr>
        <w:ind w:left="1857" w:hanging="360"/>
      </w:pPr>
      <w:rPr>
        <w:rFonts w:ascii="Courier New" w:hAnsi="Courier New" w:cs="Courier New" w:hint="default"/>
      </w:rPr>
    </w:lvl>
    <w:lvl w:ilvl="2" w:tplc="04190005" w:tentative="1">
      <w:start w:val="1"/>
      <w:numFmt w:val="bullet"/>
      <w:lvlText w:val=""/>
      <w:lvlJc w:val="left"/>
      <w:pPr>
        <w:ind w:left="2577" w:hanging="360"/>
      </w:pPr>
      <w:rPr>
        <w:rFonts w:ascii="Wingdings" w:hAnsi="Wingdings" w:hint="default"/>
      </w:rPr>
    </w:lvl>
    <w:lvl w:ilvl="3" w:tplc="04190001" w:tentative="1">
      <w:start w:val="1"/>
      <w:numFmt w:val="bullet"/>
      <w:lvlText w:val=""/>
      <w:lvlJc w:val="left"/>
      <w:pPr>
        <w:ind w:left="3297" w:hanging="360"/>
      </w:pPr>
      <w:rPr>
        <w:rFonts w:ascii="Symbol" w:hAnsi="Symbol" w:hint="default"/>
      </w:rPr>
    </w:lvl>
    <w:lvl w:ilvl="4" w:tplc="04190003" w:tentative="1">
      <w:start w:val="1"/>
      <w:numFmt w:val="bullet"/>
      <w:lvlText w:val="o"/>
      <w:lvlJc w:val="left"/>
      <w:pPr>
        <w:ind w:left="4017" w:hanging="360"/>
      </w:pPr>
      <w:rPr>
        <w:rFonts w:ascii="Courier New" w:hAnsi="Courier New" w:cs="Courier New" w:hint="default"/>
      </w:rPr>
    </w:lvl>
    <w:lvl w:ilvl="5" w:tplc="04190005" w:tentative="1">
      <w:start w:val="1"/>
      <w:numFmt w:val="bullet"/>
      <w:lvlText w:val=""/>
      <w:lvlJc w:val="left"/>
      <w:pPr>
        <w:ind w:left="4737" w:hanging="360"/>
      </w:pPr>
      <w:rPr>
        <w:rFonts w:ascii="Wingdings" w:hAnsi="Wingdings" w:hint="default"/>
      </w:rPr>
    </w:lvl>
    <w:lvl w:ilvl="6" w:tplc="04190001" w:tentative="1">
      <w:start w:val="1"/>
      <w:numFmt w:val="bullet"/>
      <w:lvlText w:val=""/>
      <w:lvlJc w:val="left"/>
      <w:pPr>
        <w:ind w:left="5457" w:hanging="360"/>
      </w:pPr>
      <w:rPr>
        <w:rFonts w:ascii="Symbol" w:hAnsi="Symbol" w:hint="default"/>
      </w:rPr>
    </w:lvl>
    <w:lvl w:ilvl="7" w:tplc="04190003" w:tentative="1">
      <w:start w:val="1"/>
      <w:numFmt w:val="bullet"/>
      <w:lvlText w:val="o"/>
      <w:lvlJc w:val="left"/>
      <w:pPr>
        <w:ind w:left="6177" w:hanging="360"/>
      </w:pPr>
      <w:rPr>
        <w:rFonts w:ascii="Courier New" w:hAnsi="Courier New" w:cs="Courier New" w:hint="default"/>
      </w:rPr>
    </w:lvl>
    <w:lvl w:ilvl="8" w:tplc="04190005" w:tentative="1">
      <w:start w:val="1"/>
      <w:numFmt w:val="bullet"/>
      <w:lvlText w:val=""/>
      <w:lvlJc w:val="left"/>
      <w:pPr>
        <w:ind w:left="6897" w:hanging="360"/>
      </w:pPr>
      <w:rPr>
        <w:rFonts w:ascii="Wingdings" w:hAnsi="Wingdings" w:hint="default"/>
      </w:rPr>
    </w:lvl>
  </w:abstractNum>
  <w:abstractNum w:abstractNumId="11">
    <w:nsid w:val="3CDB6E93"/>
    <w:multiLevelType w:val="hybridMultilevel"/>
    <w:tmpl w:val="5554C806"/>
    <w:lvl w:ilvl="0" w:tplc="041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3FB42DA0"/>
    <w:multiLevelType w:val="hybridMultilevel"/>
    <w:tmpl w:val="B4E8A57E"/>
    <w:lvl w:ilvl="0" w:tplc="0419000F">
      <w:start w:val="1"/>
      <w:numFmt w:val="decimal"/>
      <w:lvlText w:val="%1."/>
      <w:lvlJc w:val="left"/>
      <w:pPr>
        <w:ind w:left="1137" w:hanging="360"/>
      </w:pPr>
      <w:rPr>
        <w:rFonts w:hint="default"/>
      </w:rPr>
    </w:lvl>
    <w:lvl w:ilvl="1" w:tplc="FFFFFFFF" w:tentative="1">
      <w:start w:val="1"/>
      <w:numFmt w:val="bullet"/>
      <w:lvlText w:val="o"/>
      <w:lvlJc w:val="left"/>
      <w:pPr>
        <w:ind w:left="1857" w:hanging="360"/>
      </w:pPr>
      <w:rPr>
        <w:rFonts w:ascii="Courier New" w:hAnsi="Courier New" w:cs="Courier New" w:hint="default"/>
      </w:rPr>
    </w:lvl>
    <w:lvl w:ilvl="2" w:tplc="FFFFFFFF" w:tentative="1">
      <w:start w:val="1"/>
      <w:numFmt w:val="bullet"/>
      <w:lvlText w:val=""/>
      <w:lvlJc w:val="left"/>
      <w:pPr>
        <w:ind w:left="2577" w:hanging="360"/>
      </w:pPr>
      <w:rPr>
        <w:rFonts w:ascii="Wingdings" w:hAnsi="Wingdings" w:hint="default"/>
      </w:rPr>
    </w:lvl>
    <w:lvl w:ilvl="3" w:tplc="FFFFFFFF" w:tentative="1">
      <w:start w:val="1"/>
      <w:numFmt w:val="bullet"/>
      <w:lvlText w:val=""/>
      <w:lvlJc w:val="left"/>
      <w:pPr>
        <w:ind w:left="3297" w:hanging="360"/>
      </w:pPr>
      <w:rPr>
        <w:rFonts w:ascii="Symbol" w:hAnsi="Symbol" w:hint="default"/>
      </w:rPr>
    </w:lvl>
    <w:lvl w:ilvl="4" w:tplc="FFFFFFFF" w:tentative="1">
      <w:start w:val="1"/>
      <w:numFmt w:val="bullet"/>
      <w:lvlText w:val="o"/>
      <w:lvlJc w:val="left"/>
      <w:pPr>
        <w:ind w:left="4017" w:hanging="360"/>
      </w:pPr>
      <w:rPr>
        <w:rFonts w:ascii="Courier New" w:hAnsi="Courier New" w:cs="Courier New" w:hint="default"/>
      </w:rPr>
    </w:lvl>
    <w:lvl w:ilvl="5" w:tplc="FFFFFFFF" w:tentative="1">
      <w:start w:val="1"/>
      <w:numFmt w:val="bullet"/>
      <w:lvlText w:val=""/>
      <w:lvlJc w:val="left"/>
      <w:pPr>
        <w:ind w:left="4737" w:hanging="360"/>
      </w:pPr>
      <w:rPr>
        <w:rFonts w:ascii="Wingdings" w:hAnsi="Wingdings" w:hint="default"/>
      </w:rPr>
    </w:lvl>
    <w:lvl w:ilvl="6" w:tplc="FFFFFFFF" w:tentative="1">
      <w:start w:val="1"/>
      <w:numFmt w:val="bullet"/>
      <w:lvlText w:val=""/>
      <w:lvlJc w:val="left"/>
      <w:pPr>
        <w:ind w:left="5457" w:hanging="360"/>
      </w:pPr>
      <w:rPr>
        <w:rFonts w:ascii="Symbol" w:hAnsi="Symbol" w:hint="default"/>
      </w:rPr>
    </w:lvl>
    <w:lvl w:ilvl="7" w:tplc="FFFFFFFF" w:tentative="1">
      <w:start w:val="1"/>
      <w:numFmt w:val="bullet"/>
      <w:lvlText w:val="o"/>
      <w:lvlJc w:val="left"/>
      <w:pPr>
        <w:ind w:left="6177" w:hanging="360"/>
      </w:pPr>
      <w:rPr>
        <w:rFonts w:ascii="Courier New" w:hAnsi="Courier New" w:cs="Courier New" w:hint="default"/>
      </w:rPr>
    </w:lvl>
    <w:lvl w:ilvl="8" w:tplc="FFFFFFFF" w:tentative="1">
      <w:start w:val="1"/>
      <w:numFmt w:val="bullet"/>
      <w:lvlText w:val=""/>
      <w:lvlJc w:val="left"/>
      <w:pPr>
        <w:ind w:left="6897" w:hanging="360"/>
      </w:pPr>
      <w:rPr>
        <w:rFonts w:ascii="Wingdings" w:hAnsi="Wingdings" w:hint="default"/>
      </w:rPr>
    </w:lvl>
  </w:abstractNum>
  <w:abstractNum w:abstractNumId="13">
    <w:nsid w:val="40E30039"/>
    <w:multiLevelType w:val="hybridMultilevel"/>
    <w:tmpl w:val="7DA8FA3E"/>
    <w:lvl w:ilvl="0" w:tplc="332A6268">
      <w:start w:val="1"/>
      <w:numFmt w:val="bullet"/>
      <w:lvlText w:val="-"/>
      <w:lvlJc w:val="left"/>
      <w:pPr>
        <w:ind w:left="1070" w:hanging="360"/>
      </w:pPr>
      <w:rPr>
        <w:rFonts w:ascii="Vrinda" w:hAnsi="Vrind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4513348E"/>
    <w:multiLevelType w:val="hybridMultilevel"/>
    <w:tmpl w:val="1C94DFB6"/>
    <w:lvl w:ilvl="0" w:tplc="E758B880">
      <w:start w:val="1"/>
      <w:numFmt w:val="decimal"/>
      <w:lvlText w:val="%1."/>
      <w:lvlJc w:val="left"/>
      <w:pPr>
        <w:ind w:left="1070" w:hanging="360"/>
      </w:pPr>
      <w:rPr>
        <w:b w:val="0"/>
        <w:bCs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4E6D6CC8"/>
    <w:multiLevelType w:val="hybridMultilevel"/>
    <w:tmpl w:val="7ABC22A4"/>
    <w:lvl w:ilvl="0" w:tplc="FFFFFFFF">
      <w:start w:val="1"/>
      <w:numFmt w:val="decimal"/>
      <w:lvlText w:val="%1."/>
      <w:lvlJc w:val="left"/>
      <w:pPr>
        <w:ind w:left="720" w:hanging="360"/>
      </w:pPr>
      <w:rPr>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5BC15096"/>
    <w:multiLevelType w:val="hybridMultilevel"/>
    <w:tmpl w:val="BB343B26"/>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19A129F"/>
    <w:multiLevelType w:val="hybridMultilevel"/>
    <w:tmpl w:val="2642142A"/>
    <w:lvl w:ilvl="0" w:tplc="F426E3A4">
      <w:start w:val="1"/>
      <w:numFmt w:val="decimal"/>
      <w:lvlText w:val="%1."/>
      <w:lvlJc w:val="left"/>
      <w:pPr>
        <w:ind w:left="1210" w:hanging="360"/>
      </w:pPr>
      <w:rPr>
        <w:b w:val="0"/>
        <w:bCs w:val="0"/>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8">
    <w:nsid w:val="6718429D"/>
    <w:multiLevelType w:val="hybridMultilevel"/>
    <w:tmpl w:val="8472A266"/>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997193"/>
    <w:multiLevelType w:val="hybridMultilevel"/>
    <w:tmpl w:val="E904FFA2"/>
    <w:lvl w:ilvl="0" w:tplc="0419000F">
      <w:start w:val="1"/>
      <w:numFmt w:val="decimal"/>
      <w:lvlText w:val="%1."/>
      <w:lvlJc w:val="left"/>
      <w:pPr>
        <w:ind w:left="720" w:hanging="360"/>
      </w:pPr>
      <w:rPr>
        <w:rFonts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711E5BCB"/>
    <w:multiLevelType w:val="hybridMultilevel"/>
    <w:tmpl w:val="AC8A9F54"/>
    <w:lvl w:ilvl="0" w:tplc="332A6268">
      <w:start w:val="1"/>
      <w:numFmt w:val="bullet"/>
      <w:lvlText w:val="-"/>
      <w:lvlJc w:val="left"/>
      <w:pPr>
        <w:ind w:left="1287" w:hanging="360"/>
      </w:pPr>
      <w:rPr>
        <w:rFonts w:ascii="Vrinda" w:hAnsi="Vrind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17"/>
  </w:num>
  <w:num w:numId="3">
    <w:abstractNumId w:val="2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0"/>
  </w:num>
  <w:num w:numId="8">
    <w:abstractNumId w:val="6"/>
    <w:lvlOverride w:ilvl="0">
      <w:startOverride w:val="1"/>
    </w:lvlOverride>
  </w:num>
  <w:num w:numId="9">
    <w:abstractNumId w:val="13"/>
  </w:num>
  <w:num w:numId="10">
    <w:abstractNumId w:val="16"/>
  </w:num>
  <w:num w:numId="11">
    <w:abstractNumId w:val="15"/>
  </w:num>
  <w:num w:numId="12">
    <w:abstractNumId w:val="10"/>
  </w:num>
  <w:num w:numId="13">
    <w:abstractNumId w:val="2"/>
  </w:num>
  <w:num w:numId="14">
    <w:abstractNumId w:val="14"/>
  </w:num>
  <w:num w:numId="15">
    <w:abstractNumId w:val="9"/>
  </w:num>
  <w:num w:numId="16">
    <w:abstractNumId w:val="3"/>
  </w:num>
  <w:num w:numId="17">
    <w:abstractNumId w:val="11"/>
  </w:num>
  <w:num w:numId="18">
    <w:abstractNumId w:val="18"/>
  </w:num>
  <w:num w:numId="19">
    <w:abstractNumId w:val="19"/>
  </w:num>
  <w:num w:numId="20">
    <w:abstractNumId w:val="7"/>
  </w:num>
  <w:num w:numId="21">
    <w:abstractNumId w:val="8"/>
  </w:num>
  <w:num w:numId="22">
    <w:abstractNumId w:val="1"/>
  </w:num>
  <w:num w:numId="2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DA5"/>
    <w:rsid w:val="00001791"/>
    <w:rsid w:val="000120C7"/>
    <w:rsid w:val="0001411F"/>
    <w:rsid w:val="00046054"/>
    <w:rsid w:val="000539CD"/>
    <w:rsid w:val="000E2911"/>
    <w:rsid w:val="00101136"/>
    <w:rsid w:val="001028EE"/>
    <w:rsid w:val="00124F40"/>
    <w:rsid w:val="001255EA"/>
    <w:rsid w:val="00141BD2"/>
    <w:rsid w:val="001A3FD3"/>
    <w:rsid w:val="001D521A"/>
    <w:rsid w:val="002213DF"/>
    <w:rsid w:val="002818E1"/>
    <w:rsid w:val="002A19C1"/>
    <w:rsid w:val="002D109A"/>
    <w:rsid w:val="002E4AEA"/>
    <w:rsid w:val="0037131E"/>
    <w:rsid w:val="00386586"/>
    <w:rsid w:val="0039424E"/>
    <w:rsid w:val="003B1057"/>
    <w:rsid w:val="003B150E"/>
    <w:rsid w:val="003E2B60"/>
    <w:rsid w:val="003F0177"/>
    <w:rsid w:val="004867C1"/>
    <w:rsid w:val="004C34DB"/>
    <w:rsid w:val="004C7B93"/>
    <w:rsid w:val="0051141D"/>
    <w:rsid w:val="00531FAC"/>
    <w:rsid w:val="00553620"/>
    <w:rsid w:val="0055605E"/>
    <w:rsid w:val="0057398C"/>
    <w:rsid w:val="00590073"/>
    <w:rsid w:val="005B3457"/>
    <w:rsid w:val="005B432B"/>
    <w:rsid w:val="005B59F0"/>
    <w:rsid w:val="005D4BBD"/>
    <w:rsid w:val="005D53A8"/>
    <w:rsid w:val="0060080B"/>
    <w:rsid w:val="006166EE"/>
    <w:rsid w:val="00656CE4"/>
    <w:rsid w:val="00673BCA"/>
    <w:rsid w:val="00681B37"/>
    <w:rsid w:val="00683EAB"/>
    <w:rsid w:val="006B73AE"/>
    <w:rsid w:val="006C57FE"/>
    <w:rsid w:val="006C5A63"/>
    <w:rsid w:val="006E03A9"/>
    <w:rsid w:val="006E1F7A"/>
    <w:rsid w:val="006E3674"/>
    <w:rsid w:val="006F66A2"/>
    <w:rsid w:val="00737ED9"/>
    <w:rsid w:val="00740F42"/>
    <w:rsid w:val="00787D36"/>
    <w:rsid w:val="007B13B1"/>
    <w:rsid w:val="007F0994"/>
    <w:rsid w:val="00882D69"/>
    <w:rsid w:val="008B14DF"/>
    <w:rsid w:val="008E50B9"/>
    <w:rsid w:val="008F66FB"/>
    <w:rsid w:val="009017E6"/>
    <w:rsid w:val="00972D31"/>
    <w:rsid w:val="009A2776"/>
    <w:rsid w:val="00A51891"/>
    <w:rsid w:val="00A5468F"/>
    <w:rsid w:val="00A73385"/>
    <w:rsid w:val="00A97813"/>
    <w:rsid w:val="00A97A47"/>
    <w:rsid w:val="00AC665F"/>
    <w:rsid w:val="00B559F8"/>
    <w:rsid w:val="00B81DA5"/>
    <w:rsid w:val="00B96E96"/>
    <w:rsid w:val="00BD666F"/>
    <w:rsid w:val="00BF36D8"/>
    <w:rsid w:val="00C00303"/>
    <w:rsid w:val="00C27745"/>
    <w:rsid w:val="00C31DD7"/>
    <w:rsid w:val="00C94052"/>
    <w:rsid w:val="00CD17A0"/>
    <w:rsid w:val="00D151E0"/>
    <w:rsid w:val="00D16B90"/>
    <w:rsid w:val="00D62CA8"/>
    <w:rsid w:val="00D8367E"/>
    <w:rsid w:val="00DB6302"/>
    <w:rsid w:val="00DC764C"/>
    <w:rsid w:val="00DD5BCA"/>
    <w:rsid w:val="00DF1824"/>
    <w:rsid w:val="00E202DA"/>
    <w:rsid w:val="00E359BF"/>
    <w:rsid w:val="00E57506"/>
    <w:rsid w:val="00E874A1"/>
    <w:rsid w:val="00EF1CB3"/>
    <w:rsid w:val="00F0789F"/>
    <w:rsid w:val="00F27FDE"/>
    <w:rsid w:val="00FA38A5"/>
    <w:rsid w:val="00FB2085"/>
    <w:rsid w:val="00FB5888"/>
    <w:rsid w:val="00FC2EEC"/>
    <w:rsid w:val="00FE6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E65B6"/>
  <w15:docId w15:val="{15D9F9A9-B1AE-4981-A86D-DF61D338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DA5"/>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B81DA5"/>
    <w:pPr>
      <w:keepNext/>
      <w:autoSpaceDE w:val="0"/>
      <w:autoSpaceDN w:val="0"/>
      <w:ind w:firstLine="284"/>
      <w:outlineLvl w:val="0"/>
    </w:pPr>
    <w:rPr>
      <w:lang w:val="x-none" w:eastAsia="x-none"/>
    </w:rPr>
  </w:style>
  <w:style w:type="paragraph" w:styleId="2">
    <w:name w:val="heading 2"/>
    <w:basedOn w:val="a"/>
    <w:next w:val="a"/>
    <w:link w:val="20"/>
    <w:uiPriority w:val="9"/>
    <w:unhideWhenUsed/>
    <w:qFormat/>
    <w:rsid w:val="00B81DA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81DA5"/>
    <w:pPr>
      <w:keepNext/>
      <w:keepLines/>
      <w:spacing w:before="40"/>
      <w:outlineLvl w:val="2"/>
    </w:pPr>
    <w:rPr>
      <w:rFonts w:asciiTheme="majorHAnsi" w:eastAsiaTheme="majorEastAsia" w:hAnsiTheme="majorHAnsi" w:cstheme="majorBidi"/>
      <w:color w:val="1F3763" w:themeColor="accent1" w:themeShade="7F"/>
    </w:rPr>
  </w:style>
  <w:style w:type="paragraph" w:styleId="8">
    <w:name w:val="heading 8"/>
    <w:basedOn w:val="a"/>
    <w:next w:val="a"/>
    <w:link w:val="80"/>
    <w:uiPriority w:val="9"/>
    <w:semiHidden/>
    <w:unhideWhenUsed/>
    <w:qFormat/>
    <w:rsid w:val="002A19C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1DA5"/>
    <w:rPr>
      <w:rFonts w:ascii="Times New Roman" w:eastAsia="Times New Roman" w:hAnsi="Times New Roman" w:cs="Times New Roman"/>
      <w:kern w:val="0"/>
      <w:sz w:val="24"/>
      <w:szCs w:val="24"/>
      <w:lang w:val="x-none" w:eastAsia="x-none"/>
      <w14:ligatures w14:val="none"/>
    </w:rPr>
  </w:style>
  <w:style w:type="character" w:customStyle="1" w:styleId="20">
    <w:name w:val="Заголовок 2 Знак"/>
    <w:basedOn w:val="a0"/>
    <w:link w:val="2"/>
    <w:uiPriority w:val="9"/>
    <w:rsid w:val="00B81DA5"/>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0">
    <w:name w:val="Заголовок 3 Знак"/>
    <w:basedOn w:val="a0"/>
    <w:link w:val="3"/>
    <w:uiPriority w:val="9"/>
    <w:semiHidden/>
    <w:rsid w:val="00B81DA5"/>
    <w:rPr>
      <w:rFonts w:asciiTheme="majorHAnsi" w:eastAsiaTheme="majorEastAsia" w:hAnsiTheme="majorHAnsi" w:cstheme="majorBidi"/>
      <w:color w:val="1F3763" w:themeColor="accent1" w:themeShade="7F"/>
      <w:kern w:val="0"/>
      <w:sz w:val="24"/>
      <w:szCs w:val="24"/>
      <w:lang w:eastAsia="ru-RU"/>
      <w14:ligatures w14:val="none"/>
    </w:rPr>
  </w:style>
  <w:style w:type="paragraph" w:styleId="a3">
    <w:name w:val="List Paragraph"/>
    <w:aliases w:val="Содержание. 2 уровень,List Paragraph"/>
    <w:basedOn w:val="a"/>
    <w:link w:val="a4"/>
    <w:uiPriority w:val="34"/>
    <w:qFormat/>
    <w:rsid w:val="00B81DA5"/>
    <w:pPr>
      <w:ind w:left="720"/>
      <w:contextualSpacing/>
    </w:pPr>
    <w:rPr>
      <w:sz w:val="20"/>
      <w:szCs w:val="20"/>
    </w:rPr>
  </w:style>
  <w:style w:type="paragraph" w:customStyle="1" w:styleId="ConsPlusTitle">
    <w:name w:val="ConsPlusTitle"/>
    <w:rsid w:val="00B81DA5"/>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B81DA5"/>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B81DA5"/>
    <w:rPr>
      <w:rFonts w:ascii="Times New Roman" w:eastAsia="Times New Roman" w:hAnsi="Times New Roman" w:cs="Times New Roman"/>
      <w:kern w:val="0"/>
      <w:sz w:val="20"/>
      <w:szCs w:val="20"/>
      <w:lang w:val="en-US" w:eastAsia="ru-RU"/>
      <w14:ligatures w14:val="none"/>
    </w:rPr>
  </w:style>
  <w:style w:type="character" w:styleId="a7">
    <w:name w:val="footnote reference"/>
    <w:aliases w:val="Знак сноски-FN,Ciae niinee-FN,AЗнак сноски зел"/>
    <w:uiPriority w:val="99"/>
    <w:rsid w:val="00B81DA5"/>
    <w:rPr>
      <w:rFonts w:cs="Times New Roman"/>
      <w:vertAlign w:val="superscript"/>
    </w:rPr>
  </w:style>
  <w:style w:type="character" w:styleId="a8">
    <w:name w:val="Hyperlink"/>
    <w:uiPriority w:val="99"/>
    <w:rsid w:val="00B81DA5"/>
    <w:rPr>
      <w:rFonts w:cs="Times New Roman"/>
      <w:color w:val="0000FF"/>
      <w:u w:val="single"/>
    </w:rPr>
  </w:style>
  <w:style w:type="character" w:styleId="a9">
    <w:name w:val="Emphasis"/>
    <w:qFormat/>
    <w:rsid w:val="00B81DA5"/>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B81DA5"/>
    <w:rPr>
      <w:rFonts w:ascii="Times New Roman" w:eastAsia="Times New Roman" w:hAnsi="Times New Roman" w:cs="Times New Roman"/>
      <w:kern w:val="0"/>
      <w:sz w:val="20"/>
      <w:szCs w:val="20"/>
      <w:lang w:eastAsia="ru-RU"/>
      <w14:ligatures w14:val="none"/>
    </w:rPr>
  </w:style>
  <w:style w:type="paragraph" w:customStyle="1" w:styleId="headertext">
    <w:name w:val="headertext"/>
    <w:basedOn w:val="a"/>
    <w:rsid w:val="00B81DA5"/>
    <w:pPr>
      <w:spacing w:before="100" w:beforeAutospacing="1" w:after="100" w:afterAutospacing="1"/>
    </w:pPr>
  </w:style>
  <w:style w:type="paragraph" w:customStyle="1" w:styleId="ConsPlusNormal">
    <w:name w:val="ConsPlusNormal"/>
    <w:rsid w:val="00B81DA5"/>
    <w:pPr>
      <w:widowControl w:val="0"/>
      <w:autoSpaceDE w:val="0"/>
      <w:autoSpaceDN w:val="0"/>
      <w:spacing w:after="0" w:line="240" w:lineRule="auto"/>
    </w:pPr>
    <w:rPr>
      <w:rFonts w:ascii="Calibri" w:eastAsiaTheme="minorEastAsia" w:hAnsi="Calibri" w:cs="Calibri"/>
      <w:kern w:val="0"/>
      <w:lang w:eastAsia="ru-RU"/>
      <w14:ligatures w14:val="none"/>
    </w:rPr>
  </w:style>
  <w:style w:type="character" w:customStyle="1" w:styleId="11">
    <w:name w:val="Неразрешенное упоминание1"/>
    <w:basedOn w:val="a0"/>
    <w:uiPriority w:val="99"/>
    <w:semiHidden/>
    <w:unhideWhenUsed/>
    <w:rsid w:val="00B81DA5"/>
    <w:rPr>
      <w:color w:val="605E5C"/>
      <w:shd w:val="clear" w:color="auto" w:fill="E1DFDD"/>
    </w:rPr>
  </w:style>
  <w:style w:type="paragraph" w:styleId="aa">
    <w:name w:val="No Spacing"/>
    <w:link w:val="ab"/>
    <w:uiPriority w:val="1"/>
    <w:qFormat/>
    <w:rsid w:val="00B81DA5"/>
    <w:pPr>
      <w:spacing w:after="0" w:line="240" w:lineRule="auto"/>
    </w:pPr>
    <w:rPr>
      <w:rFonts w:ascii="Calibri" w:eastAsia="Times New Roman" w:hAnsi="Calibri" w:cs="Times New Roman"/>
      <w:kern w:val="0"/>
      <w:lang w:eastAsia="ru-RU"/>
      <w14:ligatures w14:val="none"/>
    </w:rPr>
  </w:style>
  <w:style w:type="paragraph" w:styleId="ac">
    <w:name w:val="header"/>
    <w:basedOn w:val="a"/>
    <w:link w:val="ad"/>
    <w:uiPriority w:val="99"/>
    <w:unhideWhenUsed/>
    <w:rsid w:val="00B81DA5"/>
    <w:pPr>
      <w:tabs>
        <w:tab w:val="center" w:pos="4677"/>
        <w:tab w:val="right" w:pos="9355"/>
      </w:tabs>
    </w:pPr>
  </w:style>
  <w:style w:type="character" w:customStyle="1" w:styleId="ad">
    <w:name w:val="Верхний колонтитул Знак"/>
    <w:basedOn w:val="a0"/>
    <w:link w:val="ac"/>
    <w:uiPriority w:val="99"/>
    <w:rsid w:val="00B81DA5"/>
    <w:rPr>
      <w:rFonts w:ascii="Times New Roman" w:eastAsia="Times New Roman" w:hAnsi="Times New Roman" w:cs="Times New Roman"/>
      <w:kern w:val="0"/>
      <w:sz w:val="24"/>
      <w:szCs w:val="24"/>
      <w:lang w:eastAsia="ru-RU"/>
      <w14:ligatures w14:val="none"/>
    </w:rPr>
  </w:style>
  <w:style w:type="paragraph" w:styleId="ae">
    <w:name w:val="footer"/>
    <w:basedOn w:val="a"/>
    <w:link w:val="af"/>
    <w:uiPriority w:val="99"/>
    <w:unhideWhenUsed/>
    <w:rsid w:val="00B81DA5"/>
    <w:pPr>
      <w:tabs>
        <w:tab w:val="center" w:pos="4677"/>
        <w:tab w:val="right" w:pos="9355"/>
      </w:tabs>
    </w:pPr>
  </w:style>
  <w:style w:type="character" w:customStyle="1" w:styleId="af">
    <w:name w:val="Нижний колонтитул Знак"/>
    <w:basedOn w:val="a0"/>
    <w:link w:val="ae"/>
    <w:uiPriority w:val="99"/>
    <w:rsid w:val="00B81DA5"/>
    <w:rPr>
      <w:rFonts w:ascii="Times New Roman" w:eastAsia="Times New Roman" w:hAnsi="Times New Roman" w:cs="Times New Roman"/>
      <w:kern w:val="0"/>
      <w:sz w:val="24"/>
      <w:szCs w:val="24"/>
      <w:lang w:eastAsia="ru-RU"/>
      <w14:ligatures w14:val="none"/>
    </w:rPr>
  </w:style>
  <w:style w:type="character" w:styleId="af0">
    <w:name w:val="Strong"/>
    <w:basedOn w:val="a0"/>
    <w:uiPriority w:val="22"/>
    <w:qFormat/>
    <w:rsid w:val="00B81DA5"/>
    <w:rPr>
      <w:b/>
      <w:bCs/>
    </w:rPr>
  </w:style>
  <w:style w:type="table" w:styleId="af1">
    <w:name w:val="Table Grid"/>
    <w:basedOn w:val="a1"/>
    <w:uiPriority w:val="59"/>
    <w:rsid w:val="00B81DA5"/>
    <w:pPr>
      <w:spacing w:after="200" w:line="276"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B81DA5"/>
    <w:rPr>
      <w:sz w:val="28"/>
      <w:szCs w:val="20"/>
    </w:rPr>
  </w:style>
  <w:style w:type="character" w:customStyle="1" w:styleId="af3">
    <w:name w:val="Основной текст Знак"/>
    <w:basedOn w:val="a0"/>
    <w:link w:val="af2"/>
    <w:uiPriority w:val="99"/>
    <w:rsid w:val="00B81DA5"/>
    <w:rPr>
      <w:rFonts w:ascii="Times New Roman" w:eastAsia="Times New Roman" w:hAnsi="Times New Roman" w:cs="Times New Roman"/>
      <w:kern w:val="0"/>
      <w:sz w:val="28"/>
      <w:szCs w:val="20"/>
      <w:lang w:eastAsia="ru-RU"/>
      <w14:ligatures w14:val="none"/>
    </w:rPr>
  </w:style>
  <w:style w:type="paragraph" w:customStyle="1" w:styleId="12">
    <w:name w:val="Без интервала1"/>
    <w:rsid w:val="00B81DA5"/>
    <w:pPr>
      <w:spacing w:after="0" w:line="240" w:lineRule="auto"/>
    </w:pPr>
    <w:rPr>
      <w:rFonts w:ascii="Calibri" w:eastAsia="Times New Roman" w:hAnsi="Calibri" w:cs="Times New Roman"/>
      <w:kern w:val="0"/>
      <w:lang w:eastAsia="ru-RU"/>
      <w14:ligatures w14:val="none"/>
    </w:rPr>
  </w:style>
  <w:style w:type="paragraph" w:styleId="af4">
    <w:name w:val="Balloon Text"/>
    <w:basedOn w:val="a"/>
    <w:link w:val="af5"/>
    <w:uiPriority w:val="99"/>
    <w:semiHidden/>
    <w:unhideWhenUsed/>
    <w:rsid w:val="00B81DA5"/>
    <w:rPr>
      <w:rFonts w:ascii="Tahoma" w:hAnsi="Tahoma" w:cs="Tahoma"/>
      <w:sz w:val="16"/>
      <w:szCs w:val="16"/>
    </w:rPr>
  </w:style>
  <w:style w:type="character" w:customStyle="1" w:styleId="af5">
    <w:name w:val="Текст выноски Знак"/>
    <w:basedOn w:val="a0"/>
    <w:link w:val="af4"/>
    <w:uiPriority w:val="99"/>
    <w:semiHidden/>
    <w:rsid w:val="00B81DA5"/>
    <w:rPr>
      <w:rFonts w:ascii="Tahoma" w:eastAsia="Times New Roman" w:hAnsi="Tahoma" w:cs="Tahoma"/>
      <w:kern w:val="0"/>
      <w:sz w:val="16"/>
      <w:szCs w:val="16"/>
      <w:lang w:eastAsia="ru-RU"/>
      <w14:ligatures w14:val="none"/>
    </w:rPr>
  </w:style>
  <w:style w:type="character" w:customStyle="1" w:styleId="ab">
    <w:name w:val="Без интервала Знак"/>
    <w:basedOn w:val="a0"/>
    <w:link w:val="aa"/>
    <w:uiPriority w:val="1"/>
    <w:rsid w:val="00B81DA5"/>
    <w:rPr>
      <w:rFonts w:ascii="Calibri" w:eastAsia="Times New Roman" w:hAnsi="Calibri" w:cs="Times New Roman"/>
      <w:kern w:val="0"/>
      <w:lang w:eastAsia="ru-RU"/>
      <w14:ligatures w14:val="none"/>
    </w:rPr>
  </w:style>
  <w:style w:type="character" w:customStyle="1" w:styleId="80">
    <w:name w:val="Заголовок 8 Знак"/>
    <w:basedOn w:val="a0"/>
    <w:link w:val="8"/>
    <w:rsid w:val="002A19C1"/>
    <w:rPr>
      <w:rFonts w:asciiTheme="majorHAnsi" w:eastAsiaTheme="majorEastAsia" w:hAnsiTheme="majorHAnsi" w:cstheme="majorBidi"/>
      <w:color w:val="272727" w:themeColor="text1" w:themeTint="D8"/>
      <w:kern w:val="0"/>
      <w:sz w:val="21"/>
      <w:szCs w:val="21"/>
      <w:lang w:eastAsia="ru-RU"/>
      <w14:ligatures w14:val="none"/>
    </w:rPr>
  </w:style>
  <w:style w:type="character" w:styleId="af6">
    <w:name w:val="page number"/>
    <w:basedOn w:val="a0"/>
    <w:rsid w:val="006E3674"/>
  </w:style>
  <w:style w:type="paragraph" w:customStyle="1" w:styleId="Docsubtitle2">
    <w:name w:val="Doc subtitle2"/>
    <w:basedOn w:val="a"/>
    <w:link w:val="Docsubtitle2Char"/>
    <w:qFormat/>
    <w:rsid w:val="00787D36"/>
    <w:rPr>
      <w:rFonts w:ascii="Arial" w:eastAsia="Calibri" w:hAnsi="Arial"/>
      <w:sz w:val="28"/>
      <w:szCs w:val="28"/>
      <w:lang w:val="en-GB" w:eastAsia="en-US"/>
    </w:rPr>
  </w:style>
  <w:style w:type="character" w:customStyle="1" w:styleId="Docsubtitle2Char">
    <w:name w:val="Doc subtitle2 Char"/>
    <w:basedOn w:val="a0"/>
    <w:link w:val="Docsubtitle2"/>
    <w:rsid w:val="00787D36"/>
    <w:rPr>
      <w:rFonts w:ascii="Arial" w:eastAsia="Calibri" w:hAnsi="Arial" w:cs="Times New Roman"/>
      <w:kern w:val="0"/>
      <w:sz w:val="28"/>
      <w:szCs w:val="2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2476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156365"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e.lanbook.com/book/267377" TargetMode="External"/><Relationship Id="rId4" Type="http://schemas.openxmlformats.org/officeDocument/2006/relationships/settings" Target="settings.xml"/><Relationship Id="rId9" Type="http://schemas.openxmlformats.org/officeDocument/2006/relationships/hyperlink" Target="https://e.lanbook.com/book/160131"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232AD-459C-4905-B082-9EF68DFE3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6808</Words>
  <Characters>38806</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7</cp:revision>
  <dcterms:created xsi:type="dcterms:W3CDTF">2023-10-31T11:53:00Z</dcterms:created>
  <dcterms:modified xsi:type="dcterms:W3CDTF">2023-11-03T05:43:00Z</dcterms:modified>
</cp:coreProperties>
</file>