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E1BD4" w:rsidRPr="008A4D98" w:rsidTr="00275C4C">
        <w:trPr>
          <w:trHeight w:val="97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BD4" w:rsidRPr="008A4D98" w:rsidRDefault="00FE1BD4" w:rsidP="00157BA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752"/>
        <w:tblW w:w="10536" w:type="dxa"/>
        <w:tblLook w:val="01E0" w:firstRow="1" w:lastRow="1" w:firstColumn="1" w:lastColumn="1" w:noHBand="0" w:noVBand="0"/>
      </w:tblPr>
      <w:tblGrid>
        <w:gridCol w:w="5211"/>
        <w:gridCol w:w="5325"/>
      </w:tblGrid>
      <w:tr w:rsidR="00707E92" w:rsidRPr="00707E92" w:rsidTr="00B1524B">
        <w:trPr>
          <w:trHeight w:val="1560"/>
        </w:trPr>
        <w:tc>
          <w:tcPr>
            <w:tcW w:w="5211" w:type="dxa"/>
            <w:vAlign w:val="center"/>
          </w:tcPr>
          <w:p w:rsidR="00707E92" w:rsidRPr="00707E92" w:rsidRDefault="00707E92" w:rsidP="00707E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tcBorders>
              <w:left w:val="nil"/>
            </w:tcBorders>
            <w:vAlign w:val="center"/>
          </w:tcPr>
          <w:p w:rsidR="00707E92" w:rsidRPr="00707E92" w:rsidRDefault="00707E92" w:rsidP="00707E92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7E92" w:rsidRPr="00707E92" w:rsidRDefault="00707E92" w:rsidP="00707E92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7E92" w:rsidRPr="00B1524B" w:rsidRDefault="00ED30A1" w:rsidP="00707E9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1524B">
              <w:rPr>
                <w:b/>
                <w:sz w:val="24"/>
                <w:szCs w:val="24"/>
                <w:lang w:eastAsia="en-US"/>
              </w:rPr>
              <w:t>Утверждено</w:t>
            </w:r>
          </w:p>
          <w:p w:rsidR="00B1524B" w:rsidRDefault="005D08F1" w:rsidP="00707E9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1524B">
              <w:rPr>
                <w:sz w:val="24"/>
                <w:szCs w:val="24"/>
                <w:lang w:eastAsia="en-US"/>
              </w:rPr>
              <w:t>П</w:t>
            </w:r>
            <w:r w:rsidR="00ED30A1" w:rsidRPr="00B1524B">
              <w:rPr>
                <w:sz w:val="24"/>
                <w:szCs w:val="24"/>
                <w:lang w:eastAsia="en-US"/>
              </w:rPr>
              <w:t>риказом</w:t>
            </w:r>
            <w:r w:rsidRPr="00B1524B">
              <w:rPr>
                <w:sz w:val="24"/>
                <w:szCs w:val="24"/>
                <w:lang w:eastAsia="en-US"/>
              </w:rPr>
              <w:t xml:space="preserve"> директора</w:t>
            </w:r>
            <w:r w:rsidR="00B1524B">
              <w:rPr>
                <w:sz w:val="24"/>
                <w:szCs w:val="24"/>
                <w:lang w:eastAsia="en-US"/>
              </w:rPr>
              <w:t xml:space="preserve"> </w:t>
            </w:r>
          </w:p>
          <w:p w:rsidR="00707E92" w:rsidRPr="00B1524B" w:rsidRDefault="00707E92" w:rsidP="00707E9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1524B">
              <w:rPr>
                <w:sz w:val="24"/>
                <w:szCs w:val="24"/>
                <w:lang w:eastAsia="en-US"/>
              </w:rPr>
              <w:t xml:space="preserve">ГБПОУ СК «Ставропольский                                                                                  базовый медицинский колледж» </w:t>
            </w:r>
          </w:p>
          <w:p w:rsidR="00707E92" w:rsidRPr="00707E92" w:rsidRDefault="0083011C" w:rsidP="00707E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  <w:r w:rsidRPr="00B1524B">
              <w:rPr>
                <w:sz w:val="24"/>
                <w:szCs w:val="24"/>
                <w:lang w:eastAsia="en-US"/>
              </w:rPr>
              <w:t>от «</w:t>
            </w:r>
            <w:r w:rsidR="00B1524B">
              <w:rPr>
                <w:sz w:val="24"/>
                <w:szCs w:val="24"/>
                <w:lang w:eastAsia="en-US"/>
              </w:rPr>
              <w:t>__</w:t>
            </w:r>
            <w:r w:rsidR="00562665">
              <w:rPr>
                <w:sz w:val="24"/>
                <w:szCs w:val="24"/>
                <w:lang w:eastAsia="en-US"/>
              </w:rPr>
              <w:t>14</w:t>
            </w:r>
            <w:r w:rsidR="00B1524B">
              <w:rPr>
                <w:sz w:val="24"/>
                <w:szCs w:val="24"/>
                <w:lang w:eastAsia="en-US"/>
              </w:rPr>
              <w:t>__</w:t>
            </w:r>
            <w:proofErr w:type="gramStart"/>
            <w:r w:rsidR="00B1524B">
              <w:rPr>
                <w:sz w:val="24"/>
                <w:szCs w:val="24"/>
                <w:lang w:eastAsia="en-US"/>
              </w:rPr>
              <w:t>_</w:t>
            </w:r>
            <w:r w:rsidRPr="00B1524B">
              <w:rPr>
                <w:sz w:val="24"/>
                <w:szCs w:val="24"/>
                <w:lang w:eastAsia="en-US"/>
              </w:rPr>
              <w:t>»  _</w:t>
            </w:r>
            <w:proofErr w:type="gramEnd"/>
            <w:r w:rsidRPr="00B1524B">
              <w:rPr>
                <w:sz w:val="24"/>
                <w:szCs w:val="24"/>
                <w:lang w:eastAsia="en-US"/>
              </w:rPr>
              <w:t>_</w:t>
            </w:r>
            <w:r w:rsidR="00562665">
              <w:rPr>
                <w:sz w:val="24"/>
                <w:szCs w:val="24"/>
                <w:lang w:eastAsia="en-US"/>
              </w:rPr>
              <w:t>09</w:t>
            </w:r>
            <w:r w:rsidRPr="00B1524B">
              <w:rPr>
                <w:sz w:val="24"/>
                <w:szCs w:val="24"/>
                <w:lang w:eastAsia="en-US"/>
              </w:rPr>
              <w:t>_____  2023</w:t>
            </w:r>
            <w:r w:rsidR="00707E92" w:rsidRPr="00B1524B">
              <w:rPr>
                <w:sz w:val="24"/>
                <w:szCs w:val="24"/>
                <w:lang w:eastAsia="en-US"/>
              </w:rPr>
              <w:t xml:space="preserve"> г. № </w:t>
            </w:r>
            <w:r w:rsidR="00562665">
              <w:rPr>
                <w:sz w:val="24"/>
                <w:szCs w:val="24"/>
                <w:lang w:eastAsia="en-US"/>
              </w:rPr>
              <w:t>326</w:t>
            </w:r>
          </w:p>
        </w:tc>
      </w:tr>
    </w:tbl>
    <w:p w:rsidR="00707E92" w:rsidRPr="00707E92" w:rsidRDefault="00707E92" w:rsidP="00707E92">
      <w:pPr>
        <w:widowControl/>
        <w:autoSpaceDE/>
        <w:autoSpaceDN/>
        <w:adjustRightInd/>
        <w:ind w:right="198"/>
        <w:rPr>
          <w:b/>
          <w:bCs/>
          <w:sz w:val="28"/>
          <w:szCs w:val="28"/>
          <w:lang w:eastAsia="en-US"/>
        </w:rPr>
      </w:pPr>
    </w:p>
    <w:p w:rsidR="00707E92" w:rsidRPr="00707E92" w:rsidRDefault="00707E92" w:rsidP="00707E92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707E92" w:rsidRPr="00707E92" w:rsidRDefault="00707E92" w:rsidP="00707E92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895"/>
        <w:tblW w:w="100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252"/>
        <w:gridCol w:w="2051"/>
      </w:tblGrid>
      <w:tr w:rsidR="00707E92" w:rsidRPr="00707E92" w:rsidTr="000437EB">
        <w:tc>
          <w:tcPr>
            <w:tcW w:w="3743" w:type="dxa"/>
          </w:tcPr>
          <w:p w:rsidR="00707E92" w:rsidRPr="00B1524B" w:rsidRDefault="00707E92" w:rsidP="00707E92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1524B">
              <w:rPr>
                <w:b/>
                <w:bCs/>
                <w:sz w:val="28"/>
                <w:szCs w:val="28"/>
                <w:lang w:eastAsia="en-US"/>
              </w:rPr>
              <w:t>ПРИНЯТО</w:t>
            </w:r>
          </w:p>
          <w:p w:rsidR="00707E92" w:rsidRPr="00B1524B" w:rsidRDefault="00707E92" w:rsidP="00707E92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24B">
              <w:rPr>
                <w:bCs/>
                <w:sz w:val="28"/>
                <w:szCs w:val="28"/>
                <w:lang w:eastAsia="en-US"/>
              </w:rPr>
              <w:t>Советом колледжа</w:t>
            </w:r>
          </w:p>
          <w:p w:rsidR="00707E92" w:rsidRPr="00B1524B" w:rsidRDefault="00707E92" w:rsidP="00707E92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1524B">
              <w:rPr>
                <w:bCs/>
                <w:sz w:val="28"/>
                <w:szCs w:val="28"/>
                <w:lang w:eastAsia="en-US"/>
              </w:rPr>
              <w:t xml:space="preserve">Протокол </w:t>
            </w:r>
            <w:proofErr w:type="gramStart"/>
            <w:r w:rsidRPr="00B1524B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56266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1524B">
              <w:rPr>
                <w:bCs/>
                <w:sz w:val="28"/>
                <w:szCs w:val="28"/>
                <w:lang w:eastAsia="en-US"/>
              </w:rPr>
              <w:t>_</w:t>
            </w:r>
            <w:proofErr w:type="gramEnd"/>
            <w:r w:rsidRPr="00B1524B">
              <w:rPr>
                <w:bCs/>
                <w:sz w:val="28"/>
                <w:szCs w:val="28"/>
                <w:lang w:eastAsia="en-US"/>
              </w:rPr>
              <w:t>_</w:t>
            </w:r>
            <w:r w:rsidR="00562665">
              <w:rPr>
                <w:bCs/>
                <w:sz w:val="28"/>
                <w:szCs w:val="28"/>
                <w:lang w:eastAsia="en-US"/>
              </w:rPr>
              <w:t>1</w:t>
            </w:r>
            <w:r w:rsidRPr="00B1524B">
              <w:rPr>
                <w:bCs/>
                <w:sz w:val="28"/>
                <w:szCs w:val="28"/>
                <w:lang w:eastAsia="en-US"/>
              </w:rPr>
              <w:t>____</w:t>
            </w:r>
          </w:p>
          <w:p w:rsidR="00707E92" w:rsidRPr="00B1524B" w:rsidRDefault="0083011C" w:rsidP="00707E92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1524B">
              <w:rPr>
                <w:bCs/>
                <w:sz w:val="28"/>
                <w:szCs w:val="28"/>
                <w:lang w:eastAsia="en-US"/>
              </w:rPr>
              <w:t>от «__</w:t>
            </w:r>
            <w:r w:rsidR="00562665">
              <w:rPr>
                <w:bCs/>
                <w:sz w:val="28"/>
                <w:szCs w:val="28"/>
                <w:lang w:eastAsia="en-US"/>
              </w:rPr>
              <w:t>4</w:t>
            </w:r>
            <w:r w:rsidRPr="00B1524B">
              <w:rPr>
                <w:bCs/>
                <w:sz w:val="28"/>
                <w:szCs w:val="28"/>
                <w:lang w:eastAsia="en-US"/>
              </w:rPr>
              <w:t>_» _</w:t>
            </w:r>
            <w:r w:rsidR="00562665">
              <w:rPr>
                <w:bCs/>
                <w:sz w:val="28"/>
                <w:szCs w:val="28"/>
                <w:lang w:eastAsia="en-US"/>
              </w:rPr>
              <w:t xml:space="preserve">сентября </w:t>
            </w:r>
            <w:bookmarkStart w:id="0" w:name="_GoBack"/>
            <w:bookmarkEnd w:id="0"/>
            <w:r w:rsidRPr="00B1524B">
              <w:rPr>
                <w:bCs/>
                <w:sz w:val="28"/>
                <w:szCs w:val="28"/>
                <w:lang w:eastAsia="en-US"/>
              </w:rPr>
              <w:t xml:space="preserve"> 2023</w:t>
            </w:r>
            <w:r w:rsidR="00707E92" w:rsidRPr="00B1524B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  <w:p w:rsidR="00707E92" w:rsidRPr="00B1524B" w:rsidRDefault="00707E92" w:rsidP="00707E92">
            <w:pPr>
              <w:tabs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707E92" w:rsidRPr="00707E92" w:rsidRDefault="00707E92" w:rsidP="00707E9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707E92" w:rsidRPr="00707E92" w:rsidRDefault="00707E92" w:rsidP="00707E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4F72F4" w:rsidRPr="008A4D98" w:rsidRDefault="004F72F4" w:rsidP="004F72F4">
      <w:pPr>
        <w:ind w:right="198"/>
        <w:rPr>
          <w:rFonts w:eastAsia="Calibri"/>
          <w:bCs/>
          <w:sz w:val="28"/>
          <w:szCs w:val="28"/>
          <w:lang w:eastAsia="en-US"/>
        </w:rPr>
      </w:pPr>
    </w:p>
    <w:p w:rsidR="004F72F4" w:rsidRPr="008A4D98" w:rsidRDefault="004F72F4" w:rsidP="004F72F4">
      <w:pPr>
        <w:rPr>
          <w:sz w:val="28"/>
          <w:szCs w:val="28"/>
        </w:rPr>
      </w:pPr>
    </w:p>
    <w:p w:rsidR="004F72F4" w:rsidRPr="008A4D98" w:rsidRDefault="004F72F4" w:rsidP="004F72F4">
      <w:pPr>
        <w:pStyle w:val="a9"/>
        <w:ind w:firstLine="709"/>
        <w:jc w:val="center"/>
        <w:rPr>
          <w:b/>
          <w:sz w:val="28"/>
          <w:szCs w:val="28"/>
        </w:rPr>
      </w:pPr>
      <w:r w:rsidRPr="008A4D98">
        <w:rPr>
          <w:b/>
          <w:sz w:val="28"/>
          <w:szCs w:val="28"/>
        </w:rPr>
        <w:t>ПОЛОЖЕНИЕ</w:t>
      </w:r>
    </w:p>
    <w:p w:rsidR="004F72F4" w:rsidRPr="008A4D98" w:rsidRDefault="004F72F4" w:rsidP="004F72F4">
      <w:pPr>
        <w:pStyle w:val="2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2246D9" w:rsidRPr="00707E92" w:rsidTr="001C362F">
        <w:trPr>
          <w:trHeight w:val="463"/>
        </w:trPr>
        <w:tc>
          <w:tcPr>
            <w:tcW w:w="5667" w:type="dxa"/>
            <w:vAlign w:val="center"/>
          </w:tcPr>
          <w:p w:rsidR="002246D9" w:rsidRPr="00707E92" w:rsidRDefault="002246D9" w:rsidP="002246D9">
            <w:pPr>
              <w:jc w:val="center"/>
              <w:rPr>
                <w:b/>
                <w:sz w:val="28"/>
                <w:szCs w:val="28"/>
              </w:rPr>
            </w:pPr>
            <w:r w:rsidRPr="00707E92">
              <w:rPr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2246D9" w:rsidRPr="00707E92" w:rsidRDefault="002246D9" w:rsidP="00785F9B">
            <w:pPr>
              <w:pStyle w:val="1"/>
              <w:spacing w:before="0"/>
              <w:contextualSpacing/>
              <w:rPr>
                <w:rFonts w:ascii="Times New Roman" w:hAnsi="Times New Roman"/>
                <w:b w:val="0"/>
                <w:color w:val="auto"/>
                <w:lang w:val="en-US"/>
              </w:rPr>
            </w:pPr>
            <w:r w:rsidRPr="00707E92">
              <w:rPr>
                <w:rFonts w:ascii="Times New Roman" w:hAnsi="Times New Roman"/>
                <w:b w:val="0"/>
                <w:color w:val="auto"/>
              </w:rPr>
              <w:t xml:space="preserve">Версия № </w:t>
            </w:r>
            <w:r w:rsidR="0083011C">
              <w:rPr>
                <w:rFonts w:ascii="Times New Roman" w:hAnsi="Times New Roman"/>
                <w:b w:val="0"/>
                <w:color w:val="auto"/>
                <w:lang w:val="en-US"/>
              </w:rPr>
              <w:t>3</w:t>
            </w:r>
          </w:p>
        </w:tc>
      </w:tr>
      <w:tr w:rsidR="00707E92" w:rsidRPr="00707E92" w:rsidTr="00BF62EE">
        <w:trPr>
          <w:trHeight w:val="980"/>
        </w:trPr>
        <w:tc>
          <w:tcPr>
            <w:tcW w:w="9570" w:type="dxa"/>
            <w:gridSpan w:val="2"/>
            <w:vAlign w:val="center"/>
          </w:tcPr>
          <w:p w:rsidR="00707E92" w:rsidRPr="00707E92" w:rsidRDefault="00707E92" w:rsidP="00707E92">
            <w:pPr>
              <w:jc w:val="center"/>
              <w:rPr>
                <w:b/>
                <w:sz w:val="28"/>
                <w:szCs w:val="28"/>
              </w:rPr>
            </w:pPr>
            <w:r w:rsidRPr="00707E92">
              <w:rPr>
                <w:b/>
                <w:sz w:val="28"/>
                <w:szCs w:val="28"/>
              </w:rPr>
              <w:t xml:space="preserve">об организации и хранении периодической литературы в библиотеке </w:t>
            </w:r>
          </w:p>
          <w:p w:rsidR="00707E92" w:rsidRPr="00707E92" w:rsidRDefault="00707E92" w:rsidP="00707E92">
            <w:pPr>
              <w:jc w:val="center"/>
              <w:rPr>
                <w:b/>
                <w:sz w:val="28"/>
                <w:szCs w:val="28"/>
              </w:rPr>
            </w:pPr>
            <w:r w:rsidRPr="00707E92">
              <w:rPr>
                <w:b/>
                <w:sz w:val="28"/>
                <w:szCs w:val="28"/>
              </w:rPr>
              <w:t>в ГБПОУ СК «Ставропольский базовый медицинский колледж»</w:t>
            </w:r>
          </w:p>
          <w:p w:rsidR="00707E92" w:rsidRPr="00707E92" w:rsidRDefault="00707E92" w:rsidP="002246D9">
            <w:pPr>
              <w:spacing w:before="240" w:line="360" w:lineRule="auto"/>
              <w:ind w:right="-144"/>
              <w:contextualSpacing/>
              <w:rPr>
                <w:sz w:val="28"/>
                <w:szCs w:val="28"/>
              </w:rPr>
            </w:pPr>
          </w:p>
        </w:tc>
      </w:tr>
      <w:tr w:rsidR="002246D9" w:rsidRPr="00707E92" w:rsidTr="001C362F">
        <w:trPr>
          <w:trHeight w:val="427"/>
        </w:trPr>
        <w:tc>
          <w:tcPr>
            <w:tcW w:w="5667" w:type="dxa"/>
            <w:vAlign w:val="center"/>
          </w:tcPr>
          <w:p w:rsidR="002246D9" w:rsidRPr="00707E92" w:rsidRDefault="0083011C" w:rsidP="00224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СМК 68 - 2023</w:t>
            </w:r>
          </w:p>
        </w:tc>
        <w:tc>
          <w:tcPr>
            <w:tcW w:w="3903" w:type="dxa"/>
            <w:vAlign w:val="center"/>
          </w:tcPr>
          <w:p w:rsidR="002246D9" w:rsidRPr="00707E92" w:rsidRDefault="002246D9" w:rsidP="00707E92">
            <w:pPr>
              <w:pStyle w:val="1"/>
              <w:spacing w:before="0"/>
              <w:contextualSpacing/>
              <w:rPr>
                <w:rFonts w:ascii="Times New Roman" w:hAnsi="Times New Roman"/>
                <w:b w:val="0"/>
                <w:color w:val="auto"/>
              </w:rPr>
            </w:pPr>
            <w:r w:rsidRPr="00707E92">
              <w:rPr>
                <w:rFonts w:ascii="Times New Roman" w:hAnsi="Times New Roman"/>
                <w:b w:val="0"/>
                <w:color w:val="auto"/>
              </w:rPr>
              <w:t xml:space="preserve">Количество листов: </w:t>
            </w:r>
            <w:r w:rsidR="00707E92">
              <w:rPr>
                <w:rFonts w:ascii="Times New Roman" w:hAnsi="Times New Roman"/>
                <w:b w:val="0"/>
                <w:color w:val="auto"/>
              </w:rPr>
              <w:t>7</w:t>
            </w:r>
          </w:p>
        </w:tc>
      </w:tr>
    </w:tbl>
    <w:p w:rsidR="004F72F4" w:rsidRPr="00707E92" w:rsidRDefault="004F72F4" w:rsidP="002246D9">
      <w:pPr>
        <w:spacing w:before="240"/>
        <w:ind w:firstLine="709"/>
        <w:rPr>
          <w:sz w:val="28"/>
          <w:szCs w:val="28"/>
        </w:rPr>
      </w:pPr>
    </w:p>
    <w:p w:rsidR="004F72F4" w:rsidRPr="008A4D98" w:rsidRDefault="004F72F4" w:rsidP="004F72F4">
      <w:pPr>
        <w:ind w:firstLine="709"/>
        <w:rPr>
          <w:sz w:val="28"/>
          <w:szCs w:val="28"/>
        </w:rPr>
      </w:pPr>
    </w:p>
    <w:p w:rsidR="004F72F4" w:rsidRPr="008A4D98" w:rsidRDefault="004F72F4" w:rsidP="004F72F4">
      <w:pPr>
        <w:ind w:firstLine="709"/>
        <w:rPr>
          <w:sz w:val="28"/>
          <w:szCs w:val="28"/>
        </w:rPr>
      </w:pPr>
    </w:p>
    <w:p w:rsidR="004F72F4" w:rsidRDefault="004F72F4" w:rsidP="004F72F4">
      <w:pPr>
        <w:ind w:firstLine="709"/>
        <w:rPr>
          <w:sz w:val="28"/>
          <w:szCs w:val="28"/>
        </w:rPr>
      </w:pPr>
    </w:p>
    <w:p w:rsidR="00570DAB" w:rsidRDefault="00570DAB" w:rsidP="004F72F4">
      <w:pPr>
        <w:ind w:firstLine="709"/>
        <w:rPr>
          <w:sz w:val="28"/>
          <w:szCs w:val="28"/>
        </w:rPr>
      </w:pPr>
    </w:p>
    <w:p w:rsidR="00570DAB" w:rsidRDefault="00570DAB" w:rsidP="004F72F4">
      <w:pPr>
        <w:ind w:firstLine="709"/>
        <w:rPr>
          <w:sz w:val="28"/>
          <w:szCs w:val="28"/>
        </w:rPr>
      </w:pPr>
    </w:p>
    <w:p w:rsidR="00570DAB" w:rsidRDefault="00570DAB" w:rsidP="004F72F4">
      <w:pPr>
        <w:ind w:firstLine="709"/>
        <w:rPr>
          <w:sz w:val="28"/>
          <w:szCs w:val="28"/>
        </w:rPr>
      </w:pPr>
    </w:p>
    <w:p w:rsidR="00570DAB" w:rsidRDefault="00570DAB" w:rsidP="004F72F4">
      <w:pPr>
        <w:ind w:firstLine="709"/>
        <w:rPr>
          <w:sz w:val="28"/>
          <w:szCs w:val="28"/>
        </w:rPr>
      </w:pPr>
    </w:p>
    <w:p w:rsidR="00570DAB" w:rsidRDefault="00570DAB" w:rsidP="004F72F4">
      <w:pPr>
        <w:ind w:firstLine="709"/>
        <w:rPr>
          <w:sz w:val="28"/>
          <w:szCs w:val="28"/>
        </w:rPr>
      </w:pPr>
    </w:p>
    <w:p w:rsidR="00570DAB" w:rsidRPr="008A4D98" w:rsidRDefault="00570DAB" w:rsidP="004F72F4">
      <w:pPr>
        <w:ind w:firstLine="709"/>
        <w:rPr>
          <w:sz w:val="28"/>
          <w:szCs w:val="28"/>
        </w:rPr>
      </w:pPr>
    </w:p>
    <w:p w:rsidR="004F72F4" w:rsidRDefault="004F72F4" w:rsidP="004F72F4">
      <w:pPr>
        <w:ind w:firstLine="709"/>
        <w:rPr>
          <w:sz w:val="28"/>
          <w:szCs w:val="28"/>
        </w:rPr>
      </w:pPr>
    </w:p>
    <w:p w:rsidR="00707E92" w:rsidRDefault="00707E92" w:rsidP="004F72F4">
      <w:pPr>
        <w:ind w:firstLine="709"/>
        <w:rPr>
          <w:sz w:val="28"/>
          <w:szCs w:val="28"/>
        </w:rPr>
      </w:pPr>
    </w:p>
    <w:p w:rsidR="002246D9" w:rsidRPr="00707E92" w:rsidRDefault="0083011C" w:rsidP="00570DAB">
      <w:pPr>
        <w:spacing w:after="60"/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Ставрополь, 2023</w:t>
      </w:r>
      <w:r w:rsidR="00B1524B">
        <w:rPr>
          <w:b/>
          <w:sz w:val="28"/>
          <w:szCs w:val="28"/>
        </w:rPr>
        <w:t xml:space="preserve"> </w:t>
      </w:r>
      <w:r w:rsidR="0042412A" w:rsidRPr="00707E92">
        <w:rPr>
          <w:b/>
          <w:sz w:val="28"/>
          <w:szCs w:val="28"/>
        </w:rPr>
        <w:t>г.</w:t>
      </w:r>
    </w:p>
    <w:p w:rsidR="00707E92" w:rsidRPr="00707E92" w:rsidRDefault="00707E92" w:rsidP="00707E92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  <w:lang w:eastAsia="en-US"/>
        </w:rPr>
      </w:pPr>
      <w:r w:rsidRPr="00707E92">
        <w:rPr>
          <w:b/>
          <w:sz w:val="28"/>
          <w:szCs w:val="28"/>
          <w:lang w:eastAsia="en-US"/>
        </w:rPr>
        <w:br w:type="page"/>
      </w:r>
    </w:p>
    <w:p w:rsidR="004F72F4" w:rsidRPr="0042412A" w:rsidRDefault="004F72F4" w:rsidP="0042412A">
      <w:pPr>
        <w:pStyle w:val="ab"/>
        <w:ind w:firstLine="709"/>
        <w:rPr>
          <w:rFonts w:ascii="Times New Roman" w:hAnsi="Times New Roman"/>
          <w:b/>
          <w:sz w:val="28"/>
          <w:szCs w:val="28"/>
        </w:rPr>
      </w:pPr>
      <w:r w:rsidRPr="00AD742E">
        <w:rPr>
          <w:rFonts w:ascii="Times New Roman" w:hAnsi="Times New Roman"/>
          <w:b/>
          <w:sz w:val="28"/>
          <w:szCs w:val="28"/>
        </w:rPr>
        <w:lastRenderedPageBreak/>
        <w:t>Информационные данные</w:t>
      </w:r>
    </w:p>
    <w:p w:rsidR="002F1B7A" w:rsidRDefault="004F72F4" w:rsidP="002F1B7A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D98">
        <w:rPr>
          <w:rFonts w:ascii="Times New Roman" w:hAnsi="Times New Roman"/>
          <w:sz w:val="28"/>
          <w:szCs w:val="28"/>
        </w:rPr>
        <w:t>РАЗРАБОТАНО –</w:t>
      </w:r>
      <w:r w:rsidR="002F1B7A" w:rsidRPr="008A4D98">
        <w:rPr>
          <w:rFonts w:ascii="Times New Roman" w:hAnsi="Times New Roman"/>
          <w:sz w:val="28"/>
          <w:szCs w:val="28"/>
        </w:rPr>
        <w:t xml:space="preserve"> заведующей библиотекой</w:t>
      </w:r>
      <w:r w:rsidR="0083011C">
        <w:rPr>
          <w:rFonts w:ascii="Times New Roman" w:hAnsi="Times New Roman"/>
          <w:sz w:val="28"/>
          <w:szCs w:val="28"/>
        </w:rPr>
        <w:t xml:space="preserve"> Е.Л. </w:t>
      </w:r>
      <w:proofErr w:type="spellStart"/>
      <w:r w:rsidR="0083011C">
        <w:rPr>
          <w:rFonts w:ascii="Times New Roman" w:hAnsi="Times New Roman"/>
          <w:sz w:val="28"/>
          <w:szCs w:val="28"/>
        </w:rPr>
        <w:t>Ишкининой</w:t>
      </w:r>
      <w:proofErr w:type="spellEnd"/>
      <w:r w:rsidR="002F1B7A" w:rsidRPr="008A4D98">
        <w:rPr>
          <w:rFonts w:ascii="Times New Roman" w:hAnsi="Times New Roman"/>
          <w:sz w:val="28"/>
          <w:szCs w:val="28"/>
        </w:rPr>
        <w:t>.</w:t>
      </w:r>
    </w:p>
    <w:p w:rsidR="00707E92" w:rsidRPr="008A4D98" w:rsidRDefault="00707E92" w:rsidP="00707E92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p w:rsidR="004F72F4" w:rsidRDefault="004F72F4" w:rsidP="00707E92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A4D98">
        <w:rPr>
          <w:rFonts w:ascii="Times New Roman" w:hAnsi="Times New Roman"/>
          <w:sz w:val="28"/>
          <w:szCs w:val="28"/>
        </w:rPr>
        <w:t>Введено</w:t>
      </w:r>
      <w:r w:rsidR="00225978" w:rsidRPr="008A4D98">
        <w:rPr>
          <w:rFonts w:ascii="Times New Roman" w:hAnsi="Times New Roman"/>
          <w:sz w:val="28"/>
          <w:szCs w:val="28"/>
        </w:rPr>
        <w:t xml:space="preserve"> </w:t>
      </w:r>
      <w:r w:rsidR="00BA340A" w:rsidRPr="008A4D98">
        <w:rPr>
          <w:rFonts w:ascii="Times New Roman" w:hAnsi="Times New Roman"/>
          <w:sz w:val="28"/>
          <w:szCs w:val="28"/>
        </w:rPr>
        <w:t>взамен П СМК</w:t>
      </w:r>
      <w:r w:rsidR="00570DAB">
        <w:rPr>
          <w:rFonts w:ascii="Times New Roman" w:hAnsi="Times New Roman"/>
          <w:sz w:val="28"/>
          <w:szCs w:val="28"/>
        </w:rPr>
        <w:t xml:space="preserve"> 68</w:t>
      </w:r>
      <w:r w:rsidR="00BA340A" w:rsidRPr="008A4D98">
        <w:rPr>
          <w:rFonts w:ascii="Times New Roman" w:hAnsi="Times New Roman"/>
          <w:sz w:val="28"/>
          <w:szCs w:val="28"/>
        </w:rPr>
        <w:t xml:space="preserve"> </w:t>
      </w:r>
      <w:r w:rsidR="00707E92">
        <w:rPr>
          <w:rFonts w:ascii="Times New Roman" w:hAnsi="Times New Roman"/>
          <w:sz w:val="28"/>
          <w:szCs w:val="28"/>
        </w:rPr>
        <w:t>–</w:t>
      </w:r>
      <w:r w:rsidR="0083011C">
        <w:rPr>
          <w:rFonts w:ascii="Times New Roman" w:hAnsi="Times New Roman"/>
          <w:sz w:val="28"/>
          <w:szCs w:val="28"/>
        </w:rPr>
        <w:t xml:space="preserve"> 2019</w:t>
      </w:r>
    </w:p>
    <w:p w:rsidR="00707E92" w:rsidRPr="008A4D98" w:rsidRDefault="00707E92" w:rsidP="00707E92">
      <w:pPr>
        <w:pStyle w:val="ab"/>
        <w:ind w:left="1069"/>
        <w:jc w:val="both"/>
        <w:rPr>
          <w:rFonts w:ascii="Times New Roman" w:hAnsi="Times New Roman"/>
          <w:sz w:val="28"/>
          <w:szCs w:val="28"/>
        </w:rPr>
      </w:pPr>
    </w:p>
    <w:p w:rsidR="004F72F4" w:rsidRDefault="00707E92" w:rsidP="00707E92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785F9B" w:rsidRPr="008A4D98">
        <w:rPr>
          <w:rFonts w:ascii="Times New Roman" w:hAnsi="Times New Roman"/>
          <w:sz w:val="28"/>
          <w:szCs w:val="28"/>
        </w:rPr>
        <w:t xml:space="preserve"> соответствует </w:t>
      </w:r>
      <w:r w:rsidR="00570DAB">
        <w:rPr>
          <w:rFonts w:ascii="Times New Roman" w:hAnsi="Times New Roman"/>
          <w:sz w:val="28"/>
          <w:szCs w:val="28"/>
        </w:rPr>
        <w:t xml:space="preserve">ГОСТ Р </w:t>
      </w:r>
      <w:r w:rsidR="00785F9B" w:rsidRPr="008A4D98">
        <w:rPr>
          <w:rFonts w:ascii="Times New Roman" w:hAnsi="Times New Roman"/>
          <w:sz w:val="28"/>
          <w:szCs w:val="28"/>
        </w:rPr>
        <w:t>ИСО 9001:2015</w:t>
      </w:r>
      <w:r w:rsidR="004F72F4" w:rsidRPr="008A4D98">
        <w:rPr>
          <w:rFonts w:ascii="Times New Roman" w:hAnsi="Times New Roman"/>
          <w:sz w:val="28"/>
          <w:szCs w:val="28"/>
        </w:rPr>
        <w:t xml:space="preserve"> в части требований к построению, изложению, оформлению, обозначению и управлению внутренними нормативными документами.</w:t>
      </w:r>
    </w:p>
    <w:p w:rsidR="00707E92" w:rsidRDefault="00707E92" w:rsidP="00707E92">
      <w:pPr>
        <w:pStyle w:val="a7"/>
        <w:rPr>
          <w:sz w:val="28"/>
          <w:szCs w:val="28"/>
        </w:rPr>
      </w:pPr>
    </w:p>
    <w:p w:rsidR="004F72F4" w:rsidRDefault="004F72F4" w:rsidP="00707E92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A4D98">
        <w:rPr>
          <w:rFonts w:ascii="Times New Roman" w:hAnsi="Times New Roman"/>
          <w:sz w:val="28"/>
          <w:szCs w:val="28"/>
        </w:rPr>
        <w:t>УПРАВЛЕНИЕ ПРОЦЕДУРОЙ – в соответствии с требо</w:t>
      </w:r>
      <w:r w:rsidR="0083011C">
        <w:rPr>
          <w:rFonts w:ascii="Times New Roman" w:hAnsi="Times New Roman"/>
          <w:sz w:val="28"/>
          <w:szCs w:val="28"/>
        </w:rPr>
        <w:t>ваниями ДП СМК 01-2023</w:t>
      </w:r>
      <w:r w:rsidRPr="008A4D98">
        <w:rPr>
          <w:rFonts w:ascii="Times New Roman" w:hAnsi="Times New Roman"/>
          <w:sz w:val="28"/>
          <w:szCs w:val="28"/>
        </w:rPr>
        <w:t xml:space="preserve"> Внутренние нормативные документы.</w:t>
      </w:r>
    </w:p>
    <w:p w:rsidR="00707E92" w:rsidRDefault="00707E92" w:rsidP="00707E92">
      <w:pPr>
        <w:pStyle w:val="a7"/>
        <w:rPr>
          <w:sz w:val="28"/>
          <w:szCs w:val="28"/>
        </w:rPr>
      </w:pPr>
    </w:p>
    <w:p w:rsidR="004F72F4" w:rsidRDefault="004F72F4" w:rsidP="00707E92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A4D98">
        <w:rPr>
          <w:rFonts w:ascii="Times New Roman" w:hAnsi="Times New Roman"/>
          <w:sz w:val="28"/>
          <w:szCs w:val="28"/>
        </w:rPr>
        <w:t xml:space="preserve">СРОК ПЕРЕСМОТРА </w:t>
      </w:r>
      <w:r w:rsidR="00785F9B" w:rsidRPr="008A4D98">
        <w:rPr>
          <w:rFonts w:ascii="Times New Roman" w:hAnsi="Times New Roman"/>
          <w:sz w:val="28"/>
          <w:szCs w:val="28"/>
        </w:rPr>
        <w:t>–</w:t>
      </w:r>
      <w:r w:rsidRPr="008A4D98">
        <w:rPr>
          <w:rFonts w:ascii="Times New Roman" w:hAnsi="Times New Roman"/>
          <w:sz w:val="28"/>
          <w:szCs w:val="28"/>
        </w:rPr>
        <w:t xml:space="preserve"> </w:t>
      </w:r>
      <w:r w:rsidR="0083011C">
        <w:rPr>
          <w:rFonts w:ascii="Times New Roman" w:hAnsi="Times New Roman"/>
          <w:sz w:val="28"/>
          <w:szCs w:val="28"/>
        </w:rPr>
        <w:t>ноябрь</w:t>
      </w:r>
      <w:r w:rsidR="00785F9B" w:rsidRPr="008A4D98">
        <w:rPr>
          <w:rFonts w:ascii="Times New Roman" w:hAnsi="Times New Roman"/>
          <w:sz w:val="28"/>
          <w:szCs w:val="28"/>
        </w:rPr>
        <w:t xml:space="preserve"> </w:t>
      </w:r>
      <w:r w:rsidR="0083011C">
        <w:rPr>
          <w:rFonts w:ascii="Times New Roman" w:hAnsi="Times New Roman"/>
          <w:sz w:val="28"/>
          <w:szCs w:val="28"/>
        </w:rPr>
        <w:t>2027</w:t>
      </w:r>
      <w:r w:rsidRPr="008A4D98">
        <w:rPr>
          <w:rFonts w:ascii="Times New Roman" w:hAnsi="Times New Roman"/>
          <w:sz w:val="28"/>
          <w:szCs w:val="28"/>
        </w:rPr>
        <w:t xml:space="preserve"> г.</w:t>
      </w:r>
    </w:p>
    <w:p w:rsidR="00707E92" w:rsidRDefault="00707E92" w:rsidP="00707E92">
      <w:pPr>
        <w:pStyle w:val="a7"/>
        <w:rPr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A4D98">
        <w:rPr>
          <w:rFonts w:ascii="Times New Roman" w:hAnsi="Times New Roman"/>
          <w:sz w:val="28"/>
          <w:szCs w:val="28"/>
        </w:rPr>
        <w:t>6.</w:t>
      </w:r>
      <w:r w:rsidRPr="008A4D98">
        <w:rPr>
          <w:rFonts w:ascii="Times New Roman" w:hAnsi="Times New Roman"/>
          <w:sz w:val="28"/>
          <w:szCs w:val="28"/>
        </w:rPr>
        <w:tab/>
        <w:t>Данное положение является интеллектуальной собственностью ГБ</w:t>
      </w:r>
      <w:r w:rsidR="002D219E" w:rsidRPr="008A4D98">
        <w:rPr>
          <w:rFonts w:ascii="Times New Roman" w:hAnsi="Times New Roman"/>
          <w:sz w:val="28"/>
          <w:szCs w:val="28"/>
        </w:rPr>
        <w:t>П</w:t>
      </w:r>
      <w:r w:rsidRPr="008A4D98">
        <w:rPr>
          <w:rFonts w:ascii="Times New Roman" w:hAnsi="Times New Roman"/>
          <w:sz w:val="28"/>
          <w:szCs w:val="28"/>
        </w:rPr>
        <w:t>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</w:t>
      </w:r>
      <w:r w:rsidR="002D219E" w:rsidRPr="008A4D98">
        <w:rPr>
          <w:rFonts w:ascii="Times New Roman" w:hAnsi="Times New Roman"/>
          <w:sz w:val="28"/>
          <w:szCs w:val="28"/>
        </w:rPr>
        <w:t>П</w:t>
      </w:r>
      <w:r w:rsidRPr="008A4D98">
        <w:rPr>
          <w:rFonts w:ascii="Times New Roman" w:hAnsi="Times New Roman"/>
          <w:sz w:val="28"/>
          <w:szCs w:val="28"/>
        </w:rPr>
        <w:t>ОУ СК «Ставропольский базовый медицинский колледж» без разрешения высшего руководства ГБ</w:t>
      </w:r>
      <w:r w:rsidR="002D219E" w:rsidRPr="008A4D98">
        <w:rPr>
          <w:rFonts w:ascii="Times New Roman" w:hAnsi="Times New Roman"/>
          <w:sz w:val="28"/>
          <w:szCs w:val="28"/>
        </w:rPr>
        <w:t>П</w:t>
      </w:r>
      <w:r w:rsidRPr="008A4D98"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left="1069" w:hanging="1069"/>
        <w:jc w:val="center"/>
        <w:rPr>
          <w:rFonts w:ascii="Times New Roman" w:hAnsi="Times New Roman"/>
          <w:sz w:val="28"/>
          <w:szCs w:val="28"/>
        </w:rPr>
      </w:pPr>
    </w:p>
    <w:p w:rsidR="00912A7F" w:rsidRPr="008A4D98" w:rsidRDefault="00912A7F" w:rsidP="004F72F4">
      <w:pPr>
        <w:pStyle w:val="ab"/>
        <w:ind w:left="1069" w:hanging="1069"/>
        <w:jc w:val="center"/>
        <w:rPr>
          <w:rFonts w:ascii="Times New Roman" w:hAnsi="Times New Roman"/>
          <w:sz w:val="28"/>
          <w:szCs w:val="28"/>
        </w:rPr>
      </w:pPr>
    </w:p>
    <w:p w:rsidR="00912A7F" w:rsidRPr="008A4D98" w:rsidRDefault="00912A7F" w:rsidP="004F72F4">
      <w:pPr>
        <w:pStyle w:val="ab"/>
        <w:ind w:left="1069" w:hanging="1069"/>
        <w:jc w:val="center"/>
        <w:rPr>
          <w:rFonts w:ascii="Times New Roman" w:hAnsi="Times New Roman"/>
          <w:sz w:val="28"/>
          <w:szCs w:val="28"/>
        </w:rPr>
      </w:pPr>
    </w:p>
    <w:p w:rsidR="004F72F4" w:rsidRDefault="00912A7F" w:rsidP="0042412A">
      <w:pPr>
        <w:pStyle w:val="ab"/>
        <w:ind w:left="1069" w:hanging="361"/>
        <w:rPr>
          <w:rFonts w:ascii="Times New Roman" w:hAnsi="Times New Roman"/>
          <w:b/>
          <w:sz w:val="28"/>
          <w:szCs w:val="28"/>
        </w:rPr>
      </w:pPr>
      <w:r w:rsidRPr="00AD742E">
        <w:rPr>
          <w:rFonts w:ascii="Times New Roman" w:hAnsi="Times New Roman"/>
          <w:b/>
          <w:sz w:val="28"/>
          <w:szCs w:val="28"/>
        </w:rPr>
        <w:lastRenderedPageBreak/>
        <w:t>С</w:t>
      </w:r>
      <w:r w:rsidR="004F72F4" w:rsidRPr="00AD742E">
        <w:rPr>
          <w:rFonts w:ascii="Times New Roman" w:hAnsi="Times New Roman"/>
          <w:b/>
          <w:sz w:val="28"/>
          <w:szCs w:val="28"/>
        </w:rPr>
        <w:t>одержание</w:t>
      </w:r>
    </w:p>
    <w:p w:rsidR="0091687F" w:rsidRDefault="0091687F" w:rsidP="0042412A">
      <w:pPr>
        <w:pStyle w:val="ab"/>
        <w:ind w:left="1069" w:hanging="36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7576"/>
        <w:gridCol w:w="781"/>
      </w:tblGrid>
      <w:tr w:rsidR="0091687F" w:rsidRPr="008A4D98" w:rsidTr="0091687F">
        <w:trPr>
          <w:jc w:val="center"/>
        </w:trPr>
        <w:tc>
          <w:tcPr>
            <w:tcW w:w="986" w:type="dxa"/>
          </w:tcPr>
          <w:p w:rsidR="0091687F" w:rsidRPr="000C302E" w:rsidRDefault="0091687F" w:rsidP="0091687F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hideMark/>
          </w:tcPr>
          <w:p w:rsidR="0091687F" w:rsidRPr="008A4D98" w:rsidRDefault="0091687F" w:rsidP="00157BA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781" w:type="dxa"/>
            <w:hideMark/>
          </w:tcPr>
          <w:p w:rsidR="0091687F" w:rsidRPr="008A4D98" w:rsidRDefault="0091687F" w:rsidP="00157BA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687F" w:rsidRPr="008A4D98" w:rsidTr="0091687F">
        <w:trPr>
          <w:jc w:val="center"/>
        </w:trPr>
        <w:tc>
          <w:tcPr>
            <w:tcW w:w="986" w:type="dxa"/>
          </w:tcPr>
          <w:p w:rsidR="0091687F" w:rsidRPr="000C302E" w:rsidRDefault="0091687F" w:rsidP="0091687F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hideMark/>
          </w:tcPr>
          <w:p w:rsidR="0091687F" w:rsidRPr="008A4D98" w:rsidRDefault="0091687F" w:rsidP="00157BA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Нормативные ссылки</w:t>
            </w:r>
            <w:r w:rsidRPr="000C302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81" w:type="dxa"/>
            <w:hideMark/>
          </w:tcPr>
          <w:p w:rsidR="0091687F" w:rsidRPr="008A4D98" w:rsidRDefault="0091687F" w:rsidP="00157BA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687F" w:rsidRPr="008A4D98" w:rsidTr="0091687F">
        <w:trPr>
          <w:jc w:val="center"/>
        </w:trPr>
        <w:tc>
          <w:tcPr>
            <w:tcW w:w="986" w:type="dxa"/>
          </w:tcPr>
          <w:p w:rsidR="0091687F" w:rsidRPr="0092617A" w:rsidRDefault="0091687F" w:rsidP="0091687F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hideMark/>
          </w:tcPr>
          <w:p w:rsidR="0091687F" w:rsidRPr="000C302E" w:rsidRDefault="0091687F" w:rsidP="001359A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2617A">
              <w:rPr>
                <w:rFonts w:ascii="Times New Roman" w:eastAsia="Times New Roman" w:hAnsi="Times New Roman"/>
                <w:sz w:val="28"/>
                <w:szCs w:val="28"/>
              </w:rPr>
              <w:t>Термины, определения и сокращения</w:t>
            </w:r>
          </w:p>
        </w:tc>
        <w:tc>
          <w:tcPr>
            <w:tcW w:w="781" w:type="dxa"/>
            <w:hideMark/>
          </w:tcPr>
          <w:p w:rsidR="0091687F" w:rsidRPr="008A4D98" w:rsidRDefault="0091687F" w:rsidP="00157BA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687F" w:rsidRPr="008A4D98" w:rsidTr="0091687F">
        <w:trPr>
          <w:jc w:val="center"/>
        </w:trPr>
        <w:tc>
          <w:tcPr>
            <w:tcW w:w="986" w:type="dxa"/>
          </w:tcPr>
          <w:p w:rsidR="0091687F" w:rsidRPr="000C302E" w:rsidRDefault="0091687F" w:rsidP="0091687F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hideMark/>
          </w:tcPr>
          <w:p w:rsidR="0091687F" w:rsidRPr="008A4D98" w:rsidRDefault="0091687F" w:rsidP="00157BA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781" w:type="dxa"/>
            <w:hideMark/>
          </w:tcPr>
          <w:p w:rsidR="0091687F" w:rsidRPr="008A4D98" w:rsidRDefault="0091687F" w:rsidP="00157BA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687F" w:rsidRPr="008A4D98" w:rsidTr="0091687F">
        <w:trPr>
          <w:jc w:val="center"/>
        </w:trPr>
        <w:tc>
          <w:tcPr>
            <w:tcW w:w="986" w:type="dxa"/>
          </w:tcPr>
          <w:p w:rsidR="0091687F" w:rsidRPr="000C302E" w:rsidRDefault="0091687F" w:rsidP="0091687F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hideMark/>
          </w:tcPr>
          <w:p w:rsidR="0091687F" w:rsidRPr="000C302E" w:rsidRDefault="0091687F" w:rsidP="00157BA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Организация и порядок хранения</w:t>
            </w:r>
          </w:p>
        </w:tc>
        <w:tc>
          <w:tcPr>
            <w:tcW w:w="781" w:type="dxa"/>
            <w:hideMark/>
          </w:tcPr>
          <w:p w:rsidR="0091687F" w:rsidRPr="008A4D98" w:rsidRDefault="0091687F" w:rsidP="00157BA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687F" w:rsidRPr="008A4D98" w:rsidTr="0091687F">
        <w:trPr>
          <w:jc w:val="center"/>
        </w:trPr>
        <w:tc>
          <w:tcPr>
            <w:tcW w:w="986" w:type="dxa"/>
          </w:tcPr>
          <w:p w:rsidR="0091687F" w:rsidRPr="000C302E" w:rsidRDefault="0091687F" w:rsidP="0091687F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hideMark/>
          </w:tcPr>
          <w:p w:rsidR="0091687F" w:rsidRPr="008A4D98" w:rsidRDefault="0091687F" w:rsidP="001359A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Отчетные документы</w:t>
            </w:r>
          </w:p>
        </w:tc>
        <w:tc>
          <w:tcPr>
            <w:tcW w:w="781" w:type="dxa"/>
            <w:hideMark/>
          </w:tcPr>
          <w:p w:rsidR="0091687F" w:rsidRPr="008A4D98" w:rsidRDefault="0091687F" w:rsidP="00157BA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1687F" w:rsidRPr="008A4D98" w:rsidTr="0091687F">
        <w:trPr>
          <w:jc w:val="center"/>
        </w:trPr>
        <w:tc>
          <w:tcPr>
            <w:tcW w:w="986" w:type="dxa"/>
          </w:tcPr>
          <w:p w:rsidR="0091687F" w:rsidRPr="0091687F" w:rsidRDefault="0091687F" w:rsidP="0091687F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7576" w:type="dxa"/>
            <w:hideMark/>
          </w:tcPr>
          <w:p w:rsidR="0091687F" w:rsidRPr="008A4D98" w:rsidRDefault="0091687F" w:rsidP="001359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02E">
              <w:rPr>
                <w:sz w:val="28"/>
                <w:szCs w:val="28"/>
              </w:rPr>
              <w:t>Распределение ответственности по Положению</w:t>
            </w:r>
          </w:p>
        </w:tc>
        <w:tc>
          <w:tcPr>
            <w:tcW w:w="781" w:type="dxa"/>
            <w:hideMark/>
          </w:tcPr>
          <w:p w:rsidR="0091687F" w:rsidRPr="008A4D98" w:rsidRDefault="0091687F" w:rsidP="00157BA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0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F72F4" w:rsidRPr="008A4D98" w:rsidRDefault="004F72F4" w:rsidP="004F72F4">
      <w:pPr>
        <w:pStyle w:val="ab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EF" w:rsidRDefault="006E1EE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EF" w:rsidRDefault="006E1EE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EF" w:rsidRDefault="006E1EE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EF" w:rsidRDefault="006E1EE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EF" w:rsidRDefault="006E1EE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EF" w:rsidRDefault="006E1EE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EF" w:rsidRPr="008A4D98" w:rsidRDefault="006E1EE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E92" w:rsidRDefault="00707E92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E92" w:rsidRDefault="00707E92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87F" w:rsidRDefault="0091687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87F" w:rsidRDefault="0091687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87F" w:rsidRPr="008A4D98" w:rsidRDefault="0091687F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87F" w:rsidRDefault="0091687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AD742E" w:rsidRDefault="004F72F4" w:rsidP="004F72F4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742E"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4F72F4" w:rsidRPr="008A4D98" w:rsidRDefault="004F72F4" w:rsidP="004F72F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A4D9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8A4D98">
        <w:rPr>
          <w:rFonts w:ascii="Times New Roman" w:hAnsi="Times New Roman"/>
          <w:sz w:val="28"/>
          <w:szCs w:val="28"/>
        </w:rPr>
        <w:t>является внутренним нормативным документом (ВНД) и о</w:t>
      </w:r>
      <w:r w:rsidR="00707E92">
        <w:rPr>
          <w:rFonts w:ascii="Times New Roman" w:hAnsi="Times New Roman"/>
          <w:sz w:val="28"/>
          <w:szCs w:val="28"/>
        </w:rPr>
        <w:t>пределяе</w:t>
      </w:r>
      <w:r w:rsidRPr="008A4D98">
        <w:rPr>
          <w:rFonts w:ascii="Times New Roman" w:hAnsi="Times New Roman"/>
          <w:sz w:val="28"/>
          <w:szCs w:val="28"/>
        </w:rPr>
        <w:t>т</w:t>
      </w:r>
      <w:r w:rsidR="00912A7F" w:rsidRPr="008A4D98">
        <w:rPr>
          <w:rFonts w:ascii="Times New Roman" w:hAnsi="Times New Roman"/>
          <w:sz w:val="28"/>
          <w:szCs w:val="28"/>
        </w:rPr>
        <w:t xml:space="preserve"> порядок </w:t>
      </w:r>
      <w:r w:rsidR="00707E92">
        <w:rPr>
          <w:rFonts w:ascii="Times New Roman" w:hAnsi="Times New Roman"/>
          <w:sz w:val="28"/>
          <w:szCs w:val="28"/>
        </w:rPr>
        <w:t xml:space="preserve">организации и </w:t>
      </w:r>
      <w:r w:rsidR="00912A7F" w:rsidRPr="008A4D98">
        <w:rPr>
          <w:rFonts w:ascii="Times New Roman" w:hAnsi="Times New Roman"/>
          <w:sz w:val="28"/>
          <w:szCs w:val="28"/>
        </w:rPr>
        <w:t>хранения периодической литературы в</w:t>
      </w:r>
      <w:r w:rsidRPr="008A4D98">
        <w:rPr>
          <w:rFonts w:ascii="Times New Roman" w:hAnsi="Times New Roman"/>
          <w:sz w:val="28"/>
          <w:szCs w:val="28"/>
        </w:rPr>
        <w:t xml:space="preserve"> </w:t>
      </w:r>
      <w:r w:rsidRPr="008A4D98">
        <w:rPr>
          <w:rFonts w:ascii="Times New Roman" w:eastAsia="Times New Roman" w:hAnsi="Times New Roman"/>
          <w:sz w:val="28"/>
          <w:szCs w:val="28"/>
          <w:lang w:eastAsia="ru-RU"/>
        </w:rPr>
        <w:t>ГБ</w:t>
      </w:r>
      <w:r w:rsidR="002D219E" w:rsidRPr="008A4D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D742E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 w:rsidR="00707E92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AD7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D98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  <w:r w:rsidR="00041A41" w:rsidRPr="008A4D98">
        <w:rPr>
          <w:rFonts w:ascii="Times New Roman" w:hAnsi="Times New Roman"/>
          <w:sz w:val="28"/>
          <w:szCs w:val="28"/>
        </w:rPr>
        <w:t xml:space="preserve"> (далее - К</w:t>
      </w:r>
      <w:r w:rsidRPr="008A4D98">
        <w:rPr>
          <w:rFonts w:ascii="Times New Roman" w:hAnsi="Times New Roman"/>
          <w:sz w:val="28"/>
          <w:szCs w:val="28"/>
        </w:rPr>
        <w:t xml:space="preserve">олледж). </w:t>
      </w:r>
    </w:p>
    <w:p w:rsidR="004F72F4" w:rsidRPr="008A4D98" w:rsidRDefault="004F72F4" w:rsidP="004F72F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F4" w:rsidRPr="00AD742E" w:rsidRDefault="004F72F4" w:rsidP="004F72F4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742E"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4F72F4" w:rsidRPr="008A4D98" w:rsidRDefault="004F72F4" w:rsidP="0083011C">
      <w:pPr>
        <w:ind w:firstLine="708"/>
        <w:jc w:val="both"/>
        <w:rPr>
          <w:sz w:val="28"/>
          <w:szCs w:val="28"/>
        </w:rPr>
      </w:pPr>
      <w:r w:rsidRPr="008A4D98">
        <w:rPr>
          <w:sz w:val="28"/>
          <w:szCs w:val="28"/>
        </w:rPr>
        <w:t>Данное положение разработано в соответствии со следующими нормативными документами:</w:t>
      </w:r>
    </w:p>
    <w:p w:rsidR="000C4818" w:rsidRPr="008A4D98" w:rsidRDefault="004F72F4" w:rsidP="0083011C">
      <w:pPr>
        <w:pStyle w:val="a7"/>
        <w:numPr>
          <w:ilvl w:val="0"/>
          <w:numId w:val="8"/>
        </w:numPr>
        <w:shd w:val="clear" w:color="auto" w:fill="FFFFFF"/>
        <w:spacing w:before="11"/>
        <w:jc w:val="both"/>
        <w:rPr>
          <w:sz w:val="28"/>
          <w:szCs w:val="28"/>
        </w:rPr>
      </w:pPr>
      <w:r w:rsidRPr="008A4D98">
        <w:rPr>
          <w:sz w:val="28"/>
          <w:szCs w:val="28"/>
        </w:rPr>
        <w:t>Федеральны</w:t>
      </w:r>
      <w:r w:rsidR="00C77B47">
        <w:rPr>
          <w:sz w:val="28"/>
          <w:szCs w:val="28"/>
        </w:rPr>
        <w:t>й</w:t>
      </w:r>
      <w:r w:rsidRPr="008A4D98">
        <w:rPr>
          <w:sz w:val="28"/>
          <w:szCs w:val="28"/>
        </w:rPr>
        <w:t xml:space="preserve"> Закон «Об образовании в Российской Федерации» </w:t>
      </w:r>
      <w:r w:rsidR="009A2856" w:rsidRPr="008A4D98">
        <w:rPr>
          <w:sz w:val="28"/>
          <w:szCs w:val="28"/>
        </w:rPr>
        <w:t xml:space="preserve">от 29.12.2012 г. </w:t>
      </w:r>
      <w:r w:rsidR="000C3252">
        <w:rPr>
          <w:sz w:val="28"/>
          <w:szCs w:val="28"/>
        </w:rPr>
        <w:t>№273-ФЗ</w:t>
      </w:r>
      <w:r w:rsidRPr="008A4D98">
        <w:rPr>
          <w:sz w:val="28"/>
          <w:szCs w:val="28"/>
        </w:rPr>
        <w:t>;</w:t>
      </w:r>
    </w:p>
    <w:p w:rsidR="000C4818" w:rsidRDefault="000C4818" w:rsidP="0083011C">
      <w:pPr>
        <w:pStyle w:val="a7"/>
        <w:numPr>
          <w:ilvl w:val="0"/>
          <w:numId w:val="8"/>
        </w:numPr>
        <w:shd w:val="clear" w:color="auto" w:fill="FFFFFF"/>
        <w:spacing w:before="11"/>
        <w:jc w:val="both"/>
        <w:rPr>
          <w:sz w:val="28"/>
          <w:szCs w:val="28"/>
        </w:rPr>
      </w:pPr>
      <w:r w:rsidRPr="008A4D98">
        <w:rPr>
          <w:spacing w:val="-1"/>
          <w:sz w:val="28"/>
          <w:szCs w:val="28"/>
        </w:rPr>
        <w:t>Федеральны</w:t>
      </w:r>
      <w:r w:rsidR="00C77B47">
        <w:rPr>
          <w:spacing w:val="-1"/>
          <w:sz w:val="28"/>
          <w:szCs w:val="28"/>
        </w:rPr>
        <w:t>й</w:t>
      </w:r>
      <w:r w:rsidRPr="008A4D98">
        <w:rPr>
          <w:spacing w:val="-1"/>
          <w:sz w:val="28"/>
          <w:szCs w:val="28"/>
        </w:rPr>
        <w:t xml:space="preserve"> закон «О </w:t>
      </w:r>
      <w:r w:rsidRPr="008A4D98">
        <w:rPr>
          <w:sz w:val="28"/>
          <w:szCs w:val="28"/>
        </w:rPr>
        <w:t>библиотечном деле»</w:t>
      </w:r>
      <w:r w:rsidRPr="008A4D98">
        <w:rPr>
          <w:spacing w:val="-1"/>
          <w:sz w:val="28"/>
          <w:szCs w:val="28"/>
        </w:rPr>
        <w:t xml:space="preserve"> от 29.12.1994 г.№78-ФЗ</w:t>
      </w:r>
      <w:r w:rsidR="001359A2" w:rsidRPr="008A4D98">
        <w:rPr>
          <w:sz w:val="28"/>
          <w:szCs w:val="28"/>
        </w:rPr>
        <w:t>;</w:t>
      </w:r>
    </w:p>
    <w:p w:rsidR="00C77B47" w:rsidRDefault="00C77B47" w:rsidP="0083011C">
      <w:pPr>
        <w:pStyle w:val="a7"/>
        <w:numPr>
          <w:ilvl w:val="0"/>
          <w:numId w:val="8"/>
        </w:numPr>
        <w:shd w:val="clear" w:color="auto" w:fill="FFFFFF"/>
        <w:spacing w:before="11"/>
        <w:jc w:val="both"/>
        <w:rPr>
          <w:sz w:val="28"/>
          <w:szCs w:val="28"/>
        </w:rPr>
      </w:pPr>
      <w:r w:rsidRPr="008A4D98">
        <w:rPr>
          <w:sz w:val="28"/>
          <w:szCs w:val="28"/>
        </w:rPr>
        <w:t>Приказ Министерства культуры РФ от 08.10.2012 г. №1077</w:t>
      </w:r>
      <w:r w:rsidR="0091687F">
        <w:rPr>
          <w:sz w:val="28"/>
          <w:szCs w:val="28"/>
        </w:rPr>
        <w:t xml:space="preserve"> </w:t>
      </w:r>
      <w:r w:rsidRPr="008A4D98">
        <w:rPr>
          <w:sz w:val="28"/>
          <w:szCs w:val="28"/>
        </w:rPr>
        <w:t>«Об утверждении Порядка учета документов, входящих в состав библиотечного фонда»</w:t>
      </w:r>
    </w:p>
    <w:p w:rsidR="00C77B47" w:rsidRPr="00C77B47" w:rsidRDefault="00D823AA" w:rsidP="0083011C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ДП СМК 01-2023</w:t>
      </w:r>
      <w:r w:rsidR="00C77B47" w:rsidRPr="00C77B47">
        <w:rPr>
          <w:sz w:val="28"/>
          <w:szCs w:val="28"/>
        </w:rPr>
        <w:t xml:space="preserve"> Внутренние нормативные документы</w:t>
      </w:r>
    </w:p>
    <w:p w:rsidR="003C7232" w:rsidRPr="008A4D98" w:rsidRDefault="003C7232" w:rsidP="0083011C">
      <w:pPr>
        <w:pStyle w:val="a7"/>
        <w:shd w:val="clear" w:color="auto" w:fill="FFFFFF"/>
        <w:spacing w:before="11"/>
        <w:ind w:left="644"/>
        <w:jc w:val="both"/>
        <w:rPr>
          <w:sz w:val="28"/>
          <w:szCs w:val="28"/>
        </w:rPr>
      </w:pPr>
    </w:p>
    <w:p w:rsidR="0092617A" w:rsidRDefault="0092617A" w:rsidP="0092617A">
      <w:pPr>
        <w:pStyle w:val="a7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rPr>
          <w:b/>
          <w:bCs/>
          <w:sz w:val="28"/>
        </w:rPr>
      </w:pPr>
      <w:r>
        <w:rPr>
          <w:b/>
          <w:bCs/>
          <w:sz w:val="28"/>
        </w:rPr>
        <w:t>Термины, определения и сокращения</w:t>
      </w:r>
    </w:p>
    <w:p w:rsidR="0092617A" w:rsidRDefault="0092617A" w:rsidP="0092617A">
      <w:pPr>
        <w:ind w:firstLine="709"/>
        <w:jc w:val="both"/>
        <w:rPr>
          <w:sz w:val="28"/>
        </w:rPr>
      </w:pPr>
      <w:r>
        <w:rPr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92617A" w:rsidRDefault="0092617A" w:rsidP="0092617A">
      <w:pPr>
        <w:jc w:val="both"/>
        <w:rPr>
          <w:sz w:val="28"/>
        </w:rPr>
      </w:pPr>
      <w:r>
        <w:rPr>
          <w:sz w:val="28"/>
        </w:rPr>
        <w:t>Наиболее часто встречающиеся в документе сокращения: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92617A" w:rsidTr="000437EB">
        <w:trPr>
          <w:trHeight w:val="267"/>
        </w:trPr>
        <w:tc>
          <w:tcPr>
            <w:tcW w:w="1985" w:type="dxa"/>
            <w:hideMark/>
          </w:tcPr>
          <w:p w:rsidR="0092617A" w:rsidRDefault="0092617A" w:rsidP="000437EB">
            <w:pPr>
              <w:rPr>
                <w:sz w:val="28"/>
              </w:rPr>
            </w:pPr>
            <w:r w:rsidRPr="00153A80">
              <w:rPr>
                <w:rFonts w:eastAsia="Calibri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:rsidR="0092617A" w:rsidRDefault="0092617A" w:rsidP="000437EB">
            <w:pPr>
              <w:ind w:left="176"/>
              <w:rPr>
                <w:sz w:val="28"/>
              </w:rPr>
            </w:pPr>
            <w:r>
              <w:rPr>
                <w:sz w:val="28"/>
              </w:rPr>
              <w:t>Государственный стандарт России Международная организация по стандартизации;</w:t>
            </w:r>
          </w:p>
        </w:tc>
      </w:tr>
      <w:tr w:rsidR="0092617A" w:rsidTr="000437EB">
        <w:trPr>
          <w:trHeight w:val="267"/>
        </w:trPr>
        <w:tc>
          <w:tcPr>
            <w:tcW w:w="1985" w:type="dxa"/>
            <w:hideMark/>
          </w:tcPr>
          <w:p w:rsidR="0092617A" w:rsidRDefault="0092617A" w:rsidP="000437EB">
            <w:pPr>
              <w:rPr>
                <w:sz w:val="28"/>
              </w:rPr>
            </w:pPr>
            <w:r>
              <w:rPr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:rsidR="0092617A" w:rsidRDefault="0092617A" w:rsidP="000437EB">
            <w:pPr>
              <w:ind w:left="176"/>
              <w:rPr>
                <w:sz w:val="28"/>
              </w:rPr>
            </w:pPr>
            <w:r>
              <w:rPr>
                <w:sz w:val="28"/>
              </w:rPr>
              <w:t>Документированная процедура;</w:t>
            </w:r>
          </w:p>
        </w:tc>
      </w:tr>
      <w:tr w:rsidR="0092617A" w:rsidTr="000437EB">
        <w:trPr>
          <w:trHeight w:val="275"/>
        </w:trPr>
        <w:tc>
          <w:tcPr>
            <w:tcW w:w="1985" w:type="dxa"/>
            <w:hideMark/>
          </w:tcPr>
          <w:p w:rsidR="0092617A" w:rsidRDefault="0092617A" w:rsidP="000437EB">
            <w:pPr>
              <w:rPr>
                <w:sz w:val="28"/>
              </w:rPr>
            </w:pPr>
            <w:r>
              <w:rPr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:rsidR="0092617A" w:rsidRDefault="0092617A" w:rsidP="000437EB">
            <w:pPr>
              <w:ind w:left="176"/>
              <w:rPr>
                <w:sz w:val="28"/>
              </w:rPr>
            </w:pPr>
            <w:r>
              <w:rPr>
                <w:sz w:val="28"/>
              </w:rPr>
              <w:t>Внутренний нормативный документ;</w:t>
            </w:r>
          </w:p>
        </w:tc>
      </w:tr>
      <w:tr w:rsidR="0092617A" w:rsidTr="000437EB">
        <w:trPr>
          <w:trHeight w:val="275"/>
        </w:trPr>
        <w:tc>
          <w:tcPr>
            <w:tcW w:w="1985" w:type="dxa"/>
            <w:hideMark/>
          </w:tcPr>
          <w:p w:rsidR="0092617A" w:rsidRDefault="0092617A" w:rsidP="000437EB">
            <w:pPr>
              <w:rPr>
                <w:sz w:val="28"/>
              </w:rPr>
            </w:pPr>
            <w:r>
              <w:rPr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:rsidR="0092617A" w:rsidRDefault="0092617A" w:rsidP="000437EB">
            <w:pPr>
              <w:ind w:left="176"/>
              <w:rPr>
                <w:sz w:val="28"/>
              </w:rPr>
            </w:pPr>
            <w:r>
              <w:rPr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</w:tbl>
    <w:p w:rsidR="004F72F4" w:rsidRDefault="004F72F4" w:rsidP="0092617A">
      <w:pPr>
        <w:pStyle w:val="a7"/>
        <w:widowControl/>
        <w:shd w:val="clear" w:color="auto" w:fill="FFFFFF"/>
        <w:autoSpaceDE/>
        <w:autoSpaceDN/>
        <w:adjustRightInd/>
        <w:ind w:left="1418"/>
        <w:jc w:val="both"/>
        <w:rPr>
          <w:b/>
          <w:bCs/>
          <w:sz w:val="28"/>
          <w:szCs w:val="28"/>
        </w:rPr>
      </w:pPr>
    </w:p>
    <w:p w:rsidR="0092617A" w:rsidRPr="00AD742E" w:rsidRDefault="0092617A" w:rsidP="00492F45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1418" w:hanging="850"/>
        <w:jc w:val="both"/>
        <w:rPr>
          <w:b/>
          <w:bCs/>
          <w:sz w:val="28"/>
          <w:szCs w:val="28"/>
        </w:rPr>
      </w:pPr>
      <w:r w:rsidRPr="00AD742E">
        <w:rPr>
          <w:b/>
          <w:bCs/>
          <w:sz w:val="28"/>
          <w:szCs w:val="28"/>
        </w:rPr>
        <w:t>Общие положения</w:t>
      </w:r>
    </w:p>
    <w:p w:rsidR="000C4818" w:rsidRPr="008A4D98" w:rsidRDefault="000C4818" w:rsidP="00570DAB">
      <w:pPr>
        <w:shd w:val="clear" w:color="auto" w:fill="FFFFFF"/>
        <w:tabs>
          <w:tab w:val="left" w:pos="4964"/>
        </w:tabs>
        <w:ind w:firstLine="709"/>
        <w:jc w:val="both"/>
        <w:rPr>
          <w:sz w:val="28"/>
          <w:szCs w:val="28"/>
        </w:rPr>
      </w:pPr>
      <w:r w:rsidRPr="008A4D98">
        <w:rPr>
          <w:spacing w:val="-4"/>
          <w:sz w:val="28"/>
          <w:szCs w:val="28"/>
        </w:rPr>
        <w:t>Библиотека является</w:t>
      </w:r>
      <w:r w:rsidRPr="008A4D98">
        <w:rPr>
          <w:sz w:val="28"/>
          <w:szCs w:val="28"/>
        </w:rPr>
        <w:t xml:space="preserve"> самостоятельным структурным подразделением</w:t>
      </w:r>
      <w:r w:rsidR="00041A41" w:rsidRPr="008A4D98">
        <w:rPr>
          <w:sz w:val="28"/>
          <w:szCs w:val="28"/>
        </w:rPr>
        <w:t xml:space="preserve"> Колледжа</w:t>
      </w:r>
      <w:r w:rsidRPr="008A4D98">
        <w:rPr>
          <w:sz w:val="28"/>
          <w:szCs w:val="28"/>
        </w:rPr>
        <w:t xml:space="preserve">, обеспечивающим учебной, </w:t>
      </w:r>
      <w:r w:rsidRPr="008A4D98">
        <w:rPr>
          <w:spacing w:val="-1"/>
          <w:sz w:val="28"/>
          <w:szCs w:val="28"/>
        </w:rPr>
        <w:t xml:space="preserve">научной, справочной, художественной литературой, периодическими изданиями и </w:t>
      </w:r>
      <w:r w:rsidRPr="008A4D98">
        <w:rPr>
          <w:sz w:val="28"/>
          <w:szCs w:val="28"/>
        </w:rPr>
        <w:t>информационными материалами учебно-воспитательный процесс, а также центром распространения знаний, духовного и интеллектуального общения, культуры.</w:t>
      </w:r>
    </w:p>
    <w:p w:rsidR="006052B0" w:rsidRPr="00AD742E" w:rsidRDefault="006052B0" w:rsidP="00570DAB">
      <w:pPr>
        <w:pStyle w:val="a7"/>
        <w:shd w:val="clear" w:color="auto" w:fill="FFFFFF"/>
        <w:spacing w:before="11"/>
        <w:ind w:left="0" w:firstLine="644"/>
        <w:jc w:val="both"/>
        <w:rPr>
          <w:sz w:val="28"/>
          <w:szCs w:val="28"/>
        </w:rPr>
      </w:pPr>
      <w:r w:rsidRPr="008A4D98">
        <w:rPr>
          <w:sz w:val="28"/>
          <w:szCs w:val="28"/>
        </w:rPr>
        <w:t>Осуществляет учёт, размещение и проверку фонда</w:t>
      </w:r>
      <w:r w:rsidR="00A73569" w:rsidRPr="008A4D98">
        <w:rPr>
          <w:sz w:val="28"/>
          <w:szCs w:val="28"/>
        </w:rPr>
        <w:t>, обеспечивает его сохранность,</w:t>
      </w:r>
      <w:r w:rsidRPr="008A4D98">
        <w:rPr>
          <w:sz w:val="28"/>
          <w:szCs w:val="28"/>
        </w:rPr>
        <w:t xml:space="preserve"> р</w:t>
      </w:r>
      <w:r w:rsidR="00A73569" w:rsidRPr="008A4D98">
        <w:rPr>
          <w:sz w:val="28"/>
          <w:szCs w:val="28"/>
        </w:rPr>
        <w:t>ежим хранения и регистрацию</w:t>
      </w:r>
      <w:r w:rsidR="00A01990" w:rsidRPr="008A4D98">
        <w:rPr>
          <w:sz w:val="28"/>
          <w:szCs w:val="28"/>
        </w:rPr>
        <w:t>.</w:t>
      </w:r>
    </w:p>
    <w:p w:rsidR="006052B0" w:rsidRPr="00AD742E" w:rsidRDefault="006052B0" w:rsidP="00570DAB">
      <w:pPr>
        <w:shd w:val="clear" w:color="auto" w:fill="FFFFFF"/>
        <w:tabs>
          <w:tab w:val="left" w:pos="1274"/>
        </w:tabs>
        <w:ind w:right="4" w:firstLine="708"/>
        <w:jc w:val="both"/>
        <w:rPr>
          <w:sz w:val="28"/>
          <w:szCs w:val="28"/>
        </w:rPr>
      </w:pPr>
      <w:r w:rsidRPr="008A4D98">
        <w:rPr>
          <w:spacing w:val="-1"/>
          <w:sz w:val="28"/>
          <w:szCs w:val="28"/>
        </w:rPr>
        <w:t xml:space="preserve">Производит исключения из фонда устаревших и ветхих изданий в </w:t>
      </w:r>
      <w:r w:rsidRPr="008A4D98">
        <w:rPr>
          <w:sz w:val="28"/>
          <w:szCs w:val="28"/>
        </w:rPr>
        <w:t>соответст</w:t>
      </w:r>
      <w:r w:rsidR="00A73569" w:rsidRPr="008A4D98">
        <w:rPr>
          <w:sz w:val="28"/>
          <w:szCs w:val="28"/>
        </w:rPr>
        <w:t xml:space="preserve">вии с нормативно-правовыми </w:t>
      </w:r>
      <w:r w:rsidR="00AD742E">
        <w:rPr>
          <w:sz w:val="28"/>
          <w:szCs w:val="28"/>
        </w:rPr>
        <w:t>актами.</w:t>
      </w:r>
    </w:p>
    <w:p w:rsidR="0091687F" w:rsidRDefault="0091687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52B0" w:rsidRPr="00AD742E" w:rsidRDefault="006052B0" w:rsidP="00AD742E">
      <w:pPr>
        <w:pStyle w:val="a7"/>
        <w:numPr>
          <w:ilvl w:val="0"/>
          <w:numId w:val="2"/>
        </w:numPr>
        <w:shd w:val="clear" w:color="auto" w:fill="FFFFFF"/>
        <w:tabs>
          <w:tab w:val="left" w:pos="4964"/>
        </w:tabs>
        <w:ind w:left="1418" w:hanging="709"/>
        <w:jc w:val="both"/>
        <w:rPr>
          <w:b/>
          <w:sz w:val="28"/>
          <w:szCs w:val="28"/>
        </w:rPr>
      </w:pPr>
      <w:r w:rsidRPr="00AD742E">
        <w:rPr>
          <w:b/>
          <w:sz w:val="28"/>
          <w:szCs w:val="28"/>
        </w:rPr>
        <w:lastRenderedPageBreak/>
        <w:t>Организация и порядок хранения периодической литературы</w:t>
      </w:r>
    </w:p>
    <w:p w:rsidR="00225978" w:rsidRPr="008A4D98" w:rsidRDefault="003E4D6A" w:rsidP="00BD1551">
      <w:pPr>
        <w:pStyle w:val="a7"/>
        <w:widowControl/>
        <w:shd w:val="clear" w:color="auto" w:fill="FFFFFF"/>
        <w:autoSpaceDE/>
        <w:autoSpaceDN/>
        <w:adjustRightInd/>
        <w:ind w:left="0" w:firstLine="708"/>
        <w:jc w:val="both"/>
        <w:rPr>
          <w:bCs/>
          <w:sz w:val="28"/>
          <w:szCs w:val="28"/>
        </w:rPr>
      </w:pPr>
      <w:r w:rsidRPr="008A4D98">
        <w:rPr>
          <w:bCs/>
          <w:sz w:val="28"/>
          <w:szCs w:val="28"/>
        </w:rPr>
        <w:t>Основной единицей учета объема фонда периодических изданий является годовой комплект, подшивка.</w:t>
      </w:r>
    </w:p>
    <w:p w:rsidR="003E4D6A" w:rsidRPr="008A4D98" w:rsidRDefault="003E4D6A" w:rsidP="00BD1551">
      <w:pPr>
        <w:pStyle w:val="a7"/>
        <w:widowControl/>
        <w:shd w:val="clear" w:color="auto" w:fill="FFFFFF"/>
        <w:autoSpaceDE/>
        <w:autoSpaceDN/>
        <w:adjustRightInd/>
        <w:ind w:left="0" w:firstLine="708"/>
        <w:jc w:val="both"/>
        <w:rPr>
          <w:bCs/>
          <w:sz w:val="28"/>
          <w:szCs w:val="28"/>
        </w:rPr>
      </w:pPr>
      <w:r w:rsidRPr="008A4D98">
        <w:rPr>
          <w:bCs/>
          <w:sz w:val="28"/>
          <w:szCs w:val="28"/>
        </w:rPr>
        <w:t xml:space="preserve">Библиотека ведет учет журналов в регистрационном листке </w:t>
      </w:r>
      <w:r w:rsidR="00022769" w:rsidRPr="008A4D98">
        <w:rPr>
          <w:bCs/>
          <w:sz w:val="28"/>
          <w:szCs w:val="28"/>
        </w:rPr>
        <w:t>или картотеке.</w:t>
      </w:r>
    </w:p>
    <w:p w:rsidR="00022769" w:rsidRPr="008A4D98" w:rsidRDefault="00022769" w:rsidP="00BD1551">
      <w:pPr>
        <w:pStyle w:val="a7"/>
        <w:widowControl/>
        <w:shd w:val="clear" w:color="auto" w:fill="FFFFFF"/>
        <w:autoSpaceDE/>
        <w:autoSpaceDN/>
        <w:adjustRightInd/>
        <w:ind w:left="0" w:firstLine="708"/>
        <w:jc w:val="both"/>
        <w:rPr>
          <w:bCs/>
          <w:sz w:val="28"/>
          <w:szCs w:val="28"/>
        </w:rPr>
      </w:pPr>
      <w:r w:rsidRPr="008A4D98">
        <w:rPr>
          <w:bCs/>
          <w:sz w:val="28"/>
          <w:szCs w:val="28"/>
        </w:rPr>
        <w:t>В фонде библиотеки газеты и журналы хранятся отдельно от книг и не выдаются на дом.</w:t>
      </w:r>
    </w:p>
    <w:p w:rsidR="00022769" w:rsidRPr="008A4D98" w:rsidRDefault="00AD742E" w:rsidP="00BD1551">
      <w:pPr>
        <w:pStyle w:val="a7"/>
        <w:widowControl/>
        <w:shd w:val="clear" w:color="auto" w:fill="FFFFFF"/>
        <w:autoSpaceDE/>
        <w:autoSpaceDN/>
        <w:adjustRightInd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хранения </w:t>
      </w:r>
      <w:r w:rsidR="00022769" w:rsidRPr="008A4D98">
        <w:rPr>
          <w:bCs/>
          <w:sz w:val="28"/>
          <w:szCs w:val="28"/>
        </w:rPr>
        <w:t>журналов – 3 года</w:t>
      </w:r>
      <w:r w:rsidR="00780655" w:rsidRPr="008A4D98">
        <w:rPr>
          <w:bCs/>
          <w:sz w:val="28"/>
          <w:szCs w:val="28"/>
        </w:rPr>
        <w:t>,</w:t>
      </w:r>
      <w:r w:rsidR="00022769" w:rsidRPr="008A4D98">
        <w:rPr>
          <w:bCs/>
          <w:sz w:val="28"/>
          <w:szCs w:val="28"/>
        </w:rPr>
        <w:t xml:space="preserve"> включая текущий.</w:t>
      </w:r>
    </w:p>
    <w:p w:rsidR="00022769" w:rsidRPr="008A4D98" w:rsidRDefault="00022769" w:rsidP="00BD1551">
      <w:pPr>
        <w:pStyle w:val="a7"/>
        <w:widowControl/>
        <w:shd w:val="clear" w:color="auto" w:fill="FFFFFF"/>
        <w:autoSpaceDE/>
        <w:autoSpaceDN/>
        <w:adjustRightInd/>
        <w:ind w:left="0" w:firstLine="708"/>
        <w:jc w:val="both"/>
        <w:rPr>
          <w:bCs/>
          <w:sz w:val="28"/>
          <w:szCs w:val="28"/>
        </w:rPr>
      </w:pPr>
      <w:r w:rsidRPr="008A4D98">
        <w:rPr>
          <w:bCs/>
          <w:sz w:val="28"/>
          <w:szCs w:val="28"/>
        </w:rPr>
        <w:t>Срок хранения газет – 2 года</w:t>
      </w:r>
      <w:r w:rsidR="00780655" w:rsidRPr="008A4D98">
        <w:rPr>
          <w:bCs/>
          <w:sz w:val="28"/>
          <w:szCs w:val="28"/>
        </w:rPr>
        <w:t>,</w:t>
      </w:r>
      <w:r w:rsidRPr="008A4D98">
        <w:rPr>
          <w:bCs/>
          <w:sz w:val="28"/>
          <w:szCs w:val="28"/>
        </w:rPr>
        <w:t xml:space="preserve"> включая текущий.</w:t>
      </w:r>
    </w:p>
    <w:p w:rsidR="004F72F4" w:rsidRPr="008A4D98" w:rsidRDefault="004F72F4" w:rsidP="00570DAB">
      <w:pPr>
        <w:shd w:val="clear" w:color="auto" w:fill="FFFFFF"/>
        <w:ind w:left="709"/>
        <w:jc w:val="both"/>
        <w:rPr>
          <w:iCs/>
          <w:sz w:val="28"/>
          <w:szCs w:val="28"/>
        </w:rPr>
      </w:pPr>
    </w:p>
    <w:p w:rsidR="004F72F4" w:rsidRPr="0092617A" w:rsidRDefault="004F72F4" w:rsidP="0092617A">
      <w:pPr>
        <w:pStyle w:val="a7"/>
        <w:numPr>
          <w:ilvl w:val="0"/>
          <w:numId w:val="2"/>
        </w:numPr>
        <w:tabs>
          <w:tab w:val="left" w:pos="1560"/>
          <w:tab w:val="left" w:pos="1701"/>
        </w:tabs>
        <w:jc w:val="both"/>
        <w:rPr>
          <w:b/>
          <w:sz w:val="28"/>
          <w:szCs w:val="28"/>
        </w:rPr>
      </w:pPr>
      <w:r w:rsidRPr="0092617A">
        <w:rPr>
          <w:b/>
          <w:sz w:val="28"/>
          <w:szCs w:val="28"/>
        </w:rPr>
        <w:t>Отчетные документы</w:t>
      </w: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8A4D98">
        <w:rPr>
          <w:sz w:val="28"/>
          <w:szCs w:val="28"/>
        </w:rPr>
        <w:t xml:space="preserve">Отчетными документами по данному положению являются </w:t>
      </w:r>
      <w:r w:rsidR="0043583F" w:rsidRPr="008A4D98">
        <w:rPr>
          <w:sz w:val="28"/>
          <w:szCs w:val="28"/>
        </w:rPr>
        <w:t>ежемесячные Акты выполненных работ, Акты выбытия фонда периодических изданий по причине морального старения и ветхости.</w:t>
      </w:r>
    </w:p>
    <w:p w:rsidR="0043583F" w:rsidRPr="008A4D98" w:rsidRDefault="0043583F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8A4D98">
        <w:rPr>
          <w:sz w:val="28"/>
          <w:szCs w:val="28"/>
        </w:rPr>
        <w:t>Отчетные документы сдаются в бухгалтерию колледжа.</w:t>
      </w: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4F72F4" w:rsidRPr="0092617A" w:rsidRDefault="004F72F4" w:rsidP="0092617A">
      <w:pPr>
        <w:pStyle w:val="a7"/>
        <w:numPr>
          <w:ilvl w:val="0"/>
          <w:numId w:val="2"/>
        </w:numPr>
        <w:tabs>
          <w:tab w:val="left" w:pos="1560"/>
          <w:tab w:val="left" w:pos="1701"/>
        </w:tabs>
        <w:jc w:val="both"/>
        <w:rPr>
          <w:b/>
          <w:sz w:val="28"/>
          <w:szCs w:val="28"/>
        </w:rPr>
      </w:pPr>
      <w:r w:rsidRPr="0092617A">
        <w:rPr>
          <w:b/>
          <w:sz w:val="28"/>
          <w:szCs w:val="28"/>
        </w:rPr>
        <w:t>Распределение ответственности</w:t>
      </w:r>
    </w:p>
    <w:p w:rsidR="004F72F4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8A4D98">
        <w:rPr>
          <w:sz w:val="28"/>
          <w:szCs w:val="28"/>
        </w:rPr>
        <w:t>Ответственность за хранение периодической литературы в библиотеке несет заведующий библиотекой.</w:t>
      </w: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4F72F4" w:rsidRPr="008A4D98" w:rsidRDefault="004F72F4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Default="006052B0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78152B" w:rsidRDefault="0078152B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78152B" w:rsidRDefault="0078152B" w:rsidP="004F72F4">
      <w:pPr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</w:p>
    <w:p w:rsidR="006052B0" w:rsidRPr="008A4D98" w:rsidRDefault="006052B0" w:rsidP="0083011C">
      <w:pPr>
        <w:tabs>
          <w:tab w:val="left" w:pos="1560"/>
          <w:tab w:val="left" w:pos="1701"/>
        </w:tabs>
        <w:jc w:val="both"/>
        <w:rPr>
          <w:sz w:val="28"/>
          <w:szCs w:val="28"/>
        </w:rPr>
      </w:pPr>
    </w:p>
    <w:p w:rsidR="004F72F4" w:rsidRPr="00854F21" w:rsidRDefault="00AD742E" w:rsidP="004F72F4">
      <w:pPr>
        <w:jc w:val="center"/>
        <w:rPr>
          <w:b/>
          <w:sz w:val="28"/>
          <w:szCs w:val="28"/>
        </w:rPr>
      </w:pPr>
      <w:r w:rsidRPr="00854F21">
        <w:rPr>
          <w:b/>
          <w:sz w:val="28"/>
          <w:szCs w:val="28"/>
        </w:rPr>
        <w:lastRenderedPageBreak/>
        <w:t>Л</w:t>
      </w:r>
      <w:r w:rsidR="004F72F4" w:rsidRPr="00854F21">
        <w:rPr>
          <w:b/>
          <w:sz w:val="28"/>
          <w:szCs w:val="28"/>
        </w:rPr>
        <w:t>ист согласования</w:t>
      </w:r>
    </w:p>
    <w:p w:rsidR="004F72F4" w:rsidRPr="008A4D98" w:rsidRDefault="004F72F4" w:rsidP="004F72F4">
      <w:pPr>
        <w:jc w:val="center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4F72F4" w:rsidRPr="008A4D98" w:rsidTr="00157BA8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72F4" w:rsidRPr="008A4D98" w:rsidRDefault="004F72F4" w:rsidP="00157BA8">
            <w:pPr>
              <w:tabs>
                <w:tab w:val="center" w:pos="284"/>
                <w:tab w:val="right" w:pos="8306"/>
              </w:tabs>
              <w:rPr>
                <w:bCs/>
                <w:sz w:val="24"/>
                <w:szCs w:val="24"/>
                <w:lang w:eastAsia="en-US"/>
              </w:rPr>
            </w:pPr>
            <w:r w:rsidRPr="008A4D98">
              <w:rPr>
                <w:bCs/>
                <w:sz w:val="24"/>
                <w:szCs w:val="24"/>
                <w:lang w:eastAsia="en-US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4F72F4" w:rsidRPr="008A4D98" w:rsidRDefault="004F72F4" w:rsidP="00157BA8">
            <w:pPr>
              <w:tabs>
                <w:tab w:val="center" w:pos="284"/>
                <w:tab w:val="right" w:pos="8306"/>
              </w:tabs>
              <w:rPr>
                <w:bCs/>
                <w:sz w:val="24"/>
                <w:szCs w:val="24"/>
                <w:lang w:eastAsia="en-US"/>
              </w:rPr>
            </w:pPr>
            <w:r w:rsidRPr="008A4D98">
              <w:rPr>
                <w:bCs/>
                <w:sz w:val="24"/>
                <w:szCs w:val="24"/>
                <w:lang w:eastAsia="en-US"/>
              </w:rPr>
              <w:t>Согласовано:</w:t>
            </w:r>
          </w:p>
        </w:tc>
      </w:tr>
      <w:tr w:rsidR="004F72F4" w:rsidRPr="008A4D98" w:rsidTr="00157BA8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F4" w:rsidRPr="008A4D98" w:rsidRDefault="008A4D98" w:rsidP="00A7354F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4F72F4" w:rsidRPr="008A4D98" w:rsidRDefault="008A4D98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Представитель Руководства по качеству</w:t>
            </w:r>
          </w:p>
        </w:tc>
      </w:tr>
      <w:tr w:rsidR="004F72F4" w:rsidRPr="008A4D98" w:rsidTr="00157BA8"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A7354F">
            <w:pPr>
              <w:tabs>
                <w:tab w:val="left" w:pos="291"/>
              </w:tabs>
              <w:ind w:right="-19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4F72F4" w:rsidRPr="008A4D98" w:rsidTr="00157BA8">
        <w:trPr>
          <w:cantSplit/>
          <w:trHeight w:val="410"/>
        </w:trPr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8A4D98" w:rsidP="0083011C">
            <w:pPr>
              <w:tabs>
                <w:tab w:val="left" w:pos="291"/>
              </w:tabs>
              <w:spacing w:after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</w:t>
            </w: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8A4D98" w:rsidP="0083011C">
            <w:pPr>
              <w:tabs>
                <w:tab w:val="left" w:pos="291"/>
              </w:tabs>
              <w:spacing w:after="6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72F4" w:rsidRPr="008A4D98" w:rsidTr="00157BA8">
        <w:tc>
          <w:tcPr>
            <w:tcW w:w="2268" w:type="dxa"/>
            <w:tcBorders>
              <w:left w:val="single" w:sz="4" w:space="0" w:color="auto"/>
            </w:tcBorders>
          </w:tcPr>
          <w:p w:rsidR="004F72F4" w:rsidRPr="008A4D98" w:rsidRDefault="00A7354F" w:rsidP="00A7354F">
            <w:pPr>
              <w:tabs>
                <w:tab w:val="left" w:pos="291"/>
              </w:tabs>
              <w:ind w:right="-19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П</w:t>
            </w:r>
            <w:r w:rsidR="004F72F4" w:rsidRPr="008A4D98">
              <w:rPr>
                <w:sz w:val="24"/>
                <w:szCs w:val="24"/>
                <w:lang w:eastAsia="en-US"/>
              </w:rPr>
              <w:t>одпись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4F72F4" w:rsidRPr="008A4D98" w:rsidRDefault="004F72F4" w:rsidP="00A7354F">
            <w:pPr>
              <w:tabs>
                <w:tab w:val="left" w:pos="291"/>
              </w:tabs>
              <w:ind w:right="-19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Фамилия И.О</w:t>
            </w:r>
          </w:p>
        </w:tc>
        <w:tc>
          <w:tcPr>
            <w:tcW w:w="2411" w:type="dxa"/>
            <w:tcBorders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4F72F4" w:rsidRPr="008A4D98" w:rsidRDefault="008A4D98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4F72F4" w:rsidRPr="008A4D98">
              <w:rPr>
                <w:sz w:val="24"/>
                <w:szCs w:val="24"/>
                <w:lang w:eastAsia="en-US"/>
              </w:rPr>
              <w:t>Фамилия И.О</w:t>
            </w:r>
          </w:p>
        </w:tc>
      </w:tr>
      <w:tr w:rsidR="004F72F4" w:rsidRPr="008A4D98" w:rsidTr="00157BA8">
        <w:trPr>
          <w:cantSplit/>
          <w:trHeight w:val="36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bottom"/>
          </w:tcPr>
          <w:p w:rsidR="00A7354F" w:rsidRPr="008A4D98" w:rsidRDefault="00A7354F" w:rsidP="00A7354F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  <w:p w:rsidR="004F72F4" w:rsidRPr="008A4D98" w:rsidRDefault="004F72F4" w:rsidP="00A7354F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A4D98">
              <w:rPr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8A4D98">
              <w:rPr>
                <w:sz w:val="24"/>
                <w:szCs w:val="24"/>
                <w:lang w:eastAsia="en-US"/>
              </w:rPr>
              <w:t xml:space="preserve">  »                    20__г.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bottom"/>
          </w:tcPr>
          <w:p w:rsidR="004F72F4" w:rsidRPr="008A4D98" w:rsidRDefault="004F72F4" w:rsidP="00A7354F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4F72F4" w:rsidRPr="008A4D98" w:rsidRDefault="004F72F4" w:rsidP="00A7354F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A4D98">
              <w:rPr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8A4D98">
              <w:rPr>
                <w:sz w:val="24"/>
                <w:szCs w:val="24"/>
                <w:lang w:eastAsia="en-US"/>
              </w:rPr>
              <w:t xml:space="preserve">  »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72F4" w:rsidRPr="008A4D98" w:rsidRDefault="004F72F4" w:rsidP="00A7354F">
            <w:pPr>
              <w:tabs>
                <w:tab w:val="left" w:pos="291"/>
              </w:tabs>
              <w:ind w:right="-19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F72F4" w:rsidRPr="008A4D98" w:rsidRDefault="004F72F4" w:rsidP="00A7354F">
            <w:pPr>
              <w:tabs>
                <w:tab w:val="left" w:pos="291"/>
              </w:tabs>
              <w:ind w:right="-1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A7354F">
            <w:pPr>
              <w:tabs>
                <w:tab w:val="left" w:pos="291"/>
              </w:tabs>
              <w:ind w:right="-1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2F4" w:rsidRPr="008A4D98" w:rsidRDefault="008A4D98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4F72F4" w:rsidRPr="008A4D98" w:rsidTr="00157BA8">
        <w:trPr>
          <w:cantSplit/>
          <w:trHeight w:val="42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8A4D98" w:rsidP="0083011C">
            <w:pPr>
              <w:tabs>
                <w:tab w:val="left" w:pos="291"/>
              </w:tabs>
              <w:spacing w:after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4F72F4" w:rsidRPr="008A4D98" w:rsidRDefault="008A4D98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4F72F4" w:rsidRPr="008A4D98">
              <w:rPr>
                <w:sz w:val="24"/>
                <w:szCs w:val="24"/>
                <w:lang w:eastAsia="en-US"/>
              </w:rPr>
              <w:t>Фамилия И.О</w:t>
            </w:r>
          </w:p>
        </w:tc>
      </w:tr>
      <w:tr w:rsidR="004F72F4" w:rsidRPr="008A4D98" w:rsidTr="00157BA8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4F72F4" w:rsidRPr="008A4D98" w:rsidRDefault="004F72F4" w:rsidP="00A7354F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A4D98">
              <w:rPr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8A4D98">
              <w:rPr>
                <w:sz w:val="24"/>
                <w:szCs w:val="24"/>
                <w:lang w:eastAsia="en-US"/>
              </w:rPr>
              <w:t xml:space="preserve">  »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4F72F4" w:rsidRPr="008A4D98" w:rsidTr="00157BA8">
        <w:trPr>
          <w:cantSplit/>
          <w:trHeight w:val="407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spacing w:after="6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4F72F4" w:rsidRPr="008A4D98" w:rsidRDefault="008A4D98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4F72F4" w:rsidRPr="008A4D98">
              <w:rPr>
                <w:sz w:val="24"/>
                <w:szCs w:val="24"/>
                <w:lang w:eastAsia="en-US"/>
              </w:rPr>
              <w:t>Фамилия И.О</w:t>
            </w:r>
          </w:p>
        </w:tc>
      </w:tr>
      <w:tr w:rsidR="004F72F4" w:rsidRPr="008A4D98" w:rsidTr="00157BA8">
        <w:trPr>
          <w:cantSplit/>
          <w:trHeight w:val="36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vAlign w:val="bottom"/>
          </w:tcPr>
          <w:p w:rsidR="004F72F4" w:rsidRPr="008A4D98" w:rsidRDefault="004F72F4" w:rsidP="00A7354F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A4D98">
              <w:rPr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8A4D98">
              <w:rPr>
                <w:sz w:val="24"/>
                <w:szCs w:val="24"/>
                <w:lang w:eastAsia="en-US"/>
              </w:rPr>
              <w:t xml:space="preserve">  »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  <w:trHeight w:val="18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  <w:trHeight w:val="98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4F72F4" w:rsidRPr="008A4D98" w:rsidTr="00157BA8">
        <w:trPr>
          <w:cantSplit/>
          <w:trHeight w:val="43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spacing w:after="6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4F72F4" w:rsidRPr="008A4D98" w:rsidRDefault="008A4D98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="004F72F4" w:rsidRPr="008A4D98">
              <w:rPr>
                <w:sz w:val="24"/>
                <w:szCs w:val="24"/>
                <w:lang w:eastAsia="en-US"/>
              </w:rPr>
              <w:t>Фамилия И.О</w:t>
            </w:r>
          </w:p>
        </w:tc>
      </w:tr>
      <w:tr w:rsidR="004F72F4" w:rsidRPr="008A4D98" w:rsidTr="00157BA8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A4D98">
              <w:rPr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8A4D98">
              <w:rPr>
                <w:sz w:val="24"/>
                <w:szCs w:val="24"/>
                <w:lang w:eastAsia="en-US"/>
              </w:rPr>
              <w:t xml:space="preserve">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Фамилия И.О</w:t>
            </w:r>
          </w:p>
        </w:tc>
      </w:tr>
      <w:tr w:rsidR="004F72F4" w:rsidRPr="008A4D98" w:rsidTr="00157BA8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A4D98">
              <w:rPr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8A4D98">
              <w:rPr>
                <w:sz w:val="24"/>
                <w:szCs w:val="24"/>
                <w:lang w:eastAsia="en-US"/>
              </w:rPr>
              <w:t xml:space="preserve">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F72F4" w:rsidRPr="008A4D98" w:rsidTr="00157BA8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ind w:right="-19"/>
              <w:jc w:val="center"/>
              <w:rPr>
                <w:sz w:val="24"/>
                <w:szCs w:val="24"/>
                <w:lang w:eastAsia="en-US"/>
              </w:rPr>
            </w:pPr>
            <w:r w:rsidRPr="008A4D9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F72F4" w:rsidRPr="008A4D98" w:rsidRDefault="004F72F4" w:rsidP="00157BA8">
            <w:pPr>
              <w:tabs>
                <w:tab w:val="left" w:pos="291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54F21" w:rsidRDefault="00854F21" w:rsidP="004F72F4">
      <w:pPr>
        <w:spacing w:before="120" w:line="192" w:lineRule="auto"/>
        <w:jc w:val="center"/>
        <w:rPr>
          <w:sz w:val="24"/>
          <w:szCs w:val="24"/>
        </w:rPr>
      </w:pPr>
    </w:p>
    <w:p w:rsidR="00854F21" w:rsidRDefault="00854F21" w:rsidP="004F72F4">
      <w:pPr>
        <w:spacing w:before="120" w:line="192" w:lineRule="auto"/>
        <w:jc w:val="center"/>
        <w:rPr>
          <w:sz w:val="24"/>
          <w:szCs w:val="24"/>
        </w:rPr>
      </w:pPr>
    </w:p>
    <w:p w:rsidR="00854F21" w:rsidRDefault="00854F21" w:rsidP="004F72F4">
      <w:pPr>
        <w:spacing w:before="120" w:line="192" w:lineRule="auto"/>
        <w:jc w:val="center"/>
        <w:rPr>
          <w:sz w:val="24"/>
          <w:szCs w:val="24"/>
        </w:rPr>
      </w:pPr>
    </w:p>
    <w:p w:rsidR="0092617A" w:rsidRDefault="0092617A" w:rsidP="004F72F4">
      <w:pPr>
        <w:spacing w:before="120" w:line="192" w:lineRule="auto"/>
        <w:jc w:val="center"/>
        <w:rPr>
          <w:sz w:val="24"/>
          <w:szCs w:val="24"/>
        </w:rPr>
      </w:pPr>
    </w:p>
    <w:p w:rsidR="00492F45" w:rsidRDefault="00492F45" w:rsidP="004F72F4">
      <w:pPr>
        <w:spacing w:before="120" w:line="192" w:lineRule="auto"/>
        <w:jc w:val="center"/>
        <w:rPr>
          <w:b/>
          <w:sz w:val="28"/>
          <w:szCs w:val="28"/>
          <w:lang w:val="en-US"/>
        </w:rPr>
      </w:pPr>
    </w:p>
    <w:p w:rsidR="004F72F4" w:rsidRPr="00854F21" w:rsidRDefault="004F72F4" w:rsidP="004F72F4">
      <w:pPr>
        <w:spacing w:before="120" w:line="192" w:lineRule="auto"/>
        <w:jc w:val="center"/>
        <w:rPr>
          <w:b/>
          <w:sz w:val="28"/>
          <w:szCs w:val="28"/>
        </w:rPr>
      </w:pPr>
      <w:r w:rsidRPr="00854F21">
        <w:rPr>
          <w:b/>
          <w:sz w:val="28"/>
          <w:szCs w:val="28"/>
        </w:rPr>
        <w:lastRenderedPageBreak/>
        <w:t>Лист ознакомления</w:t>
      </w:r>
    </w:p>
    <w:p w:rsidR="004F72F4" w:rsidRPr="008A4D98" w:rsidRDefault="004F72F4" w:rsidP="004F72F4">
      <w:pPr>
        <w:spacing w:before="120" w:line="192" w:lineRule="auto"/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4F72F4" w:rsidRPr="008A4D98" w:rsidTr="00157BA8">
        <w:trPr>
          <w:trHeight w:val="1089"/>
        </w:trPr>
        <w:tc>
          <w:tcPr>
            <w:tcW w:w="585" w:type="dxa"/>
            <w:shd w:val="clear" w:color="auto" w:fill="E6E6E6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bookmarkStart w:id="1" w:name="_Toc482684180"/>
            <w:r w:rsidRPr="008A4D98">
              <w:rPr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1791" w:type="dxa"/>
            <w:shd w:val="clear" w:color="auto" w:fill="E6E6E6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bookmarkStart w:id="2" w:name="_Toc482684181"/>
            <w:r w:rsidRPr="008A4D98">
              <w:rPr>
                <w:sz w:val="24"/>
                <w:szCs w:val="24"/>
              </w:rPr>
              <w:t>Обозначение (код) документа и изменения к нему</w:t>
            </w:r>
            <w:bookmarkEnd w:id="2"/>
          </w:p>
        </w:tc>
        <w:tc>
          <w:tcPr>
            <w:tcW w:w="2127" w:type="dxa"/>
            <w:shd w:val="clear" w:color="auto" w:fill="E6E6E6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bookmarkStart w:id="3" w:name="_Toc482684182"/>
            <w:r w:rsidRPr="008A4D98">
              <w:rPr>
                <w:sz w:val="24"/>
                <w:szCs w:val="24"/>
              </w:rPr>
              <w:t>Фамилия И.О.</w:t>
            </w:r>
          </w:p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работника,</w:t>
            </w:r>
          </w:p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ознакомившегося</w:t>
            </w:r>
          </w:p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с документом</w:t>
            </w:r>
            <w:bookmarkEnd w:id="3"/>
          </w:p>
        </w:tc>
        <w:tc>
          <w:tcPr>
            <w:tcW w:w="2268" w:type="dxa"/>
            <w:shd w:val="clear" w:color="auto" w:fill="E6E6E6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bookmarkStart w:id="4" w:name="_Toc482684183"/>
            <w:r w:rsidRPr="008A4D98">
              <w:rPr>
                <w:sz w:val="24"/>
                <w:szCs w:val="24"/>
              </w:rPr>
              <w:t>Должность работника, ознакомившегося</w:t>
            </w:r>
          </w:p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с документом</w:t>
            </w:r>
            <w:bookmarkEnd w:id="4"/>
          </w:p>
        </w:tc>
        <w:tc>
          <w:tcPr>
            <w:tcW w:w="1125" w:type="dxa"/>
            <w:shd w:val="clear" w:color="auto" w:fill="E6E6E6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bookmarkStart w:id="5" w:name="_Toc482684184"/>
            <w:r w:rsidRPr="008A4D98">
              <w:rPr>
                <w:sz w:val="24"/>
                <w:szCs w:val="24"/>
              </w:rPr>
              <w:t>Подпись</w:t>
            </w:r>
            <w:bookmarkEnd w:id="5"/>
          </w:p>
        </w:tc>
        <w:tc>
          <w:tcPr>
            <w:tcW w:w="699" w:type="dxa"/>
            <w:shd w:val="clear" w:color="auto" w:fill="E6E6E6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bookmarkStart w:id="6" w:name="_Toc482684185"/>
            <w:r w:rsidRPr="008A4D98">
              <w:rPr>
                <w:sz w:val="24"/>
                <w:szCs w:val="24"/>
              </w:rPr>
              <w:t>Дата</w:t>
            </w:r>
            <w:bookmarkEnd w:id="6"/>
          </w:p>
        </w:tc>
        <w:tc>
          <w:tcPr>
            <w:tcW w:w="1011" w:type="dxa"/>
            <w:shd w:val="clear" w:color="auto" w:fill="E6E6E6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Примечания</w:t>
            </w: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  <w:vAlign w:val="center"/>
          </w:tcPr>
          <w:p w:rsidR="004F72F4" w:rsidRPr="008A4D98" w:rsidRDefault="004F72F4" w:rsidP="00157BA8">
            <w:pPr>
              <w:jc w:val="center"/>
              <w:rPr>
                <w:sz w:val="24"/>
                <w:szCs w:val="24"/>
              </w:rPr>
            </w:pPr>
            <w:r w:rsidRPr="008A4D98">
              <w:rPr>
                <w:sz w:val="24"/>
                <w:szCs w:val="24"/>
              </w:rPr>
              <w:t>7</w:t>
            </w: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  <w:tr w:rsidR="004F72F4" w:rsidRPr="008A4D98" w:rsidTr="00157BA8">
        <w:trPr>
          <w:trHeight w:val="278"/>
        </w:trPr>
        <w:tc>
          <w:tcPr>
            <w:tcW w:w="58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72F4" w:rsidRPr="008A4D98" w:rsidRDefault="004F72F4" w:rsidP="00157BA8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4F72F4" w:rsidRPr="008A4D98" w:rsidRDefault="004F72F4" w:rsidP="00854F21">
      <w:pPr>
        <w:keepNext/>
        <w:overflowPunct w:val="0"/>
        <w:spacing w:after="60"/>
        <w:ind w:right="-142"/>
        <w:jc w:val="right"/>
        <w:textAlignment w:val="baseline"/>
        <w:outlineLvl w:val="2"/>
      </w:pPr>
      <w:bookmarkStart w:id="7" w:name="_Ref99435784"/>
      <w:bookmarkStart w:id="8" w:name="_Toc99439122"/>
      <w:bookmarkEnd w:id="7"/>
      <w:bookmarkEnd w:id="8"/>
    </w:p>
    <w:sectPr w:rsidR="004F72F4" w:rsidRPr="008A4D98" w:rsidSect="00707E92">
      <w:headerReference w:type="default" r:id="rId8"/>
      <w:footerReference w:type="default" r:id="rId9"/>
      <w:headerReference w:type="first" r:id="rId10"/>
      <w:pgSz w:w="11909" w:h="16834"/>
      <w:pgMar w:top="1134" w:right="851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0A" w:rsidRDefault="00F1400A" w:rsidP="00275C4C">
      <w:r>
        <w:separator/>
      </w:r>
    </w:p>
  </w:endnote>
  <w:endnote w:type="continuationSeparator" w:id="0">
    <w:p w:rsidR="00F1400A" w:rsidRDefault="00F1400A" w:rsidP="0027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5" w:rsidRDefault="00F1400A">
    <w:pPr>
      <w:pStyle w:val="a5"/>
      <w:jc w:val="right"/>
    </w:pPr>
  </w:p>
  <w:p w:rsidR="00772A85" w:rsidRDefault="00F14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0A" w:rsidRDefault="00F1400A" w:rsidP="00275C4C">
      <w:r>
        <w:separator/>
      </w:r>
    </w:p>
  </w:footnote>
  <w:footnote w:type="continuationSeparator" w:id="0">
    <w:p w:rsidR="00F1400A" w:rsidRDefault="00F1400A" w:rsidP="0027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778"/>
      <w:gridCol w:w="1985"/>
      <w:gridCol w:w="1843"/>
    </w:tblGrid>
    <w:tr w:rsidR="0083011C" w:rsidRPr="00492F45" w:rsidTr="0083011C">
      <w:trPr>
        <w:cantSplit/>
      </w:trPr>
      <w:tc>
        <w:tcPr>
          <w:tcW w:w="577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3011C" w:rsidRPr="0083011C" w:rsidRDefault="0083011C" w:rsidP="0083011C">
          <w:pPr>
            <w:pStyle w:val="a3"/>
            <w:tabs>
              <w:tab w:val="clear" w:pos="9355"/>
              <w:tab w:val="right" w:pos="8789"/>
            </w:tabs>
            <w:jc w:val="center"/>
            <w:rPr>
              <w:sz w:val="16"/>
              <w:szCs w:val="16"/>
            </w:rPr>
          </w:pPr>
          <w:r w:rsidRPr="0083011C">
            <w:rPr>
              <w:sz w:val="16"/>
              <w:szCs w:val="16"/>
            </w:rPr>
            <w:t>ГБПОУ СК «Ставропольский базовый медицинский колледж»</w:t>
          </w:r>
        </w:p>
        <w:p w:rsidR="0083011C" w:rsidRPr="0083011C" w:rsidRDefault="0083011C" w:rsidP="0083011C">
          <w:pPr>
            <w:pStyle w:val="a3"/>
            <w:jc w:val="center"/>
            <w:rPr>
              <w:sz w:val="16"/>
              <w:szCs w:val="16"/>
            </w:rPr>
          </w:pPr>
          <w:r w:rsidRPr="0083011C">
            <w:rPr>
              <w:sz w:val="16"/>
              <w:szCs w:val="16"/>
            </w:rPr>
            <w:t>Система менеджмента качества</w:t>
          </w:r>
        </w:p>
        <w:p w:rsidR="0083011C" w:rsidRPr="0083011C" w:rsidRDefault="0083011C" w:rsidP="0083011C">
          <w:pPr>
            <w:pStyle w:val="a3"/>
            <w:jc w:val="center"/>
            <w:rPr>
              <w:b/>
              <w:sz w:val="16"/>
              <w:szCs w:val="16"/>
            </w:rPr>
          </w:pPr>
          <w:r w:rsidRPr="0083011C">
            <w:rPr>
              <w:b/>
              <w:sz w:val="16"/>
              <w:szCs w:val="16"/>
            </w:rPr>
            <w:t>Положение об организации и порядке хранения периодической литературы</w:t>
          </w:r>
        </w:p>
        <w:p w:rsidR="0083011C" w:rsidRPr="0092617A" w:rsidRDefault="0083011C" w:rsidP="0083011C">
          <w:pPr>
            <w:pStyle w:val="a3"/>
            <w:jc w:val="center"/>
            <w:rPr>
              <w:b/>
              <w:sz w:val="20"/>
              <w:szCs w:val="20"/>
            </w:rPr>
          </w:pPr>
          <w:r w:rsidRPr="0083011C">
            <w:rPr>
              <w:b/>
              <w:sz w:val="16"/>
              <w:szCs w:val="16"/>
            </w:rPr>
            <w:t>в ГБПОУ СК «Ставропольский базовый медицинский колледж»</w:t>
          </w:r>
        </w:p>
      </w:tc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3011C" w:rsidRPr="0083011C" w:rsidRDefault="0083011C">
          <w:pPr>
            <w:widowControl/>
            <w:autoSpaceDE/>
            <w:autoSpaceDN/>
            <w:adjustRightInd/>
            <w:spacing w:after="200" w:line="276" w:lineRule="auto"/>
            <w:rPr>
              <w:b/>
              <w:sz w:val="16"/>
              <w:szCs w:val="16"/>
            </w:rPr>
          </w:pPr>
        </w:p>
        <w:p w:rsidR="0083011C" w:rsidRPr="0083011C" w:rsidRDefault="0083011C">
          <w:pPr>
            <w:widowControl/>
            <w:autoSpaceDE/>
            <w:autoSpaceDN/>
            <w:adjustRightInd/>
            <w:spacing w:after="200" w:line="276" w:lineRule="auto"/>
            <w:rPr>
              <w:b/>
              <w:sz w:val="16"/>
              <w:szCs w:val="16"/>
            </w:rPr>
          </w:pPr>
          <w:r w:rsidRPr="0083011C">
            <w:rPr>
              <w:b/>
              <w:sz w:val="16"/>
              <w:szCs w:val="16"/>
            </w:rPr>
            <w:t>П СМК 68 - 2023</w:t>
          </w:r>
        </w:p>
        <w:p w:rsidR="0083011C" w:rsidRPr="0083011C" w:rsidRDefault="0083011C" w:rsidP="0083011C">
          <w:pPr>
            <w:pStyle w:val="a3"/>
            <w:jc w:val="center"/>
            <w:rPr>
              <w:b/>
              <w:sz w:val="16"/>
              <w:szCs w:val="16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011C" w:rsidRPr="0092617A" w:rsidRDefault="00D823AA" w:rsidP="00E6272F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Версия: 3</w:t>
          </w:r>
        </w:p>
      </w:tc>
    </w:tr>
    <w:tr w:rsidR="0083011C" w:rsidRPr="00492F45" w:rsidTr="0083011C">
      <w:trPr>
        <w:cantSplit/>
      </w:trPr>
      <w:tc>
        <w:tcPr>
          <w:tcW w:w="57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011C" w:rsidRPr="0092617A" w:rsidRDefault="0083011C" w:rsidP="00E6272F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011C" w:rsidRPr="0092617A" w:rsidRDefault="0083011C" w:rsidP="00E6272F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011C" w:rsidRPr="0092617A" w:rsidRDefault="0083011C" w:rsidP="00001AE2">
          <w:pPr>
            <w:pStyle w:val="a3"/>
            <w:jc w:val="center"/>
            <w:rPr>
              <w:sz w:val="20"/>
              <w:szCs w:val="20"/>
            </w:rPr>
          </w:pPr>
          <w:r w:rsidRPr="0092617A">
            <w:rPr>
              <w:sz w:val="20"/>
              <w:szCs w:val="20"/>
            </w:rPr>
            <w:t xml:space="preserve">стр. </w:t>
          </w:r>
          <w:r w:rsidRPr="0092617A">
            <w:rPr>
              <w:rStyle w:val="a8"/>
              <w:sz w:val="20"/>
              <w:szCs w:val="20"/>
            </w:rPr>
            <w:fldChar w:fldCharType="begin"/>
          </w:r>
          <w:r w:rsidRPr="0092617A">
            <w:rPr>
              <w:rStyle w:val="a8"/>
              <w:sz w:val="20"/>
              <w:szCs w:val="20"/>
            </w:rPr>
            <w:instrText xml:space="preserve"> PAGE </w:instrText>
          </w:r>
          <w:r w:rsidRPr="0092617A">
            <w:rPr>
              <w:rStyle w:val="a8"/>
              <w:sz w:val="20"/>
              <w:szCs w:val="20"/>
            </w:rPr>
            <w:fldChar w:fldCharType="separate"/>
          </w:r>
          <w:r w:rsidR="005D08F1">
            <w:rPr>
              <w:rStyle w:val="a8"/>
              <w:noProof/>
              <w:sz w:val="20"/>
              <w:szCs w:val="20"/>
            </w:rPr>
            <w:t>3</w:t>
          </w:r>
          <w:r w:rsidRPr="0092617A">
            <w:rPr>
              <w:rStyle w:val="a8"/>
              <w:sz w:val="20"/>
              <w:szCs w:val="20"/>
            </w:rPr>
            <w:fldChar w:fldCharType="end"/>
          </w:r>
          <w:r w:rsidRPr="0092617A">
            <w:rPr>
              <w:rStyle w:val="a8"/>
              <w:sz w:val="20"/>
              <w:szCs w:val="20"/>
            </w:rPr>
            <w:t xml:space="preserve"> </w:t>
          </w:r>
          <w:r w:rsidRPr="0092617A">
            <w:rPr>
              <w:sz w:val="20"/>
              <w:szCs w:val="20"/>
            </w:rPr>
            <w:t xml:space="preserve">из </w:t>
          </w:r>
          <w:r w:rsidRPr="0092617A">
            <w:rPr>
              <w:rStyle w:val="a8"/>
              <w:sz w:val="20"/>
              <w:szCs w:val="20"/>
            </w:rPr>
            <w:t>7</w:t>
          </w:r>
        </w:p>
      </w:tc>
    </w:tr>
  </w:tbl>
  <w:p w:rsidR="00A7354F" w:rsidRDefault="00A735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1C" w:rsidRDefault="0083011C" w:rsidP="0083011C">
    <w:pPr>
      <w:pStyle w:val="a3"/>
      <w:jc w:val="center"/>
      <w:rPr>
        <w:b/>
      </w:rPr>
    </w:pPr>
    <w:r>
      <w:rPr>
        <w:b/>
      </w:rPr>
      <w:t>ГБПОУ СК «Ставропольский базовый медицинский колледж»</w:t>
    </w:r>
  </w:p>
  <w:p w:rsidR="0083011C" w:rsidRDefault="0083011C" w:rsidP="0083011C">
    <w:pPr>
      <w:pStyle w:val="a3"/>
    </w:pPr>
  </w:p>
  <w:p w:rsidR="00772A85" w:rsidRDefault="00F140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94192E"/>
    <w:lvl w:ilvl="0">
      <w:numFmt w:val="bullet"/>
      <w:lvlText w:val="*"/>
      <w:lvlJc w:val="left"/>
    </w:lvl>
  </w:abstractNum>
  <w:abstractNum w:abstractNumId="1" w15:restartNumberingAfterBreak="0">
    <w:nsid w:val="03AD2954"/>
    <w:multiLevelType w:val="hybridMultilevel"/>
    <w:tmpl w:val="57746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861"/>
    <w:multiLevelType w:val="hybridMultilevel"/>
    <w:tmpl w:val="84CC2B7A"/>
    <w:lvl w:ilvl="0" w:tplc="C9DCA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A40019"/>
    <w:multiLevelType w:val="multilevel"/>
    <w:tmpl w:val="7A0455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274FEE"/>
    <w:multiLevelType w:val="hybridMultilevel"/>
    <w:tmpl w:val="54EC5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2083"/>
    <w:multiLevelType w:val="hybridMultilevel"/>
    <w:tmpl w:val="DA86EA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58E10AD4"/>
    <w:multiLevelType w:val="hybridMultilevel"/>
    <w:tmpl w:val="37A89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C60C6"/>
    <w:multiLevelType w:val="hybridMultilevel"/>
    <w:tmpl w:val="A08A3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FA"/>
    <w:multiLevelType w:val="hybridMultilevel"/>
    <w:tmpl w:val="9DBCBC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D4"/>
    <w:rsid w:val="00001AE2"/>
    <w:rsid w:val="00021B46"/>
    <w:rsid w:val="00022769"/>
    <w:rsid w:val="00041A41"/>
    <w:rsid w:val="000C302E"/>
    <w:rsid w:val="000C3252"/>
    <w:rsid w:val="000C4818"/>
    <w:rsid w:val="000C7CD9"/>
    <w:rsid w:val="00103D5A"/>
    <w:rsid w:val="001335A7"/>
    <w:rsid w:val="001359A2"/>
    <w:rsid w:val="00136CE0"/>
    <w:rsid w:val="00143346"/>
    <w:rsid w:val="00144B89"/>
    <w:rsid w:val="00154132"/>
    <w:rsid w:val="00172659"/>
    <w:rsid w:val="001C077B"/>
    <w:rsid w:val="001E0B84"/>
    <w:rsid w:val="002246D9"/>
    <w:rsid w:val="00225978"/>
    <w:rsid w:val="00232668"/>
    <w:rsid w:val="002427C7"/>
    <w:rsid w:val="00270B52"/>
    <w:rsid w:val="00275C4C"/>
    <w:rsid w:val="002A4499"/>
    <w:rsid w:val="002D219E"/>
    <w:rsid w:val="002E15A2"/>
    <w:rsid w:val="002F1B7A"/>
    <w:rsid w:val="003C7232"/>
    <w:rsid w:val="003E4D6A"/>
    <w:rsid w:val="00401220"/>
    <w:rsid w:val="0042412A"/>
    <w:rsid w:val="0043583F"/>
    <w:rsid w:val="00467A6C"/>
    <w:rsid w:val="00471BFC"/>
    <w:rsid w:val="00491C17"/>
    <w:rsid w:val="00492F45"/>
    <w:rsid w:val="004A3F30"/>
    <w:rsid w:val="004A57BE"/>
    <w:rsid w:val="004F72F4"/>
    <w:rsid w:val="00516AE9"/>
    <w:rsid w:val="00562665"/>
    <w:rsid w:val="00570DAB"/>
    <w:rsid w:val="005749F0"/>
    <w:rsid w:val="005870DB"/>
    <w:rsid w:val="005B272C"/>
    <w:rsid w:val="005B4A10"/>
    <w:rsid w:val="005D08F1"/>
    <w:rsid w:val="006052B0"/>
    <w:rsid w:val="0061324D"/>
    <w:rsid w:val="00631C60"/>
    <w:rsid w:val="006443F5"/>
    <w:rsid w:val="006E1EEF"/>
    <w:rsid w:val="006F1C3B"/>
    <w:rsid w:val="00707E92"/>
    <w:rsid w:val="00721E62"/>
    <w:rsid w:val="0077430B"/>
    <w:rsid w:val="00780655"/>
    <w:rsid w:val="0078152B"/>
    <w:rsid w:val="00785F9B"/>
    <w:rsid w:val="0083011C"/>
    <w:rsid w:val="00854F21"/>
    <w:rsid w:val="00874445"/>
    <w:rsid w:val="00891D6C"/>
    <w:rsid w:val="008A3D28"/>
    <w:rsid w:val="008A4D98"/>
    <w:rsid w:val="00912A7F"/>
    <w:rsid w:val="0091687F"/>
    <w:rsid w:val="00924247"/>
    <w:rsid w:val="0092617A"/>
    <w:rsid w:val="00950E32"/>
    <w:rsid w:val="0095561B"/>
    <w:rsid w:val="009765E7"/>
    <w:rsid w:val="009A2856"/>
    <w:rsid w:val="009C5C96"/>
    <w:rsid w:val="009E48E8"/>
    <w:rsid w:val="00A01990"/>
    <w:rsid w:val="00A20C11"/>
    <w:rsid w:val="00A50E84"/>
    <w:rsid w:val="00A636CC"/>
    <w:rsid w:val="00A7354F"/>
    <w:rsid w:val="00A73569"/>
    <w:rsid w:val="00AB2E90"/>
    <w:rsid w:val="00AC221B"/>
    <w:rsid w:val="00AD742E"/>
    <w:rsid w:val="00B1524B"/>
    <w:rsid w:val="00B36945"/>
    <w:rsid w:val="00B67408"/>
    <w:rsid w:val="00BA340A"/>
    <w:rsid w:val="00BD1551"/>
    <w:rsid w:val="00BD557A"/>
    <w:rsid w:val="00C04FFA"/>
    <w:rsid w:val="00C20A3A"/>
    <w:rsid w:val="00C77B47"/>
    <w:rsid w:val="00D21ED4"/>
    <w:rsid w:val="00D408B3"/>
    <w:rsid w:val="00D41819"/>
    <w:rsid w:val="00D44E3C"/>
    <w:rsid w:val="00D601BD"/>
    <w:rsid w:val="00D80347"/>
    <w:rsid w:val="00D823AA"/>
    <w:rsid w:val="00DA5EAE"/>
    <w:rsid w:val="00DA6DE9"/>
    <w:rsid w:val="00DD2817"/>
    <w:rsid w:val="00DE6AAE"/>
    <w:rsid w:val="00E51C0F"/>
    <w:rsid w:val="00E5553C"/>
    <w:rsid w:val="00E81F4A"/>
    <w:rsid w:val="00EB734B"/>
    <w:rsid w:val="00ED30A1"/>
    <w:rsid w:val="00EF5D16"/>
    <w:rsid w:val="00F1400A"/>
    <w:rsid w:val="00FE1BD4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E051"/>
  <w15:docId w15:val="{6405DDED-A9F7-4A3E-BA5E-52759615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72F4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F4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B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E1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1B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1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E1BD4"/>
    <w:pPr>
      <w:ind w:left="720"/>
      <w:contextualSpacing/>
    </w:pPr>
  </w:style>
  <w:style w:type="character" w:styleId="a8">
    <w:name w:val="page number"/>
    <w:basedOn w:val="a0"/>
    <w:rsid w:val="00FE1BD4"/>
  </w:style>
  <w:style w:type="character" w:customStyle="1" w:styleId="10">
    <w:name w:val="Заголовок 1 Знак"/>
    <w:basedOn w:val="a0"/>
    <w:link w:val="1"/>
    <w:uiPriority w:val="9"/>
    <w:rsid w:val="004F72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72F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4F72F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F7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F72F4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4F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5C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5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972D-BC10-47FC-9395-91F3DC1D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Рылова</dc:creator>
  <cp:keywords/>
  <dc:description/>
  <cp:lastModifiedBy>Елена В. Дмитриева</cp:lastModifiedBy>
  <cp:revision>60</cp:revision>
  <cp:lastPrinted>2019-10-30T08:18:00Z</cp:lastPrinted>
  <dcterms:created xsi:type="dcterms:W3CDTF">2015-05-13T12:35:00Z</dcterms:created>
  <dcterms:modified xsi:type="dcterms:W3CDTF">2023-11-20T06:54:00Z</dcterms:modified>
</cp:coreProperties>
</file>