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CC" w:rsidRPr="00665889" w:rsidRDefault="00EF2BCC" w:rsidP="00EF2B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5889"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EF2BCC" w:rsidRPr="00665889" w:rsidRDefault="00EF2BCC" w:rsidP="00EF2B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5889"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C547F9" w:rsidRPr="000B081E" w:rsidRDefault="00C547F9" w:rsidP="00C547F9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081E">
        <w:rPr>
          <w:rFonts w:ascii="Times New Roman" w:hAnsi="Times New Roman"/>
          <w:b/>
          <w:sz w:val="28"/>
          <w:szCs w:val="28"/>
        </w:rPr>
        <w:tab/>
      </w:r>
    </w:p>
    <w:tbl>
      <w:tblPr>
        <w:tblW w:w="9571" w:type="dxa"/>
        <w:tblInd w:w="414" w:type="dxa"/>
        <w:tblLook w:val="00A0"/>
      </w:tblPr>
      <w:tblGrid>
        <w:gridCol w:w="4797"/>
        <w:gridCol w:w="4774"/>
      </w:tblGrid>
      <w:tr w:rsidR="00AD56B2" w:rsidTr="00AD56B2">
        <w:trPr>
          <w:trHeight w:val="2431"/>
        </w:trPr>
        <w:tc>
          <w:tcPr>
            <w:tcW w:w="4797" w:type="dxa"/>
          </w:tcPr>
          <w:p w:rsidR="00AD56B2" w:rsidRDefault="00AD56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caps/>
                <w:sz w:val="28"/>
                <w:szCs w:val="28"/>
              </w:rPr>
            </w:pPr>
          </w:p>
        </w:tc>
        <w:tc>
          <w:tcPr>
            <w:tcW w:w="4774" w:type="dxa"/>
            <w:hideMark/>
          </w:tcPr>
          <w:p w:rsidR="00AD56B2" w:rsidRDefault="00AD56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УТВЕРЖДАЮ</w:t>
            </w:r>
          </w:p>
          <w:p w:rsidR="00AD56B2" w:rsidRDefault="00AD56B2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отделом практического </w:t>
            </w:r>
          </w:p>
          <w:p w:rsidR="00AD56B2" w:rsidRDefault="00AD5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обучения</w:t>
            </w:r>
          </w:p>
          <w:p w:rsidR="00AD56B2" w:rsidRDefault="00AD56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__________   </w:t>
            </w:r>
            <w:r>
              <w:rPr>
                <w:rFonts w:ascii="Times New Roman" w:hAnsi="Times New Roman"/>
                <w:sz w:val="28"/>
                <w:szCs w:val="28"/>
              </w:rPr>
              <w:t>О.И. Сахно</w:t>
            </w:r>
          </w:p>
          <w:p w:rsidR="00AD56B2" w:rsidRDefault="00AD56B2" w:rsidP="003915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066A38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>_202</w:t>
            </w:r>
            <w:r w:rsidR="0039154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C547F9" w:rsidRPr="00B36E7F" w:rsidRDefault="00C547F9" w:rsidP="00C54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C547F9" w:rsidRPr="00B36E7F" w:rsidRDefault="00C547F9" w:rsidP="00C54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547F9" w:rsidRPr="003A6BC4" w:rsidRDefault="00C547F9" w:rsidP="00C547F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47F9" w:rsidRPr="003A6BC4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BC4">
        <w:rPr>
          <w:rFonts w:ascii="Times New Roman" w:hAnsi="Times New Roman"/>
          <w:b/>
          <w:sz w:val="28"/>
          <w:szCs w:val="28"/>
        </w:rPr>
        <w:t>РАБОЧАЯ ПРОГРАММА  ПРОИЗВОДСТВЕННОЙ ПРАКТИКИ</w:t>
      </w:r>
    </w:p>
    <w:p w:rsidR="00C547F9" w:rsidRPr="003A6BC4" w:rsidRDefault="00C547F9" w:rsidP="00C547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6BC4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EB038F" w:rsidRPr="003A6BC4" w:rsidRDefault="00EB038F" w:rsidP="00EB0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ПМ.03</w:t>
      </w:r>
      <w:r w:rsidRPr="003A6BC4">
        <w:rPr>
          <w:rFonts w:ascii="Times New Roman" w:hAnsi="Times New Roman"/>
          <w:b/>
          <w:sz w:val="28"/>
          <w:szCs w:val="28"/>
        </w:rPr>
        <w:t xml:space="preserve"> ПРОВЕДЕНИЕ ЛАБОРАТОРНЫХ БИОХИМИЧЕСКИХ ИССЛЕДОВАНИЙ </w:t>
      </w:r>
    </w:p>
    <w:p w:rsidR="00EB038F" w:rsidRDefault="00EB038F" w:rsidP="00C54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7F9" w:rsidRPr="003A6BC4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BC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П.</w:t>
      </w:r>
      <w:r w:rsidRPr="003A6BC4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.01</w:t>
      </w:r>
      <w:r w:rsidRPr="003A6BC4">
        <w:rPr>
          <w:rFonts w:ascii="Times New Roman" w:hAnsi="Times New Roman"/>
          <w:b/>
          <w:sz w:val="28"/>
          <w:szCs w:val="28"/>
        </w:rPr>
        <w:t xml:space="preserve"> </w:t>
      </w:r>
      <w:r w:rsidR="00EB038F" w:rsidRPr="003A6BC4">
        <w:rPr>
          <w:rFonts w:ascii="Times New Roman" w:hAnsi="Times New Roman"/>
          <w:b/>
          <w:sz w:val="28"/>
          <w:szCs w:val="28"/>
        </w:rPr>
        <w:t>Теория и практика лабораторных биохимических исследований</w:t>
      </w:r>
    </w:p>
    <w:p w:rsidR="00C12B9D" w:rsidRDefault="00C12B9D" w:rsidP="00C54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7F9" w:rsidRPr="003A6BC4" w:rsidRDefault="00C12B9D" w:rsidP="00C54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547F9" w:rsidRPr="003A6BC4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="00C547F9" w:rsidRPr="003A6BC4">
        <w:rPr>
          <w:rFonts w:ascii="Times New Roman" w:hAnsi="Times New Roman"/>
          <w:b/>
          <w:sz w:val="28"/>
          <w:szCs w:val="28"/>
        </w:rPr>
        <w:t xml:space="preserve"> 31.02.03 Лабораторная диагностика</w:t>
      </w:r>
    </w:p>
    <w:p w:rsidR="00C547F9" w:rsidRPr="003A6BC4" w:rsidRDefault="00C12B9D" w:rsidP="00C54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базовая подготовка</w:t>
      </w:r>
    </w:p>
    <w:p w:rsidR="00C547F9" w:rsidRPr="003A6BC4" w:rsidRDefault="00C547F9" w:rsidP="00C54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C547F9" w:rsidRDefault="00C547F9" w:rsidP="00C547F9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D10" w:rsidRDefault="00013D10" w:rsidP="00C54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7F9" w:rsidRPr="00EB038F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38F">
        <w:rPr>
          <w:rFonts w:ascii="Times New Roman" w:hAnsi="Times New Roman"/>
          <w:b/>
          <w:sz w:val="28"/>
          <w:szCs w:val="28"/>
        </w:rPr>
        <w:t>Ставрополь, 20</w:t>
      </w:r>
      <w:r w:rsidR="004E75B4" w:rsidRPr="00EB038F">
        <w:rPr>
          <w:rFonts w:ascii="Times New Roman" w:hAnsi="Times New Roman"/>
          <w:b/>
          <w:sz w:val="28"/>
          <w:szCs w:val="28"/>
        </w:rPr>
        <w:t>2</w:t>
      </w:r>
      <w:r w:rsidR="0039154E">
        <w:rPr>
          <w:rFonts w:ascii="Times New Roman" w:hAnsi="Times New Roman"/>
          <w:b/>
          <w:sz w:val="28"/>
          <w:szCs w:val="28"/>
        </w:rPr>
        <w:t>3</w:t>
      </w:r>
      <w:r w:rsidR="00013D10">
        <w:rPr>
          <w:rFonts w:ascii="Times New Roman" w:hAnsi="Times New Roman"/>
          <w:b/>
          <w:sz w:val="28"/>
          <w:szCs w:val="28"/>
        </w:rPr>
        <w:t>г</w:t>
      </w:r>
    </w:p>
    <w:p w:rsidR="00C547F9" w:rsidRDefault="00C547F9" w:rsidP="00C54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336" w:rsidRPr="00665889" w:rsidRDefault="005A5336" w:rsidP="005A533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89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665889">
        <w:rPr>
          <w:rFonts w:ascii="Times New Roman" w:hAnsi="Times New Roman"/>
          <w:sz w:val="28"/>
          <w:szCs w:val="28"/>
        </w:rPr>
        <w:t>составлена на основе 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6658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5889">
        <w:rPr>
          <w:rFonts w:ascii="Times New Roman" w:hAnsi="Times New Roman"/>
          <w:bCs/>
          <w:sz w:val="28"/>
          <w:szCs w:val="28"/>
        </w:rPr>
        <w:t>ГБПОУ СК «Ставропольский базовый медицинский колледж»</w:t>
      </w:r>
    </w:p>
    <w:p w:rsidR="005A5336" w:rsidRPr="00665889" w:rsidRDefault="005A5336" w:rsidP="005A5336">
      <w:pPr>
        <w:rPr>
          <w:rFonts w:ascii="Times New Roman" w:hAnsi="Times New Roman"/>
          <w:b/>
          <w:sz w:val="28"/>
          <w:szCs w:val="28"/>
        </w:rPr>
      </w:pPr>
      <w:r w:rsidRPr="00665889">
        <w:rPr>
          <w:rFonts w:ascii="Times New Roman" w:hAnsi="Times New Roman"/>
          <w:b/>
          <w:sz w:val="28"/>
          <w:szCs w:val="28"/>
        </w:rPr>
        <w:t>Разработчики:</w:t>
      </w:r>
    </w:p>
    <w:p w:rsidR="005A5336" w:rsidRPr="00665889" w:rsidRDefault="005A5336" w:rsidP="005A5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Цитиридис Е.М. </w:t>
      </w:r>
      <w:r w:rsidRPr="00665889">
        <w:rPr>
          <w:rFonts w:ascii="Times New Roman" w:hAnsi="Times New Roman"/>
          <w:sz w:val="28"/>
          <w:szCs w:val="28"/>
        </w:rPr>
        <w:t>-  преподаватель высшей квалификационной категории ЦМК лабораторной диагностики</w:t>
      </w:r>
      <w:r w:rsidRPr="00665889">
        <w:rPr>
          <w:rFonts w:ascii="Times New Roman" w:hAnsi="Times New Roman"/>
          <w:bCs/>
          <w:sz w:val="28"/>
          <w:szCs w:val="28"/>
        </w:rPr>
        <w:t xml:space="preserve"> ГБПОУ СК «Ставропольский базовый медицинский колледж» _______</w:t>
      </w:r>
    </w:p>
    <w:p w:rsidR="005A5336" w:rsidRPr="00CF0E13" w:rsidRDefault="005A5336" w:rsidP="005A533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665889">
        <w:rPr>
          <w:rFonts w:ascii="Times New Roman" w:hAnsi="Times New Roman"/>
          <w:sz w:val="28"/>
          <w:szCs w:val="28"/>
        </w:rPr>
        <w:t xml:space="preserve">                   </w:t>
      </w:r>
      <w:r w:rsidR="00EB038F">
        <w:rPr>
          <w:rFonts w:ascii="Times New Roman" w:hAnsi="Times New Roman"/>
          <w:sz w:val="28"/>
          <w:szCs w:val="28"/>
        </w:rPr>
        <w:t xml:space="preserve">  </w:t>
      </w:r>
      <w:r w:rsidRPr="00665889">
        <w:rPr>
          <w:rFonts w:ascii="Times New Roman" w:hAnsi="Times New Roman"/>
          <w:sz w:val="28"/>
          <w:szCs w:val="28"/>
        </w:rPr>
        <w:t xml:space="preserve"> </w:t>
      </w:r>
      <w:r w:rsidR="004E75B4">
        <w:rPr>
          <w:rFonts w:ascii="Times New Roman" w:hAnsi="Times New Roman"/>
          <w:sz w:val="16"/>
          <w:szCs w:val="16"/>
        </w:rPr>
        <w:t>п</w:t>
      </w:r>
      <w:r w:rsidRPr="00CF0E13">
        <w:rPr>
          <w:rFonts w:ascii="Times New Roman" w:hAnsi="Times New Roman"/>
          <w:sz w:val="16"/>
          <w:szCs w:val="16"/>
        </w:rPr>
        <w:t>одпись</w:t>
      </w:r>
    </w:p>
    <w:p w:rsidR="005A5336" w:rsidRPr="00665889" w:rsidRDefault="005A5336" w:rsidP="005A533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5A5336" w:rsidRPr="00556DFE" w:rsidRDefault="005A5336" w:rsidP="00556DFE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6DFE">
        <w:rPr>
          <w:rFonts w:ascii="Times New Roman" w:hAnsi="Times New Roman"/>
          <w:sz w:val="28"/>
          <w:szCs w:val="28"/>
        </w:rPr>
        <w:t>РАССМОТРЕНО</w:t>
      </w:r>
    </w:p>
    <w:p w:rsidR="005A5336" w:rsidRPr="00556DFE" w:rsidRDefault="005A5336" w:rsidP="00556DFE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6DFE">
        <w:rPr>
          <w:rFonts w:ascii="Times New Roman" w:hAnsi="Times New Roman"/>
          <w:sz w:val="28"/>
          <w:szCs w:val="28"/>
        </w:rPr>
        <w:t>На заседании ЦМК лабораторной диагностики</w:t>
      </w:r>
    </w:p>
    <w:p w:rsidR="00556DFE" w:rsidRPr="00556DFE" w:rsidRDefault="00556DFE" w:rsidP="00556DFE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6DFE">
        <w:rPr>
          <w:rFonts w:ascii="Times New Roman" w:hAnsi="Times New Roman"/>
          <w:sz w:val="28"/>
          <w:szCs w:val="28"/>
        </w:rPr>
        <w:t xml:space="preserve">Протокол № </w:t>
      </w:r>
      <w:r w:rsidRPr="00556DFE">
        <w:rPr>
          <w:rFonts w:ascii="Times New Roman" w:hAnsi="Times New Roman"/>
          <w:sz w:val="28"/>
          <w:szCs w:val="28"/>
          <w:u w:val="single"/>
        </w:rPr>
        <w:t>10</w:t>
      </w:r>
      <w:r w:rsidRPr="00556DFE">
        <w:rPr>
          <w:rFonts w:ascii="Times New Roman" w:hAnsi="Times New Roman"/>
          <w:sz w:val="28"/>
          <w:szCs w:val="28"/>
        </w:rPr>
        <w:t xml:space="preserve"> от «</w:t>
      </w:r>
      <w:r w:rsidRPr="00556DFE">
        <w:rPr>
          <w:rFonts w:ascii="Times New Roman" w:hAnsi="Times New Roman"/>
          <w:sz w:val="28"/>
          <w:szCs w:val="28"/>
          <w:u w:val="single"/>
        </w:rPr>
        <w:t>2</w:t>
      </w:r>
      <w:r w:rsidR="0039154E">
        <w:rPr>
          <w:rFonts w:ascii="Times New Roman" w:hAnsi="Times New Roman"/>
          <w:sz w:val="28"/>
          <w:szCs w:val="28"/>
          <w:u w:val="single"/>
        </w:rPr>
        <w:t>8</w:t>
      </w:r>
      <w:r w:rsidRPr="00556DFE">
        <w:rPr>
          <w:rFonts w:ascii="Times New Roman" w:hAnsi="Times New Roman"/>
          <w:sz w:val="28"/>
          <w:szCs w:val="28"/>
        </w:rPr>
        <w:t>»</w:t>
      </w:r>
      <w:r w:rsidRPr="00556DFE">
        <w:rPr>
          <w:rFonts w:ascii="Times New Roman" w:hAnsi="Times New Roman"/>
          <w:sz w:val="28"/>
          <w:szCs w:val="28"/>
          <w:u w:val="single"/>
        </w:rPr>
        <w:t xml:space="preserve"> июня</w:t>
      </w:r>
      <w:r w:rsidRPr="00556DFE">
        <w:rPr>
          <w:rFonts w:ascii="Times New Roman" w:hAnsi="Times New Roman"/>
          <w:sz w:val="28"/>
          <w:szCs w:val="28"/>
        </w:rPr>
        <w:t xml:space="preserve"> 20</w:t>
      </w:r>
      <w:r w:rsidRPr="00556DFE">
        <w:rPr>
          <w:rFonts w:ascii="Times New Roman" w:hAnsi="Times New Roman"/>
          <w:sz w:val="28"/>
          <w:szCs w:val="28"/>
          <w:u w:val="single"/>
        </w:rPr>
        <w:t>2</w:t>
      </w:r>
      <w:r w:rsidR="0039154E">
        <w:rPr>
          <w:rFonts w:ascii="Times New Roman" w:hAnsi="Times New Roman"/>
          <w:sz w:val="28"/>
          <w:szCs w:val="28"/>
          <w:u w:val="single"/>
        </w:rPr>
        <w:t>3</w:t>
      </w:r>
      <w:r w:rsidRPr="00556DFE">
        <w:rPr>
          <w:rFonts w:ascii="Times New Roman" w:hAnsi="Times New Roman"/>
          <w:sz w:val="28"/>
          <w:szCs w:val="28"/>
        </w:rPr>
        <w:t xml:space="preserve"> г.</w:t>
      </w:r>
    </w:p>
    <w:p w:rsidR="005A5336" w:rsidRPr="00556DFE" w:rsidRDefault="005A5336" w:rsidP="0055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56DFE">
        <w:rPr>
          <w:rFonts w:ascii="Times New Roman" w:hAnsi="Times New Roman"/>
          <w:sz w:val="28"/>
          <w:szCs w:val="28"/>
        </w:rPr>
        <w:t xml:space="preserve">Председатель ЦМК____________ </w:t>
      </w:r>
      <w:r w:rsidR="004E05B3" w:rsidRPr="00556DFE">
        <w:rPr>
          <w:rFonts w:ascii="Times New Roman" w:hAnsi="Times New Roman"/>
          <w:sz w:val="28"/>
          <w:szCs w:val="28"/>
        </w:rPr>
        <w:t>Кобзева М.В.</w:t>
      </w:r>
      <w:r w:rsidRPr="00556DFE">
        <w:rPr>
          <w:rFonts w:ascii="Times New Roman" w:hAnsi="Times New Roman"/>
          <w:sz w:val="28"/>
          <w:szCs w:val="28"/>
        </w:rPr>
        <w:t xml:space="preserve">  </w:t>
      </w:r>
    </w:p>
    <w:p w:rsidR="005A5336" w:rsidRPr="00665889" w:rsidRDefault="005A5336" w:rsidP="005A5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A5336" w:rsidRPr="0071012C" w:rsidRDefault="005A5336" w:rsidP="005A5336">
      <w:pPr>
        <w:ind w:left="284" w:hanging="284"/>
        <w:rPr>
          <w:rFonts w:ascii="Times New Roman" w:hAnsi="Times New Roman"/>
          <w:b/>
          <w:bCs/>
          <w:sz w:val="28"/>
          <w:szCs w:val="28"/>
        </w:rPr>
      </w:pPr>
      <w:r w:rsidRPr="00665889">
        <w:rPr>
          <w:rFonts w:ascii="Times New Roman" w:hAnsi="Times New Roman"/>
          <w:b/>
          <w:bCs/>
          <w:sz w:val="28"/>
          <w:szCs w:val="28"/>
        </w:rPr>
        <w:t xml:space="preserve">Согласовано с работодателями: </w:t>
      </w:r>
    </w:p>
    <w:p w:rsidR="005A5336" w:rsidRPr="0071012C" w:rsidRDefault="005A5336" w:rsidP="005A5336">
      <w:pPr>
        <w:pStyle w:val="a5"/>
        <w:numPr>
          <w:ilvl w:val="0"/>
          <w:numId w:val="48"/>
        </w:numPr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1012C">
        <w:rPr>
          <w:rFonts w:ascii="Times New Roman" w:hAnsi="Times New Roman"/>
          <w:bCs/>
          <w:sz w:val="28"/>
          <w:szCs w:val="28"/>
        </w:rPr>
        <w:t>Бочнюк</w:t>
      </w:r>
      <w:proofErr w:type="spellEnd"/>
      <w:r w:rsidRPr="0071012C">
        <w:rPr>
          <w:rFonts w:ascii="Times New Roman" w:hAnsi="Times New Roman"/>
          <w:bCs/>
          <w:sz w:val="28"/>
          <w:szCs w:val="28"/>
        </w:rPr>
        <w:t xml:space="preserve"> Е.А., к.м.н., врач высшей квалификационной категории, заведующая КДЛ ГБУЗ СК «Городская клиническая консультативно- диагностическая поликлиника» г. Ставрополя    _____________</w:t>
      </w:r>
    </w:p>
    <w:p w:rsidR="005A5336" w:rsidRPr="0071012C" w:rsidRDefault="005A5336" w:rsidP="005A5336">
      <w:pPr>
        <w:spacing w:line="240" w:lineRule="auto"/>
        <w:ind w:left="709"/>
        <w:rPr>
          <w:rFonts w:ascii="Times New Roman" w:hAnsi="Times New Roman"/>
          <w:bCs/>
          <w:sz w:val="16"/>
          <w:szCs w:val="16"/>
        </w:rPr>
      </w:pPr>
      <w:r w:rsidRPr="0071012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EB038F">
        <w:rPr>
          <w:rFonts w:ascii="Times New Roman" w:hAnsi="Times New Roman"/>
          <w:bCs/>
          <w:sz w:val="28"/>
          <w:szCs w:val="28"/>
        </w:rPr>
        <w:t xml:space="preserve">   </w:t>
      </w:r>
      <w:r w:rsidRPr="0071012C">
        <w:rPr>
          <w:rFonts w:ascii="Times New Roman" w:hAnsi="Times New Roman"/>
          <w:bCs/>
          <w:sz w:val="28"/>
          <w:szCs w:val="28"/>
        </w:rPr>
        <w:t xml:space="preserve">  </w:t>
      </w:r>
      <w:r w:rsidRPr="0071012C">
        <w:rPr>
          <w:rFonts w:ascii="Times New Roman" w:hAnsi="Times New Roman"/>
          <w:bCs/>
          <w:sz w:val="16"/>
          <w:szCs w:val="16"/>
        </w:rPr>
        <w:t>подпись</w:t>
      </w:r>
    </w:p>
    <w:p w:rsidR="005A5336" w:rsidRPr="0071012C" w:rsidRDefault="005A5336" w:rsidP="005A5336">
      <w:pPr>
        <w:pStyle w:val="a5"/>
        <w:numPr>
          <w:ilvl w:val="0"/>
          <w:numId w:val="48"/>
        </w:numPr>
        <w:contextualSpacing w:val="0"/>
        <w:rPr>
          <w:rFonts w:ascii="Times New Roman" w:hAnsi="Times New Roman"/>
          <w:bCs/>
          <w:sz w:val="28"/>
          <w:szCs w:val="28"/>
        </w:rPr>
      </w:pPr>
      <w:proofErr w:type="spellStart"/>
      <w:r w:rsidRPr="0071012C">
        <w:rPr>
          <w:rFonts w:ascii="Times New Roman" w:hAnsi="Times New Roman"/>
          <w:bCs/>
          <w:sz w:val="28"/>
          <w:szCs w:val="28"/>
        </w:rPr>
        <w:t>Абасова</w:t>
      </w:r>
      <w:proofErr w:type="spellEnd"/>
      <w:r w:rsidRPr="0071012C">
        <w:rPr>
          <w:rFonts w:ascii="Times New Roman" w:hAnsi="Times New Roman"/>
          <w:bCs/>
          <w:sz w:val="28"/>
          <w:szCs w:val="28"/>
        </w:rPr>
        <w:t xml:space="preserve"> Т.В., к.м.н., врач высшей квалификационной категории, заведующая КДЛ ГБУЗ СК «Городская клиническая поликлиника №1»      г. Ставрополя   _____________</w:t>
      </w:r>
    </w:p>
    <w:p w:rsidR="005A5336" w:rsidRPr="0071012C" w:rsidRDefault="005A5336" w:rsidP="005A5336">
      <w:pPr>
        <w:spacing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71012C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71012C">
        <w:rPr>
          <w:rFonts w:ascii="Times New Roman" w:hAnsi="Times New Roman"/>
          <w:bCs/>
          <w:sz w:val="28"/>
          <w:szCs w:val="28"/>
        </w:rPr>
        <w:t xml:space="preserve"> </w:t>
      </w:r>
      <w:r w:rsidRPr="0071012C">
        <w:rPr>
          <w:rFonts w:ascii="Times New Roman" w:hAnsi="Times New Roman"/>
          <w:bCs/>
          <w:sz w:val="16"/>
          <w:szCs w:val="16"/>
        </w:rPr>
        <w:t>подпись</w:t>
      </w:r>
    </w:p>
    <w:p w:rsidR="005A5336" w:rsidRDefault="005A5336" w:rsidP="005A533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A5336" w:rsidRPr="0071012C" w:rsidRDefault="005A5336" w:rsidP="005A533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1012C">
        <w:rPr>
          <w:rFonts w:ascii="Times New Roman" w:hAnsi="Times New Roman"/>
          <w:b/>
          <w:bCs/>
          <w:sz w:val="28"/>
          <w:szCs w:val="28"/>
        </w:rPr>
        <w:t>Рецензенты:</w:t>
      </w:r>
    </w:p>
    <w:p w:rsidR="005A5336" w:rsidRPr="0071012C" w:rsidRDefault="005A5336" w:rsidP="005A5336">
      <w:pPr>
        <w:pStyle w:val="a5"/>
        <w:numPr>
          <w:ilvl w:val="0"/>
          <w:numId w:val="47"/>
        </w:numPr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12C">
        <w:rPr>
          <w:rFonts w:ascii="Times New Roman" w:hAnsi="Times New Roman"/>
          <w:sz w:val="28"/>
          <w:szCs w:val="28"/>
        </w:rPr>
        <w:t>Ховасова Н.И. -  преподаватель высшей квалификационной категории ЦМК лабораторной диагностики</w:t>
      </w:r>
      <w:r w:rsidRPr="0071012C">
        <w:rPr>
          <w:rFonts w:ascii="Times New Roman" w:hAnsi="Times New Roman"/>
          <w:bCs/>
          <w:sz w:val="28"/>
          <w:szCs w:val="28"/>
        </w:rPr>
        <w:t xml:space="preserve"> ГБПОУ СК «Ставропольский базовый медицинский колледж» </w:t>
      </w:r>
    </w:p>
    <w:p w:rsidR="005A5336" w:rsidRPr="0071012C" w:rsidRDefault="005A5336" w:rsidP="00EB038F">
      <w:pPr>
        <w:pStyle w:val="a5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12C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71012C">
        <w:rPr>
          <w:rFonts w:ascii="Times New Roman" w:hAnsi="Times New Roman"/>
          <w:bCs/>
          <w:sz w:val="28"/>
          <w:szCs w:val="28"/>
        </w:rPr>
        <w:t>Абасова</w:t>
      </w:r>
      <w:proofErr w:type="spellEnd"/>
      <w:r w:rsidRPr="0071012C">
        <w:rPr>
          <w:rFonts w:ascii="Times New Roman" w:hAnsi="Times New Roman"/>
          <w:bCs/>
          <w:sz w:val="28"/>
          <w:szCs w:val="28"/>
        </w:rPr>
        <w:t xml:space="preserve"> Т.В., к.м.н., врач высшей квалификационной категории, заведующая </w:t>
      </w:r>
      <w:r w:rsidR="00EB038F">
        <w:rPr>
          <w:rFonts w:ascii="Times New Roman" w:hAnsi="Times New Roman"/>
          <w:bCs/>
          <w:sz w:val="28"/>
          <w:szCs w:val="28"/>
        </w:rPr>
        <w:t xml:space="preserve"> </w:t>
      </w:r>
      <w:r w:rsidRPr="0071012C">
        <w:rPr>
          <w:rFonts w:ascii="Times New Roman" w:hAnsi="Times New Roman"/>
          <w:bCs/>
          <w:sz w:val="28"/>
          <w:szCs w:val="28"/>
        </w:rPr>
        <w:t xml:space="preserve">КДЛ ГБУЗ СК «Городская клиническая </w:t>
      </w:r>
      <w:r w:rsidR="004E75B4">
        <w:rPr>
          <w:rFonts w:ascii="Times New Roman" w:hAnsi="Times New Roman"/>
          <w:bCs/>
          <w:sz w:val="28"/>
          <w:szCs w:val="28"/>
        </w:rPr>
        <w:t xml:space="preserve">поликлиника №1» </w:t>
      </w:r>
      <w:r w:rsidRPr="0071012C">
        <w:rPr>
          <w:rFonts w:ascii="Times New Roman" w:hAnsi="Times New Roman"/>
          <w:bCs/>
          <w:sz w:val="28"/>
          <w:szCs w:val="28"/>
        </w:rPr>
        <w:t xml:space="preserve">г. Ставрополя   </w:t>
      </w:r>
    </w:p>
    <w:p w:rsidR="005A5336" w:rsidRDefault="005A5336" w:rsidP="00C54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336" w:rsidRDefault="005A5336" w:rsidP="00C54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336" w:rsidRDefault="005A5336" w:rsidP="00C54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D4C" w:rsidRDefault="009D1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47F9" w:rsidRPr="00B36E7F" w:rsidRDefault="00C547F9" w:rsidP="00C547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36E7F">
        <w:rPr>
          <w:b/>
        </w:rPr>
        <w:lastRenderedPageBreak/>
        <w:t>СОДЕРЖАНИЕ</w:t>
      </w:r>
    </w:p>
    <w:p w:rsidR="00C547F9" w:rsidRPr="00B36E7F" w:rsidRDefault="00C547F9" w:rsidP="00C547F9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36E7F">
        <w:rPr>
          <w:rFonts w:ascii="Times New Roman" w:hAnsi="Times New Roman"/>
          <w:caps/>
          <w:sz w:val="24"/>
          <w:szCs w:val="24"/>
        </w:rPr>
        <w:t>стр.</w:t>
      </w:r>
    </w:p>
    <w:tbl>
      <w:tblPr>
        <w:tblW w:w="9748" w:type="dxa"/>
        <w:jc w:val="center"/>
        <w:tblLayout w:type="fixed"/>
        <w:tblLook w:val="0000"/>
      </w:tblPr>
      <w:tblGrid>
        <w:gridCol w:w="796"/>
        <w:gridCol w:w="7907"/>
        <w:gridCol w:w="1045"/>
      </w:tblGrid>
      <w:tr w:rsidR="00C547F9" w:rsidRPr="00B36E7F" w:rsidTr="0028109C">
        <w:trPr>
          <w:trHeight w:val="569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47F9" w:rsidRPr="00B36E7F" w:rsidTr="0028109C">
        <w:trPr>
          <w:trHeight w:val="564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47F9" w:rsidRPr="00B36E7F" w:rsidTr="0028109C">
        <w:trPr>
          <w:trHeight w:val="416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47F9" w:rsidRPr="00B36E7F" w:rsidTr="0028109C">
        <w:trPr>
          <w:trHeight w:val="549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Место и время производственной практики по профилю специальности в структуре </w:t>
            </w:r>
            <w:r>
              <w:rPr>
                <w:rFonts w:ascii="Times New Roman" w:hAnsi="Times New Roman"/>
                <w:sz w:val="24"/>
                <w:szCs w:val="24"/>
              </w:rPr>
              <w:t>ППССЗ</w:t>
            </w:r>
          </w:p>
        </w:tc>
        <w:tc>
          <w:tcPr>
            <w:tcW w:w="1045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47F9" w:rsidRPr="00B36E7F" w:rsidTr="0028109C">
        <w:trPr>
          <w:trHeight w:val="429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47F9" w:rsidRPr="00B36E7F" w:rsidTr="0028109C">
        <w:trPr>
          <w:trHeight w:val="423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Место и время проведения производственной практики</w:t>
            </w:r>
          </w:p>
        </w:tc>
        <w:tc>
          <w:tcPr>
            <w:tcW w:w="1045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47F9" w:rsidRPr="00B36E7F" w:rsidTr="0028109C">
        <w:trPr>
          <w:trHeight w:val="557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caps/>
                <w:sz w:val="24"/>
                <w:szCs w:val="24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47F9" w:rsidRPr="00B36E7F" w:rsidTr="0028109C">
        <w:trPr>
          <w:trHeight w:val="409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производственной практики</w:t>
            </w:r>
          </w:p>
        </w:tc>
        <w:tc>
          <w:tcPr>
            <w:tcW w:w="1045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47F9" w:rsidRPr="00B36E7F" w:rsidTr="0028109C">
        <w:trPr>
          <w:trHeight w:val="557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C547F9" w:rsidRPr="00B36E7F" w:rsidRDefault="00C547F9" w:rsidP="00DA32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1</w:t>
            </w:r>
            <w:r w:rsidR="00DA3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47F9" w:rsidRPr="00B36E7F" w:rsidTr="0028109C">
        <w:trPr>
          <w:trHeight w:val="268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Требования к проведению производственной практики</w:t>
            </w:r>
          </w:p>
        </w:tc>
        <w:tc>
          <w:tcPr>
            <w:tcW w:w="1045" w:type="dxa"/>
          </w:tcPr>
          <w:p w:rsidR="00C547F9" w:rsidRPr="00B36E7F" w:rsidRDefault="00C547F9" w:rsidP="00DA32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1</w:t>
            </w:r>
            <w:r w:rsidR="00DA3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47F9" w:rsidRPr="00B36E7F" w:rsidTr="0028109C">
        <w:trPr>
          <w:trHeight w:val="555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1045" w:type="dxa"/>
          </w:tcPr>
          <w:p w:rsidR="00C547F9" w:rsidRPr="00B36E7F" w:rsidRDefault="00C547F9" w:rsidP="00DA32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1</w:t>
            </w:r>
            <w:r w:rsidR="00DA3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47F9" w:rsidRPr="00B36E7F" w:rsidTr="0028109C">
        <w:trPr>
          <w:trHeight w:val="279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1045" w:type="dxa"/>
          </w:tcPr>
          <w:p w:rsidR="00C547F9" w:rsidRPr="00B36E7F" w:rsidRDefault="00C547F9" w:rsidP="00DA32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3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47F9" w:rsidRPr="00B36E7F" w:rsidTr="0028109C">
        <w:trPr>
          <w:trHeight w:val="553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C547F9" w:rsidRPr="00B36E7F" w:rsidRDefault="00C547F9" w:rsidP="00DA32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3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47F9" w:rsidRPr="00B36E7F" w:rsidTr="0028109C">
        <w:trPr>
          <w:trHeight w:val="561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caps/>
                <w:sz w:val="24"/>
                <w:szCs w:val="24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C547F9" w:rsidRPr="00B36E7F" w:rsidRDefault="00DA322B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47F9" w:rsidRPr="00B36E7F" w:rsidTr="0028109C">
        <w:trPr>
          <w:trHeight w:val="272"/>
          <w:jc w:val="center"/>
        </w:trPr>
        <w:tc>
          <w:tcPr>
            <w:tcW w:w="796" w:type="dxa"/>
          </w:tcPr>
          <w:p w:rsidR="00C547F9" w:rsidRPr="00B36E7F" w:rsidRDefault="002A6C60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caps/>
                <w:sz w:val="24"/>
                <w:szCs w:val="24"/>
              </w:rPr>
              <w:t>Приложения</w:t>
            </w:r>
          </w:p>
        </w:tc>
        <w:tc>
          <w:tcPr>
            <w:tcW w:w="1045" w:type="dxa"/>
          </w:tcPr>
          <w:p w:rsidR="00C547F9" w:rsidRPr="00B36E7F" w:rsidRDefault="002A6C60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547F9" w:rsidRPr="00B36E7F" w:rsidTr="0028109C">
        <w:trPr>
          <w:trHeight w:val="275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Дневник производственной практики</w:t>
            </w:r>
          </w:p>
        </w:tc>
        <w:tc>
          <w:tcPr>
            <w:tcW w:w="1045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66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Отчет по производственной практике</w:t>
            </w:r>
          </w:p>
        </w:tc>
        <w:tc>
          <w:tcPr>
            <w:tcW w:w="1045" w:type="dxa"/>
          </w:tcPr>
          <w:p w:rsidR="00C547F9" w:rsidRPr="00B36E7F" w:rsidRDefault="00C547F9" w:rsidP="00DA32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397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C547F9" w:rsidRPr="00B36E7F" w:rsidRDefault="00C547F9" w:rsidP="00AE31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45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22B" w:rsidRPr="00B36E7F" w:rsidTr="0028109C">
        <w:trPr>
          <w:trHeight w:val="397"/>
          <w:jc w:val="center"/>
        </w:trPr>
        <w:tc>
          <w:tcPr>
            <w:tcW w:w="796" w:type="dxa"/>
          </w:tcPr>
          <w:p w:rsidR="00DA322B" w:rsidRPr="00B36E7F" w:rsidRDefault="00DA322B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DA322B" w:rsidRPr="00B36E7F" w:rsidRDefault="00DA322B" w:rsidP="00AE31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Манипуляционный лист</w:t>
            </w:r>
          </w:p>
        </w:tc>
        <w:tc>
          <w:tcPr>
            <w:tcW w:w="1045" w:type="dxa"/>
          </w:tcPr>
          <w:p w:rsidR="00DA322B" w:rsidRDefault="00DA322B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C547F9" w:rsidRPr="00B36E7F" w:rsidRDefault="00C547F9" w:rsidP="00AE31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Аттестационн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ый лист</w:t>
            </w:r>
          </w:p>
        </w:tc>
        <w:tc>
          <w:tcPr>
            <w:tcW w:w="1045" w:type="dxa"/>
          </w:tcPr>
          <w:p w:rsidR="00C547F9" w:rsidRPr="00B36E7F" w:rsidRDefault="00C547F9" w:rsidP="00DA32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765"/>
          <w:jc w:val="center"/>
        </w:trPr>
        <w:tc>
          <w:tcPr>
            <w:tcW w:w="796" w:type="dxa"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C547F9" w:rsidRPr="00B36E7F" w:rsidRDefault="00C547F9" w:rsidP="00DA32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зачетных 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манипуляций</w:t>
            </w:r>
          </w:p>
        </w:tc>
        <w:tc>
          <w:tcPr>
            <w:tcW w:w="1045" w:type="dxa"/>
          </w:tcPr>
          <w:p w:rsidR="00C547F9" w:rsidRPr="00B36E7F" w:rsidRDefault="00C547F9" w:rsidP="00DA32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7F9" w:rsidRPr="00B36E7F" w:rsidRDefault="00C547F9" w:rsidP="00C547F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numPr>
          <w:ilvl w:val="0"/>
          <w:numId w:val="38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br w:type="page"/>
      </w:r>
      <w:r w:rsidRPr="00B36E7F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производственной практики </w:t>
      </w:r>
    </w:p>
    <w:p w:rsidR="00C547F9" w:rsidRPr="00B36E7F" w:rsidRDefault="00C547F9" w:rsidP="00C547F9">
      <w:pPr>
        <w:spacing w:after="0" w:line="240" w:lineRule="auto"/>
        <w:ind w:left="7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6E7F">
        <w:rPr>
          <w:rFonts w:ascii="Times New Roman" w:hAnsi="Times New Roman"/>
          <w:b/>
          <w:caps/>
          <w:sz w:val="24"/>
          <w:szCs w:val="24"/>
        </w:rPr>
        <w:t>по профилю специальности</w:t>
      </w: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1.1. Область применения рабочей программы производственной практики по профилю специальности</w:t>
      </w: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Рабочая программа производственной практики по профилю специальности (далее рабочая программа) является частью </w:t>
      </w:r>
      <w:r>
        <w:rPr>
          <w:rFonts w:ascii="Times New Roman" w:hAnsi="Times New Roman"/>
          <w:sz w:val="24"/>
          <w:szCs w:val="24"/>
        </w:rPr>
        <w:t>программы подготовки специалистов среднего звена (далее ППССЗ</w:t>
      </w:r>
      <w:r w:rsidRPr="00B36E7F">
        <w:rPr>
          <w:rFonts w:ascii="Times New Roman" w:hAnsi="Times New Roman"/>
          <w:sz w:val="24"/>
          <w:szCs w:val="24"/>
        </w:rPr>
        <w:t xml:space="preserve">) в соответствии с ФГОС СПО по специальности </w:t>
      </w:r>
      <w:r>
        <w:rPr>
          <w:rFonts w:ascii="Times New Roman" w:hAnsi="Times New Roman"/>
          <w:sz w:val="24"/>
          <w:szCs w:val="24"/>
        </w:rPr>
        <w:t>31.02.03</w:t>
      </w:r>
      <w:r w:rsidRPr="00B36E7F">
        <w:rPr>
          <w:rFonts w:ascii="Times New Roman" w:hAnsi="Times New Roman"/>
          <w:sz w:val="24"/>
          <w:szCs w:val="24"/>
        </w:rPr>
        <w:t xml:space="preserve"> Лабораторная диагностика в части освоения основного вида профессиональной деятельности (ВПД): </w:t>
      </w:r>
      <w:r w:rsidRPr="00B36E7F">
        <w:rPr>
          <w:rFonts w:ascii="Times New Roman" w:hAnsi="Times New Roman"/>
          <w:b/>
          <w:sz w:val="24"/>
          <w:szCs w:val="24"/>
        </w:rPr>
        <w:t xml:space="preserve">Проведение лабораторных биохимических исследований </w:t>
      </w:r>
      <w:r w:rsidRPr="00B36E7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ПК 3.1. Готовить рабочее место для проведения лабораторных биохимических исследований.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ПК 3.3. Регистрировать результаты лабораторных биохимических исследований.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ПК 3.4. Проводить утилизацию отработанного материала, дезинфекцию и стерилизацию использованной лабораторной посуды.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1.2. Цели и задачи производственной практики по профилю специальности</w:t>
      </w: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Цели производственной практики:</w:t>
      </w:r>
    </w:p>
    <w:p w:rsidR="00C547F9" w:rsidRPr="00B36E7F" w:rsidRDefault="00C547F9" w:rsidP="00F137A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комплексное освоение обучающимися всех видов профессиональной деятельности по специальности СПО;</w:t>
      </w:r>
    </w:p>
    <w:p w:rsidR="00C547F9" w:rsidRPr="00B36E7F" w:rsidRDefault="00C547F9" w:rsidP="00C547F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формирование общих и профессиональных компетенций;</w:t>
      </w:r>
    </w:p>
    <w:p w:rsidR="00C547F9" w:rsidRPr="00B36E7F" w:rsidRDefault="00C547F9" w:rsidP="00C547F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приобретение необходимых умений и опыта практической работы по специальности.</w:t>
      </w: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Задачи производственной практики:</w:t>
      </w:r>
    </w:p>
    <w:p w:rsidR="00C547F9" w:rsidRPr="00B36E7F" w:rsidRDefault="00C547F9" w:rsidP="00C547F9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 xml:space="preserve">Выработать умение и опыт практической работы по организации собственной деятельности и выполнения профессиональных задач, оценивать их эффективность и качество. </w:t>
      </w:r>
    </w:p>
    <w:p w:rsidR="00C547F9" w:rsidRPr="00B36E7F" w:rsidRDefault="00C547F9" w:rsidP="00C547F9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 xml:space="preserve">Сформировать умение и опыт практической работы по  выполнению алгоритмов проведения лабораторных исследований.  </w:t>
      </w:r>
    </w:p>
    <w:p w:rsidR="00C547F9" w:rsidRPr="00B36E7F" w:rsidRDefault="00C547F9" w:rsidP="00C547F9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C547F9" w:rsidRPr="00B36E7F" w:rsidRDefault="00C547F9" w:rsidP="00C547F9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C547F9" w:rsidRPr="00B36E7F" w:rsidRDefault="00C547F9" w:rsidP="00C547F9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C547F9" w:rsidRPr="00B36E7F" w:rsidRDefault="00C547F9" w:rsidP="00C547F9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>Сформировать умение работы в команде, эффективно общаться с коллегами.</w:t>
      </w:r>
    </w:p>
    <w:p w:rsidR="00C547F9" w:rsidRPr="00B36E7F" w:rsidRDefault="00C547F9" w:rsidP="00C547F9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>Воспитать понимание сущности и социальной значимости своей будущей профессии.</w:t>
      </w:r>
    </w:p>
    <w:p w:rsidR="00C547F9" w:rsidRPr="00B36E7F" w:rsidRDefault="00C547F9" w:rsidP="00C54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47F9" w:rsidRPr="00B36E7F" w:rsidRDefault="00C547F9" w:rsidP="00C547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 xml:space="preserve">1.3. Место производственной практики по профилю специальности в структуре </w:t>
      </w:r>
      <w:r>
        <w:rPr>
          <w:rFonts w:ascii="Times New Roman" w:hAnsi="Times New Roman"/>
          <w:b/>
          <w:sz w:val="24"/>
          <w:szCs w:val="24"/>
        </w:rPr>
        <w:t>ППССЗ</w:t>
      </w:r>
      <w:r w:rsidRPr="00B36E7F">
        <w:rPr>
          <w:rFonts w:ascii="Times New Roman" w:hAnsi="Times New Roman"/>
          <w:b/>
          <w:sz w:val="24"/>
          <w:szCs w:val="24"/>
        </w:rPr>
        <w:t xml:space="preserve"> 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Практическое обучение в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 xml:space="preserve">ОУ СК «СБМК» является составной частью </w:t>
      </w:r>
      <w:r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Pr="00B36E7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ППССЗ</w:t>
      </w:r>
      <w:r w:rsidRPr="00B36E7F">
        <w:rPr>
          <w:rFonts w:ascii="Times New Roman" w:hAnsi="Times New Roman"/>
          <w:sz w:val="24"/>
          <w:szCs w:val="24"/>
        </w:rPr>
        <w:t xml:space="preserve"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</w:t>
      </w:r>
      <w:r w:rsidRPr="00B36E7F">
        <w:rPr>
          <w:rFonts w:ascii="Times New Roman" w:hAnsi="Times New Roman"/>
          <w:sz w:val="24"/>
          <w:szCs w:val="24"/>
        </w:rPr>
        <w:lastRenderedPageBreak/>
        <w:t xml:space="preserve">виды практики: учебную практику и производственную практику (практику по профилю специальности и преддипломную практику). Программ практики обучающихся является составной частью </w:t>
      </w:r>
      <w:r>
        <w:rPr>
          <w:rFonts w:ascii="Times New Roman" w:hAnsi="Times New Roman"/>
          <w:sz w:val="24"/>
          <w:szCs w:val="24"/>
        </w:rPr>
        <w:t>ППССЗ</w:t>
      </w:r>
      <w:r w:rsidRPr="00B36E7F">
        <w:rPr>
          <w:rFonts w:ascii="Times New Roman" w:hAnsi="Times New Roman"/>
          <w:sz w:val="24"/>
          <w:szCs w:val="24"/>
        </w:rPr>
        <w:t>, обеспечивающей реализацию ФГОС СПО.</w:t>
      </w:r>
    </w:p>
    <w:p w:rsidR="00C547F9" w:rsidRPr="00B36E7F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Предлагаемая рабочая программа производственной практики по профилю специальности является частью </w:t>
      </w:r>
      <w:r>
        <w:rPr>
          <w:rFonts w:ascii="Times New Roman" w:hAnsi="Times New Roman"/>
          <w:sz w:val="24"/>
          <w:szCs w:val="24"/>
        </w:rPr>
        <w:t>ППССЗ</w:t>
      </w:r>
      <w:r w:rsidRPr="00B36E7F">
        <w:rPr>
          <w:rFonts w:ascii="Times New Roman" w:hAnsi="Times New Roman"/>
          <w:sz w:val="24"/>
          <w:szCs w:val="24"/>
        </w:rPr>
        <w:t xml:space="preserve"> в соответствии с ФГОС СПО по специальности  </w:t>
      </w:r>
      <w:r>
        <w:rPr>
          <w:rFonts w:ascii="Times New Roman" w:hAnsi="Times New Roman"/>
          <w:sz w:val="24"/>
          <w:szCs w:val="24"/>
        </w:rPr>
        <w:t>31.02.03</w:t>
      </w:r>
      <w:r w:rsidRPr="00B36E7F">
        <w:rPr>
          <w:rFonts w:ascii="Times New Roman" w:hAnsi="Times New Roman"/>
          <w:sz w:val="24"/>
          <w:szCs w:val="24"/>
        </w:rPr>
        <w:t xml:space="preserve"> Лабораторная диагностика в части освоения основного вида профессиональной деятельности (ВПД): </w:t>
      </w:r>
      <w:r w:rsidRPr="00B36E7F">
        <w:rPr>
          <w:rFonts w:ascii="Times New Roman" w:hAnsi="Times New Roman"/>
          <w:b/>
          <w:sz w:val="24"/>
          <w:szCs w:val="24"/>
        </w:rPr>
        <w:t xml:space="preserve">Проведение лабораторных биохимических исследований </w:t>
      </w:r>
      <w:r w:rsidRPr="00B36E7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(ПК).</w:t>
      </w:r>
    </w:p>
    <w:p w:rsidR="00C547F9" w:rsidRPr="00B36E7F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проводится, в соответствии с утвержденным учебным планом, после прохождения междисциплинарного курса МДК</w:t>
      </w:r>
      <w:r>
        <w:rPr>
          <w:rFonts w:ascii="Times New Roman" w:hAnsi="Times New Roman"/>
          <w:sz w:val="24"/>
          <w:szCs w:val="24"/>
        </w:rPr>
        <w:t>.</w:t>
      </w:r>
      <w:r w:rsidRPr="00B36E7F">
        <w:rPr>
          <w:rFonts w:ascii="Times New Roman" w:hAnsi="Times New Roman"/>
          <w:sz w:val="24"/>
          <w:szCs w:val="24"/>
        </w:rPr>
        <w:t xml:space="preserve">03.01 </w:t>
      </w: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в рамках модуля ПМ.03</w:t>
      </w:r>
      <w:r>
        <w:rPr>
          <w:rFonts w:ascii="Times New Roman" w:hAnsi="Times New Roman"/>
          <w:sz w:val="24"/>
          <w:szCs w:val="24"/>
        </w:rPr>
        <w:t xml:space="preserve"> в объеме</w:t>
      </w:r>
      <w:r w:rsidRPr="00B36E7F">
        <w:rPr>
          <w:rFonts w:ascii="Times New Roman" w:hAnsi="Times New Roman"/>
          <w:sz w:val="24"/>
          <w:szCs w:val="24"/>
        </w:rPr>
        <w:t xml:space="preserve">: </w:t>
      </w: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учебной практики в объеме 36 часов;</w:t>
      </w: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производственной практики в объеме 144 часа.</w:t>
      </w:r>
    </w:p>
    <w:p w:rsidR="00C547F9" w:rsidRPr="00B36E7F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C547F9" w:rsidRPr="00B36E7F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рабочей программы производственной практики по профилю специальности – 144 часа.</w:t>
      </w:r>
    </w:p>
    <w:p w:rsidR="00C547F9" w:rsidRPr="00B36E7F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необходима для завершения освоения вида профессиональной деятельности «</w:t>
      </w:r>
      <w:r w:rsidRPr="00B36E7F">
        <w:rPr>
          <w:rFonts w:ascii="Times New Roman" w:hAnsi="Times New Roman"/>
          <w:b/>
          <w:sz w:val="24"/>
          <w:szCs w:val="24"/>
        </w:rPr>
        <w:t>Проведение лабораторных биохимических исследований»</w:t>
      </w:r>
      <w:r w:rsidRPr="00B36E7F">
        <w:rPr>
          <w:rFonts w:ascii="Times New Roman" w:hAnsi="Times New Roman"/>
          <w:sz w:val="24"/>
          <w:szCs w:val="24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 </w:t>
      </w:r>
      <w:r>
        <w:rPr>
          <w:rFonts w:ascii="Times New Roman" w:hAnsi="Times New Roman"/>
          <w:sz w:val="24"/>
          <w:szCs w:val="24"/>
        </w:rPr>
        <w:t>31.02.03</w:t>
      </w:r>
      <w:r w:rsidRPr="00B36E7F">
        <w:rPr>
          <w:rFonts w:ascii="Times New Roman" w:hAnsi="Times New Roman"/>
          <w:sz w:val="24"/>
          <w:szCs w:val="24"/>
        </w:rPr>
        <w:t xml:space="preserve"> Лабораторная диагностика</w:t>
      </w:r>
      <w:r>
        <w:rPr>
          <w:rFonts w:ascii="Times New Roman" w:hAnsi="Times New Roman"/>
          <w:sz w:val="24"/>
          <w:szCs w:val="24"/>
        </w:rPr>
        <w:t>.</w:t>
      </w:r>
    </w:p>
    <w:p w:rsidR="00C547F9" w:rsidRPr="00B36E7F" w:rsidRDefault="00C547F9" w:rsidP="00C547F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1.4. Формы проведения производственной практики по профилю специальности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Базы производственного обучения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>ОУ СК «СБМК» закреплены приказом «О закреплении баз практического обучения» и договорами о социальном партнерстве.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>ОУ СК «СБМК».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1.5. Место и время проведения производственной практики по профилю специальности</w:t>
      </w:r>
    </w:p>
    <w:p w:rsidR="00C547F9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на производственных базах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>ОУ СК «СБМК»:</w:t>
      </w:r>
    </w:p>
    <w:p w:rsidR="00C547F9" w:rsidRDefault="00AE312A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ГБУЗ СК </w:t>
      </w:r>
      <w:r w:rsidR="00C547F9" w:rsidRPr="00844C51">
        <w:rPr>
          <w:rFonts w:ascii="Times New Roman" w:hAnsi="Times New Roman"/>
          <w:sz w:val="24"/>
          <w:szCs w:val="24"/>
        </w:rPr>
        <w:t>Ставропольская краевая клиническая больница</w:t>
      </w:r>
    </w:p>
    <w:p w:rsidR="00C547F9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4C51">
        <w:rPr>
          <w:rFonts w:ascii="Times New Roman" w:hAnsi="Times New Roman"/>
          <w:sz w:val="24"/>
          <w:szCs w:val="24"/>
        </w:rPr>
        <w:t xml:space="preserve">ГБУЗ СК </w:t>
      </w:r>
      <w:r w:rsidR="00AE312A">
        <w:rPr>
          <w:rFonts w:ascii="Times New Roman" w:hAnsi="Times New Roman"/>
          <w:sz w:val="24"/>
          <w:szCs w:val="24"/>
        </w:rPr>
        <w:t>Ставропольский к</w:t>
      </w:r>
      <w:r w:rsidRPr="00844C51">
        <w:rPr>
          <w:rFonts w:ascii="Times New Roman" w:hAnsi="Times New Roman"/>
          <w:sz w:val="24"/>
          <w:szCs w:val="24"/>
        </w:rPr>
        <w:t xml:space="preserve">раевой </w:t>
      </w:r>
      <w:r w:rsidR="00AE312A">
        <w:rPr>
          <w:rFonts w:ascii="Times New Roman" w:hAnsi="Times New Roman"/>
          <w:sz w:val="24"/>
          <w:szCs w:val="24"/>
        </w:rPr>
        <w:t xml:space="preserve">клинический </w:t>
      </w:r>
      <w:r w:rsidRPr="00844C51">
        <w:rPr>
          <w:rFonts w:ascii="Times New Roman" w:hAnsi="Times New Roman"/>
          <w:sz w:val="24"/>
          <w:szCs w:val="24"/>
        </w:rPr>
        <w:t>онкологический диспансер</w:t>
      </w:r>
    </w:p>
    <w:p w:rsidR="00C547F9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4C51">
        <w:rPr>
          <w:rFonts w:ascii="Times New Roman" w:hAnsi="Times New Roman"/>
          <w:sz w:val="24"/>
          <w:szCs w:val="24"/>
        </w:rPr>
        <w:t xml:space="preserve">ГБУЗ СК Краевая </w:t>
      </w:r>
      <w:r w:rsidR="00AE312A">
        <w:rPr>
          <w:rFonts w:ascii="Times New Roman" w:hAnsi="Times New Roman"/>
          <w:sz w:val="24"/>
          <w:szCs w:val="24"/>
        </w:rPr>
        <w:t xml:space="preserve">специализированная клиническая </w:t>
      </w:r>
      <w:r w:rsidRPr="00844C51">
        <w:rPr>
          <w:rFonts w:ascii="Times New Roman" w:hAnsi="Times New Roman"/>
          <w:sz w:val="24"/>
          <w:szCs w:val="24"/>
        </w:rPr>
        <w:t>инфекционная больница</w:t>
      </w:r>
    </w:p>
    <w:p w:rsidR="00C547F9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4C51">
        <w:rPr>
          <w:rFonts w:ascii="Times New Roman" w:hAnsi="Times New Roman"/>
          <w:sz w:val="24"/>
          <w:szCs w:val="24"/>
        </w:rPr>
        <w:t>ГБУЗ СК Городская клиническая больница скорой м</w:t>
      </w:r>
      <w:r w:rsidR="00AE312A">
        <w:rPr>
          <w:rFonts w:ascii="Times New Roman" w:hAnsi="Times New Roman"/>
          <w:sz w:val="24"/>
          <w:szCs w:val="24"/>
        </w:rPr>
        <w:t>едицинской помощи г. Ставрополя</w:t>
      </w:r>
    </w:p>
    <w:p w:rsidR="00C547F9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4C51">
        <w:rPr>
          <w:rFonts w:ascii="Times New Roman" w:hAnsi="Times New Roman"/>
          <w:sz w:val="24"/>
          <w:szCs w:val="24"/>
        </w:rPr>
        <w:t>ГБУЗ СК Городская клиническая больница № 2</w:t>
      </w:r>
    </w:p>
    <w:p w:rsidR="00C547F9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4C51">
        <w:rPr>
          <w:rFonts w:ascii="Times New Roman" w:hAnsi="Times New Roman"/>
          <w:sz w:val="24"/>
          <w:szCs w:val="24"/>
        </w:rPr>
        <w:t>ГБУЗ СК Городская клиническая консультативная</w:t>
      </w:r>
      <w:r>
        <w:rPr>
          <w:rFonts w:ascii="Times New Roman" w:hAnsi="Times New Roman"/>
          <w:sz w:val="24"/>
          <w:szCs w:val="24"/>
        </w:rPr>
        <w:t xml:space="preserve"> диагностическая</w:t>
      </w:r>
      <w:r w:rsidRPr="00844C51">
        <w:rPr>
          <w:rFonts w:ascii="Times New Roman" w:hAnsi="Times New Roman"/>
          <w:sz w:val="24"/>
          <w:szCs w:val="24"/>
        </w:rPr>
        <w:t xml:space="preserve"> поликлиника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C547F9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Ставрополя</w:t>
      </w:r>
    </w:p>
    <w:p w:rsidR="00C547F9" w:rsidRPr="00B36E7F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4C51">
        <w:rPr>
          <w:rFonts w:ascii="Times New Roman" w:hAnsi="Times New Roman"/>
          <w:sz w:val="24"/>
          <w:szCs w:val="24"/>
        </w:rPr>
        <w:t xml:space="preserve">ГБУЗ СК </w:t>
      </w:r>
      <w:r w:rsidR="00AE312A">
        <w:rPr>
          <w:rFonts w:ascii="Times New Roman" w:hAnsi="Times New Roman"/>
          <w:sz w:val="24"/>
          <w:szCs w:val="24"/>
        </w:rPr>
        <w:t>Г</w:t>
      </w:r>
      <w:r w:rsidR="00AE312A" w:rsidRPr="00844C51">
        <w:rPr>
          <w:rFonts w:ascii="Times New Roman" w:hAnsi="Times New Roman"/>
          <w:sz w:val="24"/>
          <w:szCs w:val="24"/>
        </w:rPr>
        <w:t xml:space="preserve">ородская </w:t>
      </w:r>
      <w:r w:rsidR="00AE312A">
        <w:rPr>
          <w:rFonts w:ascii="Times New Roman" w:hAnsi="Times New Roman"/>
          <w:sz w:val="24"/>
          <w:szCs w:val="24"/>
        </w:rPr>
        <w:t>д</w:t>
      </w:r>
      <w:r w:rsidRPr="00844C51">
        <w:rPr>
          <w:rFonts w:ascii="Times New Roman" w:hAnsi="Times New Roman"/>
          <w:sz w:val="24"/>
          <w:szCs w:val="24"/>
        </w:rPr>
        <w:t>етская клиническая больница им</w:t>
      </w:r>
      <w:r w:rsidR="00AE312A">
        <w:rPr>
          <w:rFonts w:ascii="Times New Roman" w:hAnsi="Times New Roman"/>
          <w:sz w:val="24"/>
          <w:szCs w:val="24"/>
        </w:rPr>
        <w:t>ени Г.К.</w:t>
      </w:r>
      <w:r w:rsidRPr="00844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C51">
        <w:rPr>
          <w:rFonts w:ascii="Times New Roman" w:hAnsi="Times New Roman"/>
          <w:sz w:val="24"/>
          <w:szCs w:val="24"/>
        </w:rPr>
        <w:t>Филип</w:t>
      </w:r>
      <w:r>
        <w:rPr>
          <w:rFonts w:ascii="Times New Roman" w:hAnsi="Times New Roman"/>
          <w:sz w:val="24"/>
          <w:szCs w:val="24"/>
        </w:rPr>
        <w:t>п</w:t>
      </w:r>
      <w:r w:rsidRPr="00844C51">
        <w:rPr>
          <w:rFonts w:ascii="Times New Roman" w:hAnsi="Times New Roman"/>
          <w:sz w:val="24"/>
          <w:szCs w:val="24"/>
        </w:rPr>
        <w:t>ского</w:t>
      </w:r>
      <w:proofErr w:type="spellEnd"/>
      <w:r w:rsidR="00AE312A">
        <w:rPr>
          <w:rFonts w:ascii="Times New Roman" w:hAnsi="Times New Roman"/>
          <w:sz w:val="24"/>
          <w:szCs w:val="24"/>
        </w:rPr>
        <w:t xml:space="preserve"> г. Ставрополя</w:t>
      </w:r>
    </w:p>
    <w:p w:rsidR="00C547F9" w:rsidRPr="00B36E7F" w:rsidRDefault="00C547F9" w:rsidP="00C547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C547F9" w:rsidRPr="00B36E7F" w:rsidRDefault="00C547F9" w:rsidP="00C547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лабораторных манипуляций (70%), работу по обеспечению инфекционной безопасности (30%). </w:t>
      </w:r>
    </w:p>
    <w:p w:rsidR="00C547F9" w:rsidRPr="00B36E7F" w:rsidRDefault="00C547F9" w:rsidP="00C54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2.РЕЗУЛЬТАТЫ ОСВОЕНИЯ ПРОГРАММЫ ПРОИЗВОДСТВЕННОЙ ПРАКТИКИ ПО ПРОФИЛЮ СПЕЦИАЛЬНОСТИ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</w:t>
      </w:r>
      <w:r>
        <w:rPr>
          <w:rFonts w:ascii="Times New Roman" w:hAnsi="Times New Roman"/>
          <w:sz w:val="24"/>
          <w:szCs w:val="24"/>
        </w:rPr>
        <w:t xml:space="preserve">ПМ.03 </w:t>
      </w:r>
      <w:r w:rsidRPr="00B36E7F">
        <w:rPr>
          <w:rFonts w:ascii="Times New Roman" w:hAnsi="Times New Roman"/>
          <w:sz w:val="24"/>
          <w:szCs w:val="24"/>
        </w:rPr>
        <w:t xml:space="preserve">Проведение лабораторных биохимических исследований, в том числе профессиональными (ПК) и общими (ОК) компетенциями: </w:t>
      </w:r>
    </w:p>
    <w:tbl>
      <w:tblPr>
        <w:tblW w:w="0" w:type="auto"/>
        <w:tblInd w:w="-25" w:type="dxa"/>
        <w:tblLayout w:type="fixed"/>
        <w:tblLook w:val="04A0"/>
      </w:tblPr>
      <w:tblGrid>
        <w:gridCol w:w="1642"/>
        <w:gridCol w:w="8262"/>
      </w:tblGrid>
      <w:tr w:rsidR="00C547F9" w:rsidRPr="00B36E7F" w:rsidTr="0028109C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Готовить рабочее место для проведения лабораторных биохимических исследований.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Проводить лабораторные биохимические исследования биологических материалов; участвовать в контроле качества.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.3.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Регистрировать результаты лабораторных биохимических исследований.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 профессионального и личностного развития.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Работать  в коллективе и в команде,  эффективно общаться с коллегами, руководством, пациентами.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Самостоятельно  определять задачи профессионального и личностного     развития, заниматься самообразованием, осознанно планировать повышение квалификации.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C547F9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Оказывать первую медицинскую помощь при неотложных состояниях</w:t>
            </w:r>
          </w:p>
        </w:tc>
      </w:tr>
      <w:tr w:rsidR="00AE312A" w:rsidRPr="00B36E7F" w:rsidTr="0028109C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312A" w:rsidRPr="00B36E7F" w:rsidRDefault="00AE312A" w:rsidP="00AE31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12A" w:rsidRPr="0028109C" w:rsidRDefault="00AE312A" w:rsidP="00AE31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09C">
              <w:rPr>
                <w:rFonts w:ascii="Times New Roman" w:hAnsi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AE312A" w:rsidRPr="00B36E7F" w:rsidTr="00AE312A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312A" w:rsidRPr="00C219D6" w:rsidRDefault="00AE312A" w:rsidP="00AE312A">
            <w:pPr>
              <w:pStyle w:val="af4"/>
              <w:jc w:val="both"/>
              <w:rPr>
                <w:rFonts w:ascii="Times New Roman" w:hAnsi="Times New Roman"/>
              </w:rPr>
            </w:pPr>
            <w:r w:rsidRPr="00C219D6">
              <w:rPr>
                <w:rFonts w:ascii="Times New Roman" w:hAnsi="Times New Roman"/>
              </w:rPr>
              <w:lastRenderedPageBreak/>
              <w:t>ОК 14.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312A" w:rsidRPr="00C219D6" w:rsidRDefault="00AE312A" w:rsidP="00AE312A">
            <w:pPr>
              <w:pStyle w:val="af4"/>
              <w:jc w:val="both"/>
              <w:rPr>
                <w:rFonts w:ascii="Times New Roman" w:hAnsi="Times New Roman"/>
              </w:rPr>
            </w:pPr>
            <w:r w:rsidRPr="00C219D6">
              <w:rPr>
                <w:rFonts w:ascii="Times New Roman" w:hAnsi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AE312A" w:rsidRDefault="00AE312A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12A" w:rsidRDefault="00AE312A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 xml:space="preserve">3.СТРУКТУРА И СОДЕРЖАНИЕ ПРОИЗВОДСТВЕННОЙ ПРАКТИКИ ПО ПРОФИЛЮ СПЕЦИАЛЬНОСТИ    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 2 СЕМЕСТР</w:t>
      </w:r>
    </w:p>
    <w:tbl>
      <w:tblPr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517"/>
        <w:gridCol w:w="1201"/>
        <w:gridCol w:w="5544"/>
      </w:tblGrid>
      <w:tr w:rsidR="00C547F9" w:rsidRPr="00B36E7F" w:rsidTr="0028109C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C547F9" w:rsidRPr="00B36E7F" w:rsidTr="0028109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Pr="00B36E7F" w:rsidRDefault="00C547F9" w:rsidP="00281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3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C32">
              <w:rPr>
                <w:rFonts w:ascii="Times New Roman" w:hAnsi="Times New Roman"/>
                <w:bCs/>
                <w:sz w:val="24"/>
                <w:szCs w:val="24"/>
              </w:rPr>
              <w:t>Работа в биохимическом отделе клинико-диагностической лаборатории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Подготовка биологического материала, реактивов, лабораторной посуды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</w:tr>
      <w:tr w:rsidR="00C547F9" w:rsidRPr="00B36E7F" w:rsidTr="0028109C">
        <w:trPr>
          <w:trHeight w:val="3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</w:t>
            </w:r>
          </w:p>
        </w:tc>
      </w:tr>
      <w:tr w:rsidR="00C547F9" w:rsidRPr="00B36E7F" w:rsidTr="0028109C">
        <w:trPr>
          <w:trHeight w:val="3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здравоохранения, лабораторией и правилами внутреннего распорядка</w:t>
            </w:r>
          </w:p>
        </w:tc>
      </w:tr>
      <w:tr w:rsidR="00C547F9" w:rsidRPr="00B36E7F" w:rsidTr="0028109C">
        <w:trPr>
          <w:trHeight w:val="3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Прием и регистрация биоматериала</w:t>
            </w:r>
          </w:p>
        </w:tc>
      </w:tr>
      <w:tr w:rsidR="00C547F9" w:rsidRPr="00B36E7F" w:rsidTr="0028109C">
        <w:trPr>
          <w:trHeight w:val="3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хранение исследуемого биологического материала</w:t>
            </w:r>
          </w:p>
        </w:tc>
      </w:tr>
      <w:tr w:rsidR="00C547F9" w:rsidRPr="00B36E7F" w:rsidTr="0028109C">
        <w:trPr>
          <w:trHeight w:val="34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реактивов, лабораторной посуды, оборудования к проведению биохимических исследований</w:t>
            </w:r>
          </w:p>
        </w:tc>
      </w:tr>
      <w:tr w:rsidR="00C547F9" w:rsidRPr="00B36E7F" w:rsidTr="0028109C">
        <w:trPr>
          <w:trHeight w:val="64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C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сыворотки, плазмы крови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качества крови (наличие сгустка, гемолиза,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липемии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C547F9" w:rsidRPr="00B36E7F" w:rsidTr="0028109C">
        <w:trPr>
          <w:trHeight w:val="4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Отстаивать кровь 30 мин.</w:t>
            </w:r>
          </w:p>
        </w:tc>
      </w:tr>
      <w:tr w:rsidR="00C547F9" w:rsidRPr="00B36E7F" w:rsidTr="0028109C">
        <w:trPr>
          <w:trHeight w:val="43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Центрифугировать кровь 1000 об. 10 мин.</w:t>
            </w:r>
          </w:p>
        </w:tc>
      </w:tr>
      <w:tr w:rsidR="00C547F9" w:rsidRPr="00B36E7F" w:rsidTr="0028109C">
        <w:trPr>
          <w:trHeight w:val="41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Перенести пипеткой сыворотку, плазму в сухую чистую пробирку</w:t>
            </w:r>
          </w:p>
        </w:tc>
      </w:tr>
      <w:tr w:rsidR="00C547F9" w:rsidRPr="00B36E7F" w:rsidTr="0028109C">
        <w:trPr>
          <w:trHeight w:val="41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C547F9" w:rsidRPr="00B36E7F" w:rsidTr="0028109C">
        <w:trPr>
          <w:trHeight w:val="8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Определение общего белка в сыворотке крови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биуретового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реактива, лабораторной посуды, анализатора к проведению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биуретовой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реакции</w:t>
            </w:r>
          </w:p>
        </w:tc>
      </w:tr>
      <w:tr w:rsidR="00C547F9" w:rsidRPr="00B36E7F" w:rsidTr="0028109C">
        <w:trPr>
          <w:trHeight w:val="27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общего белка в сыворотке крови на фотоколориметре</w:t>
            </w:r>
          </w:p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C547F9" w:rsidRPr="00B36E7F" w:rsidTr="0028109C">
        <w:trPr>
          <w:trHeight w:val="4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С-реактивного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белка в сыворотке крови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диагностической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сывортки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лабораторной посуды, планшета к определению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С-реактивного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белка</w:t>
            </w:r>
          </w:p>
        </w:tc>
      </w:tr>
      <w:tr w:rsidR="00C547F9" w:rsidRPr="00B36E7F" w:rsidTr="0028109C">
        <w:trPr>
          <w:trHeight w:val="73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Определение концентрации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С-реактивного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белка в сыворотке крови полуколичественным методом</w:t>
            </w:r>
          </w:p>
        </w:tc>
      </w:tr>
      <w:tr w:rsidR="00C547F9" w:rsidRPr="00B36E7F" w:rsidTr="0028109C">
        <w:trPr>
          <w:trHeight w:val="3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C547F9" w:rsidRPr="00B36E7F" w:rsidTr="0028109C">
        <w:trPr>
          <w:trHeight w:val="9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Определение мочевины в сыворотке крови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реактива 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диацетилмонооксимом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лабораторной посуды, анализатора к проведению реакции 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диацетилмонооксимом</w:t>
            </w:r>
            <w:proofErr w:type="spellEnd"/>
          </w:p>
        </w:tc>
      </w:tr>
      <w:tr w:rsidR="00C547F9" w:rsidRPr="00B36E7F" w:rsidTr="0028109C">
        <w:trPr>
          <w:trHeight w:val="6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мочевины в сыворотке крови на фотоколориметре</w:t>
            </w:r>
          </w:p>
        </w:tc>
      </w:tr>
      <w:tr w:rsidR="00C547F9" w:rsidRPr="00B36E7F" w:rsidTr="0028109C">
        <w:trPr>
          <w:trHeight w:val="52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C547F9" w:rsidRPr="00B36E7F" w:rsidTr="0028109C">
        <w:trPr>
          <w:trHeight w:val="78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реактивов к проведению реакции Яффе, лабораторной посуды, анализатора к проведению реакции Яффе</w:t>
            </w:r>
          </w:p>
        </w:tc>
      </w:tr>
      <w:tr w:rsidR="00C547F9" w:rsidRPr="00B36E7F" w:rsidTr="0028109C">
        <w:trPr>
          <w:trHeight w:val="5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Определение концентрации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креатинина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сыворотке крови на фотоколориметре</w:t>
            </w:r>
          </w:p>
        </w:tc>
      </w:tr>
      <w:tr w:rsidR="00C547F9" w:rsidRPr="00B36E7F" w:rsidTr="0028109C">
        <w:trPr>
          <w:trHeight w:val="49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C547F9" w:rsidRPr="00B36E7F" w:rsidTr="0028109C">
        <w:trPr>
          <w:trHeight w:val="8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ести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клиренса эндогенного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реактивов к проведению реакции Яффе, лабораторной посуды, анализатора к проведению реакции Яффе</w:t>
            </w:r>
          </w:p>
        </w:tc>
      </w:tr>
      <w:tr w:rsidR="00C547F9" w:rsidRPr="00B36E7F" w:rsidTr="0028109C">
        <w:trPr>
          <w:trHeight w:val="60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Определение концентрации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креатинина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сыворотке крови, моче на фотоколориметре</w:t>
            </w:r>
          </w:p>
        </w:tc>
      </w:tr>
      <w:tr w:rsidR="00C547F9" w:rsidRPr="00B36E7F" w:rsidTr="0028109C">
        <w:trPr>
          <w:trHeight w:val="2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Определить минутный диурез пациента</w:t>
            </w:r>
          </w:p>
        </w:tc>
      </w:tr>
      <w:tr w:rsidR="00C547F9" w:rsidRPr="00B36E7F" w:rsidTr="0028109C">
        <w:trPr>
          <w:trHeight w:val="51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Рассчитать клиренс эндогенного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креатинина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 формуле, оценить полученный результат</w:t>
            </w:r>
          </w:p>
        </w:tc>
      </w:tr>
      <w:tr w:rsidR="00C547F9" w:rsidRPr="00B36E7F" w:rsidTr="0028109C">
        <w:trPr>
          <w:trHeight w:val="5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C547F9" w:rsidRPr="00B36E7F" w:rsidTr="0028109C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Определение общего билирубина в сыворотке крови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реактивов к проведению реакции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Йендрашика-Грофа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лабораторной посуды, анализатора к проведению реакции </w:t>
            </w:r>
          </w:p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общего билирубина в сыворотке крови на фотоколориметре</w:t>
            </w:r>
          </w:p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C547F9" w:rsidRPr="00B36E7F" w:rsidTr="0028109C">
        <w:trPr>
          <w:trHeight w:val="78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Определение фракции билирубина в сыворотке крови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реактивов к проведению реакции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Йендрашика-Грофа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лабораторной посуды, анализатора к проведению реакции </w:t>
            </w:r>
          </w:p>
        </w:tc>
      </w:tr>
      <w:tr w:rsidR="00C547F9" w:rsidRPr="00B36E7F" w:rsidTr="0028109C">
        <w:trPr>
          <w:trHeight w:val="79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фракций (прямая, непрямая) билирубина в сыворотке крови на фотоколориметре</w:t>
            </w:r>
          </w:p>
        </w:tc>
      </w:tr>
      <w:tr w:rsidR="00C547F9" w:rsidRPr="00B36E7F" w:rsidTr="0028109C">
        <w:trPr>
          <w:trHeight w:val="53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C547F9" w:rsidRPr="00B36E7F" w:rsidTr="0028109C">
        <w:trPr>
          <w:trHeight w:val="76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мочевой кислоты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реактивов к определению мочевой кислоты, лабораторной посуды, анализатора к проведению реакции </w:t>
            </w:r>
          </w:p>
        </w:tc>
      </w:tr>
      <w:tr w:rsidR="00C547F9" w:rsidRPr="00B36E7F" w:rsidTr="0028109C">
        <w:trPr>
          <w:trHeight w:val="49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мочевой кислоты в сыворотке крови на фотоколориметре</w:t>
            </w:r>
          </w:p>
        </w:tc>
      </w:tr>
      <w:tr w:rsidR="00C547F9" w:rsidRPr="00B36E7F" w:rsidTr="0028109C">
        <w:trPr>
          <w:trHeight w:val="5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C547F9" w:rsidRPr="00B36E7F" w:rsidTr="0028109C">
        <w:trPr>
          <w:trHeight w:val="83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осадочных проб: тимоловой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реактивов к определению тимоловой пробы, лабораторной посуды, анализатора к проведению осадочной пробы </w:t>
            </w:r>
          </w:p>
        </w:tc>
      </w:tr>
      <w:tr w:rsidR="00C547F9" w:rsidRPr="00B36E7F" w:rsidTr="0028109C">
        <w:trPr>
          <w:trHeight w:val="81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тимоловой пробы в сыворотке крови на фотоколориметре турбидиметрическим методом</w:t>
            </w:r>
          </w:p>
        </w:tc>
      </w:tr>
      <w:tr w:rsidR="00C547F9" w:rsidRPr="00B36E7F" w:rsidTr="0028109C">
        <w:trPr>
          <w:trHeight w:val="52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C547F9" w:rsidRPr="00B36E7F" w:rsidTr="0028109C">
        <w:trPr>
          <w:trHeight w:val="33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Дифференцированный зачет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итогпм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производственной практики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пакета отчетной документации </w:t>
            </w:r>
          </w:p>
        </w:tc>
      </w:tr>
      <w:tr w:rsidR="00C547F9" w:rsidRPr="00B36E7F" w:rsidTr="0028109C">
        <w:trPr>
          <w:trHeight w:val="144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профессиональных компетенций</w:t>
            </w:r>
          </w:p>
        </w:tc>
      </w:tr>
      <w:tr w:rsidR="00C547F9" w:rsidRPr="00B36E7F" w:rsidTr="0028109C">
        <w:trPr>
          <w:trHeight w:val="52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3 КУРС 5 СЕМЕСТР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59"/>
        <w:gridCol w:w="1059"/>
        <w:gridCol w:w="5544"/>
      </w:tblGrid>
      <w:tr w:rsidR="00C547F9" w:rsidRPr="00B36E7F" w:rsidTr="0028109C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C547F9" w:rsidRPr="00B36E7F" w:rsidTr="0028109C">
        <w:trPr>
          <w:trHeight w:val="4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</w:t>
            </w:r>
            <w:r w:rsidRPr="00B36E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61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47C32">
              <w:rPr>
                <w:rFonts w:ascii="Times New Roman" w:hAnsi="Times New Roman"/>
                <w:bCs/>
                <w:sz w:val="24"/>
                <w:szCs w:val="24"/>
              </w:rPr>
              <w:t>Работа в биохимическом отделе клинико-диагностической лаборатории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Подготовка биологического материала, реактивов, лабораторной посуды</w:t>
            </w:r>
          </w:p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3D0476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Получение общего и вводного инструктажей по охране труда и противопожарной безопасности </w:t>
            </w:r>
          </w:p>
        </w:tc>
      </w:tr>
      <w:tr w:rsidR="00C547F9" w:rsidRPr="00B36E7F" w:rsidTr="0028109C">
        <w:trPr>
          <w:trHeight w:val="103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здравоохранения, лабораторией и правилами внутреннего распорядка.</w:t>
            </w:r>
          </w:p>
        </w:tc>
      </w:tr>
      <w:tr w:rsidR="00C547F9" w:rsidRPr="00B36E7F" w:rsidTr="0028109C">
        <w:trPr>
          <w:trHeight w:val="30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Прием и регистрация биоматериала</w:t>
            </w:r>
          </w:p>
        </w:tc>
      </w:tr>
      <w:tr w:rsidR="00C547F9" w:rsidRPr="00B36E7F" w:rsidTr="0028109C">
        <w:trPr>
          <w:trHeight w:val="63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хранение исследуемого биологического материала</w:t>
            </w:r>
          </w:p>
        </w:tc>
      </w:tr>
      <w:tr w:rsidR="00C547F9" w:rsidRPr="00B36E7F" w:rsidTr="0028109C">
        <w:trPr>
          <w:trHeight w:val="90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реактивов, лабораторной посуды, оборудования к проведению биохимических исследований</w:t>
            </w:r>
          </w:p>
        </w:tc>
      </w:tr>
      <w:tr w:rsidR="00C547F9" w:rsidRPr="00B36E7F" w:rsidTr="0028109C">
        <w:trPr>
          <w:trHeight w:val="54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3D0476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04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Биохимическое исследование углеводного обмена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концентрации глюкозы в крови ферментативным</w:t>
            </w:r>
          </w:p>
        </w:tc>
      </w:tr>
      <w:tr w:rsidR="00C547F9" w:rsidRPr="00B36E7F" w:rsidTr="0028109C">
        <w:trPr>
          <w:trHeight w:val="51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Pr="003D0476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глюкозы в крови колориметрическим методами. </w:t>
            </w:r>
          </w:p>
        </w:tc>
      </w:tr>
      <w:tr w:rsidR="00C547F9" w:rsidRPr="00B36E7F" w:rsidTr="0028109C">
        <w:trPr>
          <w:trHeight w:val="2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Pr="003D0476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ТТГ </w:t>
            </w:r>
          </w:p>
        </w:tc>
      </w:tr>
      <w:tr w:rsidR="00C547F9" w:rsidRPr="00B36E7F" w:rsidTr="0028109C">
        <w:trPr>
          <w:trHeight w:val="28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F9" w:rsidRPr="003D0476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гликемического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профиля крови</w:t>
            </w:r>
          </w:p>
        </w:tc>
      </w:tr>
      <w:tr w:rsidR="00C547F9" w:rsidRPr="00B36E7F" w:rsidTr="0028109C">
        <w:trPr>
          <w:trHeight w:val="58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Биохимическое исследование липидного обмена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ения концентрации общих липидов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7F9" w:rsidRPr="00B36E7F" w:rsidTr="0028109C">
        <w:trPr>
          <w:trHeight w:val="59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в крови </w:t>
            </w:r>
            <w:r>
              <w:rPr>
                <w:rFonts w:ascii="Times New Roman" w:hAnsi="Times New Roman"/>
                <w:sz w:val="24"/>
                <w:szCs w:val="24"/>
              </w:rPr>
              <w:t>холестерина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7F9" w:rsidRPr="00B36E7F" w:rsidTr="0028109C">
        <w:trPr>
          <w:trHeight w:val="54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концентрации в крови липопротеидов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7F9" w:rsidRPr="00B36E7F" w:rsidTr="0028109C">
        <w:trPr>
          <w:trHeight w:val="54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в крови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триглицеридов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в крови.</w:t>
            </w:r>
          </w:p>
        </w:tc>
      </w:tr>
      <w:tr w:rsidR="00C547F9" w:rsidRPr="00B36E7F" w:rsidTr="0028109C">
        <w:trPr>
          <w:trHeight w:val="52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Биохимическое исследование водно-минерального обмена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в крови </w:t>
            </w:r>
            <w:r>
              <w:rPr>
                <w:rFonts w:ascii="Times New Roman" w:hAnsi="Times New Roman"/>
                <w:sz w:val="24"/>
                <w:szCs w:val="24"/>
              </w:rPr>
              <w:t>калия</w:t>
            </w:r>
          </w:p>
        </w:tc>
      </w:tr>
      <w:tr w:rsidR="00C547F9" w:rsidRPr="00B36E7F" w:rsidTr="0028109C">
        <w:trPr>
          <w:trHeight w:val="51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концентрации в крови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 </w:t>
            </w:r>
          </w:p>
        </w:tc>
      </w:tr>
      <w:tr w:rsidR="00C547F9" w:rsidRPr="00B36E7F" w:rsidTr="0028109C">
        <w:trPr>
          <w:trHeight w:val="5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в крови кальция </w:t>
            </w:r>
          </w:p>
        </w:tc>
      </w:tr>
      <w:tr w:rsidR="00C547F9" w:rsidRPr="00B36E7F" w:rsidTr="0028109C">
        <w:trPr>
          <w:trHeight w:val="55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концентрации в крови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железа в крови.</w:t>
            </w:r>
          </w:p>
        </w:tc>
      </w:tr>
      <w:tr w:rsidR="00C547F9" w:rsidRPr="00B36E7F" w:rsidTr="0028109C">
        <w:trPr>
          <w:trHeight w:val="6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Биохимическое исследование </w:t>
            </w:r>
            <w:r w:rsidRPr="00B36E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гормонального обмена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 концентрации половых гормонов</w:t>
            </w:r>
          </w:p>
        </w:tc>
      </w:tr>
      <w:tr w:rsidR="00C547F9" w:rsidRPr="00B36E7F" w:rsidTr="0028109C">
        <w:trPr>
          <w:trHeight w:val="52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гормонов щитовидной железы </w:t>
            </w:r>
          </w:p>
        </w:tc>
      </w:tr>
      <w:tr w:rsidR="00C547F9" w:rsidRPr="00B36E7F" w:rsidTr="0028109C">
        <w:trPr>
          <w:trHeight w:val="57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концентрации гипофиза в крови.</w:t>
            </w:r>
          </w:p>
        </w:tc>
      </w:tr>
      <w:tr w:rsidR="00C547F9" w:rsidRPr="00B36E7F" w:rsidTr="0028109C">
        <w:trPr>
          <w:trHeight w:val="51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Биохимическое исследование активности ферментов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активности ферментов: АЛТ</w:t>
            </w:r>
          </w:p>
        </w:tc>
      </w:tr>
      <w:tr w:rsidR="00C547F9" w:rsidRPr="00B36E7F" w:rsidTr="0028109C">
        <w:trPr>
          <w:trHeight w:val="52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активности ферментов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ГГТП </w:t>
            </w:r>
          </w:p>
        </w:tc>
      </w:tr>
      <w:tr w:rsidR="00C547F9" w:rsidRPr="00B36E7F" w:rsidTr="0028109C">
        <w:trPr>
          <w:trHeight w:val="58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активности ферментов ЩФ, амилаз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крови.</w:t>
            </w:r>
          </w:p>
        </w:tc>
      </w:tr>
      <w:tr w:rsidR="00C547F9" w:rsidRPr="00B36E7F" w:rsidTr="0028109C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Биохимическое исследование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кардиомаркеров</w:t>
            </w:r>
            <w:proofErr w:type="spellEnd"/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активности ферментов: АСТ</w:t>
            </w:r>
          </w:p>
        </w:tc>
      </w:tr>
      <w:tr w:rsidR="00C547F9" w:rsidRPr="00B36E7F" w:rsidTr="0028109C">
        <w:trPr>
          <w:trHeight w:val="5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активности ферментов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ЛДГ</w:t>
            </w:r>
          </w:p>
        </w:tc>
      </w:tr>
      <w:tr w:rsidR="00C547F9" w:rsidRPr="00B36E7F" w:rsidTr="0028109C">
        <w:trPr>
          <w:trHeight w:val="58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активности ферментов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КФК</w:t>
            </w:r>
          </w:p>
        </w:tc>
      </w:tr>
      <w:tr w:rsidR="00C547F9" w:rsidRPr="00B36E7F" w:rsidTr="0028109C">
        <w:trPr>
          <w:trHeight w:val="228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</w:p>
        </w:tc>
      </w:tr>
      <w:tr w:rsidR="00C547F9" w:rsidRPr="00B36E7F" w:rsidTr="0028109C">
        <w:trPr>
          <w:trHeight w:val="28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Биохимическое исследование свертывающей системы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концентрации фибриногена</w:t>
            </w:r>
          </w:p>
        </w:tc>
      </w:tr>
      <w:tr w:rsidR="00C547F9" w:rsidRPr="00B36E7F" w:rsidTr="0028109C">
        <w:trPr>
          <w:trHeight w:val="27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тромботеста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этанолового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</w:t>
            </w:r>
          </w:p>
        </w:tc>
      </w:tr>
      <w:tr w:rsidR="00C547F9" w:rsidRPr="00B36E7F" w:rsidTr="0028109C">
        <w:trPr>
          <w:trHeight w:val="2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АЧТВ</w:t>
            </w:r>
          </w:p>
        </w:tc>
      </w:tr>
      <w:tr w:rsidR="00C547F9" w:rsidRPr="00B36E7F" w:rsidTr="0028109C">
        <w:trPr>
          <w:trHeight w:val="24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ПТИ</w:t>
            </w:r>
          </w:p>
        </w:tc>
      </w:tr>
      <w:tr w:rsidR="00C547F9" w:rsidRPr="00B36E7F" w:rsidTr="0028109C">
        <w:trPr>
          <w:trHeight w:val="34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</w:tr>
      <w:tr w:rsidR="00C547F9" w:rsidRPr="00B36E7F" w:rsidTr="0028109C">
        <w:trPr>
          <w:trHeight w:val="26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Биохимическое исследование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противосвертывающей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</w:t>
            </w:r>
          </w:p>
        </w:tc>
      </w:tr>
      <w:tr w:rsidR="00C547F9" w:rsidRPr="00B36E7F" w:rsidTr="0028109C">
        <w:trPr>
          <w:trHeight w:val="82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скорости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</w:p>
        </w:tc>
      </w:tr>
      <w:tr w:rsidR="00C547F9" w:rsidRPr="00B36E7F" w:rsidTr="0028109C">
        <w:trPr>
          <w:trHeight w:val="27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Биохимическое исследование белкового обмена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общего белка</w:t>
            </w:r>
          </w:p>
        </w:tc>
      </w:tr>
      <w:tr w:rsidR="00C547F9" w:rsidRPr="00B36E7F" w:rsidTr="0028109C">
        <w:trPr>
          <w:trHeight w:val="28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мочевины</w:t>
            </w:r>
          </w:p>
        </w:tc>
      </w:tr>
      <w:tr w:rsidR="00C547F9" w:rsidRPr="00B36E7F" w:rsidTr="0028109C">
        <w:trPr>
          <w:trHeight w:val="52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</w:p>
          <w:p w:rsidR="00C547F9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Контроль качества биохимических методов исследования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Участие в проведении оценки контроля качества биохимических исследований.</w:t>
            </w:r>
          </w:p>
        </w:tc>
      </w:tr>
      <w:tr w:rsidR="00C547F9" w:rsidRPr="00B36E7F" w:rsidTr="0028109C">
        <w:trPr>
          <w:trHeight w:val="60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Заполнение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контролю качества 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в лаборатории.</w:t>
            </w:r>
          </w:p>
        </w:tc>
      </w:tr>
      <w:tr w:rsidR="00C547F9" w:rsidRPr="00B36E7F" w:rsidTr="0028109C">
        <w:trPr>
          <w:trHeight w:val="25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F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Дифференцированный зачет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итогпм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производственной практики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пакета отчетной документации</w:t>
            </w:r>
          </w:p>
        </w:tc>
      </w:tr>
      <w:tr w:rsidR="00C547F9" w:rsidRPr="00B36E7F" w:rsidTr="0028109C">
        <w:trPr>
          <w:trHeight w:val="11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Pr="00E83F1E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Pr="00F47C32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профессиональных компетенций</w:t>
            </w:r>
          </w:p>
        </w:tc>
      </w:tr>
      <w:tr w:rsidR="00C547F9" w:rsidRPr="00B36E7F" w:rsidTr="0028109C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36E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lastRenderedPageBreak/>
        <w:t>4.УСЛОВИЯ РЕАЛИЗАЦИИ ПРОГРАММЫ ПРОИЗВОДСТВЕННОЙ ПРАКТИКИ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4.1.Требования к проведению производственной практики по профилю специальности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 различных форм собственности, имеющих лицензию на осуществление медицинской деятельности.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Производственные базы определяются приказом Департамента охраны здоровья населения Ставропольского края  «О закреплении баз практического обучения за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>ОУ СК «СБМК»,  прямыми договорами и соглашениями о социальном партнерстве с лечебно-профилактическими учреждениями.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К производственной практике по профилю специальности допускаются обучающиеся, выполнившие программу</w:t>
      </w:r>
      <w:r>
        <w:rPr>
          <w:rFonts w:ascii="Times New Roman" w:hAnsi="Times New Roman"/>
          <w:sz w:val="24"/>
          <w:szCs w:val="24"/>
        </w:rPr>
        <w:t xml:space="preserve"> МДК.03.01 Теория и практика лабораторных биохимических исследований</w:t>
      </w:r>
      <w:r w:rsidRPr="00B36E7F">
        <w:rPr>
          <w:rFonts w:ascii="Times New Roman" w:hAnsi="Times New Roman"/>
          <w:sz w:val="24"/>
          <w:szCs w:val="24"/>
        </w:rPr>
        <w:t xml:space="preserve"> профессионального модуля ПМ.03 </w:t>
      </w:r>
      <w:r>
        <w:rPr>
          <w:rFonts w:ascii="Times New Roman" w:hAnsi="Times New Roman"/>
          <w:sz w:val="24"/>
          <w:szCs w:val="24"/>
        </w:rPr>
        <w:t xml:space="preserve">Проведение лабораторных биохимических исследований </w:t>
      </w:r>
      <w:r w:rsidRPr="00B36E7F">
        <w:rPr>
          <w:rFonts w:ascii="Times New Roman" w:hAnsi="Times New Roman"/>
          <w:sz w:val="24"/>
          <w:szCs w:val="24"/>
        </w:rPr>
        <w:t>и учебной практики.</w:t>
      </w:r>
    </w:p>
    <w:p w:rsidR="00C547F9" w:rsidRPr="00B36E7F" w:rsidRDefault="00C547F9" w:rsidP="00C54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Перед выходом на производственную практику по профилю специальности обучающиеся должны иметь </w:t>
      </w:r>
      <w:r w:rsidRPr="00B36E7F">
        <w:rPr>
          <w:rFonts w:ascii="Times New Roman" w:hAnsi="Times New Roman"/>
          <w:b/>
          <w:sz w:val="24"/>
          <w:szCs w:val="24"/>
        </w:rPr>
        <w:t>первоначальный практический опыт</w:t>
      </w:r>
      <w:r w:rsidRPr="00B36E7F">
        <w:rPr>
          <w:rFonts w:ascii="Times New Roman" w:hAnsi="Times New Roman"/>
          <w:sz w:val="24"/>
          <w:szCs w:val="24"/>
        </w:rPr>
        <w:t>:</w:t>
      </w:r>
    </w:p>
    <w:p w:rsidR="00C547F9" w:rsidRPr="00B36E7F" w:rsidRDefault="00C547F9" w:rsidP="00C547F9">
      <w:pPr>
        <w:widowControl w:val="0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определения показателей белкового и </w:t>
      </w:r>
      <w:proofErr w:type="spellStart"/>
      <w:r w:rsidRPr="00B36E7F">
        <w:rPr>
          <w:rFonts w:ascii="Times New Roman" w:hAnsi="Times New Roman"/>
          <w:sz w:val="24"/>
          <w:szCs w:val="24"/>
        </w:rPr>
        <w:t>билирубинового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обмена;</w:t>
      </w:r>
    </w:p>
    <w:p w:rsidR="00C547F9" w:rsidRPr="00B36E7F" w:rsidRDefault="00C547F9" w:rsidP="00C547F9">
      <w:pPr>
        <w:widowControl w:val="0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определения показателей липидного, углеводного и минерального обменов, активности ферментов, белков острой фазы, показателей гемостаза;</w:t>
      </w:r>
    </w:p>
    <w:p w:rsidR="00C547F9" w:rsidRPr="00B36E7F" w:rsidRDefault="00C547F9" w:rsidP="00C547F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ab/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уметь:</w:t>
      </w:r>
    </w:p>
    <w:p w:rsidR="00C547F9" w:rsidRPr="00B36E7F" w:rsidRDefault="00C547F9" w:rsidP="00AE312A">
      <w:pPr>
        <w:widowControl w:val="0"/>
        <w:numPr>
          <w:ilvl w:val="1"/>
          <w:numId w:val="16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готовить материал к биохимическим исследованиям;</w:t>
      </w:r>
    </w:p>
    <w:p w:rsidR="00C547F9" w:rsidRPr="00B36E7F" w:rsidRDefault="00C547F9" w:rsidP="00AE312A">
      <w:pPr>
        <w:widowControl w:val="0"/>
        <w:numPr>
          <w:ilvl w:val="1"/>
          <w:numId w:val="16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определять биохимические показатели крови, мочи, ликвора и т.д.;</w:t>
      </w:r>
    </w:p>
    <w:p w:rsidR="00C547F9" w:rsidRPr="00B36E7F" w:rsidRDefault="00C547F9" w:rsidP="00AE312A">
      <w:pPr>
        <w:widowControl w:val="0"/>
        <w:numPr>
          <w:ilvl w:val="1"/>
          <w:numId w:val="16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работать на биохимических анализаторах;</w:t>
      </w:r>
    </w:p>
    <w:p w:rsidR="00C547F9" w:rsidRPr="00B36E7F" w:rsidRDefault="00C547F9" w:rsidP="00AE312A">
      <w:pPr>
        <w:widowControl w:val="0"/>
        <w:numPr>
          <w:ilvl w:val="1"/>
          <w:numId w:val="16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вести учетно-отчетную документацию; </w:t>
      </w:r>
    </w:p>
    <w:p w:rsidR="00C547F9" w:rsidRDefault="00C547F9" w:rsidP="00AE312A">
      <w:pPr>
        <w:widowControl w:val="0"/>
        <w:numPr>
          <w:ilvl w:val="1"/>
          <w:numId w:val="16"/>
        </w:num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принимать, регистрировать, отбирать клинический материал;</w:t>
      </w:r>
    </w:p>
    <w:p w:rsidR="00C547F9" w:rsidRPr="00D30A1F" w:rsidRDefault="00C547F9" w:rsidP="00C547F9">
      <w:pPr>
        <w:widowControl w:val="0"/>
        <w:spacing w:after="0" w:line="240" w:lineRule="auto"/>
        <w:ind w:left="1725" w:hanging="1725"/>
        <w:jc w:val="both"/>
        <w:rPr>
          <w:rFonts w:ascii="Times New Roman" w:hAnsi="Times New Roman"/>
          <w:sz w:val="24"/>
          <w:szCs w:val="24"/>
        </w:rPr>
      </w:pPr>
      <w:r w:rsidRPr="00D30A1F">
        <w:rPr>
          <w:rFonts w:ascii="Times New Roman" w:hAnsi="Times New Roman"/>
          <w:b/>
          <w:sz w:val="24"/>
          <w:szCs w:val="24"/>
        </w:rPr>
        <w:t>знать: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•</w:t>
      </w:r>
      <w:r w:rsidRPr="00B36E7F">
        <w:rPr>
          <w:rFonts w:ascii="Times New Roman" w:hAnsi="Times New Roman"/>
          <w:sz w:val="24"/>
          <w:szCs w:val="24"/>
        </w:rPr>
        <w:tab/>
        <w:t xml:space="preserve">задачи, структуру, оборудование, правила работы и техники безопасности в биохимической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36E7F">
        <w:rPr>
          <w:rFonts w:ascii="Times New Roman" w:hAnsi="Times New Roman"/>
          <w:sz w:val="24"/>
          <w:szCs w:val="24"/>
        </w:rPr>
        <w:t>лаборатории;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•</w:t>
      </w:r>
      <w:r w:rsidRPr="00B36E7F">
        <w:rPr>
          <w:rFonts w:ascii="Times New Roman" w:hAnsi="Times New Roman"/>
          <w:sz w:val="24"/>
          <w:szCs w:val="24"/>
        </w:rPr>
        <w:tab/>
        <w:t>особенности подготовки пациента к биохимическим лабораторным исследованиям;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•</w:t>
      </w:r>
      <w:r w:rsidRPr="00B36E7F">
        <w:rPr>
          <w:rFonts w:ascii="Times New Roman" w:hAnsi="Times New Roman"/>
          <w:sz w:val="24"/>
          <w:szCs w:val="24"/>
        </w:rPr>
        <w:tab/>
        <w:t>основные методы и диагностическое значение биохимических исследований крови, мочи, ликвора и т.д.;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•</w:t>
      </w:r>
      <w:r w:rsidRPr="00B36E7F">
        <w:rPr>
          <w:rFonts w:ascii="Times New Roman" w:hAnsi="Times New Roman"/>
          <w:sz w:val="24"/>
          <w:szCs w:val="24"/>
        </w:rPr>
        <w:tab/>
        <w:t>основы гомеостаза; биохимические механизмы сохранения гомеостаза;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•</w:t>
      </w:r>
      <w:r w:rsidRPr="00B36E7F">
        <w:rPr>
          <w:rFonts w:ascii="Times New Roman" w:hAnsi="Times New Roman"/>
          <w:sz w:val="24"/>
          <w:szCs w:val="24"/>
        </w:rPr>
        <w:tab/>
        <w:t xml:space="preserve">нормальную физиологию обмена белков, углеводов, липидов, ферментов, гормонов, водно-минерального, кислотно-основного состояния; причины и виды патологии обменных процессов; </w:t>
      </w:r>
    </w:p>
    <w:p w:rsidR="00C547F9" w:rsidRPr="00B36E7F" w:rsidRDefault="00C547F9" w:rsidP="00C547F9">
      <w:pPr>
        <w:shd w:val="clear" w:color="auto" w:fill="FFFFFF"/>
        <w:tabs>
          <w:tab w:val="left" w:pos="709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•</w:t>
      </w:r>
      <w:r w:rsidRPr="00B36E7F">
        <w:rPr>
          <w:rFonts w:ascii="Times New Roman" w:hAnsi="Times New Roman"/>
          <w:sz w:val="24"/>
          <w:szCs w:val="24"/>
        </w:rPr>
        <w:tab/>
        <w:t>основные методы исследования обмена веществ, гормонального профиля, ферментов и др.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К практике,  предполагающей участие в проведении лабораторных биохимических методов исследования,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В период прохождения производственной практики  на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B36E7F">
        <w:rPr>
          <w:rFonts w:ascii="Times New Roman" w:hAnsi="Times New Roman"/>
          <w:sz w:val="24"/>
          <w:szCs w:val="24"/>
        </w:rP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C547F9" w:rsidRPr="00D30A1F" w:rsidRDefault="00C547F9" w:rsidP="00C54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lastRenderedPageBreak/>
        <w:t>В процессе проведения производственной практики используются формы отчетно-организационной документации, утвержденной научно-методическим советом колледжа</w:t>
      </w:r>
      <w:r w:rsidRPr="00B36E7F">
        <w:rPr>
          <w:rFonts w:ascii="Times New Roman" w:hAnsi="Times New Roman"/>
          <w:b/>
          <w:sz w:val="24"/>
          <w:szCs w:val="24"/>
        </w:rPr>
        <w:t>:</w:t>
      </w:r>
      <w:r w:rsidRPr="00B36E7F">
        <w:rPr>
          <w:rFonts w:ascii="Times New Roman" w:hAnsi="Times New Roman"/>
          <w:sz w:val="24"/>
          <w:szCs w:val="24"/>
        </w:rPr>
        <w:t xml:space="preserve"> «Дневник производственной практики», </w:t>
      </w:r>
      <w:r w:rsidRPr="00D30A1F">
        <w:rPr>
          <w:rFonts w:ascii="Times New Roman" w:hAnsi="Times New Roman"/>
          <w:sz w:val="24"/>
          <w:szCs w:val="24"/>
        </w:rPr>
        <w:t>«Отчет о прохождении производственной практики», «Характеристика», «Аттестационный лист», «Журнал методического руководителя практики».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Руководство производственной практикой осуществляется руководителями от 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>ОУ СК «СБМК»  и от лечебно-профилактического учреждения.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Для руководства производственной практикой  на каждую учебную группу или на каждую учебную подгруппу обучающихся приказом директора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>ОУ СК «СБМК» назначается  руководитель производственной практики от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>ОУ СК «СБМК» и руководитель</w:t>
      </w:r>
      <w:r w:rsidRPr="00B36E7F">
        <w:rPr>
          <w:rFonts w:ascii="Times New Roman" w:hAnsi="Times New Roman"/>
          <w:i/>
          <w:sz w:val="24"/>
          <w:szCs w:val="24"/>
        </w:rPr>
        <w:t xml:space="preserve"> </w:t>
      </w:r>
      <w:r w:rsidRPr="00B36E7F">
        <w:rPr>
          <w:rFonts w:ascii="Times New Roman" w:hAnsi="Times New Roman"/>
          <w:sz w:val="24"/>
          <w:szCs w:val="24"/>
        </w:rPr>
        <w:t>практики от лечебно-профилактического учреждения (по согласованию).</w:t>
      </w:r>
    </w:p>
    <w:p w:rsidR="00C547F9" w:rsidRPr="00B36E7F" w:rsidRDefault="00C547F9" w:rsidP="00C547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36E7F">
        <w:rPr>
          <w:rFonts w:ascii="Times New Roman" w:hAnsi="Times New Roman"/>
          <w:i/>
          <w:sz w:val="24"/>
          <w:szCs w:val="24"/>
        </w:rPr>
        <w:t>Обязанности руководителя практики от ГБ</w:t>
      </w:r>
      <w:r>
        <w:rPr>
          <w:rFonts w:ascii="Times New Roman" w:hAnsi="Times New Roman"/>
          <w:i/>
          <w:sz w:val="24"/>
          <w:szCs w:val="24"/>
        </w:rPr>
        <w:t>П</w:t>
      </w:r>
      <w:r w:rsidRPr="00B36E7F">
        <w:rPr>
          <w:rFonts w:ascii="Times New Roman" w:hAnsi="Times New Roman"/>
          <w:i/>
          <w:sz w:val="24"/>
          <w:szCs w:val="24"/>
        </w:rPr>
        <w:t>ОУ СК «СБМК»: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участвовать в проведении собраний с обучающимися</w:t>
      </w:r>
      <w:r>
        <w:rPr>
          <w:sz w:val="24"/>
          <w:szCs w:val="24"/>
        </w:rPr>
        <w:t>,</w:t>
      </w:r>
      <w:r w:rsidRPr="00B36E7F">
        <w:rPr>
          <w:sz w:val="24"/>
          <w:szCs w:val="24"/>
        </w:rPr>
        <w:t xml:space="preserve"> по вопросам организации </w:t>
      </w:r>
      <w:r>
        <w:rPr>
          <w:sz w:val="24"/>
          <w:szCs w:val="24"/>
        </w:rPr>
        <w:t xml:space="preserve">    </w:t>
      </w:r>
      <w:r w:rsidRPr="00B36E7F">
        <w:rPr>
          <w:sz w:val="24"/>
          <w:szCs w:val="24"/>
        </w:rPr>
        <w:t>производственной практики;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ознакомить обучающихся</w:t>
      </w:r>
      <w:r>
        <w:rPr>
          <w:sz w:val="24"/>
          <w:szCs w:val="24"/>
        </w:rPr>
        <w:t>,</w:t>
      </w:r>
      <w:r w:rsidRPr="00B36E7F">
        <w:rPr>
          <w:sz w:val="24"/>
          <w:szCs w:val="24"/>
        </w:rPr>
        <w:t xml:space="preserve"> с программой практики;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составлять совместно с  руководителем практики от лечебно-профилактического учреждения (до начала практики) графики работы</w:t>
      </w:r>
      <w:r>
        <w:rPr>
          <w:sz w:val="24"/>
          <w:szCs w:val="24"/>
        </w:rPr>
        <w:t xml:space="preserve"> и перемещения</w:t>
      </w:r>
      <w:r w:rsidRPr="00B36E7F">
        <w:rPr>
          <w:sz w:val="24"/>
          <w:szCs w:val="24"/>
        </w:rPr>
        <w:t xml:space="preserve"> обучающихся </w:t>
      </w:r>
      <w:r w:rsidRPr="00D30A1F">
        <w:rPr>
          <w:sz w:val="24"/>
          <w:szCs w:val="24"/>
        </w:rPr>
        <w:t>по отдельным функциональным подразделениям и отделениям  лечебно-профилактического учреждения</w:t>
      </w:r>
      <w:r>
        <w:rPr>
          <w:szCs w:val="28"/>
        </w:rPr>
        <w:t xml:space="preserve"> </w:t>
      </w:r>
      <w:r w:rsidRPr="00B36E7F">
        <w:rPr>
          <w:sz w:val="24"/>
          <w:szCs w:val="24"/>
        </w:rPr>
        <w:t>в соответствии программой практики;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совместно с руководителем практики от  лечебно-профилактического учреждения организовывать проведение инструктажа по технике безопасности для обучающихся;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регулярно контролировать ведение обучающимися дневников производственной практики;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оказывать практическую помощь обучающимся при отработке профессиональных навыков и умений;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 xml:space="preserve">участвовать совместно с руководителем практики от лечебно-профилактического учреждения в проведении аттестации обучающихся по итогам практики; 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 xml:space="preserve">вести журнал  руководителя производственной практики; 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C547F9" w:rsidRPr="00B36E7F" w:rsidRDefault="00C547F9" w:rsidP="00C547F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по окончании практики составлять аналитический отчет  о работе обучающихся  и организации практики на данной базе.</w:t>
      </w:r>
    </w:p>
    <w:p w:rsidR="00C547F9" w:rsidRPr="00B36E7F" w:rsidRDefault="00C547F9" w:rsidP="00C547F9">
      <w:pPr>
        <w:pStyle w:val="a3"/>
        <w:tabs>
          <w:tab w:val="num" w:pos="0"/>
        </w:tabs>
        <w:suppressAutoHyphens/>
        <w:ind w:hanging="360"/>
        <w:jc w:val="both"/>
        <w:rPr>
          <w:sz w:val="24"/>
          <w:szCs w:val="24"/>
        </w:rPr>
      </w:pPr>
    </w:p>
    <w:p w:rsidR="00C547F9" w:rsidRPr="00B36E7F" w:rsidRDefault="00C547F9" w:rsidP="00C547F9">
      <w:pPr>
        <w:pStyle w:val="a3"/>
        <w:tabs>
          <w:tab w:val="left" w:pos="720"/>
        </w:tabs>
        <w:jc w:val="both"/>
        <w:rPr>
          <w:sz w:val="24"/>
          <w:szCs w:val="24"/>
        </w:rPr>
      </w:pPr>
    </w:p>
    <w:p w:rsidR="00C547F9" w:rsidRDefault="00C547F9" w:rsidP="00C547F9">
      <w:pPr>
        <w:pStyle w:val="a3"/>
        <w:tabs>
          <w:tab w:val="left" w:pos="720"/>
        </w:tabs>
        <w:jc w:val="center"/>
        <w:rPr>
          <w:i/>
          <w:sz w:val="24"/>
          <w:szCs w:val="24"/>
        </w:rPr>
      </w:pPr>
    </w:p>
    <w:p w:rsidR="00C547F9" w:rsidRPr="00B36E7F" w:rsidRDefault="00C547F9" w:rsidP="00C547F9">
      <w:pPr>
        <w:pStyle w:val="a3"/>
        <w:tabs>
          <w:tab w:val="left" w:pos="720"/>
        </w:tabs>
        <w:jc w:val="center"/>
        <w:rPr>
          <w:i/>
          <w:sz w:val="24"/>
          <w:szCs w:val="24"/>
        </w:rPr>
      </w:pPr>
      <w:r w:rsidRPr="00B36E7F">
        <w:rPr>
          <w:i/>
          <w:sz w:val="24"/>
          <w:szCs w:val="24"/>
        </w:rPr>
        <w:lastRenderedPageBreak/>
        <w:t>Обязанности   руководителя производственной практики от лечебно-профилактического учреждения: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совместно с  руководителем практики от ГБ</w:t>
      </w:r>
      <w:r>
        <w:rPr>
          <w:sz w:val="24"/>
          <w:szCs w:val="24"/>
        </w:rPr>
        <w:t>П</w:t>
      </w:r>
      <w:r w:rsidRPr="00B36E7F">
        <w:rPr>
          <w:sz w:val="24"/>
          <w:szCs w:val="24"/>
        </w:rPr>
        <w:t>ОУ СК «СБМК» составлять (до начала практики) графики работы обучающихся в соответствии с программой практики;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распределять прибывших на практику обучающихся по рабочим местам;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ознакомить обучающихся  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организовывать проведение инструктажа обучающихся по технике безопасности;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>
        <w:rPr>
          <w:sz w:val="24"/>
          <w:szCs w:val="24"/>
        </w:rPr>
        <w:t>П</w:t>
      </w:r>
      <w:r w:rsidRPr="00B36E7F">
        <w:rPr>
          <w:sz w:val="24"/>
          <w:szCs w:val="24"/>
        </w:rPr>
        <w:t>ОУ СК «СБМК»;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участвовать в ходе проведения аттестации обучающихся после прохождения производственной практики;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ежедневно оценивать работу обучающихся, выставлять оценку в дневнике производственной практики;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совместно с  руководителем производственной практики от ГБ</w:t>
      </w:r>
      <w:r>
        <w:rPr>
          <w:sz w:val="24"/>
          <w:szCs w:val="24"/>
        </w:rPr>
        <w:t>П</w:t>
      </w:r>
      <w:r w:rsidRPr="00B36E7F">
        <w:rPr>
          <w:sz w:val="24"/>
          <w:szCs w:val="24"/>
        </w:rPr>
        <w:t>ОУ СК «СБМК» составлять итоговые характеристики о работе каждого студента на производственной практике;</w:t>
      </w:r>
    </w:p>
    <w:p w:rsidR="00C547F9" w:rsidRPr="00B36E7F" w:rsidRDefault="00C547F9" w:rsidP="00C54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/>
        <w:jc w:val="both"/>
        <w:rPr>
          <w:sz w:val="24"/>
          <w:szCs w:val="24"/>
        </w:rPr>
      </w:pPr>
      <w:r w:rsidRPr="00B36E7F">
        <w:rPr>
          <w:sz w:val="24"/>
          <w:szCs w:val="24"/>
        </w:rPr>
        <w:t>вести журнал  руководителя производственной практики.</w:t>
      </w:r>
    </w:p>
    <w:p w:rsidR="00C547F9" w:rsidRPr="00B36E7F" w:rsidRDefault="00C547F9" w:rsidP="00C547F9">
      <w:pPr>
        <w:shd w:val="clear" w:color="auto" w:fill="FFFFFF"/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a3"/>
        <w:tabs>
          <w:tab w:val="num" w:pos="720"/>
        </w:tabs>
        <w:jc w:val="center"/>
        <w:rPr>
          <w:b/>
          <w:sz w:val="24"/>
          <w:szCs w:val="24"/>
        </w:rPr>
      </w:pPr>
      <w:r w:rsidRPr="00B36E7F">
        <w:rPr>
          <w:b/>
          <w:sz w:val="24"/>
          <w:szCs w:val="24"/>
        </w:rPr>
        <w:t>4.2.Учебно-методическое и информационное обеспечение обучающихся на производственной практике</w:t>
      </w:r>
    </w:p>
    <w:p w:rsidR="00C547F9" w:rsidRPr="00B36E7F" w:rsidRDefault="00C547F9" w:rsidP="00C547F9">
      <w:pPr>
        <w:pStyle w:val="a3"/>
        <w:tabs>
          <w:tab w:val="num" w:pos="720"/>
        </w:tabs>
        <w:jc w:val="center"/>
        <w:rPr>
          <w:b/>
          <w:sz w:val="24"/>
          <w:szCs w:val="24"/>
        </w:rPr>
      </w:pPr>
    </w:p>
    <w:p w:rsidR="00C547F9" w:rsidRPr="00B36E7F" w:rsidRDefault="00C547F9" w:rsidP="00C54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C547F9" w:rsidRPr="00B36E7F" w:rsidRDefault="00C547F9" w:rsidP="00C547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>Дневник практики, включающий текстовой  отчет о выполненных манипуляциях, цифровой отчет о выполненных манипуляциях (манипуляционный лист) (Приложение 1, Приложение</w:t>
      </w:r>
      <w:r w:rsidRPr="00B36E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B36E7F">
        <w:rPr>
          <w:rFonts w:ascii="Times New Roman" w:hAnsi="Times New Roman"/>
          <w:sz w:val="24"/>
          <w:szCs w:val="24"/>
          <w:lang w:eastAsia="ru-RU"/>
        </w:rPr>
        <w:t>2);</w:t>
      </w:r>
    </w:p>
    <w:p w:rsidR="00C547F9" w:rsidRPr="00B36E7F" w:rsidRDefault="00C547F9" w:rsidP="00C547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>Отчет производственной практики (Приложение 3);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B36E7F">
        <w:rPr>
          <w:rFonts w:ascii="Times New Roman" w:hAnsi="Times New Roman"/>
          <w:bCs/>
          <w:i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547F9" w:rsidRPr="0030544D" w:rsidRDefault="00C547F9" w:rsidP="00C547F9">
      <w:pPr>
        <w:spacing w:after="0" w:line="3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3054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Основная литература</w:t>
      </w:r>
    </w:p>
    <w:p w:rsidR="00C547F9" w:rsidRPr="0030544D" w:rsidRDefault="00C547F9" w:rsidP="00C547F9">
      <w:pPr>
        <w:numPr>
          <w:ilvl w:val="0"/>
          <w:numId w:val="40"/>
        </w:numPr>
        <w:spacing w:after="0" w:line="340" w:lineRule="atLeast"/>
        <w:ind w:left="4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Северин</w:t>
      </w:r>
      <w:proofErr w:type="spellEnd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 xml:space="preserve"> Е.С. «Биохимия» Учебник для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ВУЗов М.: «ГЭОТАР – МЕДИА», 2015</w:t>
      </w:r>
    </w:p>
    <w:p w:rsidR="00C547F9" w:rsidRPr="0030544D" w:rsidRDefault="00C547F9" w:rsidP="00C547F9">
      <w:pPr>
        <w:numPr>
          <w:ilvl w:val="0"/>
          <w:numId w:val="40"/>
        </w:numPr>
        <w:spacing w:after="0" w:line="340" w:lineRule="atLeast"/>
        <w:ind w:left="4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Бышевский</w:t>
      </w:r>
      <w:proofErr w:type="spellEnd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 xml:space="preserve"> А.Ш </w:t>
      </w:r>
      <w:proofErr w:type="spellStart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Галян</w:t>
      </w:r>
      <w:proofErr w:type="spellEnd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 xml:space="preserve"> С.Л. </w:t>
      </w:r>
      <w:proofErr w:type="spellStart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Терсенов</w:t>
      </w:r>
      <w:proofErr w:type="spellEnd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 xml:space="preserve"> О.А. «Биохимические сдвиги и их оценка в диагностике патологических состояний» «Медицинская книга», 20</w:t>
      </w:r>
      <w:r>
        <w:rPr>
          <w:rFonts w:ascii="Times New Roman" w:eastAsia="Times New Roman" w:hAnsi="Times New Roman"/>
          <w:color w:val="000000"/>
          <w:sz w:val="24"/>
          <w:szCs w:val="24"/>
        </w:rPr>
        <w:t>15</w:t>
      </w:r>
    </w:p>
    <w:p w:rsidR="00C547F9" w:rsidRPr="0030544D" w:rsidRDefault="00C547F9" w:rsidP="00C547F9">
      <w:pPr>
        <w:numPr>
          <w:ilvl w:val="0"/>
          <w:numId w:val="40"/>
        </w:numPr>
        <w:spacing w:after="0" w:line="340" w:lineRule="atLeast"/>
        <w:ind w:left="4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Клиническая биохимия / Под ред. В.А.Ткачука. – М.,ГЭОТАР-МЕД.20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6</w:t>
      </w:r>
    </w:p>
    <w:p w:rsidR="00C547F9" w:rsidRPr="0030544D" w:rsidRDefault="00C547F9" w:rsidP="00C547F9">
      <w:pPr>
        <w:spacing w:after="243" w:line="340" w:lineRule="atLeast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4. </w:t>
      </w:r>
      <w:r w:rsidRPr="0030544D">
        <w:rPr>
          <w:rFonts w:ascii="Times New Roman" w:eastAsia="Times New Roman" w:hAnsi="Times New Roman"/>
          <w:sz w:val="24"/>
          <w:szCs w:val="24"/>
        </w:rPr>
        <w:t xml:space="preserve">Клиническая биохимия : учеб. пособие/ В.А. Ткачук. - 3-е изд., </w:t>
      </w:r>
      <w:proofErr w:type="spellStart"/>
      <w:r w:rsidRPr="0030544D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30544D">
        <w:rPr>
          <w:rFonts w:ascii="Times New Roman" w:eastAsia="Times New Roman" w:hAnsi="Times New Roman"/>
          <w:sz w:val="24"/>
          <w:szCs w:val="24"/>
        </w:rPr>
        <w:t>. и</w:t>
      </w:r>
      <w:r>
        <w:rPr>
          <w:rFonts w:ascii="Times New Roman" w:eastAsia="Times New Roman" w:hAnsi="Times New Roman"/>
          <w:sz w:val="24"/>
          <w:szCs w:val="24"/>
        </w:rPr>
        <w:t xml:space="preserve"> доп. - М. : ГЭОТАР-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2017</w:t>
      </w:r>
      <w:r w:rsidRPr="0030544D">
        <w:rPr>
          <w:rFonts w:ascii="Times New Roman" w:eastAsia="Times New Roman" w:hAnsi="Times New Roman"/>
          <w:sz w:val="24"/>
          <w:szCs w:val="24"/>
        </w:rPr>
        <w:t>.</w:t>
      </w:r>
    </w:p>
    <w:p w:rsidR="00C547F9" w:rsidRDefault="00C547F9" w:rsidP="00C547F9">
      <w:pPr>
        <w:spacing w:after="0" w:line="3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47F9" w:rsidRDefault="00C547F9" w:rsidP="00C547F9">
      <w:pPr>
        <w:spacing w:after="0" w:line="3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47F9" w:rsidRPr="0030544D" w:rsidRDefault="00C547F9" w:rsidP="00C547F9">
      <w:pPr>
        <w:spacing w:after="0" w:line="34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3054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Дополнительная литература</w:t>
      </w:r>
    </w:p>
    <w:p w:rsidR="00C547F9" w:rsidRPr="0030544D" w:rsidRDefault="00C547F9" w:rsidP="00C547F9">
      <w:pPr>
        <w:numPr>
          <w:ilvl w:val="0"/>
          <w:numId w:val="41"/>
        </w:numPr>
        <w:spacing w:after="0" w:line="340" w:lineRule="atLeast"/>
        <w:ind w:left="4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Кишкун</w:t>
      </w:r>
      <w:proofErr w:type="spellEnd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 xml:space="preserve"> А.А. Руководство по лабораторным методам диагн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остики. – М.: ГЭОТАР – Медиа,201</w:t>
      </w:r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7.</w:t>
      </w:r>
    </w:p>
    <w:p w:rsidR="00C547F9" w:rsidRPr="0030544D" w:rsidRDefault="00C547F9" w:rsidP="00C547F9">
      <w:pPr>
        <w:numPr>
          <w:ilvl w:val="0"/>
          <w:numId w:val="41"/>
        </w:numPr>
        <w:spacing w:after="0" w:line="340" w:lineRule="atLeast"/>
        <w:ind w:left="4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Камышников В.С. Клинические лабораторные тесты от А до Я и их диагностические профили: Справочное пособие / В.С.Камыш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ников. – М.: МЕДпресс-информ,201</w:t>
      </w:r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7.</w:t>
      </w:r>
    </w:p>
    <w:p w:rsidR="00C547F9" w:rsidRPr="0030544D" w:rsidRDefault="00C547F9" w:rsidP="00C547F9">
      <w:pPr>
        <w:numPr>
          <w:ilvl w:val="0"/>
          <w:numId w:val="41"/>
        </w:numPr>
        <w:spacing w:after="0" w:line="340" w:lineRule="atLeast"/>
        <w:ind w:left="4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Эллиот</w:t>
      </w:r>
      <w:proofErr w:type="spellEnd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 xml:space="preserve"> В., </w:t>
      </w:r>
      <w:proofErr w:type="spellStart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Эллиот</w:t>
      </w:r>
      <w:proofErr w:type="spellEnd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 xml:space="preserve"> Д. Биохимия и молекулярная биология. – М.: Издательство 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CF357C">
        <w:rPr>
          <w:rFonts w:ascii="Times New Roman" w:eastAsia="Times New Roman" w:hAnsi="Times New Roman"/>
          <w:color w:val="000000"/>
          <w:sz w:val="24"/>
          <w:szCs w:val="24"/>
        </w:rPr>
        <w:t xml:space="preserve"> Биомедицинской химии РАМН, 2015</w:t>
      </w:r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47F9" w:rsidRPr="0030544D" w:rsidRDefault="00C547F9" w:rsidP="00C547F9">
      <w:pPr>
        <w:numPr>
          <w:ilvl w:val="0"/>
          <w:numId w:val="41"/>
        </w:numPr>
        <w:tabs>
          <w:tab w:val="clear" w:pos="720"/>
          <w:tab w:val="num" w:pos="567"/>
        </w:tabs>
        <w:spacing w:after="0" w:line="360" w:lineRule="auto"/>
        <w:ind w:left="4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Кольман</w:t>
      </w:r>
      <w:proofErr w:type="spellEnd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 xml:space="preserve"> Я., Рем К.-Г. Наг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лядная биохимия. – М.: Мир, 2016</w:t>
      </w:r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47F9" w:rsidRPr="0030544D" w:rsidRDefault="00C547F9" w:rsidP="00C547F9">
      <w:pPr>
        <w:numPr>
          <w:ilvl w:val="0"/>
          <w:numId w:val="41"/>
        </w:numPr>
        <w:tabs>
          <w:tab w:val="clear" w:pos="720"/>
          <w:tab w:val="num" w:pos="567"/>
        </w:tabs>
        <w:spacing w:after="0" w:line="360" w:lineRule="auto"/>
        <w:ind w:left="4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544D">
        <w:rPr>
          <w:rFonts w:ascii="Times New Roman" w:eastAsia="Times New Roman" w:hAnsi="Times New Roman"/>
          <w:color w:val="000000"/>
          <w:sz w:val="24"/>
          <w:szCs w:val="24"/>
        </w:rPr>
        <w:t xml:space="preserve">Зайчик А.Ш., Чурилов Л.П. Основы </w:t>
      </w:r>
      <w:proofErr w:type="spellStart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патохимии</w:t>
      </w:r>
      <w:proofErr w:type="spellEnd"/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. – Санкт-Петербург: ЭЛБИ, 20</w:t>
      </w:r>
      <w:r w:rsidR="00CF357C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3054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47F9" w:rsidRDefault="00C547F9" w:rsidP="00C547F9">
      <w:pPr>
        <w:pStyle w:val="1"/>
        <w:ind w:left="360" w:hanging="360"/>
        <w:jc w:val="both"/>
        <w:rPr>
          <w:b/>
          <w:color w:val="000000"/>
        </w:rPr>
      </w:pPr>
    </w:p>
    <w:p w:rsidR="00C547F9" w:rsidRPr="00330222" w:rsidRDefault="00C547F9" w:rsidP="00C547F9">
      <w:pPr>
        <w:pStyle w:val="1"/>
        <w:ind w:left="360" w:hanging="360"/>
        <w:jc w:val="both"/>
        <w:rPr>
          <w:b/>
          <w:color w:val="000000"/>
        </w:rPr>
      </w:pPr>
      <w:r w:rsidRPr="00330222">
        <w:rPr>
          <w:b/>
          <w:color w:val="000000"/>
        </w:rPr>
        <w:t>Нормативно-правовая документация</w:t>
      </w:r>
    </w:p>
    <w:p w:rsidR="00C547F9" w:rsidRDefault="00C547F9" w:rsidP="00C547F9">
      <w:pPr>
        <w:pStyle w:val="1"/>
        <w:ind w:left="360" w:hanging="360"/>
        <w:jc w:val="both"/>
        <w:rPr>
          <w:color w:val="000000"/>
        </w:rPr>
      </w:pPr>
    </w:p>
    <w:p w:rsidR="00C547F9" w:rsidRPr="00330222" w:rsidRDefault="00C547F9" w:rsidP="00C547F9">
      <w:pPr>
        <w:pStyle w:val="1"/>
        <w:spacing w:line="276" w:lineRule="auto"/>
        <w:ind w:left="360" w:hanging="360"/>
        <w:jc w:val="both"/>
        <w:rPr>
          <w:color w:val="000000"/>
        </w:rPr>
      </w:pPr>
      <w:r w:rsidRPr="00330222">
        <w:rPr>
          <w:color w:val="000000"/>
        </w:rPr>
        <w:t>1. Федеральные законы РФ.</w:t>
      </w:r>
    </w:p>
    <w:p w:rsidR="00C547F9" w:rsidRPr="00330222" w:rsidRDefault="00C547F9" w:rsidP="00C547F9">
      <w:pPr>
        <w:pStyle w:val="1"/>
        <w:spacing w:line="276" w:lineRule="auto"/>
        <w:ind w:left="360" w:hanging="360"/>
        <w:jc w:val="both"/>
        <w:rPr>
          <w:color w:val="000000"/>
        </w:rPr>
      </w:pPr>
      <w:r w:rsidRPr="00330222">
        <w:rPr>
          <w:color w:val="000000"/>
        </w:rPr>
        <w:t>1.1. ФЗ №323 от 21.10. 2011 г. «Об основах охраны здоровья граждан РФ»;</w:t>
      </w:r>
    </w:p>
    <w:p w:rsidR="00C547F9" w:rsidRPr="00330222" w:rsidRDefault="00C547F9" w:rsidP="00C547F9">
      <w:pPr>
        <w:pStyle w:val="1"/>
        <w:spacing w:line="276" w:lineRule="auto"/>
        <w:ind w:left="360" w:hanging="360"/>
        <w:jc w:val="both"/>
        <w:rPr>
          <w:color w:val="000000"/>
        </w:rPr>
      </w:pPr>
      <w:r w:rsidRPr="00330222">
        <w:rPr>
          <w:color w:val="000000"/>
        </w:rPr>
        <w:t>1.2. ФЗ № 94 от 21.07. 2005 г. «О размещении заказов на поставки товаров, выполнение работ, оказание услуг для государственных и муниципальных нужд»;</w:t>
      </w:r>
    </w:p>
    <w:p w:rsidR="00C547F9" w:rsidRPr="00330222" w:rsidRDefault="00C547F9" w:rsidP="00C547F9">
      <w:pPr>
        <w:pStyle w:val="1"/>
        <w:spacing w:line="276" w:lineRule="auto"/>
        <w:ind w:left="360" w:hanging="360"/>
        <w:jc w:val="both"/>
        <w:rPr>
          <w:color w:val="000000"/>
        </w:rPr>
      </w:pPr>
      <w:r w:rsidRPr="00330222">
        <w:rPr>
          <w:color w:val="000000"/>
        </w:rPr>
        <w:t>2. О допуске к работе в КДЛ РФ.</w:t>
      </w:r>
    </w:p>
    <w:p w:rsidR="00C547F9" w:rsidRPr="00330222" w:rsidRDefault="00C547F9" w:rsidP="00C547F9">
      <w:pPr>
        <w:pStyle w:val="1"/>
        <w:spacing w:line="276" w:lineRule="auto"/>
        <w:ind w:left="360" w:hanging="360"/>
        <w:jc w:val="both"/>
        <w:rPr>
          <w:color w:val="000000"/>
        </w:rPr>
      </w:pPr>
      <w:r w:rsidRPr="00330222">
        <w:rPr>
          <w:color w:val="000000"/>
        </w:rPr>
        <w:t>2.</w:t>
      </w:r>
      <w:r>
        <w:rPr>
          <w:color w:val="000000"/>
        </w:rPr>
        <w:t>1</w:t>
      </w:r>
      <w:r w:rsidRPr="00330222">
        <w:rPr>
          <w:color w:val="000000"/>
        </w:rPr>
        <w:t>. Пр. МЗ и СР РФ № 415Н от 07.07. 2009 г.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</w:t>
      </w:r>
    </w:p>
    <w:p w:rsidR="00C547F9" w:rsidRPr="00330222" w:rsidRDefault="00C547F9" w:rsidP="00C547F9">
      <w:pPr>
        <w:pStyle w:val="1"/>
        <w:spacing w:line="276" w:lineRule="auto"/>
        <w:ind w:left="360" w:hanging="360"/>
        <w:jc w:val="both"/>
        <w:rPr>
          <w:color w:val="000000"/>
        </w:rPr>
      </w:pPr>
      <w:r w:rsidRPr="00330222">
        <w:rPr>
          <w:color w:val="000000"/>
        </w:rPr>
        <w:t>2.</w:t>
      </w:r>
      <w:r>
        <w:rPr>
          <w:color w:val="000000"/>
        </w:rPr>
        <w:t>2</w:t>
      </w:r>
      <w:r w:rsidRPr="00330222">
        <w:rPr>
          <w:color w:val="000000"/>
        </w:rPr>
        <w:t>. ПР. МЗ и СР РФ № 705Н от 09.12.2009г. «Об утверждении порядка совершенствования профессиональных знаний медицинских и фармацевтических работников»;</w:t>
      </w:r>
    </w:p>
    <w:p w:rsidR="00C547F9" w:rsidRPr="00330222" w:rsidRDefault="00C547F9" w:rsidP="00C547F9">
      <w:pPr>
        <w:pStyle w:val="1"/>
        <w:spacing w:line="276" w:lineRule="auto"/>
        <w:ind w:left="360" w:hanging="360"/>
        <w:jc w:val="both"/>
        <w:rPr>
          <w:color w:val="000000"/>
        </w:rPr>
      </w:pPr>
      <w:r w:rsidRPr="00330222">
        <w:rPr>
          <w:color w:val="000000"/>
        </w:rPr>
        <w:t>3. Контроль качества в КДЛ.</w:t>
      </w:r>
    </w:p>
    <w:p w:rsidR="00C547F9" w:rsidRPr="00330222" w:rsidRDefault="00C547F9" w:rsidP="00C547F9">
      <w:pPr>
        <w:pStyle w:val="1"/>
        <w:spacing w:line="276" w:lineRule="auto"/>
        <w:ind w:left="360" w:hanging="360"/>
        <w:jc w:val="both"/>
        <w:rPr>
          <w:color w:val="000000"/>
        </w:rPr>
      </w:pPr>
      <w:r w:rsidRPr="00330222">
        <w:rPr>
          <w:color w:val="000000"/>
        </w:rPr>
        <w:t>3.1. Пр. МЗ РФ № 45 от 07.02.2000г. «О системе мер по повышению качества клинических лабораторных исследований в учреждениях здравоохранения РФ»;</w:t>
      </w:r>
    </w:p>
    <w:p w:rsidR="00C547F9" w:rsidRPr="00982E22" w:rsidRDefault="00C547F9" w:rsidP="00C547F9">
      <w:pPr>
        <w:pStyle w:val="1"/>
        <w:ind w:left="360" w:hanging="36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547F9" w:rsidRPr="000E0387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0387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:rsidR="00C547F9" w:rsidRPr="000E0387" w:rsidRDefault="00C547F9" w:rsidP="00C547F9">
      <w:pPr>
        <w:pStyle w:val="1"/>
        <w:spacing w:line="360" w:lineRule="auto"/>
        <w:ind w:left="360" w:hanging="360"/>
        <w:jc w:val="both"/>
        <w:rPr>
          <w:rStyle w:val="af3"/>
          <w:i w:val="0"/>
        </w:rPr>
      </w:pPr>
      <w:r>
        <w:rPr>
          <w:rStyle w:val="af3"/>
          <w:i w:val="0"/>
        </w:rPr>
        <w:t xml:space="preserve">1. </w:t>
      </w:r>
      <w:r w:rsidRPr="00982E22">
        <w:rPr>
          <w:rStyle w:val="af3"/>
          <w:i w:val="0"/>
        </w:rPr>
        <w:t xml:space="preserve">Наглядная биохимия/ Я. </w:t>
      </w:r>
      <w:proofErr w:type="spellStart"/>
      <w:r w:rsidRPr="00982E22">
        <w:rPr>
          <w:rStyle w:val="af3"/>
          <w:i w:val="0"/>
        </w:rPr>
        <w:t>Кольман</w:t>
      </w:r>
      <w:proofErr w:type="spellEnd"/>
      <w:r w:rsidRPr="00982E22">
        <w:rPr>
          <w:rStyle w:val="af3"/>
          <w:i w:val="0"/>
        </w:rPr>
        <w:t>,</w:t>
      </w:r>
      <w:r>
        <w:rPr>
          <w:rStyle w:val="af3"/>
          <w:i w:val="0"/>
        </w:rPr>
        <w:t xml:space="preserve"> К.- Г. Рем, - Москва “Мир” 2015</w:t>
      </w:r>
    </w:p>
    <w:p w:rsidR="00C547F9" w:rsidRPr="0030544D" w:rsidRDefault="003C7FD8" w:rsidP="00C547F9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8" w:tgtFrame="_blank" w:tooltip="перейти к электронной версии учебника" w:history="1">
        <w:r w:rsidR="00C547F9" w:rsidRPr="00982E22">
          <w:rPr>
            <w:rStyle w:val="af3"/>
            <w:rFonts w:ascii="Times New Roman" w:hAnsi="Times New Roman"/>
            <w:i w:val="0"/>
          </w:rPr>
          <w:t>http://www.chem.msu.su/rus/teaching/kolman/index.htm</w:t>
        </w:r>
      </w:hyperlink>
    </w:p>
    <w:p w:rsidR="00C547F9" w:rsidRPr="000E0387" w:rsidRDefault="00C547F9" w:rsidP="00C547F9">
      <w:pPr>
        <w:pStyle w:val="1"/>
        <w:spacing w:line="360" w:lineRule="auto"/>
        <w:ind w:left="426" w:hanging="426"/>
        <w:jc w:val="both"/>
      </w:pPr>
      <w:r>
        <w:t xml:space="preserve">2. </w:t>
      </w:r>
      <w:r w:rsidRPr="00982E22">
        <w:t>Биохимия: Учеб. для вузо</w:t>
      </w:r>
      <w:r>
        <w:t xml:space="preserve">в, Под ред. Е.С. </w:t>
      </w:r>
      <w:proofErr w:type="spellStart"/>
      <w:r>
        <w:t>Северина</w:t>
      </w:r>
      <w:proofErr w:type="spellEnd"/>
      <w:r>
        <w:t>., 2015</w:t>
      </w:r>
    </w:p>
    <w:p w:rsidR="00C547F9" w:rsidRPr="00982E22" w:rsidRDefault="003C7FD8" w:rsidP="00C547F9">
      <w:pPr>
        <w:pStyle w:val="1"/>
        <w:spacing w:line="360" w:lineRule="auto"/>
        <w:ind w:left="360" w:firstLine="0"/>
        <w:jc w:val="both"/>
      </w:pPr>
      <w:hyperlink r:id="rId9" w:tgtFrame="_blank" w:tooltip="перейти к электронной версии учебника" w:history="1">
        <w:r w:rsidR="00C547F9" w:rsidRPr="00982E22">
          <w:rPr>
            <w:u w:val="single"/>
          </w:rPr>
          <w:t>http://www.biochemistry.ru/biohimija_severina/B5873Content.html</w:t>
        </w:r>
      </w:hyperlink>
    </w:p>
    <w:p w:rsidR="00C547F9" w:rsidRPr="00982E22" w:rsidRDefault="00C547F9" w:rsidP="00C547F9">
      <w:pPr>
        <w:pStyle w:val="1"/>
        <w:spacing w:line="360" w:lineRule="auto"/>
        <w:ind w:left="360" w:hanging="360"/>
        <w:jc w:val="both"/>
      </w:pPr>
      <w:r>
        <w:t xml:space="preserve">3. </w:t>
      </w:r>
      <w:r w:rsidRPr="00982E22">
        <w:t xml:space="preserve">Биологическая химия под ред. Е.С. </w:t>
      </w:r>
      <w:proofErr w:type="spellStart"/>
      <w:r w:rsidRPr="00982E22">
        <w:t>Северина</w:t>
      </w:r>
      <w:proofErr w:type="spellEnd"/>
      <w:r w:rsidRPr="00982E22">
        <w:t>, 201</w:t>
      </w:r>
      <w:r w:rsidR="00CF357C">
        <w:t>5</w:t>
      </w:r>
      <w:r w:rsidRPr="00982E22">
        <w:t xml:space="preserve"> г (новая редакция учебника с упражнениями, тестами и задачами для студентов специальности Лечебное дело и Фармация)</w:t>
      </w:r>
      <w:r>
        <w:t xml:space="preserve"> </w:t>
      </w:r>
      <w:hyperlink r:id="rId10" w:anchor="/1/" w:tgtFrame="_blank" w:tooltip="перейти к электронной версии учебника" w:history="1">
        <w:r w:rsidRPr="00982E22">
          <w:rPr>
            <w:u w:val="single"/>
          </w:rPr>
          <w:t>http://biochemistry.ru/Biologicheskajahimija2011/#/1/</w:t>
        </w:r>
      </w:hyperlink>
    </w:p>
    <w:p w:rsidR="00C547F9" w:rsidRPr="00982E22" w:rsidRDefault="00C547F9" w:rsidP="00C547F9">
      <w:pPr>
        <w:pStyle w:val="1"/>
        <w:numPr>
          <w:ilvl w:val="0"/>
          <w:numId w:val="40"/>
        </w:numPr>
        <w:tabs>
          <w:tab w:val="clear" w:pos="720"/>
        </w:tabs>
        <w:spacing w:line="360" w:lineRule="auto"/>
        <w:ind w:left="426" w:hanging="426"/>
        <w:jc w:val="both"/>
      </w:pPr>
      <w:r>
        <w:t>Р</w:t>
      </w:r>
      <w:r w:rsidRPr="00982E22">
        <w:t>есурс, в котором представлен лекционный материал</w:t>
      </w:r>
    </w:p>
    <w:p w:rsidR="00C547F9" w:rsidRDefault="00C547F9" w:rsidP="00C547F9">
      <w:pPr>
        <w:pStyle w:val="1"/>
        <w:spacing w:line="360" w:lineRule="auto"/>
        <w:ind w:left="360" w:firstLine="0"/>
        <w:jc w:val="both"/>
        <w:rPr>
          <w:u w:val="single"/>
        </w:rPr>
      </w:pPr>
      <w:r>
        <w:t xml:space="preserve"> </w:t>
      </w:r>
      <w:r w:rsidRPr="00982E22">
        <w:t xml:space="preserve"> </w:t>
      </w:r>
      <w:hyperlink r:id="rId11" w:tgtFrame="_blank" w:tooltip="перейти к электронной версии учебника" w:history="1">
        <w:r w:rsidRPr="00982E22">
          <w:rPr>
            <w:u w:val="single"/>
          </w:rPr>
          <w:t>http://biokhimija.ru/lekcii-po-biohimii.html</w:t>
        </w:r>
      </w:hyperlink>
    </w:p>
    <w:p w:rsidR="004E05B3" w:rsidRPr="004E05B3" w:rsidRDefault="004E05B3" w:rsidP="004E05B3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4E05B3">
        <w:rPr>
          <w:rFonts w:ascii="Times New Roman" w:hAnsi="Times New Roman"/>
          <w:sz w:val="24"/>
          <w:szCs w:val="24"/>
        </w:rPr>
        <w:t xml:space="preserve">5. </w:t>
      </w:r>
      <w:r w:rsidRPr="004E05B3">
        <w:rPr>
          <w:rFonts w:ascii="Times New Roman" w:hAnsi="Times New Roman"/>
          <w:color w:val="0070C0"/>
          <w:sz w:val="24"/>
          <w:szCs w:val="24"/>
          <w:u w:val="single"/>
        </w:rPr>
        <w:t xml:space="preserve"> https://e.lanbook.com/book/164958</w:t>
      </w:r>
      <w:r w:rsidRPr="004E05B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4E05B3">
        <w:rPr>
          <w:rFonts w:ascii="Times New Roman" w:hAnsi="Times New Roman"/>
          <w:sz w:val="24"/>
          <w:szCs w:val="24"/>
        </w:rPr>
        <w:t xml:space="preserve">Теория и практика лабораторных биохимических исследований : учебное пособие для </w:t>
      </w:r>
      <w:proofErr w:type="spellStart"/>
      <w:r w:rsidRPr="004E05B3">
        <w:rPr>
          <w:rFonts w:ascii="Times New Roman" w:hAnsi="Times New Roman"/>
          <w:sz w:val="24"/>
          <w:szCs w:val="24"/>
        </w:rPr>
        <w:t>спо</w:t>
      </w:r>
      <w:proofErr w:type="spellEnd"/>
      <w:r w:rsidRPr="004E05B3">
        <w:rPr>
          <w:rFonts w:ascii="Times New Roman" w:hAnsi="Times New Roman"/>
          <w:sz w:val="24"/>
          <w:szCs w:val="24"/>
        </w:rPr>
        <w:t xml:space="preserve"> / С. В. Лелевич. — 2-е изд., стер. — Санкт-Петербург</w:t>
      </w:r>
    </w:p>
    <w:p w:rsidR="004E05B3" w:rsidRPr="004E05B3" w:rsidRDefault="004E05B3" w:rsidP="004E05B3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B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4E05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E05B3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ru-RU"/>
        </w:rPr>
        <w:t>https://e.lanbook.com/book/138678</w:t>
      </w:r>
      <w:r w:rsidRPr="004E05B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Pr="004E05B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Практикум по клинической биохимии : учебное пособие / Н. В. </w:t>
      </w:r>
      <w:proofErr w:type="spellStart"/>
      <w:r w:rsidRPr="004E05B3">
        <w:rPr>
          <w:rFonts w:ascii="Times New Roman" w:eastAsia="Times New Roman" w:hAnsi="Times New Roman"/>
          <w:sz w:val="24"/>
          <w:szCs w:val="24"/>
          <w:lang w:eastAsia="ru-RU"/>
        </w:rPr>
        <w:t>Канская</w:t>
      </w:r>
      <w:proofErr w:type="spellEnd"/>
      <w:r w:rsidRPr="004E05B3">
        <w:rPr>
          <w:rFonts w:ascii="Times New Roman" w:eastAsia="Times New Roman" w:hAnsi="Times New Roman"/>
          <w:sz w:val="24"/>
          <w:szCs w:val="24"/>
          <w:lang w:eastAsia="ru-RU"/>
        </w:rPr>
        <w:t xml:space="preserve">, Т. В. Жаворонок, Н. А. </w:t>
      </w:r>
      <w:proofErr w:type="spellStart"/>
      <w:r w:rsidRPr="004E05B3">
        <w:rPr>
          <w:rFonts w:ascii="Times New Roman" w:eastAsia="Times New Roman" w:hAnsi="Times New Roman"/>
          <w:sz w:val="24"/>
          <w:szCs w:val="24"/>
          <w:lang w:eastAsia="ru-RU"/>
        </w:rPr>
        <w:t>Жуйкова</w:t>
      </w:r>
      <w:proofErr w:type="spellEnd"/>
      <w:r w:rsidRPr="004E05B3">
        <w:rPr>
          <w:rFonts w:ascii="Times New Roman" w:eastAsia="Times New Roman" w:hAnsi="Times New Roman"/>
          <w:sz w:val="24"/>
          <w:szCs w:val="24"/>
          <w:lang w:eastAsia="ru-RU"/>
        </w:rPr>
        <w:t xml:space="preserve">. — Томск : </w:t>
      </w:r>
      <w:proofErr w:type="spellStart"/>
      <w:r w:rsidRPr="004E05B3">
        <w:rPr>
          <w:rFonts w:ascii="Times New Roman" w:eastAsia="Times New Roman" w:hAnsi="Times New Roman"/>
          <w:sz w:val="24"/>
          <w:szCs w:val="24"/>
          <w:lang w:eastAsia="ru-RU"/>
        </w:rPr>
        <w:t>СибГМУ</w:t>
      </w:r>
      <w:proofErr w:type="spellEnd"/>
      <w:r w:rsidRPr="004E05B3">
        <w:rPr>
          <w:rFonts w:ascii="Times New Roman" w:eastAsia="Times New Roman" w:hAnsi="Times New Roman"/>
          <w:sz w:val="24"/>
          <w:szCs w:val="24"/>
          <w:lang w:eastAsia="ru-RU"/>
        </w:rPr>
        <w:t>, 2018.</w:t>
      </w:r>
    </w:p>
    <w:p w:rsidR="004E05B3" w:rsidRPr="004E05B3" w:rsidRDefault="004E05B3" w:rsidP="004E05B3">
      <w:pPr>
        <w:shd w:val="clear" w:color="auto" w:fill="FFFFFF"/>
        <w:spacing w:after="0" w:line="240" w:lineRule="auto"/>
        <w:ind w:left="360" w:hanging="218"/>
        <w:rPr>
          <w:rFonts w:ascii="Times New Roman" w:hAnsi="Times New Roman"/>
          <w:sz w:val="24"/>
          <w:szCs w:val="24"/>
          <w:shd w:val="clear" w:color="auto" w:fill="F2F2F2"/>
        </w:rPr>
      </w:pPr>
      <w:r w:rsidRPr="004E05B3">
        <w:rPr>
          <w:rFonts w:ascii="Times New Roman" w:hAnsi="Times New Roman"/>
          <w:sz w:val="24"/>
          <w:szCs w:val="24"/>
          <w:shd w:val="clear" w:color="auto" w:fill="F2F2F2"/>
        </w:rPr>
        <w:lastRenderedPageBreak/>
        <w:t xml:space="preserve">7.  </w:t>
      </w:r>
      <w:r w:rsidRPr="004E05B3">
        <w:rPr>
          <w:rFonts w:ascii="Times New Roman" w:hAnsi="Times New Roman"/>
          <w:color w:val="0070C0"/>
          <w:sz w:val="24"/>
          <w:szCs w:val="24"/>
          <w:u w:val="single"/>
          <w:shd w:val="clear" w:color="auto" w:fill="F2F2F2"/>
        </w:rPr>
        <w:t>https://e.lanbook.com/book/113565</w:t>
      </w:r>
      <w:r w:rsidRPr="004E05B3">
        <w:rPr>
          <w:rFonts w:ascii="Times New Roman" w:hAnsi="Times New Roman"/>
          <w:color w:val="5B9BD5"/>
          <w:sz w:val="24"/>
          <w:szCs w:val="24"/>
          <w:shd w:val="clear" w:color="auto" w:fill="F2F2F2"/>
        </w:rPr>
        <w:t xml:space="preserve">    </w:t>
      </w:r>
      <w:r w:rsidRPr="004E05B3">
        <w:rPr>
          <w:rFonts w:ascii="Times New Roman" w:hAnsi="Times New Roman"/>
          <w:sz w:val="24"/>
          <w:szCs w:val="24"/>
          <w:shd w:val="clear" w:color="auto" w:fill="F2F2F2"/>
        </w:rPr>
        <w:t xml:space="preserve">    Медицинская биохимия: принципы измерительных технологий в биохимии : учебное пособие / Г. А. Суханова, Л. В. </w:t>
      </w:r>
      <w:proofErr w:type="spellStart"/>
      <w:r w:rsidRPr="004E05B3">
        <w:rPr>
          <w:rFonts w:ascii="Times New Roman" w:hAnsi="Times New Roman"/>
          <w:sz w:val="24"/>
          <w:szCs w:val="24"/>
          <w:shd w:val="clear" w:color="auto" w:fill="F2F2F2"/>
        </w:rPr>
        <w:t>Спирина</w:t>
      </w:r>
      <w:proofErr w:type="spellEnd"/>
      <w:r w:rsidRPr="004E05B3">
        <w:rPr>
          <w:rFonts w:ascii="Times New Roman" w:hAnsi="Times New Roman"/>
          <w:sz w:val="24"/>
          <w:szCs w:val="24"/>
          <w:shd w:val="clear" w:color="auto" w:fill="F2F2F2"/>
        </w:rPr>
        <w:t xml:space="preserve">, Д. И. </w:t>
      </w:r>
      <w:proofErr w:type="spellStart"/>
      <w:r w:rsidRPr="004E05B3">
        <w:rPr>
          <w:rFonts w:ascii="Times New Roman" w:hAnsi="Times New Roman"/>
          <w:sz w:val="24"/>
          <w:szCs w:val="24"/>
          <w:shd w:val="clear" w:color="auto" w:fill="F2F2F2"/>
        </w:rPr>
        <w:t>Кузьменко</w:t>
      </w:r>
      <w:proofErr w:type="spellEnd"/>
      <w:r w:rsidRPr="004E05B3">
        <w:rPr>
          <w:rFonts w:ascii="Times New Roman" w:hAnsi="Times New Roman"/>
          <w:sz w:val="24"/>
          <w:szCs w:val="24"/>
          <w:shd w:val="clear" w:color="auto" w:fill="F2F2F2"/>
        </w:rPr>
        <w:t xml:space="preserve">, О. Е. </w:t>
      </w:r>
      <w:proofErr w:type="spellStart"/>
      <w:r w:rsidRPr="004E05B3">
        <w:rPr>
          <w:rFonts w:ascii="Times New Roman" w:hAnsi="Times New Roman"/>
          <w:sz w:val="24"/>
          <w:szCs w:val="24"/>
          <w:shd w:val="clear" w:color="auto" w:fill="F2F2F2"/>
        </w:rPr>
        <w:t>Акбашева</w:t>
      </w:r>
      <w:proofErr w:type="spellEnd"/>
      <w:r w:rsidRPr="004E05B3">
        <w:rPr>
          <w:rFonts w:ascii="Times New Roman" w:hAnsi="Times New Roman"/>
          <w:sz w:val="24"/>
          <w:szCs w:val="24"/>
          <w:shd w:val="clear" w:color="auto" w:fill="F2F2F2"/>
        </w:rPr>
        <w:t xml:space="preserve"> ; под редакцией В. Ю. Сереброва. — Томск : </w:t>
      </w:r>
      <w:proofErr w:type="spellStart"/>
      <w:r w:rsidRPr="004E05B3">
        <w:rPr>
          <w:rFonts w:ascii="Times New Roman" w:hAnsi="Times New Roman"/>
          <w:sz w:val="24"/>
          <w:szCs w:val="24"/>
          <w:shd w:val="clear" w:color="auto" w:fill="F2F2F2"/>
        </w:rPr>
        <w:t>СибГМУ</w:t>
      </w:r>
      <w:proofErr w:type="spellEnd"/>
      <w:r w:rsidRPr="004E05B3">
        <w:rPr>
          <w:rFonts w:ascii="Times New Roman" w:hAnsi="Times New Roman"/>
          <w:sz w:val="24"/>
          <w:szCs w:val="24"/>
          <w:shd w:val="clear" w:color="auto" w:fill="F2F2F2"/>
        </w:rPr>
        <w:t>, 2018.</w:t>
      </w:r>
    </w:p>
    <w:p w:rsidR="004E05B3" w:rsidRPr="004E05B3" w:rsidRDefault="004E05B3" w:rsidP="004E05B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47F9" w:rsidRDefault="00C547F9" w:rsidP="00C547F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Cs/>
          <w:sz w:val="24"/>
          <w:szCs w:val="24"/>
          <w:lang w:eastAsia="ru-RU"/>
        </w:rPr>
      </w:pPr>
      <w:bookmarkStart w:id="0" w:name="_GoBack"/>
      <w:bookmarkEnd w:id="0"/>
    </w:p>
    <w:p w:rsidR="00C547F9" w:rsidRDefault="00C547F9" w:rsidP="00C547F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C547F9" w:rsidRPr="00B36E7F" w:rsidRDefault="00C547F9" w:rsidP="00C547F9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B36E7F">
        <w:rPr>
          <w:rFonts w:ascii="Times New Roman" w:hAnsi="Times New Roman"/>
          <w:b/>
          <w:iCs/>
          <w:sz w:val="24"/>
          <w:szCs w:val="24"/>
          <w:lang w:eastAsia="ru-RU"/>
        </w:rPr>
        <w:t>Материально-техническое обеспечение производственной практики</w:t>
      </w:r>
    </w:p>
    <w:p w:rsidR="00C547F9" w:rsidRPr="00B36E7F" w:rsidRDefault="00C547F9" w:rsidP="00C547F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C547F9" w:rsidRPr="00B36E7F" w:rsidRDefault="00C547F9" w:rsidP="00C54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36E7F">
        <w:rPr>
          <w:rFonts w:ascii="Times New Roman" w:hAnsi="Times New Roman"/>
          <w:iCs/>
          <w:sz w:val="24"/>
          <w:szCs w:val="24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КОНТРОЛЬ И ОЦЕНКА РЕЗУЛЬТАТОВ ПРОИЗВОДСТВЕННОЙ ПРАКТИКИ ПО ПРОФИЛЮ СПЕЦИАЛЬНОСТИ</w:t>
      </w:r>
    </w:p>
    <w:p w:rsidR="00C547F9" w:rsidRPr="00B36E7F" w:rsidRDefault="00C547F9" w:rsidP="00C547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110"/>
        <w:gridCol w:w="3260"/>
        <w:gridCol w:w="3251"/>
      </w:tblGrid>
      <w:tr w:rsidR="00C547F9" w:rsidRPr="00B36E7F" w:rsidTr="0028109C"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547F9" w:rsidRPr="00B36E7F" w:rsidTr="0028109C">
        <w:trPr>
          <w:trHeight w:val="637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Готовить рабочее место для проведения лабораторных биохимических исследований.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- соблюдение правил техники безопасности и санитарно-эпидемического режима при работе в биохимическом отделе лаборатории;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Решение заданий в тестовой форме.</w:t>
            </w: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  <w:tr w:rsidR="00C547F9" w:rsidRPr="00B36E7F" w:rsidTr="0028109C">
        <w:trPr>
          <w:trHeight w:val="637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47F9" w:rsidRPr="00B36E7F" w:rsidRDefault="00AE312A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C547F9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7F9" w:rsidRPr="00B36E7F">
              <w:rPr>
                <w:rFonts w:ascii="Times New Roman" w:hAnsi="Times New Roman"/>
                <w:sz w:val="24"/>
                <w:szCs w:val="24"/>
              </w:rPr>
              <w:t>Проводить лабораторные биохимические исследования биологических материалов; участвовать в контроле качества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- соблюдение правил техники безопасности и санитарно-эпидемического режима при работе в биохимическом отделе лаборатории;</w:t>
            </w: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- соблюдение алгоритма выполнения биохимических исследований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  <w:tr w:rsidR="00C547F9" w:rsidRPr="00B36E7F" w:rsidTr="0028109C">
        <w:trPr>
          <w:trHeight w:val="637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47F9" w:rsidRPr="00B36E7F" w:rsidRDefault="00AE312A" w:rsidP="00AE31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C547F9">
              <w:rPr>
                <w:rFonts w:ascii="Times New Roman" w:hAnsi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7F9" w:rsidRPr="00B36E7F">
              <w:rPr>
                <w:rFonts w:ascii="Times New Roman" w:hAnsi="Times New Roman"/>
                <w:sz w:val="24"/>
                <w:szCs w:val="24"/>
              </w:rPr>
              <w:t>Регистрировать результаты лабораторных биохимических исследований.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547F9" w:rsidRPr="00B36E7F" w:rsidRDefault="00C547F9" w:rsidP="0028109C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- соблюдение правил оформления учетно-отчетной документации;                                              - журнал регистрации анализов и их результатов;                                     - бланков анализов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  <w:tr w:rsidR="00C547F9" w:rsidRPr="00B36E7F" w:rsidTr="0028109C">
        <w:trPr>
          <w:trHeight w:val="637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47F9" w:rsidRPr="00B36E7F" w:rsidRDefault="00C547F9" w:rsidP="00AE31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3.4.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547F9" w:rsidRPr="00B36E7F" w:rsidRDefault="00C547F9" w:rsidP="0028109C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Точность выполнения правил техники безопасности и санитарно- эпидемического режима при работе в биохимическом отделе лаборатории, согласно ГОСТ Р  ИСО 15190- 2007 «Требования по безопасности». Правильность проведения утилизации отработанного биоматериала материала, согласно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2.1.7.728-99 МЗ РФ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прохождения обучающимся производственной практики.</w:t>
            </w:r>
          </w:p>
        </w:tc>
      </w:tr>
    </w:tbl>
    <w:p w:rsidR="00C547F9" w:rsidRPr="00B36E7F" w:rsidRDefault="00C547F9" w:rsidP="00C547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547F9" w:rsidRPr="00B36E7F" w:rsidRDefault="00C547F9" w:rsidP="00C547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621" w:type="dxa"/>
        <w:tblInd w:w="-25" w:type="dxa"/>
        <w:tblLayout w:type="fixed"/>
        <w:tblLook w:val="04A0"/>
      </w:tblPr>
      <w:tblGrid>
        <w:gridCol w:w="3394"/>
        <w:gridCol w:w="3260"/>
        <w:gridCol w:w="2967"/>
      </w:tblGrid>
      <w:tr w:rsidR="00C547F9" w:rsidRPr="00B36E7F" w:rsidTr="0028109C">
        <w:trPr>
          <w:trHeight w:val="144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547F9" w:rsidRPr="00B36E7F" w:rsidTr="0028109C">
        <w:trPr>
          <w:trHeight w:val="1670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Понимание сущности и социальной значимости профессии медицинского лабораторного техника, проявление к ней устойчивого интереса.  Активность, инициативность в процессе освоения профессиональной деятельности. Быстрая  адаптация к внутриорганизационным условиям работы. </w:t>
            </w:r>
          </w:p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Участие в работе кружка.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pStyle w:val="a5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работы, проводимой студентом для будущих абитуриентов.    Интерпретация деятельности студентов в ходе проведения учебной и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работы, а так же при выполнении работ на  производственной практике.</w:t>
            </w:r>
          </w:p>
        </w:tc>
      </w:tr>
      <w:tr w:rsidR="00C547F9" w:rsidRPr="00B36E7F" w:rsidTr="0028109C">
        <w:trPr>
          <w:trHeight w:val="70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2. 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- обоснованность выбора  типовых методов и способов выполнения профессиональных задач- оценка эффективности и качества проведенного биохимического исследования.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Интерпретация деятельности студентов при решении  ситуационных задач, в ходе выполнения самостоятельной работы, при выполнении работ на производственной практике.</w:t>
            </w:r>
          </w:p>
        </w:tc>
      </w:tr>
      <w:tr w:rsidR="00C547F9" w:rsidRPr="00B36E7F" w:rsidTr="0028109C">
        <w:trPr>
          <w:trHeight w:val="196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9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lastRenderedPageBreak/>
              <w:t>ОК 3.</w:t>
            </w:r>
            <w:r w:rsidRPr="00B36E7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Принимать решения в стандартных и нестандартных ситуациях и </w:t>
            </w: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>нести за них ответственность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- точная и быстрая оценка  ситуации и правильное принятие  решения в стандартных и нестандартных ситуациях при проведении биохимических методик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устранение  ошибок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Интерпретация деятельности студентов при решении  ситуационных задач, в ходе выполнения самостоятельной работы, при выполнении работ на производственной практике.</w:t>
            </w:r>
          </w:p>
        </w:tc>
      </w:tr>
      <w:tr w:rsidR="00C547F9" w:rsidRPr="00B36E7F" w:rsidTr="0028109C">
        <w:trPr>
          <w:trHeight w:val="124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4.</w:t>
            </w:r>
            <w:r w:rsidRPr="00B36E7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Осуществлять поиск и использование информации, необходимой </w:t>
            </w:r>
            <w:r w:rsidRPr="00B36E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для эффективного выполнения профессиональных задач </w:t>
            </w: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 xml:space="preserve">нахождение и использование  необходимой  информации </w:t>
            </w:r>
            <w:r w:rsidRPr="00B36E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для  эффективного выполнения профессиональных  задач, </w:t>
            </w: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7F9" w:rsidRPr="00B36E7F" w:rsidRDefault="00C547F9" w:rsidP="0028109C">
            <w:pPr>
              <w:pStyle w:val="a5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Экспертная оценка результативности самостоятельного поиска и содержания информации при защите рефератов, выступлениях с сообщениями, докладами.</w:t>
            </w:r>
          </w:p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Анализ профессиональной деятельности</w:t>
            </w:r>
          </w:p>
        </w:tc>
      </w:tr>
      <w:tr w:rsidR="00C547F9" w:rsidRPr="00B36E7F" w:rsidTr="0028109C">
        <w:trPr>
          <w:trHeight w:val="158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5.</w:t>
            </w:r>
            <w:r w:rsidRPr="00B36E7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Использовать информационно-коммуникационные технологии в </w:t>
            </w: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 xml:space="preserve">Поиск,  обработка, хранение  и  передача  информации с помощью </w:t>
            </w:r>
            <w:proofErr w:type="spellStart"/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 xml:space="preserve">   средств  информационно- коммуникативных  технологий. Работа с различными прикладными  программами.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наблюдения за эффективностью использования компьютерных информационно- коммуникативных технологий</w:t>
            </w:r>
          </w:p>
        </w:tc>
      </w:tr>
      <w:tr w:rsidR="00C547F9" w:rsidRPr="00B36E7F" w:rsidTr="0028109C">
        <w:trPr>
          <w:trHeight w:val="111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6.</w:t>
            </w:r>
            <w:r w:rsidRPr="00B36E7F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Работать  в коллективе и в команде,  эффективно общаться с </w:t>
            </w: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>коллегами, руководством, пациентами.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 xml:space="preserve">- эффективное взаимодействие и общение с коллегами и руководством лаборатории (больницы)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 xml:space="preserve"> нахождение  продуктивных  способов  реагирования в конфликтных ситуациях.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Выполнение  обязанностей  в  соответствии  с  распределением  групповой деятельности.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наблюдения за результативностью конструирования различных форм общения и взаимодействия с обучающимися, преподавателями, работниками практического здравоохранения в процессе обучения.</w:t>
            </w:r>
          </w:p>
        </w:tc>
      </w:tr>
      <w:tr w:rsidR="00C547F9" w:rsidRPr="00B36E7F" w:rsidTr="0028109C">
        <w:trPr>
          <w:trHeight w:val="139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7.</w:t>
            </w: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Способность и готовность брать на себя ответственность при работе в команде в ходе выполнения своих профессиональных обязанностей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наблюдения за деятельностью студентов: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ab/>
              <w:t>в ролевой игре, при выполнении работ на производственной практике.</w:t>
            </w:r>
          </w:p>
        </w:tc>
      </w:tr>
      <w:tr w:rsidR="00C547F9" w:rsidRPr="00B36E7F" w:rsidTr="0028109C">
        <w:trPr>
          <w:trHeight w:val="139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ОК.8 Самостоятельно  определять задачи профессионального и личностного    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 xml:space="preserve">- эффективное планирование  повышения своего личностного и профессионального уровня развития;                        - планирование и своевременное прохождение повышения квалификации.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наблюдения за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>- познавательной деятельностью в процессе обучения, при прохождении производственной практики</w:t>
            </w:r>
          </w:p>
        </w:tc>
      </w:tr>
      <w:tr w:rsidR="00C547F9" w:rsidRPr="00B36E7F" w:rsidTr="0028109C">
        <w:trPr>
          <w:trHeight w:val="26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9.</w:t>
            </w:r>
            <w:r w:rsidRPr="00B36E7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Ориентироваться в условиях смены технологий в </w:t>
            </w: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- рациональное использование современных технологий при проведении биохимических исследований.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наблюдения за деятельностью студентов при выполнении работ на производственной практике.</w:t>
            </w:r>
          </w:p>
        </w:tc>
      </w:tr>
      <w:tr w:rsidR="00C547F9" w:rsidRPr="00B36E7F" w:rsidTr="0028109C">
        <w:trPr>
          <w:trHeight w:val="139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10.</w:t>
            </w:r>
            <w:r w:rsidRPr="00B36E7F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Бережно относиться к историческому наследию и культурным</w:t>
            </w:r>
          </w:p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традициям народа, уважать социальные, культурные и религиозные </w:t>
            </w:r>
            <w:r w:rsidRPr="00B36E7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различия.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- бережное отношение к историческому наследию и культурным традициям народа;- толерантное отношение к представителям социальных, культурных и религиозных общностей.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наблюдения за отношением к историческому наследию, культурным традициям в процессе освоения практического модуля.</w:t>
            </w:r>
          </w:p>
        </w:tc>
      </w:tr>
      <w:tr w:rsidR="00C547F9" w:rsidRPr="00B36E7F" w:rsidTr="0028109C">
        <w:trPr>
          <w:trHeight w:val="139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1E2459" w:rsidRDefault="00C547F9" w:rsidP="0028109C">
            <w:pPr>
              <w:pStyle w:val="1"/>
              <w:ind w:firstLine="25"/>
            </w:pPr>
            <w:r w:rsidRPr="001E2459"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- бережное отношение к окружающей среде и соблюдение природоохранных мероприятий;                           - соблюдение правил и норм взаимоотношений в обществе.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соблюдением правил и норм взаимоотношений в обществе, отношением к окружающей среде в процессе освоения практического модуля.</w:t>
            </w:r>
          </w:p>
        </w:tc>
      </w:tr>
      <w:tr w:rsidR="00C547F9" w:rsidRPr="00B36E7F" w:rsidTr="0028109C">
        <w:trPr>
          <w:trHeight w:val="139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12.</w:t>
            </w: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Оказывать первую медицинскую помощь при неотложных </w:t>
            </w:r>
            <w:r w:rsidRPr="00B36E7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состояниях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Cs/>
                <w:sz w:val="24"/>
                <w:szCs w:val="24"/>
              </w:rPr>
              <w:t>- умелое оказание первой медицинской помощи при неотложных состояниях.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наблюдений за правильностью выполнения студентами алгоритма оказания первой медицинской помощи:                при решении ситуационных задач 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в ролевой игре, при работе на практическом занятии.</w:t>
            </w:r>
          </w:p>
        </w:tc>
      </w:tr>
      <w:tr w:rsidR="00C547F9" w:rsidRPr="00B36E7F" w:rsidTr="00AE312A">
        <w:trPr>
          <w:trHeight w:val="97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ОК 13.</w:t>
            </w: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Организовывать рабочее место с соблюдением требований охраны </w:t>
            </w:r>
            <w:r w:rsidRPr="00B36E7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труда, производственной санитарии, инфекционной и противопожарной </w:t>
            </w:r>
            <w:r w:rsidRPr="00B36E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 рабочего места с соблюдением требований охраны </w:t>
            </w:r>
            <w:r w:rsidRPr="00B36E7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труда, производственной санитарии, инфекционной и противопожарной </w:t>
            </w:r>
            <w:r w:rsidRPr="00B36E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безопасности;                     - соблюдение правил инфекционной и </w:t>
            </w:r>
            <w:r w:rsidRPr="00B36E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противопожарной безопасности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7F9" w:rsidRPr="00B36E7F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и оценка соблюдения правил охраны труда; противопожарной  и инфекционной безопасности,  техники безопасности на рабочем месте.</w:t>
            </w:r>
          </w:p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2A" w:rsidRPr="00B36E7F" w:rsidTr="0028109C">
        <w:trPr>
          <w:trHeight w:val="97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12A" w:rsidRPr="00DE66EB" w:rsidRDefault="00AE312A" w:rsidP="00AE312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lastRenderedPageBreak/>
              <w:t>ОК 14.</w:t>
            </w:r>
            <w:r w:rsidRPr="00DE66E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Вести здоровый образ жизни, заниматься физической культурой и 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>спортом для укрепления здоровья, достижения жизненных и профессиональных целей.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12A" w:rsidRPr="00DE66EB" w:rsidRDefault="00AE312A" w:rsidP="00AE312A">
            <w:pPr>
              <w:spacing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- Пропаганда и ведение здорового образа жизни с целью укрепления здоровья,  профилактики  заболеваний, достижения жизненных и профессиональных целей.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312A" w:rsidRPr="00DE66EB" w:rsidRDefault="00AE312A" w:rsidP="00AE312A">
            <w:pPr>
              <w:spacing w:line="240" w:lineRule="auto"/>
              <w:rPr>
                <w:rStyle w:val="af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66EB">
              <w:rPr>
                <w:rStyle w:val="af2"/>
                <w:rFonts w:ascii="Times New Roman" w:hAnsi="Times New Roman"/>
                <w:b w:val="0"/>
                <w:bCs w:val="0"/>
                <w:sz w:val="24"/>
                <w:szCs w:val="24"/>
              </w:rPr>
              <w:t>Интерпретация результатов наблюдений за деятельностью студентов при: составлении сан. бюллетеней, защите рефератов.</w:t>
            </w:r>
          </w:p>
        </w:tc>
      </w:tr>
    </w:tbl>
    <w:p w:rsidR="00C547F9" w:rsidRDefault="00C547F9" w:rsidP="00C547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6. АТТЕСТАЦИЯ ПРОИЗВОДСТВЕННОЙ ПРАКТИКИ ПО ПРОФИЛЮ СПЕЦИАЛЬНОСТИ</w:t>
      </w:r>
    </w:p>
    <w:p w:rsidR="00C547F9" w:rsidRPr="00B36E7F" w:rsidRDefault="00C547F9" w:rsidP="00C547F9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</w:p>
    <w:p w:rsidR="00C547F9" w:rsidRPr="00B36E7F" w:rsidRDefault="00C547F9" w:rsidP="00C547F9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B36E7F">
        <w:rPr>
          <w:sz w:val="24"/>
          <w:szCs w:val="24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>ОУ СК «СБМК» (или на производственных базах ЛПУ).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C547F9" w:rsidRPr="00B36E7F" w:rsidRDefault="00C547F9" w:rsidP="00C547F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дневник производ</w:t>
      </w:r>
      <w:r w:rsidR="00AE312A">
        <w:rPr>
          <w:rFonts w:ascii="Times New Roman" w:hAnsi="Times New Roman"/>
          <w:sz w:val="24"/>
          <w:szCs w:val="24"/>
        </w:rPr>
        <w:t>ственной практики</w:t>
      </w:r>
      <w:r w:rsidRPr="00B36E7F">
        <w:rPr>
          <w:rFonts w:ascii="Times New Roman" w:hAnsi="Times New Roman"/>
          <w:sz w:val="24"/>
          <w:szCs w:val="24"/>
        </w:rPr>
        <w:t>;</w:t>
      </w:r>
    </w:p>
    <w:p w:rsidR="00C547F9" w:rsidRPr="00B36E7F" w:rsidRDefault="00C547F9" w:rsidP="00C547F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отчет по производственной практике</w:t>
      </w:r>
      <w:r w:rsidR="00AE312A">
        <w:rPr>
          <w:rFonts w:ascii="Times New Roman" w:hAnsi="Times New Roman"/>
          <w:sz w:val="24"/>
          <w:szCs w:val="24"/>
        </w:rPr>
        <w:t xml:space="preserve"> текстовой и цифровой</w:t>
      </w:r>
    </w:p>
    <w:p w:rsidR="00C547F9" w:rsidRDefault="00C547F9" w:rsidP="00C547F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характеристику с места прохождения произв</w:t>
      </w:r>
      <w:r w:rsidR="00AE312A">
        <w:rPr>
          <w:rFonts w:ascii="Times New Roman" w:hAnsi="Times New Roman"/>
          <w:sz w:val="24"/>
          <w:szCs w:val="24"/>
        </w:rPr>
        <w:t>одственной практики</w:t>
      </w:r>
    </w:p>
    <w:p w:rsidR="00AE312A" w:rsidRPr="00B36E7F" w:rsidRDefault="00AE312A" w:rsidP="00C547F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аттестационный лист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В процессе аттестации проводится экспертиза овладения общими и профессиональными компетенциями</w:t>
      </w:r>
      <w:r>
        <w:rPr>
          <w:rFonts w:ascii="Times New Roman" w:hAnsi="Times New Roman"/>
          <w:sz w:val="24"/>
          <w:szCs w:val="24"/>
        </w:rPr>
        <w:t>,</w:t>
      </w:r>
      <w:r w:rsidRPr="00516841">
        <w:t xml:space="preserve"> </w:t>
      </w:r>
      <w:r w:rsidRPr="00516841">
        <w:rPr>
          <w:rFonts w:ascii="Times New Roman" w:hAnsi="Times New Roman"/>
          <w:sz w:val="24"/>
          <w:szCs w:val="24"/>
        </w:rPr>
        <w:t xml:space="preserve">руководителями практики </w:t>
      </w:r>
      <w:r w:rsidR="00F137AC">
        <w:rPr>
          <w:rFonts w:ascii="Times New Roman" w:hAnsi="Times New Roman"/>
          <w:sz w:val="24"/>
          <w:szCs w:val="24"/>
        </w:rPr>
        <w:t>заполняется аттестационный лист</w:t>
      </w:r>
      <w:r w:rsidRPr="00516841">
        <w:rPr>
          <w:rFonts w:ascii="Times New Roman" w:hAnsi="Times New Roman"/>
          <w:sz w:val="24"/>
          <w:szCs w:val="24"/>
        </w:rPr>
        <w:t>.</w:t>
      </w:r>
      <w:r w:rsidRPr="00B36E7F">
        <w:rPr>
          <w:rFonts w:ascii="Times New Roman" w:hAnsi="Times New Roman"/>
          <w:sz w:val="24"/>
          <w:szCs w:val="24"/>
        </w:rPr>
        <w:t xml:space="preserve"> 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:rsidR="00C547F9" w:rsidRPr="00B36E7F" w:rsidRDefault="00C547F9" w:rsidP="00C547F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069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36E7F">
        <w:rPr>
          <w:rFonts w:ascii="Times New Roman" w:hAnsi="Times New Roman"/>
          <w:sz w:val="24"/>
          <w:szCs w:val="24"/>
        </w:rPr>
        <w:t xml:space="preserve">компетенциями, </w:t>
      </w:r>
    </w:p>
    <w:p w:rsidR="00C547F9" w:rsidRPr="00B36E7F" w:rsidRDefault="00C547F9" w:rsidP="00C547F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:rsidR="00C547F9" w:rsidRPr="00B36E7F" w:rsidRDefault="00C547F9" w:rsidP="00C547F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:rsidR="00C547F9" w:rsidRPr="00B36E7F" w:rsidRDefault="00C547F9" w:rsidP="00C54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E7F">
        <w:rPr>
          <w:rFonts w:ascii="Times New Roman" w:hAnsi="Times New Roman"/>
          <w:sz w:val="24"/>
          <w:szCs w:val="24"/>
          <w:lang w:eastAsia="ru-RU"/>
        </w:rPr>
        <w:t>В процедуре аттестации принимают участие заместитель директора по практическому обучению ГБ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B36E7F">
        <w:rPr>
          <w:rFonts w:ascii="Times New Roman" w:hAnsi="Times New Roman"/>
          <w:sz w:val="24"/>
          <w:szCs w:val="24"/>
          <w:lang w:eastAsia="ru-RU"/>
        </w:rPr>
        <w:t>ОУ СК «СБМК», заведующий практикой, руководители производственной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сестры отделений).</w:t>
      </w:r>
    </w:p>
    <w:p w:rsidR="00C547F9" w:rsidRPr="00B36E7F" w:rsidRDefault="00C547F9" w:rsidP="00C5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4D28" w:rsidRPr="00B36E7F" w:rsidRDefault="00904D28" w:rsidP="00904D28">
      <w:pPr>
        <w:pStyle w:val="a3"/>
        <w:jc w:val="center"/>
        <w:rPr>
          <w:b/>
          <w:sz w:val="24"/>
          <w:szCs w:val="24"/>
        </w:rPr>
      </w:pPr>
      <w:r w:rsidRPr="00B36E7F">
        <w:rPr>
          <w:b/>
          <w:sz w:val="24"/>
          <w:szCs w:val="24"/>
        </w:rPr>
        <w:t xml:space="preserve">Рекомендации по ведению дневника </w:t>
      </w:r>
    </w:p>
    <w:p w:rsidR="00904D28" w:rsidRPr="00B36E7F" w:rsidRDefault="00904D28" w:rsidP="00904D28">
      <w:pPr>
        <w:pStyle w:val="a3"/>
        <w:jc w:val="center"/>
        <w:rPr>
          <w:b/>
          <w:sz w:val="24"/>
          <w:szCs w:val="24"/>
        </w:rPr>
      </w:pPr>
      <w:r w:rsidRPr="00B36E7F">
        <w:rPr>
          <w:b/>
          <w:sz w:val="24"/>
          <w:szCs w:val="24"/>
        </w:rPr>
        <w:t>производственной практики</w:t>
      </w:r>
    </w:p>
    <w:p w:rsidR="00904D28" w:rsidRPr="00B36E7F" w:rsidRDefault="00904D28" w:rsidP="00904D28">
      <w:pPr>
        <w:pStyle w:val="a3"/>
        <w:jc w:val="center"/>
        <w:rPr>
          <w:b/>
          <w:sz w:val="24"/>
          <w:szCs w:val="24"/>
        </w:rPr>
      </w:pPr>
    </w:p>
    <w:p w:rsidR="00904D28" w:rsidRPr="00B36E7F" w:rsidRDefault="00904D28" w:rsidP="00904D2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Дневник ведется по каждому разделу практики.</w:t>
      </w:r>
    </w:p>
    <w:p w:rsidR="00904D28" w:rsidRPr="00B36E7F" w:rsidRDefault="00904D28" w:rsidP="00904D2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lastRenderedPageBreak/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904D28" w:rsidRPr="00B36E7F" w:rsidRDefault="00904D28" w:rsidP="00904D2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Ежедневно в графе “Содержание и объем проделанной работы” регистрируется проведенная студентами самостоятельная работа в соответствии с программой практики.</w:t>
      </w:r>
    </w:p>
    <w:p w:rsidR="00904D28" w:rsidRPr="00B36E7F" w:rsidRDefault="00904D28" w:rsidP="00904D2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904D28" w:rsidRPr="00B36E7F" w:rsidRDefault="00904D28" w:rsidP="00904D2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ab/>
        <w:t>а) что видел  и наблюдал обучающийся;</w:t>
      </w: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:rsidR="00904D28" w:rsidRPr="00B36E7F" w:rsidRDefault="00904D28" w:rsidP="00904D2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Ежедневно обучающийся совместно с руководителем практики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>ОУ СК «СБМК» подводит цифровые итоги проведенных работ.</w:t>
      </w:r>
    </w:p>
    <w:p w:rsidR="00904D28" w:rsidRPr="00B36E7F" w:rsidRDefault="00904D28" w:rsidP="00904D2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904D28" w:rsidRPr="00B36E7F" w:rsidRDefault="00904D28" w:rsidP="00904D2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В графе “Оценка </w:t>
      </w:r>
      <w:r>
        <w:rPr>
          <w:rFonts w:ascii="Times New Roman" w:hAnsi="Times New Roman"/>
          <w:sz w:val="24"/>
          <w:szCs w:val="24"/>
        </w:rPr>
        <w:t>и подпись руководителя практики</w:t>
      </w:r>
      <w:r w:rsidRPr="00B36E7F">
        <w:rPr>
          <w:rFonts w:ascii="Times New Roman" w:hAnsi="Times New Roman"/>
          <w:sz w:val="24"/>
          <w:szCs w:val="24"/>
        </w:rPr>
        <w:t>“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904D28" w:rsidRPr="00B36E7F" w:rsidRDefault="00904D28" w:rsidP="00904D2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По окончании практики по данному разделу обучающийся составляет отчет  о проведенной практике. </w:t>
      </w: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Отчет по итогам практики составляется из двух разделов: </w:t>
      </w: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а) цифрового, </w:t>
      </w: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б) текстового.</w:t>
      </w: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ab/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ab/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904D28" w:rsidRPr="00B36E7F" w:rsidRDefault="00904D28" w:rsidP="00904D28">
      <w:pPr>
        <w:pStyle w:val="11"/>
        <w:rPr>
          <w:rFonts w:ascii="Times New Roman" w:hAnsi="Times New Roman"/>
          <w:sz w:val="24"/>
          <w:szCs w:val="24"/>
        </w:rPr>
      </w:pP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28" w:rsidRPr="00B36E7F" w:rsidRDefault="00904D28" w:rsidP="009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28" w:rsidRDefault="00904D28" w:rsidP="00904D28">
      <w:pPr>
        <w:pStyle w:val="1"/>
        <w:jc w:val="right"/>
      </w:pPr>
    </w:p>
    <w:p w:rsidR="00904D28" w:rsidRDefault="00904D28" w:rsidP="00904D28">
      <w:pPr>
        <w:rPr>
          <w:lang w:eastAsia="ru-RU"/>
        </w:rPr>
      </w:pPr>
    </w:p>
    <w:p w:rsidR="00904D28" w:rsidRDefault="00904D28" w:rsidP="00904D28">
      <w:pPr>
        <w:rPr>
          <w:lang w:eastAsia="ru-RU"/>
        </w:rPr>
      </w:pPr>
    </w:p>
    <w:p w:rsidR="00904D28" w:rsidRDefault="00904D28" w:rsidP="00904D28">
      <w:pPr>
        <w:rPr>
          <w:lang w:eastAsia="ru-RU"/>
        </w:rPr>
      </w:pPr>
    </w:p>
    <w:p w:rsidR="00C547F9" w:rsidRPr="00EF14EA" w:rsidRDefault="00C547F9" w:rsidP="00C547F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br w:type="page"/>
      </w:r>
      <w:r w:rsidR="00703DCB">
        <w:rPr>
          <w:rFonts w:ascii="Times New Roman" w:hAnsi="Times New Roman"/>
          <w:sz w:val="24"/>
          <w:szCs w:val="24"/>
        </w:rPr>
        <w:lastRenderedPageBreak/>
        <w:t>Приложения</w:t>
      </w:r>
      <w:r w:rsidRPr="00B36E7F">
        <w:rPr>
          <w:rFonts w:ascii="Times New Roman" w:hAnsi="Times New Roman"/>
          <w:sz w:val="24"/>
          <w:szCs w:val="24"/>
        </w:rPr>
        <w:t xml:space="preserve"> </w:t>
      </w:r>
    </w:p>
    <w:p w:rsidR="00C547F9" w:rsidRPr="00A950A7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0A7">
        <w:rPr>
          <w:rFonts w:ascii="Times New Roman" w:hAnsi="Times New Roman"/>
          <w:b/>
          <w:sz w:val="24"/>
          <w:szCs w:val="24"/>
        </w:rPr>
        <w:t>ГБПОУ СК «Ставропольский базовый  медицинский колледж»</w:t>
      </w:r>
    </w:p>
    <w:p w:rsidR="00C547F9" w:rsidRPr="00A950A7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ДНЕВНИК</w:t>
      </w: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ПМ.03 Проведение лабораторных биохимических исследований</w:t>
      </w:r>
    </w:p>
    <w:p w:rsidR="00C547F9" w:rsidRPr="00B36E7F" w:rsidRDefault="00C547F9" w:rsidP="00C547F9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МДК</w:t>
      </w:r>
      <w:r>
        <w:rPr>
          <w:rFonts w:ascii="Times New Roman" w:hAnsi="Times New Roman"/>
          <w:b/>
          <w:sz w:val="24"/>
          <w:szCs w:val="24"/>
        </w:rPr>
        <w:t>.03.01</w:t>
      </w:r>
      <w:r w:rsidRPr="00B36E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Теория и практика лабораторных биохимических исследований</w:t>
      </w:r>
    </w:p>
    <w:p w:rsidR="00C547F9" w:rsidRPr="00A950A7" w:rsidRDefault="00C547F9" w:rsidP="00C547F9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0A7">
        <w:rPr>
          <w:rFonts w:ascii="Times New Roman" w:hAnsi="Times New Roman"/>
          <w:b/>
          <w:sz w:val="24"/>
          <w:szCs w:val="24"/>
        </w:rPr>
        <w:t>Специальность 31.02.03 лабораторная диагностика</w:t>
      </w:r>
    </w:p>
    <w:p w:rsidR="00C547F9" w:rsidRDefault="00C547F9" w:rsidP="00C547F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ейся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B36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группы ______ </w:t>
      </w:r>
      <w:r w:rsidRPr="00B36E7F"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hAnsi="Times New Roman"/>
          <w:sz w:val="24"/>
          <w:szCs w:val="24"/>
        </w:rPr>
        <w:t xml:space="preserve">   31.02.03 Лабораторная диагностика</w:t>
      </w: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(ФИО)</w:t>
      </w: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Место прохождения практики (</w:t>
      </w:r>
      <w:r>
        <w:rPr>
          <w:rFonts w:ascii="Times New Roman" w:hAnsi="Times New Roman"/>
          <w:sz w:val="24"/>
          <w:szCs w:val="24"/>
        </w:rPr>
        <w:t>лечебно-профилактическое учреждение</w:t>
      </w:r>
      <w:r w:rsidRPr="00B36E7F">
        <w:rPr>
          <w:rFonts w:ascii="Times New Roman" w:hAnsi="Times New Roman"/>
          <w:sz w:val="24"/>
          <w:szCs w:val="24"/>
        </w:rPr>
        <w:t>, отделение):</w:t>
      </w:r>
    </w:p>
    <w:p w:rsidR="00C547F9" w:rsidRPr="00B36E7F" w:rsidRDefault="00C547F9" w:rsidP="00C547F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 </w:t>
      </w:r>
    </w:p>
    <w:p w:rsidR="00C547F9" w:rsidRPr="00B36E7F" w:rsidRDefault="00C547F9" w:rsidP="00C547F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C547F9" w:rsidRPr="00B36E7F" w:rsidRDefault="00C547F9" w:rsidP="00C547F9">
      <w:pPr>
        <w:pStyle w:val="1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547F9" w:rsidRPr="00B36E7F" w:rsidRDefault="00C547F9" w:rsidP="00C547F9">
      <w:pPr>
        <w:pStyle w:val="1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6E7F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:rsidR="00C547F9" w:rsidRPr="00B36E7F" w:rsidRDefault="00C547F9" w:rsidP="00C547F9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медицинской организации</w:t>
      </w:r>
      <w:r w:rsidRPr="00B36E7F">
        <w:rPr>
          <w:rFonts w:ascii="Times New Roman" w:hAnsi="Times New Roman"/>
          <w:sz w:val="24"/>
          <w:szCs w:val="24"/>
        </w:rPr>
        <w:t xml:space="preserve"> (Ф.И.О. полностью,  должность):</w:t>
      </w:r>
    </w:p>
    <w:p w:rsidR="00C547F9" w:rsidRPr="00B36E7F" w:rsidRDefault="00C547F9" w:rsidP="00C547F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C547F9" w:rsidRPr="00B36E7F" w:rsidRDefault="00C547F9" w:rsidP="00C547F9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от ГБ</w:t>
      </w:r>
      <w:r>
        <w:rPr>
          <w:rFonts w:ascii="Times New Roman" w:hAnsi="Times New Roman"/>
          <w:sz w:val="24"/>
          <w:szCs w:val="24"/>
        </w:rPr>
        <w:t>П</w:t>
      </w:r>
      <w:r w:rsidRPr="00B36E7F">
        <w:rPr>
          <w:rFonts w:ascii="Times New Roman" w:hAnsi="Times New Roman"/>
          <w:sz w:val="24"/>
          <w:szCs w:val="24"/>
        </w:rPr>
        <w:t>ОУ «СБМК» (Ф.И.О. полностью, должность):</w:t>
      </w:r>
    </w:p>
    <w:p w:rsidR="00C547F9" w:rsidRPr="00B36E7F" w:rsidRDefault="00C547F9" w:rsidP="00C547F9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руководитель практики Цитиридис Елена Мстиславна____________________</w:t>
      </w:r>
    </w:p>
    <w:p w:rsidR="00C547F9" w:rsidRPr="00B36E7F" w:rsidRDefault="00C547F9" w:rsidP="00C547F9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E7F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6"/>
        <w:gridCol w:w="6349"/>
        <w:gridCol w:w="1726"/>
      </w:tblGrid>
      <w:tr w:rsidR="00C547F9" w:rsidRPr="00B36E7F" w:rsidTr="0028109C">
        <w:trPr>
          <w:trHeight w:val="12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7F9" w:rsidRPr="00B36E7F" w:rsidRDefault="00C547F9" w:rsidP="00C547F9">
      <w:pPr>
        <w:pStyle w:val="3"/>
        <w:pageBreakBefore/>
        <w:numPr>
          <w:ilvl w:val="2"/>
          <w:numId w:val="11"/>
        </w:numPr>
        <w:shd w:val="clear" w:color="auto" w:fill="FFFFFF"/>
        <w:suppressAutoHyphens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36E7F">
        <w:rPr>
          <w:rFonts w:ascii="Times New Roman" w:hAnsi="Times New Roman" w:cs="Times New Roman"/>
          <w:sz w:val="24"/>
          <w:szCs w:val="24"/>
        </w:rPr>
        <w:lastRenderedPageBreak/>
        <w:t>ГРАФИК ПРОХОЖДЕНИЯ ПРОИЗВОДСТВЕННОЙ ПРАКТИКИ</w:t>
      </w: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74"/>
        <w:gridCol w:w="1685"/>
        <w:gridCol w:w="6481"/>
      </w:tblGrid>
      <w:tr w:rsidR="00C547F9" w:rsidRPr="00B36E7F" w:rsidTr="0028109C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Функциональное подразделение медицинской организации</w:t>
            </w: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547F9" w:rsidRPr="00B36E7F" w:rsidTr="0028109C">
        <w:trPr>
          <w:trHeight w:val="49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43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36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43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51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4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49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40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34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41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47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42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F9" w:rsidRPr="00B36E7F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F9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7F9" w:rsidRDefault="00C547F9" w:rsidP="00C547F9">
      <w:pPr>
        <w:pStyle w:val="3"/>
        <w:numPr>
          <w:ilvl w:val="2"/>
          <w:numId w:val="11"/>
        </w:numPr>
        <w:shd w:val="clear" w:color="auto" w:fill="FFFFFF"/>
        <w:suppressAutoHyphens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547F9" w:rsidRDefault="00C547F9" w:rsidP="00C547F9">
      <w:pPr>
        <w:pStyle w:val="3"/>
        <w:numPr>
          <w:ilvl w:val="2"/>
          <w:numId w:val="11"/>
        </w:numPr>
        <w:shd w:val="clear" w:color="auto" w:fill="FFFFFF"/>
        <w:suppressAutoHyphens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36E7F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</w:t>
      </w:r>
    </w:p>
    <w:p w:rsidR="00C547F9" w:rsidRPr="00B36E7F" w:rsidRDefault="00C547F9" w:rsidP="00C547F9">
      <w:pPr>
        <w:pStyle w:val="3"/>
        <w:numPr>
          <w:ilvl w:val="2"/>
          <w:numId w:val="11"/>
        </w:numPr>
        <w:shd w:val="clear" w:color="auto" w:fill="FFFFFF"/>
        <w:suppressAutoHyphens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36E7F">
        <w:rPr>
          <w:rFonts w:ascii="Times New Roman" w:hAnsi="Times New Roman" w:cs="Times New Roman"/>
          <w:sz w:val="24"/>
          <w:szCs w:val="24"/>
        </w:rPr>
        <w:t>В ЛЕЧЕБНО - ПРОФИЛАКТИЧЕСКОМ УЧРЕЖДЕНИИ</w:t>
      </w: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____________________________________________________________________</w:t>
      </w: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Подпись обучающегося: ____________________________________________________________________</w:t>
      </w: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____________________________________________________________________</w:t>
      </w: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pStyle w:val="11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Место печати </w:t>
      </w:r>
      <w:r>
        <w:rPr>
          <w:rFonts w:ascii="Times New Roman" w:hAnsi="Times New Roman"/>
          <w:sz w:val="24"/>
          <w:szCs w:val="24"/>
        </w:rPr>
        <w:t>МО</w:t>
      </w:r>
      <w:r w:rsidRPr="00B36E7F">
        <w:rPr>
          <w:rFonts w:ascii="Times New Roman" w:hAnsi="Times New Roman"/>
          <w:sz w:val="24"/>
          <w:szCs w:val="24"/>
        </w:rPr>
        <w:t>:</w:t>
      </w:r>
    </w:p>
    <w:p w:rsidR="00C547F9" w:rsidRPr="00B36E7F" w:rsidRDefault="00C547F9" w:rsidP="00C547F9">
      <w:pPr>
        <w:pStyle w:val="1"/>
        <w:ind w:firstLine="0"/>
        <w:jc w:val="center"/>
        <w:rPr>
          <w:b/>
          <w:i/>
        </w:rPr>
      </w:pPr>
      <w:r w:rsidRPr="00B36E7F">
        <w:br w:type="page"/>
      </w:r>
    </w:p>
    <w:tbl>
      <w:tblPr>
        <w:tblW w:w="11058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40"/>
        <w:gridCol w:w="992"/>
        <w:gridCol w:w="6662"/>
        <w:gridCol w:w="1985"/>
      </w:tblGrid>
      <w:tr w:rsidR="00C547F9" w:rsidRPr="00B36E7F" w:rsidTr="0028109C">
        <w:trPr>
          <w:trHeight w:val="1273"/>
        </w:trPr>
        <w:tc>
          <w:tcPr>
            <w:tcW w:w="779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40" w:type="dxa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992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6662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1985" w:type="dxa"/>
          </w:tcPr>
          <w:p w:rsidR="00C547F9" w:rsidRPr="00B36E7F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C547F9" w:rsidRPr="00B36E7F" w:rsidTr="0028109C">
        <w:trPr>
          <w:trHeight w:val="351"/>
        </w:trPr>
        <w:tc>
          <w:tcPr>
            <w:tcW w:w="779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547F9" w:rsidRPr="00B36E7F" w:rsidTr="0028109C">
        <w:trPr>
          <w:trHeight w:val="10824"/>
        </w:trPr>
        <w:tc>
          <w:tcPr>
            <w:tcW w:w="779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Default="00C547F9" w:rsidP="00904D28">
      <w:pPr>
        <w:pStyle w:val="a3"/>
        <w:jc w:val="center"/>
      </w:pPr>
      <w:r w:rsidRPr="00B36E7F">
        <w:rPr>
          <w:sz w:val="24"/>
          <w:szCs w:val="24"/>
        </w:rPr>
        <w:br w:type="page"/>
      </w:r>
    </w:p>
    <w:p w:rsidR="00C547F9" w:rsidRDefault="00C547F9" w:rsidP="00C547F9">
      <w:pPr>
        <w:rPr>
          <w:lang w:eastAsia="ru-RU"/>
        </w:rPr>
      </w:pPr>
    </w:p>
    <w:p w:rsidR="00C547F9" w:rsidRPr="00A81978" w:rsidRDefault="00C547F9" w:rsidP="00C54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978">
        <w:rPr>
          <w:rFonts w:ascii="Times New Roman" w:hAnsi="Times New Roman"/>
          <w:sz w:val="28"/>
          <w:szCs w:val="28"/>
        </w:rPr>
        <w:t>ГБ</w:t>
      </w:r>
      <w:r>
        <w:rPr>
          <w:rFonts w:ascii="Times New Roman" w:hAnsi="Times New Roman"/>
          <w:sz w:val="28"/>
          <w:szCs w:val="28"/>
        </w:rPr>
        <w:t>П</w:t>
      </w:r>
      <w:r w:rsidRPr="00A81978">
        <w:rPr>
          <w:rFonts w:ascii="Times New Roman" w:hAnsi="Times New Roman"/>
          <w:sz w:val="28"/>
          <w:szCs w:val="28"/>
        </w:rPr>
        <w:t>ОУ СК «Ставропольский базовый медицинский колледж»</w:t>
      </w:r>
    </w:p>
    <w:p w:rsidR="00C547F9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:rsidR="00C547F9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ийся группы №</w:t>
      </w:r>
      <w:r w:rsidRPr="00B36E7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1 курс  по специальности Лабораторная диагностика</w:t>
      </w: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(</w:t>
      </w:r>
      <w:r w:rsidRPr="00A81978">
        <w:rPr>
          <w:rFonts w:ascii="Times New Roman" w:hAnsi="Times New Roman"/>
        </w:rPr>
        <w:t>ФИО</w:t>
      </w:r>
      <w:r w:rsidRPr="00B36E7F">
        <w:rPr>
          <w:rFonts w:ascii="Times New Roman" w:hAnsi="Times New Roman"/>
          <w:sz w:val="24"/>
          <w:szCs w:val="24"/>
        </w:rPr>
        <w:t>)</w:t>
      </w: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Проходи</w:t>
      </w:r>
      <w:r>
        <w:rPr>
          <w:rFonts w:ascii="Times New Roman" w:hAnsi="Times New Roman"/>
          <w:sz w:val="24"/>
          <w:szCs w:val="24"/>
        </w:rPr>
        <w:t>л(а)</w:t>
      </w:r>
      <w:r w:rsidRPr="00B36E7F">
        <w:rPr>
          <w:rFonts w:ascii="Times New Roman" w:hAnsi="Times New Roman"/>
          <w:sz w:val="24"/>
          <w:szCs w:val="24"/>
        </w:rPr>
        <w:t xml:space="preserve"> производственную практику с ______</w:t>
      </w:r>
      <w:r>
        <w:rPr>
          <w:rFonts w:ascii="Times New Roman" w:hAnsi="Times New Roman"/>
          <w:sz w:val="24"/>
          <w:szCs w:val="24"/>
        </w:rPr>
        <w:t>____</w:t>
      </w:r>
      <w:r w:rsidRPr="00B36E7F">
        <w:rPr>
          <w:rFonts w:ascii="Times New Roman" w:hAnsi="Times New Roman"/>
          <w:sz w:val="24"/>
          <w:szCs w:val="24"/>
        </w:rPr>
        <w:t xml:space="preserve"> по _____</w:t>
      </w:r>
      <w:r>
        <w:rPr>
          <w:rFonts w:ascii="Times New Roman" w:hAnsi="Times New Roman"/>
          <w:sz w:val="24"/>
          <w:szCs w:val="24"/>
        </w:rPr>
        <w:t>____</w:t>
      </w:r>
      <w:r w:rsidRPr="00B36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B36E7F">
        <w:rPr>
          <w:rFonts w:ascii="Times New Roman" w:hAnsi="Times New Roman"/>
          <w:sz w:val="24"/>
          <w:szCs w:val="24"/>
        </w:rPr>
        <w:t>___ г.</w:t>
      </w: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На базе: 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C547F9" w:rsidRPr="002867B8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867B8">
        <w:rPr>
          <w:rFonts w:ascii="Times New Roman" w:hAnsi="Times New Roman"/>
          <w:sz w:val="24"/>
          <w:szCs w:val="24"/>
        </w:rPr>
        <w:t>(название медицинской организации)</w:t>
      </w:r>
    </w:p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67149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F">
        <w:rPr>
          <w:rFonts w:ascii="Times New Roman" w:hAnsi="Times New Roman"/>
          <w:sz w:val="24"/>
          <w:szCs w:val="24"/>
        </w:rPr>
        <w:t>ПМ.03 Проведение лабораторных биохимических исследований</w:t>
      </w:r>
    </w:p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F">
        <w:rPr>
          <w:rFonts w:ascii="Times New Roman" w:hAnsi="Times New Roman"/>
          <w:sz w:val="24"/>
          <w:szCs w:val="24"/>
        </w:rPr>
        <w:t>МДК.03.01 Теория и практика лабораторных биохимических исследований</w:t>
      </w:r>
    </w:p>
    <w:p w:rsidR="00C547F9" w:rsidRPr="0067149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ПП.03.01</w:t>
      </w:r>
      <w:r w:rsidRPr="00F01F3B">
        <w:rPr>
          <w:rFonts w:ascii="Times New Roman" w:hAnsi="Times New Roman"/>
          <w:sz w:val="24"/>
          <w:szCs w:val="24"/>
        </w:rPr>
        <w:t xml:space="preserve"> </w:t>
      </w:r>
      <w:r w:rsidRPr="0067149F">
        <w:rPr>
          <w:rFonts w:ascii="Times New Roman" w:hAnsi="Times New Roman"/>
          <w:sz w:val="24"/>
          <w:szCs w:val="24"/>
        </w:rPr>
        <w:t>Теория и практика лабораторных биохимических исследований</w:t>
      </w: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За время прохождения производственной практики мной выполнены следующие объемы работ:</w:t>
      </w: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 </w:t>
      </w:r>
      <w:r w:rsidRPr="00B36E7F">
        <w:rPr>
          <w:rFonts w:ascii="Times New Roman" w:hAnsi="Times New Roman"/>
          <w:b/>
          <w:sz w:val="24"/>
          <w:szCs w:val="24"/>
        </w:rPr>
        <w:t>Цифровой отчет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78"/>
        <w:gridCol w:w="4111"/>
        <w:gridCol w:w="1124"/>
      </w:tblGrid>
      <w:tr w:rsidR="00C547F9" w:rsidRPr="00B36E7F" w:rsidTr="0028109C">
        <w:trPr>
          <w:trHeight w:val="276"/>
        </w:trPr>
        <w:tc>
          <w:tcPr>
            <w:tcW w:w="1008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8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111" w:type="dxa"/>
          </w:tcPr>
          <w:p w:rsidR="00C547F9" w:rsidRPr="002867B8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B8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B8">
              <w:rPr>
                <w:rFonts w:ascii="Times New Roman" w:hAnsi="Times New Roman"/>
                <w:b/>
                <w:sz w:val="24"/>
                <w:szCs w:val="24"/>
              </w:rPr>
              <w:t>(практические манипуляции)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</w:tr>
      <w:tr w:rsidR="00C547F9" w:rsidRPr="00B36E7F" w:rsidTr="0028109C">
        <w:trPr>
          <w:trHeight w:val="289"/>
        </w:trPr>
        <w:tc>
          <w:tcPr>
            <w:tcW w:w="1008" w:type="dxa"/>
            <w:vMerge w:val="restart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78" w:type="dxa"/>
            <w:vMerge w:val="restart"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Готовить рабочее место для проведения лабораторных биохимических исследований.</w:t>
            </w:r>
          </w:p>
        </w:tc>
        <w:tc>
          <w:tcPr>
            <w:tcW w:w="4111" w:type="dxa"/>
            <w:vMerge w:val="restart"/>
            <w:vAlign w:val="center"/>
          </w:tcPr>
          <w:p w:rsidR="00C547F9" w:rsidRPr="00D546A6" w:rsidRDefault="00C547F9" w:rsidP="0028109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правильность приема, маркировки и регистрации биологического материала;</w:t>
            </w:r>
          </w:p>
          <w:p w:rsidR="00C547F9" w:rsidRPr="00D546A6" w:rsidRDefault="00C547F9" w:rsidP="0028109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подготовка рабочего места для проведения биохимических исследований;</w:t>
            </w:r>
          </w:p>
          <w:p w:rsidR="00C547F9" w:rsidRPr="00D546A6" w:rsidRDefault="00C547F9" w:rsidP="0028109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подготовка лабораторного оборудования соответственно инструкции;</w:t>
            </w:r>
          </w:p>
          <w:p w:rsidR="00C547F9" w:rsidRPr="00D546A6" w:rsidRDefault="00C547F9" w:rsidP="0028109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приготовление реактивов в соответствии с инструкцией к набору реактивов</w:t>
            </w:r>
          </w:p>
          <w:p w:rsidR="00C547F9" w:rsidRPr="00D546A6" w:rsidRDefault="00C547F9" w:rsidP="0028109C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 xml:space="preserve">правильность и точность этапов получения сыворотки и плазмы крови для биохимических исследований </w:t>
            </w:r>
          </w:p>
        </w:tc>
        <w:tc>
          <w:tcPr>
            <w:tcW w:w="1124" w:type="dxa"/>
          </w:tcPr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547F9" w:rsidRPr="00D546A6" w:rsidRDefault="00C547F9" w:rsidP="0028109C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547F9" w:rsidRPr="00D546A6" w:rsidRDefault="00C547F9" w:rsidP="0028109C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547F9" w:rsidRPr="00D546A6" w:rsidRDefault="00C547F9" w:rsidP="0028109C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11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547F9" w:rsidRPr="00D546A6" w:rsidRDefault="00C547F9" w:rsidP="0028109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 w:val="restart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8" w:type="dxa"/>
            <w:vMerge w:val="restart"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Проводить лабораторные биохимические исследования биологических материалов; участвовать в контроле качества.</w:t>
            </w:r>
          </w:p>
        </w:tc>
        <w:tc>
          <w:tcPr>
            <w:tcW w:w="4111" w:type="dxa"/>
            <w:vMerge w:val="restart"/>
            <w:vAlign w:val="center"/>
          </w:tcPr>
          <w:p w:rsidR="00C547F9" w:rsidRPr="00D546A6" w:rsidRDefault="00C547F9" w:rsidP="0028109C">
            <w:pPr>
              <w:numPr>
                <w:ilvl w:val="0"/>
                <w:numId w:val="29"/>
              </w:numPr>
              <w:snapToGrid w:val="0"/>
              <w:spacing w:after="0" w:line="240" w:lineRule="auto"/>
              <w:ind w:left="34" w:hanging="1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проведение биохимического исследования по предложенной рабочей схеме методики;</w:t>
            </w:r>
          </w:p>
          <w:p w:rsidR="00C547F9" w:rsidRPr="00D546A6" w:rsidRDefault="00C547F9" w:rsidP="0028109C">
            <w:pPr>
              <w:numPr>
                <w:ilvl w:val="0"/>
                <w:numId w:val="29"/>
              </w:numPr>
              <w:snapToGrid w:val="0"/>
              <w:spacing w:after="0" w:line="240" w:lineRule="auto"/>
              <w:ind w:left="34" w:hanging="1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 xml:space="preserve">правильность и точность определения показателей белкового, азотистого, </w:t>
            </w:r>
            <w:proofErr w:type="spellStart"/>
            <w:r w:rsidRPr="00D546A6">
              <w:rPr>
                <w:rFonts w:ascii="Times New Roman" w:hAnsi="Times New Roman"/>
                <w:sz w:val="24"/>
                <w:szCs w:val="24"/>
              </w:rPr>
              <w:t>билирубинового</w:t>
            </w:r>
            <w:proofErr w:type="spellEnd"/>
            <w:r w:rsidRPr="00D546A6">
              <w:rPr>
                <w:rFonts w:ascii="Times New Roman" w:hAnsi="Times New Roman"/>
                <w:sz w:val="24"/>
                <w:szCs w:val="24"/>
              </w:rPr>
              <w:t xml:space="preserve"> обменов;</w:t>
            </w:r>
          </w:p>
          <w:p w:rsidR="00C547F9" w:rsidRPr="00D546A6" w:rsidRDefault="00C547F9" w:rsidP="0028109C">
            <w:pPr>
              <w:ind w:left="34" w:hanging="1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правильность выполнения последовательности методики в </w:t>
            </w:r>
            <w:r w:rsidRPr="00D54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алгоритмом</w:t>
            </w:r>
          </w:p>
        </w:tc>
        <w:tc>
          <w:tcPr>
            <w:tcW w:w="1124" w:type="dxa"/>
          </w:tcPr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547F9" w:rsidRPr="00D546A6" w:rsidRDefault="00C547F9" w:rsidP="0028109C">
            <w:p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1028"/>
        </w:trPr>
        <w:tc>
          <w:tcPr>
            <w:tcW w:w="1008" w:type="dxa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78" w:type="dxa"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Регистрировать результаты лабораторных биохимических исследований.</w:t>
            </w:r>
          </w:p>
        </w:tc>
        <w:tc>
          <w:tcPr>
            <w:tcW w:w="4111" w:type="dxa"/>
            <w:vMerge w:val="restart"/>
            <w:vAlign w:val="center"/>
          </w:tcPr>
          <w:p w:rsidR="00C547F9" w:rsidRPr="00F01F3B" w:rsidRDefault="00C547F9" w:rsidP="0028109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F01F3B">
              <w:rPr>
                <w:rFonts w:ascii="Times New Roman" w:hAnsi="Times New Roman"/>
              </w:rPr>
              <w:t>правильность, точность, грамотность оформления учетно-отчетной документации с требованиями,</w:t>
            </w:r>
            <w:r w:rsidRPr="00F01F3B">
              <w:t xml:space="preserve"> </w:t>
            </w:r>
            <w:r w:rsidRPr="00F01F3B">
              <w:rPr>
                <w:rFonts w:ascii="Times New Roman" w:hAnsi="Times New Roman"/>
                <w:sz w:val="24"/>
                <w:szCs w:val="24"/>
              </w:rPr>
              <w:t>предъявляемыми к документам такого рода;</w:t>
            </w:r>
          </w:p>
          <w:p w:rsidR="00C547F9" w:rsidRPr="00D546A6" w:rsidRDefault="00C547F9" w:rsidP="0028109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1F3B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при ведении учетно-отчетной документации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547F9" w:rsidRPr="00D546A6" w:rsidRDefault="00C547F9" w:rsidP="0028109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78" w:type="dxa"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посуды.</w:t>
            </w: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приготовление растворов для дезинфекции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7F9" w:rsidRPr="00B36E7F" w:rsidRDefault="00C547F9" w:rsidP="0028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проведение утилизации отработанного материала, дезинфекции лабораторной посуды, инструментария, средств защиты, рабочего места и аппаратуры.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 </w:t>
      </w:r>
      <w:r w:rsidRPr="00B36E7F">
        <w:rPr>
          <w:rFonts w:ascii="Times New Roman" w:hAnsi="Times New Roman"/>
          <w:b/>
          <w:sz w:val="24"/>
          <w:szCs w:val="24"/>
        </w:rPr>
        <w:t>Текстовой отчет</w:t>
      </w:r>
    </w:p>
    <w:p w:rsidR="00C547F9" w:rsidRDefault="00C547F9" w:rsidP="00C547F9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7F9" w:rsidRDefault="00C547F9" w:rsidP="00C547F9">
      <w:pPr>
        <w:rPr>
          <w:lang w:eastAsia="ru-RU"/>
        </w:rPr>
      </w:pPr>
    </w:p>
    <w:tbl>
      <w:tblPr>
        <w:tblpPr w:leftFromText="180" w:rightFromText="180" w:vertAnchor="text" w:horzAnchor="margin" w:tblpXSpec="right" w:tblpY="86"/>
        <w:tblW w:w="0" w:type="auto"/>
        <w:tblLook w:val="04A0"/>
      </w:tblPr>
      <w:tblGrid>
        <w:gridCol w:w="7194"/>
      </w:tblGrid>
      <w:tr w:rsidR="00C547F9" w:rsidRPr="008501E1" w:rsidTr="0028109C">
        <w:tc>
          <w:tcPr>
            <w:tcW w:w="7194" w:type="dxa"/>
          </w:tcPr>
          <w:p w:rsidR="00C547F9" w:rsidRPr="008501E1" w:rsidRDefault="00C547F9" w:rsidP="0028109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501E1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:rsidR="00C547F9" w:rsidRPr="008501E1" w:rsidRDefault="00C547F9" w:rsidP="0028109C">
            <w:pPr>
              <w:pStyle w:val="12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501E1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:rsidR="00C547F9" w:rsidRPr="008501E1" w:rsidRDefault="00C547F9" w:rsidP="0028109C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C547F9" w:rsidRPr="008501E1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501E1">
        <w:rPr>
          <w:rFonts w:ascii="Times New Roman" w:hAnsi="Times New Roman"/>
          <w:sz w:val="24"/>
          <w:szCs w:val="24"/>
        </w:rPr>
        <w:t>М.п.</w:t>
      </w:r>
    </w:p>
    <w:p w:rsidR="00C547F9" w:rsidRPr="008501E1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501E1">
        <w:rPr>
          <w:rFonts w:ascii="Times New Roman" w:hAnsi="Times New Roman"/>
          <w:sz w:val="24"/>
          <w:szCs w:val="24"/>
        </w:rPr>
        <w:t>М.О.</w:t>
      </w:r>
    </w:p>
    <w:p w:rsidR="00C547F9" w:rsidRDefault="00C547F9" w:rsidP="00C547F9">
      <w:pPr>
        <w:rPr>
          <w:lang w:eastAsia="ru-RU"/>
        </w:rPr>
      </w:pPr>
    </w:p>
    <w:p w:rsidR="00C547F9" w:rsidRDefault="00C547F9" w:rsidP="00C547F9">
      <w:pPr>
        <w:rPr>
          <w:lang w:eastAsia="ru-RU"/>
        </w:rPr>
      </w:pPr>
    </w:p>
    <w:p w:rsidR="00C547F9" w:rsidRPr="00C547F9" w:rsidRDefault="00C547F9" w:rsidP="00C547F9">
      <w:pPr>
        <w:rPr>
          <w:lang w:eastAsia="ru-RU"/>
        </w:rPr>
        <w:sectPr w:rsidR="00C547F9" w:rsidRPr="00C547F9" w:rsidSect="0028109C">
          <w:footerReference w:type="even" r:id="rId12"/>
          <w:footerReference w:type="default" r:id="rId13"/>
          <w:pgSz w:w="11906" w:h="16838"/>
          <w:pgMar w:top="1701" w:right="567" w:bottom="1134" w:left="1560" w:header="708" w:footer="708" w:gutter="0"/>
          <w:pgNumType w:start="1"/>
          <w:cols w:space="720"/>
          <w:titlePg/>
          <w:docGrid w:linePitch="299"/>
        </w:sectPr>
      </w:pPr>
    </w:p>
    <w:p w:rsidR="00C547F9" w:rsidRPr="00A81978" w:rsidRDefault="00C547F9" w:rsidP="00C54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978">
        <w:rPr>
          <w:rFonts w:ascii="Times New Roman" w:hAnsi="Times New Roman"/>
          <w:sz w:val="28"/>
          <w:szCs w:val="28"/>
        </w:rPr>
        <w:lastRenderedPageBreak/>
        <w:t>ГБ</w:t>
      </w:r>
      <w:r>
        <w:rPr>
          <w:rFonts w:ascii="Times New Roman" w:hAnsi="Times New Roman"/>
          <w:sz w:val="28"/>
          <w:szCs w:val="28"/>
        </w:rPr>
        <w:t>П</w:t>
      </w:r>
      <w:r w:rsidRPr="00A81978">
        <w:rPr>
          <w:rFonts w:ascii="Times New Roman" w:hAnsi="Times New Roman"/>
          <w:sz w:val="28"/>
          <w:szCs w:val="28"/>
        </w:rPr>
        <w:t>ОУ СК «Ставропольский базовый медицинский колледж»</w:t>
      </w:r>
    </w:p>
    <w:p w:rsidR="00C547F9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:rsidR="00C547F9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ийся группы №</w:t>
      </w:r>
      <w:r w:rsidRPr="00B36E7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3 курс  по специальности Лабораторная диагностика</w:t>
      </w: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547F9" w:rsidRPr="00B36E7F" w:rsidRDefault="00C547F9" w:rsidP="00C54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(</w:t>
      </w:r>
      <w:r w:rsidRPr="00A81978">
        <w:rPr>
          <w:rFonts w:ascii="Times New Roman" w:hAnsi="Times New Roman"/>
        </w:rPr>
        <w:t>ФИО</w:t>
      </w:r>
      <w:r w:rsidRPr="00B36E7F">
        <w:rPr>
          <w:rFonts w:ascii="Times New Roman" w:hAnsi="Times New Roman"/>
          <w:sz w:val="24"/>
          <w:szCs w:val="24"/>
        </w:rPr>
        <w:t>)</w:t>
      </w: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Проходи</w:t>
      </w:r>
      <w:r>
        <w:rPr>
          <w:rFonts w:ascii="Times New Roman" w:hAnsi="Times New Roman"/>
          <w:sz w:val="24"/>
          <w:szCs w:val="24"/>
        </w:rPr>
        <w:t>л(а)</w:t>
      </w:r>
      <w:r w:rsidRPr="00B36E7F">
        <w:rPr>
          <w:rFonts w:ascii="Times New Roman" w:hAnsi="Times New Roman"/>
          <w:sz w:val="24"/>
          <w:szCs w:val="24"/>
        </w:rPr>
        <w:t xml:space="preserve"> производственную практику с ______</w:t>
      </w:r>
      <w:r>
        <w:rPr>
          <w:rFonts w:ascii="Times New Roman" w:hAnsi="Times New Roman"/>
          <w:sz w:val="24"/>
          <w:szCs w:val="24"/>
        </w:rPr>
        <w:t>____</w:t>
      </w:r>
      <w:r w:rsidRPr="00B36E7F">
        <w:rPr>
          <w:rFonts w:ascii="Times New Roman" w:hAnsi="Times New Roman"/>
          <w:sz w:val="24"/>
          <w:szCs w:val="24"/>
        </w:rPr>
        <w:t xml:space="preserve"> по _____</w:t>
      </w:r>
      <w:r>
        <w:rPr>
          <w:rFonts w:ascii="Times New Roman" w:hAnsi="Times New Roman"/>
          <w:sz w:val="24"/>
          <w:szCs w:val="24"/>
        </w:rPr>
        <w:t>____</w:t>
      </w:r>
      <w:r w:rsidRPr="00B36E7F">
        <w:rPr>
          <w:rFonts w:ascii="Times New Roman" w:hAnsi="Times New Roman"/>
          <w:sz w:val="24"/>
          <w:szCs w:val="24"/>
        </w:rPr>
        <w:t xml:space="preserve"> 20___ г.</w:t>
      </w: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На базе: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C547F9" w:rsidRPr="002867B8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867B8">
        <w:rPr>
          <w:rFonts w:ascii="Times New Roman" w:hAnsi="Times New Roman"/>
          <w:sz w:val="24"/>
          <w:szCs w:val="24"/>
        </w:rPr>
        <w:t>(название медицинской организации)</w:t>
      </w:r>
    </w:p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F9" w:rsidRPr="0067149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F">
        <w:rPr>
          <w:rFonts w:ascii="Times New Roman" w:hAnsi="Times New Roman"/>
          <w:sz w:val="24"/>
          <w:szCs w:val="24"/>
        </w:rPr>
        <w:t>ПМ.03 Проведение лабораторных биохимических исследований</w:t>
      </w:r>
    </w:p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F">
        <w:rPr>
          <w:rFonts w:ascii="Times New Roman" w:hAnsi="Times New Roman"/>
          <w:sz w:val="24"/>
          <w:szCs w:val="24"/>
        </w:rPr>
        <w:t>МДК.03.01 Теория и практика лабораторных биохимических исследований</w:t>
      </w:r>
    </w:p>
    <w:p w:rsidR="00C547F9" w:rsidRPr="0067149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ПП.03.01</w:t>
      </w:r>
      <w:r w:rsidRPr="00F01F3B">
        <w:rPr>
          <w:rFonts w:ascii="Times New Roman" w:hAnsi="Times New Roman"/>
          <w:sz w:val="24"/>
          <w:szCs w:val="24"/>
        </w:rPr>
        <w:t xml:space="preserve"> </w:t>
      </w:r>
      <w:r w:rsidRPr="0067149F">
        <w:rPr>
          <w:rFonts w:ascii="Times New Roman" w:hAnsi="Times New Roman"/>
          <w:sz w:val="24"/>
          <w:szCs w:val="24"/>
        </w:rPr>
        <w:t>Теория и практика лабораторных биохимических исследований</w:t>
      </w:r>
    </w:p>
    <w:p w:rsidR="00C547F9" w:rsidRPr="00B36E7F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За время прохождения производственной практики мной выполнены следующие объемы работ:</w:t>
      </w:r>
    </w:p>
    <w:p w:rsidR="00C547F9" w:rsidRDefault="00C547F9" w:rsidP="00C547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 </w:t>
      </w:r>
      <w:r w:rsidRPr="00B36E7F">
        <w:rPr>
          <w:rFonts w:ascii="Times New Roman" w:hAnsi="Times New Roman"/>
          <w:b/>
          <w:sz w:val="24"/>
          <w:szCs w:val="24"/>
        </w:rPr>
        <w:t>Цифровой отчет</w:t>
      </w:r>
    </w:p>
    <w:p w:rsidR="00C547F9" w:rsidRPr="00B36E7F" w:rsidRDefault="00C547F9" w:rsidP="00C547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78"/>
        <w:gridCol w:w="4111"/>
        <w:gridCol w:w="1124"/>
      </w:tblGrid>
      <w:tr w:rsidR="00C547F9" w:rsidRPr="00B36E7F" w:rsidTr="0028109C">
        <w:trPr>
          <w:trHeight w:val="276"/>
        </w:trPr>
        <w:tc>
          <w:tcPr>
            <w:tcW w:w="1008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8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111" w:type="dxa"/>
          </w:tcPr>
          <w:p w:rsidR="00C547F9" w:rsidRPr="002867B8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B8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B8">
              <w:rPr>
                <w:rFonts w:ascii="Times New Roman" w:hAnsi="Times New Roman"/>
                <w:b/>
                <w:sz w:val="24"/>
                <w:szCs w:val="24"/>
              </w:rPr>
              <w:t>(практические манипуляции)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 w:val="restart"/>
          </w:tcPr>
          <w:p w:rsidR="00C547F9" w:rsidRPr="005538D8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8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ПК 3.1. Готовить рабочее место для проведения лабораторных биохимических исследований.</w:t>
            </w:r>
          </w:p>
          <w:p w:rsidR="00C547F9" w:rsidRDefault="00C547F9" w:rsidP="00281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правильность приема, маркировки и регистрации биологического материала;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подготовка рабочего места для проведения биохимических исследований;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подготовка лабораторного оборудования соответственно инструкции;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приготовление реактивов в соответствии с инструкцией к набору реактивов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D546A6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 xml:space="preserve">правильность и точность этапов получения сыворотки и плазмы крови для биохимических исследований 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 w:val="restart"/>
          </w:tcPr>
          <w:p w:rsidR="00C547F9" w:rsidRPr="005538D8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vMerge w:val="restart"/>
          </w:tcPr>
          <w:p w:rsidR="00C547F9" w:rsidRPr="00D546A6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color w:val="000000"/>
                <w:sz w:val="24"/>
                <w:szCs w:val="24"/>
              </w:rPr>
              <w:t>ПК 3.2. Проводить лабораторные биохимические исследования биологических материалов; участвовать в контроле качества</w:t>
            </w: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проведение биохимического исследования по предложенной рабочей схеме методики;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D546A6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 xml:space="preserve"> правильность и точность определения показателей белкового, азотистого, </w:t>
            </w:r>
            <w:proofErr w:type="spellStart"/>
            <w:r w:rsidRPr="00D546A6">
              <w:rPr>
                <w:rFonts w:ascii="Times New Roman" w:hAnsi="Times New Roman"/>
                <w:sz w:val="24"/>
                <w:szCs w:val="24"/>
              </w:rPr>
              <w:t>билирубинового</w:t>
            </w:r>
            <w:proofErr w:type="spellEnd"/>
            <w:r w:rsidRPr="00D54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бменов;углеводного</w:t>
            </w:r>
            <w:proofErr w:type="spellEnd"/>
            <w:r w:rsidRPr="00D546A6">
              <w:rPr>
                <w:rFonts w:ascii="Times New Roman" w:hAnsi="Times New Roman"/>
                <w:sz w:val="24"/>
                <w:szCs w:val="24"/>
              </w:rPr>
              <w:t>, липидного, водно-минерального обмена; а также активности ферментов в сравнении с контрольным раствором; состояния гемостаза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D546A6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правильность выполнения последовательности методики в соответствии с алгоритмом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 w:val="restart"/>
          </w:tcPr>
          <w:p w:rsidR="00C547F9" w:rsidRPr="005538D8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8D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78" w:type="dxa"/>
            <w:vMerge w:val="restart"/>
          </w:tcPr>
          <w:p w:rsidR="00C547F9" w:rsidRPr="00D546A6" w:rsidRDefault="00C547F9" w:rsidP="00281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ПК 3.3.</w:t>
            </w:r>
            <w:r w:rsidRPr="00D54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Регистрировать результаты лабораторных биохимических исследований.</w:t>
            </w: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D546A6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правильность, точность, грамотность оформления учетно-отчетной документации с требованиями, предъявляемыми к документам такого рода;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D546A6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 xml:space="preserve"> использование информационных технологий при ведении учетно-отчетной документации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 w:val="restart"/>
          </w:tcPr>
          <w:p w:rsidR="00C547F9" w:rsidRPr="005538D8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8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vMerge w:val="restart"/>
          </w:tcPr>
          <w:p w:rsidR="00C547F9" w:rsidRPr="00D546A6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приготовление растворов для дезинфекции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B36E7F" w:rsidTr="0028109C">
        <w:trPr>
          <w:trHeight w:val="276"/>
        </w:trPr>
        <w:tc>
          <w:tcPr>
            <w:tcW w:w="1008" w:type="dxa"/>
            <w:vMerge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C547F9" w:rsidRPr="00D546A6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проведение утилизации отработанного материала, дезинфекции лабораторной посуды, инструментария, средств защиты, рабочего места и аппаратуры.</w:t>
            </w:r>
          </w:p>
        </w:tc>
        <w:tc>
          <w:tcPr>
            <w:tcW w:w="1124" w:type="dxa"/>
          </w:tcPr>
          <w:p w:rsidR="00C547F9" w:rsidRPr="00B36E7F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47F9" w:rsidRDefault="00C547F9" w:rsidP="00C547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F9" w:rsidRDefault="00C547F9" w:rsidP="00C547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 </w:t>
      </w:r>
      <w:r w:rsidRPr="00B36E7F">
        <w:rPr>
          <w:rFonts w:ascii="Times New Roman" w:hAnsi="Times New Roman"/>
          <w:b/>
          <w:sz w:val="24"/>
          <w:szCs w:val="24"/>
        </w:rPr>
        <w:t>Текстовой отчет</w:t>
      </w:r>
    </w:p>
    <w:p w:rsidR="00C547F9" w:rsidRDefault="00C547F9" w:rsidP="00C547F9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7F9" w:rsidRDefault="00C547F9" w:rsidP="00C547F9">
      <w:pPr>
        <w:rPr>
          <w:lang w:eastAsia="ru-RU"/>
        </w:rPr>
      </w:pPr>
    </w:p>
    <w:tbl>
      <w:tblPr>
        <w:tblpPr w:leftFromText="180" w:rightFromText="180" w:vertAnchor="text" w:horzAnchor="margin" w:tblpXSpec="right" w:tblpY="86"/>
        <w:tblW w:w="0" w:type="auto"/>
        <w:tblLook w:val="04A0"/>
      </w:tblPr>
      <w:tblGrid>
        <w:gridCol w:w="7194"/>
      </w:tblGrid>
      <w:tr w:rsidR="00C547F9" w:rsidRPr="008501E1" w:rsidTr="0028109C">
        <w:tc>
          <w:tcPr>
            <w:tcW w:w="7194" w:type="dxa"/>
          </w:tcPr>
          <w:p w:rsidR="00C547F9" w:rsidRPr="008501E1" w:rsidRDefault="00C547F9" w:rsidP="0028109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501E1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:rsidR="00C547F9" w:rsidRPr="008501E1" w:rsidRDefault="00C547F9" w:rsidP="0028109C">
            <w:pPr>
              <w:pStyle w:val="12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501E1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:rsidR="00C547F9" w:rsidRPr="008501E1" w:rsidRDefault="00C547F9" w:rsidP="0028109C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7F9" w:rsidRPr="008501E1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501E1">
        <w:rPr>
          <w:rFonts w:ascii="Times New Roman" w:hAnsi="Times New Roman"/>
          <w:sz w:val="24"/>
          <w:szCs w:val="24"/>
        </w:rPr>
        <w:t>М.п.</w:t>
      </w:r>
    </w:p>
    <w:p w:rsidR="00C547F9" w:rsidRPr="008501E1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501E1">
        <w:rPr>
          <w:rFonts w:ascii="Times New Roman" w:hAnsi="Times New Roman"/>
          <w:sz w:val="24"/>
          <w:szCs w:val="24"/>
        </w:rPr>
        <w:t>М.О.</w:t>
      </w:r>
    </w:p>
    <w:p w:rsidR="00C547F9" w:rsidRDefault="00C547F9" w:rsidP="00C547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F9" w:rsidRPr="00C547F9" w:rsidRDefault="00C547F9" w:rsidP="00C547F9">
      <w:pPr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547F9" w:rsidRDefault="00C547F9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spacing w:after="0" w:line="240" w:lineRule="auto"/>
        <w:ind w:left="426" w:right="140" w:hanging="426"/>
        <w:jc w:val="center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lastRenderedPageBreak/>
        <w:t>ГБПОУ СК «Ставропольский базовый медицинский колледж»</w:t>
      </w:r>
    </w:p>
    <w:p w:rsidR="00C547F9" w:rsidRPr="00C547F9" w:rsidRDefault="00C547F9" w:rsidP="00C547F9">
      <w:pPr>
        <w:spacing w:after="0" w:line="240" w:lineRule="auto"/>
        <w:ind w:left="426" w:right="140" w:hanging="426"/>
        <w:jc w:val="center"/>
        <w:rPr>
          <w:rFonts w:ascii="Times New Roman" w:hAnsi="Times New Roman"/>
          <w:b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>ХАРАКТЕРИСТИКА</w:t>
      </w:r>
    </w:p>
    <w:p w:rsidR="00C547F9" w:rsidRPr="00C547F9" w:rsidRDefault="00C547F9" w:rsidP="00C547F9">
      <w:pPr>
        <w:spacing w:after="0" w:line="240" w:lineRule="auto"/>
        <w:ind w:left="426" w:right="140" w:hanging="426"/>
        <w:jc w:val="center"/>
        <w:rPr>
          <w:rFonts w:ascii="Times New Roman" w:hAnsi="Times New Roman"/>
          <w:b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>по итогам производственной практики</w:t>
      </w:r>
    </w:p>
    <w:p w:rsidR="00C547F9" w:rsidRPr="00C547F9" w:rsidRDefault="00C547F9" w:rsidP="00C547F9">
      <w:pPr>
        <w:spacing w:after="0" w:line="240" w:lineRule="auto"/>
        <w:ind w:left="142" w:right="1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Обучающийся______________________________________________________</w:t>
      </w:r>
    </w:p>
    <w:p w:rsidR="00C547F9" w:rsidRPr="00C547F9" w:rsidRDefault="00C547F9" w:rsidP="00C547F9">
      <w:pPr>
        <w:spacing w:after="0" w:line="240" w:lineRule="auto"/>
        <w:ind w:left="142" w:right="-568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группы _______ по специальности_____________________________________</w:t>
      </w:r>
    </w:p>
    <w:p w:rsidR="00C547F9" w:rsidRPr="00C547F9" w:rsidRDefault="00C547F9" w:rsidP="00C547F9">
      <w:pPr>
        <w:spacing w:after="0" w:line="240" w:lineRule="auto"/>
        <w:ind w:left="142" w:right="1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проходившего (шей)  производственную практику с _____20___по____20___г.</w:t>
      </w:r>
    </w:p>
    <w:p w:rsidR="00C547F9" w:rsidRPr="00C547F9" w:rsidRDefault="00C547F9" w:rsidP="00C547F9">
      <w:pPr>
        <w:spacing w:after="0" w:line="240" w:lineRule="auto"/>
        <w:ind w:left="142" w:right="1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На базе  МО__________________________________________________________</w:t>
      </w:r>
    </w:p>
    <w:p w:rsidR="00C547F9" w:rsidRPr="00C547F9" w:rsidRDefault="00C547F9" w:rsidP="00C547F9">
      <w:pPr>
        <w:tabs>
          <w:tab w:val="num" w:pos="360"/>
        </w:tabs>
        <w:spacing w:after="0" w:line="240" w:lineRule="auto"/>
        <w:ind w:left="142" w:right="1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ПМ.03  Проведение лабораторных биохимических исследований</w:t>
      </w:r>
    </w:p>
    <w:p w:rsidR="00C547F9" w:rsidRPr="00C547F9" w:rsidRDefault="00C547F9" w:rsidP="00C547F9">
      <w:pPr>
        <w:tabs>
          <w:tab w:val="num" w:pos="360"/>
        </w:tabs>
        <w:spacing w:after="0" w:line="240" w:lineRule="auto"/>
        <w:ind w:left="142" w:right="1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МДК.03.01 Теория и практика лабораторных биохимических исследований</w:t>
      </w:r>
    </w:p>
    <w:p w:rsidR="00C547F9" w:rsidRPr="00C547F9" w:rsidRDefault="00C547F9" w:rsidP="00C547F9">
      <w:pPr>
        <w:tabs>
          <w:tab w:val="num" w:pos="360"/>
        </w:tabs>
        <w:spacing w:after="0" w:line="240" w:lineRule="auto"/>
        <w:ind w:left="142" w:right="1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ПП.03.01 Проведение лабораторных биохимических исследований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b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себя: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особенности, морально-волевые качества, честность, инициатива, уравновешенность, выдержка, отношение к пациентам и др.)_____________________________________________________________________________________________________________________________________________________________________________________________________________________________________________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b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>Теоретическая подготовка, умение применять теорию на практике: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-достаточная/ не достаточная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 xml:space="preserve">  (нужное подчеркнуть)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>Производственная дисциплина и внешний вид</w:t>
      </w:r>
      <w:r w:rsidRPr="00C547F9">
        <w:rPr>
          <w:rFonts w:ascii="Times New Roman" w:hAnsi="Times New Roman"/>
          <w:sz w:val="24"/>
          <w:szCs w:val="24"/>
        </w:rPr>
        <w:t>:- соблюдал(а)/не соблюдал(а)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(нужное подчеркнуть)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>Выполнение работ, предусмотренных программой практики</w:t>
      </w:r>
      <w:r w:rsidRPr="00C547F9">
        <w:rPr>
          <w:rFonts w:ascii="Times New Roman" w:hAnsi="Times New Roman"/>
          <w:sz w:val="24"/>
          <w:szCs w:val="24"/>
        </w:rPr>
        <w:t>:- да/ нет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(нужное подчеркнуть)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 xml:space="preserve">Освоил (а) профессиональные компетенции ___________________________ </w:t>
      </w:r>
      <w:r w:rsidRPr="00C547F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>Освоил (а) общие компетенции</w:t>
      </w:r>
      <w:r w:rsidRPr="00C547F9">
        <w:rPr>
          <w:rFonts w:ascii="Times New Roman" w:hAnsi="Times New Roman"/>
          <w:sz w:val="24"/>
          <w:szCs w:val="24"/>
        </w:rPr>
        <w:t>________________________________________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b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>Выводы, рекомендации_______________________________________________</w:t>
      </w:r>
    </w:p>
    <w:p w:rsidR="00C547F9" w:rsidRPr="00C547F9" w:rsidRDefault="00C547F9" w:rsidP="00C547F9">
      <w:pPr>
        <w:spacing w:after="0" w:line="240" w:lineRule="auto"/>
        <w:ind w:left="142" w:right="140"/>
        <w:contextualSpacing/>
        <w:rPr>
          <w:rFonts w:ascii="Times New Roman" w:hAnsi="Times New Roman"/>
          <w:b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547F9" w:rsidRPr="00C547F9" w:rsidRDefault="00C547F9" w:rsidP="00C547F9">
      <w:pPr>
        <w:spacing w:after="0" w:line="240" w:lineRule="auto"/>
        <w:ind w:right="140"/>
        <w:contextualSpacing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547F9" w:rsidRPr="00C547F9" w:rsidRDefault="00C547F9" w:rsidP="00C547F9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b/>
          <w:sz w:val="24"/>
          <w:szCs w:val="24"/>
        </w:rPr>
        <w:t>Практику прошел (прошла) с оценкой</w:t>
      </w:r>
      <w:r w:rsidRPr="00C547F9">
        <w:rPr>
          <w:rFonts w:ascii="Times New Roman" w:hAnsi="Times New Roman"/>
          <w:sz w:val="24"/>
          <w:szCs w:val="24"/>
        </w:rPr>
        <w:t>___________________________________</w:t>
      </w:r>
    </w:p>
    <w:p w:rsidR="00C547F9" w:rsidRPr="00C547F9" w:rsidRDefault="00C547F9" w:rsidP="00C547F9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М.П.</w:t>
      </w:r>
    </w:p>
    <w:p w:rsidR="00C547F9" w:rsidRPr="00C547F9" w:rsidRDefault="00C547F9" w:rsidP="00C547F9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 xml:space="preserve">МО                                      </w:t>
      </w:r>
      <w:r w:rsidRPr="00C547F9">
        <w:rPr>
          <w:rFonts w:ascii="Times New Roman" w:hAnsi="Times New Roman"/>
          <w:b/>
          <w:sz w:val="24"/>
          <w:szCs w:val="24"/>
        </w:rPr>
        <w:t>Общий руководитель практики от МО</w:t>
      </w:r>
      <w:r w:rsidRPr="00C547F9">
        <w:rPr>
          <w:rFonts w:ascii="Times New Roman" w:hAnsi="Times New Roman"/>
          <w:sz w:val="24"/>
          <w:szCs w:val="24"/>
        </w:rPr>
        <w:t xml:space="preserve">____________ </w:t>
      </w:r>
    </w:p>
    <w:tbl>
      <w:tblPr>
        <w:tblpPr w:leftFromText="180" w:rightFromText="180" w:vertAnchor="text" w:horzAnchor="margin" w:tblpXSpec="right" w:tblpY="229"/>
        <w:tblW w:w="0" w:type="auto"/>
        <w:tblLook w:val="04A0"/>
      </w:tblPr>
      <w:tblGrid>
        <w:gridCol w:w="4361"/>
      </w:tblGrid>
      <w:tr w:rsidR="00C547F9" w:rsidRPr="00C547F9" w:rsidTr="0028109C">
        <w:trPr>
          <w:trHeight w:val="1973"/>
        </w:trPr>
        <w:tc>
          <w:tcPr>
            <w:tcW w:w="4361" w:type="dxa"/>
            <w:shd w:val="clear" w:color="auto" w:fill="auto"/>
          </w:tcPr>
          <w:p w:rsidR="00C547F9" w:rsidRPr="00C547F9" w:rsidRDefault="00C547F9" w:rsidP="0028109C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547F9">
              <w:rPr>
                <w:rFonts w:ascii="Times New Roman" w:hAnsi="Times New Roman"/>
                <w:sz w:val="24"/>
                <w:szCs w:val="24"/>
              </w:rPr>
              <w:t>Методический руководитель практики от ГБПОУ СК «СБМК»</w:t>
            </w:r>
            <w:r w:rsidRPr="00C547F9">
              <w:rPr>
                <w:rFonts w:ascii="Times New Roman" w:hAnsi="Times New Roman"/>
                <w:sz w:val="24"/>
                <w:szCs w:val="24"/>
              </w:rPr>
              <w:br/>
              <w:t>Ф.И.О._______________________</w:t>
            </w:r>
          </w:p>
          <w:p w:rsidR="00C547F9" w:rsidRPr="00C547F9" w:rsidRDefault="00C547F9" w:rsidP="0028109C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547F9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C547F9" w:rsidRPr="00C547F9" w:rsidRDefault="00C547F9" w:rsidP="0028109C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547F9">
              <w:rPr>
                <w:rFonts w:ascii="Times New Roman" w:hAnsi="Times New Roman"/>
                <w:sz w:val="24"/>
                <w:szCs w:val="24"/>
              </w:rPr>
              <w:t>______________________/подпись/</w:t>
            </w:r>
          </w:p>
        </w:tc>
      </w:tr>
    </w:tbl>
    <w:p w:rsidR="00C547F9" w:rsidRPr="00C547F9" w:rsidRDefault="00C547F9" w:rsidP="00C547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Оценки:</w:t>
      </w:r>
    </w:p>
    <w:p w:rsidR="00C547F9" w:rsidRPr="00C547F9" w:rsidRDefault="00C547F9" w:rsidP="00C547F9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right="140" w:hanging="14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 xml:space="preserve"> Практическая работа в ходе ПП______                 </w:t>
      </w:r>
    </w:p>
    <w:p w:rsidR="00C547F9" w:rsidRPr="00C547F9" w:rsidRDefault="00C547F9" w:rsidP="00C547F9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right="140" w:hanging="14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Документация (ведение дневника)______</w:t>
      </w:r>
    </w:p>
    <w:p w:rsidR="00C547F9" w:rsidRPr="00C547F9" w:rsidRDefault="00C547F9" w:rsidP="00C547F9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right="140" w:hanging="1440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>Аттестация (дифференцированный</w:t>
      </w:r>
    </w:p>
    <w:p w:rsidR="00C547F9" w:rsidRPr="00C547F9" w:rsidRDefault="00C547F9" w:rsidP="00C547F9">
      <w:pPr>
        <w:spacing w:after="0" w:line="240" w:lineRule="auto"/>
        <w:ind w:left="1440" w:right="140" w:hanging="1156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 xml:space="preserve"> зачет) _____________________________</w:t>
      </w:r>
    </w:p>
    <w:p w:rsidR="00C547F9" w:rsidRPr="00C547F9" w:rsidRDefault="00C547F9" w:rsidP="00C547F9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C547F9">
        <w:rPr>
          <w:rFonts w:ascii="Times New Roman" w:hAnsi="Times New Roman"/>
          <w:sz w:val="24"/>
          <w:szCs w:val="24"/>
        </w:rPr>
        <w:t xml:space="preserve"> </w:t>
      </w:r>
    </w:p>
    <w:p w:rsidR="00C547F9" w:rsidRPr="00C547F9" w:rsidRDefault="00C547F9" w:rsidP="00C547F9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p w:rsidR="00C547F9" w:rsidRPr="00C547F9" w:rsidRDefault="00C547F9" w:rsidP="00C547F9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7A25D2">
        <w:rPr>
          <w:rFonts w:ascii="Times New Roman" w:hAnsi="Times New Roman"/>
          <w:sz w:val="24"/>
          <w:szCs w:val="24"/>
        </w:rPr>
        <w:t xml:space="preserve"> Результатом освоения обучающимися программы производственной практики по профилю специальности по профессиональному модулю </w:t>
      </w:r>
      <w:r w:rsidRPr="007A25D2">
        <w:rPr>
          <w:rFonts w:ascii="Times New Roman" w:hAnsi="Times New Roman"/>
          <w:b/>
          <w:sz w:val="24"/>
          <w:szCs w:val="24"/>
        </w:rPr>
        <w:t>ПМ.03 Проведение лабораторных биохимических исследований</w:t>
      </w:r>
      <w:r w:rsidRPr="007A25D2">
        <w:rPr>
          <w:rFonts w:ascii="Times New Roman" w:hAnsi="Times New Roman"/>
          <w:sz w:val="24"/>
          <w:szCs w:val="24"/>
        </w:rPr>
        <w:t xml:space="preserve">, является приобретение практического опыта при овладении видом </w:t>
      </w:r>
      <w:r w:rsidRPr="007A25D2">
        <w:rPr>
          <w:rFonts w:ascii="Times New Roman" w:hAnsi="Times New Roman"/>
          <w:b/>
          <w:sz w:val="24"/>
          <w:szCs w:val="24"/>
        </w:rPr>
        <w:t>профессиональной деятельности лабораторных биохимических исследований</w:t>
      </w:r>
      <w:r w:rsidRPr="007A25D2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385"/>
        <w:gridCol w:w="1120"/>
      </w:tblGrid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17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C547F9" w:rsidRPr="00666174" w:rsidRDefault="00C547F9" w:rsidP="00C547F9">
            <w:pPr>
              <w:spacing w:after="0" w:line="240" w:lineRule="auto"/>
              <w:ind w:right="884"/>
              <w:rPr>
                <w:rFonts w:ascii="Times New Roman" w:hAnsi="Times New Roman"/>
                <w:b/>
                <w:sz w:val="24"/>
                <w:szCs w:val="24"/>
              </w:rPr>
            </w:pPr>
            <w:r w:rsidRPr="00666174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Готовить рабочее место для проведения лабораторных биохимических исследований.</w:t>
            </w: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Проводить лабораторные биохимические исследования биологических материалов; участвовать в контроле качества</w:t>
            </w: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C547F9" w:rsidRPr="00666174" w:rsidRDefault="00C547F9" w:rsidP="002810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Регистрировать результаты лабораторных биохимических исследований.</w:t>
            </w: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</w:t>
            </w:r>
          </w:p>
        </w:tc>
      </w:tr>
      <w:tr w:rsidR="00C547F9" w:rsidRPr="00666174" w:rsidTr="00C547F9">
        <w:tc>
          <w:tcPr>
            <w:tcW w:w="8486" w:type="dxa"/>
            <w:gridSpan w:val="2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174">
              <w:rPr>
                <w:rFonts w:ascii="Times New Roman" w:hAnsi="Times New Roman"/>
                <w:b/>
                <w:sz w:val="24"/>
                <w:szCs w:val="24"/>
              </w:rPr>
              <w:t>Уровень освоения общих компетенций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174">
              <w:rPr>
                <w:rFonts w:ascii="Times New Roman" w:hAnsi="Times New Roman"/>
                <w:b/>
                <w:sz w:val="24"/>
                <w:szCs w:val="24"/>
              </w:rPr>
              <w:t>*(0,1,2)</w:t>
            </w: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pStyle w:val="a9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ОК 3.</w:t>
            </w:r>
            <w:r w:rsidRPr="0066617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Принимать решения в стандартных и нестандартных ситуациях и </w:t>
            </w: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>нести за них ответственность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ОК 4.</w:t>
            </w:r>
            <w:r w:rsidRPr="0066617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Осуществлять поиск и использование информации, необходимой </w:t>
            </w:r>
            <w:r w:rsidRPr="0066617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для эффективного выполнения профессиональных задач </w:t>
            </w: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ОК 5.</w:t>
            </w:r>
            <w:r w:rsidRPr="0066617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Использовать информационно-коммуникационные технологии в </w:t>
            </w: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ОК 6.</w:t>
            </w:r>
            <w:r w:rsidRPr="00666174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Работать  в коллективе и в команде,  эффективно общаться с </w:t>
            </w: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>коллегами, руководством, пациентами.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ОК 7.</w:t>
            </w: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ОК.8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 определять задачи профессионального и личностного     развития, заниматься самообразованием, осознанно планировать повышение квалификации.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ОК 9.</w:t>
            </w:r>
            <w:r w:rsidRPr="0066617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Ориентироваться в условиях смены технологий в </w:t>
            </w: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ОК 10.</w:t>
            </w:r>
            <w:r w:rsidRPr="0066617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</w:p>
          <w:p w:rsidR="00C547F9" w:rsidRPr="00666174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Бережно относиться к историческому наследию и культурным</w:t>
            </w:r>
          </w:p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традициям народа, уважать социальные, культурные и религиозные </w:t>
            </w:r>
            <w:r w:rsidRPr="006661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различия.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1E2459" w:rsidRDefault="00C547F9" w:rsidP="0028109C">
            <w:pPr>
              <w:pStyle w:val="1"/>
              <w:ind w:firstLine="25"/>
            </w:pPr>
            <w:r w:rsidRPr="001E2459">
              <w:t xml:space="preserve">ОК 11.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ОК 12.</w:t>
            </w: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Оказывать первую медицинскую помощь при неотложных </w:t>
            </w:r>
            <w:r w:rsidRPr="006661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состояниях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7F9" w:rsidRPr="00666174" w:rsidTr="00C547F9">
        <w:tc>
          <w:tcPr>
            <w:tcW w:w="1101" w:type="dxa"/>
            <w:shd w:val="clear" w:color="auto" w:fill="auto"/>
          </w:tcPr>
          <w:p w:rsidR="00C547F9" w:rsidRPr="00666174" w:rsidRDefault="00C547F9" w:rsidP="002810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ОК 13.</w:t>
            </w: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5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рабочее место с соблюдением требований охраны </w:t>
            </w:r>
            <w:r w:rsidRPr="0066617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труда, производственной санитарии, инфекционной и противопожарной </w:t>
            </w:r>
            <w:r w:rsidRPr="006661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112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D28" w:rsidRPr="00666174" w:rsidTr="00C547F9">
        <w:tc>
          <w:tcPr>
            <w:tcW w:w="1101" w:type="dxa"/>
            <w:shd w:val="clear" w:color="auto" w:fill="auto"/>
          </w:tcPr>
          <w:p w:rsidR="00904D28" w:rsidRPr="00253C89" w:rsidRDefault="00904D28" w:rsidP="00904D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</w:t>
            </w:r>
            <w:r w:rsidRPr="00253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85" w:type="dxa"/>
            <w:shd w:val="clear" w:color="auto" w:fill="auto"/>
          </w:tcPr>
          <w:p w:rsidR="00904D28" w:rsidRPr="00253C89" w:rsidRDefault="00904D28" w:rsidP="00904D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Вести здоровый образ жизни, заниматься физической культурой и </w:t>
            </w:r>
            <w:r w:rsidRPr="00253C89">
              <w:rPr>
                <w:rFonts w:ascii="Times New Roman" w:hAnsi="Times New Roman"/>
                <w:color w:val="000000"/>
                <w:sz w:val="24"/>
                <w:szCs w:val="24"/>
              </w:rPr>
              <w:t>спортом для укрепления здоровья, достижения жизненных и профессиональных целей.</w:t>
            </w:r>
          </w:p>
        </w:tc>
        <w:tc>
          <w:tcPr>
            <w:tcW w:w="1120" w:type="dxa"/>
            <w:shd w:val="clear" w:color="auto" w:fill="auto"/>
          </w:tcPr>
          <w:p w:rsidR="00904D28" w:rsidRPr="00666174" w:rsidRDefault="00904D28" w:rsidP="00904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7F9" w:rsidRDefault="00C547F9" w:rsidP="00C547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*0-не освоена, 1-частично освоена, 2-освоен полностью</w:t>
      </w:r>
    </w:p>
    <w:p w:rsidR="00C547F9" w:rsidRDefault="00C547F9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7F9" w:rsidRDefault="00C547F9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курс, 2 семестр</w:t>
      </w:r>
    </w:p>
    <w:p w:rsidR="00C547F9" w:rsidRDefault="00C547F9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Манипуляционный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3"/>
        <w:gridCol w:w="403"/>
        <w:gridCol w:w="402"/>
        <w:gridCol w:w="402"/>
        <w:gridCol w:w="403"/>
        <w:gridCol w:w="402"/>
        <w:gridCol w:w="402"/>
        <w:gridCol w:w="402"/>
        <w:gridCol w:w="403"/>
        <w:gridCol w:w="402"/>
        <w:gridCol w:w="402"/>
        <w:gridCol w:w="402"/>
        <w:gridCol w:w="373"/>
      </w:tblGrid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174">
              <w:rPr>
                <w:rFonts w:ascii="Times New Roman" w:hAnsi="Times New Roman"/>
                <w:b/>
                <w:sz w:val="28"/>
                <w:szCs w:val="28"/>
              </w:rPr>
              <w:t>Перечень манипуляций</w:t>
            </w:r>
          </w:p>
        </w:tc>
        <w:tc>
          <w:tcPr>
            <w:tcW w:w="4798" w:type="dxa"/>
            <w:gridSpan w:val="12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174">
              <w:rPr>
                <w:rFonts w:ascii="Times New Roman" w:hAnsi="Times New Roman"/>
                <w:b/>
                <w:sz w:val="28"/>
                <w:szCs w:val="28"/>
              </w:rPr>
              <w:t>Даты прохождения практики</w:t>
            </w: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Прием и регистрация биоматериала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хранение исследуемого биологического материала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реактивов, лабораторной посуды, оборудования к проведению биохимических исследований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rPr>
          <w:trHeight w:val="595"/>
        </w:trPr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174">
              <w:rPr>
                <w:rFonts w:ascii="Times New Roman" w:hAnsi="Times New Roman"/>
                <w:bCs/>
                <w:sz w:val="24"/>
                <w:szCs w:val="24"/>
              </w:rPr>
              <w:t xml:space="preserve">Оценка качества крови (наличие сгустка, гемолиза, </w:t>
            </w:r>
            <w:proofErr w:type="spellStart"/>
            <w:r w:rsidRPr="00666174">
              <w:rPr>
                <w:rFonts w:ascii="Times New Roman" w:hAnsi="Times New Roman"/>
                <w:bCs/>
                <w:sz w:val="24"/>
                <w:szCs w:val="24"/>
              </w:rPr>
              <w:t>липемии</w:t>
            </w:r>
            <w:proofErr w:type="spellEnd"/>
            <w:r w:rsidRPr="0066617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bCs/>
                <w:sz w:val="24"/>
                <w:szCs w:val="24"/>
              </w:rPr>
              <w:t>Центрифугировать кровь 1000 об. 10 мин.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rPr>
          <w:trHeight w:val="838"/>
        </w:trPr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общего белка в сыворотке крови на фотоколориметре</w:t>
            </w:r>
          </w:p>
          <w:p w:rsidR="00C547F9" w:rsidRPr="00666174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rPr>
          <w:trHeight w:val="896"/>
        </w:trPr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Определение концентрации </w:t>
            </w:r>
            <w:proofErr w:type="spellStart"/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С-реактивного</w:t>
            </w:r>
            <w:proofErr w:type="spellEnd"/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белка в сыворотке крови полуколичественным методом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мочевины в сыворотке крови на фотоколориметре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Определение концентрации </w:t>
            </w:r>
            <w:proofErr w:type="spellStart"/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сыворотке крови на фотоколориметре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Рассчитать клиренс эндогенного </w:t>
            </w:r>
            <w:proofErr w:type="spellStart"/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 формуле, оценить полученный результат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общего билирубина в сыворотке крови на фотоколориметре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фракций (прямая, непрямая) билирубина в сыворотке крови на фотоколориметре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мочевой кислоты в сыворотке крови на фотоколориметре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904D28">
        <w:tc>
          <w:tcPr>
            <w:tcW w:w="4773" w:type="dxa"/>
            <w:shd w:val="clear" w:color="auto" w:fill="auto"/>
          </w:tcPr>
          <w:p w:rsidR="00C547F9" w:rsidRPr="00666174" w:rsidRDefault="00C547F9" w:rsidP="0028109C">
            <w:p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Определение концентрации тимоловой пробы в сыворотке крови на фотоколориметре турбидиметрическим методом</w:t>
            </w: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4D28" w:rsidRDefault="00904D28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7F9" w:rsidRDefault="00C547F9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курс, 5 семестр</w:t>
      </w:r>
    </w:p>
    <w:p w:rsidR="00C547F9" w:rsidRPr="0015465A" w:rsidRDefault="00C547F9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5465A">
        <w:rPr>
          <w:rFonts w:ascii="Times New Roman" w:hAnsi="Times New Roman"/>
          <w:b/>
          <w:color w:val="FF0000"/>
          <w:sz w:val="28"/>
          <w:szCs w:val="28"/>
        </w:rPr>
        <w:t>Манипуляционный лист</w:t>
      </w:r>
      <w:r w:rsidR="0015465A">
        <w:rPr>
          <w:rFonts w:ascii="Times New Roman" w:hAnsi="Times New Roman"/>
          <w:b/>
          <w:color w:val="FF0000"/>
          <w:sz w:val="28"/>
          <w:szCs w:val="28"/>
        </w:rPr>
        <w:t xml:space="preserve"> студентам не давать!!!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402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373"/>
      </w:tblGrid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174">
              <w:rPr>
                <w:rFonts w:ascii="Times New Roman" w:hAnsi="Times New Roman"/>
                <w:b/>
                <w:sz w:val="28"/>
                <w:szCs w:val="28"/>
              </w:rPr>
              <w:t>Перечень манипуляций</w:t>
            </w:r>
          </w:p>
        </w:tc>
        <w:tc>
          <w:tcPr>
            <w:tcW w:w="5069" w:type="dxa"/>
            <w:gridSpan w:val="12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174">
              <w:rPr>
                <w:rFonts w:ascii="Times New Roman" w:hAnsi="Times New Roman"/>
                <w:b/>
                <w:sz w:val="28"/>
                <w:szCs w:val="28"/>
              </w:rPr>
              <w:t>Даты прохождения практики</w:t>
            </w: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Прием и регистрация биоматериала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хранение исследуемого биологического материала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реактивов, лабораторной посуды, оборудования к проведению биохимических исследований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Проведение определения концентрации глюкозы в крови ферментативным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глюкозы в крови колориметрическим методами. 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Проведение ТТГ 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66174">
              <w:rPr>
                <w:rFonts w:ascii="Times New Roman" w:hAnsi="Times New Roman"/>
                <w:sz w:val="24"/>
                <w:szCs w:val="24"/>
              </w:rPr>
              <w:t>гликемического</w:t>
            </w:r>
            <w:proofErr w:type="spellEnd"/>
            <w:r w:rsidRPr="00666174">
              <w:rPr>
                <w:rFonts w:ascii="Times New Roman" w:hAnsi="Times New Roman"/>
                <w:sz w:val="24"/>
                <w:szCs w:val="24"/>
              </w:rPr>
              <w:t xml:space="preserve"> профиля крови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общих липидов 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в крови холестерина 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в крови липопротеидов 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в крови </w:t>
            </w:r>
            <w:proofErr w:type="spellStart"/>
            <w:r w:rsidRPr="00666174">
              <w:rPr>
                <w:rFonts w:ascii="Times New Roman" w:hAnsi="Times New Roman"/>
                <w:sz w:val="24"/>
                <w:szCs w:val="24"/>
              </w:rPr>
              <w:t>триглицеридов</w:t>
            </w:r>
            <w:proofErr w:type="spellEnd"/>
            <w:r w:rsidRPr="00666174">
              <w:rPr>
                <w:rFonts w:ascii="Times New Roman" w:hAnsi="Times New Roman"/>
                <w:sz w:val="24"/>
                <w:szCs w:val="24"/>
              </w:rPr>
              <w:t xml:space="preserve"> в крови.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Проведение определения концентрации в крови калия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 Проведение определения концентрации в крови натрия 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в крови кальция 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Проведение определения концентрации в крови  железа в крови.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Проведение определения концентрации половых гормонов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гормонов щитовидной железы 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 Проведение определения концентрации гипофиза в крови.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Проведение определения активности ферментов: АЛТ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активности ферментов ГГТП 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Проведение определения активности ферментов ЩФ, амилазы крови.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Проведение определения активности ферментов: АСТ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Проведение определения активности ферментов ЛДГ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Проведение определения активности ферментов КФК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666174"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Определение фибриногена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666174">
              <w:rPr>
                <w:rFonts w:ascii="Times New Roman" w:hAnsi="Times New Roman"/>
                <w:sz w:val="24"/>
                <w:szCs w:val="24"/>
              </w:rPr>
              <w:t>тромботеста</w:t>
            </w:r>
            <w:proofErr w:type="spellEnd"/>
            <w:r w:rsidRPr="006661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6174">
              <w:rPr>
                <w:rFonts w:ascii="Times New Roman" w:hAnsi="Times New Roman"/>
                <w:sz w:val="24"/>
                <w:szCs w:val="24"/>
              </w:rPr>
              <w:t>этанолового</w:t>
            </w:r>
            <w:proofErr w:type="spellEnd"/>
            <w:r w:rsidRPr="00666174">
              <w:rPr>
                <w:rFonts w:ascii="Times New Roman" w:hAnsi="Times New Roman"/>
                <w:sz w:val="24"/>
                <w:szCs w:val="24"/>
              </w:rPr>
              <w:t xml:space="preserve"> теста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Определение АЧТВ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>Определение ПТИ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666174"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 w:rsidRPr="00666174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666174">
              <w:rPr>
                <w:rFonts w:ascii="Times New Roman" w:hAnsi="Times New Roman"/>
                <w:sz w:val="24"/>
                <w:szCs w:val="24"/>
              </w:rPr>
              <w:t>рекальцификации</w:t>
            </w:r>
            <w:proofErr w:type="spellEnd"/>
            <w:r w:rsidRPr="00666174">
              <w:rPr>
                <w:rFonts w:ascii="Times New Roman" w:hAnsi="Times New Roman"/>
                <w:sz w:val="24"/>
                <w:szCs w:val="24"/>
              </w:rPr>
              <w:t xml:space="preserve"> плазмы</w:t>
            </w: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7F9" w:rsidRPr="00666174" w:rsidTr="0028109C">
        <w:tc>
          <w:tcPr>
            <w:tcW w:w="5070" w:type="dxa"/>
            <w:shd w:val="clear" w:color="auto" w:fill="auto"/>
          </w:tcPr>
          <w:p w:rsidR="00C547F9" w:rsidRPr="00666174" w:rsidRDefault="00C547F9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74">
              <w:rPr>
                <w:rFonts w:ascii="Times New Roman" w:hAnsi="Times New Roman"/>
                <w:sz w:val="24"/>
                <w:szCs w:val="24"/>
              </w:rPr>
              <w:t xml:space="preserve">Определение скорости </w:t>
            </w:r>
            <w:proofErr w:type="spellStart"/>
            <w:r w:rsidRPr="00666174"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C547F9" w:rsidRPr="00666174" w:rsidRDefault="00C547F9" w:rsidP="0028109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47F9" w:rsidRDefault="00C547F9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7F9" w:rsidRDefault="00C547F9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7F9" w:rsidRDefault="00C547F9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7F9" w:rsidRDefault="00C547F9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7F9" w:rsidRDefault="00C547F9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  <w:sectPr w:rsidR="00C547F9" w:rsidSect="00D944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47F9" w:rsidRPr="00D546A6" w:rsidRDefault="00C547F9" w:rsidP="00C54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D97"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C547F9" w:rsidRPr="00D546A6" w:rsidRDefault="00C547F9" w:rsidP="00C547F9">
      <w:pPr>
        <w:tabs>
          <w:tab w:val="num" w:pos="-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46A6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Pr="00D54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47F9" w:rsidRPr="00D546A6" w:rsidRDefault="00C547F9" w:rsidP="00C547F9">
      <w:pPr>
        <w:tabs>
          <w:tab w:val="num" w:pos="-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Специальность     Лабораторная диагностика    Курс  1</w:t>
      </w:r>
      <w:r>
        <w:rPr>
          <w:rFonts w:ascii="Times New Roman" w:hAnsi="Times New Roman"/>
          <w:sz w:val="28"/>
          <w:szCs w:val="28"/>
        </w:rPr>
        <w:t>,</w:t>
      </w:r>
      <w:r w:rsidRPr="00D54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г</w:t>
      </w:r>
      <w:r w:rsidRPr="00D546A6">
        <w:rPr>
          <w:rFonts w:ascii="Times New Roman" w:hAnsi="Times New Roman"/>
          <w:sz w:val="28"/>
          <w:szCs w:val="28"/>
        </w:rPr>
        <w:t xml:space="preserve">руппа   </w:t>
      </w:r>
      <w:r>
        <w:rPr>
          <w:rFonts w:ascii="Times New Roman" w:hAnsi="Times New Roman"/>
          <w:sz w:val="28"/>
          <w:szCs w:val="28"/>
        </w:rPr>
        <w:t>171</w:t>
      </w:r>
      <w:r w:rsidRPr="00D546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ПМ.03</w:t>
      </w:r>
      <w:r w:rsidRPr="00D546A6">
        <w:rPr>
          <w:rFonts w:ascii="Times New Roman" w:hAnsi="Times New Roman"/>
          <w:sz w:val="28"/>
          <w:szCs w:val="28"/>
        </w:rPr>
        <w:t xml:space="preserve">  Проведение лабораторных биохимических исследований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МДК</w:t>
      </w:r>
      <w:r>
        <w:rPr>
          <w:rFonts w:ascii="Times New Roman" w:hAnsi="Times New Roman"/>
          <w:sz w:val="28"/>
          <w:szCs w:val="28"/>
        </w:rPr>
        <w:t>.</w:t>
      </w:r>
      <w:r w:rsidRPr="00D546A6">
        <w:rPr>
          <w:rFonts w:ascii="Times New Roman" w:hAnsi="Times New Roman"/>
          <w:sz w:val="28"/>
          <w:szCs w:val="28"/>
        </w:rPr>
        <w:t>03.01 Теория и практика лабораторных биохимических исследований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</w:t>
      </w:r>
      <w:r w:rsidRPr="00D546A6">
        <w:rPr>
          <w:rFonts w:ascii="Times New Roman" w:hAnsi="Times New Roman"/>
          <w:sz w:val="28"/>
          <w:szCs w:val="28"/>
        </w:rPr>
        <w:t>03.01Теория и практика лабораторных биохимических исследований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Pr="00D546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546A6">
        <w:rPr>
          <w:rFonts w:ascii="Times New Roman" w:hAnsi="Times New Roman"/>
          <w:sz w:val="24"/>
          <w:szCs w:val="24"/>
        </w:rPr>
        <w:t>(наименование медицинской организации)</w:t>
      </w:r>
    </w:p>
    <w:p w:rsidR="00C547F9" w:rsidRDefault="00C547F9" w:rsidP="00C547F9">
      <w:pPr>
        <w:tabs>
          <w:tab w:val="num" w:pos="360"/>
        </w:tabs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Сроки проведения практики_</w:t>
      </w:r>
      <w:r>
        <w:rPr>
          <w:rFonts w:ascii="Times New Roman" w:hAnsi="Times New Roman"/>
          <w:sz w:val="28"/>
          <w:szCs w:val="28"/>
        </w:rPr>
        <w:t>с</w:t>
      </w:r>
      <w:r w:rsidRPr="00D546A6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20</w:t>
      </w:r>
      <w:r w:rsidRPr="00D546A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г. по</w:t>
      </w:r>
      <w:r w:rsidRPr="00D546A6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20</w:t>
      </w:r>
      <w:r w:rsidRPr="00D546A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__г.</w:t>
      </w:r>
    </w:p>
    <w:p w:rsidR="00C547F9" w:rsidRDefault="00C547F9" w:rsidP="00C547F9">
      <w:pPr>
        <w:tabs>
          <w:tab w:val="num" w:pos="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6DC1">
        <w:rPr>
          <w:rFonts w:ascii="Times New Roman" w:hAnsi="Times New Roman"/>
          <w:b/>
          <w:sz w:val="28"/>
          <w:szCs w:val="28"/>
        </w:rPr>
        <w:t>По результатам производственной практики по профилю специальности овладел (а) видом профессиональной деятельности Проведение лабораторных биохимических исследований, в том числе профессиональными (ПК):</w:t>
      </w:r>
    </w:p>
    <w:p w:rsidR="00C547F9" w:rsidRPr="004E6DC1" w:rsidRDefault="00C547F9" w:rsidP="00C547F9">
      <w:pPr>
        <w:tabs>
          <w:tab w:val="num" w:pos="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О-оптимальный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(5), </w:t>
      </w:r>
      <w:proofErr w:type="spellStart"/>
      <w:r>
        <w:rPr>
          <w:rFonts w:ascii="Times New Roman" w:hAnsi="Times New Roman"/>
          <w:b/>
          <w:sz w:val="28"/>
          <w:szCs w:val="28"/>
        </w:rPr>
        <w:t>В-высокий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(4), </w:t>
      </w:r>
      <w:proofErr w:type="spellStart"/>
      <w:r>
        <w:rPr>
          <w:rFonts w:ascii="Times New Roman" w:hAnsi="Times New Roman"/>
          <w:b/>
          <w:sz w:val="28"/>
          <w:szCs w:val="28"/>
        </w:rPr>
        <w:t>Д-допустимый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(3).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426" w:firstLine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6663"/>
        <w:gridCol w:w="1134"/>
        <w:gridCol w:w="1701"/>
        <w:gridCol w:w="1701"/>
      </w:tblGrid>
      <w:tr w:rsidR="00C547F9" w:rsidRPr="00D546A6" w:rsidTr="0028109C">
        <w:tc>
          <w:tcPr>
            <w:tcW w:w="3510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C547F9" w:rsidRPr="00D546A6" w:rsidTr="0028109C">
        <w:trPr>
          <w:trHeight w:val="1124"/>
        </w:trPr>
        <w:tc>
          <w:tcPr>
            <w:tcW w:w="3510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C547F9" w:rsidRPr="00D546A6" w:rsidRDefault="00C547F9" w:rsidP="002810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 ПК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47F9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:rsidR="00C547F9" w:rsidRPr="00D546A6" w:rsidRDefault="00C547F9" w:rsidP="00281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C547F9" w:rsidRPr="00D546A6" w:rsidTr="0028109C">
        <w:tc>
          <w:tcPr>
            <w:tcW w:w="14709" w:type="dxa"/>
            <w:gridSpan w:val="5"/>
            <w:shd w:val="clear" w:color="auto" w:fill="auto"/>
            <w:vAlign w:val="center"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Профилактическая деятельность</w:t>
            </w:r>
          </w:p>
        </w:tc>
      </w:tr>
      <w:tr w:rsidR="00C547F9" w:rsidRPr="00D546A6" w:rsidTr="0028109C">
        <w:trPr>
          <w:trHeight w:val="609"/>
        </w:trPr>
        <w:tc>
          <w:tcPr>
            <w:tcW w:w="3510" w:type="dxa"/>
            <w:vMerge w:val="restart"/>
            <w:shd w:val="clear" w:color="auto" w:fill="auto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ПК 3.1. Готовить рабочее место для проведения лабораторных биохимических исследований.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правильность приема, маркировки и регистрации биологического материала;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47F9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7F9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7F9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510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подготовка рабочего места для проведения биохимических исследований;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510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подготовка лабораторного оборудования соответственно инструкции;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510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приготовление реактивов в соответствии с инструкцией к набору реактивов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510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 xml:space="preserve">правильность и точность этапов получения сыворотки и плазмы крови для биохимических исследований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510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color w:val="000000"/>
                <w:sz w:val="24"/>
                <w:szCs w:val="24"/>
              </w:rPr>
              <w:t>ПК 3.2. Проводить лабораторные биохимические исследования биологических материалов; участвовать в контроле качества.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C547F9" w:rsidRPr="00D546A6" w:rsidRDefault="00C547F9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проведение биохимического исследования по предложенной рабочей схеме методики;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510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547F9" w:rsidRPr="00D546A6" w:rsidRDefault="00C547F9" w:rsidP="0028109C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 xml:space="preserve">правильность и точность определения показателей белкового, азотистого, </w:t>
            </w:r>
            <w:proofErr w:type="spellStart"/>
            <w:r w:rsidRPr="00D546A6">
              <w:rPr>
                <w:rFonts w:ascii="Times New Roman" w:hAnsi="Times New Roman"/>
                <w:sz w:val="24"/>
                <w:szCs w:val="24"/>
              </w:rPr>
              <w:t>билирубинового</w:t>
            </w:r>
            <w:proofErr w:type="spellEnd"/>
            <w:r w:rsidRPr="00D546A6">
              <w:rPr>
                <w:rFonts w:ascii="Times New Roman" w:hAnsi="Times New Roman"/>
                <w:sz w:val="24"/>
                <w:szCs w:val="24"/>
              </w:rPr>
              <w:t xml:space="preserve"> обменов;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rPr>
          <w:trHeight w:val="713"/>
        </w:trPr>
        <w:tc>
          <w:tcPr>
            <w:tcW w:w="3510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7F9" w:rsidRDefault="00C547F9" w:rsidP="0028109C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правильность выполнения последовательности методики в соответствии с алгоритмом</w:t>
            </w:r>
          </w:p>
          <w:p w:rsidR="00C547F9" w:rsidRPr="00D546A6" w:rsidRDefault="00C547F9" w:rsidP="0028109C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rPr>
          <w:trHeight w:val="158"/>
        </w:trPr>
        <w:tc>
          <w:tcPr>
            <w:tcW w:w="3510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правильность расчета биохимического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510" w:type="dxa"/>
            <w:vMerge w:val="restart"/>
            <w:shd w:val="clear" w:color="auto" w:fill="auto"/>
          </w:tcPr>
          <w:p w:rsidR="00C547F9" w:rsidRPr="00D546A6" w:rsidRDefault="00C547F9" w:rsidP="002810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ПК 3.3.</w:t>
            </w:r>
            <w:r w:rsidRPr="00D54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Регистрировать результаты лабораторных биохимических исследований.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правильность, точность, грамотность оформления учетно-отчетной документации с требованиями, предъявляемыми к документам такого рода;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510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 xml:space="preserve"> использование информационных технологий при ведении учетно-отчетной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rPr>
          <w:trHeight w:val="545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приготовление растворов для дезинфекции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rPr>
          <w:trHeight w:val="1355"/>
        </w:trPr>
        <w:tc>
          <w:tcPr>
            <w:tcW w:w="3510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проведение утилизации отработанного материала, дезинфекции лабораторной посуды, инструментария, средств защиты, рабочего места и аппаратуры.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547F9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546A6">
        <w:rPr>
          <w:rFonts w:ascii="Times New Roman" w:hAnsi="Times New Roman"/>
          <w:sz w:val="24"/>
          <w:szCs w:val="28"/>
        </w:rPr>
        <w:t xml:space="preserve">Итоговая оценка за производственную практику ___________________________    </w:t>
      </w:r>
    </w:p>
    <w:p w:rsidR="00C547F9" w:rsidRPr="00D546A6" w:rsidRDefault="00C547F9" w:rsidP="00C547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546A6">
        <w:rPr>
          <w:rFonts w:ascii="Times New Roman" w:hAnsi="Times New Roman"/>
          <w:sz w:val="24"/>
          <w:szCs w:val="28"/>
        </w:rPr>
        <w:t xml:space="preserve">                     </w:t>
      </w:r>
    </w:p>
    <w:p w:rsidR="00C547F9" w:rsidRPr="00354E17" w:rsidRDefault="00C547F9" w:rsidP="00C547F9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4E17">
        <w:rPr>
          <w:rFonts w:ascii="Times New Roman" w:hAnsi="Times New Roman"/>
          <w:sz w:val="28"/>
          <w:szCs w:val="28"/>
        </w:rPr>
        <w:t>М.П. МО</w:t>
      </w:r>
    </w:p>
    <w:p w:rsidR="00C547F9" w:rsidRPr="00D546A6" w:rsidRDefault="00C547F9" w:rsidP="00C547F9">
      <w:pPr>
        <w:framePr w:hSpace="180" w:wrap="around" w:vAnchor="text" w:hAnchor="margin" w:xAlign="right" w:y="-81"/>
        <w:spacing w:after="0"/>
        <w:ind w:left="34"/>
        <w:rPr>
          <w:rFonts w:ascii="Times New Roman" w:hAnsi="Times New Roman"/>
          <w:sz w:val="24"/>
          <w:szCs w:val="28"/>
        </w:rPr>
      </w:pPr>
      <w:r w:rsidRPr="00D546A6">
        <w:rPr>
          <w:rFonts w:ascii="Times New Roman" w:hAnsi="Times New Roman"/>
          <w:sz w:val="24"/>
          <w:szCs w:val="28"/>
        </w:rPr>
        <w:t>Подпись общего руководителя _________/_____________</w:t>
      </w:r>
    </w:p>
    <w:p w:rsidR="00C547F9" w:rsidRPr="00354E17" w:rsidRDefault="00C547F9" w:rsidP="00C547F9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546A6">
        <w:rPr>
          <w:rFonts w:ascii="Times New Roman" w:hAnsi="Times New Roman"/>
          <w:sz w:val="24"/>
          <w:szCs w:val="28"/>
        </w:rPr>
        <w:t>Подпись методического руководителя ______/__________</w:t>
      </w:r>
    </w:p>
    <w:p w:rsidR="00C547F9" w:rsidRPr="00D546A6" w:rsidRDefault="00C547F9" w:rsidP="00C547F9">
      <w:pPr>
        <w:jc w:val="center"/>
        <w:rPr>
          <w:rFonts w:ascii="Times New Roman" w:hAnsi="Times New Roman"/>
          <w:b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br w:type="page"/>
      </w:r>
      <w:r w:rsidRPr="00D546A6"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C547F9" w:rsidRPr="00D546A6" w:rsidRDefault="00C547F9" w:rsidP="00C547F9">
      <w:pPr>
        <w:tabs>
          <w:tab w:val="num" w:pos="-56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Ф.И.О. обучающегося____________________________________________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547F9" w:rsidRPr="00D546A6" w:rsidRDefault="00C547F9" w:rsidP="00C547F9">
      <w:pPr>
        <w:tabs>
          <w:tab w:val="num" w:pos="-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 xml:space="preserve">Специальность     Лабораторная диагностика    Курс </w:t>
      </w:r>
      <w:r>
        <w:rPr>
          <w:rFonts w:ascii="Times New Roman" w:hAnsi="Times New Roman"/>
          <w:sz w:val="28"/>
          <w:szCs w:val="28"/>
        </w:rPr>
        <w:t>3,                г</w:t>
      </w:r>
      <w:r w:rsidRPr="00D546A6">
        <w:rPr>
          <w:rFonts w:ascii="Times New Roman" w:hAnsi="Times New Roman"/>
          <w:sz w:val="28"/>
          <w:szCs w:val="28"/>
        </w:rPr>
        <w:t xml:space="preserve">руппа   </w:t>
      </w:r>
      <w:r>
        <w:rPr>
          <w:rFonts w:ascii="Times New Roman" w:hAnsi="Times New Roman"/>
          <w:sz w:val="28"/>
          <w:szCs w:val="28"/>
        </w:rPr>
        <w:t>371</w:t>
      </w:r>
      <w:r w:rsidRPr="00D546A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ПМ</w:t>
      </w:r>
      <w:r>
        <w:rPr>
          <w:rFonts w:ascii="Times New Roman" w:hAnsi="Times New Roman"/>
          <w:sz w:val="28"/>
          <w:szCs w:val="28"/>
        </w:rPr>
        <w:t>.03</w:t>
      </w:r>
      <w:r w:rsidRPr="00D546A6">
        <w:rPr>
          <w:rFonts w:ascii="Times New Roman" w:hAnsi="Times New Roman"/>
          <w:sz w:val="28"/>
          <w:szCs w:val="28"/>
        </w:rPr>
        <w:t xml:space="preserve">  Проведение лабораторных биохимических исследований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МДК</w:t>
      </w:r>
      <w:r>
        <w:rPr>
          <w:rFonts w:ascii="Times New Roman" w:hAnsi="Times New Roman"/>
          <w:sz w:val="28"/>
          <w:szCs w:val="28"/>
        </w:rPr>
        <w:t>.</w:t>
      </w:r>
      <w:r w:rsidRPr="00D546A6">
        <w:rPr>
          <w:rFonts w:ascii="Times New Roman" w:hAnsi="Times New Roman"/>
          <w:sz w:val="28"/>
          <w:szCs w:val="28"/>
        </w:rPr>
        <w:t>03.01 Теория и практика лабораторных биохимических исследований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</w:t>
      </w:r>
      <w:r w:rsidRPr="00D546A6">
        <w:rPr>
          <w:rFonts w:ascii="Times New Roman" w:hAnsi="Times New Roman"/>
          <w:sz w:val="28"/>
          <w:szCs w:val="28"/>
        </w:rPr>
        <w:t>03.01Теория и практика лабораторных биохимических исследований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Место прохождения практики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D54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D546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6A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546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546A6">
        <w:rPr>
          <w:rFonts w:ascii="Times New Roman" w:hAnsi="Times New Roman"/>
          <w:sz w:val="24"/>
          <w:szCs w:val="24"/>
        </w:rPr>
        <w:t>(наименование медицинской организации)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 xml:space="preserve">Сроки проведения практики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546A6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20</w:t>
      </w:r>
      <w:r w:rsidRPr="00D546A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г. по</w:t>
      </w:r>
      <w:r w:rsidRPr="00D546A6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20</w:t>
      </w:r>
      <w:r w:rsidRPr="00D546A6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г.</w:t>
      </w:r>
    </w:p>
    <w:p w:rsidR="00C547F9" w:rsidRDefault="00C547F9" w:rsidP="00C547F9">
      <w:pPr>
        <w:tabs>
          <w:tab w:val="num" w:pos="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6DC1">
        <w:rPr>
          <w:rFonts w:ascii="Times New Roman" w:hAnsi="Times New Roman"/>
          <w:b/>
          <w:sz w:val="28"/>
          <w:szCs w:val="28"/>
        </w:rPr>
        <w:t>По результатам производственной практики по профилю специальности овладел (а) видом профессиональной деятельности Проведение лабораторных биохимических исследований, в том числе профессиональными (ПК):</w:t>
      </w:r>
    </w:p>
    <w:p w:rsidR="00C547F9" w:rsidRPr="004E6DC1" w:rsidRDefault="00C547F9" w:rsidP="00C547F9">
      <w:pPr>
        <w:tabs>
          <w:tab w:val="num" w:pos="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О-оптимальный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(5),  </w:t>
      </w:r>
      <w:proofErr w:type="spellStart"/>
      <w:r>
        <w:rPr>
          <w:rFonts w:ascii="Times New Roman" w:hAnsi="Times New Roman"/>
          <w:b/>
          <w:sz w:val="28"/>
          <w:szCs w:val="28"/>
        </w:rPr>
        <w:t>В-высокий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(4),  </w:t>
      </w:r>
      <w:proofErr w:type="spellStart"/>
      <w:r>
        <w:rPr>
          <w:rFonts w:ascii="Times New Roman" w:hAnsi="Times New Roman"/>
          <w:b/>
          <w:sz w:val="28"/>
          <w:szCs w:val="28"/>
        </w:rPr>
        <w:t>Д-допустимый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(3).</w:t>
      </w:r>
    </w:p>
    <w:p w:rsidR="00C547F9" w:rsidRPr="00D546A6" w:rsidRDefault="00C547F9" w:rsidP="00C547F9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7796"/>
        <w:gridCol w:w="1276"/>
        <w:gridCol w:w="1276"/>
        <w:gridCol w:w="1559"/>
      </w:tblGrid>
      <w:tr w:rsidR="00C547F9" w:rsidRPr="00D546A6" w:rsidTr="0028109C">
        <w:tc>
          <w:tcPr>
            <w:tcW w:w="3119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C547F9" w:rsidRPr="00D546A6" w:rsidTr="0028109C">
        <w:trPr>
          <w:trHeight w:val="1142"/>
        </w:trPr>
        <w:tc>
          <w:tcPr>
            <w:tcW w:w="311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C547F9" w:rsidRPr="00D546A6" w:rsidRDefault="00C547F9" w:rsidP="002810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 ПК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47F9" w:rsidRDefault="00C547F9" w:rsidP="002810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6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:rsidR="00C547F9" w:rsidRPr="00D546A6" w:rsidRDefault="00C547F9" w:rsidP="002810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C547F9" w:rsidRPr="00D546A6" w:rsidTr="0028109C">
        <w:tc>
          <w:tcPr>
            <w:tcW w:w="15026" w:type="dxa"/>
            <w:gridSpan w:val="5"/>
            <w:shd w:val="clear" w:color="auto" w:fill="auto"/>
            <w:vAlign w:val="center"/>
          </w:tcPr>
          <w:p w:rsidR="00C547F9" w:rsidRPr="00D546A6" w:rsidRDefault="00C547F9" w:rsidP="00281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Профилактическая деятельность</w:t>
            </w:r>
          </w:p>
        </w:tc>
      </w:tr>
      <w:tr w:rsidR="00C547F9" w:rsidRPr="00D546A6" w:rsidTr="0028109C">
        <w:tc>
          <w:tcPr>
            <w:tcW w:w="3119" w:type="dxa"/>
            <w:vMerge w:val="restart"/>
            <w:shd w:val="clear" w:color="auto" w:fill="auto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ПК 3.1. Готовить рабочее место для проведения лабораторных биохимических исследований.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547F9" w:rsidRPr="00D546A6" w:rsidRDefault="00C547F9" w:rsidP="0028109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правильность приема, маркировки и регистрации биологического материала;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11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547F9" w:rsidRPr="00D546A6" w:rsidRDefault="00C547F9" w:rsidP="0028109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подготовка рабочего места для проведения биохимических исследований;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11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547F9" w:rsidRPr="00D546A6" w:rsidRDefault="00C547F9" w:rsidP="0028109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 xml:space="preserve">подготовка лабораторной посуды, </w:t>
            </w:r>
            <w:proofErr w:type="spellStart"/>
            <w:r w:rsidRPr="00D546A6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D546A6">
              <w:rPr>
                <w:rFonts w:ascii="Times New Roman" w:hAnsi="Times New Roman"/>
                <w:sz w:val="24"/>
                <w:szCs w:val="24"/>
              </w:rPr>
              <w:t>. оборудования соответственно инструкции;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11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547F9" w:rsidRPr="00D546A6" w:rsidRDefault="00C547F9" w:rsidP="0028109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приготовление реактивов в соответствии с инструкцией к набору реактивов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11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547F9" w:rsidRPr="00D546A6" w:rsidRDefault="00C547F9" w:rsidP="0028109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правильность и точность этапов получения сыворотки и плазмы крови для биохимических исследований и изучения системы гемостаза.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119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color w:val="000000"/>
                <w:sz w:val="24"/>
                <w:szCs w:val="24"/>
              </w:rPr>
              <w:t>ПК 3.2. Проводить лабораторные биохимические исследования биологических материалов; участвовать в контроле качества.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547F9" w:rsidRPr="00D546A6" w:rsidRDefault="00C547F9" w:rsidP="0028109C">
            <w:pPr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проведение биохимического исследования по предложенной рабочей схеме методики;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rPr>
          <w:trHeight w:val="1560"/>
        </w:trPr>
        <w:tc>
          <w:tcPr>
            <w:tcW w:w="311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547F9" w:rsidRDefault="00C547F9" w:rsidP="0028109C">
            <w:pPr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 xml:space="preserve">правильность и точность определения показателей белкового, азотистого, </w:t>
            </w:r>
            <w:proofErr w:type="spellStart"/>
            <w:r w:rsidRPr="00D546A6">
              <w:rPr>
                <w:rFonts w:ascii="Times New Roman" w:hAnsi="Times New Roman"/>
                <w:sz w:val="24"/>
                <w:szCs w:val="24"/>
              </w:rPr>
              <w:t>билирубинового</w:t>
            </w:r>
            <w:proofErr w:type="spellEnd"/>
            <w:r w:rsidRPr="00D54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бменов;</w:t>
            </w:r>
          </w:p>
          <w:p w:rsidR="00C547F9" w:rsidRPr="00D546A6" w:rsidRDefault="00C547F9" w:rsidP="0028109C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 xml:space="preserve">углеводного, липидного, водно-минерального обмена; а также активности ферментов в сравнении с контрольным раствором;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состояния гемостаза.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119" w:type="dxa"/>
            <w:vMerge w:val="restart"/>
            <w:shd w:val="clear" w:color="auto" w:fill="auto"/>
          </w:tcPr>
          <w:p w:rsidR="00C547F9" w:rsidRPr="00D546A6" w:rsidRDefault="00C547F9" w:rsidP="002810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ПК 3.3.</w:t>
            </w:r>
            <w:r w:rsidRPr="00D54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46A6">
              <w:rPr>
                <w:rFonts w:ascii="Times New Roman" w:hAnsi="Times New Roman"/>
                <w:sz w:val="24"/>
                <w:szCs w:val="24"/>
              </w:rPr>
              <w:t>Регистрировать результаты лабораторных биохимических исследований.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547F9" w:rsidRPr="00D546A6" w:rsidRDefault="00C547F9" w:rsidP="0028109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правильность, точность, грамотность оформления учетно-отчетной документации с требованиями, предъявляемыми к документам такого рода;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c>
          <w:tcPr>
            <w:tcW w:w="311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547F9" w:rsidRPr="00D546A6" w:rsidRDefault="00C547F9" w:rsidP="0028109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 xml:space="preserve"> использование информационных технологий при ведении учетно-отчетной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rPr>
          <w:trHeight w:val="545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547F9" w:rsidRPr="00D546A6" w:rsidRDefault="00C547F9" w:rsidP="0028109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 xml:space="preserve"> приготовление растворов для дезинфекции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7F9" w:rsidRPr="00D546A6" w:rsidTr="0028109C">
        <w:trPr>
          <w:trHeight w:val="545"/>
        </w:trPr>
        <w:tc>
          <w:tcPr>
            <w:tcW w:w="311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547F9" w:rsidRPr="00D546A6" w:rsidRDefault="00C547F9" w:rsidP="0028109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A6">
              <w:rPr>
                <w:rFonts w:ascii="Times New Roman" w:hAnsi="Times New Roman"/>
                <w:sz w:val="24"/>
                <w:szCs w:val="24"/>
              </w:rPr>
              <w:t>проведение утилизации отработанного материала, дезинфекции лабораторной посуды, инструментария, средств защиты, рабочего места и аппаратуры.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7F9" w:rsidRPr="00D546A6" w:rsidRDefault="00C547F9" w:rsidP="0028109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47F9" w:rsidRPr="00D546A6" w:rsidRDefault="00C547F9" w:rsidP="00C547F9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C547F9" w:rsidRDefault="00C547F9" w:rsidP="00C547F9">
      <w:pPr>
        <w:spacing w:after="0" w:line="240" w:lineRule="auto"/>
        <w:ind w:hanging="5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r w:rsidRPr="00D546A6">
        <w:rPr>
          <w:rFonts w:ascii="Times New Roman" w:hAnsi="Times New Roman"/>
          <w:sz w:val="24"/>
          <w:szCs w:val="28"/>
        </w:rPr>
        <w:t>Итоговая оценка за производственную практику _________________________</w:t>
      </w:r>
    </w:p>
    <w:p w:rsidR="00C547F9" w:rsidRDefault="00C547F9" w:rsidP="00C547F9">
      <w:pPr>
        <w:spacing w:after="0" w:line="240" w:lineRule="auto"/>
        <w:ind w:hanging="540"/>
        <w:rPr>
          <w:rFonts w:ascii="Times New Roman" w:hAnsi="Times New Roman"/>
          <w:sz w:val="24"/>
          <w:szCs w:val="28"/>
        </w:rPr>
      </w:pPr>
    </w:p>
    <w:p w:rsidR="00C547F9" w:rsidRDefault="00C547F9" w:rsidP="00C547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М.П. МО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Подпись общего руководителя __________ / ____________________/</w:t>
      </w:r>
    </w:p>
    <w:p w:rsidR="00C547F9" w:rsidRDefault="00C547F9" w:rsidP="00C547F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м</w:t>
      </w:r>
      <w:r w:rsidRPr="009D26D9">
        <w:rPr>
          <w:rFonts w:ascii="Times New Roman" w:hAnsi="Times New Roman"/>
          <w:sz w:val="24"/>
          <w:szCs w:val="24"/>
        </w:rPr>
        <w:t>етодическ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9D26D9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9D26D9">
        <w:rPr>
          <w:rFonts w:ascii="Times New Roman" w:hAnsi="Times New Roman"/>
          <w:sz w:val="24"/>
          <w:szCs w:val="24"/>
        </w:rPr>
        <w:t xml:space="preserve"> ________/_</w:t>
      </w:r>
      <w:r>
        <w:rPr>
          <w:rFonts w:ascii="Times New Roman" w:hAnsi="Times New Roman"/>
          <w:sz w:val="24"/>
          <w:szCs w:val="24"/>
        </w:rPr>
        <w:t>____</w:t>
      </w:r>
      <w:r w:rsidRPr="009D26D9">
        <w:rPr>
          <w:rFonts w:ascii="Times New Roman" w:hAnsi="Times New Roman"/>
          <w:sz w:val="24"/>
          <w:szCs w:val="24"/>
        </w:rPr>
        <w:t>____________/</w:t>
      </w:r>
    </w:p>
    <w:p w:rsidR="00C547F9" w:rsidRDefault="00C547F9" w:rsidP="00C547F9">
      <w:pPr>
        <w:ind w:left="8080" w:hanging="8080"/>
        <w:rPr>
          <w:rFonts w:ascii="Times New Roman" w:hAnsi="Times New Roman"/>
          <w:sz w:val="24"/>
          <w:szCs w:val="28"/>
        </w:rPr>
        <w:sectPr w:rsidR="00C547F9" w:rsidSect="00C547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24D12" w:rsidRPr="00EF14EA" w:rsidRDefault="00904D28" w:rsidP="00E24D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E24D12" w:rsidRPr="00B36E7F" w:rsidRDefault="00E24D12" w:rsidP="00E24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4D12" w:rsidRPr="00B36E7F" w:rsidRDefault="00E24D12" w:rsidP="00E24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ЗАЧЕТНЫЕ МАНИПУЛЯЦИИ</w:t>
      </w:r>
      <w:r w:rsidRPr="00B36E7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(ЗАДАНИЯ)</w:t>
      </w:r>
      <w:r w:rsidRPr="00B36E7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E24D12" w:rsidRPr="00B36E7F" w:rsidRDefault="00E24D12" w:rsidP="00E24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6E7F">
        <w:rPr>
          <w:rFonts w:ascii="Times New Roman" w:hAnsi="Times New Roman"/>
          <w:b/>
          <w:sz w:val="24"/>
          <w:szCs w:val="24"/>
          <w:lang w:eastAsia="ru-RU"/>
        </w:rPr>
        <w:t>1 курс, 2 семестр:</w:t>
      </w:r>
    </w:p>
    <w:tbl>
      <w:tblPr>
        <w:tblpPr w:leftFromText="180" w:rightFromText="180" w:vertAnchor="text" w:horzAnchor="margin" w:tblpXSpec="center" w:tblpY="25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355"/>
      </w:tblGrid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Правила работы с электрооборудованием (центрифуга, фотоколориметр, водяная баня)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Приготовление растворов различной концентрации</w:t>
            </w:r>
          </w:p>
        </w:tc>
      </w:tr>
      <w:tr w:rsidR="00E24D12" w:rsidRPr="00B36E7F" w:rsidTr="0028109C">
        <w:trPr>
          <w:trHeight w:val="273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Подготовка биоматериала к биохимическим исследованиям</w:t>
            </w:r>
          </w:p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(приготовление плазмы)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Подготовка биоматериала к биохимическим исследованиям</w:t>
            </w:r>
          </w:p>
          <w:p w:rsidR="00E24D12" w:rsidRPr="00B36E7F" w:rsidRDefault="00E24D12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(приготовление сыворотки)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Определение общего белка в сыворотке крови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С-реактивного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белка в сыворотке крови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Определение мочевины в сыворотке крови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в сыворотке крови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Проводить расчет клиренса эндогенного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Определение общего билирубина в сыворотке крови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Определение фракции билирубина в сыворотке крови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осадочных проб: тимоловой</w:t>
            </w:r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осадочных проб: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Вельтмана</w:t>
            </w:r>
            <w:proofErr w:type="spellEnd"/>
          </w:p>
        </w:tc>
      </w:tr>
      <w:tr w:rsidR="00E24D12" w:rsidRPr="00B36E7F" w:rsidTr="0028109C">
        <w:trPr>
          <w:trHeight w:val="555"/>
        </w:trPr>
        <w:tc>
          <w:tcPr>
            <w:tcW w:w="567" w:type="dxa"/>
          </w:tcPr>
          <w:p w:rsidR="00E24D12" w:rsidRPr="00B36E7F" w:rsidRDefault="00E24D12" w:rsidP="0028109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E24D12" w:rsidRPr="00B36E7F" w:rsidRDefault="00E24D12" w:rsidP="0028109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Заполнять бланк биохимического анализа</w:t>
            </w:r>
          </w:p>
        </w:tc>
      </w:tr>
    </w:tbl>
    <w:p w:rsidR="00E24D12" w:rsidRPr="00B36E7F" w:rsidRDefault="00E24D12" w:rsidP="00E24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4D12" w:rsidRPr="00B36E7F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Pr="00B36E7F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ЗАЧЕТНЫЕ</w:t>
      </w:r>
      <w:r w:rsidRPr="00B36E7F">
        <w:rPr>
          <w:rFonts w:ascii="Times New Roman" w:hAnsi="Times New Roman"/>
          <w:b/>
          <w:sz w:val="24"/>
          <w:szCs w:val="24"/>
        </w:rPr>
        <w:t xml:space="preserve"> МАНИПУЛЯЦИ</w:t>
      </w:r>
      <w:r>
        <w:rPr>
          <w:rFonts w:ascii="Times New Roman" w:hAnsi="Times New Roman"/>
          <w:b/>
          <w:sz w:val="24"/>
          <w:szCs w:val="24"/>
        </w:rPr>
        <w:t>И</w:t>
      </w:r>
      <w:r w:rsidRPr="00B36E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(ЗАДАНИЯ)</w:t>
      </w:r>
      <w:r w:rsidRPr="00B36E7F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E24D12" w:rsidRPr="00B36E7F" w:rsidRDefault="00E24D12" w:rsidP="00E24D1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3 курс, 5 семестр: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7933"/>
      </w:tblGrid>
      <w:tr w:rsidR="00E24D12" w:rsidRPr="00B36E7F" w:rsidTr="00E24D12">
        <w:tc>
          <w:tcPr>
            <w:tcW w:w="1101" w:type="dxa"/>
            <w:shd w:val="clear" w:color="auto" w:fill="auto"/>
          </w:tcPr>
          <w:p w:rsidR="00E24D12" w:rsidRPr="00B36E7F" w:rsidRDefault="00E24D12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36E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E24D12" w:rsidRPr="00B36E7F" w:rsidRDefault="00E24D12" w:rsidP="0028109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Правила работы с электрооборудованием (центрифуга, фотоколориметр, водяная баня)</w:t>
            </w:r>
          </w:p>
        </w:tc>
      </w:tr>
      <w:tr w:rsidR="00E24D12" w:rsidRPr="00B36E7F" w:rsidTr="00E24D12">
        <w:tc>
          <w:tcPr>
            <w:tcW w:w="1101" w:type="dxa"/>
            <w:shd w:val="clear" w:color="auto" w:fill="auto"/>
          </w:tcPr>
          <w:p w:rsidR="00E24D12" w:rsidRPr="00B36E7F" w:rsidRDefault="00E24D12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E24D12" w:rsidRPr="00B36E7F" w:rsidRDefault="00E24D12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Приготовление растворов различной концентрации</w:t>
            </w:r>
          </w:p>
        </w:tc>
      </w:tr>
      <w:tr w:rsidR="00E24D12" w:rsidRPr="00B36E7F" w:rsidTr="00E24D12">
        <w:tc>
          <w:tcPr>
            <w:tcW w:w="1101" w:type="dxa"/>
            <w:shd w:val="clear" w:color="auto" w:fill="auto"/>
          </w:tcPr>
          <w:p w:rsidR="00E24D12" w:rsidRPr="00B36E7F" w:rsidRDefault="00E24D12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Подготовка биоматериала к биохимическим исследованиям</w:t>
            </w:r>
          </w:p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(приготовление плазмы)</w:t>
            </w:r>
          </w:p>
        </w:tc>
      </w:tr>
      <w:tr w:rsidR="00E24D12" w:rsidRPr="00B36E7F" w:rsidTr="00E24D12">
        <w:tc>
          <w:tcPr>
            <w:tcW w:w="1101" w:type="dxa"/>
            <w:shd w:val="clear" w:color="auto" w:fill="auto"/>
          </w:tcPr>
          <w:p w:rsidR="00E24D12" w:rsidRPr="00B36E7F" w:rsidRDefault="00E24D12" w:rsidP="00281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E24D12" w:rsidRPr="00B36E7F" w:rsidRDefault="00E24D12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Подготовка биоматериала к биохимическим исследованиям</w:t>
            </w:r>
          </w:p>
          <w:p w:rsidR="00E24D12" w:rsidRPr="00B36E7F" w:rsidRDefault="00E24D12" w:rsidP="002810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(приготовление сыворотки)</w:t>
            </w:r>
          </w:p>
        </w:tc>
      </w:tr>
      <w:tr w:rsidR="00E24D12" w:rsidRPr="00B36E7F" w:rsidTr="00E24D12">
        <w:tc>
          <w:tcPr>
            <w:tcW w:w="1101" w:type="dxa"/>
            <w:shd w:val="clear" w:color="auto" w:fill="auto"/>
          </w:tcPr>
          <w:p w:rsidR="00E24D12" w:rsidRPr="00B36E7F" w:rsidRDefault="00E24D12" w:rsidP="0028109C">
            <w:pPr>
              <w:snapToGrid w:val="0"/>
              <w:spacing w:after="0" w:line="240" w:lineRule="auto"/>
              <w:ind w:hanging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     5.</w:t>
            </w:r>
          </w:p>
        </w:tc>
        <w:tc>
          <w:tcPr>
            <w:tcW w:w="7936" w:type="dxa"/>
            <w:shd w:val="clear" w:color="auto" w:fill="auto"/>
          </w:tcPr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глюкозы в крови ферментативным, колориметрическим методами. Проведение ТТГ,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гликемического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профиля</w:t>
            </w:r>
          </w:p>
        </w:tc>
      </w:tr>
      <w:tr w:rsidR="00E24D12" w:rsidRPr="00B36E7F" w:rsidTr="00E24D12">
        <w:tc>
          <w:tcPr>
            <w:tcW w:w="1101" w:type="dxa"/>
            <w:shd w:val="clear" w:color="auto" w:fill="auto"/>
          </w:tcPr>
          <w:p w:rsidR="00E24D12" w:rsidRPr="00B36E7F" w:rsidRDefault="00E24D12" w:rsidP="0028109C">
            <w:pPr>
              <w:snapToGrid w:val="0"/>
              <w:spacing w:after="0" w:line="240" w:lineRule="auto"/>
              <w:ind w:hanging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6" w:type="dxa"/>
            <w:shd w:val="clear" w:color="auto" w:fill="auto"/>
          </w:tcPr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Проведение определения концентрации общих липидов, холестерина, липопротеидов, </w:t>
            </w:r>
            <w:proofErr w:type="spellStart"/>
            <w:r w:rsidRPr="00B36E7F">
              <w:rPr>
                <w:rFonts w:ascii="Times New Roman" w:hAnsi="Times New Roman"/>
                <w:sz w:val="24"/>
                <w:szCs w:val="24"/>
              </w:rPr>
              <w:t>триглицеридов</w:t>
            </w:r>
            <w:proofErr w:type="spellEnd"/>
            <w:r w:rsidRPr="00B36E7F">
              <w:rPr>
                <w:rFonts w:ascii="Times New Roman" w:hAnsi="Times New Roman"/>
                <w:sz w:val="24"/>
                <w:szCs w:val="24"/>
              </w:rPr>
              <w:t xml:space="preserve"> в крови.</w:t>
            </w:r>
          </w:p>
        </w:tc>
      </w:tr>
      <w:tr w:rsidR="00E24D12" w:rsidRPr="00B36E7F" w:rsidTr="00E24D12">
        <w:tc>
          <w:tcPr>
            <w:tcW w:w="1101" w:type="dxa"/>
            <w:shd w:val="clear" w:color="auto" w:fill="auto"/>
          </w:tcPr>
          <w:p w:rsidR="00E24D12" w:rsidRPr="00B36E7F" w:rsidRDefault="00E24D12" w:rsidP="0028109C">
            <w:pPr>
              <w:snapToGrid w:val="0"/>
              <w:spacing w:after="0" w:line="240" w:lineRule="auto"/>
              <w:ind w:hanging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B36E7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6" w:type="dxa"/>
            <w:shd w:val="clear" w:color="auto" w:fill="auto"/>
          </w:tcPr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концентрации калия, натрия, кальция, железа в крови.</w:t>
            </w:r>
          </w:p>
        </w:tc>
      </w:tr>
      <w:tr w:rsidR="00E24D12" w:rsidRPr="00B36E7F" w:rsidTr="00E24D12">
        <w:tc>
          <w:tcPr>
            <w:tcW w:w="1101" w:type="dxa"/>
            <w:shd w:val="clear" w:color="auto" w:fill="auto"/>
          </w:tcPr>
          <w:p w:rsidR="00E24D12" w:rsidRPr="00B36E7F" w:rsidRDefault="00E24D12" w:rsidP="0028109C">
            <w:pPr>
              <w:snapToGrid w:val="0"/>
              <w:spacing w:after="0" w:line="240" w:lineRule="auto"/>
              <w:ind w:hanging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   8.</w:t>
            </w:r>
          </w:p>
        </w:tc>
        <w:tc>
          <w:tcPr>
            <w:tcW w:w="7936" w:type="dxa"/>
            <w:shd w:val="clear" w:color="auto" w:fill="auto"/>
          </w:tcPr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Проведение определения активности ферментов: АСТ, АЛТ, ЛДГ, КФК, ГГТП, ЩФ, амилаза в крови.</w:t>
            </w:r>
          </w:p>
        </w:tc>
      </w:tr>
      <w:tr w:rsidR="00E24D12" w:rsidRPr="00B36E7F" w:rsidTr="00E24D12">
        <w:tc>
          <w:tcPr>
            <w:tcW w:w="1101" w:type="dxa"/>
            <w:shd w:val="clear" w:color="auto" w:fill="auto"/>
          </w:tcPr>
          <w:p w:rsidR="00E24D12" w:rsidRPr="00B36E7F" w:rsidRDefault="00E24D12" w:rsidP="0028109C">
            <w:pPr>
              <w:snapToGrid w:val="0"/>
              <w:spacing w:after="0" w:line="240" w:lineRule="auto"/>
              <w:ind w:hanging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7936" w:type="dxa"/>
            <w:shd w:val="clear" w:color="auto" w:fill="auto"/>
          </w:tcPr>
          <w:p w:rsidR="00E24D12" w:rsidRPr="00B36E7F" w:rsidRDefault="00E24D12" w:rsidP="0028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Участие в проведении оценки контроля качества биохимических исследований.</w:t>
            </w:r>
          </w:p>
        </w:tc>
      </w:tr>
      <w:tr w:rsidR="00E24D12" w:rsidRPr="00B36E7F" w:rsidTr="00E24D12">
        <w:trPr>
          <w:trHeight w:val="602"/>
        </w:trPr>
        <w:tc>
          <w:tcPr>
            <w:tcW w:w="1101" w:type="dxa"/>
            <w:shd w:val="clear" w:color="auto" w:fill="auto"/>
          </w:tcPr>
          <w:p w:rsidR="00E24D12" w:rsidRPr="00B36E7F" w:rsidRDefault="00E24D12" w:rsidP="0028109C">
            <w:pPr>
              <w:snapToGrid w:val="0"/>
              <w:spacing w:after="0" w:line="240" w:lineRule="auto"/>
              <w:ind w:hanging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 xml:space="preserve">   10.</w:t>
            </w:r>
          </w:p>
        </w:tc>
        <w:tc>
          <w:tcPr>
            <w:tcW w:w="7936" w:type="dxa"/>
            <w:shd w:val="clear" w:color="auto" w:fill="auto"/>
          </w:tcPr>
          <w:p w:rsidR="00E24D12" w:rsidRPr="00B36E7F" w:rsidRDefault="00E24D12" w:rsidP="002810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7F">
              <w:rPr>
                <w:rFonts w:ascii="Times New Roman" w:hAnsi="Times New Roman"/>
                <w:sz w:val="24"/>
                <w:szCs w:val="24"/>
              </w:rPr>
              <w:t>Заполнение учетной документации в лаборатории.</w:t>
            </w:r>
          </w:p>
        </w:tc>
      </w:tr>
    </w:tbl>
    <w:p w:rsidR="00E24D12" w:rsidRPr="00B36E7F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7F9" w:rsidRDefault="00C547F9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C547F9" w:rsidRDefault="00C547F9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Pr="00D96412" w:rsidRDefault="00E24D12" w:rsidP="00E24D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Рецензия</w:t>
      </w:r>
    </w:p>
    <w:p w:rsidR="00E24D12" w:rsidRPr="00D96412" w:rsidRDefault="00E24D12" w:rsidP="00E24D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D12" w:rsidRDefault="00E24D12" w:rsidP="00E24D12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рабочую программу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производственную практику</w:t>
      </w:r>
    </w:p>
    <w:p w:rsidR="00E24D12" w:rsidRPr="003A6BC4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BC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П.</w:t>
      </w:r>
      <w:r w:rsidRPr="003A6BC4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.01</w:t>
      </w:r>
      <w:r w:rsidRPr="003A6BC4">
        <w:rPr>
          <w:rFonts w:ascii="Times New Roman" w:hAnsi="Times New Roman"/>
          <w:b/>
          <w:sz w:val="28"/>
          <w:szCs w:val="28"/>
        </w:rPr>
        <w:t xml:space="preserve"> Проведение лабораторных биохимических исследований</w:t>
      </w:r>
    </w:p>
    <w:p w:rsidR="00E24D12" w:rsidRPr="003A6BC4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BC4">
        <w:rPr>
          <w:rFonts w:ascii="Times New Roman" w:hAnsi="Times New Roman"/>
          <w:b/>
          <w:sz w:val="28"/>
          <w:szCs w:val="28"/>
        </w:rPr>
        <w:t>МДК</w:t>
      </w:r>
      <w:r>
        <w:rPr>
          <w:rFonts w:ascii="Times New Roman" w:hAnsi="Times New Roman"/>
          <w:b/>
          <w:sz w:val="28"/>
          <w:szCs w:val="28"/>
        </w:rPr>
        <w:t>.</w:t>
      </w:r>
      <w:r w:rsidRPr="003A6BC4">
        <w:rPr>
          <w:rFonts w:ascii="Times New Roman" w:hAnsi="Times New Roman"/>
          <w:b/>
          <w:sz w:val="28"/>
          <w:szCs w:val="28"/>
        </w:rPr>
        <w:t>03.01 Теория и практика лабораторных биохимических исследований</w:t>
      </w:r>
    </w:p>
    <w:p w:rsidR="00E24D12" w:rsidRPr="00D96412" w:rsidRDefault="00E24D12" w:rsidP="00E24D12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96412">
        <w:rPr>
          <w:rFonts w:ascii="Times New Roman" w:hAnsi="Times New Roman"/>
          <w:sz w:val="28"/>
          <w:szCs w:val="28"/>
        </w:rPr>
        <w:t>для специальности 31.02.03 Лабораторная диагностика</w:t>
      </w:r>
      <w:r w:rsidRPr="00D96412">
        <w:rPr>
          <w:rFonts w:ascii="Times New Roman" w:eastAsia="Times New Roman" w:hAnsi="Times New Roman"/>
          <w:iCs/>
          <w:sz w:val="28"/>
          <w:szCs w:val="28"/>
          <w:lang w:eastAsia="ru-RU"/>
        </w:rPr>
        <w:t>, составленную преподавателем ГБПОУ СК «Ставропольский базовый медицинский колледж» Цитиридис Е.М.</w:t>
      </w:r>
    </w:p>
    <w:p w:rsidR="00E24D12" w:rsidRPr="00D96412" w:rsidRDefault="00E24D12" w:rsidP="00E24D12">
      <w:pPr>
        <w:spacing w:after="0" w:line="240" w:lineRule="auto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4D12" w:rsidRPr="00D96412" w:rsidRDefault="00E24D12" w:rsidP="00E24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 практики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«Проведение лабораторных биохимических исследований» составлена с учетом требований Федерального Государственного образовательного стандарта среднего профессионального образования, по специальности 31.02.03 Лабораторная диагностика, утвержденного Министерством образования Российской Федерации 11.08.2014г., в соответствии с учебным планом и на основании примерной программы по дисциплине, (для студентов </w:t>
      </w:r>
      <w:r w:rsidRPr="00D96412">
        <w:rPr>
          <w:rFonts w:ascii="Times New Roman" w:eastAsia="Times New Roman" w:hAnsi="Times New Roman"/>
          <w:b/>
          <w:sz w:val="28"/>
          <w:szCs w:val="28"/>
          <w:lang w:eastAsia="ru-RU"/>
        </w:rPr>
        <w:t>базового уровня подготовки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базе среднего (полного) общего образования).</w:t>
      </w:r>
    </w:p>
    <w:p w:rsidR="00E24D12" w:rsidRPr="00D96412" w:rsidRDefault="00E24D12" w:rsidP="00E24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412">
        <w:rPr>
          <w:rFonts w:ascii="Times New Roman" w:hAnsi="Times New Roman"/>
          <w:sz w:val="28"/>
          <w:szCs w:val="28"/>
        </w:rPr>
        <w:t>Производственн</w:t>
      </w:r>
      <w:r>
        <w:rPr>
          <w:rFonts w:ascii="Times New Roman" w:hAnsi="Times New Roman"/>
          <w:sz w:val="28"/>
          <w:szCs w:val="28"/>
        </w:rPr>
        <w:t>ая</w:t>
      </w:r>
      <w:r w:rsidRPr="00D96412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а предусмотрена</w:t>
      </w:r>
      <w:r w:rsidRPr="00D96412">
        <w:rPr>
          <w:rFonts w:ascii="Times New Roman" w:hAnsi="Times New Roman"/>
          <w:sz w:val="28"/>
          <w:szCs w:val="28"/>
        </w:rPr>
        <w:t xml:space="preserve"> в рамках модуля ПМ.03 в объеме 144 часа.</w:t>
      </w:r>
    </w:p>
    <w:p w:rsidR="00E24D12" w:rsidRPr="00D96412" w:rsidRDefault="00E24D12" w:rsidP="00E24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рабочей программе отражены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цели, задачи, формы производственной практики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5752">
        <w:rPr>
          <w:rFonts w:ascii="Times New Roman" w:hAnsi="Times New Roman"/>
          <w:sz w:val="28"/>
          <w:szCs w:val="28"/>
        </w:rPr>
        <w:t>результаты освоения программы производственной практики по профилю специальности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представлены в виде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и общих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Структура и содержание программы сформированы по семестрам (2, 5).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Представлены условия прохождения производственной практики, содержащие 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</w:t>
      </w:r>
      <w:r w:rsidRPr="00D964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материально-техническому 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>и информационному обеспечению процесса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, дан </w:t>
      </w:r>
      <w:r w:rsidRPr="00D96412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рекомендуемых учебных изданий, дополнительной литературы.</w:t>
      </w:r>
    </w:p>
    <w:p w:rsidR="00E24D12" w:rsidRDefault="00E24D12" w:rsidP="00E24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целью повышения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мотивации и</w:t>
      </w:r>
      <w:r w:rsidRPr="00D964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развития интереса 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прохождению производственной практики выделен</w:t>
      </w:r>
      <w:r w:rsidRPr="0035575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контроль и оценка результатов производственной практики по профилю специальности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24D12" w:rsidRPr="00D96412" w:rsidRDefault="00E24D12" w:rsidP="00E24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рабочей программы соответствует современному уровню развития науки, техники и производства. </w:t>
      </w:r>
    </w:p>
    <w:p w:rsidR="00E24D12" w:rsidRPr="00D96412" w:rsidRDefault="00E24D12" w:rsidP="00E24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Предложенная рабочая программа П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</w:t>
      </w:r>
      <w:r w:rsidRPr="00D9641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.03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.01</w:t>
      </w:r>
      <w:r w:rsidRPr="00D9641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лабораторных биохимических исследований, </w:t>
      </w:r>
      <w:r w:rsidRPr="00D9641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позволяет обеспечить полное и глубокое изуче</w:t>
      </w:r>
      <w:r w:rsidRPr="00D9641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D9641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ние разделов, освоени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Pr="00D9641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требуемых </w:t>
      </w:r>
      <w:r w:rsidRPr="00D9641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профессиональных компетенций. </w:t>
      </w:r>
    </w:p>
    <w:p w:rsidR="00E24D12" w:rsidRPr="00D96412" w:rsidRDefault="00E24D12" w:rsidP="00E24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D12" w:rsidRPr="00D96412" w:rsidRDefault="00E24D12" w:rsidP="00E24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D12" w:rsidRPr="00D96412" w:rsidRDefault="00E24D12" w:rsidP="00E24D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Рецензент:                                                  </w:t>
      </w:r>
    </w:p>
    <w:p w:rsidR="00E24D12" w:rsidRDefault="00E24D12" w:rsidP="00E24D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реподаватель высшей категории</w:t>
      </w:r>
    </w:p>
    <w:p w:rsidR="00E24D12" w:rsidRPr="00D96412" w:rsidRDefault="00E24D12" w:rsidP="00E24D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bCs/>
          <w:sz w:val="28"/>
          <w:szCs w:val="28"/>
          <w:lang w:eastAsia="ru-RU"/>
        </w:rPr>
        <w:t>ЦМК Лабораторная диагностика</w:t>
      </w:r>
    </w:p>
    <w:p w:rsidR="00E24D12" w:rsidRPr="00D96412" w:rsidRDefault="00E24D12" w:rsidP="00E24D1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964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ГБПОУ СК «Ставропольский базовый </w:t>
      </w:r>
    </w:p>
    <w:p w:rsidR="00E24D12" w:rsidRPr="00D96412" w:rsidRDefault="00E24D12" w:rsidP="00E24D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412">
        <w:rPr>
          <w:rFonts w:ascii="Times New Roman" w:eastAsia="Times New Roman" w:hAnsi="Times New Roman"/>
          <w:iCs/>
          <w:sz w:val="28"/>
          <w:szCs w:val="28"/>
          <w:lang w:eastAsia="ru-RU"/>
        </w:rPr>
        <w:t>медицинский колледж</w:t>
      </w:r>
      <w:r w:rsidRPr="00E95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                                  </w:t>
      </w:r>
      <w:r w:rsidRPr="00E9526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                             </w:t>
      </w:r>
      <w:r w:rsidRPr="00E95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Ховас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ова Н.И.</w:t>
      </w:r>
    </w:p>
    <w:p w:rsidR="00E24D12" w:rsidRPr="00D96412" w:rsidRDefault="00E24D12" w:rsidP="00E24D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Pr="00D9641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Рецензия</w:t>
      </w:r>
    </w:p>
    <w:p w:rsidR="00E24D12" w:rsidRPr="00D96412" w:rsidRDefault="00E24D12" w:rsidP="00E24D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D12" w:rsidRDefault="00E24D12" w:rsidP="00E24D12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рабочую программу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производственную практику</w:t>
      </w:r>
    </w:p>
    <w:p w:rsidR="00E24D12" w:rsidRPr="003A6BC4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BC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П.</w:t>
      </w:r>
      <w:r w:rsidRPr="003A6BC4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.01</w:t>
      </w:r>
      <w:r w:rsidRPr="003A6BC4">
        <w:rPr>
          <w:rFonts w:ascii="Times New Roman" w:hAnsi="Times New Roman"/>
          <w:b/>
          <w:sz w:val="28"/>
          <w:szCs w:val="28"/>
        </w:rPr>
        <w:t xml:space="preserve"> Проведение лабораторных биохимических исследований</w:t>
      </w:r>
    </w:p>
    <w:p w:rsidR="00E24D12" w:rsidRPr="003A6BC4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BC4">
        <w:rPr>
          <w:rFonts w:ascii="Times New Roman" w:hAnsi="Times New Roman"/>
          <w:b/>
          <w:sz w:val="28"/>
          <w:szCs w:val="28"/>
        </w:rPr>
        <w:t>МДК</w:t>
      </w:r>
      <w:r>
        <w:rPr>
          <w:rFonts w:ascii="Times New Roman" w:hAnsi="Times New Roman"/>
          <w:b/>
          <w:sz w:val="28"/>
          <w:szCs w:val="28"/>
        </w:rPr>
        <w:t>.</w:t>
      </w:r>
      <w:r w:rsidRPr="003A6BC4">
        <w:rPr>
          <w:rFonts w:ascii="Times New Roman" w:hAnsi="Times New Roman"/>
          <w:b/>
          <w:sz w:val="28"/>
          <w:szCs w:val="28"/>
        </w:rPr>
        <w:t>03.01 Теория и практика лабораторных биохимических исследований</w:t>
      </w:r>
    </w:p>
    <w:p w:rsidR="00E24D12" w:rsidRPr="00D96412" w:rsidRDefault="00E24D12" w:rsidP="00E24D12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96412">
        <w:rPr>
          <w:rFonts w:ascii="Times New Roman" w:hAnsi="Times New Roman"/>
          <w:sz w:val="28"/>
          <w:szCs w:val="28"/>
        </w:rPr>
        <w:t>для специальности 31.02.03 Лабораторная диагностика</w:t>
      </w:r>
      <w:r w:rsidRPr="00D96412">
        <w:rPr>
          <w:rFonts w:ascii="Times New Roman" w:eastAsia="Times New Roman" w:hAnsi="Times New Roman"/>
          <w:iCs/>
          <w:sz w:val="28"/>
          <w:szCs w:val="28"/>
          <w:lang w:eastAsia="ru-RU"/>
        </w:rPr>
        <w:t>, составленную преподавателем ГБПОУ СК «Ставропольский базовый медицинский колледж» Цитиридис Е.М.</w:t>
      </w:r>
    </w:p>
    <w:p w:rsidR="00E24D12" w:rsidRDefault="00E24D12" w:rsidP="00E24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D12" w:rsidRPr="00D96412" w:rsidRDefault="00E24D12" w:rsidP="00E24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 практики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и разработана в соответствии с действующим Федеральным Государственным образовательным стандартом среднего  профессионального образования, по специальности 31.02.03 Лабораторная диагностика, </w:t>
      </w:r>
      <w:r w:rsidRPr="00D96412">
        <w:rPr>
          <w:rFonts w:ascii="Times New Roman" w:eastAsia="Times New Roman" w:hAnsi="Times New Roman"/>
          <w:b/>
          <w:sz w:val="28"/>
          <w:szCs w:val="28"/>
          <w:lang w:eastAsia="ru-RU"/>
        </w:rPr>
        <w:t>базового уровня подготовки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базе среднего (полного) общего образования).</w:t>
      </w:r>
    </w:p>
    <w:p w:rsidR="00E24D12" w:rsidRPr="00D96412" w:rsidRDefault="00E24D12" w:rsidP="00E24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ПП.03.01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междисциплинарный курс МДК.03.01 Теория и практика лабораторных биохимических исследований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объеме 144 часа.</w:t>
      </w: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24D12" w:rsidRDefault="00E24D12" w:rsidP="00E24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Представлены структурные разделы рабочей программы, включающие цели, задачи, формы, место прохождения практики. Содержание программы распределено по двум семестрам, согласно учебному плану прохождения производственной практики.</w:t>
      </w:r>
    </w:p>
    <w:p w:rsidR="00E24D12" w:rsidRPr="007E0B4F" w:rsidRDefault="00E24D12" w:rsidP="00E24D12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Выделены </w:t>
      </w:r>
      <w:r w:rsidRPr="007E0B4F">
        <w:rPr>
          <w:rFonts w:ascii="Times New Roman" w:hAnsi="Times New Roman"/>
          <w:sz w:val="28"/>
          <w:szCs w:val="28"/>
        </w:rPr>
        <w:t>условия реализации программы производственной практики</w:t>
      </w:r>
      <w:r>
        <w:rPr>
          <w:rFonts w:ascii="Times New Roman" w:hAnsi="Times New Roman"/>
          <w:sz w:val="28"/>
          <w:szCs w:val="28"/>
        </w:rPr>
        <w:t xml:space="preserve">, что способствует повышению мотивации студентов. Имеются средства </w:t>
      </w:r>
      <w:r w:rsidRPr="0035575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3557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оценк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3557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результатов производственной практики по профилю специальности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24D12" w:rsidRPr="007E0B4F" w:rsidRDefault="00E24D12" w:rsidP="00E24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B4F">
        <w:rPr>
          <w:rFonts w:ascii="Times New Roman" w:hAnsi="Times New Roman"/>
          <w:sz w:val="28"/>
          <w:szCs w:val="28"/>
        </w:rPr>
        <w:t>Представлены документы необходимые для аттестации производственной практики по профилю специальности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24D12" w:rsidRPr="00D96412" w:rsidRDefault="00E24D12" w:rsidP="00E24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программе отражены актуальные разделы клинической биохимии, очень важная тема современной лабораторной диагностики- контроль качества лабораторных исследований, предложены современные методы биохимических исследований. </w:t>
      </w:r>
    </w:p>
    <w:p w:rsidR="00E24D12" w:rsidRPr="00D96412" w:rsidRDefault="00E24D12" w:rsidP="00E24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Предложенная программа позволяет обеспечить полное и глубокое изуче</w:t>
      </w:r>
      <w:r w:rsidRPr="00D9641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D9641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ние тех разделов, которые необходимы для профессиональной подготовки ла</w:t>
      </w:r>
      <w:r w:rsidRPr="00D9641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D9641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бораторных техников.</w:t>
      </w:r>
    </w:p>
    <w:p w:rsidR="00E24D12" w:rsidRPr="00D96412" w:rsidRDefault="00E24D12" w:rsidP="00E2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D12" w:rsidRPr="00D96412" w:rsidRDefault="00E24D12" w:rsidP="00E24D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D12" w:rsidRPr="00D96412" w:rsidRDefault="00E24D12" w:rsidP="00E24D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4D12" w:rsidRPr="00D96412" w:rsidRDefault="00E24D12" w:rsidP="00E24D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D12" w:rsidRPr="00D96412" w:rsidRDefault="00E24D12" w:rsidP="00E24D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Рецензент:                                                  </w:t>
      </w:r>
    </w:p>
    <w:p w:rsidR="00E24D12" w:rsidRPr="00D96412" w:rsidRDefault="00E24D12" w:rsidP="00E24D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bCs/>
          <w:sz w:val="28"/>
          <w:szCs w:val="28"/>
          <w:lang w:eastAsia="ru-RU"/>
        </w:rPr>
        <w:t>Зав.  клинико-диагностической лабораторией</w:t>
      </w:r>
    </w:p>
    <w:p w:rsidR="00E24D12" w:rsidRPr="003302CE" w:rsidRDefault="00E24D12" w:rsidP="00E24D12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2CE">
        <w:rPr>
          <w:rFonts w:ascii="Times New Roman" w:eastAsia="Times New Roman" w:hAnsi="Times New Roman"/>
          <w:sz w:val="28"/>
          <w:szCs w:val="28"/>
          <w:lang w:eastAsia="ru-RU"/>
        </w:rPr>
        <w:t>ГБУЗ СК Городская поликлиника № 1</w:t>
      </w:r>
    </w:p>
    <w:p w:rsidR="00E24D12" w:rsidRDefault="00E24D12" w:rsidP="00E24D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4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к.м.н.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_______________________Абасова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Т.В.</w:t>
      </w:r>
    </w:p>
    <w:p w:rsidR="00E24D12" w:rsidRDefault="00E24D12" w:rsidP="00E24D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4D12" w:rsidRDefault="00E24D12" w:rsidP="00E24D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4D12" w:rsidRDefault="00E24D12" w:rsidP="00E24D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4D12" w:rsidRDefault="00E24D12" w:rsidP="00E24D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4D12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 xml:space="preserve">Вопросы к </w:t>
      </w:r>
      <w:proofErr w:type="spellStart"/>
      <w:r w:rsidRPr="00B36E7F">
        <w:rPr>
          <w:rFonts w:ascii="Times New Roman" w:hAnsi="Times New Roman"/>
          <w:b/>
          <w:sz w:val="24"/>
          <w:szCs w:val="24"/>
        </w:rPr>
        <w:t>дифф</w:t>
      </w:r>
      <w:proofErr w:type="spellEnd"/>
      <w:r w:rsidRPr="00B36E7F">
        <w:rPr>
          <w:rFonts w:ascii="Times New Roman" w:hAnsi="Times New Roman"/>
          <w:b/>
          <w:sz w:val="24"/>
          <w:szCs w:val="24"/>
        </w:rPr>
        <w:t>. зачету</w:t>
      </w:r>
    </w:p>
    <w:p w:rsidR="00E24D12" w:rsidRPr="00D546A6" w:rsidRDefault="00E24D12" w:rsidP="00E24D12">
      <w:pPr>
        <w:tabs>
          <w:tab w:val="num" w:pos="360"/>
        </w:tabs>
        <w:spacing w:after="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</w:t>
      </w:r>
      <w:r w:rsidRPr="00D546A6">
        <w:rPr>
          <w:rFonts w:ascii="Times New Roman" w:hAnsi="Times New Roman"/>
          <w:sz w:val="28"/>
          <w:szCs w:val="28"/>
        </w:rPr>
        <w:t>03.01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6A6">
        <w:rPr>
          <w:rFonts w:ascii="Times New Roman" w:hAnsi="Times New Roman"/>
          <w:sz w:val="28"/>
          <w:szCs w:val="28"/>
        </w:rPr>
        <w:t>Теория и практика лабораторных биохимических исследований</w:t>
      </w:r>
    </w:p>
    <w:p w:rsidR="00E24D12" w:rsidRPr="00B36E7F" w:rsidRDefault="00E24D12" w:rsidP="00E24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1 курс, 2 семестр.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Приготовить плазму из цельной крови. Оценить полученный материал.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Приготовить сыворотку из цельной крови. Оценить полученный материал.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709" w:hanging="709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Определить общий белок </w:t>
      </w:r>
      <w:proofErr w:type="spellStart"/>
      <w:r w:rsidRPr="00B36E7F">
        <w:rPr>
          <w:rFonts w:ascii="Times New Roman" w:hAnsi="Times New Roman"/>
          <w:sz w:val="24"/>
          <w:szCs w:val="24"/>
        </w:rPr>
        <w:t>биуретовым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методом в сыворотке крови. Оценить полученный результат. 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Определить </w:t>
      </w:r>
      <w:proofErr w:type="spellStart"/>
      <w:r w:rsidRPr="00B36E7F">
        <w:rPr>
          <w:rFonts w:ascii="Times New Roman" w:hAnsi="Times New Roman"/>
          <w:sz w:val="24"/>
          <w:szCs w:val="24"/>
        </w:rPr>
        <w:t>С-реактивный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белок в сыворотке крови. Оценить полученный результат. 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Определить мочевину в сыворотке крови. Оценить полученный результат. 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Определить </w:t>
      </w:r>
      <w:proofErr w:type="spellStart"/>
      <w:r w:rsidRPr="00B36E7F">
        <w:rPr>
          <w:rFonts w:ascii="Times New Roman" w:hAnsi="Times New Roman"/>
          <w:sz w:val="24"/>
          <w:szCs w:val="24"/>
        </w:rPr>
        <w:t>креатинин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в сыворотке крови. Оценить полученный результат. 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 Провести тимоловую пробу. Оценить полученный результат. 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Провести пробу </w:t>
      </w:r>
      <w:proofErr w:type="spellStart"/>
      <w:r w:rsidRPr="00B36E7F">
        <w:rPr>
          <w:rFonts w:ascii="Times New Roman" w:hAnsi="Times New Roman"/>
          <w:sz w:val="24"/>
          <w:szCs w:val="24"/>
        </w:rPr>
        <w:t>Вельтмана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. Оценить полученный результат. 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Определить общий билирубин в сыворотке крови. Оценить полученный результат. 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709" w:hanging="709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Рассчитать клиренс эндогенного </w:t>
      </w:r>
      <w:proofErr w:type="spellStart"/>
      <w:r w:rsidRPr="00B36E7F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, если концентрация </w:t>
      </w:r>
      <w:proofErr w:type="spellStart"/>
      <w:r w:rsidRPr="00B36E7F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крови 44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B36E7F">
        <w:rPr>
          <w:rFonts w:ascii="Times New Roman" w:hAnsi="Times New Roman"/>
          <w:sz w:val="24"/>
          <w:szCs w:val="24"/>
        </w:rPr>
        <w:t>мкмоль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/л, мочи 4,4 </w:t>
      </w:r>
      <w:proofErr w:type="spellStart"/>
      <w:r w:rsidRPr="00B36E7F">
        <w:rPr>
          <w:rFonts w:ascii="Times New Roman" w:hAnsi="Times New Roman"/>
          <w:sz w:val="24"/>
          <w:szCs w:val="24"/>
        </w:rPr>
        <w:t>ммоль</w:t>
      </w:r>
      <w:proofErr w:type="spellEnd"/>
      <w:r w:rsidRPr="00B36E7F">
        <w:rPr>
          <w:rFonts w:ascii="Times New Roman" w:hAnsi="Times New Roman"/>
          <w:sz w:val="24"/>
          <w:szCs w:val="24"/>
        </w:rPr>
        <w:t>/л, диурез за 2 часа 160 мл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Рассчитать и приготовить раствор 3% 100 мл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Рассчитать и приготовить раствор 1% 200 мл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Рассчитать и приготовить раствор 1н  200 мл </w:t>
      </w:r>
      <w:proofErr w:type="spellStart"/>
      <w:r w:rsidRPr="00B36E7F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Рассчитать и приготовить раствор 1н  1000 мл </w:t>
      </w:r>
      <w:proofErr w:type="spellStart"/>
      <w:r w:rsidRPr="00B36E7F">
        <w:rPr>
          <w:rFonts w:ascii="Times New Roman" w:hAnsi="Times New Roman"/>
          <w:sz w:val="24"/>
          <w:szCs w:val="24"/>
        </w:rPr>
        <w:t>NaCL</w:t>
      </w:r>
      <w:proofErr w:type="spellEnd"/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Рассчитать и приготовить раствор 1н  100 мл </w:t>
      </w:r>
      <w:proofErr w:type="spellStart"/>
      <w:r w:rsidRPr="00B36E7F">
        <w:rPr>
          <w:rFonts w:ascii="Times New Roman" w:hAnsi="Times New Roman"/>
          <w:sz w:val="24"/>
          <w:szCs w:val="24"/>
        </w:rPr>
        <w:t>NaCL</w:t>
      </w:r>
      <w:proofErr w:type="spellEnd"/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Рассчитать и приготовить раствор 0,5н  100 мл </w:t>
      </w:r>
      <w:proofErr w:type="spellStart"/>
      <w:r w:rsidRPr="00B36E7F">
        <w:rPr>
          <w:rFonts w:ascii="Times New Roman" w:hAnsi="Times New Roman"/>
          <w:sz w:val="24"/>
          <w:szCs w:val="24"/>
        </w:rPr>
        <w:t>NaCL</w:t>
      </w:r>
      <w:proofErr w:type="spellEnd"/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Техника безопасности при работе с электроприборами (центрифуга, термостат).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Техника безопасности при работе с концентрированными растворами.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Заполнить бланк биохимического анализа.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709" w:hanging="709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Построить калибровочный график по предложенным </w:t>
      </w:r>
      <w:proofErr w:type="spellStart"/>
      <w:r w:rsidRPr="00B36E7F">
        <w:rPr>
          <w:rFonts w:ascii="Times New Roman" w:hAnsi="Times New Roman"/>
          <w:sz w:val="24"/>
          <w:szCs w:val="24"/>
        </w:rPr>
        <w:t>экстинциям</w:t>
      </w:r>
      <w:proofErr w:type="spellEnd"/>
      <w:r w:rsidRPr="00B36E7F">
        <w:rPr>
          <w:rFonts w:ascii="Times New Roman" w:hAnsi="Times New Roman"/>
          <w:sz w:val="24"/>
          <w:szCs w:val="24"/>
        </w:rPr>
        <w:t>. Определить концентрацию вещества в опытной пробе по калибровочному графику.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Правила ликвидации биологической аварии.</w:t>
      </w:r>
    </w:p>
    <w:p w:rsidR="00E24D12" w:rsidRPr="00B36E7F" w:rsidRDefault="00E24D12" w:rsidP="00E24D12">
      <w:pPr>
        <w:numPr>
          <w:ilvl w:val="0"/>
          <w:numId w:val="19"/>
        </w:numPr>
        <w:spacing w:after="0" w:line="240" w:lineRule="auto"/>
        <w:ind w:left="709" w:hanging="709"/>
        <w:contextualSpacing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Рассчитайте клиренс эндогенного </w:t>
      </w:r>
      <w:proofErr w:type="spellStart"/>
      <w:r w:rsidRPr="00B36E7F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, если концентрация </w:t>
      </w:r>
      <w:proofErr w:type="spellStart"/>
      <w:r w:rsidRPr="00B36E7F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крови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E7F">
        <w:rPr>
          <w:rFonts w:ascii="Times New Roman" w:hAnsi="Times New Roman"/>
          <w:sz w:val="24"/>
          <w:szCs w:val="24"/>
        </w:rPr>
        <w:t xml:space="preserve">88 </w:t>
      </w:r>
      <w:proofErr w:type="spellStart"/>
      <w:r w:rsidRPr="00B36E7F">
        <w:rPr>
          <w:rFonts w:ascii="Times New Roman" w:hAnsi="Times New Roman"/>
          <w:sz w:val="24"/>
          <w:szCs w:val="24"/>
        </w:rPr>
        <w:t>мкмоль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/л, мочи 10 </w:t>
      </w:r>
      <w:proofErr w:type="spellStart"/>
      <w:r w:rsidRPr="00B36E7F">
        <w:rPr>
          <w:rFonts w:ascii="Times New Roman" w:hAnsi="Times New Roman"/>
          <w:sz w:val="24"/>
          <w:szCs w:val="24"/>
        </w:rPr>
        <w:t>ммоль</w:t>
      </w:r>
      <w:proofErr w:type="spellEnd"/>
      <w:r w:rsidRPr="00B36E7F">
        <w:rPr>
          <w:rFonts w:ascii="Times New Roman" w:hAnsi="Times New Roman"/>
          <w:sz w:val="24"/>
          <w:szCs w:val="24"/>
        </w:rPr>
        <w:t>/л, диурез за 2 часа 60 мл. Оцените полученный результат.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24D12" w:rsidRDefault="00E24D12" w:rsidP="00E24D12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 xml:space="preserve">Вопросы к </w:t>
      </w:r>
      <w:proofErr w:type="spellStart"/>
      <w:r w:rsidRPr="00B36E7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ифф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зачету </w:t>
      </w:r>
    </w:p>
    <w:p w:rsidR="00E24D12" w:rsidRPr="00D546A6" w:rsidRDefault="00E24D12" w:rsidP="00E24D12">
      <w:pPr>
        <w:tabs>
          <w:tab w:val="num" w:pos="360"/>
        </w:tabs>
        <w:spacing w:after="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D546A6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</w:t>
      </w:r>
      <w:r w:rsidRPr="00D546A6">
        <w:rPr>
          <w:rFonts w:ascii="Times New Roman" w:hAnsi="Times New Roman"/>
          <w:sz w:val="28"/>
          <w:szCs w:val="28"/>
        </w:rPr>
        <w:t>03.01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6A6">
        <w:rPr>
          <w:rFonts w:ascii="Times New Roman" w:hAnsi="Times New Roman"/>
          <w:sz w:val="28"/>
          <w:szCs w:val="28"/>
        </w:rPr>
        <w:t>Теория и практика лабораторных биохимических исследований</w:t>
      </w:r>
    </w:p>
    <w:p w:rsidR="00E24D12" w:rsidRPr="00B36E7F" w:rsidRDefault="00E24D12" w:rsidP="00E24D12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36E7F">
        <w:rPr>
          <w:rFonts w:ascii="Times New Roman" w:hAnsi="Times New Roman"/>
          <w:b/>
          <w:sz w:val="24"/>
          <w:szCs w:val="24"/>
        </w:rPr>
        <w:t>3 курс, 5 семестр.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1. Правила работы с электрооборудованием (центрифуга, фотоколориметр, водяная баня)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2. Приготовление раствора заданной концентрации: 100 мл 1 % </w:t>
      </w:r>
      <w:proofErr w:type="spellStart"/>
      <w:r w:rsidRPr="00B36E7F">
        <w:rPr>
          <w:rFonts w:ascii="Times New Roman" w:hAnsi="Times New Roman"/>
          <w:sz w:val="24"/>
          <w:szCs w:val="24"/>
        </w:rPr>
        <w:t>р-р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E7F">
        <w:rPr>
          <w:rFonts w:ascii="Times New Roman" w:hAnsi="Times New Roman"/>
          <w:sz w:val="24"/>
          <w:szCs w:val="24"/>
        </w:rPr>
        <w:t>NaCL</w:t>
      </w:r>
      <w:proofErr w:type="spellEnd"/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3. Приготовление раствора заданной концентрации: 300 мл 1 % </w:t>
      </w:r>
      <w:proofErr w:type="spellStart"/>
      <w:r w:rsidRPr="00B36E7F">
        <w:rPr>
          <w:rFonts w:ascii="Times New Roman" w:hAnsi="Times New Roman"/>
          <w:sz w:val="24"/>
          <w:szCs w:val="24"/>
        </w:rPr>
        <w:t>р-р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E7F">
        <w:rPr>
          <w:rFonts w:ascii="Times New Roman" w:hAnsi="Times New Roman"/>
          <w:sz w:val="24"/>
          <w:szCs w:val="24"/>
        </w:rPr>
        <w:t>NaCL</w:t>
      </w:r>
      <w:proofErr w:type="spellEnd"/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4. Приготовление раствора заданной концентрации: 100 мл 5 % </w:t>
      </w:r>
      <w:proofErr w:type="spellStart"/>
      <w:r w:rsidRPr="00B36E7F">
        <w:rPr>
          <w:rFonts w:ascii="Times New Roman" w:hAnsi="Times New Roman"/>
          <w:sz w:val="24"/>
          <w:szCs w:val="24"/>
        </w:rPr>
        <w:t>р-р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E7F">
        <w:rPr>
          <w:rFonts w:ascii="Times New Roman" w:hAnsi="Times New Roman"/>
          <w:sz w:val="24"/>
          <w:szCs w:val="24"/>
        </w:rPr>
        <w:t>NaCL</w:t>
      </w:r>
      <w:proofErr w:type="spellEnd"/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5. Приготовление раствора заданной концентрации: 100 мл 1 </w:t>
      </w:r>
      <w:proofErr w:type="spellStart"/>
      <w:r w:rsidRPr="00B36E7F">
        <w:rPr>
          <w:rFonts w:ascii="Times New Roman" w:hAnsi="Times New Roman"/>
          <w:sz w:val="24"/>
          <w:szCs w:val="24"/>
        </w:rPr>
        <w:t>н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E7F">
        <w:rPr>
          <w:rFonts w:ascii="Times New Roman" w:hAnsi="Times New Roman"/>
          <w:sz w:val="24"/>
          <w:szCs w:val="24"/>
        </w:rPr>
        <w:t>р-р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E7F">
        <w:rPr>
          <w:rFonts w:ascii="Times New Roman" w:hAnsi="Times New Roman"/>
          <w:sz w:val="24"/>
          <w:szCs w:val="24"/>
        </w:rPr>
        <w:t>NaCL</w:t>
      </w:r>
      <w:proofErr w:type="spellEnd"/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6. Приготовление раствора заданной концентрации: 100 мл 0,5 </w:t>
      </w:r>
      <w:proofErr w:type="spellStart"/>
      <w:r w:rsidRPr="00B36E7F">
        <w:rPr>
          <w:rFonts w:ascii="Times New Roman" w:hAnsi="Times New Roman"/>
          <w:sz w:val="24"/>
          <w:szCs w:val="24"/>
        </w:rPr>
        <w:t>н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E7F">
        <w:rPr>
          <w:rFonts w:ascii="Times New Roman" w:hAnsi="Times New Roman"/>
          <w:sz w:val="24"/>
          <w:szCs w:val="24"/>
        </w:rPr>
        <w:t>р-р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E7F">
        <w:rPr>
          <w:rFonts w:ascii="Times New Roman" w:hAnsi="Times New Roman"/>
          <w:sz w:val="24"/>
          <w:szCs w:val="24"/>
        </w:rPr>
        <w:t>NaCL</w:t>
      </w:r>
      <w:proofErr w:type="spellEnd"/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7. Подготовка биоматериала к биохимическим исследованиям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    (приготовление плазмы);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8. Подготовка биоматериала к биохимическим исследованиям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    (приготовление сыворотки);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E7F">
        <w:rPr>
          <w:rFonts w:ascii="Times New Roman" w:hAnsi="Times New Roman"/>
          <w:sz w:val="24"/>
          <w:szCs w:val="24"/>
        </w:rPr>
        <w:t>Проведение определения концентрации глюкозы в крови ферментативным методом;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10. Проведение определения концентрации глюкозы в крови колориметрическим методам; 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11. Проведение ТТГ, построение углеводной кривой, оценка состояние углеводного обмена;</w:t>
      </w:r>
    </w:p>
    <w:p w:rsidR="00E24D12" w:rsidRPr="00B36E7F" w:rsidRDefault="00E24D12" w:rsidP="00E24D12">
      <w:pPr>
        <w:pStyle w:val="a5"/>
        <w:ind w:left="426" w:hanging="426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12. Проведение определения концентрации общих липидов в сыворотке крови;   липопротеидов, </w:t>
      </w:r>
      <w:proofErr w:type="spellStart"/>
      <w:r w:rsidRPr="00B36E7F">
        <w:rPr>
          <w:rFonts w:ascii="Times New Roman" w:hAnsi="Times New Roman"/>
          <w:sz w:val="24"/>
          <w:szCs w:val="24"/>
        </w:rPr>
        <w:t>триглицеридов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в крови.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13. Проведение определения концентрации холестерина в сыворотке крови;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14.Проведение определения концентрации липопротеидов в сыворотке крови;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15.Проведение определения концентрации калия  в крови;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16. Проведение определения концентрации кальция в крови;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17. Проведение определения концентрации железа в крови;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18. Проведение определения активности ферментов: АСТ в крови;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19. Проведение определения активности ферментов: ЛДГ в крови;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20. Проведение определения активности ферментов: амилаза в крови;</w:t>
      </w:r>
    </w:p>
    <w:p w:rsidR="00E24D12" w:rsidRPr="00B36E7F" w:rsidRDefault="00E24D12" w:rsidP="00E24D12">
      <w:pPr>
        <w:pStyle w:val="a5"/>
        <w:ind w:left="426" w:hanging="426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21. Участие в проведении оценки контроля качества биохимических исследований: оценка контрольных карт;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22.Построение калибровочного графика по </w:t>
      </w:r>
      <w:proofErr w:type="spellStart"/>
      <w:r w:rsidRPr="00B36E7F">
        <w:rPr>
          <w:rFonts w:ascii="Times New Roman" w:hAnsi="Times New Roman"/>
          <w:sz w:val="24"/>
          <w:szCs w:val="24"/>
        </w:rPr>
        <w:t>экстинциям</w:t>
      </w:r>
      <w:proofErr w:type="spellEnd"/>
      <w:r w:rsidRPr="00B36E7F">
        <w:rPr>
          <w:rFonts w:ascii="Times New Roman" w:hAnsi="Times New Roman"/>
          <w:sz w:val="24"/>
          <w:szCs w:val="24"/>
        </w:rPr>
        <w:t>;</w:t>
      </w:r>
    </w:p>
    <w:p w:rsidR="00E24D12" w:rsidRPr="00B36E7F" w:rsidRDefault="00E24D12" w:rsidP="00E24D1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22.Заполнение бланка биохимического анализа.</w:t>
      </w:r>
    </w:p>
    <w:p w:rsidR="00E24D12" w:rsidRPr="00B36E7F" w:rsidRDefault="00E24D12" w:rsidP="00E24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p w:rsidR="00E24D12" w:rsidRPr="00C547F9" w:rsidRDefault="00E24D12" w:rsidP="00C547F9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sectPr w:rsidR="00E24D12" w:rsidRPr="00C547F9" w:rsidSect="00C5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D6" w:rsidRDefault="001A49D6" w:rsidP="00C547F9">
      <w:pPr>
        <w:spacing w:after="0" w:line="240" w:lineRule="auto"/>
      </w:pPr>
      <w:r>
        <w:separator/>
      </w:r>
    </w:p>
  </w:endnote>
  <w:endnote w:type="continuationSeparator" w:id="0">
    <w:p w:rsidR="001A49D6" w:rsidRDefault="001A49D6" w:rsidP="00C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60" w:rsidRDefault="003C7FD8" w:rsidP="0028109C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A6C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6C60" w:rsidRDefault="002A6C60" w:rsidP="0028109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60" w:rsidRDefault="003C7FD8" w:rsidP="0028109C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A6C6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6A38">
      <w:rPr>
        <w:rStyle w:val="a8"/>
        <w:noProof/>
      </w:rPr>
      <w:t>2</w:t>
    </w:r>
    <w:r>
      <w:rPr>
        <w:rStyle w:val="a8"/>
      </w:rPr>
      <w:fldChar w:fldCharType="end"/>
    </w:r>
  </w:p>
  <w:p w:rsidR="002A6C60" w:rsidRDefault="002A6C60" w:rsidP="0028109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D6" w:rsidRDefault="001A49D6" w:rsidP="00C547F9">
      <w:pPr>
        <w:spacing w:after="0" w:line="240" w:lineRule="auto"/>
      </w:pPr>
      <w:r>
        <w:separator/>
      </w:r>
    </w:p>
  </w:footnote>
  <w:footnote w:type="continuationSeparator" w:id="0">
    <w:p w:rsidR="001A49D6" w:rsidRDefault="001A49D6" w:rsidP="00C5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17167C0"/>
    <w:multiLevelType w:val="hybridMultilevel"/>
    <w:tmpl w:val="D51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8CCF0">
      <w:numFmt w:val="bullet"/>
      <w:lvlText w:val="•"/>
      <w:lvlJc w:val="left"/>
      <w:pPr>
        <w:ind w:left="1725" w:hanging="645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009FF"/>
    <w:multiLevelType w:val="hybridMultilevel"/>
    <w:tmpl w:val="0B32BF4C"/>
    <w:lvl w:ilvl="0" w:tplc="442A7F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8D59DF"/>
    <w:multiLevelType w:val="hybridMultilevel"/>
    <w:tmpl w:val="1B36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466F4"/>
    <w:multiLevelType w:val="hybridMultilevel"/>
    <w:tmpl w:val="078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B2605E"/>
    <w:multiLevelType w:val="hybridMultilevel"/>
    <w:tmpl w:val="BEE6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FB6C6D"/>
    <w:multiLevelType w:val="multilevel"/>
    <w:tmpl w:val="9BBCEE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0E99290A"/>
    <w:multiLevelType w:val="hybridMultilevel"/>
    <w:tmpl w:val="4CF0E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5080C51"/>
    <w:multiLevelType w:val="hybridMultilevel"/>
    <w:tmpl w:val="8446F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8F4A67"/>
    <w:multiLevelType w:val="hybridMultilevel"/>
    <w:tmpl w:val="427E5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707F69"/>
    <w:multiLevelType w:val="hybridMultilevel"/>
    <w:tmpl w:val="44C8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E429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424A05"/>
    <w:multiLevelType w:val="hybridMultilevel"/>
    <w:tmpl w:val="B29A6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DD5DC3"/>
    <w:multiLevelType w:val="multilevel"/>
    <w:tmpl w:val="B9F8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9A64D0"/>
    <w:multiLevelType w:val="hybridMultilevel"/>
    <w:tmpl w:val="F19810FA"/>
    <w:lvl w:ilvl="0" w:tplc="F392D458">
      <w:start w:val="1"/>
      <w:numFmt w:val="decimal"/>
      <w:lvlText w:val="%1."/>
      <w:lvlJc w:val="left"/>
      <w:pPr>
        <w:tabs>
          <w:tab w:val="num" w:pos="-72"/>
        </w:tabs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19">
    <w:nsid w:val="351D4E76"/>
    <w:multiLevelType w:val="hybridMultilevel"/>
    <w:tmpl w:val="983C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8200D8"/>
    <w:multiLevelType w:val="hybridMultilevel"/>
    <w:tmpl w:val="1256A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425AA"/>
    <w:multiLevelType w:val="hybridMultilevel"/>
    <w:tmpl w:val="81AC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35400"/>
    <w:multiLevelType w:val="hybridMultilevel"/>
    <w:tmpl w:val="BBC4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F628C"/>
    <w:multiLevelType w:val="hybridMultilevel"/>
    <w:tmpl w:val="94E4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E7F72"/>
    <w:multiLevelType w:val="hybridMultilevel"/>
    <w:tmpl w:val="0D2C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9085B"/>
    <w:multiLevelType w:val="hybridMultilevel"/>
    <w:tmpl w:val="8B861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D04F7B"/>
    <w:multiLevelType w:val="hybridMultilevel"/>
    <w:tmpl w:val="3E5C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5">
    <w:nsid w:val="623308DE"/>
    <w:multiLevelType w:val="hybridMultilevel"/>
    <w:tmpl w:val="C800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F64D10"/>
    <w:multiLevelType w:val="hybridMultilevel"/>
    <w:tmpl w:val="9A4A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F0C7D"/>
    <w:multiLevelType w:val="multilevel"/>
    <w:tmpl w:val="9BBC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A22758"/>
    <w:multiLevelType w:val="hybridMultilevel"/>
    <w:tmpl w:val="076C1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372120"/>
    <w:multiLevelType w:val="hybridMultilevel"/>
    <w:tmpl w:val="E1F86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BA3BE5"/>
    <w:multiLevelType w:val="multilevel"/>
    <w:tmpl w:val="E4EE3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6917A29"/>
    <w:multiLevelType w:val="hybridMultilevel"/>
    <w:tmpl w:val="43240C1C"/>
    <w:lvl w:ilvl="0" w:tplc="A1687DCA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4">
    <w:nsid w:val="77705B4B"/>
    <w:multiLevelType w:val="hybridMultilevel"/>
    <w:tmpl w:val="9BFA7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ED4782"/>
    <w:multiLevelType w:val="hybridMultilevel"/>
    <w:tmpl w:val="F3F0F3E4"/>
    <w:lvl w:ilvl="0" w:tplc="1C983B5E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8">
    <w:nsid w:val="7F692250"/>
    <w:multiLevelType w:val="hybridMultilevel"/>
    <w:tmpl w:val="04CA0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  <w:lvlOverride w:ilvl="0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5"/>
  </w:num>
  <w:num w:numId="6">
    <w:abstractNumId w:val="40"/>
  </w:num>
  <w:num w:numId="7">
    <w:abstractNumId w:val="11"/>
  </w:num>
  <w:num w:numId="8">
    <w:abstractNumId w:val="20"/>
  </w:num>
  <w:num w:numId="9">
    <w:abstractNumId w:val="9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14"/>
  </w:num>
  <w:num w:numId="14">
    <w:abstractNumId w:val="13"/>
  </w:num>
  <w:num w:numId="15">
    <w:abstractNumId w:val="21"/>
  </w:num>
  <w:num w:numId="16">
    <w:abstractNumId w:val="2"/>
  </w:num>
  <w:num w:numId="17">
    <w:abstractNumId w:val="15"/>
  </w:num>
  <w:num w:numId="18">
    <w:abstractNumId w:val="31"/>
  </w:num>
  <w:num w:numId="19">
    <w:abstractNumId w:val="23"/>
  </w:num>
  <w:num w:numId="20">
    <w:abstractNumId w:val="6"/>
  </w:num>
  <w:num w:numId="21">
    <w:abstractNumId w:val="43"/>
  </w:num>
  <w:num w:numId="22">
    <w:abstractNumId w:val="47"/>
  </w:num>
  <w:num w:numId="23">
    <w:abstractNumId w:val="32"/>
  </w:num>
  <w:num w:numId="24">
    <w:abstractNumId w:val="18"/>
  </w:num>
  <w:num w:numId="25">
    <w:abstractNumId w:val="27"/>
  </w:num>
  <w:num w:numId="26">
    <w:abstractNumId w:val="44"/>
  </w:num>
  <w:num w:numId="27">
    <w:abstractNumId w:val="39"/>
  </w:num>
  <w:num w:numId="28">
    <w:abstractNumId w:val="16"/>
  </w:num>
  <w:num w:numId="29">
    <w:abstractNumId w:val="48"/>
  </w:num>
  <w:num w:numId="30">
    <w:abstractNumId w:val="8"/>
  </w:num>
  <w:num w:numId="31">
    <w:abstractNumId w:val="10"/>
  </w:num>
  <w:num w:numId="32">
    <w:abstractNumId w:val="41"/>
  </w:num>
  <w:num w:numId="33">
    <w:abstractNumId w:val="12"/>
  </w:num>
  <w:num w:numId="34">
    <w:abstractNumId w:val="28"/>
  </w:num>
  <w:num w:numId="35">
    <w:abstractNumId w:val="46"/>
  </w:num>
  <w:num w:numId="36">
    <w:abstractNumId w:val="29"/>
  </w:num>
  <w:num w:numId="37">
    <w:abstractNumId w:val="36"/>
  </w:num>
  <w:num w:numId="38">
    <w:abstractNumId w:val="19"/>
  </w:num>
  <w:num w:numId="39">
    <w:abstractNumId w:val="35"/>
  </w:num>
  <w:num w:numId="40">
    <w:abstractNumId w:val="17"/>
  </w:num>
  <w:num w:numId="41">
    <w:abstractNumId w:val="38"/>
  </w:num>
  <w:num w:numId="42">
    <w:abstractNumId w:val="7"/>
  </w:num>
  <w:num w:numId="43">
    <w:abstractNumId w:val="37"/>
  </w:num>
  <w:num w:numId="44">
    <w:abstractNumId w:val="24"/>
  </w:num>
  <w:num w:numId="45">
    <w:abstractNumId w:val="42"/>
  </w:num>
  <w:num w:numId="46">
    <w:abstractNumId w:val="30"/>
  </w:num>
  <w:num w:numId="47">
    <w:abstractNumId w:val="3"/>
  </w:num>
  <w:num w:numId="48">
    <w:abstractNumId w:val="5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7F9"/>
    <w:rsid w:val="000006F0"/>
    <w:rsid w:val="00013D10"/>
    <w:rsid w:val="000418D2"/>
    <w:rsid w:val="00044297"/>
    <w:rsid w:val="00047EC9"/>
    <w:rsid w:val="00066A38"/>
    <w:rsid w:val="00073D36"/>
    <w:rsid w:val="000F4CF5"/>
    <w:rsid w:val="0015465A"/>
    <w:rsid w:val="00170637"/>
    <w:rsid w:val="001A49D6"/>
    <w:rsid w:val="001B794B"/>
    <w:rsid w:val="001D7110"/>
    <w:rsid w:val="001F2623"/>
    <w:rsid w:val="00213E3B"/>
    <w:rsid w:val="0028109C"/>
    <w:rsid w:val="00297367"/>
    <w:rsid w:val="002A693E"/>
    <w:rsid w:val="002A6C60"/>
    <w:rsid w:val="002B6432"/>
    <w:rsid w:val="00312BE3"/>
    <w:rsid w:val="00333D68"/>
    <w:rsid w:val="0033697B"/>
    <w:rsid w:val="003707AA"/>
    <w:rsid w:val="003913AA"/>
    <w:rsid w:val="0039154E"/>
    <w:rsid w:val="003C7FD8"/>
    <w:rsid w:val="003E2C9B"/>
    <w:rsid w:val="00462267"/>
    <w:rsid w:val="004B058E"/>
    <w:rsid w:val="004C7E12"/>
    <w:rsid w:val="004E0095"/>
    <w:rsid w:val="004E05B3"/>
    <w:rsid w:val="004E7122"/>
    <w:rsid w:val="004E75B4"/>
    <w:rsid w:val="00556DFE"/>
    <w:rsid w:val="00597A46"/>
    <w:rsid w:val="005A5336"/>
    <w:rsid w:val="006035DB"/>
    <w:rsid w:val="006322CB"/>
    <w:rsid w:val="00662F54"/>
    <w:rsid w:val="006A459A"/>
    <w:rsid w:val="006A6B00"/>
    <w:rsid w:val="006C0695"/>
    <w:rsid w:val="00703DCB"/>
    <w:rsid w:val="00773671"/>
    <w:rsid w:val="00781C2F"/>
    <w:rsid w:val="00813F1C"/>
    <w:rsid w:val="008E36B7"/>
    <w:rsid w:val="008F09FE"/>
    <w:rsid w:val="00904D28"/>
    <w:rsid w:val="00956400"/>
    <w:rsid w:val="009D1D4C"/>
    <w:rsid w:val="009D3627"/>
    <w:rsid w:val="009F02E2"/>
    <w:rsid w:val="00AA7A61"/>
    <w:rsid w:val="00AD56B2"/>
    <w:rsid w:val="00AE312A"/>
    <w:rsid w:val="00AE709D"/>
    <w:rsid w:val="00B56352"/>
    <w:rsid w:val="00BA1F69"/>
    <w:rsid w:val="00BB063E"/>
    <w:rsid w:val="00BE4B1F"/>
    <w:rsid w:val="00C12B9D"/>
    <w:rsid w:val="00C547F9"/>
    <w:rsid w:val="00C625F4"/>
    <w:rsid w:val="00CD6BE5"/>
    <w:rsid w:val="00CE0EC8"/>
    <w:rsid w:val="00CF357C"/>
    <w:rsid w:val="00CF768F"/>
    <w:rsid w:val="00D21616"/>
    <w:rsid w:val="00D279B6"/>
    <w:rsid w:val="00D62806"/>
    <w:rsid w:val="00D86C34"/>
    <w:rsid w:val="00D94476"/>
    <w:rsid w:val="00DA322B"/>
    <w:rsid w:val="00DC5F72"/>
    <w:rsid w:val="00DD277B"/>
    <w:rsid w:val="00E1277B"/>
    <w:rsid w:val="00E24D12"/>
    <w:rsid w:val="00E76337"/>
    <w:rsid w:val="00E81380"/>
    <w:rsid w:val="00E8385B"/>
    <w:rsid w:val="00E9797F"/>
    <w:rsid w:val="00EB038F"/>
    <w:rsid w:val="00EC36BE"/>
    <w:rsid w:val="00EF2BCC"/>
    <w:rsid w:val="00F137AC"/>
    <w:rsid w:val="00F80B91"/>
    <w:rsid w:val="00FC0B64"/>
    <w:rsid w:val="00F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47F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47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4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C547F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47F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547F9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C547F9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C547F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4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547F9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C547F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C547F9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C547F9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C547F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C547F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C547F9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547F9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C547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C54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47F9"/>
    <w:rPr>
      <w:rFonts w:ascii="Calibri" w:eastAsia="Calibri" w:hAnsi="Calibri" w:cs="Times New Roman"/>
    </w:rPr>
  </w:style>
  <w:style w:type="character" w:styleId="a8">
    <w:name w:val="page number"/>
    <w:basedOn w:val="a0"/>
    <w:rsid w:val="00C547F9"/>
  </w:style>
  <w:style w:type="paragraph" w:styleId="a9">
    <w:name w:val="List"/>
    <w:basedOn w:val="a"/>
    <w:unhideWhenUsed/>
    <w:rsid w:val="00C547F9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C547F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C547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C54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547F9"/>
    <w:rPr>
      <w:rFonts w:ascii="Calibri" w:eastAsia="Calibri" w:hAnsi="Calibri" w:cs="Times New Roman"/>
    </w:rPr>
  </w:style>
  <w:style w:type="paragraph" w:customStyle="1" w:styleId="12">
    <w:name w:val="Без интервала1"/>
    <w:rsid w:val="00C547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c">
    <w:name w:val="Table Grid"/>
    <w:basedOn w:val="a1"/>
    <w:rsid w:val="00C547F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C547F9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C547F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C547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text"/>
    <w:basedOn w:val="a"/>
    <w:link w:val="af0"/>
    <w:rsid w:val="00C547F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547F9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C547F9"/>
    <w:pPr>
      <w:spacing w:after="0" w:line="240" w:lineRule="auto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547F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2">
    <w:name w:val="Основной текст (2) + Полужирный"/>
    <w:rsid w:val="00C547F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styleId="af3">
    <w:name w:val="Emphasis"/>
    <w:qFormat/>
    <w:rsid w:val="00C547F9"/>
    <w:rPr>
      <w:i/>
      <w:iCs/>
    </w:rPr>
  </w:style>
  <w:style w:type="table" w:customStyle="1" w:styleId="13">
    <w:name w:val="Сетка таблицы1"/>
    <w:basedOn w:val="a1"/>
    <w:next w:val="ac"/>
    <w:uiPriority w:val="59"/>
    <w:rsid w:val="00C547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C547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AE3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AE31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teaching/kolman/index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khimija.ru/lekcii-po-biohimi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ochemistry.ru/Biologicheskajahimija20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chemistry.ru/biohimija_severina/B5873Conte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BFA3-6E24-4CD0-9B46-BDF03DE5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30</Pages>
  <Words>11582</Words>
  <Characters>66018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</dc:creator>
  <cp:keywords/>
  <dc:description/>
  <cp:lastModifiedBy>bocharova</cp:lastModifiedBy>
  <cp:revision>27</cp:revision>
  <cp:lastPrinted>2022-06-21T08:48:00Z</cp:lastPrinted>
  <dcterms:created xsi:type="dcterms:W3CDTF">2020-02-03T09:59:00Z</dcterms:created>
  <dcterms:modified xsi:type="dcterms:W3CDTF">2023-09-22T07:19:00Z</dcterms:modified>
</cp:coreProperties>
</file>