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A17337" w:rsidRPr="008C5FFE" w:rsidRDefault="00A17337" w:rsidP="00F7636B">
                            <w:pPr>
                              <w:rPr>
                                <w:sz w:val="28"/>
                                <w:szCs w:val="28"/>
                              </w:rPr>
                            </w:pPr>
                            <w:r w:rsidRPr="008C5FFE">
                              <w:rPr>
                                <w:sz w:val="28"/>
                                <w:szCs w:val="28"/>
                              </w:rPr>
                              <w:t>УТВЕРЖДАЮ:</w:t>
                            </w:r>
                          </w:p>
                          <w:p w14:paraId="6B653545" w14:textId="77777777" w:rsidR="00A17337" w:rsidRPr="00631B1A" w:rsidRDefault="00A17337" w:rsidP="00F7636B">
                            <w:pPr>
                              <w:rPr>
                                <w:sz w:val="28"/>
                                <w:szCs w:val="28"/>
                              </w:rPr>
                            </w:pPr>
                            <w:r w:rsidRPr="00631B1A">
                              <w:rPr>
                                <w:sz w:val="28"/>
                                <w:szCs w:val="28"/>
                              </w:rPr>
                              <w:t xml:space="preserve">Зав. отделом практического обучения </w:t>
                            </w:r>
                          </w:p>
                          <w:p w14:paraId="24B97E92" w14:textId="77777777" w:rsidR="00A17337" w:rsidRPr="008C5FFE" w:rsidRDefault="00A17337" w:rsidP="00F7636B">
                            <w:pPr>
                              <w:rPr>
                                <w:sz w:val="28"/>
                                <w:szCs w:val="28"/>
                              </w:rPr>
                            </w:pPr>
                            <w:r w:rsidRPr="008C5FFE">
                              <w:rPr>
                                <w:sz w:val="28"/>
                                <w:szCs w:val="28"/>
                              </w:rPr>
                              <w:t>ГБПОУ СК «Ставропольский базовый медицинский колледж»</w:t>
                            </w:r>
                          </w:p>
                          <w:p w14:paraId="7B396D18" w14:textId="77777777" w:rsidR="00A17337" w:rsidRPr="008C5FFE" w:rsidRDefault="00A17337" w:rsidP="00F7636B">
                            <w:pPr>
                              <w:rPr>
                                <w:sz w:val="28"/>
                                <w:szCs w:val="28"/>
                              </w:rPr>
                            </w:pPr>
                            <w:r w:rsidRPr="008C5FFE">
                              <w:rPr>
                                <w:sz w:val="28"/>
                                <w:szCs w:val="28"/>
                              </w:rPr>
                              <w:t>__________/</w:t>
                            </w:r>
                            <w:r>
                              <w:rPr>
                                <w:sz w:val="28"/>
                                <w:szCs w:val="28"/>
                              </w:rPr>
                              <w:t>О.И. Сахно/</w:t>
                            </w:r>
                          </w:p>
                          <w:p w14:paraId="651B2B8D" w14:textId="04FE40C3" w:rsidR="00A17337" w:rsidRPr="008C5FFE" w:rsidRDefault="00A17337" w:rsidP="00F7636B">
                            <w:r w:rsidRPr="008C5FFE">
                              <w:rPr>
                                <w:sz w:val="28"/>
                                <w:szCs w:val="28"/>
                              </w:rPr>
                              <w:t>«2</w:t>
                            </w:r>
                            <w:r w:rsidR="005B68BD">
                              <w:rPr>
                                <w:sz w:val="28"/>
                                <w:szCs w:val="28"/>
                              </w:rPr>
                              <w:t>7</w:t>
                            </w:r>
                            <w:r w:rsidRPr="008C5FFE">
                              <w:rPr>
                                <w:sz w:val="28"/>
                                <w:szCs w:val="28"/>
                              </w:rPr>
                              <w:t>»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A17337" w:rsidRPr="008C5FFE" w:rsidRDefault="00A17337" w:rsidP="00F7636B">
                      <w:pPr>
                        <w:rPr>
                          <w:sz w:val="28"/>
                          <w:szCs w:val="28"/>
                        </w:rPr>
                      </w:pPr>
                      <w:r w:rsidRPr="008C5FFE">
                        <w:rPr>
                          <w:sz w:val="28"/>
                          <w:szCs w:val="28"/>
                        </w:rPr>
                        <w:t>УТВЕРЖДАЮ:</w:t>
                      </w:r>
                    </w:p>
                    <w:p w14:paraId="6B653545" w14:textId="77777777" w:rsidR="00A17337" w:rsidRPr="00631B1A" w:rsidRDefault="00A17337" w:rsidP="00F7636B">
                      <w:pPr>
                        <w:rPr>
                          <w:sz w:val="28"/>
                          <w:szCs w:val="28"/>
                        </w:rPr>
                      </w:pPr>
                      <w:r w:rsidRPr="00631B1A">
                        <w:rPr>
                          <w:sz w:val="28"/>
                          <w:szCs w:val="28"/>
                        </w:rPr>
                        <w:t xml:space="preserve">Зав. отделом практического обучения </w:t>
                      </w:r>
                    </w:p>
                    <w:p w14:paraId="24B97E92" w14:textId="77777777" w:rsidR="00A17337" w:rsidRPr="008C5FFE" w:rsidRDefault="00A17337" w:rsidP="00F7636B">
                      <w:pPr>
                        <w:rPr>
                          <w:sz w:val="28"/>
                          <w:szCs w:val="28"/>
                        </w:rPr>
                      </w:pPr>
                      <w:r w:rsidRPr="008C5FFE">
                        <w:rPr>
                          <w:sz w:val="28"/>
                          <w:szCs w:val="28"/>
                        </w:rPr>
                        <w:t>ГБПОУ СК «Ставропольский базовый медицинский колледж»</w:t>
                      </w:r>
                    </w:p>
                    <w:p w14:paraId="7B396D18" w14:textId="77777777" w:rsidR="00A17337" w:rsidRPr="008C5FFE" w:rsidRDefault="00A17337" w:rsidP="00F7636B">
                      <w:pPr>
                        <w:rPr>
                          <w:sz w:val="28"/>
                          <w:szCs w:val="28"/>
                        </w:rPr>
                      </w:pPr>
                      <w:r w:rsidRPr="008C5FFE">
                        <w:rPr>
                          <w:sz w:val="28"/>
                          <w:szCs w:val="28"/>
                        </w:rPr>
                        <w:t>__________/</w:t>
                      </w:r>
                      <w:r>
                        <w:rPr>
                          <w:sz w:val="28"/>
                          <w:szCs w:val="28"/>
                        </w:rPr>
                        <w:t>О.И. Сахно/</w:t>
                      </w:r>
                    </w:p>
                    <w:p w14:paraId="651B2B8D" w14:textId="04FE40C3" w:rsidR="00A17337" w:rsidRPr="008C5FFE" w:rsidRDefault="00A17337" w:rsidP="00F7636B">
                      <w:r w:rsidRPr="008C5FFE">
                        <w:rPr>
                          <w:sz w:val="28"/>
                          <w:szCs w:val="28"/>
                        </w:rPr>
                        <w:t>«2</w:t>
                      </w:r>
                      <w:r w:rsidR="005B68BD">
                        <w:rPr>
                          <w:sz w:val="28"/>
                          <w:szCs w:val="28"/>
                        </w:rPr>
                        <w:t>7</w:t>
                      </w:r>
                      <w:r w:rsidRPr="008C5FFE">
                        <w:rPr>
                          <w:sz w:val="28"/>
                          <w:szCs w:val="28"/>
                        </w:rPr>
                        <w:t>» июня 2023 г</w:t>
                      </w:r>
                      <w:r w:rsidRPr="008C5FFE">
                        <w:t>.</w:t>
                      </w:r>
                    </w:p>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879F568" w14:textId="371C54C4" w:rsidR="00227637" w:rsidRPr="00227637" w:rsidRDefault="00227637" w:rsidP="00227637">
      <w:pPr>
        <w:spacing w:line="360" w:lineRule="auto"/>
        <w:jc w:val="center"/>
        <w:rPr>
          <w:rFonts w:eastAsia="Calibri"/>
          <w:b/>
          <w:color w:val="000000" w:themeColor="text1"/>
          <w:sz w:val="28"/>
          <w:szCs w:val="28"/>
          <w:lang w:eastAsia="en-US"/>
        </w:rPr>
      </w:pPr>
      <w:r w:rsidRPr="00227637">
        <w:rPr>
          <w:b/>
          <w:color w:val="000000" w:themeColor="text1"/>
          <w:sz w:val="28"/>
          <w:szCs w:val="28"/>
        </w:rPr>
        <w:t>ПМ.04</w:t>
      </w:r>
      <w:r w:rsidR="00F7636B" w:rsidRPr="00227637">
        <w:rPr>
          <w:b/>
          <w:color w:val="000000" w:themeColor="text1"/>
          <w:sz w:val="28"/>
          <w:szCs w:val="28"/>
        </w:rPr>
        <w:t xml:space="preserve"> </w:t>
      </w:r>
      <w:r w:rsidRPr="00227637">
        <w:rPr>
          <w:rFonts w:eastAsia="Calibri"/>
          <w:b/>
          <w:color w:val="000000" w:themeColor="text1"/>
          <w:sz w:val="28"/>
          <w:szCs w:val="28"/>
          <w:lang w:eastAsia="en-US"/>
        </w:rPr>
        <w:t>Оказание медицинской помощи, осуществление сестринского ухода и наблюдения за пациентами при заболеваниях и (или) состояниях</w:t>
      </w:r>
    </w:p>
    <w:p w14:paraId="747E4C04" w14:textId="54ECA66A" w:rsidR="00227637" w:rsidRPr="00227637" w:rsidRDefault="00227637" w:rsidP="00227637">
      <w:pPr>
        <w:spacing w:line="360" w:lineRule="auto"/>
        <w:jc w:val="center"/>
        <w:rPr>
          <w:b/>
          <w:bCs/>
          <w:color w:val="000000" w:themeColor="text1"/>
          <w:sz w:val="28"/>
          <w:szCs w:val="28"/>
        </w:rPr>
      </w:pPr>
      <w:r w:rsidRPr="00227637">
        <w:rPr>
          <w:b/>
          <w:color w:val="000000" w:themeColor="text1"/>
          <w:sz w:val="28"/>
          <w:szCs w:val="28"/>
        </w:rPr>
        <w:t>МДК 04.02 Сестринский уход и реабилитация пациентов терапевтического профиля разных возрастных групп</w:t>
      </w:r>
      <w:r w:rsidRPr="00227637">
        <w:rPr>
          <w:b/>
          <w:bCs/>
          <w:color w:val="000000" w:themeColor="text1"/>
          <w:sz w:val="28"/>
          <w:szCs w:val="28"/>
        </w:rPr>
        <w:t xml:space="preserve">  </w:t>
      </w:r>
    </w:p>
    <w:p w14:paraId="67E98770" w14:textId="77777777" w:rsidR="00227637" w:rsidRDefault="00227637" w:rsidP="00227637">
      <w:pPr>
        <w:spacing w:line="360" w:lineRule="auto"/>
        <w:jc w:val="center"/>
        <w:rPr>
          <w:b/>
          <w:color w:val="000000" w:themeColor="text1"/>
          <w:sz w:val="28"/>
          <w:szCs w:val="28"/>
        </w:rPr>
      </w:pPr>
    </w:p>
    <w:p w14:paraId="284EC127" w14:textId="75E97623" w:rsidR="00227637" w:rsidRPr="00227637" w:rsidRDefault="00227637" w:rsidP="00227637">
      <w:pPr>
        <w:spacing w:line="360" w:lineRule="auto"/>
        <w:jc w:val="center"/>
        <w:rPr>
          <w:b/>
          <w:bCs/>
          <w:color w:val="000000" w:themeColor="text1"/>
          <w:sz w:val="28"/>
          <w:szCs w:val="28"/>
        </w:rPr>
      </w:pPr>
      <w:r w:rsidRPr="00227637">
        <w:rPr>
          <w:b/>
          <w:color w:val="000000" w:themeColor="text1"/>
          <w:sz w:val="28"/>
          <w:szCs w:val="28"/>
        </w:rPr>
        <w:t>Сестринский уход в терапии и фтизиатрии</w:t>
      </w:r>
    </w:p>
    <w:p w14:paraId="388A4E71" w14:textId="21D1462F" w:rsidR="00F7636B" w:rsidRPr="0022763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FF0000"/>
          <w:sz w:val="28"/>
          <w:szCs w:val="28"/>
        </w:rPr>
      </w:pPr>
    </w:p>
    <w:p w14:paraId="2047F5CF" w14:textId="3907C076" w:rsidR="00227637" w:rsidRPr="0050771A" w:rsidRDefault="00227637" w:rsidP="00227637">
      <w:pPr>
        <w:spacing w:after="160" w:line="259" w:lineRule="auto"/>
        <w:jc w:val="center"/>
        <w:rPr>
          <w:rFonts w:eastAsia="Calibri"/>
          <w:bCs/>
          <w:lang w:eastAsia="en-US"/>
        </w:rPr>
      </w:pPr>
      <w:bookmarkStart w:id="3" w:name="_Hlk133948924"/>
      <w:bookmarkStart w:id="4" w:name="_Hlk133952509"/>
      <w:r w:rsidRPr="0050771A">
        <w:rPr>
          <w:rFonts w:eastAsia="Calibri"/>
          <w:bCs/>
          <w:lang w:eastAsia="en-US"/>
        </w:rPr>
        <w:t>Д</w:t>
      </w:r>
      <w:r w:rsidR="0050771A">
        <w:rPr>
          <w:rFonts w:eastAsia="Calibri"/>
          <w:bCs/>
          <w:lang w:eastAsia="en-US"/>
        </w:rPr>
        <w:t>ля специальности</w:t>
      </w:r>
      <w:r w:rsidRPr="0050771A">
        <w:rPr>
          <w:rFonts w:eastAsia="Calibri"/>
          <w:bCs/>
          <w:lang w:eastAsia="en-US"/>
        </w:rPr>
        <w:t xml:space="preserve"> 34.02.01 Сестринское дело</w:t>
      </w:r>
    </w:p>
    <w:p w14:paraId="3D75F7FD" w14:textId="0A18C8E8" w:rsidR="00227637" w:rsidRPr="00227637" w:rsidRDefault="0050771A" w:rsidP="00227637">
      <w:pPr>
        <w:spacing w:after="160" w:line="259" w:lineRule="auto"/>
        <w:jc w:val="center"/>
        <w:rPr>
          <w:rFonts w:eastAsia="Calibri"/>
          <w:b/>
          <w:lang w:eastAsia="en-US"/>
        </w:rPr>
      </w:pPr>
      <w:r>
        <w:rPr>
          <w:rFonts w:eastAsia="Calibri"/>
          <w:lang w:eastAsia="en-US"/>
        </w:rPr>
        <w:t>(</w:t>
      </w:r>
      <w:r w:rsidR="00227637" w:rsidRPr="00227637">
        <w:rPr>
          <w:rFonts w:eastAsia="Calibri"/>
          <w:lang w:eastAsia="en-US"/>
        </w:rPr>
        <w:t xml:space="preserve">на базе </w:t>
      </w:r>
      <w:r w:rsidR="001F1E6D">
        <w:rPr>
          <w:rFonts w:eastAsia="Calibri"/>
          <w:lang w:eastAsia="en-US"/>
        </w:rPr>
        <w:t>среднего</w:t>
      </w:r>
      <w:bookmarkStart w:id="5" w:name="_GoBack"/>
      <w:bookmarkEnd w:id="5"/>
      <w:r w:rsidR="00227637" w:rsidRPr="00227637">
        <w:rPr>
          <w:rFonts w:eastAsia="Calibri"/>
          <w:lang w:eastAsia="en-US"/>
        </w:rPr>
        <w:t xml:space="preserve"> общего образования</w:t>
      </w:r>
      <w:r>
        <w:rPr>
          <w:rFonts w:eastAsia="Calibri"/>
          <w:lang w:eastAsia="en-US"/>
        </w:rPr>
        <w:t>)</w:t>
      </w:r>
    </w:p>
    <w:p w14:paraId="71B78AC6" w14:textId="77777777" w:rsidR="00227637" w:rsidRPr="00227637" w:rsidRDefault="00227637" w:rsidP="00227637">
      <w:pPr>
        <w:spacing w:after="160" w:line="259" w:lineRule="auto"/>
        <w:jc w:val="center"/>
        <w:rPr>
          <w:rFonts w:eastAsia="Calibri"/>
          <w:lang w:eastAsia="en-US"/>
        </w:rPr>
      </w:pP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0F56BB96" w14:textId="77777777" w:rsidR="005B68BD" w:rsidRPr="00CD31C1" w:rsidRDefault="005B68BD"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F71BA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38C0BC53" w14:textId="3E7C4787" w:rsidR="00F7636B" w:rsidRPr="00227637" w:rsidRDefault="00F7636B" w:rsidP="00227637">
      <w:pPr>
        <w:spacing w:after="160" w:line="259" w:lineRule="auto"/>
        <w:jc w:val="both"/>
        <w:rPr>
          <w:rFonts w:eastAsia="Calibri"/>
          <w:b/>
          <w:sz w:val="28"/>
          <w:szCs w:val="28"/>
          <w:lang w:eastAsia="en-US"/>
        </w:rPr>
      </w:pPr>
      <w:bookmarkStart w:id="6" w:name="_Hlk133948959"/>
      <w:bookmarkStart w:id="7" w:name="_Hlk133952607"/>
      <w:bookmarkEnd w:id="4"/>
      <w:r w:rsidRPr="00227637">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227637" w:rsidRPr="00227637">
        <w:rPr>
          <w:rFonts w:eastAsia="Calibri"/>
          <w:sz w:val="28"/>
          <w:szCs w:val="28"/>
          <w:lang w:eastAsia="en-US"/>
        </w:rPr>
        <w:t>34.02.01 Сестринское дело</w:t>
      </w:r>
      <w:r w:rsidRPr="00227637">
        <w:rPr>
          <w:bCs/>
          <w:sz w:val="28"/>
          <w:szCs w:val="28"/>
        </w:rPr>
        <w:t xml:space="preserve">, утвержденного Приказом Минпросвещения </w:t>
      </w:r>
      <w:r w:rsidRPr="00466E8B">
        <w:rPr>
          <w:bCs/>
          <w:sz w:val="28"/>
          <w:szCs w:val="28"/>
        </w:rPr>
        <w:t>России от 4 июля</w:t>
      </w:r>
      <w:r w:rsidR="005B68BD">
        <w:rPr>
          <w:bCs/>
          <w:sz w:val="28"/>
          <w:szCs w:val="28"/>
        </w:rPr>
        <w:t xml:space="preserve"> 2022 г.</w:t>
      </w:r>
      <w:r w:rsidRPr="00466E8B">
        <w:rPr>
          <w:bCs/>
          <w:sz w:val="28"/>
          <w:szCs w:val="28"/>
        </w:rPr>
        <w:t xml:space="preserve"> № 527, </w:t>
      </w:r>
      <w:r w:rsidRPr="00227637">
        <w:rPr>
          <w:bCs/>
          <w:sz w:val="28"/>
          <w:szCs w:val="28"/>
        </w:rPr>
        <w:t>примерной рабочей прог</w:t>
      </w:r>
      <w:r w:rsidR="00185E21" w:rsidRPr="00227637">
        <w:rPr>
          <w:bCs/>
          <w:sz w:val="28"/>
          <w:szCs w:val="28"/>
        </w:rPr>
        <w:t xml:space="preserve">раммы профессионального модуля </w:t>
      </w:r>
      <w:r w:rsidR="00227637" w:rsidRPr="00227637">
        <w:rPr>
          <w:bCs/>
          <w:color w:val="000000" w:themeColor="text1"/>
          <w:sz w:val="28"/>
          <w:szCs w:val="28"/>
        </w:rPr>
        <w:t>ПМ. 04 Оказание медицинской помощи, осуществление сестринского ухода и наблюдения за пациентами при заболеваниях и (или) состояниях</w:t>
      </w:r>
      <w:r w:rsidRPr="00227637">
        <w:rPr>
          <w:bCs/>
          <w:color w:val="000000" w:themeColor="text1"/>
          <w:sz w:val="28"/>
          <w:szCs w:val="28"/>
        </w:rPr>
        <w:t xml:space="preserve"> и</w:t>
      </w:r>
      <w:r w:rsidRPr="00227637">
        <w:rPr>
          <w:bCs/>
          <w:sz w:val="28"/>
          <w:szCs w:val="28"/>
        </w:rPr>
        <w:t xml:space="preserve"> в соответствии с основной образовательной программой СПО по специальности </w:t>
      </w:r>
      <w:r w:rsidR="00227637" w:rsidRPr="00227637">
        <w:rPr>
          <w:rFonts w:eastAsia="Calibri"/>
          <w:sz w:val="28"/>
          <w:szCs w:val="28"/>
          <w:lang w:eastAsia="en-US"/>
        </w:rPr>
        <w:t>34.02.01 Сестринское дело</w:t>
      </w:r>
      <w:r w:rsidR="00227637" w:rsidRPr="00227637">
        <w:rPr>
          <w:bCs/>
          <w:sz w:val="28"/>
          <w:szCs w:val="28"/>
        </w:rPr>
        <w:t xml:space="preserve"> </w:t>
      </w:r>
      <w:r w:rsidRPr="00227637">
        <w:rPr>
          <w:bCs/>
          <w:sz w:val="28"/>
          <w:szCs w:val="28"/>
        </w:rPr>
        <w:t xml:space="preserve">ГБПОУ СК «Ставропольский базовый медицинский колледж». </w:t>
      </w:r>
    </w:p>
    <w:bookmarkEnd w:id="6"/>
    <w:p w14:paraId="55059132" w14:textId="77777777" w:rsidR="00F7636B" w:rsidRPr="00BD5244" w:rsidRDefault="00F7636B" w:rsidP="00F7636B">
      <w:pPr>
        <w:rPr>
          <w:sz w:val="28"/>
          <w:szCs w:val="28"/>
        </w:rPr>
      </w:pPr>
    </w:p>
    <w:p w14:paraId="51A00B39" w14:textId="77777777" w:rsidR="00F7636B" w:rsidRPr="00BD5244" w:rsidRDefault="00F7636B" w:rsidP="00F7636B">
      <w:pPr>
        <w:rPr>
          <w:b/>
          <w:sz w:val="28"/>
          <w:szCs w:val="28"/>
        </w:rPr>
      </w:pPr>
      <w:r w:rsidRPr="00BD5244">
        <w:rPr>
          <w:b/>
          <w:sz w:val="28"/>
          <w:szCs w:val="28"/>
        </w:rPr>
        <w:t>Разработчики:</w:t>
      </w:r>
    </w:p>
    <w:p w14:paraId="03DB5E4E" w14:textId="22B9141E" w:rsidR="00F7636B" w:rsidRPr="004A0822" w:rsidRDefault="007C35C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rPr>
      </w:pPr>
      <w:r w:rsidRPr="004A0822">
        <w:rPr>
          <w:color w:val="000000" w:themeColor="text1"/>
          <w:sz w:val="28"/>
          <w:szCs w:val="28"/>
        </w:rPr>
        <w:t>Лунева Анна Николаевна</w:t>
      </w:r>
      <w:r w:rsidR="00185E21" w:rsidRPr="004A0822">
        <w:rPr>
          <w:color w:val="000000" w:themeColor="text1"/>
          <w:sz w:val="28"/>
          <w:szCs w:val="28"/>
        </w:rPr>
        <w:t>, преподавател</w:t>
      </w:r>
      <w:r w:rsidRPr="004A0822">
        <w:rPr>
          <w:color w:val="000000" w:themeColor="text1"/>
          <w:sz w:val="28"/>
          <w:szCs w:val="28"/>
        </w:rPr>
        <w:t>ь ЦМК терапии</w:t>
      </w:r>
      <w:r w:rsidR="00F7636B" w:rsidRPr="004A0822">
        <w:rPr>
          <w:color w:val="000000" w:themeColor="text1"/>
          <w:sz w:val="28"/>
          <w:szCs w:val="28"/>
        </w:rPr>
        <w:t xml:space="preserve"> ГБПОУ СК «Ставропольский базовый медицинский колледж» _____________________</w:t>
      </w:r>
    </w:p>
    <w:p w14:paraId="11BD8C96" w14:textId="06203101" w:rsidR="00F7636B" w:rsidRPr="00BD5244"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0050771A">
        <w:rPr>
          <w:sz w:val="28"/>
          <w:szCs w:val="28"/>
          <w:vertAlign w:val="subscript"/>
        </w:rPr>
        <w:t xml:space="preserve">                                                                           </w:t>
      </w:r>
      <w:r>
        <w:rPr>
          <w:sz w:val="28"/>
          <w:szCs w:val="28"/>
          <w:vertAlign w:val="subscript"/>
        </w:rPr>
        <w:t xml:space="preserve">      </w:t>
      </w:r>
      <w:r w:rsidR="00F7636B" w:rsidRPr="00BD5244">
        <w:rPr>
          <w:sz w:val="28"/>
          <w:szCs w:val="28"/>
          <w:vertAlign w:val="subscript"/>
        </w:rPr>
        <w:t>подпись</w:t>
      </w:r>
    </w:p>
    <w:p w14:paraId="2FC71D73" w14:textId="77777777" w:rsidR="00F7636B" w:rsidRPr="00BD5244" w:rsidRDefault="00F7636B" w:rsidP="00F7636B">
      <w:pPr>
        <w:spacing w:line="276" w:lineRule="auto"/>
        <w:rPr>
          <w:sz w:val="28"/>
          <w:szCs w:val="28"/>
        </w:rPr>
      </w:pPr>
    </w:p>
    <w:p w14:paraId="04C19F25" w14:textId="77777777" w:rsidR="00F7636B" w:rsidRPr="00BD5244" w:rsidRDefault="00F7636B" w:rsidP="00F7636B">
      <w:pPr>
        <w:spacing w:line="276" w:lineRule="auto"/>
        <w:rPr>
          <w:sz w:val="28"/>
          <w:szCs w:val="28"/>
        </w:rPr>
      </w:pPr>
    </w:p>
    <w:p w14:paraId="1303042B" w14:textId="77777777" w:rsidR="00F7636B" w:rsidRPr="00BD5244" w:rsidRDefault="00F7636B" w:rsidP="00F7636B">
      <w:pPr>
        <w:spacing w:line="276" w:lineRule="auto"/>
        <w:rPr>
          <w:sz w:val="28"/>
          <w:szCs w:val="28"/>
        </w:rPr>
      </w:pPr>
    </w:p>
    <w:p w14:paraId="75C3A229" w14:textId="77777777" w:rsidR="00F7636B" w:rsidRPr="00BD5244" w:rsidRDefault="00F7636B" w:rsidP="00F7636B">
      <w:pPr>
        <w:rPr>
          <w:sz w:val="28"/>
          <w:szCs w:val="28"/>
        </w:rPr>
      </w:pPr>
      <w:r w:rsidRPr="00BD5244">
        <w:rPr>
          <w:sz w:val="28"/>
          <w:szCs w:val="28"/>
        </w:rPr>
        <w:t>РАССМОТРЕНО:</w:t>
      </w:r>
    </w:p>
    <w:p w14:paraId="6D30F61A" w14:textId="7662D707" w:rsidR="00F7636B" w:rsidRPr="004A0822"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lang w:eastAsia="zh-CN"/>
        </w:rPr>
      </w:pPr>
      <w:r w:rsidRPr="00BD5244">
        <w:rPr>
          <w:sz w:val="28"/>
          <w:szCs w:val="28"/>
          <w:lang w:eastAsia="zh-CN"/>
        </w:rPr>
        <w:t xml:space="preserve">на заседании ЦМК </w:t>
      </w:r>
      <w:r w:rsidR="00461DDF" w:rsidRPr="004A0822">
        <w:rPr>
          <w:color w:val="000000" w:themeColor="text1"/>
          <w:sz w:val="28"/>
          <w:szCs w:val="28"/>
          <w:lang w:eastAsia="zh-CN"/>
        </w:rPr>
        <w:t>терапии</w:t>
      </w:r>
    </w:p>
    <w:p w14:paraId="0A5E435A" w14:textId="007D7251" w:rsidR="00F7636B" w:rsidRPr="004A0822"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8"/>
          <w:szCs w:val="28"/>
          <w:lang w:eastAsia="zh-CN"/>
        </w:rPr>
      </w:pPr>
      <w:r w:rsidRPr="004A0822">
        <w:rPr>
          <w:color w:val="000000" w:themeColor="text1"/>
          <w:sz w:val="28"/>
          <w:szCs w:val="28"/>
          <w:lang w:eastAsia="zh-CN"/>
        </w:rPr>
        <w:t>протокол №</w:t>
      </w:r>
      <w:r w:rsidR="005B68BD">
        <w:rPr>
          <w:color w:val="000000" w:themeColor="text1"/>
          <w:sz w:val="28"/>
          <w:szCs w:val="28"/>
          <w:lang w:eastAsia="zh-CN"/>
        </w:rPr>
        <w:t>12</w:t>
      </w:r>
      <w:r w:rsidR="00F7636B" w:rsidRPr="004A0822">
        <w:rPr>
          <w:color w:val="000000" w:themeColor="text1"/>
          <w:sz w:val="28"/>
          <w:szCs w:val="28"/>
          <w:lang w:eastAsia="zh-CN"/>
        </w:rPr>
        <w:t xml:space="preserve"> от </w:t>
      </w:r>
      <w:r w:rsidR="005B68BD">
        <w:rPr>
          <w:color w:val="000000" w:themeColor="text1"/>
          <w:sz w:val="28"/>
          <w:szCs w:val="28"/>
          <w:lang w:eastAsia="zh-CN"/>
        </w:rPr>
        <w:t>21 июня 2023</w:t>
      </w:r>
      <w:r w:rsidR="00F7636B" w:rsidRPr="004A0822">
        <w:rPr>
          <w:color w:val="000000" w:themeColor="text1"/>
          <w:sz w:val="28"/>
          <w:szCs w:val="28"/>
          <w:lang w:eastAsia="zh-CN"/>
        </w:rPr>
        <w:t xml:space="preserve"> г.</w:t>
      </w:r>
    </w:p>
    <w:p w14:paraId="5D4A8991" w14:textId="7A58D832" w:rsidR="00F7636B" w:rsidRPr="004A0822"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8"/>
          <w:szCs w:val="28"/>
          <w:lang w:eastAsia="zh-CN"/>
        </w:rPr>
      </w:pPr>
      <w:r w:rsidRPr="004A0822">
        <w:rPr>
          <w:color w:val="000000" w:themeColor="text1"/>
          <w:sz w:val="28"/>
          <w:szCs w:val="28"/>
          <w:lang w:eastAsia="zh-CN"/>
        </w:rPr>
        <w:t xml:space="preserve">Председатель ЦМК________ </w:t>
      </w:r>
      <w:r w:rsidR="00461DDF" w:rsidRPr="004A0822">
        <w:rPr>
          <w:color w:val="000000" w:themeColor="text1"/>
          <w:sz w:val="28"/>
          <w:szCs w:val="28"/>
        </w:rPr>
        <w:t>Мисетова Е.Н.</w:t>
      </w:r>
    </w:p>
    <w:p w14:paraId="0F8C7085" w14:textId="54C1C4C9" w:rsidR="00F7636B" w:rsidRPr="004A0822" w:rsidRDefault="00B93F16" w:rsidP="00F7636B">
      <w:pPr>
        <w:rPr>
          <w:color w:val="000000" w:themeColor="text1"/>
          <w:sz w:val="28"/>
          <w:szCs w:val="28"/>
        </w:rPr>
      </w:pPr>
      <w:r w:rsidRPr="004A0822">
        <w:rPr>
          <w:color w:val="000000" w:themeColor="text1"/>
          <w:sz w:val="28"/>
          <w:szCs w:val="28"/>
          <w:vertAlign w:val="subscript"/>
        </w:rPr>
        <w:t xml:space="preserve">                                                         подпись</w:t>
      </w:r>
    </w:p>
    <w:p w14:paraId="19C566ED" w14:textId="77777777" w:rsidR="00F7636B" w:rsidRPr="004A0822" w:rsidRDefault="00F7636B" w:rsidP="00F7636B">
      <w:pPr>
        <w:rPr>
          <w:color w:val="000000" w:themeColor="text1"/>
          <w:sz w:val="28"/>
          <w:szCs w:val="28"/>
        </w:rPr>
      </w:pPr>
    </w:p>
    <w:p w14:paraId="450A45F3" w14:textId="064BD12A"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14:paraId="362A496E" w14:textId="7091B19E" w:rsidR="00F7636B" w:rsidRPr="00242873" w:rsidRDefault="0050771A" w:rsidP="00242873">
      <w:pPr>
        <w:tabs>
          <w:tab w:val="left" w:pos="993"/>
        </w:tabs>
        <w:jc w:val="both"/>
        <w:rPr>
          <w:sz w:val="28"/>
          <w:szCs w:val="28"/>
        </w:rPr>
      </w:pPr>
      <w:r w:rsidRPr="008D1A3F">
        <w:rPr>
          <w:color w:val="000000" w:themeColor="text1"/>
          <w:sz w:val="28"/>
          <w:szCs w:val="28"/>
        </w:rPr>
        <w:t xml:space="preserve">Шутова Ирина Васильевна, </w:t>
      </w:r>
      <w:r w:rsidRPr="008D1A3F">
        <w:rPr>
          <w:bCs/>
          <w:color w:val="000000" w:themeColor="text1"/>
          <w:sz w:val="27"/>
          <w:szCs w:val="27"/>
        </w:rPr>
        <w:t xml:space="preserve">главная медицинская сестра ГБУЗ СК </w:t>
      </w:r>
      <w:hyperlink r:id="rId7" w:history="1">
        <w:r w:rsidRPr="008D1A3F">
          <w:rPr>
            <w:bCs/>
            <w:color w:val="000000" w:themeColor="text1"/>
            <w:sz w:val="27"/>
            <w:szCs w:val="27"/>
          </w:rPr>
          <w:t>«Городская клиническая больница №</w:t>
        </w:r>
        <w:r>
          <w:rPr>
            <w:bCs/>
            <w:color w:val="000000" w:themeColor="text1"/>
            <w:sz w:val="27"/>
            <w:szCs w:val="27"/>
          </w:rPr>
          <w:t xml:space="preserve"> </w:t>
        </w:r>
        <w:r w:rsidRPr="008D1A3F">
          <w:rPr>
            <w:bCs/>
            <w:color w:val="000000" w:themeColor="text1"/>
            <w:sz w:val="27"/>
            <w:szCs w:val="27"/>
          </w:rPr>
          <w:t>3» города Ставрополя</w:t>
        </w:r>
      </w:hyperlink>
      <w:r w:rsidRPr="008D1A3F">
        <w:rPr>
          <w:color w:val="000000" w:themeColor="text1"/>
          <w:sz w:val="28"/>
          <w:szCs w:val="28"/>
        </w:rPr>
        <w:t xml:space="preserve"> </w:t>
      </w:r>
      <w:r w:rsidR="00574C77" w:rsidRPr="00242873">
        <w:rPr>
          <w:sz w:val="28"/>
          <w:szCs w:val="28"/>
        </w:rPr>
        <w:t>______________</w:t>
      </w:r>
    </w:p>
    <w:p w14:paraId="0F4FC5C0" w14:textId="5B6176F2" w:rsidR="00F7636B" w:rsidRPr="00BD5244" w:rsidRDefault="005B68BD"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«23</w:t>
      </w:r>
      <w:r w:rsidR="00F7636B" w:rsidRPr="00BD5244">
        <w:rPr>
          <w:sz w:val="28"/>
          <w:szCs w:val="28"/>
        </w:rPr>
        <w:t>» июня 20</w:t>
      </w:r>
      <w:r w:rsidR="00F7636B">
        <w:rPr>
          <w:sz w:val="28"/>
          <w:szCs w:val="28"/>
        </w:rPr>
        <w:t>23</w:t>
      </w:r>
      <w:r w:rsidR="00F7636B" w:rsidRPr="00BD5244">
        <w:rPr>
          <w:sz w:val="28"/>
          <w:szCs w:val="28"/>
        </w:rPr>
        <w:t xml:space="preserve"> г                               </w:t>
      </w:r>
      <w:r w:rsidR="0050771A">
        <w:rPr>
          <w:sz w:val="28"/>
          <w:szCs w:val="28"/>
        </w:rPr>
        <w:t xml:space="preserve">                     </w:t>
      </w:r>
      <w:r w:rsidR="00B93F16" w:rsidRPr="00BD5244">
        <w:rPr>
          <w:sz w:val="28"/>
          <w:szCs w:val="28"/>
          <w:vertAlign w:val="subscript"/>
        </w:rPr>
        <w:t xml:space="preserve">  подпись</w:t>
      </w:r>
      <w:r w:rsidR="00F7636B" w:rsidRPr="00BD5244">
        <w:rPr>
          <w:sz w:val="28"/>
          <w:szCs w:val="28"/>
        </w:rPr>
        <w:t xml:space="preserve">                                                  </w:t>
      </w:r>
    </w:p>
    <w:p w14:paraId="0262007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4B9758F"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DFA0A1"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3221B5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E80BC5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BC7261C"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2C9CD54D" w14:textId="2057FAD4" w:rsidR="005E4952" w:rsidRDefault="008D1A3F" w:rsidP="005E4952">
      <w:pPr>
        <w:pStyle w:val="af5"/>
        <w:shd w:val="clear" w:color="auto" w:fill="FFFFFF"/>
        <w:jc w:val="both"/>
        <w:rPr>
          <w:color w:val="000000" w:themeColor="text1"/>
          <w:sz w:val="28"/>
          <w:szCs w:val="28"/>
        </w:rPr>
      </w:pPr>
      <w:r w:rsidRPr="008D1A3F">
        <w:rPr>
          <w:color w:val="000000" w:themeColor="text1"/>
          <w:sz w:val="28"/>
          <w:szCs w:val="28"/>
        </w:rPr>
        <w:t xml:space="preserve">1. </w:t>
      </w:r>
      <w:bookmarkStart w:id="8" w:name="_Hlk149487206"/>
      <w:r w:rsidRPr="008D1A3F">
        <w:rPr>
          <w:color w:val="000000" w:themeColor="text1"/>
          <w:sz w:val="28"/>
          <w:szCs w:val="28"/>
        </w:rPr>
        <w:t>Шутова Ирина Васильевна</w:t>
      </w:r>
      <w:r w:rsidR="00185E21" w:rsidRPr="008D1A3F">
        <w:rPr>
          <w:color w:val="000000" w:themeColor="text1"/>
          <w:sz w:val="28"/>
          <w:szCs w:val="28"/>
        </w:rPr>
        <w:t xml:space="preserve">, </w:t>
      </w:r>
      <w:r w:rsidRPr="008D1A3F">
        <w:rPr>
          <w:bCs/>
          <w:color w:val="000000" w:themeColor="text1"/>
          <w:sz w:val="27"/>
          <w:szCs w:val="27"/>
        </w:rPr>
        <w:t xml:space="preserve">главная медицинская сестра ГБУЗ СК </w:t>
      </w:r>
      <w:hyperlink r:id="rId8" w:history="1">
        <w:r w:rsidRPr="008D1A3F">
          <w:rPr>
            <w:bCs/>
            <w:color w:val="000000" w:themeColor="text1"/>
            <w:sz w:val="27"/>
            <w:szCs w:val="27"/>
          </w:rPr>
          <w:t>«Городская клиническая больница №</w:t>
        </w:r>
        <w:r w:rsidR="0050771A">
          <w:rPr>
            <w:bCs/>
            <w:color w:val="000000" w:themeColor="text1"/>
            <w:sz w:val="27"/>
            <w:szCs w:val="27"/>
          </w:rPr>
          <w:t xml:space="preserve"> </w:t>
        </w:r>
        <w:r w:rsidRPr="008D1A3F">
          <w:rPr>
            <w:bCs/>
            <w:color w:val="000000" w:themeColor="text1"/>
            <w:sz w:val="27"/>
            <w:szCs w:val="27"/>
          </w:rPr>
          <w:t>3» города Ставрополя</w:t>
        </w:r>
      </w:hyperlink>
      <w:r w:rsidR="00185E21" w:rsidRPr="008D1A3F">
        <w:rPr>
          <w:color w:val="000000" w:themeColor="text1"/>
          <w:sz w:val="28"/>
          <w:szCs w:val="28"/>
        </w:rPr>
        <w:t xml:space="preserve"> </w:t>
      </w:r>
      <w:bookmarkEnd w:id="8"/>
      <w:r w:rsidR="00185E21" w:rsidRPr="008D1A3F">
        <w:rPr>
          <w:color w:val="000000" w:themeColor="text1"/>
          <w:sz w:val="28"/>
          <w:szCs w:val="28"/>
        </w:rPr>
        <w:t>______________</w:t>
      </w:r>
    </w:p>
    <w:p w14:paraId="0EEE430D" w14:textId="49C2B7E7" w:rsidR="005E4952" w:rsidRPr="005E4952" w:rsidRDefault="005E4952" w:rsidP="005E4952">
      <w:pPr>
        <w:pStyle w:val="af5"/>
        <w:shd w:val="clear" w:color="auto" w:fill="FFFFFF"/>
        <w:jc w:val="both"/>
        <w:rPr>
          <w:color w:val="000000" w:themeColor="text1"/>
          <w:sz w:val="27"/>
          <w:szCs w:val="27"/>
        </w:rPr>
      </w:pPr>
      <w:r>
        <w:rPr>
          <w:color w:val="000000" w:themeColor="text1"/>
          <w:sz w:val="28"/>
          <w:szCs w:val="28"/>
        </w:rPr>
        <w:t xml:space="preserve">                                                                                                             </w:t>
      </w:r>
      <w:r w:rsidRPr="005E4952">
        <w:rPr>
          <w:color w:val="000000" w:themeColor="text1"/>
          <w:sz w:val="28"/>
          <w:szCs w:val="28"/>
          <w:vertAlign w:val="subscript"/>
        </w:rPr>
        <w:t>подпись</w:t>
      </w:r>
    </w:p>
    <w:p w14:paraId="323DDE85" w14:textId="3646D540" w:rsidR="00B93F16" w:rsidRPr="005E4952" w:rsidRDefault="008D1A3F" w:rsidP="008D1A3F">
      <w:pPr>
        <w:jc w:val="both"/>
        <w:rPr>
          <w:rFonts w:eastAsia="Calibri"/>
          <w:color w:val="000000" w:themeColor="text1"/>
          <w:sz w:val="28"/>
          <w:szCs w:val="28"/>
          <w:lang w:eastAsia="en-US"/>
        </w:rPr>
      </w:pPr>
      <w:r>
        <w:rPr>
          <w:color w:val="000000" w:themeColor="text1"/>
          <w:sz w:val="28"/>
          <w:szCs w:val="28"/>
        </w:rPr>
        <w:t xml:space="preserve">2. </w:t>
      </w:r>
      <w:r w:rsidR="004A0822" w:rsidRPr="008D1A3F">
        <w:rPr>
          <w:color w:val="000000" w:themeColor="text1"/>
          <w:sz w:val="28"/>
          <w:szCs w:val="28"/>
        </w:rPr>
        <w:t>Толчанова Татьяна Геннадьевна</w:t>
      </w:r>
      <w:r w:rsidR="0050771A">
        <w:rPr>
          <w:sz w:val="28"/>
          <w:szCs w:val="28"/>
        </w:rPr>
        <w:t>, заведующая производственной практикой</w:t>
      </w:r>
      <w:r w:rsidR="00242873" w:rsidRPr="00645817">
        <w:rPr>
          <w:color w:val="FF0000"/>
          <w:sz w:val="28"/>
          <w:szCs w:val="28"/>
        </w:rPr>
        <w:t xml:space="preserve"> </w:t>
      </w:r>
      <w:r w:rsidR="00F7636B" w:rsidRPr="008D1A3F">
        <w:rPr>
          <w:rFonts w:eastAsia="Calibri"/>
          <w:color w:val="000000" w:themeColor="text1"/>
          <w:sz w:val="28"/>
          <w:szCs w:val="28"/>
          <w:lang w:eastAsia="en-US"/>
        </w:rPr>
        <w:t>ГБПОУ СК «</w:t>
      </w:r>
      <w:r w:rsidR="00185E21" w:rsidRPr="008D1A3F">
        <w:rPr>
          <w:rFonts w:eastAsia="Calibri"/>
          <w:color w:val="000000" w:themeColor="text1"/>
          <w:sz w:val="28"/>
          <w:szCs w:val="28"/>
          <w:lang w:eastAsia="en-US"/>
        </w:rPr>
        <w:t>Ставропольский базовый медицинский колледж</w:t>
      </w:r>
      <w:r w:rsidR="00F7636B" w:rsidRPr="005E4952">
        <w:rPr>
          <w:rFonts w:eastAsia="Calibri"/>
          <w:color w:val="000000" w:themeColor="text1"/>
          <w:sz w:val="28"/>
          <w:szCs w:val="28"/>
          <w:lang w:eastAsia="en-US"/>
        </w:rPr>
        <w:t>» __________________</w:t>
      </w:r>
      <w:bookmarkEnd w:id="1"/>
      <w:bookmarkEnd w:id="7"/>
    </w:p>
    <w:p w14:paraId="4D7EAEC4" w14:textId="046358AE" w:rsidR="00F7636B" w:rsidRPr="005E4952" w:rsidRDefault="00B93F16" w:rsidP="00B93F16">
      <w:pPr>
        <w:rPr>
          <w:rFonts w:eastAsia="Calibri"/>
          <w:color w:val="000000" w:themeColor="text1"/>
          <w:sz w:val="28"/>
          <w:szCs w:val="28"/>
          <w:lang w:eastAsia="en-US"/>
        </w:rPr>
      </w:pPr>
      <w:r w:rsidRPr="005E4952">
        <w:rPr>
          <w:rFonts w:eastAsia="Calibri"/>
          <w:color w:val="000000" w:themeColor="text1"/>
          <w:sz w:val="28"/>
          <w:szCs w:val="28"/>
          <w:lang w:eastAsia="en-US"/>
        </w:rPr>
        <w:t xml:space="preserve">        </w:t>
      </w:r>
      <w:r w:rsidR="005E4952" w:rsidRPr="005E4952">
        <w:rPr>
          <w:color w:val="000000" w:themeColor="text1"/>
          <w:sz w:val="28"/>
          <w:szCs w:val="28"/>
          <w:vertAlign w:val="subscript"/>
        </w:rPr>
        <w:t>подпись</w:t>
      </w:r>
      <w:r w:rsidR="00242873" w:rsidRPr="005E4952">
        <w:rPr>
          <w:rFonts w:eastAsia="Calibri"/>
          <w:color w:val="000000" w:themeColor="text1"/>
          <w:sz w:val="28"/>
          <w:szCs w:val="28"/>
          <w:lang w:eastAsia="en-US"/>
        </w:rPr>
        <w:t xml:space="preserve">                 </w:t>
      </w:r>
      <w:r w:rsidR="00185E21" w:rsidRPr="005E4952">
        <w:rPr>
          <w:rFonts w:eastAsia="Calibri"/>
          <w:color w:val="000000" w:themeColor="text1"/>
          <w:sz w:val="28"/>
          <w:szCs w:val="28"/>
          <w:lang w:eastAsia="en-US"/>
        </w:rPr>
        <w:t xml:space="preserve">                </w:t>
      </w:r>
      <w:r w:rsidRPr="005E4952">
        <w:rPr>
          <w:rFonts w:eastAsia="Calibri"/>
          <w:color w:val="000000" w:themeColor="text1"/>
          <w:sz w:val="28"/>
          <w:szCs w:val="28"/>
          <w:lang w:eastAsia="en-US"/>
        </w:rPr>
        <w:t xml:space="preserve">     </w:t>
      </w:r>
    </w:p>
    <w:p w14:paraId="10038693"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724E620F"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77058E80" w14:textId="77777777" w:rsidR="00242873" w:rsidRPr="00242873" w:rsidRDefault="00242873" w:rsidP="00242873">
      <w:pPr>
        <w:rPr>
          <w:lang w:val="x-none" w:eastAsia="x-none"/>
        </w:rPr>
      </w:pPr>
    </w:p>
    <w:p w14:paraId="07DCC588" w14:textId="77777777" w:rsidR="00185E21" w:rsidRPr="00185E21" w:rsidRDefault="00185E21" w:rsidP="00185E21">
      <w:pPr>
        <w:rPr>
          <w:lang w:val="x-none" w:eastAsia="x-none"/>
        </w:rPr>
      </w:pPr>
    </w:p>
    <w:p w14:paraId="6AAA5E8E" w14:textId="1042C74C" w:rsidR="00F7636B" w:rsidRDefault="0050771A" w:rsidP="0050771A">
      <w:pPr>
        <w:tabs>
          <w:tab w:val="left" w:pos="5568"/>
        </w:tabs>
        <w:rPr>
          <w:b/>
          <w:sz w:val="28"/>
          <w:szCs w:val="28"/>
        </w:rPr>
      </w:pPr>
      <w:r>
        <w:rPr>
          <w:sz w:val="28"/>
          <w:szCs w:val="28"/>
          <w:lang w:eastAsia="x-none"/>
        </w:rPr>
        <w:t xml:space="preserve">                                                    </w:t>
      </w:r>
      <w:r w:rsidR="00F7636B" w:rsidRPr="00F5252D">
        <w:rPr>
          <w:b/>
          <w:sz w:val="28"/>
          <w:szCs w:val="28"/>
        </w:rPr>
        <w:t>СОДЕРЖАНИЕ</w:t>
      </w:r>
    </w:p>
    <w:p w14:paraId="723DAB81" w14:textId="77777777" w:rsidR="00790818" w:rsidRDefault="00790818" w:rsidP="00790818">
      <w:pPr>
        <w:rPr>
          <w:lang w:val="x-none"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8175"/>
        <w:gridCol w:w="736"/>
      </w:tblGrid>
      <w:tr w:rsidR="00790818" w:rsidRPr="00FC56BE" w14:paraId="27F2C9E6" w14:textId="77777777" w:rsidTr="00FC56BE">
        <w:tc>
          <w:tcPr>
            <w:tcW w:w="675" w:type="dxa"/>
          </w:tcPr>
          <w:p w14:paraId="7A604B56" w14:textId="77777777" w:rsidR="00790818" w:rsidRPr="00FC56BE" w:rsidRDefault="00790818" w:rsidP="00790818">
            <w:pPr>
              <w:spacing w:line="360" w:lineRule="auto"/>
              <w:rPr>
                <w:sz w:val="28"/>
                <w:szCs w:val="28"/>
                <w:lang w:val="x-none" w:eastAsia="x-none"/>
              </w:rPr>
            </w:pPr>
          </w:p>
        </w:tc>
        <w:tc>
          <w:tcPr>
            <w:tcW w:w="8364" w:type="dxa"/>
          </w:tcPr>
          <w:p w14:paraId="5B370A04" w14:textId="77777777" w:rsidR="00790818" w:rsidRPr="00FC56BE" w:rsidRDefault="00790818" w:rsidP="00790818">
            <w:pPr>
              <w:spacing w:line="360" w:lineRule="auto"/>
              <w:rPr>
                <w:sz w:val="28"/>
                <w:szCs w:val="28"/>
                <w:lang w:val="x-none" w:eastAsia="x-none"/>
              </w:rPr>
            </w:pPr>
          </w:p>
        </w:tc>
        <w:tc>
          <w:tcPr>
            <w:tcW w:w="532" w:type="dxa"/>
          </w:tcPr>
          <w:p w14:paraId="69882B52" w14:textId="716EFE90" w:rsidR="00790818" w:rsidRPr="00FC56BE" w:rsidRDefault="00790818" w:rsidP="00790818">
            <w:pPr>
              <w:spacing w:line="360" w:lineRule="auto"/>
              <w:rPr>
                <w:sz w:val="28"/>
                <w:szCs w:val="28"/>
                <w:lang w:eastAsia="x-none"/>
              </w:rPr>
            </w:pPr>
            <w:r w:rsidRPr="00FC56BE">
              <w:rPr>
                <w:sz w:val="28"/>
                <w:szCs w:val="28"/>
                <w:lang w:eastAsia="x-none"/>
              </w:rPr>
              <w:t xml:space="preserve">Стр. </w:t>
            </w:r>
          </w:p>
        </w:tc>
      </w:tr>
      <w:tr w:rsidR="00790818" w:rsidRPr="00FC56BE" w14:paraId="296595EF" w14:textId="77777777" w:rsidTr="00FC56BE">
        <w:tc>
          <w:tcPr>
            <w:tcW w:w="675" w:type="dxa"/>
          </w:tcPr>
          <w:p w14:paraId="28383F9E" w14:textId="1BE3B0AC" w:rsidR="00790818" w:rsidRPr="00FC56BE" w:rsidRDefault="00790818" w:rsidP="00404646">
            <w:pPr>
              <w:pStyle w:val="a3"/>
              <w:numPr>
                <w:ilvl w:val="0"/>
                <w:numId w:val="6"/>
              </w:numPr>
              <w:spacing w:line="360" w:lineRule="auto"/>
              <w:rPr>
                <w:sz w:val="28"/>
                <w:szCs w:val="28"/>
                <w:lang w:eastAsia="x-none"/>
              </w:rPr>
            </w:pPr>
          </w:p>
        </w:tc>
        <w:tc>
          <w:tcPr>
            <w:tcW w:w="8364" w:type="dxa"/>
          </w:tcPr>
          <w:p w14:paraId="10ED59AE" w14:textId="6100072B" w:rsidR="00790818" w:rsidRPr="00FC56BE" w:rsidRDefault="00790818" w:rsidP="00790818">
            <w:pPr>
              <w:spacing w:line="360" w:lineRule="auto"/>
              <w:rPr>
                <w:sz w:val="28"/>
                <w:szCs w:val="28"/>
                <w:lang w:val="x-none" w:eastAsia="x-none"/>
              </w:rPr>
            </w:pPr>
            <w:r w:rsidRPr="00FC56BE">
              <w:rPr>
                <w:bCs/>
                <w:sz w:val="28"/>
                <w:szCs w:val="28"/>
              </w:rPr>
              <w:t>ОБЩАЯ ХАРАКТЕРИСТИКА РАБОЧЕЙ ПРОГРАММЫ УЧЕБНОЙ ПРАКТИКИ</w:t>
            </w:r>
          </w:p>
        </w:tc>
        <w:tc>
          <w:tcPr>
            <w:tcW w:w="532" w:type="dxa"/>
          </w:tcPr>
          <w:p w14:paraId="7C963469" w14:textId="5A74165C" w:rsidR="00790818" w:rsidRPr="00FC56BE" w:rsidRDefault="00FC56BE" w:rsidP="00790818">
            <w:pPr>
              <w:spacing w:line="360" w:lineRule="auto"/>
              <w:rPr>
                <w:sz w:val="28"/>
                <w:szCs w:val="28"/>
                <w:lang w:eastAsia="x-none"/>
              </w:rPr>
            </w:pPr>
            <w:r w:rsidRPr="00FC56BE">
              <w:rPr>
                <w:sz w:val="28"/>
                <w:szCs w:val="28"/>
                <w:lang w:eastAsia="x-none"/>
              </w:rPr>
              <w:t>4</w:t>
            </w:r>
          </w:p>
        </w:tc>
      </w:tr>
      <w:tr w:rsidR="00790818" w:rsidRPr="00FC56BE" w14:paraId="461B1611" w14:textId="77777777" w:rsidTr="00FC56BE">
        <w:tc>
          <w:tcPr>
            <w:tcW w:w="675" w:type="dxa"/>
          </w:tcPr>
          <w:p w14:paraId="3935B9FB" w14:textId="77777777" w:rsidR="00790818" w:rsidRPr="00FC56BE" w:rsidRDefault="00790818" w:rsidP="00404646">
            <w:pPr>
              <w:pStyle w:val="a3"/>
              <w:numPr>
                <w:ilvl w:val="0"/>
                <w:numId w:val="6"/>
              </w:numPr>
              <w:spacing w:line="360" w:lineRule="auto"/>
              <w:rPr>
                <w:sz w:val="28"/>
                <w:szCs w:val="28"/>
                <w:lang w:val="x-none" w:eastAsia="x-none"/>
              </w:rPr>
            </w:pPr>
          </w:p>
        </w:tc>
        <w:tc>
          <w:tcPr>
            <w:tcW w:w="8364" w:type="dxa"/>
          </w:tcPr>
          <w:p w14:paraId="5D2CA8F3" w14:textId="498CD757" w:rsidR="00790818" w:rsidRPr="00FC56BE" w:rsidRDefault="00790818" w:rsidP="00790818">
            <w:pPr>
              <w:spacing w:line="360" w:lineRule="auto"/>
              <w:rPr>
                <w:sz w:val="28"/>
                <w:szCs w:val="28"/>
                <w:lang w:val="x-none" w:eastAsia="x-none"/>
              </w:rPr>
            </w:pPr>
            <w:r w:rsidRPr="00FC56BE">
              <w:rPr>
                <w:bCs/>
                <w:sz w:val="28"/>
                <w:szCs w:val="28"/>
              </w:rPr>
              <w:t>СТРУКТУРА И СОДЕРЖАНИЕ УЧЕБНОЙ ПРАКТИКИ</w:t>
            </w:r>
          </w:p>
        </w:tc>
        <w:tc>
          <w:tcPr>
            <w:tcW w:w="532" w:type="dxa"/>
          </w:tcPr>
          <w:p w14:paraId="155A5928" w14:textId="328AAFE0" w:rsidR="00790818" w:rsidRPr="00FC56BE" w:rsidRDefault="00FC56BE" w:rsidP="00790818">
            <w:pPr>
              <w:spacing w:line="360" w:lineRule="auto"/>
              <w:rPr>
                <w:sz w:val="28"/>
                <w:szCs w:val="28"/>
                <w:lang w:eastAsia="x-none"/>
              </w:rPr>
            </w:pPr>
            <w:r w:rsidRPr="00FC56BE">
              <w:rPr>
                <w:sz w:val="28"/>
                <w:szCs w:val="28"/>
                <w:lang w:eastAsia="x-none"/>
              </w:rPr>
              <w:t>9</w:t>
            </w:r>
          </w:p>
        </w:tc>
      </w:tr>
      <w:tr w:rsidR="00790818" w:rsidRPr="00FC56BE" w14:paraId="01BFEE81" w14:textId="77777777" w:rsidTr="00FC56BE">
        <w:tc>
          <w:tcPr>
            <w:tcW w:w="675" w:type="dxa"/>
          </w:tcPr>
          <w:p w14:paraId="182A6F68" w14:textId="77777777" w:rsidR="00790818" w:rsidRPr="00FC56BE" w:rsidRDefault="00790818" w:rsidP="00404646">
            <w:pPr>
              <w:pStyle w:val="a3"/>
              <w:numPr>
                <w:ilvl w:val="0"/>
                <w:numId w:val="6"/>
              </w:numPr>
              <w:spacing w:line="360" w:lineRule="auto"/>
              <w:rPr>
                <w:sz w:val="28"/>
                <w:szCs w:val="28"/>
                <w:lang w:val="x-none" w:eastAsia="x-none"/>
              </w:rPr>
            </w:pPr>
          </w:p>
        </w:tc>
        <w:tc>
          <w:tcPr>
            <w:tcW w:w="8364" w:type="dxa"/>
          </w:tcPr>
          <w:p w14:paraId="2F00AB78" w14:textId="0D2EA422" w:rsidR="00790818" w:rsidRPr="00FC56BE" w:rsidRDefault="00790818" w:rsidP="00790818">
            <w:pPr>
              <w:spacing w:line="360" w:lineRule="auto"/>
              <w:rPr>
                <w:sz w:val="28"/>
                <w:szCs w:val="28"/>
                <w:lang w:val="x-none" w:eastAsia="x-none"/>
              </w:rPr>
            </w:pPr>
            <w:r w:rsidRPr="00FC56BE">
              <w:rPr>
                <w:bCs/>
                <w:sz w:val="28"/>
                <w:szCs w:val="28"/>
              </w:rPr>
              <w:t>УСЛОВИЯ РЕАЛИЗАЦИИ УЧЕБНОЙ ПРАКТИКИ</w:t>
            </w:r>
          </w:p>
        </w:tc>
        <w:tc>
          <w:tcPr>
            <w:tcW w:w="532" w:type="dxa"/>
          </w:tcPr>
          <w:p w14:paraId="47BEE765" w14:textId="48C7F86D" w:rsidR="00790818" w:rsidRPr="00FC56BE" w:rsidRDefault="00FC56BE" w:rsidP="00FC56BE">
            <w:pPr>
              <w:spacing w:line="360" w:lineRule="auto"/>
              <w:rPr>
                <w:sz w:val="28"/>
                <w:szCs w:val="28"/>
                <w:lang w:eastAsia="x-none"/>
              </w:rPr>
            </w:pPr>
            <w:r w:rsidRPr="00FC56BE">
              <w:rPr>
                <w:sz w:val="28"/>
                <w:szCs w:val="28"/>
                <w:lang w:eastAsia="x-none"/>
              </w:rPr>
              <w:t>13</w:t>
            </w:r>
          </w:p>
        </w:tc>
      </w:tr>
      <w:tr w:rsidR="00790818" w:rsidRPr="00FC56BE" w14:paraId="2508C258" w14:textId="77777777" w:rsidTr="00FC56BE">
        <w:tc>
          <w:tcPr>
            <w:tcW w:w="675" w:type="dxa"/>
          </w:tcPr>
          <w:p w14:paraId="3B2D720D" w14:textId="77777777" w:rsidR="00790818" w:rsidRPr="00FC56BE" w:rsidRDefault="00790818" w:rsidP="00404646">
            <w:pPr>
              <w:pStyle w:val="a3"/>
              <w:numPr>
                <w:ilvl w:val="0"/>
                <w:numId w:val="6"/>
              </w:numPr>
              <w:spacing w:line="360" w:lineRule="auto"/>
              <w:rPr>
                <w:sz w:val="28"/>
                <w:szCs w:val="28"/>
                <w:lang w:val="x-none" w:eastAsia="x-none"/>
              </w:rPr>
            </w:pPr>
          </w:p>
        </w:tc>
        <w:tc>
          <w:tcPr>
            <w:tcW w:w="8364" w:type="dxa"/>
          </w:tcPr>
          <w:p w14:paraId="597D367D" w14:textId="728BFF4C" w:rsidR="00790818" w:rsidRPr="00FC56BE" w:rsidRDefault="00790818" w:rsidP="00790818">
            <w:pPr>
              <w:spacing w:line="360" w:lineRule="auto"/>
              <w:rPr>
                <w:sz w:val="28"/>
                <w:szCs w:val="28"/>
                <w:lang w:val="x-none" w:eastAsia="x-none"/>
              </w:rPr>
            </w:pPr>
            <w:r w:rsidRPr="00FC56BE">
              <w:rPr>
                <w:bCs/>
                <w:sz w:val="28"/>
                <w:szCs w:val="28"/>
              </w:rPr>
              <w:t>КОНТРОЛЬ И ОЦЕНКА РЕЗУЛЬТАТОВ ОСВОЕНИЯ УЧЕБНОЙ ПРАКТИКИ</w:t>
            </w:r>
          </w:p>
        </w:tc>
        <w:tc>
          <w:tcPr>
            <w:tcW w:w="532" w:type="dxa"/>
          </w:tcPr>
          <w:p w14:paraId="33A03B1E" w14:textId="0F3F854B" w:rsidR="00790818" w:rsidRPr="00FC56BE" w:rsidRDefault="00FC56BE" w:rsidP="00DF6C26">
            <w:pPr>
              <w:spacing w:line="360" w:lineRule="auto"/>
              <w:rPr>
                <w:sz w:val="28"/>
                <w:szCs w:val="28"/>
                <w:lang w:eastAsia="x-none"/>
              </w:rPr>
            </w:pPr>
            <w:r w:rsidRPr="00FC56BE">
              <w:rPr>
                <w:sz w:val="28"/>
                <w:szCs w:val="28"/>
                <w:lang w:eastAsia="x-none"/>
              </w:rPr>
              <w:t>2</w:t>
            </w:r>
            <w:r w:rsidR="00DF6C26">
              <w:rPr>
                <w:sz w:val="28"/>
                <w:szCs w:val="28"/>
                <w:lang w:eastAsia="x-none"/>
              </w:rPr>
              <w:t>3</w:t>
            </w:r>
          </w:p>
        </w:tc>
      </w:tr>
      <w:tr w:rsidR="00790818" w:rsidRPr="00FC56BE" w14:paraId="15BFD86F" w14:textId="77777777" w:rsidTr="00FC56BE">
        <w:tc>
          <w:tcPr>
            <w:tcW w:w="675" w:type="dxa"/>
          </w:tcPr>
          <w:p w14:paraId="5C1478A4" w14:textId="77777777" w:rsidR="00790818" w:rsidRPr="00FC56BE"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Pr="00FC56BE" w:rsidRDefault="00790818" w:rsidP="00790818">
            <w:pPr>
              <w:spacing w:line="360" w:lineRule="auto"/>
              <w:rPr>
                <w:sz w:val="28"/>
                <w:szCs w:val="28"/>
                <w:lang w:val="x-none" w:eastAsia="x-none"/>
              </w:rPr>
            </w:pPr>
            <w:r w:rsidRPr="00FC56BE">
              <w:rPr>
                <w:bCs/>
                <w:sz w:val="28"/>
                <w:szCs w:val="28"/>
              </w:rPr>
              <w:t>ТЕМАТИЧЕСКИЙ ПЛАН</w:t>
            </w:r>
          </w:p>
        </w:tc>
        <w:tc>
          <w:tcPr>
            <w:tcW w:w="532" w:type="dxa"/>
          </w:tcPr>
          <w:p w14:paraId="7AB53BB0" w14:textId="3986ED65" w:rsidR="00790818" w:rsidRPr="00FC56BE" w:rsidRDefault="00FC56BE" w:rsidP="00DF6C26">
            <w:pPr>
              <w:spacing w:line="360" w:lineRule="auto"/>
              <w:rPr>
                <w:sz w:val="28"/>
                <w:szCs w:val="28"/>
                <w:lang w:eastAsia="x-none"/>
              </w:rPr>
            </w:pPr>
            <w:r w:rsidRPr="00FC56BE">
              <w:rPr>
                <w:sz w:val="28"/>
                <w:szCs w:val="28"/>
                <w:lang w:eastAsia="x-none"/>
              </w:rPr>
              <w:t>2</w:t>
            </w:r>
            <w:r w:rsidR="00DF6C26">
              <w:rPr>
                <w:sz w:val="28"/>
                <w:szCs w:val="28"/>
                <w:lang w:eastAsia="x-none"/>
              </w:rPr>
              <w:t>7</w:t>
            </w:r>
          </w:p>
        </w:tc>
      </w:tr>
      <w:tr w:rsidR="00790818" w:rsidRPr="00FC56BE" w14:paraId="75EB2B60" w14:textId="77777777" w:rsidTr="00FC56BE">
        <w:tc>
          <w:tcPr>
            <w:tcW w:w="675" w:type="dxa"/>
          </w:tcPr>
          <w:p w14:paraId="21A01306" w14:textId="77777777" w:rsidR="00790818" w:rsidRPr="00FC56BE"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FC56BE" w:rsidRDefault="00790818" w:rsidP="00790818">
            <w:pPr>
              <w:spacing w:line="360" w:lineRule="auto"/>
              <w:rPr>
                <w:bCs/>
                <w:sz w:val="28"/>
                <w:szCs w:val="28"/>
              </w:rPr>
            </w:pPr>
            <w:r w:rsidRPr="00FC56BE">
              <w:rPr>
                <w:bCs/>
                <w:sz w:val="28"/>
                <w:szCs w:val="28"/>
              </w:rPr>
              <w:t>ПРИЛОЖЕНИЯ</w:t>
            </w:r>
          </w:p>
        </w:tc>
        <w:tc>
          <w:tcPr>
            <w:tcW w:w="532" w:type="dxa"/>
          </w:tcPr>
          <w:p w14:paraId="3679B395" w14:textId="364977D4" w:rsidR="00790818" w:rsidRPr="00FC56BE" w:rsidRDefault="00DF6C26" w:rsidP="00790818">
            <w:pPr>
              <w:spacing w:line="360" w:lineRule="auto"/>
              <w:rPr>
                <w:sz w:val="28"/>
                <w:szCs w:val="28"/>
                <w:lang w:eastAsia="x-none"/>
              </w:rPr>
            </w:pPr>
            <w:r>
              <w:rPr>
                <w:sz w:val="28"/>
                <w:szCs w:val="28"/>
                <w:lang w:eastAsia="x-none"/>
              </w:rPr>
              <w:t>28</w:t>
            </w:r>
          </w:p>
        </w:tc>
      </w:tr>
    </w:tbl>
    <w:p w14:paraId="42E9703F" w14:textId="77777777" w:rsidR="00790818" w:rsidRPr="00790818" w:rsidRDefault="00790818" w:rsidP="00790818">
      <w:pPr>
        <w:rPr>
          <w:lang w:val="x-none" w:eastAsia="x-none"/>
        </w:rPr>
      </w:pPr>
    </w:p>
    <w:p w14:paraId="24FA6D6A" w14:textId="77777777" w:rsidR="00F7636B" w:rsidRPr="00F5252D" w:rsidRDefault="00F7636B" w:rsidP="00F7636B">
      <w:pPr>
        <w:rPr>
          <w:sz w:val="28"/>
          <w:szCs w:val="28"/>
          <w:lang w:val="x-none" w:eastAsia="x-none"/>
        </w:rPr>
      </w:pPr>
    </w:p>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136547C3" w14:textId="77777777" w:rsidR="00790818" w:rsidRDefault="00790818" w:rsidP="00F7636B"/>
    <w:p w14:paraId="2F7EC1A8" w14:textId="77777777" w:rsidR="00790818" w:rsidRDefault="00790818" w:rsidP="00F7636B"/>
    <w:p w14:paraId="2CD81E41" w14:textId="77777777" w:rsidR="00790818" w:rsidRDefault="00790818" w:rsidP="00F7636B"/>
    <w:p w14:paraId="7A0D5D61" w14:textId="77777777" w:rsidR="00790818" w:rsidRDefault="00790818" w:rsidP="00F7636B"/>
    <w:p w14:paraId="6DC45429" w14:textId="77777777" w:rsidR="00790818" w:rsidRDefault="00790818" w:rsidP="00F7636B"/>
    <w:p w14:paraId="1FDDA7E6" w14:textId="77777777" w:rsidR="00790818" w:rsidRDefault="00790818" w:rsidP="00F7636B"/>
    <w:p w14:paraId="59619138" w14:textId="77777777" w:rsidR="00F7636B" w:rsidRDefault="00F7636B" w:rsidP="00F7636B"/>
    <w:p w14:paraId="239CD85A" w14:textId="77777777" w:rsidR="008C70F9" w:rsidRDefault="008C70F9" w:rsidP="00F7636B"/>
    <w:p w14:paraId="0F0CF7A0" w14:textId="77777777" w:rsidR="00F7636B" w:rsidRDefault="00F7636B" w:rsidP="00F7636B"/>
    <w:p w14:paraId="728FFFE0" w14:textId="77777777" w:rsidR="00F7636B" w:rsidRDefault="00F7636B" w:rsidP="00F7636B"/>
    <w:p w14:paraId="195819AE" w14:textId="77777777" w:rsidR="00F7636B" w:rsidRPr="007138B9" w:rsidRDefault="00F7636B" w:rsidP="00A54947">
      <w:pPr>
        <w:jc w:val="center"/>
        <w:rPr>
          <w:b/>
        </w:rPr>
      </w:pPr>
      <w:r w:rsidRPr="007138B9">
        <w:rPr>
          <w:b/>
        </w:rPr>
        <w:t>1. ОБЩАЯ ХАРАКТЕРИСТИКА РАБОЧЕЙ ПРОГРАММЫ</w:t>
      </w:r>
    </w:p>
    <w:p w14:paraId="564BA3F2" w14:textId="2B4B718E" w:rsidR="00A54947" w:rsidRPr="007138B9" w:rsidRDefault="00F7636B" w:rsidP="00A54947">
      <w:pPr>
        <w:jc w:val="center"/>
        <w:rPr>
          <w:b/>
          <w:color w:val="000000" w:themeColor="text1"/>
          <w:sz w:val="28"/>
          <w:szCs w:val="28"/>
        </w:rPr>
      </w:pPr>
      <w:r w:rsidRPr="007138B9">
        <w:rPr>
          <w:b/>
          <w:sz w:val="28"/>
          <w:szCs w:val="28"/>
        </w:rPr>
        <w:t>УЧЕБНОЙ ПРАКТИКИ</w:t>
      </w:r>
    </w:p>
    <w:p w14:paraId="3398C516" w14:textId="6CE465AE" w:rsidR="00A54947" w:rsidRPr="007138B9" w:rsidRDefault="00A54947" w:rsidP="00A54947">
      <w:pPr>
        <w:jc w:val="center"/>
        <w:rPr>
          <w:b/>
          <w:sz w:val="28"/>
          <w:szCs w:val="28"/>
        </w:rPr>
      </w:pPr>
      <w:r w:rsidRPr="007138B9">
        <w:rPr>
          <w:b/>
          <w:color w:val="000000" w:themeColor="text1"/>
          <w:sz w:val="28"/>
          <w:szCs w:val="28"/>
        </w:rPr>
        <w:t>МДК 04.02 СЕСТРИНСКИЙ УХОД И РЕАБИЛИТАЦИЯ ПАЦИЕНТОВ ТЕРАПЕВТИЧЕСКОГО ПРОФИЛЯ РАЗНЫХ ВОЗРАСТНЫХ ГРУПП</w:t>
      </w:r>
    </w:p>
    <w:p w14:paraId="63DDF1DD" w14:textId="111DB176" w:rsidR="00F7636B" w:rsidRDefault="00A54947" w:rsidP="00A54947">
      <w:pPr>
        <w:jc w:val="center"/>
        <w:rPr>
          <w:b/>
          <w:color w:val="000000" w:themeColor="text1"/>
          <w:sz w:val="28"/>
          <w:szCs w:val="28"/>
        </w:rPr>
      </w:pPr>
      <w:r w:rsidRPr="007138B9">
        <w:rPr>
          <w:b/>
          <w:color w:val="000000" w:themeColor="text1"/>
          <w:sz w:val="28"/>
          <w:szCs w:val="28"/>
        </w:rPr>
        <w:t>СЕСТРИНСКИЙ УХОД В ТЕРАПИИ И ФТИЗИАТРИИ</w:t>
      </w:r>
    </w:p>
    <w:p w14:paraId="3B2DA90D" w14:textId="77777777" w:rsidR="0050771A" w:rsidRPr="007138B9" w:rsidRDefault="0050771A" w:rsidP="00A54947">
      <w:pPr>
        <w:jc w:val="center"/>
        <w:rPr>
          <w:b/>
          <w:sz w:val="28"/>
          <w:szCs w:val="28"/>
        </w:rPr>
      </w:pPr>
    </w:p>
    <w:p w14:paraId="63D17E9B" w14:textId="61BB1F81" w:rsidR="00F7636B" w:rsidRPr="007138B9" w:rsidRDefault="00F7636B" w:rsidP="00F7636B">
      <w:pPr>
        <w:suppressAutoHyphens/>
        <w:ind w:firstLine="709"/>
        <w:rPr>
          <w:b/>
          <w:sz w:val="28"/>
          <w:szCs w:val="28"/>
        </w:rPr>
      </w:pPr>
      <w:r w:rsidRPr="007138B9">
        <w:rPr>
          <w:b/>
          <w:sz w:val="28"/>
          <w:szCs w:val="28"/>
        </w:rPr>
        <w:t xml:space="preserve">1.1 Цель и планируемые результаты освоения </w:t>
      </w:r>
      <w:r w:rsidR="00BE36C8" w:rsidRPr="007138B9">
        <w:rPr>
          <w:b/>
          <w:sz w:val="28"/>
          <w:szCs w:val="28"/>
        </w:rPr>
        <w:t>учебной практики</w:t>
      </w:r>
    </w:p>
    <w:p w14:paraId="76F2F33F" w14:textId="513E5F7E" w:rsidR="00F7636B" w:rsidRPr="007138B9" w:rsidRDefault="00056934" w:rsidP="00F7636B">
      <w:pPr>
        <w:suppressAutoHyphens/>
        <w:ind w:firstLine="709"/>
        <w:jc w:val="both"/>
        <w:rPr>
          <w:sz w:val="28"/>
          <w:szCs w:val="28"/>
        </w:rPr>
      </w:pPr>
      <w:r w:rsidRPr="007138B9">
        <w:rPr>
          <w:sz w:val="28"/>
          <w:szCs w:val="28"/>
        </w:rPr>
        <w:t>В рамках программы учебной практики обучающимися осваиваются общие компетенции (ОК) и профессиональные компетенции (ПК).</w:t>
      </w:r>
    </w:p>
    <w:p w14:paraId="2FE7FB73" w14:textId="77777777" w:rsidR="00790818" w:rsidRPr="007138B9" w:rsidRDefault="00790818" w:rsidP="00F7636B">
      <w:pPr>
        <w:suppressAutoHyphens/>
        <w:ind w:firstLine="709"/>
        <w:jc w:val="both"/>
        <w:rPr>
          <w:sz w:val="28"/>
          <w:szCs w:val="28"/>
        </w:rPr>
      </w:pPr>
    </w:p>
    <w:p w14:paraId="616AAA27" w14:textId="314590C0" w:rsidR="00F7636B" w:rsidRPr="007C35C9" w:rsidRDefault="00F7636B" w:rsidP="00F7636B">
      <w:pPr>
        <w:ind w:firstLine="709"/>
        <w:jc w:val="both"/>
        <w:rPr>
          <w:b/>
          <w:sz w:val="28"/>
          <w:szCs w:val="28"/>
        </w:rPr>
      </w:pPr>
      <w:r w:rsidRPr="007C35C9">
        <w:rPr>
          <w:b/>
          <w:sz w:val="28"/>
          <w:szCs w:val="28"/>
        </w:rPr>
        <w:t xml:space="preserve">1.1.1. Перечень общих компетенций </w:t>
      </w:r>
    </w:p>
    <w:p w14:paraId="54CEE506" w14:textId="77777777" w:rsidR="007C35C9" w:rsidRDefault="007C35C9" w:rsidP="00F7636B">
      <w:pPr>
        <w:ind w:firstLine="709"/>
        <w:jc w:val="both"/>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33"/>
      </w:tblGrid>
      <w:tr w:rsidR="00A54947" w:rsidRPr="007138B9" w14:paraId="67DEF622" w14:textId="77777777" w:rsidTr="00A54947">
        <w:tc>
          <w:tcPr>
            <w:tcW w:w="1238" w:type="dxa"/>
          </w:tcPr>
          <w:p w14:paraId="4C35BC50" w14:textId="3259A687" w:rsidR="00A54947" w:rsidRPr="007138B9" w:rsidRDefault="00A54947" w:rsidP="00A54947">
            <w:pPr>
              <w:spacing w:line="276" w:lineRule="auto"/>
              <w:jc w:val="both"/>
              <w:rPr>
                <w:sz w:val="28"/>
                <w:szCs w:val="28"/>
                <w:lang w:eastAsia="en-US"/>
              </w:rPr>
            </w:pPr>
            <w:r w:rsidRPr="007138B9">
              <w:rPr>
                <w:sz w:val="28"/>
                <w:szCs w:val="28"/>
                <w:lang w:eastAsia="en-US"/>
              </w:rPr>
              <w:t>Код</w:t>
            </w:r>
            <w:r w:rsidRPr="007138B9">
              <w:rPr>
                <w:sz w:val="28"/>
                <w:szCs w:val="28"/>
                <w:lang w:eastAsia="en-US"/>
              </w:rPr>
              <w:tab/>
            </w:r>
          </w:p>
        </w:tc>
        <w:tc>
          <w:tcPr>
            <w:tcW w:w="8333" w:type="dxa"/>
          </w:tcPr>
          <w:p w14:paraId="44861BA2" w14:textId="34565FBC" w:rsidR="00A54947" w:rsidRPr="007138B9" w:rsidRDefault="00A54947" w:rsidP="00A54947">
            <w:pPr>
              <w:spacing w:line="276" w:lineRule="auto"/>
              <w:jc w:val="center"/>
              <w:rPr>
                <w:sz w:val="28"/>
                <w:szCs w:val="28"/>
                <w:lang w:eastAsia="en-US"/>
              </w:rPr>
            </w:pPr>
            <w:r w:rsidRPr="007138B9">
              <w:rPr>
                <w:sz w:val="28"/>
                <w:szCs w:val="28"/>
                <w:lang w:eastAsia="en-US"/>
              </w:rPr>
              <w:t>Наименование общих компетенций</w:t>
            </w:r>
          </w:p>
        </w:tc>
      </w:tr>
      <w:tr w:rsidR="00A54947" w:rsidRPr="007138B9" w14:paraId="5BC3EC9C" w14:textId="77777777" w:rsidTr="00A54947">
        <w:tc>
          <w:tcPr>
            <w:tcW w:w="1238" w:type="dxa"/>
          </w:tcPr>
          <w:p w14:paraId="096EE5AE" w14:textId="19D03576" w:rsidR="00A54947" w:rsidRPr="007138B9" w:rsidRDefault="00A54947" w:rsidP="00A54947">
            <w:pPr>
              <w:spacing w:line="276" w:lineRule="auto"/>
              <w:jc w:val="both"/>
              <w:rPr>
                <w:sz w:val="28"/>
                <w:szCs w:val="28"/>
                <w:lang w:eastAsia="en-US"/>
              </w:rPr>
            </w:pPr>
            <w:r w:rsidRPr="007138B9">
              <w:rPr>
                <w:sz w:val="28"/>
                <w:szCs w:val="28"/>
                <w:lang w:eastAsia="en-US"/>
              </w:rPr>
              <w:t>ОК 01.</w:t>
            </w:r>
          </w:p>
        </w:tc>
        <w:tc>
          <w:tcPr>
            <w:tcW w:w="8333" w:type="dxa"/>
          </w:tcPr>
          <w:p w14:paraId="7E6DF7AF" w14:textId="639FA3CB" w:rsidR="00A54947" w:rsidRPr="007138B9" w:rsidRDefault="00A54947" w:rsidP="00A54947">
            <w:pPr>
              <w:spacing w:line="276" w:lineRule="auto"/>
              <w:jc w:val="both"/>
              <w:rPr>
                <w:iCs/>
                <w:sz w:val="28"/>
                <w:szCs w:val="28"/>
                <w:lang w:eastAsia="en-US"/>
              </w:rPr>
            </w:pPr>
            <w:r w:rsidRPr="007138B9">
              <w:rPr>
                <w:iCs/>
                <w:sz w:val="28"/>
                <w:szCs w:val="28"/>
                <w:lang w:eastAsia="en-US"/>
              </w:rPr>
              <w:t>Выбирать способы решения задач профессиональной деятельности применительно к различным контекстам</w:t>
            </w:r>
          </w:p>
        </w:tc>
      </w:tr>
      <w:tr w:rsidR="00A54947" w:rsidRPr="007138B9" w14:paraId="7F502391" w14:textId="77777777" w:rsidTr="00A54947">
        <w:tc>
          <w:tcPr>
            <w:tcW w:w="1238" w:type="dxa"/>
          </w:tcPr>
          <w:p w14:paraId="6F955FD9" w14:textId="77777777" w:rsidR="00A54947" w:rsidRPr="007138B9" w:rsidRDefault="00A54947" w:rsidP="00A54947">
            <w:pPr>
              <w:spacing w:line="276" w:lineRule="auto"/>
              <w:jc w:val="both"/>
              <w:rPr>
                <w:sz w:val="28"/>
                <w:szCs w:val="28"/>
                <w:lang w:eastAsia="en-US"/>
              </w:rPr>
            </w:pPr>
            <w:r w:rsidRPr="007138B9">
              <w:rPr>
                <w:sz w:val="28"/>
                <w:szCs w:val="28"/>
                <w:lang w:eastAsia="en-US"/>
              </w:rPr>
              <w:t>ОК 02.</w:t>
            </w:r>
          </w:p>
        </w:tc>
        <w:tc>
          <w:tcPr>
            <w:tcW w:w="8333" w:type="dxa"/>
          </w:tcPr>
          <w:p w14:paraId="508AFE71" w14:textId="77777777" w:rsidR="00A54947" w:rsidRPr="007138B9" w:rsidRDefault="00A54947" w:rsidP="00A54947">
            <w:pPr>
              <w:spacing w:line="276" w:lineRule="auto"/>
              <w:jc w:val="both"/>
              <w:rPr>
                <w:sz w:val="28"/>
                <w:szCs w:val="28"/>
                <w:lang w:eastAsia="en-US"/>
              </w:rPr>
            </w:pPr>
            <w:r w:rsidRPr="007138B9">
              <w:rPr>
                <w:bCs/>
                <w:iCs/>
                <w:sz w:val="28"/>
                <w:szCs w:val="28"/>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54947" w:rsidRPr="007138B9" w14:paraId="6297DDC2" w14:textId="77777777" w:rsidTr="00A54947">
        <w:tc>
          <w:tcPr>
            <w:tcW w:w="1238" w:type="dxa"/>
          </w:tcPr>
          <w:p w14:paraId="40716ECE" w14:textId="77777777" w:rsidR="00A54947" w:rsidRPr="007138B9" w:rsidRDefault="00A54947" w:rsidP="00A54947">
            <w:pPr>
              <w:spacing w:line="276" w:lineRule="auto"/>
              <w:jc w:val="both"/>
              <w:rPr>
                <w:i/>
                <w:sz w:val="28"/>
                <w:szCs w:val="28"/>
                <w:lang w:eastAsia="en-US"/>
              </w:rPr>
            </w:pPr>
            <w:r w:rsidRPr="007138B9">
              <w:rPr>
                <w:sz w:val="28"/>
                <w:szCs w:val="28"/>
                <w:lang w:eastAsia="en-US"/>
              </w:rPr>
              <w:t>ОК 03.</w:t>
            </w:r>
          </w:p>
        </w:tc>
        <w:tc>
          <w:tcPr>
            <w:tcW w:w="8333" w:type="dxa"/>
          </w:tcPr>
          <w:p w14:paraId="5AB4BBDC" w14:textId="77777777" w:rsidR="00A54947" w:rsidRPr="007138B9" w:rsidRDefault="00A54947" w:rsidP="00A54947">
            <w:pPr>
              <w:spacing w:line="276" w:lineRule="auto"/>
              <w:jc w:val="both"/>
              <w:rPr>
                <w:i/>
                <w:sz w:val="28"/>
                <w:szCs w:val="28"/>
                <w:lang w:eastAsia="en-US"/>
              </w:rPr>
            </w:pPr>
            <w:r w:rsidRPr="007138B9">
              <w:rPr>
                <w:sz w:val="28"/>
                <w:szCs w:val="28"/>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54947" w:rsidRPr="007138B9" w14:paraId="52D295E1" w14:textId="77777777" w:rsidTr="00A54947">
        <w:tc>
          <w:tcPr>
            <w:tcW w:w="1238" w:type="dxa"/>
          </w:tcPr>
          <w:p w14:paraId="77233876" w14:textId="77777777" w:rsidR="00A54947" w:rsidRPr="007138B9" w:rsidRDefault="00A54947" w:rsidP="00A54947">
            <w:pPr>
              <w:spacing w:line="276" w:lineRule="auto"/>
              <w:jc w:val="both"/>
              <w:rPr>
                <w:i/>
                <w:sz w:val="28"/>
                <w:szCs w:val="28"/>
                <w:lang w:eastAsia="en-US"/>
              </w:rPr>
            </w:pPr>
            <w:r w:rsidRPr="007138B9">
              <w:rPr>
                <w:sz w:val="28"/>
                <w:szCs w:val="28"/>
                <w:lang w:eastAsia="en-US"/>
              </w:rPr>
              <w:t>ОК 04.</w:t>
            </w:r>
          </w:p>
        </w:tc>
        <w:tc>
          <w:tcPr>
            <w:tcW w:w="8333" w:type="dxa"/>
          </w:tcPr>
          <w:p w14:paraId="1D39F0AB" w14:textId="77777777" w:rsidR="00A54947" w:rsidRPr="007138B9" w:rsidRDefault="00A54947" w:rsidP="00A54947">
            <w:pPr>
              <w:spacing w:line="276" w:lineRule="auto"/>
              <w:jc w:val="both"/>
              <w:rPr>
                <w:i/>
                <w:sz w:val="28"/>
                <w:szCs w:val="28"/>
                <w:lang w:eastAsia="en-US"/>
              </w:rPr>
            </w:pPr>
            <w:r w:rsidRPr="007138B9">
              <w:rPr>
                <w:sz w:val="28"/>
                <w:szCs w:val="28"/>
                <w:lang w:eastAsia="en-US"/>
              </w:rPr>
              <w:t>Эффективно взаимодействовать и работать в коллективе и команде</w:t>
            </w:r>
          </w:p>
        </w:tc>
      </w:tr>
      <w:tr w:rsidR="00A54947" w:rsidRPr="007138B9" w14:paraId="32F0C724" w14:textId="77777777" w:rsidTr="00A54947">
        <w:tc>
          <w:tcPr>
            <w:tcW w:w="1238" w:type="dxa"/>
          </w:tcPr>
          <w:p w14:paraId="73CCB6B2" w14:textId="77777777" w:rsidR="00A54947" w:rsidRPr="007138B9" w:rsidRDefault="00A54947" w:rsidP="00A54947">
            <w:pPr>
              <w:spacing w:line="276" w:lineRule="auto"/>
              <w:jc w:val="both"/>
              <w:rPr>
                <w:i/>
                <w:sz w:val="28"/>
                <w:szCs w:val="28"/>
                <w:lang w:eastAsia="en-US"/>
              </w:rPr>
            </w:pPr>
            <w:r w:rsidRPr="007138B9">
              <w:rPr>
                <w:sz w:val="28"/>
                <w:szCs w:val="28"/>
                <w:lang w:eastAsia="en-US"/>
              </w:rPr>
              <w:t>ОК 05.</w:t>
            </w:r>
          </w:p>
        </w:tc>
        <w:tc>
          <w:tcPr>
            <w:tcW w:w="8333" w:type="dxa"/>
          </w:tcPr>
          <w:p w14:paraId="0F89C254" w14:textId="77777777" w:rsidR="00A54947" w:rsidRPr="007138B9" w:rsidRDefault="00A54947" w:rsidP="00A54947">
            <w:pPr>
              <w:spacing w:line="276" w:lineRule="auto"/>
              <w:jc w:val="both"/>
              <w:rPr>
                <w:i/>
                <w:sz w:val="28"/>
                <w:szCs w:val="28"/>
                <w:lang w:eastAsia="en-US"/>
              </w:rPr>
            </w:pPr>
            <w:r w:rsidRPr="007138B9">
              <w:rPr>
                <w:sz w:val="28"/>
                <w:szCs w:val="28"/>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54947" w:rsidRPr="007138B9" w14:paraId="6ADEA813" w14:textId="77777777" w:rsidTr="00A54947">
        <w:tc>
          <w:tcPr>
            <w:tcW w:w="1238" w:type="dxa"/>
          </w:tcPr>
          <w:p w14:paraId="5A147383" w14:textId="77777777" w:rsidR="00A54947" w:rsidRPr="007138B9" w:rsidRDefault="00A54947" w:rsidP="00A54947">
            <w:pPr>
              <w:spacing w:line="276" w:lineRule="auto"/>
              <w:jc w:val="both"/>
              <w:rPr>
                <w:sz w:val="28"/>
                <w:szCs w:val="28"/>
                <w:lang w:eastAsia="en-US"/>
              </w:rPr>
            </w:pPr>
            <w:r w:rsidRPr="007138B9">
              <w:rPr>
                <w:sz w:val="28"/>
                <w:szCs w:val="28"/>
                <w:lang w:eastAsia="en-US"/>
              </w:rPr>
              <w:t>ОК 06.</w:t>
            </w:r>
          </w:p>
        </w:tc>
        <w:tc>
          <w:tcPr>
            <w:tcW w:w="8333" w:type="dxa"/>
          </w:tcPr>
          <w:p w14:paraId="5DA054B6" w14:textId="77777777" w:rsidR="00A54947" w:rsidRPr="007138B9" w:rsidRDefault="00A54947" w:rsidP="00A54947">
            <w:pPr>
              <w:spacing w:line="276" w:lineRule="auto"/>
              <w:jc w:val="both"/>
              <w:rPr>
                <w:i/>
                <w:sz w:val="28"/>
                <w:szCs w:val="28"/>
                <w:lang w:eastAsia="en-US"/>
              </w:rPr>
            </w:pPr>
            <w:r w:rsidRPr="007138B9">
              <w:rPr>
                <w:sz w:val="28"/>
                <w:szCs w:val="28"/>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54947" w:rsidRPr="007138B9" w14:paraId="30F4F27C" w14:textId="77777777" w:rsidTr="00A54947">
        <w:tc>
          <w:tcPr>
            <w:tcW w:w="1238" w:type="dxa"/>
          </w:tcPr>
          <w:p w14:paraId="7AE2D88F" w14:textId="77777777" w:rsidR="00A54947" w:rsidRPr="007138B9" w:rsidRDefault="00A54947" w:rsidP="00A54947">
            <w:pPr>
              <w:spacing w:line="276" w:lineRule="auto"/>
              <w:jc w:val="both"/>
              <w:rPr>
                <w:sz w:val="28"/>
                <w:szCs w:val="28"/>
                <w:lang w:eastAsia="en-US"/>
              </w:rPr>
            </w:pPr>
            <w:r w:rsidRPr="007138B9">
              <w:rPr>
                <w:sz w:val="28"/>
                <w:szCs w:val="28"/>
                <w:lang w:eastAsia="en-US"/>
              </w:rPr>
              <w:t>ОК 07</w:t>
            </w:r>
          </w:p>
        </w:tc>
        <w:tc>
          <w:tcPr>
            <w:tcW w:w="8333" w:type="dxa"/>
          </w:tcPr>
          <w:p w14:paraId="6B9AE94C" w14:textId="77777777" w:rsidR="00A54947" w:rsidRPr="007138B9" w:rsidRDefault="00A54947" w:rsidP="00A54947">
            <w:pPr>
              <w:spacing w:line="276" w:lineRule="auto"/>
              <w:jc w:val="both"/>
              <w:rPr>
                <w:i/>
                <w:sz w:val="28"/>
                <w:szCs w:val="28"/>
                <w:lang w:eastAsia="en-US"/>
              </w:rPr>
            </w:pPr>
            <w:r w:rsidRPr="007138B9">
              <w:rPr>
                <w:sz w:val="28"/>
                <w:szCs w:val="28"/>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54947" w:rsidRPr="007138B9" w14:paraId="54B9F521" w14:textId="77777777" w:rsidTr="00A54947">
        <w:tc>
          <w:tcPr>
            <w:tcW w:w="1238" w:type="dxa"/>
          </w:tcPr>
          <w:p w14:paraId="40074BD9" w14:textId="77777777" w:rsidR="00A54947" w:rsidRPr="007138B9" w:rsidRDefault="00A54947" w:rsidP="00A54947">
            <w:pPr>
              <w:spacing w:line="276" w:lineRule="auto"/>
              <w:jc w:val="both"/>
              <w:rPr>
                <w:sz w:val="28"/>
                <w:szCs w:val="28"/>
                <w:lang w:eastAsia="en-US"/>
              </w:rPr>
            </w:pPr>
            <w:r w:rsidRPr="007138B9">
              <w:rPr>
                <w:sz w:val="28"/>
                <w:szCs w:val="28"/>
                <w:lang w:eastAsia="en-US"/>
              </w:rPr>
              <w:t>ОК 08</w:t>
            </w:r>
          </w:p>
        </w:tc>
        <w:tc>
          <w:tcPr>
            <w:tcW w:w="8333" w:type="dxa"/>
          </w:tcPr>
          <w:p w14:paraId="72F5A4A3" w14:textId="77777777" w:rsidR="00A54947" w:rsidRPr="007138B9" w:rsidRDefault="00A54947" w:rsidP="00A54947">
            <w:pPr>
              <w:spacing w:line="276" w:lineRule="auto"/>
              <w:jc w:val="both"/>
              <w:rPr>
                <w:i/>
                <w:sz w:val="28"/>
                <w:szCs w:val="28"/>
                <w:lang w:eastAsia="en-US"/>
              </w:rPr>
            </w:pPr>
            <w:r w:rsidRPr="007138B9">
              <w:rPr>
                <w:sz w:val="28"/>
                <w:szCs w:val="28"/>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54947" w:rsidRPr="007138B9" w14:paraId="4F7EE37A" w14:textId="77777777" w:rsidTr="00A54947">
        <w:tc>
          <w:tcPr>
            <w:tcW w:w="1238" w:type="dxa"/>
          </w:tcPr>
          <w:p w14:paraId="7CFDCCD3" w14:textId="77777777" w:rsidR="00A54947" w:rsidRPr="007138B9" w:rsidRDefault="00A54947" w:rsidP="00A54947">
            <w:pPr>
              <w:spacing w:line="276" w:lineRule="auto"/>
              <w:jc w:val="both"/>
              <w:rPr>
                <w:sz w:val="28"/>
                <w:szCs w:val="28"/>
                <w:lang w:eastAsia="en-US"/>
              </w:rPr>
            </w:pPr>
            <w:r w:rsidRPr="007138B9">
              <w:rPr>
                <w:sz w:val="28"/>
                <w:szCs w:val="28"/>
                <w:lang w:eastAsia="en-US"/>
              </w:rPr>
              <w:t>ОК 09</w:t>
            </w:r>
          </w:p>
        </w:tc>
        <w:tc>
          <w:tcPr>
            <w:tcW w:w="8333" w:type="dxa"/>
          </w:tcPr>
          <w:p w14:paraId="2FA7B2B0" w14:textId="77777777" w:rsidR="00A54947" w:rsidRPr="007138B9" w:rsidRDefault="00A54947" w:rsidP="00A54947">
            <w:pPr>
              <w:spacing w:line="276" w:lineRule="auto"/>
              <w:jc w:val="both"/>
              <w:rPr>
                <w:i/>
                <w:sz w:val="28"/>
                <w:szCs w:val="28"/>
                <w:lang w:eastAsia="en-US"/>
              </w:rPr>
            </w:pPr>
            <w:r w:rsidRPr="007138B9">
              <w:rPr>
                <w:sz w:val="28"/>
                <w:szCs w:val="28"/>
                <w:lang w:eastAsia="en-US"/>
              </w:rPr>
              <w:t xml:space="preserve">Пользоваться профессиональной документацией на </w:t>
            </w:r>
            <w:r w:rsidRPr="007138B9">
              <w:rPr>
                <w:sz w:val="28"/>
                <w:szCs w:val="28"/>
                <w:lang w:eastAsia="en-US"/>
              </w:rPr>
              <w:lastRenderedPageBreak/>
              <w:t>государственном и иностранном языках</w:t>
            </w:r>
          </w:p>
        </w:tc>
      </w:tr>
    </w:tbl>
    <w:p w14:paraId="56887678" w14:textId="77777777" w:rsidR="00A54947" w:rsidRPr="007138B9" w:rsidRDefault="00A54947" w:rsidP="007138B9">
      <w:pPr>
        <w:ind w:firstLine="709"/>
        <w:jc w:val="both"/>
        <w:rPr>
          <w:b/>
          <w:color w:val="FF0000"/>
          <w:sz w:val="28"/>
          <w:szCs w:val="28"/>
        </w:rPr>
      </w:pPr>
    </w:p>
    <w:p w14:paraId="345205F1" w14:textId="77777777" w:rsidR="00F7636B" w:rsidRDefault="00F7636B" w:rsidP="007138B9">
      <w:pPr>
        <w:pStyle w:val="2"/>
        <w:spacing w:before="0"/>
        <w:ind w:firstLine="708"/>
        <w:jc w:val="both"/>
        <w:rPr>
          <w:rStyle w:val="a9"/>
          <w:rFonts w:ascii="Times New Roman" w:hAnsi="Times New Roman"/>
          <w:b/>
          <w:i w:val="0"/>
          <w:iCs/>
          <w:color w:val="auto"/>
          <w:sz w:val="28"/>
          <w:szCs w:val="28"/>
        </w:rPr>
      </w:pPr>
      <w:r w:rsidRPr="007138B9">
        <w:rPr>
          <w:rStyle w:val="a9"/>
          <w:rFonts w:ascii="Times New Roman" w:hAnsi="Times New Roman"/>
          <w:b/>
          <w:i w:val="0"/>
          <w:iCs/>
          <w:color w:val="auto"/>
          <w:sz w:val="28"/>
          <w:szCs w:val="28"/>
        </w:rPr>
        <w:t xml:space="preserve">1.1.2. Перечень профессиональных компетенций </w:t>
      </w:r>
    </w:p>
    <w:p w14:paraId="65D2B4F5" w14:textId="77777777" w:rsidR="007C35C9" w:rsidRPr="007C35C9" w:rsidRDefault="007C35C9" w:rsidP="007C35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B7D88" w:rsidRPr="007138B9" w14:paraId="6C14C628" w14:textId="77777777" w:rsidTr="00227637">
        <w:tc>
          <w:tcPr>
            <w:tcW w:w="1204" w:type="dxa"/>
          </w:tcPr>
          <w:p w14:paraId="0CDB65E7" w14:textId="77777777" w:rsidR="004B7D88" w:rsidRPr="007138B9" w:rsidRDefault="004B7D88" w:rsidP="007138B9">
            <w:pPr>
              <w:keepNext/>
              <w:jc w:val="both"/>
              <w:outlineLvl w:val="1"/>
              <w:rPr>
                <w:b/>
                <w:bCs/>
                <w:iCs/>
                <w:sz w:val="28"/>
                <w:szCs w:val="28"/>
              </w:rPr>
            </w:pPr>
            <w:r w:rsidRPr="007138B9">
              <w:rPr>
                <w:b/>
                <w:bCs/>
                <w:iCs/>
                <w:sz w:val="28"/>
                <w:szCs w:val="28"/>
              </w:rPr>
              <w:t>Код</w:t>
            </w:r>
          </w:p>
        </w:tc>
        <w:tc>
          <w:tcPr>
            <w:tcW w:w="8367" w:type="dxa"/>
          </w:tcPr>
          <w:p w14:paraId="57E0F49B" w14:textId="77777777" w:rsidR="004B7D88" w:rsidRPr="007138B9" w:rsidRDefault="004B7D88" w:rsidP="007138B9">
            <w:pPr>
              <w:keepNext/>
              <w:jc w:val="both"/>
              <w:outlineLvl w:val="1"/>
              <w:rPr>
                <w:b/>
                <w:bCs/>
                <w:iCs/>
                <w:sz w:val="28"/>
                <w:szCs w:val="28"/>
              </w:rPr>
            </w:pPr>
            <w:r w:rsidRPr="007138B9">
              <w:rPr>
                <w:b/>
                <w:bCs/>
                <w:iCs/>
                <w:sz w:val="28"/>
                <w:szCs w:val="28"/>
              </w:rPr>
              <w:t>Наименование видов деятельности и профессиональных компетенций</w:t>
            </w:r>
          </w:p>
        </w:tc>
      </w:tr>
      <w:tr w:rsidR="004B7D88" w:rsidRPr="007138B9" w14:paraId="1A85FA35" w14:textId="77777777" w:rsidTr="00227637">
        <w:tc>
          <w:tcPr>
            <w:tcW w:w="1204" w:type="dxa"/>
          </w:tcPr>
          <w:p w14:paraId="7402E34A" w14:textId="77777777" w:rsidR="004B7D88" w:rsidRPr="007138B9" w:rsidRDefault="004B7D88" w:rsidP="007138B9">
            <w:pPr>
              <w:keepNext/>
              <w:jc w:val="both"/>
              <w:outlineLvl w:val="1"/>
              <w:rPr>
                <w:bCs/>
                <w:iCs/>
                <w:sz w:val="28"/>
                <w:szCs w:val="28"/>
              </w:rPr>
            </w:pPr>
            <w:r w:rsidRPr="007138B9">
              <w:rPr>
                <w:bCs/>
                <w:iCs/>
                <w:sz w:val="28"/>
                <w:szCs w:val="28"/>
              </w:rPr>
              <w:t>ВД 4</w:t>
            </w:r>
          </w:p>
        </w:tc>
        <w:tc>
          <w:tcPr>
            <w:tcW w:w="8367" w:type="dxa"/>
          </w:tcPr>
          <w:p w14:paraId="2DD68A57" w14:textId="77777777" w:rsidR="004B7D88" w:rsidRPr="007138B9" w:rsidRDefault="004B7D88" w:rsidP="007138B9">
            <w:pPr>
              <w:keepNext/>
              <w:outlineLvl w:val="1"/>
              <w:rPr>
                <w:bCs/>
                <w:i/>
                <w:iCs/>
                <w:sz w:val="28"/>
                <w:szCs w:val="28"/>
              </w:rPr>
            </w:pPr>
            <w:r w:rsidRPr="007138B9">
              <w:rPr>
                <w:bCs/>
                <w:iCs/>
                <w:sz w:val="28"/>
                <w:szCs w:val="28"/>
              </w:rPr>
              <w:t>Оказание медицинской помощи, осуществление сестринского ухода и наблюдения за пациентами при заболеваниях и (или) состояниях</w:t>
            </w:r>
          </w:p>
        </w:tc>
      </w:tr>
      <w:tr w:rsidR="004B7D88" w:rsidRPr="007138B9" w14:paraId="754B6869" w14:textId="77777777" w:rsidTr="00227637">
        <w:tc>
          <w:tcPr>
            <w:tcW w:w="1204" w:type="dxa"/>
          </w:tcPr>
          <w:p w14:paraId="20DC8B7D" w14:textId="77777777" w:rsidR="004B7D88" w:rsidRPr="007138B9" w:rsidRDefault="004B7D88" w:rsidP="007138B9">
            <w:pPr>
              <w:keepNext/>
              <w:jc w:val="both"/>
              <w:outlineLvl w:val="1"/>
              <w:rPr>
                <w:bCs/>
                <w:iCs/>
                <w:sz w:val="28"/>
                <w:szCs w:val="28"/>
              </w:rPr>
            </w:pPr>
            <w:r w:rsidRPr="007138B9">
              <w:rPr>
                <w:bCs/>
                <w:iCs/>
                <w:sz w:val="28"/>
                <w:szCs w:val="28"/>
              </w:rPr>
              <w:t>ПК 4.1.</w:t>
            </w:r>
          </w:p>
        </w:tc>
        <w:tc>
          <w:tcPr>
            <w:tcW w:w="8367" w:type="dxa"/>
          </w:tcPr>
          <w:p w14:paraId="47DFF1C8" w14:textId="77777777" w:rsidR="004B7D88" w:rsidRPr="007138B9" w:rsidRDefault="004B7D88" w:rsidP="007138B9">
            <w:pPr>
              <w:keepNext/>
              <w:jc w:val="both"/>
              <w:outlineLvl w:val="1"/>
              <w:rPr>
                <w:bCs/>
                <w:iCs/>
                <w:sz w:val="28"/>
                <w:szCs w:val="28"/>
              </w:rPr>
            </w:pPr>
            <w:r w:rsidRPr="007138B9">
              <w:rPr>
                <w:bCs/>
                <w:iCs/>
                <w:sz w:val="28"/>
                <w:szCs w:val="28"/>
              </w:rPr>
              <w:t>Проводить оценку состояния пациента</w:t>
            </w:r>
          </w:p>
        </w:tc>
      </w:tr>
      <w:tr w:rsidR="004B7D88" w:rsidRPr="007138B9" w14:paraId="356A7915" w14:textId="77777777" w:rsidTr="00227637">
        <w:trPr>
          <w:trHeight w:val="64"/>
        </w:trPr>
        <w:tc>
          <w:tcPr>
            <w:tcW w:w="1204" w:type="dxa"/>
          </w:tcPr>
          <w:p w14:paraId="68F16D6B" w14:textId="77777777" w:rsidR="004B7D88" w:rsidRPr="007138B9" w:rsidRDefault="004B7D88" w:rsidP="007138B9">
            <w:pPr>
              <w:keepNext/>
              <w:jc w:val="both"/>
              <w:outlineLvl w:val="1"/>
              <w:rPr>
                <w:bCs/>
                <w:iCs/>
                <w:sz w:val="28"/>
                <w:szCs w:val="28"/>
              </w:rPr>
            </w:pPr>
            <w:r w:rsidRPr="007138B9">
              <w:rPr>
                <w:bCs/>
                <w:iCs/>
                <w:sz w:val="28"/>
                <w:szCs w:val="28"/>
              </w:rPr>
              <w:t>ПК 4.2.</w:t>
            </w:r>
          </w:p>
        </w:tc>
        <w:tc>
          <w:tcPr>
            <w:tcW w:w="8367" w:type="dxa"/>
          </w:tcPr>
          <w:p w14:paraId="10FF83A8" w14:textId="77777777" w:rsidR="004B7D88" w:rsidRPr="007138B9" w:rsidRDefault="004B7D88" w:rsidP="007138B9">
            <w:pPr>
              <w:keepNext/>
              <w:jc w:val="both"/>
              <w:outlineLvl w:val="1"/>
              <w:rPr>
                <w:bCs/>
                <w:iCs/>
                <w:sz w:val="28"/>
                <w:szCs w:val="28"/>
              </w:rPr>
            </w:pPr>
            <w:r w:rsidRPr="007138B9">
              <w:rPr>
                <w:bCs/>
                <w:iCs/>
                <w:sz w:val="28"/>
                <w:szCs w:val="28"/>
              </w:rPr>
              <w:t>Выполнять медицинские манипуляции при оказании медицинской помощи пациенту</w:t>
            </w:r>
          </w:p>
        </w:tc>
      </w:tr>
      <w:tr w:rsidR="004B7D88" w:rsidRPr="007138B9" w14:paraId="6C07B565" w14:textId="77777777" w:rsidTr="00227637">
        <w:tc>
          <w:tcPr>
            <w:tcW w:w="1204" w:type="dxa"/>
          </w:tcPr>
          <w:p w14:paraId="50B3E52F" w14:textId="77777777" w:rsidR="004B7D88" w:rsidRPr="007138B9" w:rsidRDefault="004B7D88" w:rsidP="007138B9">
            <w:pPr>
              <w:keepNext/>
              <w:jc w:val="both"/>
              <w:outlineLvl w:val="1"/>
              <w:rPr>
                <w:bCs/>
                <w:iCs/>
                <w:sz w:val="28"/>
                <w:szCs w:val="28"/>
              </w:rPr>
            </w:pPr>
            <w:r w:rsidRPr="007138B9">
              <w:rPr>
                <w:bCs/>
                <w:iCs/>
                <w:sz w:val="28"/>
                <w:szCs w:val="28"/>
              </w:rPr>
              <w:t>ПК 4.3.</w:t>
            </w:r>
          </w:p>
        </w:tc>
        <w:tc>
          <w:tcPr>
            <w:tcW w:w="8367" w:type="dxa"/>
          </w:tcPr>
          <w:p w14:paraId="206C0BA6" w14:textId="77777777" w:rsidR="004B7D88" w:rsidRPr="007138B9" w:rsidRDefault="004B7D88" w:rsidP="007138B9">
            <w:pPr>
              <w:keepNext/>
              <w:jc w:val="both"/>
              <w:outlineLvl w:val="1"/>
              <w:rPr>
                <w:bCs/>
                <w:iCs/>
                <w:sz w:val="28"/>
                <w:szCs w:val="28"/>
              </w:rPr>
            </w:pPr>
            <w:r w:rsidRPr="007138B9">
              <w:rPr>
                <w:bCs/>
                <w:iCs/>
                <w:sz w:val="28"/>
                <w:szCs w:val="28"/>
              </w:rPr>
              <w:t>Осуществлять уход за пациентом</w:t>
            </w:r>
          </w:p>
        </w:tc>
      </w:tr>
      <w:tr w:rsidR="004B7D88" w:rsidRPr="007138B9" w14:paraId="2B901743" w14:textId="77777777" w:rsidTr="00227637">
        <w:tc>
          <w:tcPr>
            <w:tcW w:w="1204" w:type="dxa"/>
          </w:tcPr>
          <w:p w14:paraId="7EC6D893" w14:textId="77777777" w:rsidR="004B7D88" w:rsidRPr="007138B9" w:rsidRDefault="004B7D88" w:rsidP="007138B9">
            <w:pPr>
              <w:keepNext/>
              <w:jc w:val="both"/>
              <w:outlineLvl w:val="1"/>
              <w:rPr>
                <w:bCs/>
                <w:iCs/>
                <w:sz w:val="28"/>
                <w:szCs w:val="28"/>
              </w:rPr>
            </w:pPr>
            <w:r w:rsidRPr="007138B9">
              <w:rPr>
                <w:bCs/>
                <w:iCs/>
                <w:sz w:val="28"/>
                <w:szCs w:val="28"/>
              </w:rPr>
              <w:t>ПК 4.4.</w:t>
            </w:r>
          </w:p>
        </w:tc>
        <w:tc>
          <w:tcPr>
            <w:tcW w:w="8367" w:type="dxa"/>
          </w:tcPr>
          <w:p w14:paraId="2D6F8D65" w14:textId="77777777" w:rsidR="004B7D88" w:rsidRPr="007138B9" w:rsidRDefault="004B7D88" w:rsidP="007138B9">
            <w:pPr>
              <w:keepNext/>
              <w:jc w:val="both"/>
              <w:outlineLvl w:val="1"/>
              <w:rPr>
                <w:bCs/>
                <w:iCs/>
                <w:sz w:val="28"/>
                <w:szCs w:val="28"/>
              </w:rPr>
            </w:pPr>
            <w:r w:rsidRPr="007138B9">
              <w:rPr>
                <w:bCs/>
                <w:iCs/>
                <w:sz w:val="28"/>
                <w:szCs w:val="28"/>
              </w:rPr>
              <w:t>Обучать пациента (его законных представителей) и лиц, осуществляющих уход, приемам ухода и самоухода</w:t>
            </w:r>
          </w:p>
        </w:tc>
      </w:tr>
      <w:tr w:rsidR="004B7D88" w:rsidRPr="007138B9" w14:paraId="2479F557" w14:textId="77777777" w:rsidTr="00227637">
        <w:tc>
          <w:tcPr>
            <w:tcW w:w="1204" w:type="dxa"/>
          </w:tcPr>
          <w:p w14:paraId="51D92853" w14:textId="77777777" w:rsidR="004B7D88" w:rsidRPr="007138B9" w:rsidRDefault="004B7D88" w:rsidP="007138B9">
            <w:pPr>
              <w:keepNext/>
              <w:jc w:val="both"/>
              <w:outlineLvl w:val="1"/>
              <w:rPr>
                <w:bCs/>
                <w:iCs/>
                <w:sz w:val="28"/>
                <w:szCs w:val="28"/>
              </w:rPr>
            </w:pPr>
            <w:r w:rsidRPr="007138B9">
              <w:rPr>
                <w:bCs/>
                <w:iCs/>
                <w:sz w:val="28"/>
                <w:szCs w:val="28"/>
              </w:rPr>
              <w:t>ПК 4.5.</w:t>
            </w:r>
          </w:p>
        </w:tc>
        <w:tc>
          <w:tcPr>
            <w:tcW w:w="8367" w:type="dxa"/>
          </w:tcPr>
          <w:p w14:paraId="12ECE0D5" w14:textId="77777777" w:rsidR="004B7D88" w:rsidRPr="007138B9" w:rsidRDefault="004B7D88" w:rsidP="007138B9">
            <w:pPr>
              <w:keepNext/>
              <w:jc w:val="both"/>
              <w:outlineLvl w:val="1"/>
              <w:rPr>
                <w:bCs/>
                <w:iCs/>
                <w:sz w:val="28"/>
                <w:szCs w:val="28"/>
              </w:rPr>
            </w:pPr>
            <w:r w:rsidRPr="007138B9">
              <w:rPr>
                <w:bCs/>
                <w:iCs/>
                <w:sz w:val="28"/>
                <w:szCs w:val="28"/>
              </w:rPr>
              <w:t>Оказывать медицинскую помощь в неотложной форме</w:t>
            </w:r>
          </w:p>
        </w:tc>
      </w:tr>
      <w:tr w:rsidR="004B7D88" w:rsidRPr="007138B9" w14:paraId="0B4F8448" w14:textId="77777777" w:rsidTr="00227637">
        <w:tc>
          <w:tcPr>
            <w:tcW w:w="1204" w:type="dxa"/>
          </w:tcPr>
          <w:p w14:paraId="75C5D9A7" w14:textId="77777777" w:rsidR="004B7D88" w:rsidRPr="007138B9" w:rsidRDefault="004B7D88" w:rsidP="007138B9">
            <w:pPr>
              <w:keepNext/>
              <w:jc w:val="both"/>
              <w:outlineLvl w:val="1"/>
              <w:rPr>
                <w:bCs/>
                <w:iCs/>
                <w:sz w:val="28"/>
                <w:szCs w:val="28"/>
              </w:rPr>
            </w:pPr>
            <w:r w:rsidRPr="007138B9">
              <w:rPr>
                <w:bCs/>
                <w:iCs/>
                <w:sz w:val="28"/>
                <w:szCs w:val="28"/>
              </w:rPr>
              <w:t>ПК 4.6.</w:t>
            </w:r>
          </w:p>
        </w:tc>
        <w:tc>
          <w:tcPr>
            <w:tcW w:w="8367" w:type="dxa"/>
          </w:tcPr>
          <w:p w14:paraId="423BCDB6" w14:textId="77777777" w:rsidR="004B7D88" w:rsidRPr="007138B9" w:rsidRDefault="004B7D88" w:rsidP="007138B9">
            <w:pPr>
              <w:keepNext/>
              <w:jc w:val="both"/>
              <w:outlineLvl w:val="1"/>
              <w:rPr>
                <w:bCs/>
                <w:iCs/>
                <w:sz w:val="28"/>
                <w:szCs w:val="28"/>
              </w:rPr>
            </w:pPr>
            <w:r w:rsidRPr="007138B9">
              <w:rPr>
                <w:bCs/>
                <w:iCs/>
                <w:sz w:val="28"/>
                <w:szCs w:val="28"/>
              </w:rPr>
              <w:t>Участвовать в проведении мероприятий медицинской реабилитации</w:t>
            </w:r>
          </w:p>
        </w:tc>
      </w:tr>
    </w:tbl>
    <w:p w14:paraId="52DBCFB4" w14:textId="77777777" w:rsidR="004B7D88" w:rsidRPr="007138B9" w:rsidRDefault="004B7D88" w:rsidP="007138B9">
      <w:pPr>
        <w:rPr>
          <w:sz w:val="28"/>
          <w:szCs w:val="28"/>
        </w:rPr>
      </w:pPr>
    </w:p>
    <w:p w14:paraId="173A066F" w14:textId="77777777" w:rsidR="00F7636B" w:rsidRDefault="00F7636B" w:rsidP="007138B9">
      <w:pPr>
        <w:ind w:firstLine="708"/>
        <w:rPr>
          <w:b/>
          <w:bCs/>
          <w:sz w:val="28"/>
          <w:szCs w:val="28"/>
        </w:rPr>
      </w:pPr>
      <w:bookmarkStart w:id="9" w:name="_Hlk133844374"/>
      <w:r w:rsidRPr="007138B9">
        <w:rPr>
          <w:b/>
          <w:bCs/>
          <w:sz w:val="28"/>
          <w:szCs w:val="28"/>
        </w:rPr>
        <w:t>1.1.3. Личностные результаты</w:t>
      </w:r>
    </w:p>
    <w:p w14:paraId="5F750AF2" w14:textId="77777777" w:rsidR="007C35C9" w:rsidRPr="007138B9" w:rsidRDefault="007C35C9" w:rsidP="007138B9">
      <w:pPr>
        <w:ind w:firstLine="708"/>
        <w:rPr>
          <w:b/>
          <w:b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4B7D88" w:rsidRPr="007138B9" w14:paraId="01095728" w14:textId="77777777" w:rsidTr="00227637">
        <w:trPr>
          <w:trHeight w:val="637"/>
        </w:trPr>
        <w:tc>
          <w:tcPr>
            <w:tcW w:w="9351" w:type="dxa"/>
            <w:gridSpan w:val="2"/>
            <w:tcBorders>
              <w:top w:val="single" w:sz="4" w:space="0" w:color="auto"/>
            </w:tcBorders>
            <w:vAlign w:val="center"/>
          </w:tcPr>
          <w:p w14:paraId="7227EF04" w14:textId="77777777" w:rsidR="004B7D88" w:rsidRPr="007138B9" w:rsidRDefault="004B7D88" w:rsidP="007138B9">
            <w:pPr>
              <w:spacing w:after="200"/>
              <w:ind w:firstLine="33"/>
              <w:jc w:val="center"/>
              <w:rPr>
                <w:sz w:val="28"/>
                <w:szCs w:val="28"/>
              </w:rPr>
            </w:pPr>
            <w:r w:rsidRPr="007138B9">
              <w:rPr>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4B7D88" w:rsidRPr="007138B9" w14:paraId="7429BC26" w14:textId="77777777" w:rsidTr="00227637">
        <w:tc>
          <w:tcPr>
            <w:tcW w:w="7338" w:type="dxa"/>
          </w:tcPr>
          <w:p w14:paraId="5E613FD1" w14:textId="77777777" w:rsidR="004B7D88" w:rsidRPr="007138B9" w:rsidRDefault="004B7D88" w:rsidP="007138B9">
            <w:pPr>
              <w:spacing w:after="200"/>
              <w:jc w:val="both"/>
              <w:rPr>
                <w:sz w:val="28"/>
                <w:szCs w:val="28"/>
              </w:rPr>
            </w:pPr>
            <w:r w:rsidRPr="007138B9">
              <w:rPr>
                <w:sz w:val="28"/>
                <w:szCs w:val="28"/>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3" w:type="dxa"/>
            <w:vAlign w:val="center"/>
          </w:tcPr>
          <w:p w14:paraId="53DA2E29" w14:textId="77777777" w:rsidR="004B7D88" w:rsidRPr="007138B9" w:rsidRDefault="004B7D88" w:rsidP="007138B9">
            <w:pPr>
              <w:spacing w:after="200"/>
              <w:ind w:firstLine="33"/>
              <w:jc w:val="center"/>
              <w:rPr>
                <w:sz w:val="28"/>
                <w:szCs w:val="28"/>
              </w:rPr>
            </w:pPr>
            <w:r w:rsidRPr="007138B9">
              <w:rPr>
                <w:sz w:val="28"/>
                <w:szCs w:val="28"/>
              </w:rPr>
              <w:t>ЛР 13</w:t>
            </w:r>
          </w:p>
        </w:tc>
      </w:tr>
      <w:tr w:rsidR="004B7D88" w:rsidRPr="007138B9" w14:paraId="3DAA8738" w14:textId="77777777" w:rsidTr="00227637">
        <w:tc>
          <w:tcPr>
            <w:tcW w:w="7338" w:type="dxa"/>
          </w:tcPr>
          <w:p w14:paraId="0023F52B" w14:textId="77777777" w:rsidR="004B7D88" w:rsidRPr="007138B9" w:rsidRDefault="004B7D88" w:rsidP="007138B9">
            <w:pPr>
              <w:spacing w:after="200"/>
              <w:jc w:val="both"/>
              <w:rPr>
                <w:sz w:val="28"/>
                <w:szCs w:val="28"/>
              </w:rPr>
            </w:pPr>
            <w:r w:rsidRPr="007138B9">
              <w:rPr>
                <w:sz w:val="28"/>
                <w:szCs w:val="28"/>
              </w:rPr>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7E8133BB" w14:textId="77777777" w:rsidR="004B7D88" w:rsidRPr="007138B9" w:rsidRDefault="004B7D88" w:rsidP="007138B9">
            <w:pPr>
              <w:spacing w:after="200"/>
              <w:ind w:firstLine="33"/>
              <w:jc w:val="center"/>
              <w:rPr>
                <w:sz w:val="28"/>
                <w:szCs w:val="28"/>
              </w:rPr>
            </w:pPr>
            <w:r w:rsidRPr="007138B9">
              <w:rPr>
                <w:sz w:val="28"/>
                <w:szCs w:val="28"/>
              </w:rPr>
              <w:t>ЛР 14</w:t>
            </w:r>
          </w:p>
        </w:tc>
      </w:tr>
      <w:tr w:rsidR="004B7D88" w:rsidRPr="007138B9" w14:paraId="70E10045" w14:textId="77777777" w:rsidTr="00227637">
        <w:tc>
          <w:tcPr>
            <w:tcW w:w="7338" w:type="dxa"/>
          </w:tcPr>
          <w:p w14:paraId="521241FD" w14:textId="77777777" w:rsidR="004B7D88" w:rsidRPr="007138B9" w:rsidRDefault="004B7D88" w:rsidP="007138B9">
            <w:pPr>
              <w:spacing w:after="200"/>
              <w:jc w:val="both"/>
              <w:rPr>
                <w:sz w:val="28"/>
                <w:szCs w:val="28"/>
              </w:rPr>
            </w:pPr>
            <w:r w:rsidRPr="007138B9">
              <w:rPr>
                <w:sz w:val="28"/>
                <w:szCs w:val="28"/>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217A6E2A" w14:textId="77777777" w:rsidR="004B7D88" w:rsidRPr="007138B9" w:rsidRDefault="004B7D88" w:rsidP="007138B9">
            <w:pPr>
              <w:spacing w:after="200"/>
              <w:ind w:firstLine="33"/>
              <w:jc w:val="center"/>
              <w:rPr>
                <w:sz w:val="28"/>
                <w:szCs w:val="28"/>
              </w:rPr>
            </w:pPr>
            <w:r w:rsidRPr="007138B9">
              <w:rPr>
                <w:sz w:val="28"/>
                <w:szCs w:val="28"/>
              </w:rPr>
              <w:t>ЛР 15</w:t>
            </w:r>
          </w:p>
        </w:tc>
      </w:tr>
      <w:tr w:rsidR="004B7D88" w:rsidRPr="007138B9" w14:paraId="4CA12280" w14:textId="77777777" w:rsidTr="00227637">
        <w:trPr>
          <w:trHeight w:val="2262"/>
        </w:trPr>
        <w:tc>
          <w:tcPr>
            <w:tcW w:w="7338" w:type="dxa"/>
          </w:tcPr>
          <w:p w14:paraId="02D44E0E" w14:textId="77777777" w:rsidR="004B7D88" w:rsidRPr="007138B9" w:rsidRDefault="004B7D88" w:rsidP="007138B9">
            <w:pPr>
              <w:spacing w:after="200"/>
              <w:ind w:firstLine="33"/>
              <w:jc w:val="both"/>
              <w:rPr>
                <w:sz w:val="28"/>
                <w:szCs w:val="28"/>
              </w:rPr>
            </w:pPr>
            <w:r w:rsidRPr="007138B9">
              <w:rPr>
                <w:sz w:val="28"/>
                <w:szCs w:val="28"/>
              </w:rPr>
              <w:lastRenderedPageBreak/>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25C333A6" w14:textId="77777777" w:rsidR="004B7D88" w:rsidRPr="007138B9" w:rsidRDefault="004B7D88" w:rsidP="007138B9">
            <w:pPr>
              <w:spacing w:after="200"/>
              <w:ind w:firstLine="33"/>
              <w:jc w:val="center"/>
              <w:rPr>
                <w:sz w:val="28"/>
                <w:szCs w:val="28"/>
              </w:rPr>
            </w:pPr>
            <w:r w:rsidRPr="007138B9">
              <w:rPr>
                <w:sz w:val="28"/>
                <w:szCs w:val="28"/>
              </w:rPr>
              <w:t>ЛР 16</w:t>
            </w:r>
          </w:p>
        </w:tc>
      </w:tr>
      <w:tr w:rsidR="004B7D88" w:rsidRPr="007138B9" w14:paraId="373C42D3" w14:textId="77777777" w:rsidTr="00227637">
        <w:tc>
          <w:tcPr>
            <w:tcW w:w="7338" w:type="dxa"/>
          </w:tcPr>
          <w:p w14:paraId="5CB56602" w14:textId="77777777" w:rsidR="004B7D88" w:rsidRPr="007138B9" w:rsidRDefault="004B7D88" w:rsidP="007138B9">
            <w:pPr>
              <w:spacing w:after="200"/>
              <w:ind w:firstLine="33"/>
              <w:jc w:val="both"/>
              <w:rPr>
                <w:sz w:val="28"/>
                <w:szCs w:val="28"/>
              </w:rPr>
            </w:pPr>
            <w:r w:rsidRPr="007138B9">
              <w:rPr>
                <w:sz w:val="28"/>
                <w:szCs w:val="28"/>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36174EF1" w14:textId="77777777" w:rsidR="004B7D88" w:rsidRPr="007138B9" w:rsidRDefault="004B7D88" w:rsidP="007138B9">
            <w:pPr>
              <w:spacing w:after="200"/>
              <w:ind w:firstLine="33"/>
              <w:jc w:val="center"/>
              <w:rPr>
                <w:sz w:val="28"/>
                <w:szCs w:val="28"/>
              </w:rPr>
            </w:pPr>
            <w:r w:rsidRPr="007138B9">
              <w:rPr>
                <w:sz w:val="28"/>
                <w:szCs w:val="28"/>
              </w:rPr>
              <w:t>ЛР 17</w:t>
            </w:r>
          </w:p>
        </w:tc>
      </w:tr>
      <w:bookmarkEnd w:id="9"/>
    </w:tbl>
    <w:p w14:paraId="2831CDFE" w14:textId="77777777" w:rsidR="007C35C9" w:rsidRDefault="007C35C9" w:rsidP="007138B9">
      <w:pPr>
        <w:ind w:firstLine="708"/>
        <w:jc w:val="both"/>
        <w:rPr>
          <w:b/>
          <w:bCs/>
          <w:sz w:val="28"/>
          <w:szCs w:val="28"/>
        </w:rPr>
      </w:pPr>
    </w:p>
    <w:p w14:paraId="4101715E" w14:textId="62B47226" w:rsidR="00F7636B" w:rsidRPr="007138B9" w:rsidRDefault="00F7636B" w:rsidP="007138B9">
      <w:pPr>
        <w:ind w:firstLine="708"/>
        <w:jc w:val="both"/>
        <w:rPr>
          <w:b/>
          <w:bCs/>
          <w:sz w:val="28"/>
          <w:szCs w:val="28"/>
        </w:rPr>
      </w:pPr>
      <w:r w:rsidRPr="007138B9">
        <w:rPr>
          <w:b/>
          <w:bCs/>
          <w:sz w:val="28"/>
          <w:szCs w:val="28"/>
        </w:rPr>
        <w:t xml:space="preserve">1.1.4 В результате освоения </w:t>
      </w:r>
      <w:r w:rsidR="00BE36C8" w:rsidRPr="007138B9">
        <w:rPr>
          <w:b/>
          <w:bCs/>
          <w:sz w:val="28"/>
          <w:szCs w:val="28"/>
        </w:rPr>
        <w:t xml:space="preserve">учебной практики </w:t>
      </w:r>
      <w:r w:rsidRPr="007138B9">
        <w:rPr>
          <w:b/>
          <w:bCs/>
          <w:sz w:val="28"/>
          <w:szCs w:val="28"/>
        </w:rPr>
        <w:t>обучающийся должен</w:t>
      </w:r>
    </w:p>
    <w:p w14:paraId="19E5F674" w14:textId="77777777" w:rsidR="004B7D88" w:rsidRPr="007138B9" w:rsidRDefault="004B7D88" w:rsidP="007138B9">
      <w:pPr>
        <w:ind w:firstLine="708"/>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B7D88" w:rsidRPr="007138B9" w14:paraId="77FB0CF4" w14:textId="77777777" w:rsidTr="00227637">
        <w:tc>
          <w:tcPr>
            <w:tcW w:w="2802" w:type="dxa"/>
          </w:tcPr>
          <w:p w14:paraId="77738D42" w14:textId="77777777" w:rsidR="004B7D88" w:rsidRPr="007138B9" w:rsidRDefault="004B7D88" w:rsidP="007138B9">
            <w:pPr>
              <w:rPr>
                <w:bCs/>
                <w:sz w:val="28"/>
                <w:szCs w:val="28"/>
                <w:lang w:eastAsia="en-US"/>
              </w:rPr>
            </w:pPr>
            <w:r w:rsidRPr="007138B9">
              <w:rPr>
                <w:bCs/>
                <w:sz w:val="28"/>
                <w:szCs w:val="28"/>
                <w:lang w:eastAsia="en-US"/>
              </w:rPr>
              <w:t>Иметь практический опыт</w:t>
            </w:r>
          </w:p>
        </w:tc>
        <w:tc>
          <w:tcPr>
            <w:tcW w:w="6662" w:type="dxa"/>
          </w:tcPr>
          <w:p w14:paraId="26FF1FCE" w14:textId="6A60D705" w:rsidR="004B7D88" w:rsidRPr="007138B9" w:rsidRDefault="00227637" w:rsidP="007138B9">
            <w:pPr>
              <w:jc w:val="both"/>
              <w:rPr>
                <w:sz w:val="28"/>
                <w:szCs w:val="28"/>
              </w:rPr>
            </w:pPr>
            <w:r w:rsidRPr="007138B9">
              <w:rPr>
                <w:sz w:val="28"/>
                <w:szCs w:val="28"/>
              </w:rPr>
              <w:t>- п</w:t>
            </w:r>
            <w:r w:rsidR="004B7D88" w:rsidRPr="007138B9">
              <w:rPr>
                <w:sz w:val="28"/>
                <w:szCs w:val="28"/>
              </w:rPr>
              <w:t>роведения динамического наблюдения за показателями состояния пациента с последующим информированием</w:t>
            </w:r>
            <w:r w:rsidR="004B7D88" w:rsidRPr="007138B9">
              <w:rPr>
                <w:b/>
                <w:sz w:val="28"/>
                <w:szCs w:val="28"/>
              </w:rPr>
              <w:t xml:space="preserve"> </w:t>
            </w:r>
            <w:r w:rsidR="004B7D88" w:rsidRPr="007138B9">
              <w:rPr>
                <w:sz w:val="28"/>
                <w:szCs w:val="28"/>
              </w:rPr>
              <w:t>лечащего врача;</w:t>
            </w:r>
          </w:p>
          <w:p w14:paraId="2473DB02" w14:textId="21C26D08" w:rsidR="004B7D88" w:rsidRPr="007138B9" w:rsidRDefault="00227637" w:rsidP="007138B9">
            <w:pPr>
              <w:jc w:val="both"/>
              <w:rPr>
                <w:sz w:val="28"/>
                <w:szCs w:val="28"/>
              </w:rPr>
            </w:pPr>
            <w:r w:rsidRPr="007138B9">
              <w:rPr>
                <w:sz w:val="28"/>
                <w:szCs w:val="28"/>
              </w:rPr>
              <w:t xml:space="preserve">- </w:t>
            </w:r>
            <w:r w:rsidR="004B7D88" w:rsidRPr="007138B9">
              <w:rPr>
                <w:sz w:val="28"/>
                <w:szCs w:val="28"/>
              </w:rPr>
              <w:t>выполнения медицинских манипуляций при оказании помощи пациенту;</w:t>
            </w:r>
          </w:p>
          <w:p w14:paraId="0BA5A5E9" w14:textId="3ADD8DC5" w:rsidR="004B7D88" w:rsidRPr="007138B9" w:rsidRDefault="00227637" w:rsidP="007138B9">
            <w:pPr>
              <w:jc w:val="both"/>
              <w:rPr>
                <w:sz w:val="28"/>
                <w:szCs w:val="28"/>
              </w:rPr>
            </w:pPr>
            <w:r w:rsidRPr="007138B9">
              <w:rPr>
                <w:sz w:val="28"/>
                <w:szCs w:val="28"/>
              </w:rPr>
              <w:t xml:space="preserve">- </w:t>
            </w:r>
            <w:r w:rsidR="004B7D88" w:rsidRPr="007138B9">
              <w:rPr>
                <w:sz w:val="28"/>
                <w:szCs w:val="28"/>
              </w:rPr>
              <w:t>осуществления сестринского ухода за пациентом, в том числе в терминальной стадии;</w:t>
            </w:r>
          </w:p>
          <w:p w14:paraId="6CDA8860" w14:textId="0A90A6EF" w:rsidR="004B7D88" w:rsidRPr="007138B9" w:rsidRDefault="00227637" w:rsidP="007138B9">
            <w:pPr>
              <w:jc w:val="both"/>
              <w:rPr>
                <w:sz w:val="28"/>
                <w:szCs w:val="28"/>
              </w:rPr>
            </w:pPr>
            <w:r w:rsidRPr="007138B9">
              <w:rPr>
                <w:sz w:val="28"/>
                <w:szCs w:val="28"/>
              </w:rPr>
              <w:t xml:space="preserve">- </w:t>
            </w:r>
            <w:r w:rsidR="004B7D88" w:rsidRPr="007138B9">
              <w:rPr>
                <w:sz w:val="28"/>
                <w:szCs w:val="28"/>
              </w:rPr>
              <w:t xml:space="preserve">обучения пациента (его </w:t>
            </w:r>
            <w:r w:rsidRPr="007138B9">
              <w:rPr>
                <w:sz w:val="28"/>
                <w:szCs w:val="28"/>
              </w:rPr>
              <w:t xml:space="preserve">законных представителей) и лиц, </w:t>
            </w:r>
            <w:r w:rsidR="004B7D88" w:rsidRPr="007138B9">
              <w:rPr>
                <w:sz w:val="28"/>
                <w:szCs w:val="28"/>
              </w:rPr>
              <w:t>осуществляющих уход, п</w:t>
            </w:r>
            <w:r w:rsidRPr="007138B9">
              <w:rPr>
                <w:sz w:val="28"/>
                <w:szCs w:val="28"/>
              </w:rPr>
              <w:t xml:space="preserve">риемам ухода и самоухода, </w:t>
            </w:r>
            <w:r w:rsidR="004B7D88" w:rsidRPr="007138B9">
              <w:rPr>
                <w:sz w:val="28"/>
                <w:szCs w:val="28"/>
              </w:rPr>
              <w:t>консультирования по вопросам ухода и самоухода;</w:t>
            </w:r>
          </w:p>
          <w:p w14:paraId="16AEB593" w14:textId="2025BD80" w:rsidR="004B7D88" w:rsidRPr="007138B9" w:rsidRDefault="00227637" w:rsidP="007138B9">
            <w:pPr>
              <w:jc w:val="both"/>
              <w:rPr>
                <w:sz w:val="28"/>
                <w:szCs w:val="28"/>
              </w:rPr>
            </w:pPr>
            <w:r w:rsidRPr="007138B9">
              <w:rPr>
                <w:sz w:val="28"/>
                <w:szCs w:val="28"/>
              </w:rPr>
              <w:t xml:space="preserve">- </w:t>
            </w:r>
            <w:r w:rsidR="004B7D88" w:rsidRPr="007138B9">
              <w:rPr>
                <w:sz w:val="28"/>
                <w:szCs w:val="28"/>
              </w:rPr>
              <w:t>оказания медицинской помощи в неотложной форме при внезапных острых заболеваниях, состояниях, обострении хронических заболеваний;</w:t>
            </w:r>
          </w:p>
          <w:p w14:paraId="4778950E" w14:textId="62E39371" w:rsidR="004B7D88" w:rsidRPr="007138B9" w:rsidRDefault="00227637" w:rsidP="007138B9">
            <w:pPr>
              <w:jc w:val="both"/>
              <w:rPr>
                <w:bCs/>
                <w:i/>
                <w:sz w:val="28"/>
                <w:szCs w:val="28"/>
                <w:lang w:eastAsia="en-US"/>
              </w:rPr>
            </w:pPr>
            <w:r w:rsidRPr="007138B9">
              <w:rPr>
                <w:sz w:val="28"/>
                <w:szCs w:val="28"/>
              </w:rPr>
              <w:t xml:space="preserve">- </w:t>
            </w:r>
            <w:r w:rsidR="004B7D88" w:rsidRPr="007138B9">
              <w:rPr>
                <w:sz w:val="28"/>
                <w:szCs w:val="28"/>
              </w:rPr>
              <w:t>проведения мероприятий медицинской реабилитации</w:t>
            </w:r>
          </w:p>
        </w:tc>
      </w:tr>
      <w:tr w:rsidR="004B7D88" w:rsidRPr="007138B9" w14:paraId="5C3C7107" w14:textId="77777777" w:rsidTr="00227637">
        <w:tc>
          <w:tcPr>
            <w:tcW w:w="2802" w:type="dxa"/>
          </w:tcPr>
          <w:p w14:paraId="752CE8CB" w14:textId="77777777" w:rsidR="004B7D88" w:rsidRPr="007138B9" w:rsidRDefault="004B7D88" w:rsidP="007138B9">
            <w:pPr>
              <w:rPr>
                <w:bCs/>
                <w:sz w:val="28"/>
                <w:szCs w:val="28"/>
                <w:lang w:eastAsia="en-US"/>
              </w:rPr>
            </w:pPr>
            <w:r w:rsidRPr="007138B9">
              <w:rPr>
                <w:bCs/>
                <w:sz w:val="28"/>
                <w:szCs w:val="28"/>
                <w:lang w:eastAsia="en-US"/>
              </w:rPr>
              <w:t>Уметь</w:t>
            </w:r>
          </w:p>
        </w:tc>
        <w:tc>
          <w:tcPr>
            <w:tcW w:w="6662" w:type="dxa"/>
          </w:tcPr>
          <w:p w14:paraId="56EBB333" w14:textId="4F9C3BE1" w:rsidR="004B7D88" w:rsidRPr="007138B9" w:rsidRDefault="00227637" w:rsidP="007138B9">
            <w:pPr>
              <w:jc w:val="both"/>
              <w:rPr>
                <w:sz w:val="28"/>
                <w:szCs w:val="28"/>
              </w:rPr>
            </w:pPr>
            <w:r w:rsidRPr="007138B9">
              <w:rPr>
                <w:sz w:val="28"/>
                <w:szCs w:val="28"/>
              </w:rPr>
              <w:t xml:space="preserve">- </w:t>
            </w:r>
            <w:r w:rsidR="004B7D88" w:rsidRPr="007138B9">
              <w:rPr>
                <w:sz w:val="28"/>
                <w:szCs w:val="28"/>
              </w:rPr>
              <w:t>проводить оценку функциональной активности и самостоятельности пациента в самообслуживании, передвижении, общении;</w:t>
            </w:r>
          </w:p>
          <w:p w14:paraId="2B468452" w14:textId="37B1FACF" w:rsidR="004B7D88" w:rsidRPr="007138B9" w:rsidRDefault="00227637" w:rsidP="007138B9">
            <w:pPr>
              <w:jc w:val="both"/>
              <w:rPr>
                <w:sz w:val="28"/>
                <w:szCs w:val="28"/>
              </w:rPr>
            </w:pPr>
            <w:r w:rsidRPr="007138B9">
              <w:rPr>
                <w:sz w:val="28"/>
                <w:szCs w:val="28"/>
              </w:rPr>
              <w:t xml:space="preserve">- </w:t>
            </w:r>
            <w:r w:rsidR="004B7D88" w:rsidRPr="007138B9">
              <w:rPr>
                <w:sz w:val="28"/>
                <w:szCs w:val="28"/>
              </w:rPr>
              <w:t>выявлять потребность в посторонней помощи и сестринском уходе;</w:t>
            </w:r>
          </w:p>
          <w:p w14:paraId="2FF1DF36" w14:textId="75018C1C" w:rsidR="004B7D88" w:rsidRPr="007138B9" w:rsidRDefault="00EF2242" w:rsidP="007138B9">
            <w:pPr>
              <w:jc w:val="both"/>
              <w:rPr>
                <w:sz w:val="28"/>
                <w:szCs w:val="28"/>
              </w:rPr>
            </w:pPr>
            <w:r w:rsidRPr="007138B9">
              <w:rPr>
                <w:sz w:val="28"/>
                <w:szCs w:val="28"/>
              </w:rPr>
              <w:t xml:space="preserve">- </w:t>
            </w:r>
            <w:r w:rsidR="004B7D88" w:rsidRPr="007138B9">
              <w:rPr>
                <w:sz w:val="28"/>
                <w:szCs w:val="28"/>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6D0CE398" w14:textId="57690E39" w:rsidR="004B7D88" w:rsidRPr="007138B9" w:rsidRDefault="00EF2242" w:rsidP="007138B9">
            <w:pPr>
              <w:jc w:val="both"/>
              <w:rPr>
                <w:sz w:val="28"/>
                <w:szCs w:val="28"/>
              </w:rPr>
            </w:pPr>
            <w:r w:rsidRPr="007138B9">
              <w:rPr>
                <w:sz w:val="28"/>
                <w:szCs w:val="28"/>
              </w:rPr>
              <w:t xml:space="preserve">- </w:t>
            </w:r>
            <w:r w:rsidR="004B7D88" w:rsidRPr="007138B9">
              <w:rPr>
                <w:sz w:val="28"/>
                <w:szCs w:val="28"/>
              </w:rPr>
              <w:t xml:space="preserve">осуществлять динамическое наблюдение за </w:t>
            </w:r>
            <w:r w:rsidR="004B7D88" w:rsidRPr="007138B9">
              <w:rPr>
                <w:sz w:val="28"/>
                <w:szCs w:val="28"/>
              </w:rPr>
              <w:lastRenderedPageBreak/>
              <w:t>состоянием и самочувствием пациента во время лечебных и (или) диагностических вмешательств;</w:t>
            </w:r>
          </w:p>
          <w:p w14:paraId="22843B47" w14:textId="74538AE1" w:rsidR="004B7D88" w:rsidRPr="007138B9" w:rsidRDefault="00EF2242" w:rsidP="007138B9">
            <w:pPr>
              <w:jc w:val="both"/>
              <w:rPr>
                <w:sz w:val="28"/>
                <w:szCs w:val="28"/>
              </w:rPr>
            </w:pPr>
            <w:r w:rsidRPr="007138B9">
              <w:rPr>
                <w:sz w:val="28"/>
                <w:szCs w:val="28"/>
              </w:rPr>
              <w:t xml:space="preserve">- </w:t>
            </w:r>
            <w:r w:rsidR="004B7D88" w:rsidRPr="007138B9">
              <w:rPr>
                <w:sz w:val="28"/>
                <w:szCs w:val="28"/>
              </w:rPr>
              <w:t>определять и интерпретировать реакции пациента на прием назначенных лекарственных препаратов и процедуры ухода;</w:t>
            </w:r>
          </w:p>
          <w:p w14:paraId="4B3F1FC3" w14:textId="21F90842" w:rsidR="004B7D88" w:rsidRPr="007138B9" w:rsidRDefault="00B2162D" w:rsidP="007138B9">
            <w:pPr>
              <w:jc w:val="both"/>
              <w:rPr>
                <w:sz w:val="28"/>
                <w:szCs w:val="28"/>
              </w:rPr>
            </w:pPr>
            <w:r w:rsidRPr="007138B9">
              <w:rPr>
                <w:sz w:val="28"/>
                <w:szCs w:val="28"/>
              </w:rPr>
              <w:t xml:space="preserve">- </w:t>
            </w:r>
            <w:r w:rsidR="004B7D88" w:rsidRPr="007138B9">
              <w:rPr>
                <w:sz w:val="28"/>
                <w:szCs w:val="28"/>
              </w:rPr>
              <w:t>выполнять медицинские манипуляции при оказании медицинской помощи пациенту:</w:t>
            </w:r>
          </w:p>
          <w:p w14:paraId="63449EA4" w14:textId="2254E8B5" w:rsidR="004B7D88" w:rsidRPr="007138B9" w:rsidRDefault="004B7D88" w:rsidP="007138B9">
            <w:pPr>
              <w:jc w:val="both"/>
              <w:rPr>
                <w:sz w:val="28"/>
                <w:szCs w:val="28"/>
              </w:rPr>
            </w:pPr>
            <w:r w:rsidRPr="007138B9">
              <w:rPr>
                <w:sz w:val="28"/>
                <w:szCs w:val="28"/>
              </w:rPr>
              <w:t>- применение грелки, пузыря со льдом;</w:t>
            </w:r>
          </w:p>
          <w:p w14:paraId="5A86D657" w14:textId="77777777" w:rsidR="004B7D88" w:rsidRPr="007138B9" w:rsidRDefault="004B7D88" w:rsidP="007138B9">
            <w:pPr>
              <w:jc w:val="both"/>
              <w:rPr>
                <w:sz w:val="28"/>
                <w:szCs w:val="28"/>
              </w:rPr>
            </w:pPr>
            <w:r w:rsidRPr="007138B9">
              <w:rPr>
                <w:sz w:val="28"/>
                <w:szCs w:val="28"/>
              </w:rPr>
              <w:t>- осуществление ухода за носовыми канюлями и катетером;</w:t>
            </w:r>
          </w:p>
          <w:p w14:paraId="0D0CFDC5" w14:textId="588A5A28" w:rsidR="004B7D88" w:rsidRPr="007138B9" w:rsidRDefault="004B7D88" w:rsidP="007138B9">
            <w:pPr>
              <w:jc w:val="both"/>
              <w:rPr>
                <w:sz w:val="28"/>
                <w:szCs w:val="28"/>
              </w:rPr>
            </w:pPr>
            <w:r w:rsidRPr="007138B9">
              <w:rPr>
                <w:sz w:val="28"/>
                <w:szCs w:val="28"/>
              </w:rPr>
              <w:t>- введение лекарственных препаратов внутрикожно, внутримышечно, внутривенно;</w:t>
            </w:r>
          </w:p>
          <w:p w14:paraId="467034ED" w14:textId="77777777" w:rsidR="004B7D88" w:rsidRPr="007138B9" w:rsidRDefault="004B7D88" w:rsidP="007138B9">
            <w:pPr>
              <w:jc w:val="both"/>
              <w:rPr>
                <w:sz w:val="28"/>
                <w:szCs w:val="28"/>
              </w:rPr>
            </w:pPr>
            <w:r w:rsidRPr="007138B9">
              <w:rPr>
                <w:sz w:val="28"/>
                <w:szCs w:val="28"/>
              </w:rPr>
              <w:t>- катетеризацию периферических вен;</w:t>
            </w:r>
          </w:p>
          <w:p w14:paraId="59AB3114" w14:textId="77777777" w:rsidR="004B7D88" w:rsidRPr="007138B9" w:rsidRDefault="004B7D88" w:rsidP="007138B9">
            <w:pPr>
              <w:jc w:val="both"/>
              <w:rPr>
                <w:sz w:val="28"/>
                <w:szCs w:val="28"/>
              </w:rPr>
            </w:pPr>
            <w:r w:rsidRPr="007138B9">
              <w:rPr>
                <w:sz w:val="28"/>
                <w:szCs w:val="28"/>
              </w:rPr>
              <w:t>- внутривенное введение лекарственных препаратов;</w:t>
            </w:r>
          </w:p>
          <w:p w14:paraId="232670EA" w14:textId="77777777" w:rsidR="004B7D88" w:rsidRPr="007138B9" w:rsidRDefault="004B7D88" w:rsidP="007138B9">
            <w:pPr>
              <w:jc w:val="both"/>
              <w:rPr>
                <w:sz w:val="28"/>
                <w:szCs w:val="28"/>
              </w:rPr>
            </w:pPr>
            <w:r w:rsidRPr="007138B9">
              <w:rPr>
                <w:sz w:val="28"/>
                <w:szCs w:val="28"/>
              </w:rPr>
              <w:t>- осуществление ухода за сосудистым катетером;</w:t>
            </w:r>
          </w:p>
          <w:p w14:paraId="1F4F699D" w14:textId="2EC1C267" w:rsidR="004B7D88" w:rsidRPr="007138B9" w:rsidRDefault="00EF2242" w:rsidP="007138B9">
            <w:pPr>
              <w:jc w:val="both"/>
              <w:rPr>
                <w:sz w:val="28"/>
                <w:szCs w:val="28"/>
              </w:rPr>
            </w:pPr>
            <w:r w:rsidRPr="007138B9">
              <w:rPr>
                <w:sz w:val="28"/>
                <w:szCs w:val="28"/>
              </w:rPr>
              <w:t xml:space="preserve">- </w:t>
            </w:r>
            <w:r w:rsidR="004B7D88" w:rsidRPr="007138B9">
              <w:rPr>
                <w:sz w:val="28"/>
                <w:szCs w:val="28"/>
              </w:rPr>
              <w:t>проводить подготовку пациента к лечебным и (или) диагностическим вмешательства</w:t>
            </w:r>
            <w:r w:rsidR="00B2162D" w:rsidRPr="007138B9">
              <w:rPr>
                <w:sz w:val="28"/>
                <w:szCs w:val="28"/>
              </w:rPr>
              <w:t>м по назначению лечащего врача;</w:t>
            </w:r>
          </w:p>
          <w:p w14:paraId="4493723E" w14:textId="5AE03237" w:rsidR="004B7D88" w:rsidRPr="007138B9" w:rsidRDefault="00EF2242" w:rsidP="007138B9">
            <w:pPr>
              <w:jc w:val="both"/>
              <w:rPr>
                <w:sz w:val="28"/>
                <w:szCs w:val="28"/>
              </w:rPr>
            </w:pPr>
            <w:r w:rsidRPr="007138B9">
              <w:rPr>
                <w:sz w:val="28"/>
                <w:szCs w:val="28"/>
              </w:rPr>
              <w:t xml:space="preserve">- </w:t>
            </w:r>
            <w:r w:rsidR="004B7D88" w:rsidRPr="007138B9">
              <w:rPr>
                <w:sz w:val="28"/>
                <w:szCs w:val="28"/>
              </w:rPr>
              <w:t>проводить забор биологического материала пациента для лабораторных исследований по назначению лечащего врача;</w:t>
            </w:r>
          </w:p>
          <w:p w14:paraId="7D8EAA64" w14:textId="44F3B020" w:rsidR="004B7D88" w:rsidRPr="007138B9" w:rsidRDefault="00EF2242" w:rsidP="007138B9">
            <w:pPr>
              <w:jc w:val="both"/>
              <w:rPr>
                <w:sz w:val="28"/>
                <w:szCs w:val="28"/>
              </w:rPr>
            </w:pPr>
            <w:r w:rsidRPr="007138B9">
              <w:rPr>
                <w:sz w:val="28"/>
                <w:szCs w:val="28"/>
              </w:rPr>
              <w:t xml:space="preserve">- </w:t>
            </w:r>
            <w:r w:rsidR="004B7D88" w:rsidRPr="007138B9">
              <w:rPr>
                <w:sz w:val="28"/>
                <w:szCs w:val="28"/>
              </w:rPr>
              <w:t>ассистировать врачу при выполнении лечебных и (или) диагностических вмешательств;</w:t>
            </w:r>
          </w:p>
          <w:p w14:paraId="04E7EF6A" w14:textId="797D3062" w:rsidR="004B7D88" w:rsidRPr="007138B9" w:rsidRDefault="00EF2242" w:rsidP="007138B9">
            <w:pPr>
              <w:jc w:val="both"/>
              <w:rPr>
                <w:sz w:val="28"/>
                <w:szCs w:val="28"/>
              </w:rPr>
            </w:pPr>
            <w:r w:rsidRPr="007138B9">
              <w:rPr>
                <w:sz w:val="28"/>
                <w:szCs w:val="28"/>
              </w:rPr>
              <w:t xml:space="preserve">- </w:t>
            </w:r>
            <w:r w:rsidR="004B7D88" w:rsidRPr="007138B9">
              <w:rPr>
                <w:sz w:val="28"/>
                <w:szCs w:val="28"/>
              </w:rPr>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50D855E0" w14:textId="137132EC" w:rsidR="004B7D88" w:rsidRPr="007138B9" w:rsidRDefault="00EF2242" w:rsidP="007138B9">
            <w:pPr>
              <w:jc w:val="both"/>
              <w:rPr>
                <w:sz w:val="28"/>
                <w:szCs w:val="28"/>
              </w:rPr>
            </w:pPr>
            <w:r w:rsidRPr="007138B9">
              <w:rPr>
                <w:sz w:val="28"/>
                <w:szCs w:val="28"/>
              </w:rPr>
              <w:t xml:space="preserve">- </w:t>
            </w:r>
            <w:r w:rsidR="004B7D88" w:rsidRPr="007138B9">
              <w:rPr>
                <w:sz w:val="28"/>
                <w:szCs w:val="28"/>
              </w:rPr>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16635E33" w14:textId="78BB43F9" w:rsidR="004B7D88" w:rsidRPr="007138B9" w:rsidRDefault="00EF2242" w:rsidP="007138B9">
            <w:pPr>
              <w:jc w:val="both"/>
              <w:rPr>
                <w:sz w:val="28"/>
                <w:szCs w:val="28"/>
              </w:rPr>
            </w:pPr>
            <w:r w:rsidRPr="007138B9">
              <w:rPr>
                <w:sz w:val="28"/>
                <w:szCs w:val="28"/>
              </w:rPr>
              <w:t xml:space="preserve">- </w:t>
            </w:r>
            <w:r w:rsidR="004B7D88" w:rsidRPr="007138B9">
              <w:rPr>
                <w:sz w:val="28"/>
                <w:szCs w:val="28"/>
              </w:rPr>
              <w:t>разъяснять пределы назначенного лечащим врачом режима двигательной активности и контролировать выполнение назначений врача;</w:t>
            </w:r>
          </w:p>
          <w:p w14:paraId="5688E16A" w14:textId="444F8469" w:rsidR="004B7D88" w:rsidRPr="007138B9" w:rsidRDefault="00260BBB" w:rsidP="007138B9">
            <w:pPr>
              <w:jc w:val="both"/>
              <w:rPr>
                <w:sz w:val="28"/>
                <w:szCs w:val="28"/>
              </w:rPr>
            </w:pPr>
            <w:r w:rsidRPr="007138B9">
              <w:rPr>
                <w:sz w:val="28"/>
                <w:szCs w:val="28"/>
              </w:rPr>
              <w:t xml:space="preserve">- </w:t>
            </w:r>
            <w:r w:rsidR="004B7D88" w:rsidRPr="007138B9">
              <w:rPr>
                <w:sz w:val="28"/>
                <w:szCs w:val="28"/>
              </w:rPr>
              <w:t>оказывать медицинскую помощь в неотложной форме при внезапных острых заболеваниях, состояниях, обос</w:t>
            </w:r>
            <w:r w:rsidR="0066746C" w:rsidRPr="007138B9">
              <w:rPr>
                <w:sz w:val="28"/>
                <w:szCs w:val="28"/>
              </w:rPr>
              <w:t>трении хронических заболеваний;</w:t>
            </w:r>
          </w:p>
        </w:tc>
      </w:tr>
      <w:tr w:rsidR="004B7D88" w:rsidRPr="007138B9" w14:paraId="614F807E" w14:textId="77777777" w:rsidTr="00227637">
        <w:tc>
          <w:tcPr>
            <w:tcW w:w="2802" w:type="dxa"/>
          </w:tcPr>
          <w:p w14:paraId="15C90B5D" w14:textId="77777777" w:rsidR="004B7D88" w:rsidRPr="007138B9" w:rsidRDefault="004B7D88" w:rsidP="007138B9">
            <w:pPr>
              <w:rPr>
                <w:bCs/>
                <w:sz w:val="28"/>
                <w:szCs w:val="28"/>
                <w:lang w:eastAsia="en-US"/>
              </w:rPr>
            </w:pPr>
            <w:r w:rsidRPr="007138B9">
              <w:rPr>
                <w:bCs/>
                <w:sz w:val="28"/>
                <w:szCs w:val="28"/>
                <w:lang w:eastAsia="en-US"/>
              </w:rPr>
              <w:lastRenderedPageBreak/>
              <w:t>Знать</w:t>
            </w:r>
          </w:p>
        </w:tc>
        <w:tc>
          <w:tcPr>
            <w:tcW w:w="6662" w:type="dxa"/>
          </w:tcPr>
          <w:p w14:paraId="246D5BD5" w14:textId="50EDEC10" w:rsidR="004B7D88" w:rsidRPr="007138B9" w:rsidRDefault="00260BBB" w:rsidP="007138B9">
            <w:pPr>
              <w:jc w:val="both"/>
              <w:rPr>
                <w:sz w:val="28"/>
                <w:szCs w:val="28"/>
              </w:rPr>
            </w:pPr>
            <w:r w:rsidRPr="007138B9">
              <w:rPr>
                <w:sz w:val="28"/>
                <w:szCs w:val="28"/>
              </w:rPr>
              <w:t xml:space="preserve">- </w:t>
            </w:r>
            <w:r w:rsidR="004B7D88" w:rsidRPr="007138B9">
              <w:rPr>
                <w:sz w:val="28"/>
                <w:szCs w:val="28"/>
              </w:rPr>
              <w:t>основ</w:t>
            </w:r>
            <w:r w:rsidRPr="007138B9">
              <w:rPr>
                <w:sz w:val="28"/>
                <w:szCs w:val="28"/>
              </w:rPr>
              <w:t>ы</w:t>
            </w:r>
            <w:r w:rsidR="004B7D88" w:rsidRPr="007138B9">
              <w:rPr>
                <w:sz w:val="28"/>
                <w:szCs w:val="28"/>
              </w:rPr>
              <w:t xml:space="preserve">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1268CD67" w14:textId="255E05DE" w:rsidR="004B7D88" w:rsidRPr="007138B9" w:rsidRDefault="00260BBB" w:rsidP="007138B9">
            <w:pPr>
              <w:jc w:val="both"/>
              <w:rPr>
                <w:sz w:val="28"/>
                <w:szCs w:val="28"/>
              </w:rPr>
            </w:pPr>
            <w:r w:rsidRPr="007138B9">
              <w:rPr>
                <w:sz w:val="28"/>
                <w:szCs w:val="28"/>
              </w:rPr>
              <w:t xml:space="preserve">- </w:t>
            </w:r>
            <w:r w:rsidR="004B7D88" w:rsidRPr="007138B9">
              <w:rPr>
                <w:sz w:val="28"/>
                <w:szCs w:val="28"/>
              </w:rPr>
              <w:t>анатомо-физиологически</w:t>
            </w:r>
            <w:r w:rsidRPr="007138B9">
              <w:rPr>
                <w:sz w:val="28"/>
                <w:szCs w:val="28"/>
              </w:rPr>
              <w:t>е</w:t>
            </w:r>
            <w:r w:rsidR="00B2162D" w:rsidRPr="007138B9">
              <w:rPr>
                <w:sz w:val="28"/>
                <w:szCs w:val="28"/>
              </w:rPr>
              <w:t xml:space="preserve"> особенност</w:t>
            </w:r>
            <w:r w:rsidRPr="007138B9">
              <w:rPr>
                <w:sz w:val="28"/>
                <w:szCs w:val="28"/>
              </w:rPr>
              <w:t>и</w:t>
            </w:r>
            <w:r w:rsidR="004B7D88" w:rsidRPr="007138B9">
              <w:rPr>
                <w:sz w:val="28"/>
                <w:szCs w:val="28"/>
              </w:rPr>
              <w:t xml:space="preserve"> и показател</w:t>
            </w:r>
            <w:r w:rsidRPr="007138B9">
              <w:rPr>
                <w:sz w:val="28"/>
                <w:szCs w:val="28"/>
              </w:rPr>
              <w:t>и</w:t>
            </w:r>
            <w:r w:rsidR="004B7D88" w:rsidRPr="007138B9">
              <w:rPr>
                <w:sz w:val="28"/>
                <w:szCs w:val="28"/>
              </w:rPr>
              <w:t xml:space="preserve"> жизнедеятельности человека в разные </w:t>
            </w:r>
            <w:r w:rsidR="004B7D88" w:rsidRPr="007138B9">
              <w:rPr>
                <w:sz w:val="28"/>
                <w:szCs w:val="28"/>
              </w:rPr>
              <w:lastRenderedPageBreak/>
              <w:t>возрастные периоды, правил измерения и интерпретации данных;</w:t>
            </w:r>
          </w:p>
          <w:p w14:paraId="599CA5C8" w14:textId="1FE2A880" w:rsidR="004B7D88" w:rsidRPr="007138B9" w:rsidRDefault="00260BBB" w:rsidP="007138B9">
            <w:pPr>
              <w:jc w:val="both"/>
              <w:rPr>
                <w:sz w:val="28"/>
                <w:szCs w:val="28"/>
              </w:rPr>
            </w:pPr>
            <w:r w:rsidRPr="007138B9">
              <w:rPr>
                <w:sz w:val="28"/>
                <w:szCs w:val="28"/>
              </w:rPr>
              <w:t xml:space="preserve">- </w:t>
            </w:r>
            <w:r w:rsidR="004B7D88" w:rsidRPr="007138B9">
              <w:rPr>
                <w:sz w:val="28"/>
                <w:szCs w:val="28"/>
              </w:rPr>
              <w:t>технологии выполнения медицинских услуг, манипуляций и процедур сестринского ухода;</w:t>
            </w:r>
          </w:p>
          <w:p w14:paraId="6990E0CA" w14:textId="6969FF23" w:rsidR="004B7D88" w:rsidRPr="007138B9" w:rsidRDefault="00260BBB" w:rsidP="007138B9">
            <w:pPr>
              <w:jc w:val="both"/>
              <w:rPr>
                <w:sz w:val="28"/>
                <w:szCs w:val="28"/>
              </w:rPr>
            </w:pPr>
            <w:r w:rsidRPr="007138B9">
              <w:rPr>
                <w:sz w:val="28"/>
                <w:szCs w:val="28"/>
              </w:rPr>
              <w:t xml:space="preserve">- </w:t>
            </w:r>
            <w:r w:rsidR="004B7D88" w:rsidRPr="007138B9">
              <w:rPr>
                <w:sz w:val="28"/>
                <w:szCs w:val="28"/>
              </w:rPr>
              <w:t>основ</w:t>
            </w:r>
            <w:r w:rsidRPr="007138B9">
              <w:rPr>
                <w:sz w:val="28"/>
                <w:szCs w:val="28"/>
              </w:rPr>
              <w:t>ы</w:t>
            </w:r>
            <w:r w:rsidR="004B7D88" w:rsidRPr="007138B9">
              <w:rPr>
                <w:sz w:val="28"/>
                <w:szCs w:val="28"/>
              </w:rPr>
              <w:t xml:space="preserve"> клинической фармакологии, видов лекарственных форм, способов и правил введения лекарственных препаратов, инфузионных сред;</w:t>
            </w:r>
          </w:p>
          <w:p w14:paraId="760C9E3D" w14:textId="45DC52CE" w:rsidR="004B7D88" w:rsidRPr="007138B9" w:rsidRDefault="00260BBB" w:rsidP="007138B9">
            <w:pPr>
              <w:jc w:val="both"/>
              <w:rPr>
                <w:sz w:val="28"/>
                <w:szCs w:val="28"/>
              </w:rPr>
            </w:pPr>
            <w:r w:rsidRPr="007138B9">
              <w:rPr>
                <w:sz w:val="28"/>
                <w:szCs w:val="28"/>
              </w:rPr>
              <w:t xml:space="preserve">- </w:t>
            </w:r>
            <w:r w:rsidR="004B7D88" w:rsidRPr="007138B9">
              <w:rPr>
                <w:sz w:val="28"/>
                <w:szCs w:val="28"/>
              </w:rPr>
              <w:t>правил</w:t>
            </w:r>
            <w:r w:rsidRPr="007138B9">
              <w:rPr>
                <w:sz w:val="28"/>
                <w:szCs w:val="28"/>
              </w:rPr>
              <w:t>а</w:t>
            </w:r>
            <w:r w:rsidR="004B7D88" w:rsidRPr="007138B9">
              <w:rPr>
                <w:sz w:val="28"/>
                <w:szCs w:val="28"/>
              </w:rPr>
              <w:t xml:space="preserve"> и поряд</w:t>
            </w:r>
            <w:r w:rsidRPr="007138B9">
              <w:rPr>
                <w:sz w:val="28"/>
                <w:szCs w:val="28"/>
              </w:rPr>
              <w:t>ок</w:t>
            </w:r>
            <w:r w:rsidR="004B7D88" w:rsidRPr="007138B9">
              <w:rPr>
                <w:sz w:val="28"/>
                <w:szCs w:val="28"/>
              </w:rPr>
              <w:t xml:space="preserve"> подготовки пациента к медицинским вмешательствам;</w:t>
            </w:r>
          </w:p>
          <w:p w14:paraId="5D1F89D6" w14:textId="1BFE94B4" w:rsidR="004B7D88" w:rsidRPr="007138B9" w:rsidRDefault="00260BBB" w:rsidP="007138B9">
            <w:pPr>
              <w:jc w:val="both"/>
              <w:rPr>
                <w:sz w:val="28"/>
                <w:szCs w:val="28"/>
              </w:rPr>
            </w:pPr>
            <w:r w:rsidRPr="007138B9">
              <w:rPr>
                <w:sz w:val="28"/>
                <w:szCs w:val="28"/>
              </w:rPr>
              <w:t xml:space="preserve">- </w:t>
            </w:r>
            <w:r w:rsidR="004B7D88" w:rsidRPr="007138B9">
              <w:rPr>
                <w:sz w:val="28"/>
                <w:szCs w:val="28"/>
              </w:rPr>
              <w:t>медицински</w:t>
            </w:r>
            <w:r w:rsidRPr="007138B9">
              <w:rPr>
                <w:sz w:val="28"/>
                <w:szCs w:val="28"/>
              </w:rPr>
              <w:t>е</w:t>
            </w:r>
            <w:r w:rsidR="004B7D88" w:rsidRPr="007138B9">
              <w:rPr>
                <w:sz w:val="28"/>
                <w:szCs w:val="28"/>
              </w:rPr>
              <w:t xml:space="preserve"> издели</w:t>
            </w:r>
            <w:r w:rsidRPr="007138B9">
              <w:rPr>
                <w:sz w:val="28"/>
                <w:szCs w:val="28"/>
              </w:rPr>
              <w:t>я</w:t>
            </w:r>
            <w:r w:rsidR="004B7D88" w:rsidRPr="007138B9">
              <w:rPr>
                <w:sz w:val="28"/>
                <w:szCs w:val="28"/>
              </w:rPr>
              <w:t xml:space="preserve"> (медицинские инструменты, расходные материалы, медицинское оборудование), применяемых для проведения лечебных и (или) диагностических процедур, оперативных вмешательств;</w:t>
            </w:r>
          </w:p>
          <w:p w14:paraId="1DF7C45D" w14:textId="0E118FFC" w:rsidR="004B7D88" w:rsidRPr="007138B9" w:rsidRDefault="00260BBB" w:rsidP="007138B9">
            <w:pPr>
              <w:jc w:val="both"/>
              <w:rPr>
                <w:sz w:val="28"/>
                <w:szCs w:val="28"/>
              </w:rPr>
            </w:pPr>
            <w:r w:rsidRPr="007138B9">
              <w:rPr>
                <w:sz w:val="28"/>
                <w:szCs w:val="28"/>
              </w:rPr>
              <w:t xml:space="preserve">- </w:t>
            </w:r>
            <w:r w:rsidR="004B7D88" w:rsidRPr="007138B9">
              <w:rPr>
                <w:sz w:val="28"/>
                <w:szCs w:val="28"/>
              </w:rPr>
              <w:t>требовани</w:t>
            </w:r>
            <w:r w:rsidRPr="007138B9">
              <w:rPr>
                <w:sz w:val="28"/>
                <w:szCs w:val="28"/>
              </w:rPr>
              <w:t>я</w:t>
            </w:r>
            <w:r w:rsidR="004B7D88" w:rsidRPr="007138B9">
              <w:rPr>
                <w:sz w:val="28"/>
                <w:szCs w:val="28"/>
              </w:rPr>
              <w:t xml:space="preserve"> к условиям забора, хранения и транспортировки биологического материала пациента;</w:t>
            </w:r>
          </w:p>
          <w:p w14:paraId="4534F3A9" w14:textId="735A7B41" w:rsidR="004B7D88" w:rsidRPr="007138B9" w:rsidRDefault="00260BBB" w:rsidP="007138B9">
            <w:pPr>
              <w:jc w:val="both"/>
              <w:rPr>
                <w:sz w:val="28"/>
                <w:szCs w:val="28"/>
              </w:rPr>
            </w:pPr>
            <w:r w:rsidRPr="007138B9">
              <w:rPr>
                <w:sz w:val="28"/>
                <w:szCs w:val="28"/>
              </w:rPr>
              <w:t xml:space="preserve">- </w:t>
            </w:r>
            <w:r w:rsidR="004B7D88" w:rsidRPr="007138B9">
              <w:rPr>
                <w:sz w:val="28"/>
                <w:szCs w:val="28"/>
              </w:rPr>
              <w:t>поряд</w:t>
            </w:r>
            <w:r w:rsidRPr="007138B9">
              <w:rPr>
                <w:sz w:val="28"/>
                <w:szCs w:val="28"/>
              </w:rPr>
              <w:t>ок</w:t>
            </w:r>
            <w:r w:rsidR="004B7D88" w:rsidRPr="007138B9">
              <w:rPr>
                <w:sz w:val="28"/>
                <w:szCs w:val="28"/>
              </w:rPr>
              <w:t xml:space="preserve"> и правил</w:t>
            </w:r>
            <w:r w:rsidRPr="007138B9">
              <w:rPr>
                <w:sz w:val="28"/>
                <w:szCs w:val="28"/>
              </w:rPr>
              <w:t>а</w:t>
            </w:r>
            <w:r w:rsidR="004B7D88" w:rsidRPr="007138B9">
              <w:rPr>
                <w:sz w:val="28"/>
                <w:szCs w:val="28"/>
              </w:rPr>
              <w:t xml:space="preserve"> учета, хранения и применения лекарственных препаратов, этилового спирта, спиртсодержащи</w:t>
            </w:r>
            <w:r w:rsidRPr="007138B9">
              <w:rPr>
                <w:sz w:val="28"/>
                <w:szCs w:val="28"/>
              </w:rPr>
              <w:t xml:space="preserve">х препаратов, инфузионных сред, </w:t>
            </w:r>
            <w:r w:rsidR="004B7D88" w:rsidRPr="007138B9">
              <w:rPr>
                <w:sz w:val="28"/>
                <w:szCs w:val="28"/>
              </w:rPr>
              <w:t>медицински</w:t>
            </w:r>
            <w:r w:rsidRPr="007138B9">
              <w:rPr>
                <w:sz w:val="28"/>
                <w:szCs w:val="28"/>
              </w:rPr>
              <w:t>е</w:t>
            </w:r>
            <w:r w:rsidR="004B7D88" w:rsidRPr="007138B9">
              <w:rPr>
                <w:sz w:val="28"/>
                <w:szCs w:val="28"/>
              </w:rPr>
              <w:t xml:space="preserve"> издели</w:t>
            </w:r>
            <w:r w:rsidRPr="007138B9">
              <w:rPr>
                <w:sz w:val="28"/>
                <w:szCs w:val="28"/>
              </w:rPr>
              <w:t>я</w:t>
            </w:r>
            <w:r w:rsidR="004B7D88" w:rsidRPr="007138B9">
              <w:rPr>
                <w:sz w:val="28"/>
                <w:szCs w:val="28"/>
              </w:rPr>
              <w:t>, специализированных продуктов лечебного питания;</w:t>
            </w:r>
          </w:p>
          <w:p w14:paraId="6A9584C1" w14:textId="2E61626C" w:rsidR="004B7D88" w:rsidRPr="007138B9" w:rsidRDefault="00260BBB" w:rsidP="007138B9">
            <w:pPr>
              <w:jc w:val="both"/>
              <w:rPr>
                <w:sz w:val="28"/>
                <w:szCs w:val="28"/>
              </w:rPr>
            </w:pPr>
            <w:r w:rsidRPr="007138B9">
              <w:rPr>
                <w:sz w:val="28"/>
                <w:szCs w:val="28"/>
              </w:rPr>
              <w:t xml:space="preserve">- </w:t>
            </w:r>
            <w:r w:rsidR="004B7D88" w:rsidRPr="007138B9">
              <w:rPr>
                <w:sz w:val="28"/>
                <w:szCs w:val="28"/>
              </w:rPr>
              <w:t>правил</w:t>
            </w:r>
            <w:r w:rsidRPr="007138B9">
              <w:rPr>
                <w:sz w:val="28"/>
                <w:szCs w:val="28"/>
              </w:rPr>
              <w:t>а</w:t>
            </w:r>
            <w:r w:rsidR="004B7D88" w:rsidRPr="007138B9">
              <w:rPr>
                <w:sz w:val="28"/>
                <w:szCs w:val="28"/>
              </w:rPr>
              <w:t xml:space="preserve"> ассистирования врачу (фельдшеру) при выполнении лечебны</w:t>
            </w:r>
            <w:r w:rsidRPr="007138B9">
              <w:rPr>
                <w:sz w:val="28"/>
                <w:szCs w:val="28"/>
              </w:rPr>
              <w:t>х или диагностических процедур;</w:t>
            </w:r>
          </w:p>
          <w:p w14:paraId="0C43F093" w14:textId="545A5B92" w:rsidR="004B7D88" w:rsidRPr="007138B9" w:rsidRDefault="00260BBB" w:rsidP="007138B9">
            <w:pPr>
              <w:jc w:val="both"/>
              <w:rPr>
                <w:sz w:val="28"/>
                <w:szCs w:val="28"/>
              </w:rPr>
            </w:pPr>
            <w:r w:rsidRPr="007138B9">
              <w:rPr>
                <w:sz w:val="28"/>
                <w:szCs w:val="28"/>
              </w:rPr>
              <w:t xml:space="preserve">- </w:t>
            </w:r>
            <w:r w:rsidR="004B7D88" w:rsidRPr="007138B9">
              <w:rPr>
                <w:sz w:val="28"/>
                <w:szCs w:val="28"/>
              </w:rPr>
              <w:t>особенности и принципы лечебного питания пациентов в медицинской организации в зависимости от возраста и</w:t>
            </w:r>
            <w:r w:rsidR="00B2162D" w:rsidRPr="007138B9">
              <w:rPr>
                <w:sz w:val="28"/>
                <w:szCs w:val="28"/>
              </w:rPr>
              <w:t xml:space="preserve"> заболевания;</w:t>
            </w:r>
          </w:p>
          <w:p w14:paraId="21F279BE" w14:textId="07039279" w:rsidR="004B7D88" w:rsidRPr="007138B9" w:rsidRDefault="00B2162D" w:rsidP="007138B9">
            <w:pPr>
              <w:jc w:val="both"/>
              <w:rPr>
                <w:sz w:val="28"/>
                <w:szCs w:val="28"/>
              </w:rPr>
            </w:pPr>
            <w:r w:rsidRPr="007138B9">
              <w:rPr>
                <w:sz w:val="28"/>
                <w:szCs w:val="28"/>
              </w:rPr>
              <w:t xml:space="preserve">- </w:t>
            </w:r>
            <w:r w:rsidR="004B7D88" w:rsidRPr="007138B9">
              <w:rPr>
                <w:sz w:val="28"/>
                <w:szCs w:val="28"/>
              </w:rPr>
              <w:t>метод</w:t>
            </w:r>
            <w:r w:rsidRPr="007138B9">
              <w:rPr>
                <w:sz w:val="28"/>
                <w:szCs w:val="28"/>
              </w:rPr>
              <w:t>ы</w:t>
            </w:r>
            <w:r w:rsidR="004B7D88" w:rsidRPr="007138B9">
              <w:rPr>
                <w:sz w:val="28"/>
                <w:szCs w:val="28"/>
              </w:rPr>
              <w:t xml:space="preserve"> и способ</w:t>
            </w:r>
            <w:r w:rsidRPr="007138B9">
              <w:rPr>
                <w:sz w:val="28"/>
                <w:szCs w:val="28"/>
              </w:rPr>
              <w:t>ы</w:t>
            </w:r>
            <w:r w:rsidR="004B7D88" w:rsidRPr="007138B9">
              <w:rPr>
                <w:sz w:val="28"/>
                <w:szCs w:val="28"/>
              </w:rPr>
              <w:t xml:space="preserve"> обучения пациентов (их законных представителей), лиц, осуществляющих у</w:t>
            </w:r>
            <w:r w:rsidR="007138B9" w:rsidRPr="007138B9">
              <w:rPr>
                <w:sz w:val="28"/>
                <w:szCs w:val="28"/>
              </w:rPr>
              <w:t>ход, навыкам самоухода и ухода;</w:t>
            </w:r>
          </w:p>
          <w:p w14:paraId="6E3541DE" w14:textId="3C632035" w:rsidR="004B7D88" w:rsidRPr="007138B9" w:rsidRDefault="00B2162D" w:rsidP="007138B9">
            <w:pPr>
              <w:jc w:val="both"/>
              <w:rPr>
                <w:sz w:val="28"/>
                <w:szCs w:val="28"/>
              </w:rPr>
            </w:pPr>
            <w:r w:rsidRPr="007138B9">
              <w:rPr>
                <w:sz w:val="28"/>
                <w:szCs w:val="28"/>
              </w:rPr>
              <w:t xml:space="preserve">- </w:t>
            </w:r>
            <w:r w:rsidR="004B7D88" w:rsidRPr="007138B9">
              <w:rPr>
                <w:sz w:val="28"/>
                <w:szCs w:val="28"/>
              </w:rPr>
              <w:t>побочны</w:t>
            </w:r>
            <w:r w:rsidRPr="007138B9">
              <w:rPr>
                <w:sz w:val="28"/>
                <w:szCs w:val="28"/>
              </w:rPr>
              <w:t>е</w:t>
            </w:r>
            <w:r w:rsidR="004B7D88" w:rsidRPr="007138B9">
              <w:rPr>
                <w:sz w:val="28"/>
                <w:szCs w:val="28"/>
              </w:rPr>
              <w:t xml:space="preserve"> эффект</w:t>
            </w:r>
            <w:r w:rsidRPr="007138B9">
              <w:rPr>
                <w:sz w:val="28"/>
                <w:szCs w:val="28"/>
              </w:rPr>
              <w:t>ы</w:t>
            </w:r>
            <w:r w:rsidR="004B7D88" w:rsidRPr="007138B9">
              <w:rPr>
                <w:sz w:val="28"/>
                <w:szCs w:val="28"/>
              </w:rPr>
              <w:t>, вид</w:t>
            </w:r>
            <w:r w:rsidRPr="007138B9">
              <w:rPr>
                <w:sz w:val="28"/>
                <w:szCs w:val="28"/>
              </w:rPr>
              <w:t>ы</w:t>
            </w:r>
            <w:r w:rsidR="004B7D88" w:rsidRPr="007138B9">
              <w:rPr>
                <w:sz w:val="28"/>
                <w:szCs w:val="28"/>
              </w:rPr>
              <w:t xml:space="preserve"> реакци</w:t>
            </w:r>
            <w:r w:rsidRPr="007138B9">
              <w:rPr>
                <w:sz w:val="28"/>
                <w:szCs w:val="28"/>
              </w:rPr>
              <w:t>й</w:t>
            </w:r>
            <w:r w:rsidR="004B7D88" w:rsidRPr="007138B9">
              <w:rPr>
                <w:sz w:val="28"/>
                <w:szCs w:val="28"/>
              </w:rPr>
              <w:t xml:space="preserve"> и осложнений лекарственной терапии, мер профилактики и оказания медицинской помощи в неотложной форме;</w:t>
            </w:r>
          </w:p>
          <w:p w14:paraId="0C2CC54E" w14:textId="3FDC3EF7" w:rsidR="004B7D88" w:rsidRPr="007138B9" w:rsidRDefault="00B2162D" w:rsidP="007138B9">
            <w:pPr>
              <w:jc w:val="both"/>
              <w:rPr>
                <w:sz w:val="28"/>
                <w:szCs w:val="28"/>
              </w:rPr>
            </w:pPr>
            <w:r w:rsidRPr="007138B9">
              <w:rPr>
                <w:sz w:val="28"/>
                <w:szCs w:val="28"/>
              </w:rPr>
              <w:t xml:space="preserve">- </w:t>
            </w:r>
            <w:r w:rsidR="004B7D88" w:rsidRPr="007138B9">
              <w:rPr>
                <w:sz w:val="28"/>
                <w:szCs w:val="28"/>
              </w:rPr>
              <w:t>клинически</w:t>
            </w:r>
            <w:r w:rsidRPr="007138B9">
              <w:rPr>
                <w:sz w:val="28"/>
                <w:szCs w:val="28"/>
              </w:rPr>
              <w:t>е</w:t>
            </w:r>
            <w:r w:rsidR="004B7D88" w:rsidRPr="007138B9">
              <w:rPr>
                <w:sz w:val="28"/>
                <w:szCs w:val="28"/>
              </w:rPr>
              <w:t xml:space="preserve"> признак</w:t>
            </w:r>
            <w:r w:rsidRPr="007138B9">
              <w:rPr>
                <w:sz w:val="28"/>
                <w:szCs w:val="28"/>
              </w:rPr>
              <w:t>и</w:t>
            </w:r>
            <w:r w:rsidR="004B7D88" w:rsidRPr="007138B9">
              <w:rPr>
                <w:sz w:val="28"/>
                <w:szCs w:val="28"/>
              </w:rPr>
              <w:t xml:space="preserve"> внезапных острых заболеваний, состояний, обострений хронических заболеваний</w:t>
            </w:r>
            <w:r w:rsidRPr="007138B9">
              <w:rPr>
                <w:sz w:val="28"/>
                <w:szCs w:val="28"/>
              </w:rPr>
              <w:t>;</w:t>
            </w:r>
          </w:p>
          <w:p w14:paraId="2C9A0B4B" w14:textId="0893F1EA" w:rsidR="004B7D88" w:rsidRPr="007138B9" w:rsidRDefault="00B2162D" w:rsidP="007138B9">
            <w:pPr>
              <w:jc w:val="both"/>
              <w:rPr>
                <w:sz w:val="28"/>
                <w:szCs w:val="28"/>
              </w:rPr>
            </w:pPr>
            <w:r w:rsidRPr="007138B9">
              <w:rPr>
                <w:sz w:val="28"/>
                <w:szCs w:val="28"/>
              </w:rPr>
              <w:t xml:space="preserve">- </w:t>
            </w:r>
            <w:r w:rsidR="004B7D88" w:rsidRPr="007138B9">
              <w:rPr>
                <w:sz w:val="28"/>
                <w:szCs w:val="28"/>
              </w:rPr>
              <w:t>показани</w:t>
            </w:r>
            <w:r w:rsidRPr="007138B9">
              <w:rPr>
                <w:sz w:val="28"/>
                <w:szCs w:val="28"/>
              </w:rPr>
              <w:t>я</w:t>
            </w:r>
            <w:r w:rsidR="004B7D88" w:rsidRPr="007138B9">
              <w:rPr>
                <w:sz w:val="28"/>
                <w:szCs w:val="28"/>
              </w:rPr>
              <w:t xml:space="preserve"> к оказанию медицинской помощи в неотложной форме;</w:t>
            </w:r>
          </w:p>
          <w:p w14:paraId="2CAFFA70" w14:textId="4617860F" w:rsidR="004B7D88" w:rsidRPr="007138B9" w:rsidRDefault="00B2162D" w:rsidP="007138B9">
            <w:pPr>
              <w:jc w:val="both"/>
              <w:rPr>
                <w:sz w:val="28"/>
                <w:szCs w:val="28"/>
              </w:rPr>
            </w:pPr>
            <w:r w:rsidRPr="007138B9">
              <w:rPr>
                <w:sz w:val="28"/>
                <w:szCs w:val="28"/>
              </w:rPr>
              <w:t xml:space="preserve">- </w:t>
            </w:r>
            <w:r w:rsidR="004B7D88" w:rsidRPr="007138B9">
              <w:rPr>
                <w:sz w:val="28"/>
                <w:szCs w:val="28"/>
              </w:rPr>
              <w:t>правил</w:t>
            </w:r>
            <w:r w:rsidRPr="007138B9">
              <w:rPr>
                <w:sz w:val="28"/>
                <w:szCs w:val="28"/>
              </w:rPr>
              <w:t>а</w:t>
            </w:r>
            <w:r w:rsidR="004B7D88" w:rsidRPr="007138B9">
              <w:rPr>
                <w:sz w:val="28"/>
                <w:szCs w:val="28"/>
              </w:rPr>
              <w:t xml:space="preserve"> оказания медицинской помощи в неотложной форме;</w:t>
            </w:r>
          </w:p>
          <w:p w14:paraId="76276B62" w14:textId="1C3B4B92" w:rsidR="004B7D88" w:rsidRPr="007138B9" w:rsidRDefault="00B2162D" w:rsidP="007138B9">
            <w:pPr>
              <w:jc w:val="both"/>
              <w:rPr>
                <w:bCs/>
                <w:sz w:val="28"/>
                <w:szCs w:val="28"/>
                <w:lang w:eastAsia="en-US"/>
              </w:rPr>
            </w:pPr>
            <w:r w:rsidRPr="007138B9">
              <w:rPr>
                <w:sz w:val="28"/>
                <w:szCs w:val="28"/>
              </w:rPr>
              <w:t xml:space="preserve">- </w:t>
            </w:r>
            <w:r w:rsidR="004B7D88" w:rsidRPr="007138B9">
              <w:rPr>
                <w:sz w:val="28"/>
                <w:szCs w:val="28"/>
              </w:rPr>
              <w:t>поряд</w:t>
            </w:r>
            <w:r w:rsidRPr="007138B9">
              <w:rPr>
                <w:sz w:val="28"/>
                <w:szCs w:val="28"/>
              </w:rPr>
              <w:t>о</w:t>
            </w:r>
            <w:r w:rsidR="004B7D88" w:rsidRPr="007138B9">
              <w:rPr>
                <w:sz w:val="28"/>
                <w:szCs w:val="28"/>
              </w:rPr>
              <w:t>к медицинской реабилитации.</w:t>
            </w:r>
          </w:p>
        </w:tc>
      </w:tr>
    </w:tbl>
    <w:p w14:paraId="262C6D8D" w14:textId="77777777" w:rsidR="004B7D88" w:rsidRPr="007138B9" w:rsidRDefault="004B7D88" w:rsidP="007138B9">
      <w:pPr>
        <w:ind w:firstLine="708"/>
        <w:rPr>
          <w:b/>
          <w:bCs/>
          <w:sz w:val="28"/>
          <w:szCs w:val="28"/>
        </w:rPr>
      </w:pPr>
    </w:p>
    <w:p w14:paraId="1173708D" w14:textId="77777777" w:rsidR="004B7D88" w:rsidRPr="007138B9" w:rsidRDefault="004B7D88" w:rsidP="007138B9">
      <w:pPr>
        <w:ind w:firstLine="708"/>
        <w:rPr>
          <w:b/>
          <w:bCs/>
          <w:sz w:val="28"/>
          <w:szCs w:val="28"/>
        </w:rPr>
      </w:pPr>
    </w:p>
    <w:p w14:paraId="76727DBE" w14:textId="77777777" w:rsidR="00F7636B" w:rsidRPr="00EE1242" w:rsidRDefault="00F7636B" w:rsidP="008C70F9">
      <w:pPr>
        <w:jc w:val="center"/>
        <w:rPr>
          <w:b/>
          <w:i/>
        </w:rPr>
        <w:sectPr w:rsidR="00F7636B" w:rsidRPr="00EE1242" w:rsidSect="00790818">
          <w:footerReference w:type="default" r:id="rId9"/>
          <w:pgSz w:w="11907" w:h="16840"/>
          <w:pgMar w:top="1134" w:right="851" w:bottom="1134" w:left="1701" w:header="709" w:footer="709" w:gutter="0"/>
          <w:cols w:space="720"/>
          <w:titlePg/>
          <w:docGrid w:linePitch="326"/>
        </w:sectPr>
      </w:pPr>
    </w:p>
    <w:p w14:paraId="214EC8C1" w14:textId="43437C55" w:rsidR="00F7636B" w:rsidRPr="007138B9" w:rsidRDefault="00F7636B" w:rsidP="008C70F9">
      <w:pPr>
        <w:jc w:val="center"/>
        <w:rPr>
          <w:b/>
          <w:caps/>
          <w:sz w:val="28"/>
          <w:szCs w:val="28"/>
        </w:rPr>
      </w:pPr>
      <w:r w:rsidRPr="007138B9">
        <w:rPr>
          <w:b/>
          <w:caps/>
          <w:sz w:val="28"/>
          <w:szCs w:val="28"/>
        </w:rPr>
        <w:lastRenderedPageBreak/>
        <w:t xml:space="preserve">2. Структура и содержание </w:t>
      </w:r>
      <w:r w:rsidR="004D08D6" w:rsidRPr="007138B9">
        <w:rPr>
          <w:b/>
          <w:caps/>
          <w:sz w:val="28"/>
          <w:szCs w:val="28"/>
        </w:rPr>
        <w:t>УЧЕБНОЙ ПРАКТИКИ</w:t>
      </w:r>
    </w:p>
    <w:p w14:paraId="667848C9" w14:textId="77777777" w:rsidR="00F7636B" w:rsidRPr="007138B9" w:rsidRDefault="00F7636B" w:rsidP="00F7636B">
      <w:pPr>
        <w:jc w:val="center"/>
        <w:rPr>
          <w:b/>
          <w:caps/>
          <w:sz w:val="28"/>
          <w:szCs w:val="28"/>
        </w:rPr>
      </w:pPr>
    </w:p>
    <w:p w14:paraId="2F8D3B76" w14:textId="30FB5635" w:rsidR="00F7636B" w:rsidRPr="00466E8B" w:rsidRDefault="00F7636B" w:rsidP="00466E8B">
      <w:pPr>
        <w:pStyle w:val="a3"/>
        <w:numPr>
          <w:ilvl w:val="1"/>
          <w:numId w:val="5"/>
        </w:numPr>
        <w:rPr>
          <w:b/>
          <w:sz w:val="28"/>
          <w:szCs w:val="28"/>
        </w:rPr>
      </w:pPr>
      <w:r w:rsidRPr="00466E8B">
        <w:rPr>
          <w:b/>
          <w:sz w:val="28"/>
          <w:szCs w:val="28"/>
        </w:rPr>
        <w:t xml:space="preserve">Структура </w:t>
      </w:r>
      <w:r w:rsidR="004D08D6" w:rsidRPr="00466E8B">
        <w:rPr>
          <w:b/>
          <w:sz w:val="28"/>
          <w:szCs w:val="28"/>
        </w:rPr>
        <w:t>учебной практики</w:t>
      </w:r>
    </w:p>
    <w:p w14:paraId="1D751D8C" w14:textId="77777777" w:rsidR="00466E8B" w:rsidRPr="00466E8B" w:rsidRDefault="00466E8B" w:rsidP="00466E8B">
      <w:pPr>
        <w:pStyle w:val="a3"/>
        <w:ind w:left="1571"/>
        <w:rPr>
          <w:b/>
          <w:sz w:val="28"/>
          <w:szCs w:val="28"/>
        </w:rPr>
      </w:pPr>
    </w:p>
    <w:tbl>
      <w:tblPr>
        <w:tblStyle w:val="af0"/>
        <w:tblW w:w="0" w:type="auto"/>
        <w:tblLook w:val="04A0" w:firstRow="1" w:lastRow="0" w:firstColumn="1" w:lastColumn="0" w:noHBand="0" w:noVBand="1"/>
      </w:tblPr>
      <w:tblGrid>
        <w:gridCol w:w="7252"/>
        <w:gridCol w:w="7252"/>
      </w:tblGrid>
      <w:tr w:rsidR="004A0822" w:rsidRPr="004A0822" w14:paraId="3EF8D6CD" w14:textId="77777777" w:rsidTr="007B665E">
        <w:tc>
          <w:tcPr>
            <w:tcW w:w="7252" w:type="dxa"/>
          </w:tcPr>
          <w:p w14:paraId="534DD998" w14:textId="77777777" w:rsidR="005E4952" w:rsidRDefault="007B665E" w:rsidP="005E4952">
            <w:pPr>
              <w:suppressAutoHyphens/>
              <w:spacing w:line="360" w:lineRule="auto"/>
              <w:jc w:val="both"/>
              <w:rPr>
                <w:bCs/>
                <w:color w:val="000000" w:themeColor="text1"/>
                <w:sz w:val="28"/>
                <w:szCs w:val="28"/>
              </w:rPr>
            </w:pPr>
            <w:r w:rsidRPr="005E4952">
              <w:rPr>
                <w:bCs/>
                <w:color w:val="000000" w:themeColor="text1"/>
                <w:sz w:val="28"/>
                <w:szCs w:val="28"/>
              </w:rPr>
              <w:t>Объем образовательной программы учебной практики</w:t>
            </w:r>
            <w:r w:rsidR="005E4952" w:rsidRPr="005E4952">
              <w:rPr>
                <w:bCs/>
                <w:color w:val="000000" w:themeColor="text1"/>
                <w:sz w:val="28"/>
                <w:szCs w:val="28"/>
              </w:rPr>
              <w:t xml:space="preserve"> </w:t>
            </w:r>
          </w:p>
          <w:p w14:paraId="326DB766" w14:textId="6CA17408" w:rsidR="007B665E" w:rsidRPr="005E4952" w:rsidRDefault="005E4952" w:rsidP="005E4952">
            <w:pPr>
              <w:suppressAutoHyphens/>
              <w:spacing w:line="360" w:lineRule="auto"/>
              <w:jc w:val="both"/>
              <w:rPr>
                <w:bCs/>
                <w:color w:val="000000" w:themeColor="text1"/>
                <w:sz w:val="28"/>
                <w:szCs w:val="28"/>
              </w:rPr>
            </w:pPr>
            <w:r w:rsidRPr="005E4952">
              <w:rPr>
                <w:bCs/>
                <w:color w:val="000000" w:themeColor="text1"/>
                <w:sz w:val="28"/>
                <w:szCs w:val="28"/>
              </w:rPr>
              <w:t>в т.ч. в форме практической подготовки</w:t>
            </w:r>
          </w:p>
        </w:tc>
        <w:tc>
          <w:tcPr>
            <w:tcW w:w="7252" w:type="dxa"/>
          </w:tcPr>
          <w:p w14:paraId="36218505" w14:textId="435DDAB1" w:rsidR="007B665E" w:rsidRPr="005E4952" w:rsidRDefault="00466E8B" w:rsidP="004D08D6">
            <w:pPr>
              <w:suppressAutoHyphens/>
              <w:jc w:val="both"/>
              <w:rPr>
                <w:b/>
                <w:bCs/>
                <w:color w:val="000000" w:themeColor="text1"/>
                <w:sz w:val="28"/>
                <w:szCs w:val="28"/>
              </w:rPr>
            </w:pPr>
            <w:r w:rsidRPr="005E4952">
              <w:rPr>
                <w:b/>
                <w:bCs/>
                <w:color w:val="000000" w:themeColor="text1"/>
                <w:sz w:val="28"/>
                <w:szCs w:val="28"/>
              </w:rPr>
              <w:t>34</w:t>
            </w:r>
          </w:p>
        </w:tc>
      </w:tr>
      <w:tr w:rsidR="004A0822" w:rsidRPr="004A0822" w14:paraId="15B0DE99" w14:textId="77777777" w:rsidTr="007B665E">
        <w:tc>
          <w:tcPr>
            <w:tcW w:w="7252" w:type="dxa"/>
          </w:tcPr>
          <w:p w14:paraId="5D8B4490" w14:textId="10AC3C02" w:rsidR="007B665E" w:rsidRPr="005E4952" w:rsidRDefault="007B665E" w:rsidP="005E4952">
            <w:pPr>
              <w:suppressAutoHyphens/>
              <w:spacing w:line="360" w:lineRule="auto"/>
              <w:jc w:val="both"/>
              <w:rPr>
                <w:bCs/>
                <w:color w:val="000000" w:themeColor="text1"/>
                <w:sz w:val="28"/>
                <w:szCs w:val="28"/>
              </w:rPr>
            </w:pPr>
            <w:r w:rsidRPr="005E4952">
              <w:rPr>
                <w:bCs/>
                <w:color w:val="000000" w:themeColor="text1"/>
                <w:sz w:val="28"/>
                <w:szCs w:val="28"/>
              </w:rPr>
              <w:t>Промежуточная аттестация (</w:t>
            </w:r>
            <w:r w:rsidR="002A0582" w:rsidRPr="005E4952">
              <w:rPr>
                <w:bCs/>
                <w:color w:val="000000" w:themeColor="text1"/>
                <w:sz w:val="28"/>
                <w:szCs w:val="28"/>
              </w:rPr>
              <w:t>дифференцированный зачет</w:t>
            </w:r>
            <w:r w:rsidRPr="005E4952">
              <w:rPr>
                <w:bCs/>
                <w:color w:val="000000" w:themeColor="text1"/>
                <w:sz w:val="28"/>
                <w:szCs w:val="28"/>
              </w:rPr>
              <w:t>)</w:t>
            </w:r>
          </w:p>
        </w:tc>
        <w:tc>
          <w:tcPr>
            <w:tcW w:w="7252" w:type="dxa"/>
          </w:tcPr>
          <w:p w14:paraId="42D237BB" w14:textId="7776A3C1" w:rsidR="007B665E" w:rsidRPr="005E4952" w:rsidRDefault="00466E8B" w:rsidP="004D08D6">
            <w:pPr>
              <w:suppressAutoHyphens/>
              <w:jc w:val="both"/>
              <w:rPr>
                <w:b/>
                <w:color w:val="000000" w:themeColor="text1"/>
                <w:sz w:val="28"/>
                <w:szCs w:val="28"/>
              </w:rPr>
            </w:pPr>
            <w:r w:rsidRPr="005E4952">
              <w:rPr>
                <w:b/>
                <w:color w:val="000000" w:themeColor="text1"/>
                <w:sz w:val="28"/>
                <w:szCs w:val="28"/>
              </w:rPr>
              <w:t>2</w:t>
            </w:r>
          </w:p>
        </w:tc>
      </w:tr>
    </w:tbl>
    <w:p w14:paraId="3C898869" w14:textId="77777777" w:rsidR="004D08D6" w:rsidRPr="007138B9" w:rsidRDefault="004D08D6" w:rsidP="004D08D6">
      <w:pPr>
        <w:suppressAutoHyphens/>
        <w:jc w:val="both"/>
        <w:rPr>
          <w:i/>
          <w:sz w:val="28"/>
          <w:szCs w:val="28"/>
        </w:rPr>
      </w:pPr>
    </w:p>
    <w:p w14:paraId="6831E383" w14:textId="0342FEA9" w:rsidR="00F7636B" w:rsidRPr="007138B9" w:rsidRDefault="004D08D6" w:rsidP="004D08D6">
      <w:pPr>
        <w:suppressAutoHyphens/>
        <w:jc w:val="both"/>
        <w:rPr>
          <w:i/>
          <w:sz w:val="28"/>
          <w:szCs w:val="28"/>
        </w:rPr>
      </w:pPr>
      <w:r w:rsidRPr="007138B9">
        <w:rPr>
          <w:b/>
          <w:sz w:val="28"/>
          <w:szCs w:val="28"/>
        </w:rPr>
        <w:br w:type="page"/>
      </w:r>
    </w:p>
    <w:p w14:paraId="19B84837" w14:textId="3F8C1749" w:rsidR="007C35C9" w:rsidRPr="003E1FF5" w:rsidRDefault="00F7636B" w:rsidP="00F7636B">
      <w:pPr>
        <w:rPr>
          <w:bCs/>
          <w:sz w:val="28"/>
          <w:szCs w:val="28"/>
        </w:rPr>
      </w:pPr>
      <w:r w:rsidRPr="007138B9">
        <w:rPr>
          <w:b/>
          <w:sz w:val="28"/>
          <w:szCs w:val="28"/>
        </w:rPr>
        <w:lastRenderedPageBreak/>
        <w:t xml:space="preserve">2.2 Тематический план и содержание </w:t>
      </w:r>
      <w:r w:rsidR="00BE36C8" w:rsidRPr="007138B9">
        <w:rPr>
          <w:b/>
          <w:sz w:val="28"/>
          <w:szCs w:val="28"/>
        </w:rPr>
        <w:t>учебной практики</w:t>
      </w:r>
      <w:r w:rsidR="00BE36C8" w:rsidRPr="007138B9">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8505"/>
        <w:gridCol w:w="1213"/>
      </w:tblGrid>
      <w:tr w:rsidR="00F7636B" w:rsidRPr="00C96FB8" w14:paraId="177BFA18" w14:textId="77777777" w:rsidTr="002A276C">
        <w:trPr>
          <w:trHeight w:val="1204"/>
        </w:trPr>
        <w:tc>
          <w:tcPr>
            <w:tcW w:w="1650" w:type="pct"/>
          </w:tcPr>
          <w:p w14:paraId="4E6BD864" w14:textId="77777777" w:rsidR="00F7636B" w:rsidRPr="00C96FB8" w:rsidRDefault="00F7636B" w:rsidP="00790818">
            <w:pPr>
              <w:jc w:val="center"/>
              <w:rPr>
                <w:b/>
                <w:sz w:val="27"/>
                <w:szCs w:val="27"/>
              </w:rPr>
            </w:pPr>
            <w:r w:rsidRPr="00C96FB8">
              <w:rPr>
                <w:b/>
                <w:bCs/>
                <w:sz w:val="27"/>
                <w:szCs w:val="27"/>
              </w:rPr>
              <w:t>Наименование разделов и тем профессионального модуля (ПМ), междисциплинарных курсов (МДК)</w:t>
            </w:r>
          </w:p>
        </w:tc>
        <w:tc>
          <w:tcPr>
            <w:tcW w:w="2932" w:type="pct"/>
            <w:vAlign w:val="center"/>
          </w:tcPr>
          <w:p w14:paraId="71BC1AE6" w14:textId="10912F29" w:rsidR="00F7636B" w:rsidRPr="00C96FB8" w:rsidRDefault="00C770C6" w:rsidP="00C770C6">
            <w:pPr>
              <w:suppressAutoHyphens/>
              <w:jc w:val="center"/>
              <w:rPr>
                <w:b/>
                <w:sz w:val="27"/>
                <w:szCs w:val="27"/>
              </w:rPr>
            </w:pPr>
            <w:r w:rsidRPr="00C96FB8">
              <w:rPr>
                <w:b/>
                <w:bCs/>
                <w:sz w:val="27"/>
                <w:szCs w:val="27"/>
              </w:rPr>
              <w:t>Виды работ</w:t>
            </w:r>
          </w:p>
        </w:tc>
        <w:tc>
          <w:tcPr>
            <w:tcW w:w="418" w:type="pct"/>
            <w:vAlign w:val="center"/>
          </w:tcPr>
          <w:p w14:paraId="5860DFF1" w14:textId="77777777" w:rsidR="00F7636B" w:rsidRPr="00C96FB8" w:rsidRDefault="00F7636B" w:rsidP="00790818">
            <w:pPr>
              <w:jc w:val="center"/>
              <w:rPr>
                <w:b/>
                <w:bCs/>
                <w:sz w:val="27"/>
                <w:szCs w:val="27"/>
              </w:rPr>
            </w:pPr>
            <w:r w:rsidRPr="00C96FB8">
              <w:rPr>
                <w:b/>
                <w:bCs/>
                <w:sz w:val="27"/>
                <w:szCs w:val="27"/>
              </w:rPr>
              <w:t>Объем в часах</w:t>
            </w:r>
          </w:p>
        </w:tc>
      </w:tr>
      <w:tr w:rsidR="00F7636B" w:rsidRPr="00C96FB8" w14:paraId="724698DC" w14:textId="77777777" w:rsidTr="002A276C">
        <w:tc>
          <w:tcPr>
            <w:tcW w:w="1650" w:type="pct"/>
          </w:tcPr>
          <w:p w14:paraId="0A362085" w14:textId="77777777" w:rsidR="00F7636B" w:rsidRPr="00C96FB8" w:rsidRDefault="00F7636B" w:rsidP="00790818">
            <w:pPr>
              <w:jc w:val="center"/>
              <w:rPr>
                <w:b/>
                <w:sz w:val="27"/>
                <w:szCs w:val="27"/>
              </w:rPr>
            </w:pPr>
            <w:r w:rsidRPr="00C96FB8">
              <w:rPr>
                <w:b/>
                <w:sz w:val="27"/>
                <w:szCs w:val="27"/>
              </w:rPr>
              <w:t>1</w:t>
            </w:r>
          </w:p>
        </w:tc>
        <w:tc>
          <w:tcPr>
            <w:tcW w:w="2932" w:type="pct"/>
          </w:tcPr>
          <w:p w14:paraId="598A51D3" w14:textId="77777777" w:rsidR="00F7636B" w:rsidRPr="00C96FB8" w:rsidRDefault="00F7636B" w:rsidP="00790818">
            <w:pPr>
              <w:jc w:val="center"/>
              <w:rPr>
                <w:b/>
                <w:bCs/>
                <w:sz w:val="27"/>
                <w:szCs w:val="27"/>
              </w:rPr>
            </w:pPr>
            <w:r w:rsidRPr="00C96FB8">
              <w:rPr>
                <w:b/>
                <w:bCs/>
                <w:sz w:val="27"/>
                <w:szCs w:val="27"/>
              </w:rPr>
              <w:t>2</w:t>
            </w:r>
          </w:p>
        </w:tc>
        <w:tc>
          <w:tcPr>
            <w:tcW w:w="418" w:type="pct"/>
            <w:vAlign w:val="center"/>
          </w:tcPr>
          <w:p w14:paraId="2A71FEBE" w14:textId="77777777" w:rsidR="00F7636B" w:rsidRPr="00C96FB8" w:rsidRDefault="00F7636B" w:rsidP="00790818">
            <w:pPr>
              <w:jc w:val="center"/>
              <w:rPr>
                <w:b/>
                <w:bCs/>
                <w:sz w:val="27"/>
                <w:szCs w:val="27"/>
              </w:rPr>
            </w:pPr>
            <w:r w:rsidRPr="00C96FB8">
              <w:rPr>
                <w:b/>
                <w:bCs/>
                <w:sz w:val="27"/>
                <w:szCs w:val="27"/>
              </w:rPr>
              <w:t>3</w:t>
            </w:r>
          </w:p>
        </w:tc>
      </w:tr>
      <w:tr w:rsidR="00F7636B" w:rsidRPr="00C96FB8" w14:paraId="13279FA9" w14:textId="77777777" w:rsidTr="002A276C">
        <w:tc>
          <w:tcPr>
            <w:tcW w:w="4582" w:type="pct"/>
            <w:gridSpan w:val="2"/>
          </w:tcPr>
          <w:p w14:paraId="692912DA" w14:textId="7C66328B" w:rsidR="00A54947" w:rsidRPr="00C96FB8" w:rsidRDefault="00A54947" w:rsidP="006678CD">
            <w:pPr>
              <w:rPr>
                <w:b/>
                <w:color w:val="000000" w:themeColor="text1"/>
                <w:sz w:val="27"/>
                <w:szCs w:val="27"/>
              </w:rPr>
            </w:pPr>
            <w:r w:rsidRPr="00C96FB8">
              <w:rPr>
                <w:b/>
                <w:color w:val="000000" w:themeColor="text1"/>
                <w:sz w:val="27"/>
                <w:szCs w:val="27"/>
              </w:rPr>
              <w:t>Раздел 2 Сестринский уход за пациентами при заболеваниях терапевтического профиля</w:t>
            </w:r>
          </w:p>
          <w:p w14:paraId="196327F6" w14:textId="112BB7EC" w:rsidR="00F7636B" w:rsidRPr="00C96FB8" w:rsidRDefault="00A54947" w:rsidP="006678CD">
            <w:pPr>
              <w:rPr>
                <w:i/>
                <w:color w:val="FF0000"/>
                <w:sz w:val="27"/>
                <w:szCs w:val="27"/>
              </w:rPr>
            </w:pPr>
            <w:r w:rsidRPr="00C96FB8">
              <w:rPr>
                <w:b/>
                <w:color w:val="000000" w:themeColor="text1"/>
                <w:sz w:val="27"/>
                <w:szCs w:val="27"/>
              </w:rPr>
              <w:t>Сестринский уход в терапии и фтизиатрии</w:t>
            </w:r>
          </w:p>
        </w:tc>
        <w:tc>
          <w:tcPr>
            <w:tcW w:w="418" w:type="pct"/>
            <w:vAlign w:val="center"/>
          </w:tcPr>
          <w:p w14:paraId="0C00BB8C" w14:textId="71D53D02" w:rsidR="00F7636B" w:rsidRPr="00C96FB8" w:rsidRDefault="00F7636B" w:rsidP="00790818">
            <w:pPr>
              <w:suppressAutoHyphens/>
              <w:jc w:val="center"/>
              <w:rPr>
                <w:b/>
                <w:i/>
                <w:color w:val="FF0000"/>
                <w:sz w:val="27"/>
                <w:szCs w:val="27"/>
              </w:rPr>
            </w:pPr>
          </w:p>
        </w:tc>
      </w:tr>
      <w:tr w:rsidR="00F7636B" w:rsidRPr="00C96FB8" w14:paraId="44FE3491" w14:textId="77777777" w:rsidTr="002A276C">
        <w:trPr>
          <w:trHeight w:val="629"/>
        </w:trPr>
        <w:tc>
          <w:tcPr>
            <w:tcW w:w="4582" w:type="pct"/>
            <w:gridSpan w:val="2"/>
          </w:tcPr>
          <w:p w14:paraId="7224D9E7" w14:textId="77ADF554" w:rsidR="00502561" w:rsidRPr="00C96FB8" w:rsidRDefault="00A54947" w:rsidP="00030A96">
            <w:pPr>
              <w:jc w:val="both"/>
              <w:rPr>
                <w:b/>
                <w:color w:val="000000" w:themeColor="text1"/>
                <w:sz w:val="27"/>
                <w:szCs w:val="27"/>
              </w:rPr>
            </w:pPr>
            <w:r w:rsidRPr="00C96FB8">
              <w:rPr>
                <w:b/>
                <w:color w:val="000000" w:themeColor="text1"/>
                <w:sz w:val="27"/>
                <w:szCs w:val="27"/>
              </w:rPr>
              <w:t>МДК 04.02 Сестринский уход и реабилитация пациентов терапевтического профиля разных возрастных групп</w:t>
            </w:r>
            <w:r w:rsidR="00030A96" w:rsidRPr="00C96FB8">
              <w:rPr>
                <w:sz w:val="27"/>
                <w:szCs w:val="27"/>
              </w:rPr>
              <w:t xml:space="preserve"> </w:t>
            </w:r>
          </w:p>
        </w:tc>
        <w:tc>
          <w:tcPr>
            <w:tcW w:w="418" w:type="pct"/>
            <w:vAlign w:val="center"/>
          </w:tcPr>
          <w:p w14:paraId="0AC86603" w14:textId="23C51C2F" w:rsidR="00F7636B" w:rsidRPr="00C96FB8" w:rsidRDefault="00F7636B" w:rsidP="00790818">
            <w:pPr>
              <w:suppressAutoHyphens/>
              <w:jc w:val="center"/>
              <w:rPr>
                <w:b/>
                <w:i/>
                <w:sz w:val="27"/>
                <w:szCs w:val="27"/>
              </w:rPr>
            </w:pPr>
          </w:p>
        </w:tc>
      </w:tr>
      <w:tr w:rsidR="006678CD" w:rsidRPr="00C96FB8" w14:paraId="76DB1B3D" w14:textId="77777777" w:rsidTr="002A276C">
        <w:trPr>
          <w:trHeight w:val="1655"/>
        </w:trPr>
        <w:tc>
          <w:tcPr>
            <w:tcW w:w="1650" w:type="pct"/>
          </w:tcPr>
          <w:p w14:paraId="67337058" w14:textId="67A99B03" w:rsidR="006678CD" w:rsidRPr="00C96FB8" w:rsidRDefault="006678CD" w:rsidP="00790818">
            <w:pPr>
              <w:rPr>
                <w:b/>
                <w:bCs/>
                <w:sz w:val="27"/>
                <w:szCs w:val="27"/>
              </w:rPr>
            </w:pPr>
            <w:r w:rsidRPr="00C96FB8">
              <w:rPr>
                <w:b/>
                <w:bCs/>
                <w:sz w:val="27"/>
                <w:szCs w:val="27"/>
              </w:rPr>
              <w:t xml:space="preserve">Тема 1.1 </w:t>
            </w:r>
          </w:p>
          <w:p w14:paraId="3B69DFB9" w14:textId="36ED900F" w:rsidR="006678CD" w:rsidRPr="00C96FB8" w:rsidRDefault="00734E41" w:rsidP="00502561">
            <w:pPr>
              <w:rPr>
                <w:b/>
                <w:bCs/>
                <w:sz w:val="27"/>
                <w:szCs w:val="27"/>
              </w:rPr>
            </w:pPr>
            <w:r w:rsidRPr="00C96FB8">
              <w:rPr>
                <w:b/>
                <w:sz w:val="27"/>
                <w:szCs w:val="27"/>
              </w:rPr>
              <w:t>Участие медицинской сестры в диагностике заболеваний органов дыхания</w:t>
            </w:r>
            <w:r w:rsidRPr="00C96FB8">
              <w:rPr>
                <w:b/>
                <w:bCs/>
                <w:sz w:val="27"/>
                <w:szCs w:val="27"/>
              </w:rPr>
              <w:t xml:space="preserve"> </w:t>
            </w:r>
          </w:p>
        </w:tc>
        <w:tc>
          <w:tcPr>
            <w:tcW w:w="2932" w:type="pct"/>
          </w:tcPr>
          <w:p w14:paraId="42E3AC4A" w14:textId="6726C27A" w:rsidR="005E4952" w:rsidRPr="00C96FB8" w:rsidRDefault="005E4952" w:rsidP="00734E41">
            <w:pPr>
              <w:jc w:val="both"/>
              <w:rPr>
                <w:sz w:val="27"/>
                <w:szCs w:val="27"/>
              </w:rPr>
            </w:pPr>
            <w:r w:rsidRPr="00C96FB8">
              <w:rPr>
                <w:sz w:val="27"/>
                <w:szCs w:val="27"/>
              </w:rPr>
              <w:t>1.Исследование пульса на лучевой артерии.</w:t>
            </w:r>
          </w:p>
          <w:p w14:paraId="79ED9546" w14:textId="497A479B" w:rsidR="00B04DC9" w:rsidRDefault="005E4952" w:rsidP="00734E41">
            <w:pPr>
              <w:jc w:val="both"/>
              <w:rPr>
                <w:sz w:val="27"/>
                <w:szCs w:val="27"/>
              </w:rPr>
            </w:pPr>
            <w:r w:rsidRPr="00C96FB8">
              <w:rPr>
                <w:sz w:val="27"/>
                <w:szCs w:val="27"/>
              </w:rPr>
              <w:t>2. Измерение температ</w:t>
            </w:r>
            <w:r w:rsidR="00B04DC9" w:rsidRPr="00C96FB8">
              <w:rPr>
                <w:sz w:val="27"/>
                <w:szCs w:val="27"/>
              </w:rPr>
              <w:t>уры тела в (условиях стационара</w:t>
            </w:r>
            <w:r w:rsidR="00D619FE" w:rsidRPr="00C96FB8">
              <w:rPr>
                <w:sz w:val="27"/>
                <w:szCs w:val="27"/>
              </w:rPr>
              <w:t>)</w:t>
            </w:r>
            <w:r w:rsidR="00B04DC9" w:rsidRPr="00C96FB8">
              <w:rPr>
                <w:sz w:val="27"/>
                <w:szCs w:val="27"/>
              </w:rPr>
              <w:t>.</w:t>
            </w:r>
          </w:p>
          <w:p w14:paraId="0BDBF37A" w14:textId="7F07EE69" w:rsidR="00042589" w:rsidRPr="00C96FB8" w:rsidRDefault="00042589" w:rsidP="00734E41">
            <w:pPr>
              <w:jc w:val="both"/>
              <w:rPr>
                <w:sz w:val="27"/>
                <w:szCs w:val="27"/>
              </w:rPr>
            </w:pPr>
            <w:r>
              <w:rPr>
                <w:sz w:val="27"/>
                <w:szCs w:val="27"/>
              </w:rPr>
              <w:t>3. Подсчет числа дыхательных движений.</w:t>
            </w:r>
          </w:p>
          <w:p w14:paraId="7319E48A" w14:textId="2D649767" w:rsidR="00D619FE" w:rsidRPr="00C96FB8" w:rsidRDefault="00D619FE" w:rsidP="00734E41">
            <w:pPr>
              <w:jc w:val="both"/>
              <w:rPr>
                <w:sz w:val="27"/>
                <w:szCs w:val="27"/>
              </w:rPr>
            </w:pPr>
            <w:r w:rsidRPr="00C96FB8">
              <w:rPr>
                <w:sz w:val="27"/>
                <w:szCs w:val="27"/>
              </w:rPr>
              <w:t>3. Забор крови из периферической вены одноразовым шприцем.</w:t>
            </w:r>
          </w:p>
          <w:p w14:paraId="50814CAF" w14:textId="42CB909E" w:rsidR="00D619FE" w:rsidRPr="00C96FB8" w:rsidRDefault="00D619FE" w:rsidP="00734E41">
            <w:pPr>
              <w:jc w:val="both"/>
              <w:rPr>
                <w:sz w:val="27"/>
                <w:szCs w:val="27"/>
              </w:rPr>
            </w:pPr>
            <w:r w:rsidRPr="00C96FB8">
              <w:rPr>
                <w:sz w:val="27"/>
                <w:szCs w:val="27"/>
              </w:rPr>
              <w:t>4. Забор крови из периферической вены в вакуумные контейнеры.</w:t>
            </w:r>
          </w:p>
          <w:p w14:paraId="70AD83BF" w14:textId="45992914" w:rsidR="009E2C40" w:rsidRPr="00C96FB8" w:rsidRDefault="00D619FE" w:rsidP="009E2C40">
            <w:pPr>
              <w:jc w:val="both"/>
              <w:rPr>
                <w:sz w:val="27"/>
                <w:szCs w:val="27"/>
              </w:rPr>
            </w:pPr>
            <w:r w:rsidRPr="00C96FB8">
              <w:rPr>
                <w:sz w:val="27"/>
                <w:szCs w:val="27"/>
              </w:rPr>
              <w:t>5</w:t>
            </w:r>
            <w:r w:rsidR="00C473BD" w:rsidRPr="00C96FB8">
              <w:rPr>
                <w:sz w:val="27"/>
                <w:szCs w:val="27"/>
              </w:rPr>
              <w:t xml:space="preserve">. </w:t>
            </w:r>
            <w:r w:rsidR="009E2C40" w:rsidRPr="00C96FB8">
              <w:rPr>
                <w:sz w:val="27"/>
                <w:szCs w:val="27"/>
              </w:rPr>
              <w:t xml:space="preserve">Участие медицинской сестры в проведении </w:t>
            </w:r>
            <w:r w:rsidRPr="00C96FB8">
              <w:rPr>
                <w:sz w:val="27"/>
                <w:szCs w:val="27"/>
              </w:rPr>
              <w:t xml:space="preserve">рентгенографии, </w:t>
            </w:r>
            <w:r w:rsidR="009E2C40" w:rsidRPr="00C96FB8">
              <w:rPr>
                <w:sz w:val="27"/>
                <w:szCs w:val="27"/>
              </w:rPr>
              <w:t>бронхоскопии, спирографии и плевральной п</w:t>
            </w:r>
            <w:r w:rsidR="00734E41" w:rsidRPr="00C96FB8">
              <w:rPr>
                <w:sz w:val="27"/>
                <w:szCs w:val="27"/>
              </w:rPr>
              <w:t>ункци</w:t>
            </w:r>
            <w:r w:rsidR="009E2C40" w:rsidRPr="00C96FB8">
              <w:rPr>
                <w:sz w:val="27"/>
                <w:szCs w:val="27"/>
              </w:rPr>
              <w:t>и</w:t>
            </w:r>
            <w:r w:rsidRPr="00C96FB8">
              <w:rPr>
                <w:sz w:val="27"/>
                <w:szCs w:val="27"/>
              </w:rPr>
              <w:t>.</w:t>
            </w:r>
          </w:p>
          <w:p w14:paraId="0E5613E6" w14:textId="68015CE9" w:rsidR="00311AB0" w:rsidRPr="00C96FB8" w:rsidRDefault="00D619FE" w:rsidP="00734E41">
            <w:pPr>
              <w:jc w:val="both"/>
              <w:rPr>
                <w:sz w:val="27"/>
                <w:szCs w:val="27"/>
              </w:rPr>
            </w:pPr>
            <w:r w:rsidRPr="00C96FB8">
              <w:rPr>
                <w:color w:val="000000" w:themeColor="text1"/>
                <w:sz w:val="27"/>
                <w:szCs w:val="27"/>
              </w:rPr>
              <w:t>6</w:t>
            </w:r>
            <w:r w:rsidR="00311AB0" w:rsidRPr="00C96FB8">
              <w:rPr>
                <w:color w:val="000000" w:themeColor="text1"/>
                <w:sz w:val="27"/>
                <w:szCs w:val="27"/>
              </w:rPr>
              <w:t xml:space="preserve">. </w:t>
            </w:r>
            <w:r w:rsidR="009E2C40" w:rsidRPr="00C96FB8">
              <w:rPr>
                <w:color w:val="000000" w:themeColor="text1"/>
                <w:sz w:val="27"/>
                <w:szCs w:val="27"/>
              </w:rPr>
              <w:t>Подготовка и проведение п</w:t>
            </w:r>
            <w:r w:rsidR="00311AB0" w:rsidRPr="00C96FB8">
              <w:rPr>
                <w:color w:val="000000" w:themeColor="text1"/>
                <w:sz w:val="27"/>
                <w:szCs w:val="27"/>
              </w:rPr>
              <w:t>ульсоксиметри</w:t>
            </w:r>
            <w:r w:rsidR="009E2C40" w:rsidRPr="00C96FB8">
              <w:rPr>
                <w:color w:val="000000" w:themeColor="text1"/>
                <w:sz w:val="27"/>
                <w:szCs w:val="27"/>
              </w:rPr>
              <w:t>и, пикфлоуметрии</w:t>
            </w:r>
            <w:r w:rsidR="00311AB0" w:rsidRPr="00C96FB8">
              <w:rPr>
                <w:color w:val="000000" w:themeColor="text1"/>
                <w:sz w:val="27"/>
                <w:szCs w:val="27"/>
              </w:rPr>
              <w:t xml:space="preserve"> (</w:t>
            </w:r>
            <w:r w:rsidR="009E2C40" w:rsidRPr="00C96FB8">
              <w:rPr>
                <w:color w:val="000000" w:themeColor="text1"/>
                <w:sz w:val="27"/>
                <w:szCs w:val="27"/>
              </w:rPr>
              <w:t xml:space="preserve">заполнение </w:t>
            </w:r>
            <w:r w:rsidR="009E2C40" w:rsidRPr="00C96FB8">
              <w:rPr>
                <w:bCs/>
                <w:color w:val="000000" w:themeColor="text1"/>
                <w:sz w:val="27"/>
                <w:szCs w:val="27"/>
              </w:rPr>
              <w:t>дневника).</w:t>
            </w:r>
          </w:p>
          <w:p w14:paraId="67B88A6E" w14:textId="1FC9BB56" w:rsidR="006678CD" w:rsidRPr="00C96FB8" w:rsidRDefault="00D619FE" w:rsidP="00D21763">
            <w:pPr>
              <w:jc w:val="both"/>
              <w:rPr>
                <w:sz w:val="27"/>
                <w:szCs w:val="27"/>
              </w:rPr>
            </w:pPr>
            <w:r w:rsidRPr="00C96FB8">
              <w:rPr>
                <w:sz w:val="27"/>
                <w:szCs w:val="27"/>
              </w:rPr>
              <w:t>7</w:t>
            </w:r>
            <w:r w:rsidR="00C473BD" w:rsidRPr="00C96FB8">
              <w:rPr>
                <w:sz w:val="27"/>
                <w:szCs w:val="27"/>
              </w:rPr>
              <w:t xml:space="preserve">. </w:t>
            </w:r>
            <w:r w:rsidR="009E2C40" w:rsidRPr="00C96FB8">
              <w:rPr>
                <w:sz w:val="27"/>
                <w:szCs w:val="27"/>
              </w:rPr>
              <w:t>С</w:t>
            </w:r>
            <w:r w:rsidR="00C473BD" w:rsidRPr="00C96FB8">
              <w:rPr>
                <w:sz w:val="27"/>
                <w:szCs w:val="27"/>
              </w:rPr>
              <w:t>бор</w:t>
            </w:r>
            <w:r w:rsidR="00D21763" w:rsidRPr="00C96FB8">
              <w:rPr>
                <w:sz w:val="27"/>
                <w:szCs w:val="27"/>
              </w:rPr>
              <w:t xml:space="preserve"> </w:t>
            </w:r>
            <w:r w:rsidR="00C473BD" w:rsidRPr="00C96FB8">
              <w:rPr>
                <w:sz w:val="27"/>
                <w:szCs w:val="27"/>
              </w:rPr>
              <w:t xml:space="preserve">мокроты на </w:t>
            </w:r>
            <w:r w:rsidR="009E2C40" w:rsidRPr="00C96FB8">
              <w:rPr>
                <w:sz w:val="27"/>
                <w:szCs w:val="27"/>
              </w:rPr>
              <w:t>клинический</w:t>
            </w:r>
            <w:r w:rsidR="00D21763" w:rsidRPr="00C96FB8">
              <w:rPr>
                <w:sz w:val="27"/>
                <w:szCs w:val="27"/>
              </w:rPr>
              <w:t xml:space="preserve"> анализ</w:t>
            </w:r>
            <w:r w:rsidR="00311AB0" w:rsidRPr="00C96FB8">
              <w:rPr>
                <w:sz w:val="27"/>
                <w:szCs w:val="27"/>
              </w:rPr>
              <w:t>,</w:t>
            </w:r>
            <w:r w:rsidR="009E2C40" w:rsidRPr="00C96FB8">
              <w:rPr>
                <w:sz w:val="27"/>
                <w:szCs w:val="27"/>
              </w:rPr>
              <w:t xml:space="preserve"> бактериологическ</w:t>
            </w:r>
            <w:r w:rsidR="00D21763" w:rsidRPr="00C96FB8">
              <w:rPr>
                <w:sz w:val="27"/>
                <w:szCs w:val="27"/>
              </w:rPr>
              <w:t>ое исследование</w:t>
            </w:r>
            <w:r w:rsidRPr="00C96FB8">
              <w:rPr>
                <w:sz w:val="27"/>
                <w:szCs w:val="27"/>
              </w:rPr>
              <w:t>.</w:t>
            </w:r>
            <w:r w:rsidR="00311AB0" w:rsidRPr="00C96FB8">
              <w:rPr>
                <w:sz w:val="27"/>
                <w:szCs w:val="27"/>
              </w:rPr>
              <w:t xml:space="preserve"> </w:t>
            </w:r>
          </w:p>
        </w:tc>
        <w:tc>
          <w:tcPr>
            <w:tcW w:w="418" w:type="pct"/>
            <w:vAlign w:val="center"/>
          </w:tcPr>
          <w:p w14:paraId="2DA39014" w14:textId="1944C61B" w:rsidR="006678CD" w:rsidRPr="00C96FB8" w:rsidRDefault="006678CD" w:rsidP="00790818">
            <w:pPr>
              <w:suppressAutoHyphens/>
              <w:jc w:val="center"/>
              <w:rPr>
                <w:b/>
                <w:sz w:val="27"/>
                <w:szCs w:val="27"/>
              </w:rPr>
            </w:pPr>
            <w:r w:rsidRPr="00C96FB8">
              <w:rPr>
                <w:b/>
                <w:sz w:val="27"/>
                <w:szCs w:val="27"/>
              </w:rPr>
              <w:t>6</w:t>
            </w:r>
          </w:p>
        </w:tc>
      </w:tr>
      <w:tr w:rsidR="007C35C9" w:rsidRPr="00C96FB8" w14:paraId="22F79D00" w14:textId="77777777" w:rsidTr="002A276C">
        <w:trPr>
          <w:trHeight w:val="1691"/>
        </w:trPr>
        <w:tc>
          <w:tcPr>
            <w:tcW w:w="1650" w:type="pct"/>
          </w:tcPr>
          <w:p w14:paraId="27420D27" w14:textId="07112529" w:rsidR="007C35C9" w:rsidRPr="00C96FB8" w:rsidRDefault="007C35C9" w:rsidP="00790818">
            <w:pPr>
              <w:rPr>
                <w:b/>
                <w:bCs/>
                <w:sz w:val="27"/>
                <w:szCs w:val="27"/>
              </w:rPr>
            </w:pPr>
            <w:r w:rsidRPr="00C96FB8">
              <w:rPr>
                <w:b/>
                <w:bCs/>
                <w:sz w:val="27"/>
                <w:szCs w:val="27"/>
              </w:rPr>
              <w:t>Тема 1.2</w:t>
            </w:r>
          </w:p>
          <w:p w14:paraId="5064F4D2" w14:textId="4F8109DE" w:rsidR="007C35C9" w:rsidRPr="00A17337" w:rsidRDefault="00C473BD" w:rsidP="006678CD">
            <w:pPr>
              <w:rPr>
                <w:b/>
                <w:bCs/>
                <w:sz w:val="27"/>
                <w:szCs w:val="27"/>
              </w:rPr>
            </w:pPr>
            <w:r w:rsidRPr="00C96FB8">
              <w:rPr>
                <w:b/>
                <w:sz w:val="27"/>
                <w:szCs w:val="27"/>
              </w:rPr>
              <w:t>Участие медицинской сестры в лечении заболеваний органов дыхания</w:t>
            </w:r>
          </w:p>
          <w:p w14:paraId="2BFF5D12" w14:textId="5CA0F427" w:rsidR="007C35C9" w:rsidRPr="00C96FB8" w:rsidRDefault="007C35C9" w:rsidP="00790818">
            <w:pPr>
              <w:rPr>
                <w:b/>
                <w:bCs/>
                <w:sz w:val="27"/>
                <w:szCs w:val="27"/>
              </w:rPr>
            </w:pPr>
          </w:p>
        </w:tc>
        <w:tc>
          <w:tcPr>
            <w:tcW w:w="2932" w:type="pct"/>
          </w:tcPr>
          <w:p w14:paraId="78FDD3C4" w14:textId="77777777" w:rsidR="003E1FF5" w:rsidRPr="00C96FB8" w:rsidRDefault="00D619FE" w:rsidP="009E3910">
            <w:pPr>
              <w:jc w:val="both"/>
              <w:rPr>
                <w:color w:val="000000" w:themeColor="text1"/>
                <w:sz w:val="27"/>
                <w:szCs w:val="27"/>
              </w:rPr>
            </w:pPr>
            <w:r w:rsidRPr="00C96FB8">
              <w:rPr>
                <w:sz w:val="27"/>
                <w:szCs w:val="27"/>
              </w:rPr>
              <w:t>1. П</w:t>
            </w:r>
            <w:r w:rsidR="009E3910" w:rsidRPr="00C96FB8">
              <w:rPr>
                <w:color w:val="000000" w:themeColor="text1"/>
                <w:sz w:val="27"/>
                <w:szCs w:val="27"/>
              </w:rPr>
              <w:t>рименение грелки и пузыря со льдом</w:t>
            </w:r>
            <w:r w:rsidR="003E1FF5" w:rsidRPr="00C96FB8">
              <w:rPr>
                <w:color w:val="000000" w:themeColor="text1"/>
                <w:sz w:val="27"/>
                <w:szCs w:val="27"/>
              </w:rPr>
              <w:t>.</w:t>
            </w:r>
          </w:p>
          <w:p w14:paraId="1CE1FB33" w14:textId="1B717BD4" w:rsidR="009E3910" w:rsidRPr="00C96FB8" w:rsidRDefault="003E1FF5" w:rsidP="009E3910">
            <w:pPr>
              <w:jc w:val="both"/>
              <w:rPr>
                <w:color w:val="000000" w:themeColor="text1"/>
                <w:sz w:val="27"/>
                <w:szCs w:val="27"/>
              </w:rPr>
            </w:pPr>
            <w:r w:rsidRPr="00C96FB8">
              <w:rPr>
                <w:color w:val="000000" w:themeColor="text1"/>
                <w:sz w:val="27"/>
                <w:szCs w:val="27"/>
              </w:rPr>
              <w:t>2. Ингаляционное введение лекарственных средств.</w:t>
            </w:r>
          </w:p>
          <w:p w14:paraId="56466374" w14:textId="456C47C1" w:rsidR="009E3910" w:rsidRPr="00C96FB8" w:rsidRDefault="003E1FF5" w:rsidP="009E3910">
            <w:pPr>
              <w:jc w:val="both"/>
              <w:rPr>
                <w:color w:val="000000" w:themeColor="text1"/>
                <w:sz w:val="27"/>
                <w:szCs w:val="27"/>
              </w:rPr>
            </w:pPr>
            <w:r w:rsidRPr="00C96FB8">
              <w:rPr>
                <w:color w:val="000000" w:themeColor="text1"/>
                <w:sz w:val="27"/>
                <w:szCs w:val="27"/>
              </w:rPr>
              <w:t>3</w:t>
            </w:r>
            <w:r w:rsidR="00D619FE" w:rsidRPr="00C96FB8">
              <w:rPr>
                <w:color w:val="000000" w:themeColor="text1"/>
                <w:sz w:val="27"/>
                <w:szCs w:val="27"/>
              </w:rPr>
              <w:t>. Р</w:t>
            </w:r>
            <w:r w:rsidR="009E3910" w:rsidRPr="00C96FB8">
              <w:rPr>
                <w:color w:val="000000" w:themeColor="text1"/>
                <w:sz w:val="27"/>
                <w:szCs w:val="27"/>
              </w:rPr>
              <w:t>азведение антибиотиков</w:t>
            </w:r>
            <w:r w:rsidRPr="00C96FB8">
              <w:rPr>
                <w:color w:val="000000" w:themeColor="text1"/>
                <w:sz w:val="27"/>
                <w:szCs w:val="27"/>
              </w:rPr>
              <w:t xml:space="preserve">. </w:t>
            </w:r>
          </w:p>
          <w:p w14:paraId="008DD05D" w14:textId="16670532" w:rsidR="003E1FF5" w:rsidRPr="00C96FB8" w:rsidRDefault="003E1FF5" w:rsidP="003E1FF5">
            <w:pPr>
              <w:jc w:val="both"/>
              <w:rPr>
                <w:color w:val="000000" w:themeColor="text1"/>
                <w:sz w:val="27"/>
                <w:szCs w:val="27"/>
              </w:rPr>
            </w:pPr>
            <w:r w:rsidRPr="00C96FB8">
              <w:rPr>
                <w:color w:val="000000" w:themeColor="text1"/>
                <w:sz w:val="27"/>
                <w:szCs w:val="27"/>
              </w:rPr>
              <w:t>4. Набор лекарственного раствора из ампулы.</w:t>
            </w:r>
          </w:p>
          <w:p w14:paraId="5B7F21E0" w14:textId="5531F2C3" w:rsidR="003E1FF5" w:rsidRPr="00C96FB8" w:rsidRDefault="003E1FF5" w:rsidP="003E1FF5">
            <w:pPr>
              <w:jc w:val="both"/>
              <w:rPr>
                <w:color w:val="000000" w:themeColor="text1"/>
                <w:sz w:val="27"/>
                <w:szCs w:val="27"/>
              </w:rPr>
            </w:pPr>
            <w:r w:rsidRPr="00C96FB8">
              <w:rPr>
                <w:color w:val="000000" w:themeColor="text1"/>
                <w:sz w:val="27"/>
                <w:szCs w:val="27"/>
              </w:rPr>
              <w:t>5. Выполнение внутримышечной инъекции.</w:t>
            </w:r>
          </w:p>
          <w:p w14:paraId="37438104" w14:textId="0A302E8F" w:rsidR="003E1FF5" w:rsidRPr="00C96FB8" w:rsidRDefault="003E1FF5" w:rsidP="003E1FF5">
            <w:pPr>
              <w:jc w:val="both"/>
              <w:rPr>
                <w:color w:val="000000" w:themeColor="text1"/>
                <w:sz w:val="27"/>
                <w:szCs w:val="27"/>
              </w:rPr>
            </w:pPr>
            <w:r w:rsidRPr="00C96FB8">
              <w:rPr>
                <w:color w:val="000000" w:themeColor="text1"/>
                <w:sz w:val="27"/>
                <w:szCs w:val="27"/>
              </w:rPr>
              <w:t>6. Заполнение инфузионной системы.</w:t>
            </w:r>
          </w:p>
          <w:p w14:paraId="33B95850" w14:textId="6B83BEA5" w:rsidR="003E1FF5" w:rsidRPr="00C96FB8" w:rsidRDefault="003E1FF5" w:rsidP="003E1FF5">
            <w:pPr>
              <w:jc w:val="both"/>
              <w:rPr>
                <w:color w:val="000000" w:themeColor="text1"/>
                <w:sz w:val="27"/>
                <w:szCs w:val="27"/>
              </w:rPr>
            </w:pPr>
            <w:r w:rsidRPr="00C96FB8">
              <w:rPr>
                <w:color w:val="000000" w:themeColor="text1"/>
                <w:sz w:val="27"/>
                <w:szCs w:val="27"/>
              </w:rPr>
              <w:t>7. Выполнение внутривенной инъекции.</w:t>
            </w:r>
          </w:p>
          <w:p w14:paraId="65624C61" w14:textId="01021E3A" w:rsidR="009E3910" w:rsidRPr="00C96FB8" w:rsidRDefault="003E1FF5" w:rsidP="009E3910">
            <w:pPr>
              <w:jc w:val="both"/>
              <w:rPr>
                <w:color w:val="000000" w:themeColor="text1"/>
                <w:sz w:val="27"/>
                <w:szCs w:val="27"/>
              </w:rPr>
            </w:pPr>
            <w:r w:rsidRPr="00C96FB8">
              <w:rPr>
                <w:color w:val="000000" w:themeColor="text1"/>
                <w:sz w:val="27"/>
                <w:szCs w:val="27"/>
              </w:rPr>
              <w:t>8. Постановка периферического венозного катетера.</w:t>
            </w:r>
          </w:p>
          <w:p w14:paraId="2A399C0A" w14:textId="35FCCDFD" w:rsidR="00C473BD" w:rsidRPr="009E6CC8" w:rsidRDefault="009E6CC8" w:rsidP="00E33141">
            <w:pPr>
              <w:jc w:val="both"/>
              <w:rPr>
                <w:color w:val="000000" w:themeColor="text1"/>
                <w:sz w:val="27"/>
                <w:szCs w:val="27"/>
              </w:rPr>
            </w:pPr>
            <w:r w:rsidRPr="009E6CC8">
              <w:rPr>
                <w:sz w:val="27"/>
                <w:szCs w:val="27"/>
              </w:rPr>
              <w:t>9</w:t>
            </w:r>
            <w:r w:rsidR="009E3910" w:rsidRPr="00C96FB8">
              <w:rPr>
                <w:sz w:val="27"/>
                <w:szCs w:val="27"/>
              </w:rPr>
              <w:t xml:space="preserve">. </w:t>
            </w:r>
            <w:r w:rsidR="00260EA8" w:rsidRPr="00C96FB8">
              <w:rPr>
                <w:sz w:val="27"/>
                <w:szCs w:val="27"/>
              </w:rPr>
              <w:t>О</w:t>
            </w:r>
            <w:r w:rsidR="00C473BD" w:rsidRPr="00C96FB8">
              <w:rPr>
                <w:sz w:val="27"/>
                <w:szCs w:val="27"/>
              </w:rPr>
              <w:t>ксигенотерапия</w:t>
            </w:r>
            <w:r w:rsidR="00260EA8" w:rsidRPr="00C96FB8">
              <w:rPr>
                <w:sz w:val="27"/>
                <w:szCs w:val="27"/>
              </w:rPr>
              <w:t xml:space="preserve"> (использование носовых катетеров, масок, </w:t>
            </w:r>
            <w:r w:rsidR="00260EA8" w:rsidRPr="00C96FB8">
              <w:rPr>
                <w:sz w:val="27"/>
                <w:szCs w:val="27"/>
              </w:rPr>
              <w:lastRenderedPageBreak/>
              <w:t>канюль).</w:t>
            </w:r>
          </w:p>
          <w:p w14:paraId="06E1ABE5" w14:textId="7C46273E" w:rsidR="00260EA8" w:rsidRPr="00C96FB8" w:rsidRDefault="003E1FF5" w:rsidP="00E33141">
            <w:pPr>
              <w:jc w:val="both"/>
              <w:rPr>
                <w:sz w:val="27"/>
                <w:szCs w:val="27"/>
              </w:rPr>
            </w:pPr>
            <w:r w:rsidRPr="00C96FB8">
              <w:rPr>
                <w:sz w:val="27"/>
                <w:szCs w:val="27"/>
              </w:rPr>
              <w:t>1</w:t>
            </w:r>
            <w:r w:rsidR="009E6CC8" w:rsidRPr="009E6CC8">
              <w:rPr>
                <w:sz w:val="27"/>
                <w:szCs w:val="27"/>
              </w:rPr>
              <w:t>0</w:t>
            </w:r>
            <w:r w:rsidR="000D1780" w:rsidRPr="00C96FB8">
              <w:rPr>
                <w:sz w:val="27"/>
                <w:szCs w:val="27"/>
              </w:rPr>
              <w:t>. Уход за носовым катетером и носовой канюлей.</w:t>
            </w:r>
          </w:p>
          <w:p w14:paraId="1AD681F4" w14:textId="36A4A32F" w:rsidR="00055C7F" w:rsidRPr="00C96FB8" w:rsidRDefault="003E1FF5" w:rsidP="00E33141">
            <w:pPr>
              <w:jc w:val="both"/>
              <w:rPr>
                <w:sz w:val="27"/>
                <w:szCs w:val="27"/>
              </w:rPr>
            </w:pPr>
            <w:r w:rsidRPr="00C96FB8">
              <w:rPr>
                <w:sz w:val="27"/>
                <w:szCs w:val="27"/>
              </w:rPr>
              <w:t>1</w:t>
            </w:r>
            <w:r w:rsidR="009E6CC8" w:rsidRPr="009E6CC8">
              <w:rPr>
                <w:sz w:val="27"/>
                <w:szCs w:val="27"/>
              </w:rPr>
              <w:t>1</w:t>
            </w:r>
            <w:r w:rsidR="00055C7F" w:rsidRPr="00C96FB8">
              <w:rPr>
                <w:sz w:val="27"/>
                <w:szCs w:val="27"/>
              </w:rPr>
              <w:t xml:space="preserve">. Проведение ингаляций с применением </w:t>
            </w:r>
            <w:r w:rsidR="00D21763" w:rsidRPr="00C96FB8">
              <w:rPr>
                <w:sz w:val="27"/>
                <w:szCs w:val="27"/>
              </w:rPr>
              <w:t xml:space="preserve">спейсера и </w:t>
            </w:r>
            <w:r w:rsidR="00055C7F" w:rsidRPr="00C96FB8">
              <w:rPr>
                <w:sz w:val="27"/>
                <w:szCs w:val="27"/>
              </w:rPr>
              <w:t>небулайзера.</w:t>
            </w:r>
          </w:p>
          <w:p w14:paraId="4D7A0CE4" w14:textId="7635CDAB" w:rsidR="00D619FE" w:rsidRPr="00C96FB8" w:rsidRDefault="003E1FF5" w:rsidP="00D619FE">
            <w:pPr>
              <w:jc w:val="both"/>
              <w:rPr>
                <w:sz w:val="27"/>
                <w:szCs w:val="27"/>
              </w:rPr>
            </w:pPr>
            <w:r w:rsidRPr="00C96FB8">
              <w:rPr>
                <w:sz w:val="27"/>
                <w:szCs w:val="27"/>
              </w:rPr>
              <w:t>1</w:t>
            </w:r>
            <w:r w:rsidR="009E6CC8" w:rsidRPr="009E6CC8">
              <w:rPr>
                <w:sz w:val="27"/>
                <w:szCs w:val="27"/>
              </w:rPr>
              <w:t>2</w:t>
            </w:r>
            <w:r w:rsidR="000D1780" w:rsidRPr="00C96FB8">
              <w:rPr>
                <w:sz w:val="27"/>
                <w:szCs w:val="27"/>
              </w:rPr>
              <w:t>.</w:t>
            </w:r>
            <w:r w:rsidR="00D619FE" w:rsidRPr="00C96FB8">
              <w:rPr>
                <w:sz w:val="27"/>
                <w:szCs w:val="27"/>
              </w:rPr>
              <w:t xml:space="preserve"> Обучение пациента применению карманного ингалятора.</w:t>
            </w:r>
          </w:p>
          <w:p w14:paraId="64D49B82" w14:textId="2D814D75" w:rsidR="00D619FE" w:rsidRPr="00C96FB8" w:rsidRDefault="00D619FE" w:rsidP="00D619FE">
            <w:pPr>
              <w:jc w:val="both"/>
              <w:rPr>
                <w:sz w:val="27"/>
                <w:szCs w:val="27"/>
              </w:rPr>
            </w:pPr>
            <w:r w:rsidRPr="00C96FB8">
              <w:rPr>
                <w:sz w:val="27"/>
                <w:szCs w:val="27"/>
              </w:rPr>
              <w:t>1</w:t>
            </w:r>
            <w:r w:rsidR="009E6CC8" w:rsidRPr="009E6CC8">
              <w:rPr>
                <w:sz w:val="27"/>
                <w:szCs w:val="27"/>
              </w:rPr>
              <w:t>3</w:t>
            </w:r>
            <w:r w:rsidRPr="00C96FB8">
              <w:rPr>
                <w:sz w:val="27"/>
                <w:szCs w:val="27"/>
              </w:rPr>
              <w:t>. Обучение пациента проведению ингаляций в домашних условиях с помощью небулайзера.</w:t>
            </w:r>
          </w:p>
          <w:p w14:paraId="13564055" w14:textId="19D4BEBD" w:rsidR="00D619FE" w:rsidRPr="00C96FB8" w:rsidRDefault="00D619FE" w:rsidP="00D619FE">
            <w:pPr>
              <w:jc w:val="both"/>
              <w:rPr>
                <w:sz w:val="27"/>
                <w:szCs w:val="27"/>
              </w:rPr>
            </w:pPr>
            <w:r w:rsidRPr="00C96FB8">
              <w:rPr>
                <w:sz w:val="27"/>
                <w:szCs w:val="27"/>
              </w:rPr>
              <w:t>1</w:t>
            </w:r>
            <w:r w:rsidR="009E6CC8" w:rsidRPr="009E6CC8">
              <w:rPr>
                <w:sz w:val="27"/>
                <w:szCs w:val="27"/>
              </w:rPr>
              <w:t>4</w:t>
            </w:r>
            <w:r w:rsidRPr="00C96FB8">
              <w:rPr>
                <w:sz w:val="27"/>
                <w:szCs w:val="27"/>
              </w:rPr>
              <w:t>. Обучение пациента пользованию индивидуальной плевательницей.</w:t>
            </w:r>
          </w:p>
          <w:p w14:paraId="11CDBCC7" w14:textId="2E2E9E38" w:rsidR="00B04DC9" w:rsidRPr="00C96FB8" w:rsidRDefault="00D619FE" w:rsidP="00EA63AD">
            <w:pPr>
              <w:jc w:val="both"/>
              <w:rPr>
                <w:sz w:val="27"/>
                <w:szCs w:val="27"/>
              </w:rPr>
            </w:pPr>
            <w:r w:rsidRPr="00C96FB8">
              <w:rPr>
                <w:sz w:val="27"/>
                <w:szCs w:val="27"/>
              </w:rPr>
              <w:t>1</w:t>
            </w:r>
            <w:r w:rsidR="009E6CC8" w:rsidRPr="009E6CC8">
              <w:rPr>
                <w:sz w:val="27"/>
                <w:szCs w:val="27"/>
              </w:rPr>
              <w:t>5</w:t>
            </w:r>
            <w:r w:rsidR="00EA63AD" w:rsidRPr="00C96FB8">
              <w:rPr>
                <w:sz w:val="27"/>
                <w:szCs w:val="27"/>
              </w:rPr>
              <w:t xml:space="preserve">. Обучение пациента </w:t>
            </w:r>
            <w:r w:rsidR="000D1780" w:rsidRPr="00C96FB8">
              <w:rPr>
                <w:sz w:val="27"/>
                <w:szCs w:val="27"/>
              </w:rPr>
              <w:t>дыхательн</w:t>
            </w:r>
            <w:r w:rsidR="00B602AB" w:rsidRPr="00C96FB8">
              <w:rPr>
                <w:sz w:val="27"/>
                <w:szCs w:val="27"/>
              </w:rPr>
              <w:t>ой</w:t>
            </w:r>
            <w:r w:rsidR="000D1780" w:rsidRPr="00C96FB8">
              <w:rPr>
                <w:sz w:val="27"/>
                <w:szCs w:val="27"/>
              </w:rPr>
              <w:t xml:space="preserve"> гимнастик</w:t>
            </w:r>
            <w:r w:rsidR="00B602AB" w:rsidRPr="00C96FB8">
              <w:rPr>
                <w:sz w:val="27"/>
                <w:szCs w:val="27"/>
              </w:rPr>
              <w:t>е, элиминационным мероприятиям</w:t>
            </w:r>
            <w:r w:rsidR="007C35C9" w:rsidRPr="00C96FB8">
              <w:rPr>
                <w:sz w:val="27"/>
                <w:szCs w:val="27"/>
              </w:rPr>
              <w:t>.</w:t>
            </w:r>
          </w:p>
          <w:p w14:paraId="2DF41319" w14:textId="262BA8AC" w:rsidR="007C35C9" w:rsidRPr="00C96FB8" w:rsidRDefault="00D619FE" w:rsidP="00B04DC9">
            <w:pPr>
              <w:jc w:val="both"/>
              <w:rPr>
                <w:sz w:val="27"/>
                <w:szCs w:val="27"/>
              </w:rPr>
            </w:pPr>
            <w:r w:rsidRPr="00C96FB8">
              <w:rPr>
                <w:sz w:val="27"/>
                <w:szCs w:val="27"/>
              </w:rPr>
              <w:t>1</w:t>
            </w:r>
            <w:r w:rsidR="009E6CC8" w:rsidRPr="009E6CC8">
              <w:rPr>
                <w:sz w:val="27"/>
                <w:szCs w:val="27"/>
              </w:rPr>
              <w:t>6</w:t>
            </w:r>
            <w:r w:rsidR="00B04DC9" w:rsidRPr="00C96FB8">
              <w:rPr>
                <w:sz w:val="27"/>
                <w:szCs w:val="27"/>
              </w:rPr>
              <w:t xml:space="preserve">. Смена </w:t>
            </w:r>
            <w:r w:rsidR="00B520FC" w:rsidRPr="00C96FB8">
              <w:rPr>
                <w:sz w:val="27"/>
                <w:szCs w:val="27"/>
              </w:rPr>
              <w:t xml:space="preserve">нательного белья </w:t>
            </w:r>
            <w:r w:rsidR="00B04DC9" w:rsidRPr="00C96FB8">
              <w:rPr>
                <w:sz w:val="27"/>
                <w:szCs w:val="27"/>
              </w:rPr>
              <w:t>(пациент в постели).</w:t>
            </w:r>
          </w:p>
          <w:p w14:paraId="7EA25573" w14:textId="3E643302" w:rsidR="00B520FC" w:rsidRPr="00C96FB8" w:rsidRDefault="00B520FC" w:rsidP="009E6CC8">
            <w:pPr>
              <w:jc w:val="both"/>
              <w:rPr>
                <w:sz w:val="27"/>
                <w:szCs w:val="27"/>
              </w:rPr>
            </w:pPr>
            <w:r w:rsidRPr="00C96FB8">
              <w:rPr>
                <w:sz w:val="27"/>
                <w:szCs w:val="27"/>
              </w:rPr>
              <w:t>1</w:t>
            </w:r>
            <w:r w:rsidR="009E6CC8" w:rsidRPr="009E6CC8">
              <w:rPr>
                <w:sz w:val="27"/>
                <w:szCs w:val="27"/>
              </w:rPr>
              <w:t>7</w:t>
            </w:r>
            <w:r w:rsidRPr="00C96FB8">
              <w:rPr>
                <w:sz w:val="27"/>
                <w:szCs w:val="27"/>
              </w:rPr>
              <w:t>. Смена постельного белья продольным и поперечным способом (пациент в постели).</w:t>
            </w:r>
          </w:p>
        </w:tc>
        <w:tc>
          <w:tcPr>
            <w:tcW w:w="418" w:type="pct"/>
            <w:vAlign w:val="center"/>
          </w:tcPr>
          <w:p w14:paraId="34B51BC8" w14:textId="3F210793" w:rsidR="007C35C9" w:rsidRPr="00C96FB8" w:rsidRDefault="007C35C9" w:rsidP="00790818">
            <w:pPr>
              <w:suppressAutoHyphens/>
              <w:jc w:val="center"/>
              <w:rPr>
                <w:b/>
                <w:bCs/>
                <w:sz w:val="27"/>
                <w:szCs w:val="27"/>
              </w:rPr>
            </w:pPr>
            <w:r w:rsidRPr="00C96FB8">
              <w:rPr>
                <w:b/>
                <w:bCs/>
                <w:sz w:val="27"/>
                <w:szCs w:val="27"/>
              </w:rPr>
              <w:lastRenderedPageBreak/>
              <w:t>6</w:t>
            </w:r>
          </w:p>
        </w:tc>
      </w:tr>
      <w:tr w:rsidR="007C35C9" w:rsidRPr="00C96FB8" w14:paraId="7EE2D9C5" w14:textId="77777777" w:rsidTr="002A276C">
        <w:trPr>
          <w:trHeight w:val="1118"/>
        </w:trPr>
        <w:tc>
          <w:tcPr>
            <w:tcW w:w="1650" w:type="pct"/>
          </w:tcPr>
          <w:p w14:paraId="00F7F17D" w14:textId="37CB4819" w:rsidR="007C35C9" w:rsidRPr="00C96FB8" w:rsidRDefault="007C35C9" w:rsidP="00714C2E">
            <w:pPr>
              <w:rPr>
                <w:b/>
                <w:bCs/>
                <w:sz w:val="27"/>
                <w:szCs w:val="27"/>
              </w:rPr>
            </w:pPr>
            <w:r w:rsidRPr="00C96FB8">
              <w:rPr>
                <w:b/>
                <w:bCs/>
                <w:sz w:val="27"/>
                <w:szCs w:val="27"/>
              </w:rPr>
              <w:lastRenderedPageBreak/>
              <w:t>Тема 1.3</w:t>
            </w:r>
          </w:p>
          <w:p w14:paraId="42F7E99B" w14:textId="5A276BB4" w:rsidR="007C35C9" w:rsidRPr="00C96FB8" w:rsidRDefault="000D1780" w:rsidP="00714C2E">
            <w:pPr>
              <w:rPr>
                <w:b/>
                <w:bCs/>
                <w:sz w:val="27"/>
                <w:szCs w:val="27"/>
              </w:rPr>
            </w:pPr>
            <w:r w:rsidRPr="00C96FB8">
              <w:rPr>
                <w:b/>
                <w:sz w:val="27"/>
                <w:szCs w:val="27"/>
              </w:rPr>
              <w:t>Оказание неотложной помощи при заболеваниях органов дыхания</w:t>
            </w:r>
          </w:p>
        </w:tc>
        <w:tc>
          <w:tcPr>
            <w:tcW w:w="2932" w:type="pct"/>
          </w:tcPr>
          <w:p w14:paraId="4B77FAC3" w14:textId="7F6CC043" w:rsidR="000D1780" w:rsidRPr="00C96FB8" w:rsidRDefault="000D1780" w:rsidP="000D1780">
            <w:pPr>
              <w:jc w:val="both"/>
              <w:rPr>
                <w:sz w:val="27"/>
                <w:szCs w:val="27"/>
              </w:rPr>
            </w:pPr>
            <w:r w:rsidRPr="00C96FB8">
              <w:rPr>
                <w:sz w:val="27"/>
                <w:szCs w:val="27"/>
              </w:rPr>
              <w:t xml:space="preserve">1. Неотложная помощь при </w:t>
            </w:r>
            <w:r w:rsidR="001F3E74" w:rsidRPr="00C96FB8">
              <w:rPr>
                <w:sz w:val="27"/>
                <w:szCs w:val="27"/>
              </w:rPr>
              <w:t xml:space="preserve">обострении бронхиальной астмы, </w:t>
            </w:r>
            <w:r w:rsidRPr="00C96FB8">
              <w:rPr>
                <w:sz w:val="27"/>
                <w:szCs w:val="27"/>
              </w:rPr>
              <w:t>астматическом статусе</w:t>
            </w:r>
            <w:r w:rsidR="001869F5" w:rsidRPr="00C96FB8">
              <w:rPr>
                <w:sz w:val="27"/>
                <w:szCs w:val="27"/>
              </w:rPr>
              <w:t>.</w:t>
            </w:r>
          </w:p>
          <w:p w14:paraId="3BC9A4B2" w14:textId="7E6DAD15" w:rsidR="00EA63AD" w:rsidRPr="00C96FB8" w:rsidRDefault="000D1780" w:rsidP="001869F5">
            <w:pPr>
              <w:jc w:val="both"/>
              <w:rPr>
                <w:sz w:val="27"/>
                <w:szCs w:val="27"/>
              </w:rPr>
            </w:pPr>
            <w:r w:rsidRPr="00C96FB8">
              <w:rPr>
                <w:sz w:val="27"/>
                <w:szCs w:val="27"/>
              </w:rPr>
              <w:t xml:space="preserve">2. </w:t>
            </w:r>
            <w:r w:rsidR="007C35C9" w:rsidRPr="00C96FB8">
              <w:rPr>
                <w:sz w:val="27"/>
                <w:szCs w:val="27"/>
              </w:rPr>
              <w:t xml:space="preserve">Неотложная помощь при </w:t>
            </w:r>
            <w:r w:rsidR="001869F5" w:rsidRPr="00C96FB8">
              <w:rPr>
                <w:sz w:val="27"/>
                <w:szCs w:val="27"/>
              </w:rPr>
              <w:t xml:space="preserve">кровохаркании и </w:t>
            </w:r>
            <w:r w:rsidR="007C35C9" w:rsidRPr="00C96FB8">
              <w:rPr>
                <w:sz w:val="27"/>
                <w:szCs w:val="27"/>
              </w:rPr>
              <w:t>легочном кровотечении.</w:t>
            </w:r>
            <w:r w:rsidR="001869F5" w:rsidRPr="00C96FB8">
              <w:rPr>
                <w:sz w:val="27"/>
                <w:szCs w:val="27"/>
              </w:rPr>
              <w:t xml:space="preserve"> </w:t>
            </w:r>
          </w:p>
        </w:tc>
        <w:tc>
          <w:tcPr>
            <w:tcW w:w="418" w:type="pct"/>
            <w:vAlign w:val="center"/>
          </w:tcPr>
          <w:p w14:paraId="41C0073F" w14:textId="7BC61308" w:rsidR="007C35C9" w:rsidRPr="00C96FB8" w:rsidRDefault="007C35C9" w:rsidP="00714C2E">
            <w:pPr>
              <w:suppressAutoHyphens/>
              <w:jc w:val="center"/>
              <w:rPr>
                <w:b/>
                <w:sz w:val="27"/>
                <w:szCs w:val="27"/>
              </w:rPr>
            </w:pPr>
            <w:r w:rsidRPr="00C96FB8">
              <w:rPr>
                <w:b/>
                <w:sz w:val="27"/>
                <w:szCs w:val="27"/>
              </w:rPr>
              <w:t>6</w:t>
            </w:r>
          </w:p>
        </w:tc>
      </w:tr>
      <w:tr w:rsidR="00E33141" w:rsidRPr="005B45E1" w14:paraId="6F5D5A93" w14:textId="77777777" w:rsidTr="002A276C">
        <w:trPr>
          <w:trHeight w:val="828"/>
        </w:trPr>
        <w:tc>
          <w:tcPr>
            <w:tcW w:w="1650" w:type="pct"/>
          </w:tcPr>
          <w:p w14:paraId="2FDC5465" w14:textId="7FD04352" w:rsidR="00E33141" w:rsidRPr="005B45E1" w:rsidRDefault="00E33141" w:rsidP="00714C2E">
            <w:pPr>
              <w:rPr>
                <w:b/>
                <w:bCs/>
                <w:sz w:val="27"/>
                <w:szCs w:val="27"/>
              </w:rPr>
            </w:pPr>
            <w:r w:rsidRPr="005B45E1">
              <w:rPr>
                <w:b/>
                <w:bCs/>
                <w:sz w:val="27"/>
                <w:szCs w:val="27"/>
              </w:rPr>
              <w:t>Тема 1.4</w:t>
            </w:r>
          </w:p>
          <w:p w14:paraId="6B633C79" w14:textId="6BD8B7FF" w:rsidR="00E33141" w:rsidRPr="005B45E1" w:rsidRDefault="00B602AB" w:rsidP="00714C2E">
            <w:pPr>
              <w:rPr>
                <w:b/>
                <w:bCs/>
                <w:sz w:val="27"/>
                <w:szCs w:val="27"/>
              </w:rPr>
            </w:pPr>
            <w:r w:rsidRPr="005B45E1">
              <w:rPr>
                <w:b/>
                <w:sz w:val="27"/>
                <w:szCs w:val="27"/>
              </w:rPr>
              <w:t>Участие медицинской сестры в диагности</w:t>
            </w:r>
            <w:r w:rsidR="001F3E74" w:rsidRPr="005B45E1">
              <w:rPr>
                <w:b/>
                <w:sz w:val="27"/>
                <w:szCs w:val="27"/>
              </w:rPr>
              <w:t>ке заболеваний сердечно-сосудист</w:t>
            </w:r>
            <w:r w:rsidRPr="005B45E1">
              <w:rPr>
                <w:b/>
                <w:sz w:val="27"/>
                <w:szCs w:val="27"/>
              </w:rPr>
              <w:t>ой системы</w:t>
            </w:r>
          </w:p>
        </w:tc>
        <w:tc>
          <w:tcPr>
            <w:tcW w:w="2932" w:type="pct"/>
          </w:tcPr>
          <w:p w14:paraId="324B0B09" w14:textId="696E0026" w:rsidR="002A276C" w:rsidRPr="005B45E1" w:rsidRDefault="00E33141" w:rsidP="002A276C">
            <w:pPr>
              <w:pStyle w:val="1"/>
              <w:spacing w:line="345" w:lineRule="atLeast"/>
              <w:ind w:firstLine="0"/>
              <w:jc w:val="both"/>
              <w:textAlignment w:val="top"/>
              <w:rPr>
                <w:bCs/>
                <w:iCs/>
                <w:color w:val="000000"/>
                <w:kern w:val="36"/>
                <w:sz w:val="27"/>
                <w:szCs w:val="27"/>
                <w:bdr w:val="none" w:sz="0" w:space="0" w:color="auto" w:frame="1"/>
                <w:lang w:val="ru-RU" w:eastAsia="ru-RU"/>
              </w:rPr>
            </w:pPr>
            <w:r w:rsidRPr="005B45E1">
              <w:rPr>
                <w:sz w:val="27"/>
                <w:szCs w:val="27"/>
              </w:rPr>
              <w:t>1</w:t>
            </w:r>
            <w:r w:rsidR="00B602AB" w:rsidRPr="005B45E1">
              <w:rPr>
                <w:sz w:val="27"/>
                <w:szCs w:val="27"/>
              </w:rPr>
              <w:t xml:space="preserve">. </w:t>
            </w:r>
            <w:r w:rsidR="002A276C" w:rsidRPr="005B45E1">
              <w:rPr>
                <w:bCs/>
                <w:iCs/>
                <w:color w:val="000000"/>
                <w:kern w:val="36"/>
                <w:sz w:val="27"/>
                <w:szCs w:val="27"/>
                <w:bdr w:val="none" w:sz="0" w:space="0" w:color="auto" w:frame="1"/>
                <w:lang w:val="ru-RU" w:eastAsia="ru-RU"/>
              </w:rPr>
              <w:t xml:space="preserve">Оценка водного </w:t>
            </w:r>
            <w:r w:rsidR="001F3E74" w:rsidRPr="005B45E1">
              <w:rPr>
                <w:bCs/>
                <w:iCs/>
                <w:color w:val="000000"/>
                <w:kern w:val="36"/>
                <w:sz w:val="27"/>
                <w:szCs w:val="27"/>
                <w:bdr w:val="none" w:sz="0" w:space="0" w:color="auto" w:frame="1"/>
                <w:lang w:val="ru-RU" w:eastAsia="ru-RU"/>
              </w:rPr>
              <w:t>баланса</w:t>
            </w:r>
            <w:r w:rsidR="002A276C" w:rsidRPr="005B45E1">
              <w:rPr>
                <w:bCs/>
                <w:iCs/>
                <w:color w:val="000000"/>
                <w:kern w:val="36"/>
                <w:sz w:val="27"/>
                <w:szCs w:val="27"/>
                <w:bdr w:val="none" w:sz="0" w:space="0" w:color="auto" w:frame="1"/>
                <w:lang w:val="ru-RU" w:eastAsia="ru-RU"/>
              </w:rPr>
              <w:t xml:space="preserve"> у пациентов при заболеваниях сердечно-сосудистой системы.</w:t>
            </w:r>
          </w:p>
          <w:p w14:paraId="150375A3" w14:textId="37C571CF" w:rsidR="00C96FB8" w:rsidRPr="005B45E1" w:rsidRDefault="00C96FB8" w:rsidP="00C96FB8">
            <w:pPr>
              <w:rPr>
                <w:sz w:val="27"/>
                <w:szCs w:val="27"/>
              </w:rPr>
            </w:pPr>
            <w:r w:rsidRPr="005B45E1">
              <w:rPr>
                <w:sz w:val="27"/>
                <w:szCs w:val="27"/>
              </w:rPr>
              <w:t>2. Взвешивание и определение массы тела.</w:t>
            </w:r>
          </w:p>
          <w:p w14:paraId="00C64B73" w14:textId="77777777" w:rsidR="005B45E1" w:rsidRPr="005B45E1" w:rsidRDefault="00C96FB8" w:rsidP="00042589">
            <w:pPr>
              <w:jc w:val="both"/>
              <w:rPr>
                <w:bCs/>
                <w:sz w:val="27"/>
                <w:szCs w:val="27"/>
              </w:rPr>
            </w:pPr>
            <w:r w:rsidRPr="005B45E1">
              <w:rPr>
                <w:sz w:val="27"/>
                <w:szCs w:val="27"/>
              </w:rPr>
              <w:t>3</w:t>
            </w:r>
            <w:r w:rsidR="00B602AB" w:rsidRPr="005B45E1">
              <w:rPr>
                <w:sz w:val="27"/>
                <w:szCs w:val="27"/>
              </w:rPr>
              <w:t>. Подсчет пульса</w:t>
            </w:r>
            <w:r w:rsidR="00EA63AD" w:rsidRPr="005B45E1">
              <w:rPr>
                <w:sz w:val="27"/>
                <w:szCs w:val="27"/>
              </w:rPr>
              <w:t xml:space="preserve"> </w:t>
            </w:r>
            <w:r w:rsidR="002A276C" w:rsidRPr="005B45E1">
              <w:rPr>
                <w:sz w:val="27"/>
                <w:szCs w:val="27"/>
              </w:rPr>
              <w:t xml:space="preserve">и его </w:t>
            </w:r>
            <w:r w:rsidR="00EA63AD" w:rsidRPr="005B45E1">
              <w:rPr>
                <w:sz w:val="27"/>
                <w:szCs w:val="27"/>
              </w:rPr>
              <w:t>характеристика</w:t>
            </w:r>
            <w:r w:rsidR="002A276C" w:rsidRPr="005B45E1">
              <w:rPr>
                <w:sz w:val="27"/>
                <w:szCs w:val="27"/>
              </w:rPr>
              <w:t>.</w:t>
            </w:r>
            <w:r w:rsidR="00042589" w:rsidRPr="005B45E1">
              <w:rPr>
                <w:bCs/>
                <w:sz w:val="27"/>
                <w:szCs w:val="27"/>
              </w:rPr>
              <w:t xml:space="preserve"> </w:t>
            </w:r>
          </w:p>
          <w:p w14:paraId="29F03AF9" w14:textId="669E49D0" w:rsidR="003E1FF5" w:rsidRPr="005B45E1" w:rsidRDefault="00C96FB8" w:rsidP="00B602AB">
            <w:pPr>
              <w:jc w:val="both"/>
              <w:rPr>
                <w:sz w:val="27"/>
                <w:szCs w:val="27"/>
              </w:rPr>
            </w:pPr>
            <w:r w:rsidRPr="005B45E1">
              <w:rPr>
                <w:sz w:val="27"/>
                <w:szCs w:val="27"/>
              </w:rPr>
              <w:t>4</w:t>
            </w:r>
            <w:r w:rsidR="00B602AB" w:rsidRPr="005B45E1">
              <w:rPr>
                <w:sz w:val="27"/>
                <w:szCs w:val="27"/>
              </w:rPr>
              <w:t>. Измерение АД на периферических артериях.</w:t>
            </w:r>
          </w:p>
          <w:p w14:paraId="7D65E309" w14:textId="6AC78346" w:rsidR="003E1FF5" w:rsidRPr="005B45E1" w:rsidRDefault="00C96FB8" w:rsidP="003E1FF5">
            <w:pPr>
              <w:jc w:val="both"/>
              <w:rPr>
                <w:rFonts w:eastAsia="Calibri"/>
                <w:bCs/>
                <w:sz w:val="27"/>
                <w:szCs w:val="27"/>
                <w:lang w:eastAsia="en-US"/>
              </w:rPr>
            </w:pPr>
            <w:r w:rsidRPr="005B45E1">
              <w:rPr>
                <w:color w:val="000000" w:themeColor="text1"/>
                <w:sz w:val="27"/>
                <w:szCs w:val="27"/>
              </w:rPr>
              <w:t>5</w:t>
            </w:r>
            <w:r w:rsidR="00B602AB" w:rsidRPr="005B45E1">
              <w:rPr>
                <w:color w:val="000000" w:themeColor="text1"/>
                <w:sz w:val="27"/>
                <w:szCs w:val="27"/>
              </w:rPr>
              <w:t>. Электрокардиография.</w:t>
            </w:r>
            <w:r w:rsidR="00B602AB" w:rsidRPr="005B45E1">
              <w:rPr>
                <w:bCs/>
                <w:color w:val="000000" w:themeColor="text1"/>
                <w:sz w:val="27"/>
                <w:szCs w:val="27"/>
              </w:rPr>
              <w:t xml:space="preserve"> </w:t>
            </w:r>
            <w:r w:rsidR="001F3E74" w:rsidRPr="005B45E1">
              <w:rPr>
                <w:bCs/>
                <w:color w:val="000000" w:themeColor="text1"/>
                <w:sz w:val="27"/>
                <w:szCs w:val="27"/>
              </w:rPr>
              <w:t xml:space="preserve">Техника регистрации ЭКГ. </w:t>
            </w:r>
            <w:r w:rsidR="00B602AB" w:rsidRPr="005B45E1">
              <w:rPr>
                <w:bCs/>
                <w:color w:val="000000" w:themeColor="text1"/>
                <w:sz w:val="27"/>
                <w:szCs w:val="27"/>
              </w:rPr>
              <w:t>Суточное мониторирование ЭКГ по Холтеру</w:t>
            </w:r>
            <w:r w:rsidR="002A276C" w:rsidRPr="005B45E1">
              <w:rPr>
                <w:bCs/>
                <w:color w:val="000000" w:themeColor="text1"/>
                <w:sz w:val="27"/>
                <w:szCs w:val="27"/>
              </w:rPr>
              <w:t>.</w:t>
            </w:r>
          </w:p>
          <w:p w14:paraId="48123E4A" w14:textId="5EF1E40A" w:rsidR="003E1FF5" w:rsidRPr="005B45E1" w:rsidRDefault="00C96FB8" w:rsidP="003E1FF5">
            <w:pPr>
              <w:jc w:val="both"/>
              <w:rPr>
                <w:sz w:val="27"/>
                <w:szCs w:val="27"/>
              </w:rPr>
            </w:pPr>
            <w:r w:rsidRPr="005B45E1">
              <w:rPr>
                <w:rFonts w:eastAsia="Calibri"/>
                <w:bCs/>
                <w:sz w:val="27"/>
                <w:szCs w:val="27"/>
                <w:lang w:eastAsia="en-US"/>
              </w:rPr>
              <w:t>6</w:t>
            </w:r>
            <w:r w:rsidR="003E1FF5" w:rsidRPr="005B45E1">
              <w:rPr>
                <w:rFonts w:eastAsia="Calibri"/>
                <w:bCs/>
                <w:sz w:val="27"/>
                <w:szCs w:val="27"/>
                <w:lang w:eastAsia="en-US"/>
              </w:rPr>
              <w:t xml:space="preserve">. </w:t>
            </w:r>
            <w:r w:rsidR="003E1FF5" w:rsidRPr="005B45E1">
              <w:rPr>
                <w:sz w:val="27"/>
                <w:szCs w:val="27"/>
              </w:rPr>
              <w:t>Забор крови из периферической вены одноразовым шприцем.</w:t>
            </w:r>
          </w:p>
          <w:p w14:paraId="5913E2D8" w14:textId="3A66863D" w:rsidR="00B602AB" w:rsidRPr="005B45E1" w:rsidRDefault="00C96FB8" w:rsidP="00B443A5">
            <w:pPr>
              <w:jc w:val="both"/>
              <w:rPr>
                <w:sz w:val="27"/>
                <w:szCs w:val="27"/>
              </w:rPr>
            </w:pPr>
            <w:r w:rsidRPr="005B45E1">
              <w:rPr>
                <w:sz w:val="27"/>
                <w:szCs w:val="27"/>
              </w:rPr>
              <w:t>7</w:t>
            </w:r>
            <w:r w:rsidR="003E1FF5" w:rsidRPr="005B45E1">
              <w:rPr>
                <w:sz w:val="27"/>
                <w:szCs w:val="27"/>
              </w:rPr>
              <w:t>. Забор крови из периферической вены в вакуумные контейнеры.</w:t>
            </w:r>
          </w:p>
        </w:tc>
        <w:tc>
          <w:tcPr>
            <w:tcW w:w="418" w:type="pct"/>
            <w:vAlign w:val="center"/>
          </w:tcPr>
          <w:p w14:paraId="6AF26018" w14:textId="7D76B2AE" w:rsidR="00E33141" w:rsidRPr="005B45E1" w:rsidRDefault="00E33141" w:rsidP="00714C2E">
            <w:pPr>
              <w:suppressAutoHyphens/>
              <w:jc w:val="center"/>
              <w:rPr>
                <w:b/>
                <w:bCs/>
                <w:sz w:val="27"/>
                <w:szCs w:val="27"/>
              </w:rPr>
            </w:pPr>
            <w:r w:rsidRPr="005B45E1">
              <w:rPr>
                <w:b/>
                <w:bCs/>
                <w:sz w:val="27"/>
                <w:szCs w:val="27"/>
              </w:rPr>
              <w:t>6</w:t>
            </w:r>
          </w:p>
        </w:tc>
      </w:tr>
      <w:tr w:rsidR="007138B9" w:rsidRPr="005B45E1" w14:paraId="6760BD18" w14:textId="77777777" w:rsidTr="002A276C">
        <w:trPr>
          <w:trHeight w:val="415"/>
        </w:trPr>
        <w:tc>
          <w:tcPr>
            <w:tcW w:w="1650" w:type="pct"/>
          </w:tcPr>
          <w:p w14:paraId="1CD046A5" w14:textId="73B38F01" w:rsidR="007138B9" w:rsidRPr="005B45E1" w:rsidRDefault="007138B9" w:rsidP="00714C2E">
            <w:pPr>
              <w:rPr>
                <w:b/>
                <w:bCs/>
                <w:sz w:val="27"/>
                <w:szCs w:val="27"/>
              </w:rPr>
            </w:pPr>
            <w:r w:rsidRPr="005B45E1">
              <w:rPr>
                <w:b/>
                <w:bCs/>
                <w:sz w:val="27"/>
                <w:szCs w:val="27"/>
              </w:rPr>
              <w:t>Тема 1.5</w:t>
            </w:r>
          </w:p>
          <w:p w14:paraId="7D32DB90" w14:textId="2CD61985" w:rsidR="007138B9" w:rsidRPr="005B45E1" w:rsidRDefault="002A276C" w:rsidP="00383595">
            <w:pPr>
              <w:rPr>
                <w:b/>
                <w:bCs/>
                <w:sz w:val="27"/>
                <w:szCs w:val="27"/>
              </w:rPr>
            </w:pPr>
            <w:r w:rsidRPr="005B45E1">
              <w:rPr>
                <w:b/>
                <w:sz w:val="27"/>
                <w:szCs w:val="27"/>
              </w:rPr>
              <w:t>Участие медицинской сестры в лечении заболеваний сердечно-сосудистой системы</w:t>
            </w:r>
          </w:p>
        </w:tc>
        <w:tc>
          <w:tcPr>
            <w:tcW w:w="2932" w:type="pct"/>
          </w:tcPr>
          <w:p w14:paraId="1B05B6E4" w14:textId="7B0DE407" w:rsidR="001F3E74" w:rsidRPr="005B45E1" w:rsidRDefault="001F3E74" w:rsidP="002A276C">
            <w:pPr>
              <w:jc w:val="both"/>
              <w:rPr>
                <w:snapToGrid w:val="0"/>
                <w:sz w:val="27"/>
                <w:szCs w:val="27"/>
              </w:rPr>
            </w:pPr>
            <w:r w:rsidRPr="005B45E1">
              <w:rPr>
                <w:bCs/>
                <w:sz w:val="27"/>
                <w:szCs w:val="27"/>
              </w:rPr>
              <w:t>1</w:t>
            </w:r>
            <w:r w:rsidR="005B45E1" w:rsidRPr="005B45E1">
              <w:rPr>
                <w:bCs/>
                <w:sz w:val="27"/>
                <w:szCs w:val="27"/>
              </w:rPr>
              <w:t>.</w:t>
            </w:r>
            <w:r w:rsidR="00DF64CF" w:rsidRPr="005B45E1">
              <w:rPr>
                <w:bCs/>
                <w:sz w:val="27"/>
                <w:szCs w:val="27"/>
              </w:rPr>
              <w:t xml:space="preserve"> </w:t>
            </w:r>
            <w:r w:rsidRPr="005B45E1">
              <w:rPr>
                <w:snapToGrid w:val="0"/>
                <w:sz w:val="27"/>
                <w:szCs w:val="27"/>
              </w:rPr>
              <w:t xml:space="preserve">Измерение </w:t>
            </w:r>
            <w:r w:rsidR="00B520FC" w:rsidRPr="005B45E1">
              <w:rPr>
                <w:snapToGrid w:val="0"/>
                <w:sz w:val="27"/>
                <w:szCs w:val="27"/>
              </w:rPr>
              <w:t>артериального давления механическим тонометром (нормальные показатели).</w:t>
            </w:r>
          </w:p>
          <w:p w14:paraId="5E0CF1A0" w14:textId="47F5A70D" w:rsidR="00B520FC" w:rsidRPr="005B45E1" w:rsidRDefault="00B520FC" w:rsidP="002A276C">
            <w:pPr>
              <w:jc w:val="both"/>
              <w:rPr>
                <w:snapToGrid w:val="0"/>
                <w:sz w:val="27"/>
                <w:szCs w:val="27"/>
              </w:rPr>
            </w:pPr>
            <w:r w:rsidRPr="005B45E1">
              <w:rPr>
                <w:snapToGrid w:val="0"/>
                <w:sz w:val="27"/>
                <w:szCs w:val="27"/>
              </w:rPr>
              <w:t xml:space="preserve">2. Измерение </w:t>
            </w:r>
            <w:r w:rsidR="00DF64CF" w:rsidRPr="005B45E1">
              <w:rPr>
                <w:snapToGrid w:val="0"/>
                <w:sz w:val="27"/>
                <w:szCs w:val="27"/>
              </w:rPr>
              <w:t>пульса</w:t>
            </w:r>
            <w:r w:rsidRPr="005B45E1">
              <w:rPr>
                <w:snapToGrid w:val="0"/>
                <w:sz w:val="27"/>
                <w:szCs w:val="27"/>
              </w:rPr>
              <w:t xml:space="preserve"> (характеристики пульса).</w:t>
            </w:r>
            <w:r w:rsidR="00DF64CF" w:rsidRPr="005B45E1">
              <w:rPr>
                <w:snapToGrid w:val="0"/>
                <w:sz w:val="27"/>
                <w:szCs w:val="27"/>
              </w:rPr>
              <w:t xml:space="preserve"> </w:t>
            </w:r>
          </w:p>
          <w:p w14:paraId="3B4CE805" w14:textId="519C1BDE" w:rsidR="00DF64CF" w:rsidRPr="005B45E1" w:rsidRDefault="00B520FC" w:rsidP="002A276C">
            <w:pPr>
              <w:jc w:val="both"/>
              <w:rPr>
                <w:snapToGrid w:val="0"/>
                <w:sz w:val="27"/>
                <w:szCs w:val="27"/>
              </w:rPr>
            </w:pPr>
            <w:r w:rsidRPr="005B45E1">
              <w:rPr>
                <w:snapToGrid w:val="0"/>
                <w:sz w:val="27"/>
                <w:szCs w:val="27"/>
              </w:rPr>
              <w:t xml:space="preserve">3. Измерение </w:t>
            </w:r>
            <w:r w:rsidR="00DF64CF" w:rsidRPr="005B45E1">
              <w:rPr>
                <w:snapToGrid w:val="0"/>
                <w:sz w:val="27"/>
                <w:szCs w:val="27"/>
              </w:rPr>
              <w:t>ЧСС</w:t>
            </w:r>
            <w:r w:rsidR="002D2471" w:rsidRPr="005B45E1">
              <w:rPr>
                <w:snapToGrid w:val="0"/>
                <w:sz w:val="27"/>
                <w:szCs w:val="27"/>
              </w:rPr>
              <w:t xml:space="preserve"> (нормальные показатели).</w:t>
            </w:r>
          </w:p>
          <w:p w14:paraId="3BCB199F" w14:textId="402D720A" w:rsidR="002D2471" w:rsidRPr="005B45E1" w:rsidRDefault="002D2471" w:rsidP="002A276C">
            <w:pPr>
              <w:jc w:val="both"/>
              <w:rPr>
                <w:snapToGrid w:val="0"/>
                <w:sz w:val="27"/>
                <w:szCs w:val="27"/>
              </w:rPr>
            </w:pPr>
            <w:r w:rsidRPr="005B45E1">
              <w:rPr>
                <w:snapToGrid w:val="0"/>
                <w:sz w:val="27"/>
                <w:szCs w:val="27"/>
              </w:rPr>
              <w:t xml:space="preserve">4. Обработка полости рта (использование комплекта палочек с ватной </w:t>
            </w:r>
            <w:r w:rsidRPr="005B45E1">
              <w:rPr>
                <w:snapToGrid w:val="0"/>
                <w:sz w:val="27"/>
                <w:szCs w:val="27"/>
              </w:rPr>
              <w:lastRenderedPageBreak/>
              <w:t>головкой).</w:t>
            </w:r>
          </w:p>
          <w:p w14:paraId="2E7F346E" w14:textId="50AC25F9" w:rsidR="00537F10" w:rsidRPr="005B45E1" w:rsidRDefault="002D2471" w:rsidP="002A276C">
            <w:pPr>
              <w:jc w:val="both"/>
              <w:rPr>
                <w:snapToGrid w:val="0"/>
                <w:sz w:val="27"/>
                <w:szCs w:val="27"/>
              </w:rPr>
            </w:pPr>
            <w:r w:rsidRPr="005B45E1">
              <w:rPr>
                <w:snapToGrid w:val="0"/>
                <w:sz w:val="27"/>
                <w:szCs w:val="27"/>
              </w:rPr>
              <w:t>5. Утренний туалет глаз, носа, ушей.</w:t>
            </w:r>
          </w:p>
          <w:p w14:paraId="1CF1E28C" w14:textId="322B2420" w:rsidR="00B520FC" w:rsidRPr="005B45E1" w:rsidRDefault="002D2471" w:rsidP="00B520FC">
            <w:pPr>
              <w:jc w:val="both"/>
              <w:rPr>
                <w:sz w:val="27"/>
                <w:szCs w:val="27"/>
              </w:rPr>
            </w:pPr>
            <w:r w:rsidRPr="005B45E1">
              <w:rPr>
                <w:sz w:val="27"/>
                <w:szCs w:val="27"/>
              </w:rPr>
              <w:t>6</w:t>
            </w:r>
            <w:r w:rsidR="00B520FC" w:rsidRPr="005B45E1">
              <w:rPr>
                <w:sz w:val="27"/>
                <w:szCs w:val="27"/>
              </w:rPr>
              <w:t>. Смена нательного белья (пациент в постели).</w:t>
            </w:r>
          </w:p>
          <w:p w14:paraId="76BA6992" w14:textId="699AAA77" w:rsidR="00537F10" w:rsidRPr="005B45E1" w:rsidRDefault="002D2471" w:rsidP="00B520FC">
            <w:pPr>
              <w:jc w:val="both"/>
              <w:rPr>
                <w:bCs/>
                <w:sz w:val="27"/>
                <w:szCs w:val="27"/>
              </w:rPr>
            </w:pPr>
            <w:r w:rsidRPr="005B45E1">
              <w:rPr>
                <w:sz w:val="27"/>
                <w:szCs w:val="27"/>
              </w:rPr>
              <w:t>7</w:t>
            </w:r>
            <w:r w:rsidR="00B520FC" w:rsidRPr="005B45E1">
              <w:rPr>
                <w:sz w:val="27"/>
                <w:szCs w:val="27"/>
              </w:rPr>
              <w:t>. Смена постельного белья продольным и поперечным способом (пациент в постели).</w:t>
            </w:r>
          </w:p>
          <w:p w14:paraId="2DC9931F" w14:textId="77777777" w:rsidR="002D2471" w:rsidRPr="005B45E1" w:rsidRDefault="002D2471" w:rsidP="002A276C">
            <w:pPr>
              <w:jc w:val="both"/>
              <w:rPr>
                <w:color w:val="000000" w:themeColor="text1"/>
                <w:sz w:val="27"/>
                <w:szCs w:val="27"/>
              </w:rPr>
            </w:pPr>
            <w:r w:rsidRPr="005B45E1">
              <w:rPr>
                <w:color w:val="000000" w:themeColor="text1"/>
                <w:sz w:val="27"/>
                <w:szCs w:val="27"/>
              </w:rPr>
              <w:t>8. Набор лекарственного раствора из ампулы.</w:t>
            </w:r>
          </w:p>
          <w:p w14:paraId="6B57EF06" w14:textId="6D44F86E" w:rsidR="002A276C" w:rsidRPr="005B45E1" w:rsidRDefault="002D2471" w:rsidP="002A276C">
            <w:pPr>
              <w:jc w:val="both"/>
              <w:rPr>
                <w:color w:val="000000" w:themeColor="text1"/>
                <w:sz w:val="27"/>
                <w:szCs w:val="27"/>
              </w:rPr>
            </w:pPr>
            <w:r w:rsidRPr="005B45E1">
              <w:rPr>
                <w:color w:val="000000" w:themeColor="text1"/>
                <w:sz w:val="27"/>
                <w:szCs w:val="27"/>
              </w:rPr>
              <w:t>9. Выполнение в</w:t>
            </w:r>
            <w:r w:rsidR="002A276C" w:rsidRPr="005B45E1">
              <w:rPr>
                <w:color w:val="000000" w:themeColor="text1"/>
                <w:sz w:val="27"/>
                <w:szCs w:val="27"/>
              </w:rPr>
              <w:t>нутримышечн</w:t>
            </w:r>
            <w:r w:rsidRPr="005B45E1">
              <w:rPr>
                <w:color w:val="000000" w:themeColor="text1"/>
                <w:sz w:val="27"/>
                <w:szCs w:val="27"/>
              </w:rPr>
              <w:t>ой инъекции.</w:t>
            </w:r>
          </w:p>
          <w:p w14:paraId="21786215" w14:textId="04137590" w:rsidR="002D2471" w:rsidRPr="005B45E1" w:rsidRDefault="002D2471" w:rsidP="002A276C">
            <w:pPr>
              <w:jc w:val="both"/>
              <w:rPr>
                <w:color w:val="000000" w:themeColor="text1"/>
                <w:sz w:val="27"/>
                <w:szCs w:val="27"/>
              </w:rPr>
            </w:pPr>
            <w:r w:rsidRPr="005B45E1">
              <w:rPr>
                <w:color w:val="000000" w:themeColor="text1"/>
                <w:sz w:val="27"/>
                <w:szCs w:val="27"/>
              </w:rPr>
              <w:t>10. Заполнение инфузионной системы.</w:t>
            </w:r>
          </w:p>
          <w:p w14:paraId="4681FB68" w14:textId="77777777" w:rsidR="003E1FF5" w:rsidRPr="005B45E1" w:rsidRDefault="002D2471" w:rsidP="002D2471">
            <w:pPr>
              <w:jc w:val="both"/>
              <w:rPr>
                <w:color w:val="000000" w:themeColor="text1"/>
                <w:sz w:val="27"/>
                <w:szCs w:val="27"/>
              </w:rPr>
            </w:pPr>
            <w:r w:rsidRPr="005B45E1">
              <w:rPr>
                <w:color w:val="000000" w:themeColor="text1"/>
                <w:sz w:val="27"/>
                <w:szCs w:val="27"/>
              </w:rPr>
              <w:t xml:space="preserve">11. Выполнение </w:t>
            </w:r>
            <w:r w:rsidR="003E1FF5" w:rsidRPr="005B45E1">
              <w:rPr>
                <w:color w:val="000000" w:themeColor="text1"/>
                <w:sz w:val="27"/>
                <w:szCs w:val="27"/>
              </w:rPr>
              <w:t>внутривенной инъекции.</w:t>
            </w:r>
          </w:p>
          <w:p w14:paraId="39DB5C5F" w14:textId="2F737ED5" w:rsidR="003E1FF5" w:rsidRPr="005B45E1" w:rsidRDefault="003E1FF5" w:rsidP="002D2471">
            <w:pPr>
              <w:jc w:val="both"/>
              <w:rPr>
                <w:color w:val="000000" w:themeColor="text1"/>
                <w:sz w:val="27"/>
                <w:szCs w:val="27"/>
              </w:rPr>
            </w:pPr>
            <w:r w:rsidRPr="005B45E1">
              <w:rPr>
                <w:color w:val="000000" w:themeColor="text1"/>
                <w:sz w:val="27"/>
                <w:szCs w:val="27"/>
              </w:rPr>
              <w:t>12. Постановка периферического венозного катетера.</w:t>
            </w:r>
          </w:p>
          <w:p w14:paraId="640149DC" w14:textId="78BEB13B" w:rsidR="00537F10" w:rsidRPr="005B45E1" w:rsidRDefault="003E1FF5" w:rsidP="00537F10">
            <w:pPr>
              <w:jc w:val="both"/>
              <w:rPr>
                <w:sz w:val="27"/>
                <w:szCs w:val="27"/>
              </w:rPr>
            </w:pPr>
            <w:r w:rsidRPr="005B45E1">
              <w:rPr>
                <w:color w:val="000000" w:themeColor="text1"/>
                <w:sz w:val="27"/>
                <w:szCs w:val="27"/>
              </w:rPr>
              <w:t>13</w:t>
            </w:r>
            <w:r w:rsidR="00537F10" w:rsidRPr="005B45E1">
              <w:rPr>
                <w:color w:val="000000" w:themeColor="text1"/>
                <w:sz w:val="27"/>
                <w:szCs w:val="27"/>
              </w:rPr>
              <w:t xml:space="preserve">. </w:t>
            </w:r>
            <w:r w:rsidR="00537F10" w:rsidRPr="005B45E1">
              <w:rPr>
                <w:sz w:val="27"/>
                <w:szCs w:val="27"/>
              </w:rPr>
              <w:t>Оксигенотерапия (использование носовых катетеров, масок, канюль).</w:t>
            </w:r>
          </w:p>
          <w:p w14:paraId="7CD56E71" w14:textId="07D22594" w:rsidR="003E1FF5" w:rsidRPr="005B45E1" w:rsidRDefault="003E1FF5" w:rsidP="00537F10">
            <w:pPr>
              <w:jc w:val="both"/>
              <w:rPr>
                <w:sz w:val="27"/>
                <w:szCs w:val="27"/>
              </w:rPr>
            </w:pPr>
            <w:r w:rsidRPr="005B45E1">
              <w:rPr>
                <w:sz w:val="27"/>
                <w:szCs w:val="27"/>
              </w:rPr>
              <w:t xml:space="preserve">14. Наложение венозных жгутов. </w:t>
            </w:r>
          </w:p>
          <w:p w14:paraId="231E2949" w14:textId="068F3C2F" w:rsidR="00B44919" w:rsidRPr="005B45E1" w:rsidRDefault="003E1FF5" w:rsidP="003E1FF5">
            <w:pPr>
              <w:jc w:val="both"/>
              <w:rPr>
                <w:sz w:val="27"/>
                <w:szCs w:val="27"/>
              </w:rPr>
            </w:pPr>
            <w:r w:rsidRPr="005B45E1">
              <w:rPr>
                <w:color w:val="000000" w:themeColor="text1"/>
                <w:sz w:val="27"/>
                <w:szCs w:val="27"/>
              </w:rPr>
              <w:t>15</w:t>
            </w:r>
            <w:r w:rsidR="00DF64CF" w:rsidRPr="005B45E1">
              <w:rPr>
                <w:color w:val="000000" w:themeColor="text1"/>
                <w:sz w:val="27"/>
                <w:szCs w:val="27"/>
              </w:rPr>
              <w:t xml:space="preserve">. </w:t>
            </w:r>
            <w:r w:rsidR="00B44919" w:rsidRPr="005B45E1">
              <w:rPr>
                <w:sz w:val="27"/>
                <w:szCs w:val="27"/>
              </w:rPr>
              <w:t xml:space="preserve">Проведение беседы с больным и его родственниками об особенностях диеты </w:t>
            </w:r>
            <w:r w:rsidR="00B44919" w:rsidRPr="005B45E1">
              <w:rPr>
                <w:bCs/>
                <w:color w:val="222426"/>
                <w:sz w:val="27"/>
                <w:szCs w:val="27"/>
              </w:rPr>
              <w:t xml:space="preserve">и </w:t>
            </w:r>
            <w:r w:rsidR="00B44919" w:rsidRPr="005B45E1">
              <w:rPr>
                <w:bCs/>
                <w:color w:val="000000" w:themeColor="text1"/>
                <w:sz w:val="27"/>
                <w:szCs w:val="27"/>
              </w:rPr>
              <w:t>ф</w:t>
            </w:r>
            <w:r w:rsidR="00DF64CF" w:rsidRPr="005B45E1">
              <w:rPr>
                <w:bCs/>
                <w:color w:val="000000" w:themeColor="text1"/>
                <w:sz w:val="27"/>
                <w:szCs w:val="27"/>
              </w:rPr>
              <w:t>изическ</w:t>
            </w:r>
            <w:r w:rsidR="00B44919" w:rsidRPr="005B45E1">
              <w:rPr>
                <w:bCs/>
                <w:color w:val="000000" w:themeColor="text1"/>
                <w:sz w:val="27"/>
                <w:szCs w:val="27"/>
              </w:rPr>
              <w:t>ой</w:t>
            </w:r>
            <w:r w:rsidR="00DF64CF" w:rsidRPr="005B45E1">
              <w:rPr>
                <w:bCs/>
                <w:color w:val="000000" w:themeColor="text1"/>
                <w:sz w:val="27"/>
                <w:szCs w:val="27"/>
              </w:rPr>
              <w:t xml:space="preserve"> реабилитаци</w:t>
            </w:r>
            <w:r w:rsidR="00B44919" w:rsidRPr="005B45E1">
              <w:rPr>
                <w:bCs/>
                <w:color w:val="000000" w:themeColor="text1"/>
                <w:sz w:val="27"/>
                <w:szCs w:val="27"/>
              </w:rPr>
              <w:t>и</w:t>
            </w:r>
            <w:r w:rsidR="00DF64CF" w:rsidRPr="005B45E1">
              <w:rPr>
                <w:color w:val="000000" w:themeColor="text1"/>
                <w:sz w:val="27"/>
                <w:szCs w:val="27"/>
              </w:rPr>
              <w:t xml:space="preserve"> </w:t>
            </w:r>
            <w:r w:rsidR="00B44919" w:rsidRPr="005B45E1">
              <w:rPr>
                <w:color w:val="000000" w:themeColor="text1"/>
                <w:sz w:val="27"/>
                <w:szCs w:val="27"/>
              </w:rPr>
              <w:t>(</w:t>
            </w:r>
            <w:r w:rsidR="00B44919" w:rsidRPr="005B45E1">
              <w:rPr>
                <w:sz w:val="27"/>
                <w:szCs w:val="27"/>
              </w:rPr>
              <w:t xml:space="preserve">применение ходунков, ролаторов, тростей) </w:t>
            </w:r>
            <w:r w:rsidR="00A25716" w:rsidRPr="005B45E1">
              <w:rPr>
                <w:sz w:val="27"/>
                <w:szCs w:val="27"/>
              </w:rPr>
              <w:t xml:space="preserve">при </w:t>
            </w:r>
            <w:r w:rsidR="00B44919" w:rsidRPr="005B45E1">
              <w:rPr>
                <w:sz w:val="27"/>
                <w:szCs w:val="27"/>
              </w:rPr>
              <w:t xml:space="preserve">заболеваниях сердечно-сосудистой системы. </w:t>
            </w:r>
          </w:p>
        </w:tc>
        <w:tc>
          <w:tcPr>
            <w:tcW w:w="418" w:type="pct"/>
            <w:vAlign w:val="center"/>
          </w:tcPr>
          <w:p w14:paraId="5722A6AA" w14:textId="793E4005" w:rsidR="007138B9" w:rsidRPr="005B45E1" w:rsidRDefault="007138B9" w:rsidP="00714C2E">
            <w:pPr>
              <w:suppressAutoHyphens/>
              <w:jc w:val="center"/>
              <w:rPr>
                <w:b/>
                <w:sz w:val="27"/>
                <w:szCs w:val="27"/>
              </w:rPr>
            </w:pPr>
            <w:r w:rsidRPr="005B45E1">
              <w:rPr>
                <w:b/>
                <w:sz w:val="27"/>
                <w:szCs w:val="27"/>
              </w:rPr>
              <w:lastRenderedPageBreak/>
              <w:t>6</w:t>
            </w:r>
          </w:p>
        </w:tc>
      </w:tr>
      <w:tr w:rsidR="007138B9" w:rsidRPr="005B45E1" w14:paraId="3496FD7B" w14:textId="77777777" w:rsidTr="002A276C">
        <w:trPr>
          <w:trHeight w:val="1932"/>
        </w:trPr>
        <w:tc>
          <w:tcPr>
            <w:tcW w:w="1650" w:type="pct"/>
          </w:tcPr>
          <w:p w14:paraId="045BB4C8" w14:textId="4A82210F" w:rsidR="007138B9" w:rsidRPr="005B45E1" w:rsidRDefault="007138B9" w:rsidP="00A54947">
            <w:pPr>
              <w:rPr>
                <w:b/>
                <w:bCs/>
                <w:sz w:val="27"/>
                <w:szCs w:val="27"/>
              </w:rPr>
            </w:pPr>
            <w:r w:rsidRPr="005B45E1">
              <w:rPr>
                <w:b/>
                <w:bCs/>
                <w:sz w:val="27"/>
                <w:szCs w:val="27"/>
              </w:rPr>
              <w:lastRenderedPageBreak/>
              <w:t>Тема 1.6</w:t>
            </w:r>
          </w:p>
          <w:p w14:paraId="206ABB93" w14:textId="77777777" w:rsidR="001F3E74" w:rsidRPr="005B45E1" w:rsidRDefault="002A276C" w:rsidP="001F3E74">
            <w:pPr>
              <w:rPr>
                <w:b/>
                <w:sz w:val="27"/>
                <w:szCs w:val="27"/>
              </w:rPr>
            </w:pPr>
            <w:r w:rsidRPr="005B45E1">
              <w:rPr>
                <w:b/>
                <w:sz w:val="27"/>
                <w:szCs w:val="27"/>
              </w:rPr>
              <w:t xml:space="preserve">Оказание неотложной помощи при </w:t>
            </w:r>
            <w:r w:rsidR="001F3E74" w:rsidRPr="005B45E1">
              <w:rPr>
                <w:b/>
                <w:sz w:val="27"/>
                <w:szCs w:val="27"/>
              </w:rPr>
              <w:t xml:space="preserve">заболеваниях сердечно-сосудистой системы </w:t>
            </w:r>
          </w:p>
          <w:p w14:paraId="4D331095" w14:textId="39AACCA5" w:rsidR="007138B9" w:rsidRPr="005B45E1" w:rsidRDefault="002A6375" w:rsidP="001F3E74">
            <w:pPr>
              <w:rPr>
                <w:b/>
                <w:bCs/>
                <w:sz w:val="27"/>
                <w:szCs w:val="27"/>
              </w:rPr>
            </w:pPr>
            <w:r w:rsidRPr="005B45E1">
              <w:rPr>
                <w:b/>
                <w:sz w:val="27"/>
                <w:szCs w:val="27"/>
              </w:rPr>
              <w:t>Дифференцированный з</w:t>
            </w:r>
            <w:r w:rsidR="002A276C" w:rsidRPr="005B45E1">
              <w:rPr>
                <w:b/>
                <w:sz w:val="27"/>
                <w:szCs w:val="27"/>
              </w:rPr>
              <w:t>ачет.</w:t>
            </w:r>
          </w:p>
        </w:tc>
        <w:tc>
          <w:tcPr>
            <w:tcW w:w="2932" w:type="pct"/>
          </w:tcPr>
          <w:p w14:paraId="646DB256" w14:textId="25E44F6A" w:rsidR="00B44919" w:rsidRPr="005B45E1" w:rsidRDefault="00B44919" w:rsidP="00383595">
            <w:pPr>
              <w:jc w:val="both"/>
              <w:rPr>
                <w:color w:val="000000" w:themeColor="text1"/>
                <w:sz w:val="27"/>
                <w:szCs w:val="27"/>
              </w:rPr>
            </w:pPr>
            <w:r w:rsidRPr="005B45E1">
              <w:rPr>
                <w:color w:val="000000" w:themeColor="text1"/>
                <w:sz w:val="27"/>
                <w:szCs w:val="27"/>
              </w:rPr>
              <w:t xml:space="preserve">1. Оказание неотложной помощи </w:t>
            </w:r>
            <w:r w:rsidRPr="005B45E1">
              <w:rPr>
                <w:rFonts w:eastAsia="Calibri"/>
                <w:color w:val="000000" w:themeColor="text1"/>
                <w:sz w:val="27"/>
                <w:szCs w:val="27"/>
                <w:lang w:eastAsia="en-US"/>
              </w:rPr>
              <w:t>при гипертоническом кризе.</w:t>
            </w:r>
          </w:p>
          <w:p w14:paraId="6E3C17EA" w14:textId="22E8FAA0" w:rsidR="00383595" w:rsidRPr="005B45E1" w:rsidRDefault="00B44919" w:rsidP="00383595">
            <w:pPr>
              <w:jc w:val="both"/>
              <w:rPr>
                <w:color w:val="000000" w:themeColor="text1"/>
                <w:sz w:val="27"/>
                <w:szCs w:val="27"/>
              </w:rPr>
            </w:pPr>
            <w:r w:rsidRPr="005B45E1">
              <w:rPr>
                <w:color w:val="000000" w:themeColor="text1"/>
                <w:sz w:val="27"/>
                <w:szCs w:val="27"/>
              </w:rPr>
              <w:t xml:space="preserve">2. </w:t>
            </w:r>
            <w:r w:rsidR="002A276C" w:rsidRPr="005B45E1">
              <w:rPr>
                <w:color w:val="000000" w:themeColor="text1"/>
                <w:sz w:val="27"/>
                <w:szCs w:val="27"/>
              </w:rPr>
              <w:t>Оказание неотложной помощи при приступе стенокардии</w:t>
            </w:r>
            <w:r w:rsidR="002A6375" w:rsidRPr="005B45E1">
              <w:rPr>
                <w:color w:val="000000" w:themeColor="text1"/>
                <w:sz w:val="27"/>
                <w:szCs w:val="27"/>
              </w:rPr>
              <w:t xml:space="preserve"> и остром </w:t>
            </w:r>
            <w:r w:rsidR="00C96FB8" w:rsidRPr="005B45E1">
              <w:rPr>
                <w:color w:val="000000" w:themeColor="text1"/>
                <w:sz w:val="27"/>
                <w:szCs w:val="27"/>
              </w:rPr>
              <w:t>инфаркте миокарда</w:t>
            </w:r>
            <w:r w:rsidR="002A276C" w:rsidRPr="005B45E1">
              <w:rPr>
                <w:color w:val="000000" w:themeColor="text1"/>
                <w:sz w:val="27"/>
                <w:szCs w:val="27"/>
              </w:rPr>
              <w:t>.</w:t>
            </w:r>
          </w:p>
          <w:p w14:paraId="126E58A8" w14:textId="2C289A0E" w:rsidR="00383595" w:rsidRPr="005B45E1" w:rsidRDefault="00B44919" w:rsidP="00383595">
            <w:pPr>
              <w:jc w:val="both"/>
              <w:rPr>
                <w:color w:val="000000" w:themeColor="text1"/>
                <w:sz w:val="27"/>
                <w:szCs w:val="27"/>
              </w:rPr>
            </w:pPr>
            <w:r w:rsidRPr="005B45E1">
              <w:rPr>
                <w:color w:val="000000" w:themeColor="text1"/>
                <w:sz w:val="27"/>
                <w:szCs w:val="27"/>
              </w:rPr>
              <w:t xml:space="preserve">3. </w:t>
            </w:r>
            <w:r w:rsidR="00383595" w:rsidRPr="005B45E1">
              <w:rPr>
                <w:rFonts w:eastAsia="Calibri"/>
                <w:color w:val="000000" w:themeColor="text1"/>
                <w:sz w:val="27"/>
                <w:szCs w:val="27"/>
                <w:lang w:eastAsia="en-US"/>
              </w:rPr>
              <w:t>Неотложная помощь при острой левожелудочковой недостаточности (сердечная астма, отек легких).</w:t>
            </w:r>
          </w:p>
          <w:p w14:paraId="615DCF2A" w14:textId="74D65468" w:rsidR="007138B9" w:rsidRPr="005B45E1" w:rsidRDefault="00B44919" w:rsidP="007C35C9">
            <w:pPr>
              <w:jc w:val="both"/>
              <w:rPr>
                <w:rFonts w:eastAsia="Calibri"/>
                <w:color w:val="000000" w:themeColor="text1"/>
                <w:sz w:val="27"/>
                <w:szCs w:val="27"/>
                <w:lang w:eastAsia="en-US"/>
              </w:rPr>
            </w:pPr>
            <w:r w:rsidRPr="005B45E1">
              <w:rPr>
                <w:rFonts w:eastAsia="Calibri"/>
                <w:color w:val="000000" w:themeColor="text1"/>
                <w:sz w:val="27"/>
                <w:szCs w:val="27"/>
                <w:lang w:eastAsia="en-US"/>
              </w:rPr>
              <w:t xml:space="preserve">4. </w:t>
            </w:r>
            <w:r w:rsidR="00383595" w:rsidRPr="005B45E1">
              <w:rPr>
                <w:rFonts w:eastAsia="Calibri"/>
                <w:color w:val="000000" w:themeColor="text1"/>
                <w:sz w:val="27"/>
                <w:szCs w:val="27"/>
                <w:lang w:eastAsia="en-US"/>
              </w:rPr>
              <w:t xml:space="preserve">Неотложная помощь при кардиогенном шоке. </w:t>
            </w:r>
            <w:r w:rsidR="002A276C" w:rsidRPr="005B45E1">
              <w:rPr>
                <w:rFonts w:eastAsia="Calibri"/>
                <w:color w:val="000000" w:themeColor="text1"/>
                <w:sz w:val="27"/>
                <w:szCs w:val="27"/>
                <w:lang w:eastAsia="en-US"/>
              </w:rPr>
              <w:t xml:space="preserve"> </w:t>
            </w:r>
          </w:p>
          <w:p w14:paraId="3B0FF940" w14:textId="6CAA0BFE" w:rsidR="002A276C" w:rsidRPr="005C16F4" w:rsidRDefault="00B44919" w:rsidP="003E1FF5">
            <w:pPr>
              <w:jc w:val="both"/>
              <w:rPr>
                <w:rFonts w:eastAsia="Calibri"/>
                <w:color w:val="000000" w:themeColor="text1"/>
                <w:sz w:val="27"/>
                <w:szCs w:val="27"/>
                <w:lang w:eastAsia="en-US"/>
              </w:rPr>
            </w:pPr>
            <w:r w:rsidRPr="005B45E1">
              <w:rPr>
                <w:rFonts w:eastAsia="Calibri"/>
                <w:color w:val="000000" w:themeColor="text1"/>
                <w:sz w:val="27"/>
                <w:szCs w:val="27"/>
                <w:lang w:eastAsia="en-US"/>
              </w:rPr>
              <w:t xml:space="preserve">5. </w:t>
            </w:r>
            <w:r w:rsidR="002A276C" w:rsidRPr="005B45E1">
              <w:rPr>
                <w:color w:val="000000" w:themeColor="text1"/>
                <w:sz w:val="27"/>
                <w:szCs w:val="27"/>
              </w:rPr>
              <w:t>Методика проведения сердечно-легочной реанимации</w:t>
            </w:r>
            <w:r w:rsidRPr="005B45E1">
              <w:rPr>
                <w:color w:val="000000" w:themeColor="text1"/>
                <w:sz w:val="27"/>
                <w:szCs w:val="27"/>
              </w:rPr>
              <w:t>.</w:t>
            </w:r>
          </w:p>
        </w:tc>
        <w:tc>
          <w:tcPr>
            <w:tcW w:w="418" w:type="pct"/>
            <w:vAlign w:val="center"/>
          </w:tcPr>
          <w:p w14:paraId="6ED9CCE9" w14:textId="3D941203" w:rsidR="007138B9" w:rsidRPr="005B45E1" w:rsidRDefault="007138B9" w:rsidP="00A54947">
            <w:pPr>
              <w:suppressAutoHyphens/>
              <w:jc w:val="center"/>
              <w:rPr>
                <w:b/>
                <w:sz w:val="27"/>
                <w:szCs w:val="27"/>
              </w:rPr>
            </w:pPr>
            <w:r w:rsidRPr="005B45E1">
              <w:rPr>
                <w:b/>
                <w:sz w:val="27"/>
                <w:szCs w:val="27"/>
              </w:rPr>
              <w:t>6</w:t>
            </w:r>
          </w:p>
        </w:tc>
      </w:tr>
      <w:tr w:rsidR="00A54947" w:rsidRPr="005B45E1" w14:paraId="1A4A66B4" w14:textId="77777777" w:rsidTr="002A276C">
        <w:tc>
          <w:tcPr>
            <w:tcW w:w="4582" w:type="pct"/>
            <w:gridSpan w:val="2"/>
          </w:tcPr>
          <w:p w14:paraId="739B92D1" w14:textId="77777777" w:rsidR="00A54947" w:rsidRPr="005B45E1" w:rsidRDefault="00A54947" w:rsidP="00A54947">
            <w:pPr>
              <w:rPr>
                <w:b/>
                <w:bCs/>
                <w:sz w:val="27"/>
                <w:szCs w:val="27"/>
              </w:rPr>
            </w:pPr>
            <w:r w:rsidRPr="005B45E1">
              <w:rPr>
                <w:b/>
                <w:bCs/>
                <w:sz w:val="27"/>
                <w:szCs w:val="27"/>
              </w:rPr>
              <w:t>Всего</w:t>
            </w:r>
          </w:p>
        </w:tc>
        <w:tc>
          <w:tcPr>
            <w:tcW w:w="418" w:type="pct"/>
            <w:vAlign w:val="center"/>
          </w:tcPr>
          <w:p w14:paraId="325C4EDE" w14:textId="7E1619F2" w:rsidR="00A54947" w:rsidRPr="005B45E1" w:rsidRDefault="00A54947" w:rsidP="00A54947">
            <w:pPr>
              <w:jc w:val="center"/>
              <w:rPr>
                <w:b/>
                <w:sz w:val="27"/>
                <w:szCs w:val="27"/>
              </w:rPr>
            </w:pPr>
            <w:r w:rsidRPr="005B45E1">
              <w:rPr>
                <w:b/>
                <w:sz w:val="27"/>
                <w:szCs w:val="27"/>
              </w:rPr>
              <w:t>36</w:t>
            </w:r>
          </w:p>
        </w:tc>
      </w:tr>
    </w:tbl>
    <w:p w14:paraId="09F13024" w14:textId="330ACACE" w:rsidR="00F7636B" w:rsidRPr="005B45E1" w:rsidRDefault="00F7636B" w:rsidP="00A54947">
      <w:pPr>
        <w:spacing w:line="276" w:lineRule="auto"/>
        <w:ind w:left="29"/>
        <w:rPr>
          <w:sz w:val="28"/>
          <w:szCs w:val="28"/>
        </w:rPr>
        <w:sectPr w:rsidR="00F7636B" w:rsidRPr="005B45E1" w:rsidSect="00790818">
          <w:pgSz w:w="16840" w:h="11907" w:orient="landscape"/>
          <w:pgMar w:top="1134" w:right="851" w:bottom="1134" w:left="1701" w:header="709" w:footer="709" w:gutter="0"/>
          <w:cols w:space="720"/>
        </w:sectPr>
      </w:pPr>
    </w:p>
    <w:p w14:paraId="04D084BD" w14:textId="5359A789" w:rsidR="00F7636B" w:rsidRPr="007138B9" w:rsidRDefault="00F7636B" w:rsidP="00F7636B">
      <w:pPr>
        <w:jc w:val="center"/>
        <w:rPr>
          <w:b/>
          <w:bCs/>
          <w:sz w:val="28"/>
          <w:szCs w:val="28"/>
        </w:rPr>
      </w:pPr>
      <w:r w:rsidRPr="005B45E1">
        <w:rPr>
          <w:b/>
          <w:bCs/>
          <w:sz w:val="28"/>
          <w:szCs w:val="28"/>
        </w:rPr>
        <w:lastRenderedPageBreak/>
        <w:t xml:space="preserve">3. УСЛОВИЯ РЕАЛИЗАЦИИ </w:t>
      </w:r>
      <w:r w:rsidR="00BE36C8" w:rsidRPr="005B45E1">
        <w:rPr>
          <w:b/>
          <w:sz w:val="28"/>
          <w:szCs w:val="28"/>
        </w:rPr>
        <w:t>УЧЕБНОЙ</w:t>
      </w:r>
      <w:r w:rsidR="00BE36C8" w:rsidRPr="007138B9">
        <w:rPr>
          <w:b/>
          <w:sz w:val="28"/>
          <w:szCs w:val="28"/>
        </w:rPr>
        <w:t xml:space="preserve"> ПРАКТИКИ</w:t>
      </w:r>
    </w:p>
    <w:p w14:paraId="4E80E7DA" w14:textId="7D3B147D" w:rsidR="00F7636B" w:rsidRPr="007138B9" w:rsidRDefault="00F7636B" w:rsidP="00F7636B">
      <w:pPr>
        <w:ind w:firstLine="709"/>
        <w:jc w:val="both"/>
        <w:rPr>
          <w:b/>
          <w:bCs/>
          <w:sz w:val="28"/>
          <w:szCs w:val="28"/>
        </w:rPr>
      </w:pPr>
      <w:r w:rsidRPr="007138B9">
        <w:rPr>
          <w:b/>
          <w:bCs/>
          <w:sz w:val="28"/>
          <w:szCs w:val="28"/>
        </w:rPr>
        <w:t xml:space="preserve">3.1 Для реализации программы </w:t>
      </w:r>
      <w:r w:rsidR="00BE36C8" w:rsidRPr="007138B9">
        <w:rPr>
          <w:b/>
          <w:sz w:val="28"/>
          <w:szCs w:val="28"/>
        </w:rPr>
        <w:t>учебной практики</w:t>
      </w:r>
      <w:r w:rsidR="00BE36C8" w:rsidRPr="007138B9">
        <w:rPr>
          <w:bCs/>
          <w:sz w:val="28"/>
          <w:szCs w:val="28"/>
        </w:rPr>
        <w:t xml:space="preserve"> </w:t>
      </w:r>
      <w:r w:rsidRPr="007138B9">
        <w:rPr>
          <w:b/>
          <w:bCs/>
          <w:sz w:val="28"/>
          <w:szCs w:val="28"/>
        </w:rPr>
        <w:t>предусмотрены следующие специальные помещения:</w:t>
      </w:r>
    </w:p>
    <w:p w14:paraId="424B81F1" w14:textId="3A86D186" w:rsidR="00F7636B" w:rsidRPr="007138B9" w:rsidRDefault="00F7636B" w:rsidP="00FC7623">
      <w:pPr>
        <w:rPr>
          <w:rStyle w:val="a9"/>
          <w:i w:val="0"/>
          <w:iCs/>
          <w:sz w:val="28"/>
          <w:szCs w:val="28"/>
        </w:rPr>
      </w:pPr>
      <w:bookmarkStart w:id="10" w:name="_Hlk133949335"/>
      <w:r w:rsidRPr="007138B9">
        <w:rPr>
          <w:rStyle w:val="a9"/>
          <w:i w:val="0"/>
          <w:iCs/>
          <w:sz w:val="28"/>
          <w:szCs w:val="28"/>
        </w:rPr>
        <w:t>Кабинет</w:t>
      </w:r>
      <w:r w:rsidR="008213FB" w:rsidRPr="007138B9">
        <w:rPr>
          <w:rStyle w:val="a9"/>
          <w:i w:val="0"/>
          <w:iCs/>
          <w:sz w:val="28"/>
          <w:szCs w:val="28"/>
        </w:rPr>
        <w:t>ы и лаборатории</w:t>
      </w:r>
      <w:r w:rsidRPr="007138B9">
        <w:rPr>
          <w:rStyle w:val="a9"/>
          <w:i w:val="0"/>
          <w:iCs/>
          <w:sz w:val="28"/>
          <w:szCs w:val="28"/>
        </w:rPr>
        <w:t>, оснащенны</w:t>
      </w:r>
      <w:r w:rsidR="008213FB" w:rsidRPr="007138B9">
        <w:rPr>
          <w:rStyle w:val="a9"/>
          <w:i w:val="0"/>
          <w:iCs/>
          <w:sz w:val="28"/>
          <w:szCs w:val="28"/>
        </w:rPr>
        <w:t>е</w:t>
      </w:r>
      <w:r w:rsidRPr="007138B9">
        <w:rPr>
          <w:rStyle w:val="a9"/>
          <w:i w:val="0"/>
          <w:iCs/>
          <w:sz w:val="28"/>
          <w:szCs w:val="28"/>
        </w:rPr>
        <w:t xml:space="preserve"> оборудованием</w:t>
      </w:r>
      <w:r w:rsidR="008213FB" w:rsidRPr="007138B9">
        <w:rPr>
          <w:rStyle w:val="a9"/>
          <w:i w:val="0"/>
          <w:iCs/>
          <w:sz w:val="28"/>
          <w:szCs w:val="28"/>
        </w:rPr>
        <w:t>:</w:t>
      </w:r>
    </w:p>
    <w:tbl>
      <w:tblPr>
        <w:tblW w:w="521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3828"/>
        <w:gridCol w:w="10530"/>
      </w:tblGrid>
      <w:tr w:rsidR="00030A96" w:rsidRPr="007138B9" w14:paraId="33340669" w14:textId="77777777" w:rsidTr="002409C1">
        <w:tc>
          <w:tcPr>
            <w:tcW w:w="345" w:type="pct"/>
            <w:shd w:val="clear" w:color="auto" w:fill="auto"/>
            <w:vAlign w:val="center"/>
          </w:tcPr>
          <w:p w14:paraId="7DDB36B0" w14:textId="77777777" w:rsidR="00030A96" w:rsidRPr="007138B9" w:rsidRDefault="00030A96" w:rsidP="00030A96">
            <w:pPr>
              <w:jc w:val="both"/>
              <w:rPr>
                <w:rFonts w:eastAsia="Calibri"/>
                <w:b/>
                <w:bCs/>
                <w:sz w:val="28"/>
                <w:szCs w:val="28"/>
                <w:lang w:eastAsia="en-US"/>
              </w:rPr>
            </w:pPr>
            <w:r w:rsidRPr="007138B9">
              <w:rPr>
                <w:rFonts w:eastAsia="Calibri"/>
                <w:b/>
                <w:bCs/>
                <w:sz w:val="28"/>
                <w:szCs w:val="28"/>
                <w:lang w:eastAsia="en-US"/>
              </w:rPr>
              <w:t>№</w:t>
            </w:r>
          </w:p>
        </w:tc>
        <w:tc>
          <w:tcPr>
            <w:tcW w:w="1241" w:type="pct"/>
            <w:shd w:val="clear" w:color="auto" w:fill="auto"/>
            <w:vAlign w:val="center"/>
          </w:tcPr>
          <w:p w14:paraId="5DCDEE1B" w14:textId="77777777" w:rsidR="00030A96" w:rsidRPr="007138B9" w:rsidRDefault="00030A96" w:rsidP="00030A96">
            <w:pPr>
              <w:jc w:val="both"/>
              <w:rPr>
                <w:rFonts w:eastAsia="Calibri"/>
                <w:b/>
                <w:bCs/>
                <w:sz w:val="28"/>
                <w:szCs w:val="28"/>
                <w:lang w:eastAsia="en-US"/>
              </w:rPr>
            </w:pPr>
            <w:r w:rsidRPr="007138B9">
              <w:rPr>
                <w:rFonts w:eastAsia="Calibri"/>
                <w:b/>
                <w:bCs/>
                <w:sz w:val="28"/>
                <w:szCs w:val="28"/>
                <w:lang w:eastAsia="en-US"/>
              </w:rPr>
              <w:t>Наименование оборудования</w:t>
            </w:r>
          </w:p>
        </w:tc>
        <w:tc>
          <w:tcPr>
            <w:tcW w:w="3414" w:type="pct"/>
            <w:shd w:val="clear" w:color="auto" w:fill="auto"/>
            <w:vAlign w:val="center"/>
          </w:tcPr>
          <w:p w14:paraId="40345880" w14:textId="77777777" w:rsidR="00030A96" w:rsidRPr="007138B9" w:rsidRDefault="00030A96" w:rsidP="00030A96">
            <w:pPr>
              <w:jc w:val="both"/>
              <w:rPr>
                <w:rFonts w:eastAsia="Calibri"/>
                <w:b/>
                <w:bCs/>
                <w:sz w:val="28"/>
                <w:szCs w:val="28"/>
                <w:lang w:eastAsia="en-US"/>
              </w:rPr>
            </w:pPr>
            <w:r w:rsidRPr="007138B9">
              <w:rPr>
                <w:rFonts w:eastAsia="Calibri"/>
                <w:b/>
                <w:bCs/>
                <w:sz w:val="28"/>
                <w:szCs w:val="28"/>
                <w:lang w:eastAsia="en-US"/>
              </w:rPr>
              <w:t>Техническое описание</w:t>
            </w:r>
          </w:p>
        </w:tc>
      </w:tr>
      <w:tr w:rsidR="00030A96" w:rsidRPr="007138B9" w14:paraId="46198D53" w14:textId="77777777" w:rsidTr="002409C1">
        <w:trPr>
          <w:trHeight w:val="278"/>
        </w:trPr>
        <w:tc>
          <w:tcPr>
            <w:tcW w:w="5000" w:type="pct"/>
            <w:gridSpan w:val="3"/>
            <w:shd w:val="clear" w:color="auto" w:fill="auto"/>
          </w:tcPr>
          <w:p w14:paraId="6DE6B0CD" w14:textId="77777777" w:rsidR="00030A96" w:rsidRPr="007138B9" w:rsidRDefault="00030A96" w:rsidP="00030A96">
            <w:pPr>
              <w:jc w:val="both"/>
              <w:rPr>
                <w:rFonts w:eastAsia="Calibri"/>
                <w:b/>
                <w:bCs/>
                <w:sz w:val="28"/>
                <w:szCs w:val="28"/>
                <w:lang w:eastAsia="en-US"/>
              </w:rPr>
            </w:pPr>
            <w:r w:rsidRPr="007138B9">
              <w:rPr>
                <w:rFonts w:eastAsia="Calibri"/>
                <w:b/>
                <w:bCs/>
                <w:sz w:val="28"/>
                <w:szCs w:val="28"/>
                <w:lang w:val="en-US" w:eastAsia="en-US"/>
              </w:rPr>
              <w:t>I</w:t>
            </w:r>
            <w:r w:rsidRPr="007138B9">
              <w:rPr>
                <w:rFonts w:eastAsia="Calibri"/>
                <w:b/>
                <w:bCs/>
                <w:sz w:val="28"/>
                <w:szCs w:val="28"/>
                <w:lang w:eastAsia="en-US"/>
              </w:rPr>
              <w:t xml:space="preserve"> Специализированная мебель и системы хранения</w:t>
            </w:r>
          </w:p>
        </w:tc>
      </w:tr>
      <w:tr w:rsidR="00030A96" w:rsidRPr="007138B9" w14:paraId="51357B5B" w14:textId="77777777" w:rsidTr="002409C1">
        <w:trPr>
          <w:trHeight w:val="277"/>
        </w:trPr>
        <w:tc>
          <w:tcPr>
            <w:tcW w:w="5000" w:type="pct"/>
            <w:gridSpan w:val="3"/>
            <w:shd w:val="clear" w:color="auto" w:fill="auto"/>
          </w:tcPr>
          <w:p w14:paraId="5D4F95DF" w14:textId="77777777" w:rsidR="00030A96" w:rsidRPr="007138B9" w:rsidRDefault="00030A96" w:rsidP="00030A96">
            <w:pPr>
              <w:jc w:val="both"/>
              <w:rPr>
                <w:rFonts w:eastAsia="Calibri"/>
                <w:b/>
                <w:bCs/>
                <w:sz w:val="28"/>
                <w:szCs w:val="28"/>
                <w:lang w:eastAsia="en-US"/>
              </w:rPr>
            </w:pPr>
            <w:r w:rsidRPr="007138B9">
              <w:rPr>
                <w:rFonts w:eastAsia="Calibri"/>
                <w:b/>
                <w:bCs/>
                <w:sz w:val="28"/>
                <w:szCs w:val="28"/>
                <w:lang w:eastAsia="en-US"/>
              </w:rPr>
              <w:t>Основное оборудование</w:t>
            </w:r>
          </w:p>
        </w:tc>
      </w:tr>
      <w:tr w:rsidR="00030A96" w:rsidRPr="007138B9" w14:paraId="6F789E93" w14:textId="77777777" w:rsidTr="002409C1">
        <w:tc>
          <w:tcPr>
            <w:tcW w:w="345" w:type="pct"/>
            <w:shd w:val="clear" w:color="auto" w:fill="auto"/>
          </w:tcPr>
          <w:p w14:paraId="0BCA28C1" w14:textId="77777777" w:rsidR="00030A96" w:rsidRPr="007138B9" w:rsidRDefault="00030A96" w:rsidP="00D045EB">
            <w:pPr>
              <w:jc w:val="center"/>
              <w:rPr>
                <w:rFonts w:eastAsia="Calibri"/>
                <w:bCs/>
                <w:sz w:val="28"/>
                <w:szCs w:val="28"/>
                <w:lang w:eastAsia="en-US"/>
              </w:rPr>
            </w:pPr>
            <w:r w:rsidRPr="007138B9">
              <w:rPr>
                <w:rFonts w:eastAsia="Calibri"/>
                <w:bCs/>
                <w:sz w:val="28"/>
                <w:szCs w:val="28"/>
                <w:lang w:eastAsia="en-US"/>
              </w:rPr>
              <w:t>1.</w:t>
            </w:r>
          </w:p>
        </w:tc>
        <w:tc>
          <w:tcPr>
            <w:tcW w:w="1241" w:type="pct"/>
            <w:shd w:val="clear" w:color="auto" w:fill="auto"/>
          </w:tcPr>
          <w:p w14:paraId="658A2DA8"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Парта</w:t>
            </w:r>
          </w:p>
        </w:tc>
        <w:tc>
          <w:tcPr>
            <w:tcW w:w="3414" w:type="pct"/>
            <w:shd w:val="clear" w:color="auto" w:fill="auto"/>
          </w:tcPr>
          <w:p w14:paraId="0106730E"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Состоит из металлического каркаса, столешницы и щита переднего.</w:t>
            </w:r>
          </w:p>
        </w:tc>
      </w:tr>
      <w:tr w:rsidR="00030A96" w:rsidRPr="007138B9" w14:paraId="3FD7FC4E" w14:textId="77777777" w:rsidTr="002409C1">
        <w:tc>
          <w:tcPr>
            <w:tcW w:w="345" w:type="pct"/>
            <w:shd w:val="clear" w:color="auto" w:fill="auto"/>
          </w:tcPr>
          <w:p w14:paraId="016859FB" w14:textId="77777777" w:rsidR="00030A96" w:rsidRPr="007138B9" w:rsidRDefault="00030A96" w:rsidP="00D045EB">
            <w:pPr>
              <w:jc w:val="center"/>
              <w:rPr>
                <w:rFonts w:eastAsia="Calibri"/>
                <w:bCs/>
                <w:sz w:val="28"/>
                <w:szCs w:val="28"/>
                <w:lang w:eastAsia="en-US"/>
              </w:rPr>
            </w:pPr>
            <w:r w:rsidRPr="007138B9">
              <w:rPr>
                <w:rFonts w:eastAsia="Calibri"/>
                <w:bCs/>
                <w:sz w:val="28"/>
                <w:szCs w:val="28"/>
                <w:lang w:eastAsia="en-US"/>
              </w:rPr>
              <w:t>2.</w:t>
            </w:r>
          </w:p>
        </w:tc>
        <w:tc>
          <w:tcPr>
            <w:tcW w:w="1241" w:type="pct"/>
            <w:shd w:val="clear" w:color="auto" w:fill="auto"/>
          </w:tcPr>
          <w:p w14:paraId="1B50927B" w14:textId="1904F5DF" w:rsidR="00030A96" w:rsidRPr="007138B9" w:rsidRDefault="00030A96" w:rsidP="005B45E1">
            <w:pPr>
              <w:jc w:val="both"/>
              <w:rPr>
                <w:rFonts w:eastAsia="Calibri"/>
                <w:sz w:val="28"/>
                <w:szCs w:val="28"/>
                <w:lang w:eastAsia="en-US"/>
              </w:rPr>
            </w:pPr>
            <w:r w:rsidRPr="007138B9">
              <w:rPr>
                <w:rFonts w:eastAsia="Calibri"/>
                <w:sz w:val="28"/>
                <w:szCs w:val="28"/>
                <w:lang w:eastAsia="en-US"/>
              </w:rPr>
              <w:t>Стулья ученически</w:t>
            </w:r>
            <w:r w:rsidR="005B45E1">
              <w:rPr>
                <w:rFonts w:eastAsia="Calibri"/>
                <w:sz w:val="28"/>
                <w:szCs w:val="28"/>
                <w:lang w:eastAsia="en-US"/>
              </w:rPr>
              <w:t>е</w:t>
            </w:r>
          </w:p>
        </w:tc>
        <w:tc>
          <w:tcPr>
            <w:tcW w:w="3414" w:type="pct"/>
            <w:shd w:val="clear" w:color="auto" w:fill="auto"/>
          </w:tcPr>
          <w:p w14:paraId="7D10372C"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Каркас: металлический, трубчатый, покрытый хромом;</w:t>
            </w:r>
          </w:p>
          <w:p w14:paraId="72218B0E"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Обивка - ткань;</w:t>
            </w:r>
          </w:p>
          <w:p w14:paraId="0BE08842"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Внутреннее наполнение сиденья и спинки: поролон повышенной плотности.</w:t>
            </w:r>
          </w:p>
        </w:tc>
      </w:tr>
      <w:tr w:rsidR="00030A96" w:rsidRPr="007138B9" w14:paraId="199032E8" w14:textId="77777777" w:rsidTr="002409C1">
        <w:tc>
          <w:tcPr>
            <w:tcW w:w="345" w:type="pct"/>
            <w:shd w:val="clear" w:color="auto" w:fill="auto"/>
          </w:tcPr>
          <w:p w14:paraId="5BF71C3E" w14:textId="77777777" w:rsidR="00030A96" w:rsidRPr="007138B9" w:rsidRDefault="00030A96" w:rsidP="00D045EB">
            <w:pPr>
              <w:jc w:val="center"/>
              <w:rPr>
                <w:rFonts w:eastAsia="Calibri"/>
                <w:bCs/>
                <w:sz w:val="28"/>
                <w:szCs w:val="28"/>
                <w:lang w:eastAsia="en-US"/>
              </w:rPr>
            </w:pPr>
            <w:r w:rsidRPr="007138B9">
              <w:rPr>
                <w:rFonts w:eastAsia="Calibri"/>
                <w:bCs/>
                <w:sz w:val="28"/>
                <w:szCs w:val="28"/>
                <w:lang w:eastAsia="en-US"/>
              </w:rPr>
              <w:t>3.</w:t>
            </w:r>
          </w:p>
        </w:tc>
        <w:tc>
          <w:tcPr>
            <w:tcW w:w="1241" w:type="pct"/>
            <w:shd w:val="clear" w:color="auto" w:fill="auto"/>
          </w:tcPr>
          <w:p w14:paraId="3203638C" w14:textId="77777777" w:rsidR="00030A96" w:rsidRPr="007138B9" w:rsidRDefault="00030A96" w:rsidP="00030A96">
            <w:pPr>
              <w:rPr>
                <w:rFonts w:eastAsia="Calibri"/>
                <w:sz w:val="28"/>
                <w:szCs w:val="28"/>
                <w:lang w:eastAsia="en-US"/>
              </w:rPr>
            </w:pPr>
            <w:r w:rsidRPr="007138B9">
              <w:rPr>
                <w:rFonts w:eastAsia="Calibri"/>
                <w:sz w:val="28"/>
                <w:szCs w:val="28"/>
                <w:lang w:eastAsia="en-US"/>
              </w:rPr>
              <w:t>Стол для преподавателя</w:t>
            </w:r>
          </w:p>
        </w:tc>
        <w:tc>
          <w:tcPr>
            <w:tcW w:w="3414" w:type="pct"/>
            <w:shd w:val="clear" w:color="auto" w:fill="auto"/>
          </w:tcPr>
          <w:p w14:paraId="470EB059"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Состоит из металлического каркаса, столешницы и щита переднего.</w:t>
            </w:r>
          </w:p>
        </w:tc>
      </w:tr>
      <w:tr w:rsidR="00030A96" w:rsidRPr="007138B9" w14:paraId="3E299328" w14:textId="77777777" w:rsidTr="002409C1">
        <w:tc>
          <w:tcPr>
            <w:tcW w:w="345" w:type="pct"/>
            <w:shd w:val="clear" w:color="auto" w:fill="auto"/>
          </w:tcPr>
          <w:p w14:paraId="4BFDA953" w14:textId="77777777" w:rsidR="00030A96" w:rsidRPr="007138B9" w:rsidRDefault="00030A96" w:rsidP="00D045EB">
            <w:pPr>
              <w:jc w:val="center"/>
              <w:rPr>
                <w:rFonts w:eastAsia="Calibri"/>
                <w:bCs/>
                <w:sz w:val="28"/>
                <w:szCs w:val="28"/>
                <w:lang w:eastAsia="en-US"/>
              </w:rPr>
            </w:pPr>
            <w:r w:rsidRPr="007138B9">
              <w:rPr>
                <w:rFonts w:eastAsia="Calibri"/>
                <w:bCs/>
                <w:sz w:val="28"/>
                <w:szCs w:val="28"/>
                <w:lang w:eastAsia="en-US"/>
              </w:rPr>
              <w:t>4.</w:t>
            </w:r>
          </w:p>
        </w:tc>
        <w:tc>
          <w:tcPr>
            <w:tcW w:w="1241" w:type="pct"/>
            <w:shd w:val="clear" w:color="auto" w:fill="auto"/>
          </w:tcPr>
          <w:p w14:paraId="5D55B416" w14:textId="77777777" w:rsidR="00030A96" w:rsidRPr="007138B9" w:rsidRDefault="00030A96" w:rsidP="00030A96">
            <w:pPr>
              <w:rPr>
                <w:rFonts w:eastAsia="Calibri"/>
                <w:sz w:val="28"/>
                <w:szCs w:val="28"/>
                <w:lang w:eastAsia="en-US"/>
              </w:rPr>
            </w:pPr>
            <w:r w:rsidRPr="007138B9">
              <w:rPr>
                <w:rFonts w:eastAsia="Calibri"/>
                <w:sz w:val="28"/>
                <w:szCs w:val="28"/>
                <w:lang w:eastAsia="en-US"/>
              </w:rPr>
              <w:t>Стул для преподавателя</w:t>
            </w:r>
          </w:p>
        </w:tc>
        <w:tc>
          <w:tcPr>
            <w:tcW w:w="3414" w:type="pct"/>
            <w:shd w:val="clear" w:color="auto" w:fill="auto"/>
          </w:tcPr>
          <w:p w14:paraId="3BEA8F27"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Каркас: металлический, трубчатый, покрытый хромом;</w:t>
            </w:r>
          </w:p>
          <w:p w14:paraId="308298DF"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Обивка- ткань;</w:t>
            </w:r>
          </w:p>
          <w:p w14:paraId="1D2F645A"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Внутреннее наполнение сиденья и спинки: поролон повышенной плотности.</w:t>
            </w:r>
          </w:p>
        </w:tc>
      </w:tr>
      <w:tr w:rsidR="00030A96" w:rsidRPr="007138B9" w14:paraId="7D8F2C6A" w14:textId="77777777" w:rsidTr="002409C1">
        <w:tc>
          <w:tcPr>
            <w:tcW w:w="345" w:type="pct"/>
            <w:shd w:val="clear" w:color="auto" w:fill="auto"/>
          </w:tcPr>
          <w:p w14:paraId="5BFF43CA" w14:textId="77777777" w:rsidR="00030A96" w:rsidRPr="007138B9" w:rsidRDefault="00030A96" w:rsidP="00D045EB">
            <w:pPr>
              <w:jc w:val="center"/>
              <w:rPr>
                <w:rFonts w:eastAsia="Calibri"/>
                <w:bCs/>
                <w:sz w:val="28"/>
                <w:szCs w:val="28"/>
                <w:lang w:eastAsia="en-US"/>
              </w:rPr>
            </w:pPr>
            <w:r w:rsidRPr="007138B9">
              <w:rPr>
                <w:rFonts w:eastAsia="Calibri"/>
                <w:bCs/>
                <w:sz w:val="28"/>
                <w:szCs w:val="28"/>
                <w:lang w:eastAsia="en-US"/>
              </w:rPr>
              <w:t>5.</w:t>
            </w:r>
          </w:p>
        </w:tc>
        <w:tc>
          <w:tcPr>
            <w:tcW w:w="1241" w:type="pct"/>
            <w:shd w:val="clear" w:color="auto" w:fill="auto"/>
          </w:tcPr>
          <w:p w14:paraId="6AD8898D"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Интерактивная доска</w:t>
            </w:r>
          </w:p>
        </w:tc>
        <w:tc>
          <w:tcPr>
            <w:tcW w:w="3414" w:type="pct"/>
            <w:shd w:val="clear" w:color="auto" w:fill="auto"/>
          </w:tcPr>
          <w:p w14:paraId="1021D904"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Подключается к ПК, воспроизводит презентации, видео.</w:t>
            </w:r>
          </w:p>
        </w:tc>
      </w:tr>
      <w:tr w:rsidR="00030A96" w:rsidRPr="007138B9" w14:paraId="0C492273" w14:textId="77777777" w:rsidTr="002409C1">
        <w:tc>
          <w:tcPr>
            <w:tcW w:w="345" w:type="pct"/>
            <w:shd w:val="clear" w:color="auto" w:fill="auto"/>
          </w:tcPr>
          <w:p w14:paraId="4258C78A" w14:textId="2668B186" w:rsidR="00030A96" w:rsidRPr="007138B9" w:rsidRDefault="00DF6C26" w:rsidP="00D045EB">
            <w:pPr>
              <w:jc w:val="center"/>
              <w:rPr>
                <w:rFonts w:eastAsia="Calibri"/>
                <w:bCs/>
                <w:sz w:val="28"/>
                <w:szCs w:val="28"/>
                <w:lang w:eastAsia="en-US"/>
              </w:rPr>
            </w:pPr>
            <w:r>
              <w:rPr>
                <w:rFonts w:eastAsia="Calibri"/>
                <w:bCs/>
                <w:sz w:val="28"/>
                <w:szCs w:val="28"/>
                <w:lang w:eastAsia="en-US"/>
              </w:rPr>
              <w:t>6</w:t>
            </w:r>
            <w:r w:rsidR="00030A96" w:rsidRPr="007138B9">
              <w:rPr>
                <w:rFonts w:eastAsia="Calibri"/>
                <w:bCs/>
                <w:sz w:val="28"/>
                <w:szCs w:val="28"/>
                <w:lang w:eastAsia="en-US"/>
              </w:rPr>
              <w:t>.</w:t>
            </w:r>
          </w:p>
        </w:tc>
        <w:tc>
          <w:tcPr>
            <w:tcW w:w="1241" w:type="pct"/>
            <w:shd w:val="clear" w:color="auto" w:fill="auto"/>
          </w:tcPr>
          <w:p w14:paraId="62EBCD0D"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Кушетка медицинская</w:t>
            </w:r>
          </w:p>
        </w:tc>
        <w:tc>
          <w:tcPr>
            <w:tcW w:w="3414" w:type="pct"/>
            <w:shd w:val="clear" w:color="auto" w:fill="auto"/>
          </w:tcPr>
          <w:p w14:paraId="0B265659" w14:textId="77777777" w:rsidR="00030A96" w:rsidRPr="007138B9" w:rsidRDefault="00030A96" w:rsidP="00030A96">
            <w:pPr>
              <w:jc w:val="both"/>
              <w:rPr>
                <w:rFonts w:eastAsia="Calibri"/>
                <w:sz w:val="28"/>
                <w:szCs w:val="28"/>
                <w:lang w:eastAsia="en-US"/>
              </w:rPr>
            </w:pPr>
            <w:r w:rsidRPr="007138B9">
              <w:rPr>
                <w:rFonts w:eastAsia="Calibri"/>
                <w:sz w:val="28"/>
                <w:szCs w:val="28"/>
                <w:bdr w:val="none" w:sz="0" w:space="0" w:color="auto" w:frame="1"/>
                <w:lang w:eastAsia="en-US"/>
              </w:rPr>
              <w:t>Каркас кушетки выполнен из стальной трубы, лежак кушетки двухсекционный изготовлен из ДСП 16 мм и поролона 20 мм</w:t>
            </w:r>
          </w:p>
          <w:p w14:paraId="58CB5A04" w14:textId="77777777" w:rsidR="00030A96" w:rsidRPr="007138B9" w:rsidRDefault="00030A96" w:rsidP="00030A96">
            <w:pPr>
              <w:jc w:val="both"/>
              <w:rPr>
                <w:rFonts w:eastAsia="Calibri"/>
                <w:sz w:val="28"/>
                <w:szCs w:val="28"/>
                <w:lang w:eastAsia="en-US"/>
              </w:rPr>
            </w:pPr>
            <w:r w:rsidRPr="007138B9">
              <w:rPr>
                <w:rFonts w:eastAsia="Calibri"/>
                <w:sz w:val="28"/>
                <w:szCs w:val="28"/>
                <w:bdr w:val="none" w:sz="0" w:space="0" w:color="auto" w:frame="1"/>
                <w:lang w:eastAsia="en-U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030A96" w:rsidRPr="007138B9" w14:paraId="710FD5C6" w14:textId="77777777" w:rsidTr="002409C1">
        <w:tc>
          <w:tcPr>
            <w:tcW w:w="345" w:type="pct"/>
            <w:shd w:val="clear" w:color="auto" w:fill="auto"/>
          </w:tcPr>
          <w:p w14:paraId="6CBB44D4" w14:textId="59CFC00F" w:rsidR="00030A96" w:rsidRPr="007138B9" w:rsidRDefault="00DF6C26" w:rsidP="00D045EB">
            <w:pPr>
              <w:ind w:left="176" w:hanging="176"/>
              <w:jc w:val="center"/>
              <w:rPr>
                <w:rFonts w:eastAsia="Calibri"/>
                <w:bCs/>
                <w:sz w:val="28"/>
                <w:szCs w:val="28"/>
                <w:lang w:eastAsia="en-US"/>
              </w:rPr>
            </w:pPr>
            <w:r>
              <w:rPr>
                <w:rFonts w:eastAsia="Calibri"/>
                <w:bCs/>
                <w:sz w:val="28"/>
                <w:szCs w:val="28"/>
                <w:lang w:eastAsia="en-US"/>
              </w:rPr>
              <w:t>7</w:t>
            </w:r>
            <w:r w:rsidR="00030A96" w:rsidRPr="007138B9">
              <w:rPr>
                <w:rFonts w:eastAsia="Calibri"/>
                <w:bCs/>
                <w:sz w:val="28"/>
                <w:szCs w:val="28"/>
                <w:lang w:eastAsia="en-US"/>
              </w:rPr>
              <w:t>.</w:t>
            </w:r>
          </w:p>
        </w:tc>
        <w:tc>
          <w:tcPr>
            <w:tcW w:w="1241" w:type="pct"/>
            <w:shd w:val="clear" w:color="auto" w:fill="auto"/>
          </w:tcPr>
          <w:p w14:paraId="674C7BEA"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Столик передвижной манипуляционный</w:t>
            </w:r>
          </w:p>
        </w:tc>
        <w:tc>
          <w:tcPr>
            <w:tcW w:w="3414" w:type="pct"/>
            <w:shd w:val="clear" w:color="auto" w:fill="auto"/>
          </w:tcPr>
          <w:p w14:paraId="7C3AA66E" w14:textId="77777777" w:rsidR="00030A96" w:rsidRPr="007138B9" w:rsidRDefault="00030A96" w:rsidP="00030A96">
            <w:pPr>
              <w:jc w:val="both"/>
              <w:rPr>
                <w:rFonts w:eastAsia="Calibri"/>
                <w:sz w:val="28"/>
                <w:szCs w:val="28"/>
                <w:lang w:eastAsia="en-US"/>
              </w:rPr>
            </w:pPr>
            <w:r w:rsidRPr="007138B9">
              <w:rPr>
                <w:rFonts w:eastAsia="Calibri"/>
                <w:sz w:val="28"/>
                <w:szCs w:val="28"/>
                <w:shd w:val="clear" w:color="auto" w:fill="FFFFFF"/>
                <w:lang w:eastAsia="en-U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030A96" w:rsidRPr="007138B9" w14:paraId="0B10B17B" w14:textId="77777777" w:rsidTr="002409C1">
        <w:tc>
          <w:tcPr>
            <w:tcW w:w="345" w:type="pct"/>
            <w:shd w:val="clear" w:color="auto" w:fill="auto"/>
          </w:tcPr>
          <w:p w14:paraId="07890B0A" w14:textId="531EF26F" w:rsidR="00030A96" w:rsidRPr="007138B9" w:rsidRDefault="00DF6C26" w:rsidP="00D045EB">
            <w:pPr>
              <w:ind w:left="283" w:hanging="283"/>
              <w:jc w:val="center"/>
              <w:rPr>
                <w:rFonts w:eastAsia="Calibri"/>
                <w:bCs/>
                <w:sz w:val="28"/>
                <w:szCs w:val="28"/>
                <w:lang w:eastAsia="en-US"/>
              </w:rPr>
            </w:pPr>
            <w:r>
              <w:rPr>
                <w:rFonts w:eastAsia="Calibri"/>
                <w:bCs/>
                <w:sz w:val="28"/>
                <w:szCs w:val="28"/>
                <w:lang w:eastAsia="en-US"/>
              </w:rPr>
              <w:t>8</w:t>
            </w:r>
            <w:r w:rsidR="00030A96" w:rsidRPr="007138B9">
              <w:rPr>
                <w:rFonts w:eastAsia="Calibri"/>
                <w:bCs/>
                <w:sz w:val="28"/>
                <w:szCs w:val="28"/>
                <w:lang w:eastAsia="en-US"/>
              </w:rPr>
              <w:t>.</w:t>
            </w:r>
          </w:p>
        </w:tc>
        <w:tc>
          <w:tcPr>
            <w:tcW w:w="1241" w:type="pct"/>
            <w:shd w:val="clear" w:color="auto" w:fill="auto"/>
          </w:tcPr>
          <w:p w14:paraId="2F7926B9"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Столик прикроватный</w:t>
            </w:r>
          </w:p>
        </w:tc>
        <w:tc>
          <w:tcPr>
            <w:tcW w:w="3414" w:type="pct"/>
            <w:shd w:val="clear" w:color="auto" w:fill="auto"/>
          </w:tcPr>
          <w:p w14:paraId="55CF4180" w14:textId="34A6CF76" w:rsidR="00030A96" w:rsidRPr="007138B9" w:rsidRDefault="005741B7" w:rsidP="00030A96">
            <w:pPr>
              <w:jc w:val="both"/>
              <w:rPr>
                <w:rFonts w:eastAsia="Calibri"/>
                <w:sz w:val="28"/>
                <w:szCs w:val="28"/>
                <w:lang w:eastAsia="en-US"/>
              </w:rPr>
            </w:pPr>
            <w:r>
              <w:rPr>
                <w:rFonts w:eastAsia="Calibri"/>
                <w:sz w:val="28"/>
                <w:szCs w:val="28"/>
                <w:shd w:val="clear" w:color="auto" w:fill="FFFFFF"/>
                <w:lang w:eastAsia="en-US"/>
              </w:rPr>
              <w:t xml:space="preserve">Основание изделия </w:t>
            </w:r>
            <w:r w:rsidR="00030A96" w:rsidRPr="007138B9">
              <w:rPr>
                <w:rFonts w:eastAsia="Calibri"/>
                <w:sz w:val="28"/>
                <w:szCs w:val="28"/>
                <w:shd w:val="clear" w:color="auto" w:fill="FFFFFF"/>
                <w:lang w:eastAsia="en-US"/>
              </w:rPr>
              <w:t xml:space="preserve">заезжает под кровать, а столешница располагается сверху над лежащим. Столик можно отрегулировать по высоте и углу наклона столешницы с помощью винтов на опорных ногах конструкции. Бортики по краям столешницы </w:t>
            </w:r>
            <w:r w:rsidR="00030A96" w:rsidRPr="007138B9">
              <w:rPr>
                <w:rFonts w:eastAsia="Calibri"/>
                <w:sz w:val="28"/>
                <w:szCs w:val="28"/>
                <w:shd w:val="clear" w:color="auto" w:fill="FFFFFF"/>
                <w:lang w:eastAsia="en-US"/>
              </w:rPr>
              <w:lastRenderedPageBreak/>
              <w:t>предохраняют предметы от падений со стола.</w:t>
            </w:r>
          </w:p>
        </w:tc>
      </w:tr>
      <w:tr w:rsidR="00030A96" w:rsidRPr="007138B9" w14:paraId="0B999582" w14:textId="77777777" w:rsidTr="002409C1">
        <w:tc>
          <w:tcPr>
            <w:tcW w:w="345" w:type="pct"/>
            <w:shd w:val="clear" w:color="auto" w:fill="auto"/>
          </w:tcPr>
          <w:p w14:paraId="1A757754" w14:textId="7DB73B7B" w:rsidR="00030A96" w:rsidRPr="007138B9" w:rsidRDefault="00DF6C26" w:rsidP="00D045EB">
            <w:pPr>
              <w:jc w:val="center"/>
              <w:rPr>
                <w:rFonts w:eastAsia="Calibri"/>
                <w:bCs/>
                <w:sz w:val="28"/>
                <w:szCs w:val="28"/>
                <w:lang w:eastAsia="en-US"/>
              </w:rPr>
            </w:pPr>
            <w:r>
              <w:rPr>
                <w:rFonts w:eastAsia="Calibri"/>
                <w:bCs/>
                <w:sz w:val="28"/>
                <w:szCs w:val="28"/>
                <w:lang w:eastAsia="en-US"/>
              </w:rPr>
              <w:lastRenderedPageBreak/>
              <w:t>9</w:t>
            </w:r>
            <w:r w:rsidR="00030A96" w:rsidRPr="007138B9">
              <w:rPr>
                <w:rFonts w:eastAsia="Calibri"/>
                <w:bCs/>
                <w:sz w:val="28"/>
                <w:szCs w:val="28"/>
                <w:lang w:eastAsia="en-US"/>
              </w:rPr>
              <w:t>.</w:t>
            </w:r>
          </w:p>
        </w:tc>
        <w:tc>
          <w:tcPr>
            <w:tcW w:w="1241" w:type="pct"/>
            <w:shd w:val="clear" w:color="auto" w:fill="auto"/>
          </w:tcPr>
          <w:p w14:paraId="276F9B79"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Шкафы для хранения документации</w:t>
            </w:r>
          </w:p>
        </w:tc>
        <w:tc>
          <w:tcPr>
            <w:tcW w:w="3414" w:type="pct"/>
            <w:shd w:val="clear" w:color="auto" w:fill="auto"/>
          </w:tcPr>
          <w:p w14:paraId="7FAC2F25"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Каркас и задняя стенка шкафов изготовлены из ЛДСП, состоит из 6 полок.</w:t>
            </w:r>
          </w:p>
        </w:tc>
      </w:tr>
      <w:tr w:rsidR="00030A96" w:rsidRPr="007138B9" w14:paraId="6158E397" w14:textId="77777777" w:rsidTr="002409C1">
        <w:tc>
          <w:tcPr>
            <w:tcW w:w="345" w:type="pct"/>
            <w:shd w:val="clear" w:color="auto" w:fill="auto"/>
          </w:tcPr>
          <w:p w14:paraId="1E094178" w14:textId="1ED8F08B" w:rsidR="00030A96" w:rsidRPr="007138B9" w:rsidRDefault="00030A96" w:rsidP="00DF6C26">
            <w:pPr>
              <w:jc w:val="center"/>
              <w:rPr>
                <w:rFonts w:eastAsia="Calibri"/>
                <w:bCs/>
                <w:sz w:val="28"/>
                <w:szCs w:val="28"/>
                <w:lang w:eastAsia="en-US"/>
              </w:rPr>
            </w:pPr>
            <w:r w:rsidRPr="007138B9">
              <w:rPr>
                <w:rFonts w:eastAsia="Calibri"/>
                <w:bCs/>
                <w:sz w:val="28"/>
                <w:szCs w:val="28"/>
                <w:lang w:eastAsia="en-US"/>
              </w:rPr>
              <w:t>1</w:t>
            </w:r>
            <w:r w:rsidR="00DF6C26">
              <w:rPr>
                <w:rFonts w:eastAsia="Calibri"/>
                <w:bCs/>
                <w:sz w:val="28"/>
                <w:szCs w:val="28"/>
                <w:lang w:eastAsia="en-US"/>
              </w:rPr>
              <w:t>0</w:t>
            </w:r>
            <w:r w:rsidRPr="007138B9">
              <w:rPr>
                <w:rFonts w:eastAsia="Calibri"/>
                <w:bCs/>
                <w:sz w:val="28"/>
                <w:szCs w:val="28"/>
                <w:lang w:eastAsia="en-US"/>
              </w:rPr>
              <w:t>.</w:t>
            </w:r>
          </w:p>
        </w:tc>
        <w:tc>
          <w:tcPr>
            <w:tcW w:w="1241" w:type="pct"/>
            <w:shd w:val="clear" w:color="auto" w:fill="auto"/>
          </w:tcPr>
          <w:p w14:paraId="642156A2" w14:textId="77777777" w:rsidR="00030A96" w:rsidRPr="007138B9" w:rsidRDefault="00051522" w:rsidP="00030A96">
            <w:pPr>
              <w:jc w:val="both"/>
              <w:rPr>
                <w:rFonts w:eastAsia="Calibri"/>
                <w:sz w:val="28"/>
                <w:szCs w:val="28"/>
                <w:lang w:eastAsia="en-US"/>
              </w:rPr>
            </w:pPr>
            <w:hyperlink r:id="rId10" w:tgtFrame="_blank" w:history="1">
              <w:r w:rsidR="00030A96" w:rsidRPr="007138B9">
                <w:rPr>
                  <w:rFonts w:eastAsia="Calibri"/>
                  <w:sz w:val="28"/>
                  <w:szCs w:val="28"/>
                  <w:shd w:val="clear" w:color="auto" w:fill="FFFFFF"/>
                  <w:lang w:eastAsia="en-US"/>
                </w:rPr>
                <w:t>Медицинский стеллаж</w:t>
              </w:r>
            </w:hyperlink>
          </w:p>
        </w:tc>
        <w:tc>
          <w:tcPr>
            <w:tcW w:w="3414" w:type="pct"/>
            <w:shd w:val="clear" w:color="auto" w:fill="auto"/>
          </w:tcPr>
          <w:p w14:paraId="6E056DF9" w14:textId="77777777" w:rsidR="00030A96" w:rsidRPr="007138B9" w:rsidRDefault="00030A96" w:rsidP="00030A96">
            <w:pPr>
              <w:jc w:val="both"/>
              <w:rPr>
                <w:rFonts w:eastAsia="Calibri"/>
                <w:sz w:val="28"/>
                <w:szCs w:val="28"/>
                <w:lang w:eastAsia="en-US"/>
              </w:rPr>
            </w:pPr>
            <w:r w:rsidRPr="007138B9">
              <w:rPr>
                <w:rFonts w:eastAsia="Calibri"/>
                <w:sz w:val="28"/>
                <w:szCs w:val="28"/>
                <w:shd w:val="clear" w:color="auto" w:fill="FFFFFF"/>
                <w:lang w:eastAsia="en-US"/>
              </w:rPr>
              <w:t>Материалы: высокопрочный пластик.Количество полок: 6 шт.Номинальная нагрузка на изделие: не более 90 кг, при равномерно распределенной нагрузке на каждую полку 15 (±0,3) кг.Дезинфекция: поверхности стеллажа устойчивы к дезинфекции химическим методом по МУ-287-113.</w:t>
            </w:r>
          </w:p>
        </w:tc>
      </w:tr>
      <w:tr w:rsidR="00030A96" w:rsidRPr="007138B9" w14:paraId="26FB062A" w14:textId="77777777" w:rsidTr="002409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1FF4B1" w14:textId="77777777" w:rsidR="00030A96" w:rsidRPr="007138B9" w:rsidRDefault="00030A96" w:rsidP="00030A96">
            <w:pPr>
              <w:jc w:val="both"/>
              <w:rPr>
                <w:rFonts w:eastAsia="Calibri"/>
                <w:b/>
                <w:sz w:val="28"/>
                <w:szCs w:val="28"/>
                <w:lang w:eastAsia="en-US"/>
              </w:rPr>
            </w:pPr>
            <w:r w:rsidRPr="007138B9">
              <w:rPr>
                <w:rFonts w:eastAsia="Calibri"/>
                <w:b/>
                <w:sz w:val="28"/>
                <w:szCs w:val="28"/>
                <w:lang w:eastAsia="en-US"/>
              </w:rPr>
              <w:t>Дополнительное оборудование</w:t>
            </w:r>
          </w:p>
        </w:tc>
      </w:tr>
      <w:tr w:rsidR="00030A96" w:rsidRPr="007138B9" w14:paraId="1B63E30E" w14:textId="77777777" w:rsidTr="002409C1">
        <w:tc>
          <w:tcPr>
            <w:tcW w:w="345" w:type="pct"/>
            <w:tcBorders>
              <w:top w:val="single" w:sz="4" w:space="0" w:color="auto"/>
              <w:left w:val="single" w:sz="4" w:space="0" w:color="auto"/>
              <w:bottom w:val="single" w:sz="4" w:space="0" w:color="auto"/>
              <w:right w:val="single" w:sz="4" w:space="0" w:color="auto"/>
            </w:tcBorders>
            <w:shd w:val="clear" w:color="auto" w:fill="auto"/>
          </w:tcPr>
          <w:p w14:paraId="07284743" w14:textId="6530379F" w:rsidR="00030A96" w:rsidRPr="007138B9" w:rsidRDefault="00030A96" w:rsidP="00DF6C26">
            <w:pPr>
              <w:ind w:left="34"/>
              <w:jc w:val="center"/>
              <w:rPr>
                <w:rFonts w:eastAsia="Calibri"/>
                <w:bCs/>
                <w:sz w:val="28"/>
                <w:szCs w:val="28"/>
                <w:lang w:eastAsia="en-US"/>
              </w:rPr>
            </w:pPr>
            <w:r w:rsidRPr="007138B9">
              <w:rPr>
                <w:rFonts w:eastAsia="Calibri"/>
                <w:bCs/>
                <w:sz w:val="28"/>
                <w:szCs w:val="28"/>
                <w:lang w:eastAsia="en-US"/>
              </w:rPr>
              <w:t>1</w:t>
            </w:r>
            <w:r w:rsidR="00DF6C26">
              <w:rPr>
                <w:rFonts w:eastAsia="Calibri"/>
                <w:bCs/>
                <w:sz w:val="28"/>
                <w:szCs w:val="28"/>
                <w:lang w:eastAsia="en-US"/>
              </w:rPr>
              <w:t>1</w:t>
            </w:r>
            <w:r w:rsidRPr="007138B9">
              <w:rPr>
                <w:rFonts w:eastAsia="Calibri"/>
                <w:bCs/>
                <w:sz w:val="28"/>
                <w:szCs w:val="28"/>
                <w:lang w:eastAsia="en-US"/>
              </w:rPr>
              <w:t>.</w:t>
            </w: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2F428C30" w14:textId="182F326F" w:rsidR="00030A96" w:rsidRPr="007138B9" w:rsidRDefault="00030A96" w:rsidP="002A6375">
            <w:pPr>
              <w:jc w:val="both"/>
              <w:rPr>
                <w:rFonts w:eastAsia="Calibri"/>
                <w:sz w:val="28"/>
                <w:szCs w:val="28"/>
                <w:lang w:eastAsia="en-US"/>
              </w:rPr>
            </w:pPr>
            <w:r w:rsidRPr="007138B9">
              <w:rPr>
                <w:rFonts w:eastAsia="Calibri"/>
                <w:sz w:val="28"/>
                <w:szCs w:val="28"/>
                <w:lang w:eastAsia="en-US"/>
              </w:rPr>
              <w:t xml:space="preserve">Кровать многофункциональная </w:t>
            </w:r>
          </w:p>
        </w:tc>
        <w:tc>
          <w:tcPr>
            <w:tcW w:w="3414" w:type="pct"/>
            <w:tcBorders>
              <w:top w:val="single" w:sz="4" w:space="0" w:color="auto"/>
              <w:left w:val="single" w:sz="4" w:space="0" w:color="auto"/>
              <w:bottom w:val="single" w:sz="4" w:space="0" w:color="auto"/>
              <w:right w:val="single" w:sz="4" w:space="0" w:color="auto"/>
            </w:tcBorders>
            <w:shd w:val="clear" w:color="auto" w:fill="auto"/>
            <w:hideMark/>
          </w:tcPr>
          <w:p w14:paraId="2708E5C8" w14:textId="75E1E52E" w:rsidR="00030A96" w:rsidRPr="007138B9" w:rsidRDefault="00030A96" w:rsidP="002A6375">
            <w:pPr>
              <w:jc w:val="both"/>
              <w:rPr>
                <w:rFonts w:eastAsia="Calibri"/>
                <w:sz w:val="28"/>
                <w:szCs w:val="28"/>
                <w:lang w:eastAsia="en-US"/>
              </w:rPr>
            </w:pPr>
            <w:r w:rsidRPr="007138B9">
              <w:rPr>
                <w:rFonts w:eastAsia="Calibri"/>
                <w:sz w:val="28"/>
                <w:szCs w:val="28"/>
                <w:lang w:eastAsia="en-US"/>
              </w:rPr>
              <w:t xml:space="preserve">Кровать металлическая, боковые ограждения из бука. 4 секции: спинная, закрепленная средняя, тазобедренная и ножная. Регулировка по высоте: 40-80 см. Угол наклона спинной секции: 0-70°. Колеса: 100 мм, с индивидуальной блокировкой. </w:t>
            </w:r>
          </w:p>
        </w:tc>
      </w:tr>
      <w:tr w:rsidR="00030A96" w:rsidRPr="007138B9" w14:paraId="55DF4B17" w14:textId="77777777" w:rsidTr="002409C1">
        <w:tc>
          <w:tcPr>
            <w:tcW w:w="345" w:type="pct"/>
            <w:tcBorders>
              <w:top w:val="single" w:sz="4" w:space="0" w:color="auto"/>
              <w:left w:val="single" w:sz="4" w:space="0" w:color="auto"/>
              <w:bottom w:val="single" w:sz="4" w:space="0" w:color="auto"/>
              <w:right w:val="single" w:sz="4" w:space="0" w:color="auto"/>
            </w:tcBorders>
            <w:shd w:val="clear" w:color="auto" w:fill="auto"/>
          </w:tcPr>
          <w:p w14:paraId="620A48CE" w14:textId="02693645" w:rsidR="00030A96" w:rsidRPr="007138B9" w:rsidRDefault="00030A96" w:rsidP="00DF6C26">
            <w:pPr>
              <w:ind w:firstLine="34"/>
              <w:jc w:val="center"/>
              <w:rPr>
                <w:rFonts w:eastAsia="Calibri"/>
                <w:bCs/>
                <w:sz w:val="28"/>
                <w:szCs w:val="28"/>
                <w:lang w:eastAsia="en-US"/>
              </w:rPr>
            </w:pPr>
            <w:r w:rsidRPr="007138B9">
              <w:rPr>
                <w:rFonts w:eastAsia="Calibri"/>
                <w:bCs/>
                <w:sz w:val="28"/>
                <w:szCs w:val="28"/>
                <w:lang w:eastAsia="en-US"/>
              </w:rPr>
              <w:t>1</w:t>
            </w:r>
            <w:r w:rsidR="00DF6C26">
              <w:rPr>
                <w:rFonts w:eastAsia="Calibri"/>
                <w:bCs/>
                <w:sz w:val="28"/>
                <w:szCs w:val="28"/>
                <w:lang w:eastAsia="en-US"/>
              </w:rPr>
              <w:t>2</w:t>
            </w:r>
            <w:r w:rsidRPr="007138B9">
              <w:rPr>
                <w:rFonts w:eastAsia="Calibri"/>
                <w:bCs/>
                <w:sz w:val="28"/>
                <w:szCs w:val="28"/>
                <w:lang w:eastAsia="en-US"/>
              </w:rPr>
              <w:t>.</w:t>
            </w: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3F97F3EF"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Прикроватные тумбочки</w:t>
            </w:r>
          </w:p>
        </w:tc>
        <w:tc>
          <w:tcPr>
            <w:tcW w:w="3414" w:type="pct"/>
            <w:tcBorders>
              <w:top w:val="single" w:sz="4" w:space="0" w:color="auto"/>
              <w:left w:val="single" w:sz="4" w:space="0" w:color="auto"/>
              <w:bottom w:val="single" w:sz="4" w:space="0" w:color="auto"/>
              <w:right w:val="single" w:sz="4" w:space="0" w:color="auto"/>
            </w:tcBorders>
            <w:shd w:val="clear" w:color="auto" w:fill="auto"/>
          </w:tcPr>
          <w:p w14:paraId="4375DD48"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p w14:paraId="1BB6FB9C" w14:textId="77777777" w:rsidR="00030A96" w:rsidRPr="007138B9" w:rsidRDefault="00030A96" w:rsidP="00030A96">
            <w:pPr>
              <w:jc w:val="both"/>
              <w:rPr>
                <w:rFonts w:eastAsia="Calibri"/>
                <w:sz w:val="28"/>
                <w:szCs w:val="28"/>
                <w:lang w:eastAsia="en-US"/>
              </w:rPr>
            </w:pPr>
          </w:p>
        </w:tc>
      </w:tr>
      <w:tr w:rsidR="00030A96" w:rsidRPr="007138B9" w14:paraId="17352C1F" w14:textId="77777777" w:rsidTr="002409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508CC4" w14:textId="77777777" w:rsidR="00030A96" w:rsidRPr="007138B9" w:rsidRDefault="00030A96" w:rsidP="00030A96">
            <w:pPr>
              <w:jc w:val="both"/>
              <w:rPr>
                <w:rFonts w:eastAsia="Calibri"/>
                <w:b/>
                <w:sz w:val="28"/>
                <w:szCs w:val="28"/>
                <w:lang w:eastAsia="en-US"/>
              </w:rPr>
            </w:pPr>
            <w:r w:rsidRPr="007138B9">
              <w:rPr>
                <w:rFonts w:eastAsia="Calibri"/>
                <w:b/>
                <w:sz w:val="28"/>
                <w:szCs w:val="28"/>
                <w:lang w:val="en-US" w:eastAsia="en-US"/>
              </w:rPr>
              <w:t>II</w:t>
            </w:r>
            <w:r w:rsidRPr="007138B9">
              <w:rPr>
                <w:rFonts w:eastAsia="Calibri"/>
                <w:b/>
                <w:sz w:val="28"/>
                <w:szCs w:val="28"/>
                <w:lang w:eastAsia="en-US"/>
              </w:rPr>
              <w:t xml:space="preserve"> Технические средства</w:t>
            </w:r>
          </w:p>
        </w:tc>
      </w:tr>
      <w:tr w:rsidR="00030A96" w:rsidRPr="007138B9" w14:paraId="55FA77B4" w14:textId="77777777" w:rsidTr="002409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EA70E8" w14:textId="77777777" w:rsidR="00030A96" w:rsidRPr="007138B9" w:rsidRDefault="00030A96" w:rsidP="00030A96">
            <w:pPr>
              <w:jc w:val="both"/>
              <w:rPr>
                <w:rFonts w:eastAsia="Calibri"/>
                <w:b/>
                <w:sz w:val="28"/>
                <w:szCs w:val="28"/>
                <w:lang w:eastAsia="en-US"/>
              </w:rPr>
            </w:pPr>
            <w:r w:rsidRPr="007138B9">
              <w:rPr>
                <w:rFonts w:eastAsia="Calibri"/>
                <w:b/>
                <w:sz w:val="28"/>
                <w:szCs w:val="28"/>
                <w:lang w:eastAsia="en-US"/>
              </w:rPr>
              <w:t>Основное оборудование</w:t>
            </w:r>
          </w:p>
        </w:tc>
      </w:tr>
      <w:tr w:rsidR="00030A96" w:rsidRPr="007138B9" w14:paraId="27C81935" w14:textId="77777777" w:rsidTr="002409C1">
        <w:tc>
          <w:tcPr>
            <w:tcW w:w="345" w:type="pct"/>
            <w:shd w:val="clear" w:color="auto" w:fill="auto"/>
          </w:tcPr>
          <w:p w14:paraId="04CF2550" w14:textId="77777777" w:rsidR="00030A96" w:rsidRPr="007138B9" w:rsidRDefault="00030A96" w:rsidP="00D045EB">
            <w:pPr>
              <w:ind w:left="283" w:hanging="249"/>
              <w:jc w:val="center"/>
              <w:rPr>
                <w:rFonts w:eastAsia="Calibri"/>
                <w:bCs/>
                <w:sz w:val="28"/>
                <w:szCs w:val="28"/>
                <w:lang w:eastAsia="en-US"/>
              </w:rPr>
            </w:pPr>
            <w:r w:rsidRPr="007138B9">
              <w:rPr>
                <w:rFonts w:eastAsia="Calibri"/>
                <w:bCs/>
                <w:sz w:val="28"/>
                <w:szCs w:val="28"/>
                <w:lang w:eastAsia="en-US"/>
              </w:rPr>
              <w:t>1.</w:t>
            </w:r>
          </w:p>
        </w:tc>
        <w:tc>
          <w:tcPr>
            <w:tcW w:w="1241" w:type="pct"/>
            <w:shd w:val="clear" w:color="auto" w:fill="auto"/>
          </w:tcPr>
          <w:p w14:paraId="19D71747"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 xml:space="preserve">Устройства для прослушивания и визуализации учебного материала </w:t>
            </w:r>
          </w:p>
        </w:tc>
        <w:tc>
          <w:tcPr>
            <w:tcW w:w="3414" w:type="pct"/>
            <w:shd w:val="clear" w:color="auto" w:fill="auto"/>
          </w:tcPr>
          <w:p w14:paraId="6BA4AE85"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030A96" w:rsidRPr="007138B9" w14:paraId="03AC9991" w14:textId="77777777" w:rsidTr="002409C1">
        <w:tc>
          <w:tcPr>
            <w:tcW w:w="345" w:type="pct"/>
            <w:shd w:val="clear" w:color="auto" w:fill="auto"/>
          </w:tcPr>
          <w:p w14:paraId="427BC784" w14:textId="77777777" w:rsidR="00030A96" w:rsidRPr="007138B9" w:rsidRDefault="00030A96" w:rsidP="00D045EB">
            <w:pPr>
              <w:ind w:left="283" w:hanging="249"/>
              <w:jc w:val="center"/>
              <w:rPr>
                <w:rFonts w:eastAsia="Calibri"/>
                <w:bCs/>
                <w:sz w:val="28"/>
                <w:szCs w:val="28"/>
                <w:lang w:eastAsia="en-US"/>
              </w:rPr>
            </w:pPr>
            <w:r w:rsidRPr="007138B9">
              <w:rPr>
                <w:rFonts w:eastAsia="Calibri"/>
                <w:bCs/>
                <w:sz w:val="28"/>
                <w:szCs w:val="28"/>
                <w:lang w:eastAsia="en-US"/>
              </w:rPr>
              <w:t>2.</w:t>
            </w:r>
          </w:p>
        </w:tc>
        <w:tc>
          <w:tcPr>
            <w:tcW w:w="1241" w:type="pct"/>
            <w:shd w:val="clear" w:color="auto" w:fill="auto"/>
          </w:tcPr>
          <w:p w14:paraId="21A1F4D0"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Секундомер</w:t>
            </w:r>
          </w:p>
        </w:tc>
        <w:tc>
          <w:tcPr>
            <w:tcW w:w="3414" w:type="pct"/>
            <w:shd w:val="clear" w:color="auto" w:fill="auto"/>
          </w:tcPr>
          <w:p w14:paraId="5D398B94"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030A96" w:rsidRPr="007138B9" w14:paraId="18F2980B" w14:textId="77777777" w:rsidTr="002409C1">
        <w:tc>
          <w:tcPr>
            <w:tcW w:w="345" w:type="pct"/>
            <w:shd w:val="clear" w:color="auto" w:fill="auto"/>
          </w:tcPr>
          <w:p w14:paraId="4B130476" w14:textId="782D8924" w:rsidR="00030A96" w:rsidRPr="007138B9" w:rsidRDefault="00C96FB8" w:rsidP="00D045EB">
            <w:pPr>
              <w:ind w:left="283" w:hanging="249"/>
              <w:jc w:val="center"/>
              <w:rPr>
                <w:rFonts w:eastAsia="Calibri"/>
                <w:bCs/>
                <w:sz w:val="28"/>
                <w:szCs w:val="28"/>
                <w:lang w:eastAsia="en-US"/>
              </w:rPr>
            </w:pPr>
            <w:r>
              <w:rPr>
                <w:rFonts w:eastAsia="Calibri"/>
                <w:bCs/>
                <w:sz w:val="28"/>
                <w:szCs w:val="28"/>
                <w:lang w:eastAsia="en-US"/>
              </w:rPr>
              <w:t>3</w:t>
            </w:r>
            <w:r w:rsidR="00030A96" w:rsidRPr="007138B9">
              <w:rPr>
                <w:rFonts w:eastAsia="Calibri"/>
                <w:bCs/>
                <w:sz w:val="28"/>
                <w:szCs w:val="28"/>
                <w:lang w:eastAsia="en-US"/>
              </w:rPr>
              <w:t>.</w:t>
            </w:r>
          </w:p>
        </w:tc>
        <w:tc>
          <w:tcPr>
            <w:tcW w:w="1241" w:type="pct"/>
            <w:shd w:val="clear" w:color="auto" w:fill="auto"/>
          </w:tcPr>
          <w:p w14:paraId="339EF2AB"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Механический тонометр</w:t>
            </w:r>
          </w:p>
        </w:tc>
        <w:tc>
          <w:tcPr>
            <w:tcW w:w="3414" w:type="pct"/>
            <w:shd w:val="clear" w:color="auto" w:fill="auto"/>
          </w:tcPr>
          <w:p w14:paraId="73D04EC1"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Манометр Стандартный, с возможностью калибровки, Корпус Металлический противоударный. Цена деления шкалы манометров прибора 2 мм. Рт. Ст</w:t>
            </w:r>
          </w:p>
          <w:p w14:paraId="196A2AA4"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 xml:space="preserve">Камера манжеты Латекс. Манжета Износоустойчивая манжета из </w:t>
            </w:r>
            <w:r w:rsidRPr="007138B9">
              <w:rPr>
                <w:rFonts w:eastAsia="Calibri"/>
                <w:sz w:val="28"/>
                <w:szCs w:val="28"/>
                <w:lang w:eastAsia="en-US"/>
              </w:rPr>
              <w:lastRenderedPageBreak/>
              <w:t>высококачественного нейлона. Размер манжеты 254-406 мм. Диапазон измерений давления воздуха в компрессионной манжете 20-300 мм. Рт. Ст.</w:t>
            </w:r>
          </w:p>
        </w:tc>
      </w:tr>
      <w:tr w:rsidR="00030A96" w:rsidRPr="007138B9" w14:paraId="5777B8CD" w14:textId="77777777" w:rsidTr="002409C1">
        <w:tc>
          <w:tcPr>
            <w:tcW w:w="345" w:type="pct"/>
            <w:shd w:val="clear" w:color="auto" w:fill="auto"/>
          </w:tcPr>
          <w:p w14:paraId="57F36441" w14:textId="5C1FE41C" w:rsidR="00030A96" w:rsidRPr="007138B9" w:rsidRDefault="00C96FB8" w:rsidP="00D045EB">
            <w:pPr>
              <w:ind w:left="283" w:hanging="249"/>
              <w:jc w:val="center"/>
              <w:rPr>
                <w:rFonts w:eastAsia="Calibri"/>
                <w:bCs/>
                <w:sz w:val="28"/>
                <w:szCs w:val="28"/>
                <w:lang w:eastAsia="en-US"/>
              </w:rPr>
            </w:pPr>
            <w:r>
              <w:rPr>
                <w:rFonts w:eastAsia="Calibri"/>
                <w:bCs/>
                <w:sz w:val="28"/>
                <w:szCs w:val="28"/>
                <w:lang w:eastAsia="en-US"/>
              </w:rPr>
              <w:lastRenderedPageBreak/>
              <w:t>4</w:t>
            </w:r>
            <w:r w:rsidR="00030A96" w:rsidRPr="007138B9">
              <w:rPr>
                <w:rFonts w:eastAsia="Calibri"/>
                <w:bCs/>
                <w:sz w:val="28"/>
                <w:szCs w:val="28"/>
                <w:lang w:eastAsia="en-US"/>
              </w:rPr>
              <w:t>.</w:t>
            </w:r>
          </w:p>
        </w:tc>
        <w:tc>
          <w:tcPr>
            <w:tcW w:w="1241" w:type="pct"/>
            <w:shd w:val="clear" w:color="auto" w:fill="auto"/>
          </w:tcPr>
          <w:p w14:paraId="2F59F7E4"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Термометр ртутный</w:t>
            </w:r>
          </w:p>
        </w:tc>
        <w:tc>
          <w:tcPr>
            <w:tcW w:w="3414" w:type="pct"/>
            <w:shd w:val="clear" w:color="auto" w:fill="auto"/>
          </w:tcPr>
          <w:p w14:paraId="2987BD59" w14:textId="77777777" w:rsidR="00030A96" w:rsidRPr="007138B9" w:rsidRDefault="00030A96" w:rsidP="00030A96">
            <w:pPr>
              <w:shd w:val="clear" w:color="auto" w:fill="FFFFFF"/>
              <w:spacing w:after="200" w:line="330" w:lineRule="atLeast"/>
              <w:jc w:val="both"/>
              <w:rPr>
                <w:sz w:val="28"/>
                <w:szCs w:val="28"/>
              </w:rPr>
            </w:pPr>
            <w:r w:rsidRPr="007138B9">
              <w:rPr>
                <w:sz w:val="28"/>
                <w:szCs w:val="28"/>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030A96" w:rsidRPr="007138B9" w14:paraId="006F7C3C" w14:textId="77777777" w:rsidTr="002409C1">
        <w:tc>
          <w:tcPr>
            <w:tcW w:w="345" w:type="pct"/>
            <w:shd w:val="clear" w:color="auto" w:fill="auto"/>
          </w:tcPr>
          <w:p w14:paraId="76236B27" w14:textId="7644AF29" w:rsidR="00030A96" w:rsidRPr="007138B9" w:rsidRDefault="00C96FB8" w:rsidP="00D045EB">
            <w:pPr>
              <w:ind w:left="283" w:hanging="249"/>
              <w:jc w:val="center"/>
              <w:rPr>
                <w:rFonts w:eastAsia="Calibri"/>
                <w:bCs/>
                <w:sz w:val="28"/>
                <w:szCs w:val="28"/>
                <w:lang w:eastAsia="en-US"/>
              </w:rPr>
            </w:pPr>
            <w:r>
              <w:rPr>
                <w:rFonts w:eastAsia="Calibri"/>
                <w:bCs/>
                <w:sz w:val="28"/>
                <w:szCs w:val="28"/>
                <w:lang w:eastAsia="en-US"/>
              </w:rPr>
              <w:t>5</w:t>
            </w:r>
            <w:r w:rsidR="00030A96" w:rsidRPr="007138B9">
              <w:rPr>
                <w:rFonts w:eastAsia="Calibri"/>
                <w:bCs/>
                <w:sz w:val="28"/>
                <w:szCs w:val="28"/>
                <w:lang w:eastAsia="en-US"/>
              </w:rPr>
              <w:t>.</w:t>
            </w:r>
          </w:p>
        </w:tc>
        <w:tc>
          <w:tcPr>
            <w:tcW w:w="1241" w:type="pct"/>
            <w:shd w:val="clear" w:color="auto" w:fill="auto"/>
          </w:tcPr>
          <w:p w14:paraId="47D2BAF7" w14:textId="77777777" w:rsidR="00030A96" w:rsidRPr="007138B9" w:rsidRDefault="00030A96" w:rsidP="00030A96">
            <w:pPr>
              <w:rPr>
                <w:rFonts w:eastAsia="Calibri"/>
                <w:sz w:val="28"/>
                <w:szCs w:val="28"/>
                <w:lang w:eastAsia="en-US"/>
              </w:rPr>
            </w:pPr>
            <w:r w:rsidRPr="007138B9">
              <w:rPr>
                <w:rFonts w:eastAsia="Calibri"/>
                <w:sz w:val="28"/>
                <w:szCs w:val="28"/>
                <w:lang w:eastAsia="en-US"/>
              </w:rPr>
              <w:t>Пикфлоуметр механический</w:t>
            </w:r>
          </w:p>
        </w:tc>
        <w:tc>
          <w:tcPr>
            <w:tcW w:w="3414" w:type="pct"/>
            <w:shd w:val="clear" w:color="auto" w:fill="auto"/>
          </w:tcPr>
          <w:p w14:paraId="7A5B830C"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 xml:space="preserve">Измерение пиковой скорости выдоха - метод контроля бронхо-легочных заболеваний, таких как астма, хроническая обструктивная болезнь легких (ХОБЛ), эмфизема, хронические бронхиты и др. </w:t>
            </w:r>
          </w:p>
          <w:p w14:paraId="23BF6417"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Пикфлоуметр предназначен для оценки дыхания и определения пиковой скорости выдоха с отображением результатов на удобной для чтения разноцветной шкале. В пикфлоуметре предусмотрен особый сменный загубник (взрослый загубник встроен в корпус прибора).</w:t>
            </w:r>
          </w:p>
        </w:tc>
      </w:tr>
      <w:tr w:rsidR="00030A96" w:rsidRPr="007138B9" w14:paraId="484E309D" w14:textId="77777777" w:rsidTr="002409C1">
        <w:trPr>
          <w:trHeight w:val="1445"/>
        </w:trPr>
        <w:tc>
          <w:tcPr>
            <w:tcW w:w="345" w:type="pct"/>
            <w:shd w:val="clear" w:color="auto" w:fill="auto"/>
          </w:tcPr>
          <w:p w14:paraId="4FFDADE9" w14:textId="6AEB4585" w:rsidR="00030A96" w:rsidRPr="007138B9" w:rsidRDefault="00C96FB8" w:rsidP="00D045EB">
            <w:pPr>
              <w:ind w:left="283" w:hanging="283"/>
              <w:jc w:val="center"/>
              <w:rPr>
                <w:rFonts w:eastAsia="Calibri"/>
                <w:bCs/>
                <w:sz w:val="28"/>
                <w:szCs w:val="28"/>
                <w:lang w:eastAsia="en-US"/>
              </w:rPr>
            </w:pPr>
            <w:r>
              <w:rPr>
                <w:rFonts w:eastAsia="Calibri"/>
                <w:bCs/>
                <w:sz w:val="28"/>
                <w:szCs w:val="28"/>
                <w:lang w:eastAsia="en-US"/>
              </w:rPr>
              <w:t>6</w:t>
            </w:r>
            <w:r w:rsidR="00030A96" w:rsidRPr="007138B9">
              <w:rPr>
                <w:rFonts w:eastAsia="Calibri"/>
                <w:bCs/>
                <w:sz w:val="28"/>
                <w:szCs w:val="28"/>
                <w:lang w:eastAsia="en-US"/>
              </w:rPr>
              <w:t>.</w:t>
            </w:r>
          </w:p>
        </w:tc>
        <w:tc>
          <w:tcPr>
            <w:tcW w:w="1241" w:type="pct"/>
            <w:shd w:val="clear" w:color="auto" w:fill="auto"/>
          </w:tcPr>
          <w:p w14:paraId="5205B29D"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Фонендоскоп</w:t>
            </w:r>
          </w:p>
        </w:tc>
        <w:tc>
          <w:tcPr>
            <w:tcW w:w="3414" w:type="pct"/>
            <w:shd w:val="clear" w:color="auto" w:fill="auto"/>
          </w:tcPr>
          <w:p w14:paraId="3FA216B7" w14:textId="77777777" w:rsidR="00030A96" w:rsidRPr="007138B9" w:rsidRDefault="00030A96" w:rsidP="00030A96">
            <w:pPr>
              <w:numPr>
                <w:ilvl w:val="0"/>
                <w:numId w:val="14"/>
              </w:numPr>
              <w:spacing w:before="100" w:beforeAutospacing="1" w:after="100" w:afterAutospacing="1" w:line="276" w:lineRule="auto"/>
              <w:jc w:val="both"/>
              <w:rPr>
                <w:sz w:val="28"/>
                <w:szCs w:val="28"/>
              </w:rPr>
            </w:pPr>
            <w:r w:rsidRPr="007138B9">
              <w:rPr>
                <w:sz w:val="28"/>
                <w:szCs w:val="28"/>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030A96" w:rsidRPr="007138B9" w14:paraId="39BF9157" w14:textId="77777777" w:rsidTr="002409C1">
        <w:tc>
          <w:tcPr>
            <w:tcW w:w="345" w:type="pct"/>
            <w:shd w:val="clear" w:color="auto" w:fill="auto"/>
          </w:tcPr>
          <w:p w14:paraId="7AABD178" w14:textId="7513314E" w:rsidR="00030A96" w:rsidRPr="007138B9" w:rsidRDefault="00C96FB8" w:rsidP="00D045EB">
            <w:pPr>
              <w:ind w:left="283" w:hanging="283"/>
              <w:jc w:val="center"/>
              <w:rPr>
                <w:rFonts w:eastAsia="Calibri"/>
                <w:bCs/>
                <w:sz w:val="28"/>
                <w:szCs w:val="28"/>
                <w:lang w:eastAsia="en-US"/>
              </w:rPr>
            </w:pPr>
            <w:r>
              <w:rPr>
                <w:rFonts w:eastAsia="Calibri"/>
                <w:bCs/>
                <w:sz w:val="28"/>
                <w:szCs w:val="28"/>
                <w:lang w:eastAsia="en-US"/>
              </w:rPr>
              <w:t>7</w:t>
            </w:r>
            <w:r w:rsidR="00030A96" w:rsidRPr="007138B9">
              <w:rPr>
                <w:rFonts w:eastAsia="Calibri"/>
                <w:bCs/>
                <w:sz w:val="28"/>
                <w:szCs w:val="28"/>
                <w:lang w:eastAsia="en-US"/>
              </w:rPr>
              <w:t>.</w:t>
            </w:r>
          </w:p>
        </w:tc>
        <w:tc>
          <w:tcPr>
            <w:tcW w:w="1241" w:type="pct"/>
            <w:shd w:val="clear" w:color="auto" w:fill="auto"/>
          </w:tcPr>
          <w:p w14:paraId="2C8FF204" w14:textId="77777777" w:rsidR="00030A96" w:rsidRPr="007138B9" w:rsidRDefault="00030A96" w:rsidP="00030A96">
            <w:pPr>
              <w:jc w:val="both"/>
              <w:rPr>
                <w:rFonts w:eastAsia="Calibri"/>
                <w:bCs/>
                <w:sz w:val="28"/>
                <w:szCs w:val="28"/>
                <w:lang w:eastAsia="en-US"/>
              </w:rPr>
            </w:pPr>
            <w:r w:rsidRPr="007138B9">
              <w:rPr>
                <w:rFonts w:eastAsia="Calibri"/>
                <w:sz w:val="28"/>
                <w:szCs w:val="28"/>
                <w:lang w:eastAsia="en-US"/>
              </w:rPr>
              <w:t>Электрокардиограф</w:t>
            </w:r>
          </w:p>
        </w:tc>
        <w:tc>
          <w:tcPr>
            <w:tcW w:w="3414" w:type="pct"/>
            <w:shd w:val="clear" w:color="auto" w:fill="auto"/>
          </w:tcPr>
          <w:p w14:paraId="29443C07" w14:textId="77777777" w:rsidR="00030A96" w:rsidRPr="007138B9" w:rsidRDefault="00030A96" w:rsidP="00030A96">
            <w:pPr>
              <w:spacing w:before="100" w:beforeAutospacing="1" w:after="100" w:afterAutospacing="1"/>
              <w:ind w:left="62"/>
              <w:jc w:val="both"/>
              <w:rPr>
                <w:sz w:val="28"/>
                <w:szCs w:val="28"/>
              </w:rPr>
            </w:pPr>
            <w:r w:rsidRPr="007138B9">
              <w:rPr>
                <w:sz w:val="28"/>
                <w:szCs w:val="28"/>
              </w:rPr>
              <w:t xml:space="preserve">Электрокардиограф предназначен для регистрации биоэлектрических потенциалов сердца при диагностике состояния сердечно-сосудистой системы человека. Используется как в профильных, так и в непрофильных отделениях стационаров (он особенно эргономичен при палатных обходах), в поликлиниках, в кабинетах врачей общей практики, в скорой медицинской помощи, в ФАП. Обеспечивает съем ЭКГ с одновременной регистрацией 1/3/6/12 общепринятых отведений и 3 отведений по Нэбу с возможностью печати 1/3 отведений на встроенном принтере и 1/3/6/12 </w:t>
            </w:r>
            <w:r w:rsidRPr="007138B9">
              <w:rPr>
                <w:sz w:val="28"/>
                <w:szCs w:val="28"/>
              </w:rPr>
              <w:lastRenderedPageBreak/>
              <w:t>отведений на внешнем принтере.</w:t>
            </w:r>
          </w:p>
        </w:tc>
      </w:tr>
      <w:tr w:rsidR="00030A96" w:rsidRPr="007138B9" w14:paraId="6826DE37" w14:textId="77777777" w:rsidTr="002409C1">
        <w:tc>
          <w:tcPr>
            <w:tcW w:w="345" w:type="pct"/>
            <w:shd w:val="clear" w:color="auto" w:fill="auto"/>
          </w:tcPr>
          <w:p w14:paraId="0346CFFF" w14:textId="41C01CBE" w:rsidR="00030A96" w:rsidRPr="007138B9" w:rsidRDefault="00C96FB8" w:rsidP="00D045EB">
            <w:pPr>
              <w:ind w:left="283" w:hanging="249"/>
              <w:jc w:val="center"/>
              <w:rPr>
                <w:rFonts w:eastAsia="Calibri"/>
                <w:bCs/>
                <w:sz w:val="28"/>
                <w:szCs w:val="28"/>
                <w:lang w:eastAsia="en-US"/>
              </w:rPr>
            </w:pPr>
            <w:r>
              <w:rPr>
                <w:rFonts w:eastAsia="Calibri"/>
                <w:bCs/>
                <w:sz w:val="28"/>
                <w:szCs w:val="28"/>
                <w:lang w:eastAsia="en-US"/>
              </w:rPr>
              <w:lastRenderedPageBreak/>
              <w:t>8</w:t>
            </w:r>
            <w:r w:rsidR="00030A96" w:rsidRPr="007138B9">
              <w:rPr>
                <w:rFonts w:eastAsia="Calibri"/>
                <w:bCs/>
                <w:sz w:val="28"/>
                <w:szCs w:val="28"/>
                <w:lang w:eastAsia="en-US"/>
              </w:rPr>
              <w:t>.</w:t>
            </w:r>
          </w:p>
        </w:tc>
        <w:tc>
          <w:tcPr>
            <w:tcW w:w="1241" w:type="pct"/>
            <w:shd w:val="clear" w:color="auto" w:fill="auto"/>
          </w:tcPr>
          <w:p w14:paraId="4EA60FB3"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Штатив для пробирок</w:t>
            </w:r>
            <w:r w:rsidRPr="007138B9">
              <w:rPr>
                <w:rFonts w:eastAsia="Calibri"/>
                <w:sz w:val="28"/>
                <w:szCs w:val="28"/>
                <w:shd w:val="clear" w:color="auto" w:fill="FFFFFF"/>
                <w:lang w:eastAsia="en-US"/>
              </w:rPr>
              <w:t xml:space="preserve"> универсальный</w:t>
            </w:r>
          </w:p>
        </w:tc>
        <w:tc>
          <w:tcPr>
            <w:tcW w:w="3414" w:type="pct"/>
            <w:shd w:val="clear" w:color="auto" w:fill="auto"/>
          </w:tcPr>
          <w:p w14:paraId="53B52A5C" w14:textId="77777777" w:rsidR="00030A96" w:rsidRPr="007138B9" w:rsidRDefault="00030A96" w:rsidP="00030A96">
            <w:pPr>
              <w:jc w:val="both"/>
              <w:rPr>
                <w:rFonts w:eastAsia="Calibri"/>
                <w:bCs/>
                <w:sz w:val="28"/>
                <w:szCs w:val="28"/>
                <w:lang w:eastAsia="en-US"/>
              </w:rPr>
            </w:pPr>
            <w:r w:rsidRPr="007138B9">
              <w:rPr>
                <w:rFonts w:eastAsia="Calibri"/>
                <w:sz w:val="28"/>
                <w:szCs w:val="28"/>
                <w:shd w:val="clear" w:color="auto" w:fill="FFFFFF"/>
                <w:lang w:eastAsia="en-U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030A96" w:rsidRPr="007138B9" w14:paraId="71245AB5" w14:textId="77777777" w:rsidTr="002409C1">
        <w:tc>
          <w:tcPr>
            <w:tcW w:w="345" w:type="pct"/>
            <w:shd w:val="clear" w:color="auto" w:fill="auto"/>
          </w:tcPr>
          <w:p w14:paraId="3627D92B" w14:textId="72A843EC" w:rsidR="00030A96" w:rsidRPr="007138B9" w:rsidRDefault="00C96FB8" w:rsidP="00C96FB8">
            <w:pPr>
              <w:ind w:left="283" w:hanging="249"/>
              <w:jc w:val="center"/>
              <w:rPr>
                <w:rFonts w:eastAsia="Calibri"/>
                <w:bCs/>
                <w:sz w:val="28"/>
                <w:szCs w:val="28"/>
                <w:lang w:eastAsia="en-US"/>
              </w:rPr>
            </w:pPr>
            <w:r>
              <w:rPr>
                <w:rFonts w:eastAsia="Calibri"/>
                <w:bCs/>
                <w:sz w:val="28"/>
                <w:szCs w:val="28"/>
                <w:lang w:eastAsia="en-US"/>
              </w:rPr>
              <w:t>9.</w:t>
            </w:r>
          </w:p>
        </w:tc>
        <w:tc>
          <w:tcPr>
            <w:tcW w:w="1241" w:type="pct"/>
            <w:shd w:val="clear" w:color="auto" w:fill="auto"/>
          </w:tcPr>
          <w:p w14:paraId="31C323C2"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Штативы для внутривенного капельного вливания</w:t>
            </w:r>
          </w:p>
        </w:tc>
        <w:tc>
          <w:tcPr>
            <w:tcW w:w="3414" w:type="pct"/>
            <w:shd w:val="clear" w:color="auto" w:fill="auto"/>
          </w:tcPr>
          <w:p w14:paraId="263F9ADA" w14:textId="34979339" w:rsidR="00030A96" w:rsidRPr="007138B9" w:rsidRDefault="00030A96" w:rsidP="00030A96">
            <w:pPr>
              <w:spacing w:after="200" w:line="276" w:lineRule="auto"/>
              <w:rPr>
                <w:sz w:val="28"/>
                <w:szCs w:val="28"/>
              </w:rPr>
            </w:pPr>
            <w:r w:rsidRPr="007138B9">
              <w:rPr>
                <w:sz w:val="28"/>
                <w:szCs w:val="28"/>
                <w:bdr w:val="none" w:sz="0" w:space="0" w:color="auto" w:frame="1"/>
              </w:rPr>
              <w:t>Штатив для внутривенных вливаний с двумя пластиковыми флаконодержателями.Штатив сборно-разборный.Диапазон регулировки высоты: 71см. Пластиковые колёса диаме</w:t>
            </w:r>
            <w:r w:rsidR="00D045EB" w:rsidRPr="007138B9">
              <w:rPr>
                <w:sz w:val="28"/>
                <w:szCs w:val="28"/>
                <w:bdr w:val="none" w:sz="0" w:space="0" w:color="auto" w:frame="1"/>
              </w:rPr>
              <w:t xml:space="preserve">тром 50мм.Номинальная нагрузка </w:t>
            </w:r>
            <w:r w:rsidRPr="007138B9">
              <w:rPr>
                <w:sz w:val="28"/>
                <w:szCs w:val="28"/>
                <w:bdr w:val="none" w:sz="0" w:space="0" w:color="auto" w:frame="1"/>
              </w:rPr>
              <w:t>до 10кг.</w:t>
            </w:r>
          </w:p>
        </w:tc>
      </w:tr>
      <w:tr w:rsidR="00030A96" w:rsidRPr="007138B9" w14:paraId="1F201A91" w14:textId="77777777" w:rsidTr="002409C1">
        <w:tc>
          <w:tcPr>
            <w:tcW w:w="345" w:type="pct"/>
            <w:shd w:val="clear" w:color="auto" w:fill="auto"/>
          </w:tcPr>
          <w:p w14:paraId="1AB8D6D4" w14:textId="63C89F05" w:rsidR="00030A96" w:rsidRPr="007138B9" w:rsidRDefault="00030A96" w:rsidP="00C96FB8">
            <w:pPr>
              <w:ind w:left="283" w:hanging="283"/>
              <w:jc w:val="center"/>
              <w:rPr>
                <w:rFonts w:eastAsia="Calibri"/>
                <w:bCs/>
                <w:sz w:val="28"/>
                <w:szCs w:val="28"/>
                <w:lang w:eastAsia="en-US"/>
              </w:rPr>
            </w:pPr>
            <w:r w:rsidRPr="007138B9">
              <w:rPr>
                <w:rFonts w:eastAsia="Calibri"/>
                <w:bCs/>
                <w:sz w:val="28"/>
                <w:szCs w:val="28"/>
                <w:lang w:eastAsia="en-US"/>
              </w:rPr>
              <w:t>1</w:t>
            </w:r>
            <w:r w:rsidR="00C96FB8">
              <w:rPr>
                <w:rFonts w:eastAsia="Calibri"/>
                <w:bCs/>
                <w:sz w:val="28"/>
                <w:szCs w:val="28"/>
                <w:lang w:eastAsia="en-US"/>
              </w:rPr>
              <w:t>0</w:t>
            </w:r>
            <w:r w:rsidRPr="007138B9">
              <w:rPr>
                <w:rFonts w:eastAsia="Calibri"/>
                <w:bCs/>
                <w:sz w:val="28"/>
                <w:szCs w:val="28"/>
                <w:lang w:eastAsia="en-US"/>
              </w:rPr>
              <w:t>.</w:t>
            </w:r>
          </w:p>
        </w:tc>
        <w:tc>
          <w:tcPr>
            <w:tcW w:w="1241" w:type="pct"/>
            <w:shd w:val="clear" w:color="auto" w:fill="auto"/>
          </w:tcPr>
          <w:p w14:paraId="40164D45"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Весы электронные напольные</w:t>
            </w:r>
          </w:p>
        </w:tc>
        <w:tc>
          <w:tcPr>
            <w:tcW w:w="3414" w:type="pct"/>
            <w:shd w:val="clear" w:color="auto" w:fill="auto"/>
          </w:tcPr>
          <w:p w14:paraId="329F2A22" w14:textId="77777777" w:rsidR="00030A96" w:rsidRPr="007138B9" w:rsidRDefault="00030A96" w:rsidP="00030A96">
            <w:pPr>
              <w:jc w:val="both"/>
              <w:rPr>
                <w:rFonts w:eastAsia="Calibri"/>
                <w:bCs/>
                <w:sz w:val="28"/>
                <w:szCs w:val="28"/>
                <w:lang w:eastAsia="en-US"/>
              </w:rPr>
            </w:pPr>
            <w:r w:rsidRPr="007138B9">
              <w:rPr>
                <w:rFonts w:eastAsia="Calibri"/>
                <w:sz w:val="28"/>
                <w:szCs w:val="28"/>
                <w:lang w:eastAsia="en-US"/>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030A96" w:rsidRPr="007138B9" w14:paraId="5A5EE981" w14:textId="77777777" w:rsidTr="002409C1">
        <w:tc>
          <w:tcPr>
            <w:tcW w:w="345" w:type="pct"/>
            <w:shd w:val="clear" w:color="auto" w:fill="auto"/>
          </w:tcPr>
          <w:p w14:paraId="2DA7F9B4" w14:textId="0C7D7625" w:rsidR="00030A96" w:rsidRPr="007138B9" w:rsidRDefault="00030A96" w:rsidP="00C96FB8">
            <w:pPr>
              <w:ind w:left="283" w:hanging="283"/>
              <w:jc w:val="center"/>
              <w:rPr>
                <w:rFonts w:eastAsia="Calibri"/>
                <w:bCs/>
                <w:sz w:val="28"/>
                <w:szCs w:val="28"/>
                <w:lang w:eastAsia="en-US"/>
              </w:rPr>
            </w:pPr>
            <w:r w:rsidRPr="007138B9">
              <w:rPr>
                <w:rFonts w:eastAsia="Calibri"/>
                <w:bCs/>
                <w:sz w:val="28"/>
                <w:szCs w:val="28"/>
                <w:lang w:eastAsia="en-US"/>
              </w:rPr>
              <w:t>1</w:t>
            </w:r>
            <w:r w:rsidR="00C96FB8">
              <w:rPr>
                <w:rFonts w:eastAsia="Calibri"/>
                <w:bCs/>
                <w:sz w:val="28"/>
                <w:szCs w:val="28"/>
                <w:lang w:eastAsia="en-US"/>
              </w:rPr>
              <w:t>1</w:t>
            </w:r>
            <w:r w:rsidRPr="007138B9">
              <w:rPr>
                <w:rFonts w:eastAsia="Calibri"/>
                <w:bCs/>
                <w:sz w:val="28"/>
                <w:szCs w:val="28"/>
                <w:lang w:eastAsia="en-US"/>
              </w:rPr>
              <w:t>.</w:t>
            </w:r>
          </w:p>
        </w:tc>
        <w:tc>
          <w:tcPr>
            <w:tcW w:w="1241" w:type="pct"/>
            <w:shd w:val="clear" w:color="auto" w:fill="auto"/>
          </w:tcPr>
          <w:p w14:paraId="20233DBE"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Грелка</w:t>
            </w:r>
          </w:p>
        </w:tc>
        <w:tc>
          <w:tcPr>
            <w:tcW w:w="3414" w:type="pct"/>
            <w:shd w:val="clear" w:color="auto" w:fill="auto"/>
          </w:tcPr>
          <w:p w14:paraId="03046337" w14:textId="77777777" w:rsidR="00030A96" w:rsidRPr="007138B9" w:rsidRDefault="00030A96" w:rsidP="00030A96">
            <w:pPr>
              <w:jc w:val="both"/>
              <w:rPr>
                <w:rFonts w:eastAsia="Calibri"/>
                <w:bCs/>
                <w:sz w:val="28"/>
                <w:szCs w:val="28"/>
                <w:lang w:eastAsia="en-US"/>
              </w:rPr>
            </w:pPr>
            <w:r w:rsidRPr="007138B9">
              <w:rPr>
                <w:rFonts w:eastAsia="Calibri"/>
                <w:sz w:val="28"/>
                <w:szCs w:val="28"/>
                <w:shd w:val="clear" w:color="auto" w:fill="FFFFFF"/>
                <w:lang w:eastAsia="en-US"/>
              </w:rPr>
              <w:t>литая из цельной резины. Крышка снабжена уплотнителем</w:t>
            </w:r>
          </w:p>
        </w:tc>
      </w:tr>
      <w:tr w:rsidR="00030A96" w:rsidRPr="007138B9" w14:paraId="73B3ECD0" w14:textId="77777777" w:rsidTr="002409C1">
        <w:tc>
          <w:tcPr>
            <w:tcW w:w="345" w:type="pct"/>
            <w:shd w:val="clear" w:color="auto" w:fill="auto"/>
          </w:tcPr>
          <w:p w14:paraId="0630E05F" w14:textId="1E1D1B20" w:rsidR="00030A96" w:rsidRPr="007138B9" w:rsidRDefault="00030A96" w:rsidP="00C96FB8">
            <w:pPr>
              <w:ind w:left="283" w:hanging="283"/>
              <w:jc w:val="center"/>
              <w:rPr>
                <w:rFonts w:eastAsia="Calibri"/>
                <w:bCs/>
                <w:sz w:val="28"/>
                <w:szCs w:val="28"/>
                <w:lang w:eastAsia="en-US"/>
              </w:rPr>
            </w:pPr>
            <w:r w:rsidRPr="007138B9">
              <w:rPr>
                <w:rFonts w:eastAsia="Calibri"/>
                <w:bCs/>
                <w:sz w:val="28"/>
                <w:szCs w:val="28"/>
                <w:lang w:eastAsia="en-US"/>
              </w:rPr>
              <w:t>1</w:t>
            </w:r>
            <w:r w:rsidR="00C96FB8">
              <w:rPr>
                <w:rFonts w:eastAsia="Calibri"/>
                <w:bCs/>
                <w:sz w:val="28"/>
                <w:szCs w:val="28"/>
                <w:lang w:eastAsia="en-US"/>
              </w:rPr>
              <w:t>2</w:t>
            </w:r>
            <w:r w:rsidRPr="007138B9">
              <w:rPr>
                <w:rFonts w:eastAsia="Calibri"/>
                <w:bCs/>
                <w:sz w:val="28"/>
                <w:szCs w:val="28"/>
                <w:lang w:eastAsia="en-US"/>
              </w:rPr>
              <w:t>.</w:t>
            </w:r>
          </w:p>
        </w:tc>
        <w:tc>
          <w:tcPr>
            <w:tcW w:w="1241" w:type="pct"/>
            <w:shd w:val="clear" w:color="auto" w:fill="auto"/>
          </w:tcPr>
          <w:p w14:paraId="1C1C5336"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Пузырь для льда</w:t>
            </w:r>
          </w:p>
        </w:tc>
        <w:tc>
          <w:tcPr>
            <w:tcW w:w="3414" w:type="pct"/>
            <w:shd w:val="clear" w:color="auto" w:fill="auto"/>
          </w:tcPr>
          <w:p w14:paraId="05B10906" w14:textId="77777777" w:rsidR="00030A96" w:rsidRPr="007138B9" w:rsidRDefault="00030A96" w:rsidP="00030A96">
            <w:pPr>
              <w:jc w:val="both"/>
              <w:rPr>
                <w:rFonts w:eastAsia="Calibri"/>
                <w:sz w:val="28"/>
                <w:szCs w:val="28"/>
                <w:shd w:val="clear" w:color="auto" w:fill="FFFFFF"/>
                <w:lang w:eastAsia="en-US"/>
              </w:rPr>
            </w:pPr>
            <w:r w:rsidRPr="007138B9">
              <w:rPr>
                <w:rFonts w:eastAsia="Calibri"/>
                <w:sz w:val="28"/>
                <w:szCs w:val="28"/>
                <w:shd w:val="clear" w:color="auto" w:fill="FFFFFF"/>
                <w:lang w:eastAsia="en-US"/>
              </w:rPr>
              <w:t>изготовлен из резины в виде плоского блина с широким отверстием и плотно завинчивающейся пробкой</w:t>
            </w:r>
          </w:p>
        </w:tc>
      </w:tr>
      <w:tr w:rsidR="00C96FB8" w:rsidRPr="007138B9" w14:paraId="2EF2691A" w14:textId="77777777" w:rsidTr="002409C1">
        <w:tc>
          <w:tcPr>
            <w:tcW w:w="345" w:type="pct"/>
            <w:shd w:val="clear" w:color="auto" w:fill="auto"/>
          </w:tcPr>
          <w:p w14:paraId="347BB1AA" w14:textId="6F8162A2" w:rsidR="00C96FB8" w:rsidRPr="007138B9" w:rsidRDefault="00C96FB8" w:rsidP="00C96FB8">
            <w:pPr>
              <w:ind w:left="283" w:hanging="283"/>
              <w:jc w:val="center"/>
              <w:rPr>
                <w:rFonts w:eastAsia="Calibri"/>
                <w:bCs/>
                <w:sz w:val="28"/>
                <w:szCs w:val="28"/>
                <w:lang w:eastAsia="en-US"/>
              </w:rPr>
            </w:pPr>
            <w:r w:rsidRPr="007138B9">
              <w:rPr>
                <w:rFonts w:eastAsia="Calibri"/>
                <w:bCs/>
                <w:sz w:val="28"/>
                <w:szCs w:val="28"/>
                <w:lang w:eastAsia="en-US"/>
              </w:rPr>
              <w:t>1</w:t>
            </w:r>
            <w:r>
              <w:rPr>
                <w:rFonts w:eastAsia="Calibri"/>
                <w:bCs/>
                <w:sz w:val="28"/>
                <w:szCs w:val="28"/>
                <w:lang w:eastAsia="en-US"/>
              </w:rPr>
              <w:t>3</w:t>
            </w:r>
            <w:r w:rsidRPr="007138B9">
              <w:rPr>
                <w:rFonts w:eastAsia="Calibri"/>
                <w:bCs/>
                <w:sz w:val="28"/>
                <w:szCs w:val="28"/>
                <w:lang w:eastAsia="en-US"/>
              </w:rPr>
              <w:t>.</w:t>
            </w:r>
          </w:p>
        </w:tc>
        <w:tc>
          <w:tcPr>
            <w:tcW w:w="1241" w:type="pct"/>
            <w:shd w:val="clear" w:color="auto" w:fill="auto"/>
          </w:tcPr>
          <w:p w14:paraId="085BA971" w14:textId="36D7F0B7" w:rsidR="00C96FB8" w:rsidRPr="007138B9" w:rsidRDefault="00C96FB8" w:rsidP="00C96FB8">
            <w:pPr>
              <w:jc w:val="both"/>
              <w:rPr>
                <w:rFonts w:eastAsia="Calibri"/>
                <w:bCs/>
                <w:sz w:val="28"/>
                <w:szCs w:val="28"/>
                <w:lang w:eastAsia="en-US"/>
              </w:rPr>
            </w:pPr>
            <w:r w:rsidRPr="007138B9">
              <w:rPr>
                <w:sz w:val="28"/>
                <w:szCs w:val="28"/>
              </w:rPr>
              <w:t>Венозный жгут</w:t>
            </w:r>
          </w:p>
        </w:tc>
        <w:tc>
          <w:tcPr>
            <w:tcW w:w="3414" w:type="pct"/>
            <w:shd w:val="clear" w:color="auto" w:fill="auto"/>
          </w:tcPr>
          <w:p w14:paraId="3F800FFE" w14:textId="153A6264" w:rsidR="00C96FB8" w:rsidRPr="007138B9" w:rsidRDefault="00C96FB8" w:rsidP="00C96FB8">
            <w:pPr>
              <w:jc w:val="both"/>
              <w:rPr>
                <w:rFonts w:eastAsia="Calibri"/>
                <w:sz w:val="28"/>
                <w:szCs w:val="28"/>
                <w:shd w:val="clear" w:color="auto" w:fill="FFFFFF"/>
                <w:lang w:eastAsia="en-US"/>
              </w:rPr>
            </w:pPr>
            <w:r w:rsidRPr="007138B9">
              <w:rPr>
                <w:rFonts w:eastAsia="Calibri"/>
                <w:sz w:val="28"/>
                <w:szCs w:val="28"/>
                <w:shd w:val="clear" w:color="auto" w:fill="FFFFFF"/>
                <w:lang w:eastAsia="en-U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C96FB8" w:rsidRPr="007138B9" w14:paraId="5DD88ED3" w14:textId="77777777" w:rsidTr="002409C1">
        <w:tc>
          <w:tcPr>
            <w:tcW w:w="345" w:type="pct"/>
            <w:shd w:val="clear" w:color="auto" w:fill="auto"/>
          </w:tcPr>
          <w:p w14:paraId="3C230F24" w14:textId="51B1D909"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t>14</w:t>
            </w:r>
            <w:r w:rsidRPr="007138B9">
              <w:rPr>
                <w:rFonts w:eastAsia="Calibri"/>
                <w:bCs/>
                <w:sz w:val="28"/>
                <w:szCs w:val="28"/>
                <w:lang w:eastAsia="en-US"/>
              </w:rPr>
              <w:t>.</w:t>
            </w:r>
          </w:p>
        </w:tc>
        <w:tc>
          <w:tcPr>
            <w:tcW w:w="1241" w:type="pct"/>
            <w:shd w:val="clear" w:color="auto" w:fill="auto"/>
          </w:tcPr>
          <w:p w14:paraId="2808B66A" w14:textId="7BDD5BDC" w:rsidR="00C96FB8" w:rsidRPr="007138B9" w:rsidRDefault="00C96FB8" w:rsidP="00C96FB8">
            <w:pPr>
              <w:jc w:val="both"/>
              <w:rPr>
                <w:rFonts w:eastAsia="Calibri"/>
                <w:bCs/>
                <w:sz w:val="28"/>
                <w:szCs w:val="28"/>
                <w:lang w:eastAsia="en-US"/>
              </w:rPr>
            </w:pPr>
            <w:r w:rsidRPr="007138B9">
              <w:rPr>
                <w:sz w:val="28"/>
                <w:szCs w:val="28"/>
              </w:rPr>
              <w:t>Влагостойкий валик</w:t>
            </w:r>
          </w:p>
        </w:tc>
        <w:tc>
          <w:tcPr>
            <w:tcW w:w="3414" w:type="pct"/>
            <w:shd w:val="clear" w:color="auto" w:fill="auto"/>
          </w:tcPr>
          <w:p w14:paraId="714ACE48" w14:textId="7619F656" w:rsidR="00C96FB8" w:rsidRPr="007138B9" w:rsidRDefault="00C96FB8" w:rsidP="00C96FB8">
            <w:pPr>
              <w:jc w:val="both"/>
              <w:rPr>
                <w:rFonts w:eastAsia="Calibri"/>
                <w:sz w:val="28"/>
                <w:szCs w:val="28"/>
                <w:shd w:val="clear" w:color="auto" w:fill="FFFFFF"/>
                <w:lang w:eastAsia="en-US"/>
              </w:rPr>
            </w:pPr>
            <w:r w:rsidRPr="007138B9">
              <w:rPr>
                <w:rFonts w:eastAsia="Calibri"/>
                <w:sz w:val="28"/>
                <w:szCs w:val="28"/>
                <w:shd w:val="clear" w:color="auto" w:fill="FFFFFF"/>
                <w:lang w:eastAsia="en-US"/>
              </w:rPr>
              <w:t>Валик цилиндрический из пенополиуретана в чехле из влагостойкой синтетической ткани (на молнии).</w:t>
            </w:r>
          </w:p>
        </w:tc>
      </w:tr>
      <w:tr w:rsidR="00C96FB8" w:rsidRPr="007138B9" w14:paraId="5DA49708" w14:textId="77777777" w:rsidTr="002409C1">
        <w:tc>
          <w:tcPr>
            <w:tcW w:w="345" w:type="pct"/>
            <w:shd w:val="clear" w:color="auto" w:fill="auto"/>
          </w:tcPr>
          <w:p w14:paraId="2B2EF49C" w14:textId="3FFDAFAC"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t>15</w:t>
            </w:r>
            <w:r w:rsidRPr="007138B9">
              <w:rPr>
                <w:rFonts w:eastAsia="Calibri"/>
                <w:bCs/>
                <w:sz w:val="28"/>
                <w:szCs w:val="28"/>
                <w:lang w:eastAsia="en-US"/>
              </w:rPr>
              <w:t>.</w:t>
            </w:r>
          </w:p>
        </w:tc>
        <w:tc>
          <w:tcPr>
            <w:tcW w:w="1241" w:type="pct"/>
            <w:shd w:val="clear" w:color="auto" w:fill="auto"/>
          </w:tcPr>
          <w:p w14:paraId="436ACF3A" w14:textId="77777777" w:rsidR="00C96FB8" w:rsidRPr="007138B9" w:rsidRDefault="00C96FB8" w:rsidP="00C96FB8">
            <w:pPr>
              <w:jc w:val="both"/>
              <w:rPr>
                <w:rFonts w:eastAsia="Calibri"/>
                <w:bCs/>
                <w:sz w:val="28"/>
                <w:szCs w:val="28"/>
                <w:lang w:eastAsia="en-US"/>
              </w:rPr>
            </w:pPr>
            <w:r w:rsidRPr="007138B9">
              <w:rPr>
                <w:rFonts w:eastAsia="Calibri"/>
                <w:bCs/>
                <w:sz w:val="28"/>
                <w:szCs w:val="28"/>
                <w:lang w:eastAsia="en-US"/>
              </w:rPr>
              <w:t>Емкости для дезинфекции</w:t>
            </w:r>
          </w:p>
        </w:tc>
        <w:tc>
          <w:tcPr>
            <w:tcW w:w="3414" w:type="pct"/>
            <w:shd w:val="clear" w:color="auto" w:fill="auto"/>
          </w:tcPr>
          <w:p w14:paraId="739CB3A4" w14:textId="47F636EC" w:rsidR="00C96FB8" w:rsidRPr="007138B9" w:rsidRDefault="00C96FB8" w:rsidP="00C96FB8">
            <w:pPr>
              <w:jc w:val="both"/>
              <w:rPr>
                <w:rFonts w:eastAsia="Calibri"/>
                <w:bCs/>
                <w:sz w:val="28"/>
                <w:szCs w:val="28"/>
                <w:lang w:eastAsia="en-US"/>
              </w:rPr>
            </w:pPr>
            <w:r w:rsidRPr="007138B9">
              <w:rPr>
                <w:rFonts w:eastAsia="Calibri"/>
                <w:sz w:val="28"/>
                <w:szCs w:val="28"/>
                <w:shd w:val="clear" w:color="auto" w:fill="FFFFFF"/>
                <w:lang w:eastAsia="en-U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C96FB8" w:rsidRPr="007138B9" w14:paraId="02DF63BC" w14:textId="77777777" w:rsidTr="002409C1">
        <w:tc>
          <w:tcPr>
            <w:tcW w:w="345" w:type="pct"/>
            <w:shd w:val="clear" w:color="auto" w:fill="auto"/>
          </w:tcPr>
          <w:p w14:paraId="0E4302DF" w14:textId="02491DF9"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t>16</w:t>
            </w:r>
            <w:r w:rsidRPr="007138B9">
              <w:rPr>
                <w:rFonts w:eastAsia="Calibri"/>
                <w:bCs/>
                <w:sz w:val="28"/>
                <w:szCs w:val="28"/>
                <w:lang w:eastAsia="en-US"/>
              </w:rPr>
              <w:t>.</w:t>
            </w:r>
          </w:p>
        </w:tc>
        <w:tc>
          <w:tcPr>
            <w:tcW w:w="1241" w:type="pct"/>
            <w:shd w:val="clear" w:color="auto" w:fill="auto"/>
          </w:tcPr>
          <w:p w14:paraId="3BD1ED3E" w14:textId="77777777" w:rsidR="00C96FB8" w:rsidRPr="007138B9" w:rsidRDefault="00C96FB8" w:rsidP="00C96FB8">
            <w:pPr>
              <w:jc w:val="both"/>
              <w:rPr>
                <w:rFonts w:eastAsia="Calibri"/>
                <w:bCs/>
                <w:sz w:val="28"/>
                <w:szCs w:val="28"/>
                <w:lang w:eastAsia="en-US"/>
              </w:rPr>
            </w:pPr>
            <w:r w:rsidRPr="007138B9">
              <w:rPr>
                <w:rFonts w:eastAsia="Calibri"/>
                <w:bCs/>
                <w:sz w:val="28"/>
                <w:szCs w:val="28"/>
                <w:lang w:eastAsia="en-US"/>
              </w:rPr>
              <w:t>Иглосъемник</w:t>
            </w:r>
          </w:p>
        </w:tc>
        <w:tc>
          <w:tcPr>
            <w:tcW w:w="3414" w:type="pct"/>
            <w:shd w:val="clear" w:color="auto" w:fill="auto"/>
          </w:tcPr>
          <w:p w14:paraId="7F874141" w14:textId="77777777" w:rsidR="00C96FB8" w:rsidRPr="007138B9" w:rsidRDefault="00C96FB8" w:rsidP="00C96FB8">
            <w:pPr>
              <w:jc w:val="both"/>
              <w:rPr>
                <w:rFonts w:eastAsia="Calibri"/>
                <w:bCs/>
                <w:sz w:val="28"/>
                <w:szCs w:val="28"/>
                <w:lang w:eastAsia="en-US"/>
              </w:rPr>
            </w:pPr>
            <w:r w:rsidRPr="007138B9">
              <w:rPr>
                <w:rFonts w:eastAsia="Calibri"/>
                <w:sz w:val="28"/>
                <w:szCs w:val="28"/>
                <w:shd w:val="clear" w:color="auto" w:fill="FFFFFF"/>
                <w:lang w:eastAsia="en-US"/>
              </w:rPr>
              <w:t xml:space="preserve">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w:t>
            </w:r>
            <w:r w:rsidRPr="007138B9">
              <w:rPr>
                <w:rFonts w:eastAsia="Calibri"/>
                <w:sz w:val="28"/>
                <w:szCs w:val="28"/>
                <w:shd w:val="clear" w:color="auto" w:fill="FFFFFF"/>
                <w:lang w:eastAsia="en-US"/>
              </w:rPr>
              <w:lastRenderedPageBreak/>
              <w:t>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C96FB8" w:rsidRPr="007138B9" w14:paraId="4FA6BFF0" w14:textId="77777777" w:rsidTr="002409C1">
        <w:tc>
          <w:tcPr>
            <w:tcW w:w="345" w:type="pct"/>
            <w:shd w:val="clear" w:color="auto" w:fill="auto"/>
          </w:tcPr>
          <w:p w14:paraId="4F01E65B" w14:textId="4A0F8DAF"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lastRenderedPageBreak/>
              <w:t>17</w:t>
            </w:r>
            <w:r w:rsidRPr="007138B9">
              <w:rPr>
                <w:rFonts w:eastAsia="Calibri"/>
                <w:bCs/>
                <w:sz w:val="28"/>
                <w:szCs w:val="28"/>
                <w:lang w:eastAsia="en-US"/>
              </w:rPr>
              <w:t>.</w:t>
            </w:r>
          </w:p>
        </w:tc>
        <w:tc>
          <w:tcPr>
            <w:tcW w:w="1241" w:type="pct"/>
            <w:shd w:val="clear" w:color="auto" w:fill="auto"/>
          </w:tcPr>
          <w:p w14:paraId="16EF20B5" w14:textId="77777777" w:rsidR="00C96FB8" w:rsidRPr="007138B9" w:rsidRDefault="00C96FB8" w:rsidP="00C96FB8">
            <w:pPr>
              <w:jc w:val="both"/>
              <w:rPr>
                <w:rFonts w:eastAsia="Calibri"/>
                <w:bCs/>
                <w:sz w:val="28"/>
                <w:szCs w:val="28"/>
                <w:lang w:eastAsia="en-US"/>
              </w:rPr>
            </w:pPr>
            <w:r w:rsidRPr="007138B9">
              <w:rPr>
                <w:rFonts w:eastAsia="Calibri"/>
                <w:bCs/>
                <w:sz w:val="28"/>
                <w:szCs w:val="28"/>
                <w:lang w:eastAsia="en-US"/>
              </w:rPr>
              <w:t>Педальные ведра для отходов «А» и «Б»</w:t>
            </w:r>
          </w:p>
        </w:tc>
        <w:tc>
          <w:tcPr>
            <w:tcW w:w="3414" w:type="pct"/>
            <w:shd w:val="clear" w:color="auto" w:fill="auto"/>
          </w:tcPr>
          <w:p w14:paraId="6EC67C98" w14:textId="77777777" w:rsidR="00C96FB8" w:rsidRPr="007138B9" w:rsidRDefault="00C96FB8" w:rsidP="00C96FB8">
            <w:pPr>
              <w:jc w:val="both"/>
              <w:rPr>
                <w:rFonts w:eastAsia="Calibri"/>
                <w:bCs/>
                <w:sz w:val="28"/>
                <w:szCs w:val="28"/>
                <w:lang w:eastAsia="en-US"/>
              </w:rPr>
            </w:pPr>
            <w:r w:rsidRPr="007138B9">
              <w:rPr>
                <w:rFonts w:eastAsia="Calibri"/>
                <w:sz w:val="28"/>
                <w:szCs w:val="28"/>
                <w:lang w:eastAsia="en-US"/>
              </w:rPr>
              <w:t>Изделие выполнено из прочного износостойкого пластика. Крышка с педальным механизмом</w:t>
            </w:r>
          </w:p>
        </w:tc>
      </w:tr>
      <w:tr w:rsidR="00C96FB8" w:rsidRPr="007138B9" w14:paraId="5208F222" w14:textId="77777777" w:rsidTr="002409C1">
        <w:tc>
          <w:tcPr>
            <w:tcW w:w="345" w:type="pct"/>
            <w:shd w:val="clear" w:color="auto" w:fill="auto"/>
          </w:tcPr>
          <w:p w14:paraId="4B1E499B" w14:textId="6247F8F9"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t>18</w:t>
            </w:r>
            <w:r w:rsidRPr="007138B9">
              <w:rPr>
                <w:rFonts w:eastAsia="Calibri"/>
                <w:bCs/>
                <w:sz w:val="28"/>
                <w:szCs w:val="28"/>
                <w:lang w:eastAsia="en-US"/>
              </w:rPr>
              <w:t>.</w:t>
            </w:r>
          </w:p>
        </w:tc>
        <w:tc>
          <w:tcPr>
            <w:tcW w:w="1241" w:type="pct"/>
            <w:shd w:val="clear" w:color="auto" w:fill="auto"/>
          </w:tcPr>
          <w:p w14:paraId="63FA9CF8" w14:textId="77777777" w:rsidR="00C96FB8" w:rsidRPr="007C35C9" w:rsidRDefault="00C96FB8" w:rsidP="00C96FB8">
            <w:pPr>
              <w:keepNext/>
              <w:shd w:val="clear" w:color="auto" w:fill="FFFFFF"/>
              <w:spacing w:before="240" w:after="60"/>
              <w:outlineLvl w:val="0"/>
              <w:rPr>
                <w:bCs/>
                <w:kern w:val="32"/>
                <w:sz w:val="28"/>
                <w:szCs w:val="28"/>
              </w:rPr>
            </w:pPr>
            <w:r w:rsidRPr="007C35C9">
              <w:rPr>
                <w:bCs/>
                <w:kern w:val="32"/>
                <w:sz w:val="28"/>
                <w:szCs w:val="28"/>
              </w:rPr>
              <w:t>Судно медицинское полимерное ладья</w:t>
            </w:r>
          </w:p>
        </w:tc>
        <w:tc>
          <w:tcPr>
            <w:tcW w:w="3414" w:type="pct"/>
            <w:shd w:val="clear" w:color="auto" w:fill="auto"/>
          </w:tcPr>
          <w:p w14:paraId="2064B1E2" w14:textId="77777777" w:rsidR="00C96FB8" w:rsidRPr="007138B9" w:rsidRDefault="00C96FB8" w:rsidP="00C96FB8">
            <w:pPr>
              <w:rPr>
                <w:rFonts w:eastAsia="Calibri"/>
                <w:sz w:val="28"/>
                <w:szCs w:val="28"/>
                <w:lang w:eastAsia="en-US"/>
              </w:rPr>
            </w:pPr>
            <w:r w:rsidRPr="007138B9">
              <w:rPr>
                <w:rFonts w:eastAsia="Calibri"/>
                <w:sz w:val="28"/>
                <w:szCs w:val="28"/>
                <w:shd w:val="clear" w:color="auto" w:fill="FFFFFF"/>
                <w:lang w:eastAsia="en-US"/>
              </w:rPr>
              <w:t>изготовлено из медицинского пластиката (полипропилена).</w:t>
            </w:r>
            <w:r w:rsidRPr="007138B9">
              <w:rPr>
                <w:rFonts w:eastAsia="Calibri"/>
                <w:sz w:val="28"/>
                <w:szCs w:val="28"/>
                <w:lang w:eastAsia="en-US"/>
              </w:rPr>
              <w:t xml:space="preserve"> Размеры судна подкладного полимерного: 470 х 295 х 105 мм. </w:t>
            </w:r>
            <w:r w:rsidRPr="007138B9">
              <w:rPr>
                <w:rFonts w:eastAsia="Calibri"/>
                <w:sz w:val="28"/>
                <w:szCs w:val="28"/>
                <w:shd w:val="clear" w:color="auto" w:fill="FFFFFF"/>
                <w:lang w:eastAsia="en-US"/>
              </w:rPr>
              <w:t>Вместимость судна подкладного полимерного: не менее 3 л.</w:t>
            </w:r>
          </w:p>
        </w:tc>
      </w:tr>
      <w:tr w:rsidR="00C96FB8" w:rsidRPr="007138B9" w14:paraId="699B24D5" w14:textId="77777777" w:rsidTr="002409C1">
        <w:tc>
          <w:tcPr>
            <w:tcW w:w="345" w:type="pct"/>
            <w:shd w:val="clear" w:color="auto" w:fill="auto"/>
          </w:tcPr>
          <w:p w14:paraId="3C3DE3AF" w14:textId="7E27521A" w:rsidR="00C96FB8" w:rsidRPr="007138B9" w:rsidRDefault="00C96FB8" w:rsidP="00C96FB8">
            <w:pPr>
              <w:jc w:val="center"/>
              <w:rPr>
                <w:rFonts w:eastAsia="Calibri"/>
                <w:bCs/>
                <w:sz w:val="28"/>
                <w:szCs w:val="28"/>
                <w:lang w:eastAsia="en-US"/>
              </w:rPr>
            </w:pPr>
            <w:r>
              <w:rPr>
                <w:rFonts w:eastAsia="Calibri"/>
                <w:bCs/>
                <w:sz w:val="28"/>
                <w:szCs w:val="28"/>
                <w:lang w:eastAsia="en-US"/>
              </w:rPr>
              <w:t>19</w:t>
            </w:r>
            <w:r w:rsidRPr="007138B9">
              <w:rPr>
                <w:rFonts w:eastAsia="Calibri"/>
                <w:bCs/>
                <w:sz w:val="28"/>
                <w:szCs w:val="28"/>
                <w:lang w:eastAsia="en-US"/>
              </w:rPr>
              <w:t>.</w:t>
            </w:r>
          </w:p>
        </w:tc>
        <w:tc>
          <w:tcPr>
            <w:tcW w:w="1241" w:type="pct"/>
            <w:shd w:val="clear" w:color="auto" w:fill="auto"/>
          </w:tcPr>
          <w:p w14:paraId="2D54888B" w14:textId="77777777" w:rsidR="00C96FB8" w:rsidRPr="007C35C9" w:rsidRDefault="00C96FB8" w:rsidP="00C96FB8">
            <w:pPr>
              <w:jc w:val="both"/>
              <w:rPr>
                <w:rFonts w:eastAsia="Calibri"/>
                <w:sz w:val="28"/>
                <w:szCs w:val="28"/>
                <w:lang w:eastAsia="en-US"/>
              </w:rPr>
            </w:pPr>
            <w:r w:rsidRPr="007C35C9">
              <w:rPr>
                <w:rFonts w:eastAsia="Calibri"/>
                <w:sz w:val="28"/>
                <w:szCs w:val="28"/>
                <w:lang w:eastAsia="en-US"/>
              </w:rPr>
              <w:t>Кружка Эсмарха</w:t>
            </w:r>
          </w:p>
        </w:tc>
        <w:tc>
          <w:tcPr>
            <w:tcW w:w="3414" w:type="pct"/>
            <w:shd w:val="clear" w:color="auto" w:fill="auto"/>
          </w:tcPr>
          <w:p w14:paraId="1F06F96A" w14:textId="77777777" w:rsidR="00C96FB8" w:rsidRPr="007138B9" w:rsidRDefault="00C96FB8" w:rsidP="00C96FB8">
            <w:pPr>
              <w:shd w:val="clear" w:color="auto" w:fill="FFFFFF"/>
              <w:spacing w:after="200" w:line="276" w:lineRule="auto"/>
              <w:rPr>
                <w:sz w:val="28"/>
                <w:szCs w:val="28"/>
              </w:rPr>
            </w:pPr>
            <w:r w:rsidRPr="007138B9">
              <w:rPr>
                <w:sz w:val="28"/>
                <w:szCs w:val="28"/>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C96FB8" w:rsidRPr="007138B9" w14:paraId="259BA88E" w14:textId="77777777" w:rsidTr="002409C1">
        <w:tc>
          <w:tcPr>
            <w:tcW w:w="345" w:type="pct"/>
            <w:shd w:val="clear" w:color="auto" w:fill="auto"/>
          </w:tcPr>
          <w:p w14:paraId="7FE0EA99" w14:textId="4585B3FE"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t>20</w:t>
            </w:r>
            <w:r w:rsidRPr="007138B9">
              <w:rPr>
                <w:rFonts w:eastAsia="Calibri"/>
                <w:bCs/>
                <w:sz w:val="28"/>
                <w:szCs w:val="28"/>
                <w:lang w:eastAsia="en-US"/>
              </w:rPr>
              <w:t>.</w:t>
            </w:r>
          </w:p>
        </w:tc>
        <w:tc>
          <w:tcPr>
            <w:tcW w:w="1241" w:type="pct"/>
            <w:shd w:val="clear" w:color="auto" w:fill="auto"/>
          </w:tcPr>
          <w:p w14:paraId="7294ED02" w14:textId="77777777" w:rsidR="00C96FB8" w:rsidRPr="007138B9" w:rsidRDefault="00C96FB8" w:rsidP="00C96FB8">
            <w:pPr>
              <w:spacing w:after="200" w:line="276" w:lineRule="auto"/>
              <w:jc w:val="both"/>
              <w:rPr>
                <w:sz w:val="28"/>
                <w:szCs w:val="28"/>
                <w:u w:val="single"/>
              </w:rPr>
            </w:pPr>
            <w:r w:rsidRPr="007138B9">
              <w:rPr>
                <w:sz w:val="28"/>
                <w:szCs w:val="28"/>
              </w:rPr>
              <w:t>Емкости для лабораторных анализов</w:t>
            </w:r>
          </w:p>
        </w:tc>
        <w:tc>
          <w:tcPr>
            <w:tcW w:w="3414" w:type="pct"/>
            <w:shd w:val="clear" w:color="auto" w:fill="auto"/>
          </w:tcPr>
          <w:p w14:paraId="565568A0" w14:textId="77777777" w:rsidR="00C96FB8" w:rsidRPr="007138B9" w:rsidRDefault="00C96FB8" w:rsidP="00C96FB8">
            <w:pPr>
              <w:jc w:val="both"/>
              <w:rPr>
                <w:rFonts w:eastAsia="Calibri"/>
                <w:bCs/>
                <w:sz w:val="28"/>
                <w:szCs w:val="28"/>
                <w:lang w:eastAsia="en-US"/>
              </w:rPr>
            </w:pPr>
            <w:r w:rsidRPr="007138B9">
              <w:rPr>
                <w:rFonts w:eastAsia="Calibri"/>
                <w:sz w:val="28"/>
                <w:szCs w:val="28"/>
                <w:shd w:val="clear" w:color="auto" w:fill="FFFFFF"/>
                <w:lang w:eastAsia="en-U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C96FB8" w:rsidRPr="007138B9" w14:paraId="32E33B74" w14:textId="77777777" w:rsidTr="002409C1">
        <w:tc>
          <w:tcPr>
            <w:tcW w:w="5000" w:type="pct"/>
            <w:gridSpan w:val="3"/>
            <w:shd w:val="clear" w:color="auto" w:fill="auto"/>
          </w:tcPr>
          <w:p w14:paraId="2DBC7BB9" w14:textId="4040DED4" w:rsidR="00C96FB8" w:rsidRPr="007138B9" w:rsidRDefault="00C96FB8" w:rsidP="00C96FB8">
            <w:pPr>
              <w:jc w:val="both"/>
              <w:rPr>
                <w:rFonts w:eastAsia="Calibri"/>
                <w:b/>
                <w:bCs/>
                <w:sz w:val="28"/>
                <w:szCs w:val="28"/>
                <w:lang w:eastAsia="en-US"/>
              </w:rPr>
            </w:pPr>
            <w:r w:rsidRPr="007138B9">
              <w:rPr>
                <w:rFonts w:eastAsia="Calibri"/>
                <w:b/>
                <w:bCs/>
                <w:sz w:val="28"/>
                <w:szCs w:val="28"/>
                <w:lang w:val="en-US" w:eastAsia="en-US"/>
              </w:rPr>
              <w:t>III</w:t>
            </w:r>
            <w:r w:rsidRPr="007138B9">
              <w:rPr>
                <w:rFonts w:eastAsia="Calibri"/>
                <w:b/>
                <w:bCs/>
                <w:sz w:val="28"/>
                <w:szCs w:val="28"/>
                <w:lang w:eastAsia="en-US"/>
              </w:rPr>
              <w:t xml:space="preserve"> Демонстрационные учебно</w:t>
            </w:r>
            <w:r>
              <w:rPr>
                <w:rFonts w:eastAsia="Calibri"/>
                <w:b/>
                <w:bCs/>
                <w:sz w:val="28"/>
                <w:szCs w:val="28"/>
                <w:lang w:eastAsia="en-US"/>
              </w:rPr>
              <w:t>-</w:t>
            </w:r>
            <w:r w:rsidRPr="007138B9">
              <w:rPr>
                <w:rFonts w:eastAsia="Calibri"/>
                <w:b/>
                <w:bCs/>
                <w:sz w:val="28"/>
                <w:szCs w:val="28"/>
                <w:lang w:eastAsia="en-US"/>
              </w:rPr>
              <w:t>наглядные пособия</w:t>
            </w:r>
          </w:p>
        </w:tc>
      </w:tr>
      <w:tr w:rsidR="00C96FB8" w:rsidRPr="007138B9" w14:paraId="2CC5DDEB" w14:textId="77777777" w:rsidTr="002409C1">
        <w:tc>
          <w:tcPr>
            <w:tcW w:w="5000" w:type="pct"/>
            <w:gridSpan w:val="3"/>
            <w:shd w:val="clear" w:color="auto" w:fill="auto"/>
          </w:tcPr>
          <w:p w14:paraId="526CA369" w14:textId="77777777" w:rsidR="00C96FB8" w:rsidRPr="007138B9" w:rsidRDefault="00C96FB8" w:rsidP="00C96FB8">
            <w:pPr>
              <w:jc w:val="both"/>
              <w:rPr>
                <w:rFonts w:eastAsia="Calibri"/>
                <w:b/>
                <w:bCs/>
                <w:sz w:val="28"/>
                <w:szCs w:val="28"/>
                <w:lang w:eastAsia="en-US"/>
              </w:rPr>
            </w:pPr>
            <w:r w:rsidRPr="007138B9">
              <w:rPr>
                <w:rFonts w:eastAsia="Calibri"/>
                <w:b/>
                <w:bCs/>
                <w:sz w:val="28"/>
                <w:szCs w:val="28"/>
                <w:lang w:eastAsia="en-US"/>
              </w:rPr>
              <w:t>Основное оборудование</w:t>
            </w:r>
          </w:p>
        </w:tc>
      </w:tr>
      <w:tr w:rsidR="00C96FB8" w:rsidRPr="007138B9" w14:paraId="5AC82DD3" w14:textId="77777777" w:rsidTr="002409C1">
        <w:tc>
          <w:tcPr>
            <w:tcW w:w="345" w:type="pct"/>
            <w:shd w:val="clear" w:color="auto" w:fill="auto"/>
          </w:tcPr>
          <w:p w14:paraId="3DDF53FE"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t>1.</w:t>
            </w:r>
          </w:p>
        </w:tc>
        <w:tc>
          <w:tcPr>
            <w:tcW w:w="1241" w:type="pct"/>
            <w:shd w:val="clear" w:color="auto" w:fill="auto"/>
          </w:tcPr>
          <w:p w14:paraId="3BA60606"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Накладка на руку для подкожных инъекций</w:t>
            </w:r>
          </w:p>
        </w:tc>
        <w:tc>
          <w:tcPr>
            <w:tcW w:w="3414" w:type="pct"/>
            <w:shd w:val="clear" w:color="auto" w:fill="auto"/>
          </w:tcPr>
          <w:p w14:paraId="6B41EA58" w14:textId="131CDF21" w:rsidR="00C96FB8" w:rsidRPr="007138B9" w:rsidRDefault="00C96FB8" w:rsidP="00C96FB8">
            <w:pPr>
              <w:jc w:val="both"/>
              <w:rPr>
                <w:rFonts w:eastAsia="Calibri"/>
                <w:sz w:val="28"/>
                <w:szCs w:val="28"/>
                <w:lang w:eastAsia="en-US"/>
              </w:rPr>
            </w:pPr>
            <w:r w:rsidRPr="007138B9">
              <w:rPr>
                <w:rFonts w:eastAsia="Calibri"/>
                <w:sz w:val="28"/>
                <w:szCs w:val="28"/>
                <w:lang w:eastAsia="en-US"/>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p>
        </w:tc>
      </w:tr>
      <w:tr w:rsidR="00C96FB8" w:rsidRPr="007138B9" w14:paraId="48507D6C" w14:textId="77777777" w:rsidTr="002409C1">
        <w:tc>
          <w:tcPr>
            <w:tcW w:w="345" w:type="pct"/>
            <w:shd w:val="clear" w:color="auto" w:fill="auto"/>
          </w:tcPr>
          <w:p w14:paraId="4C92DB3B"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t>2.</w:t>
            </w:r>
          </w:p>
        </w:tc>
        <w:tc>
          <w:tcPr>
            <w:tcW w:w="1241" w:type="pct"/>
            <w:shd w:val="clear" w:color="auto" w:fill="auto"/>
          </w:tcPr>
          <w:p w14:paraId="38F14FA2"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Накладка на руку для внутривенных инъекций</w:t>
            </w:r>
          </w:p>
        </w:tc>
        <w:tc>
          <w:tcPr>
            <w:tcW w:w="3414" w:type="pct"/>
            <w:shd w:val="clear" w:color="auto" w:fill="auto"/>
          </w:tcPr>
          <w:p w14:paraId="1C88D498" w14:textId="31A7F2DD" w:rsidR="00C96FB8" w:rsidRPr="007138B9" w:rsidRDefault="00C96FB8" w:rsidP="00C96FB8">
            <w:pPr>
              <w:jc w:val="both"/>
              <w:rPr>
                <w:rFonts w:eastAsia="Calibri"/>
                <w:sz w:val="28"/>
                <w:szCs w:val="28"/>
                <w:lang w:eastAsia="en-US"/>
              </w:rPr>
            </w:pPr>
            <w:r w:rsidRPr="007138B9">
              <w:rPr>
                <w:rFonts w:eastAsia="Calibri"/>
                <w:sz w:val="28"/>
                <w:szCs w:val="28"/>
                <w:lang w:eastAsia="en-US"/>
              </w:rPr>
              <w:t xml:space="preserve">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w:t>
            </w:r>
            <w:r w:rsidRPr="007138B9">
              <w:rPr>
                <w:rFonts w:eastAsia="Calibri"/>
                <w:sz w:val="28"/>
                <w:szCs w:val="28"/>
                <w:lang w:eastAsia="en-US"/>
              </w:rPr>
              <w:lastRenderedPageBreak/>
              <w:t>инъекций. Прочное основание защищает студентов от травм.Крепится на руку с помощью эластичных ремешков.</w:t>
            </w:r>
          </w:p>
        </w:tc>
      </w:tr>
      <w:tr w:rsidR="00C96FB8" w:rsidRPr="007138B9" w14:paraId="71C60799" w14:textId="77777777" w:rsidTr="002409C1">
        <w:tc>
          <w:tcPr>
            <w:tcW w:w="345" w:type="pct"/>
            <w:shd w:val="clear" w:color="auto" w:fill="auto"/>
          </w:tcPr>
          <w:p w14:paraId="6D1D8662"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lastRenderedPageBreak/>
              <w:t>4.</w:t>
            </w:r>
          </w:p>
        </w:tc>
        <w:tc>
          <w:tcPr>
            <w:tcW w:w="1241" w:type="pct"/>
            <w:shd w:val="clear" w:color="auto" w:fill="auto"/>
          </w:tcPr>
          <w:p w14:paraId="20B94514"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предплечья для внутривенных инъекций</w:t>
            </w:r>
          </w:p>
          <w:p w14:paraId="7E9BE442" w14:textId="77777777" w:rsidR="00C96FB8" w:rsidRPr="007138B9" w:rsidRDefault="00C96FB8" w:rsidP="00C96FB8">
            <w:pPr>
              <w:jc w:val="both"/>
              <w:rPr>
                <w:rFonts w:eastAsia="Calibri"/>
                <w:sz w:val="28"/>
                <w:szCs w:val="28"/>
                <w:lang w:eastAsia="en-US"/>
              </w:rPr>
            </w:pPr>
          </w:p>
        </w:tc>
        <w:tc>
          <w:tcPr>
            <w:tcW w:w="3414" w:type="pct"/>
            <w:shd w:val="clear" w:color="auto" w:fill="auto"/>
          </w:tcPr>
          <w:p w14:paraId="3D90A991" w14:textId="7C181E9A"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C96FB8" w:rsidRPr="007138B9" w14:paraId="37841C9E" w14:textId="77777777" w:rsidTr="002409C1">
        <w:tc>
          <w:tcPr>
            <w:tcW w:w="345" w:type="pct"/>
            <w:shd w:val="clear" w:color="auto" w:fill="auto"/>
          </w:tcPr>
          <w:p w14:paraId="551E7650"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t>5.</w:t>
            </w:r>
          </w:p>
        </w:tc>
        <w:tc>
          <w:tcPr>
            <w:tcW w:w="1241" w:type="pct"/>
            <w:shd w:val="clear" w:color="auto" w:fill="auto"/>
          </w:tcPr>
          <w:p w14:paraId="0CADAD1D"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руки для внутривенных инъекций</w:t>
            </w:r>
          </w:p>
        </w:tc>
        <w:tc>
          <w:tcPr>
            <w:tcW w:w="3414" w:type="pct"/>
            <w:shd w:val="clear" w:color="auto" w:fill="auto"/>
          </w:tcPr>
          <w:p w14:paraId="7DD6E109" w14:textId="596DEEBF"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C96FB8" w:rsidRPr="007138B9" w14:paraId="715AB6A8" w14:textId="77777777" w:rsidTr="002409C1">
        <w:tc>
          <w:tcPr>
            <w:tcW w:w="345" w:type="pct"/>
            <w:shd w:val="clear" w:color="auto" w:fill="auto"/>
          </w:tcPr>
          <w:p w14:paraId="61836C27"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t>9.</w:t>
            </w:r>
          </w:p>
        </w:tc>
        <w:tc>
          <w:tcPr>
            <w:tcW w:w="1241" w:type="pct"/>
            <w:shd w:val="clear" w:color="auto" w:fill="auto"/>
          </w:tcPr>
          <w:p w14:paraId="09D9052A"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ягодиц для внутримышечных инъекций</w:t>
            </w:r>
          </w:p>
        </w:tc>
        <w:tc>
          <w:tcPr>
            <w:tcW w:w="3414" w:type="pct"/>
            <w:shd w:val="clear" w:color="auto" w:fill="auto"/>
          </w:tcPr>
          <w:p w14:paraId="65A7CC6F" w14:textId="66A61021" w:rsidR="00C96FB8" w:rsidRPr="007138B9" w:rsidRDefault="00C96FB8" w:rsidP="00C96FB8">
            <w:pPr>
              <w:jc w:val="both"/>
              <w:rPr>
                <w:rFonts w:eastAsia="Calibri"/>
                <w:sz w:val="28"/>
                <w:szCs w:val="28"/>
                <w:lang w:eastAsia="en-US"/>
              </w:rPr>
            </w:pPr>
            <w:r w:rsidRPr="007138B9">
              <w:rPr>
                <w:bCs/>
                <w:sz w:val="28"/>
                <w:szCs w:val="28"/>
                <w:lang w:eastAsia="en-US"/>
              </w:rPr>
              <w:t>Фантом представляет собой</w:t>
            </w:r>
            <w:r w:rsidRPr="007138B9">
              <w:rPr>
                <w:rFonts w:eastAsia="Calibri"/>
                <w:sz w:val="28"/>
                <w:szCs w:val="28"/>
                <w:lang w:eastAsia="en-US"/>
              </w:rPr>
              <w:t xml:space="preserve">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7138B9">
              <w:rPr>
                <w:rFonts w:eastAsia="Calibri"/>
                <w:sz w:val="28"/>
                <w:szCs w:val="28"/>
                <w:lang w:eastAsia="en-US"/>
              </w:rPr>
              <w:br/>
              <w:t>Состоит из прочного корпуса, эластичной кожи и мягких тканей. Оболочка имеет большой ресурс и легко сменяется.</w:t>
            </w:r>
          </w:p>
        </w:tc>
      </w:tr>
      <w:tr w:rsidR="00C96FB8" w:rsidRPr="007138B9" w14:paraId="20C04010" w14:textId="77777777" w:rsidTr="002409C1">
        <w:tc>
          <w:tcPr>
            <w:tcW w:w="345" w:type="pct"/>
            <w:shd w:val="clear" w:color="auto" w:fill="auto"/>
          </w:tcPr>
          <w:p w14:paraId="401E404B"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t>10.</w:t>
            </w:r>
          </w:p>
        </w:tc>
        <w:tc>
          <w:tcPr>
            <w:tcW w:w="1241" w:type="pct"/>
            <w:shd w:val="clear" w:color="auto" w:fill="auto"/>
          </w:tcPr>
          <w:p w14:paraId="6395616C"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головы</w:t>
            </w:r>
          </w:p>
        </w:tc>
        <w:tc>
          <w:tcPr>
            <w:tcW w:w="3414" w:type="pct"/>
            <w:shd w:val="clear" w:color="auto" w:fill="auto"/>
          </w:tcPr>
          <w:p w14:paraId="74C766D0" w14:textId="3AD79912" w:rsidR="00C96FB8" w:rsidRPr="007138B9" w:rsidRDefault="00C96FB8" w:rsidP="00C96FB8">
            <w:pPr>
              <w:jc w:val="both"/>
              <w:rPr>
                <w:sz w:val="28"/>
                <w:szCs w:val="28"/>
                <w:lang w:eastAsia="en-US"/>
              </w:rPr>
            </w:pPr>
            <w:r w:rsidRPr="007138B9">
              <w:rPr>
                <w:bCs/>
                <w:sz w:val="28"/>
                <w:szCs w:val="28"/>
                <w:lang w:eastAsia="en-US"/>
              </w:rPr>
              <w:t>Фантом представляет собой</w:t>
            </w:r>
            <w:r w:rsidRPr="007138B9">
              <w:rPr>
                <w:rFonts w:eastAsia="Calibri"/>
                <w:sz w:val="28"/>
                <w:szCs w:val="28"/>
                <w:lang w:eastAsia="en-US"/>
              </w:rPr>
              <w:t xml:space="preserve">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C96FB8" w:rsidRPr="007138B9" w14:paraId="356FCAD7" w14:textId="77777777" w:rsidTr="002409C1">
        <w:tc>
          <w:tcPr>
            <w:tcW w:w="345" w:type="pct"/>
            <w:shd w:val="clear" w:color="auto" w:fill="auto"/>
          </w:tcPr>
          <w:p w14:paraId="1D31C6FC" w14:textId="77777777" w:rsidR="00C96FB8" w:rsidRPr="007138B9" w:rsidRDefault="00C96FB8" w:rsidP="00C96FB8">
            <w:pPr>
              <w:jc w:val="center"/>
              <w:rPr>
                <w:rFonts w:eastAsia="Calibri"/>
                <w:sz w:val="28"/>
                <w:szCs w:val="28"/>
                <w:lang w:eastAsia="en-US"/>
              </w:rPr>
            </w:pPr>
            <w:r w:rsidRPr="007138B9">
              <w:rPr>
                <w:rFonts w:eastAsia="Calibri"/>
                <w:sz w:val="28"/>
                <w:szCs w:val="28"/>
                <w:lang w:eastAsia="en-US"/>
              </w:rPr>
              <w:t>13.</w:t>
            </w:r>
          </w:p>
        </w:tc>
        <w:tc>
          <w:tcPr>
            <w:tcW w:w="1241" w:type="pct"/>
            <w:shd w:val="clear" w:color="auto" w:fill="auto"/>
          </w:tcPr>
          <w:p w14:paraId="19AB731D"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реанимационный (торс)</w:t>
            </w:r>
          </w:p>
        </w:tc>
        <w:tc>
          <w:tcPr>
            <w:tcW w:w="3414" w:type="pct"/>
            <w:shd w:val="clear" w:color="auto" w:fill="auto"/>
          </w:tcPr>
          <w:p w14:paraId="616BD089"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14:paraId="002C1009"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 xml:space="preserve">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w:t>
            </w:r>
            <w:r w:rsidRPr="007138B9">
              <w:rPr>
                <w:rFonts w:eastAsia="Calibri"/>
                <w:sz w:val="28"/>
                <w:szCs w:val="28"/>
                <w:lang w:eastAsia="en-US"/>
              </w:rPr>
              <w:lastRenderedPageBreak/>
              <w:t>клетки.</w:t>
            </w:r>
          </w:p>
        </w:tc>
      </w:tr>
      <w:tr w:rsidR="00C96FB8" w:rsidRPr="007138B9" w14:paraId="669D461E" w14:textId="77777777" w:rsidTr="002409C1">
        <w:tc>
          <w:tcPr>
            <w:tcW w:w="345" w:type="pct"/>
            <w:shd w:val="clear" w:color="auto" w:fill="auto"/>
          </w:tcPr>
          <w:p w14:paraId="1CC55BF9" w14:textId="77777777" w:rsidR="00C96FB8" w:rsidRPr="007138B9" w:rsidRDefault="00C96FB8" w:rsidP="00C96FB8">
            <w:pPr>
              <w:jc w:val="center"/>
              <w:rPr>
                <w:rFonts w:eastAsia="Calibri"/>
                <w:sz w:val="28"/>
                <w:szCs w:val="28"/>
                <w:lang w:eastAsia="en-US"/>
              </w:rPr>
            </w:pPr>
            <w:r w:rsidRPr="007138B9">
              <w:rPr>
                <w:rFonts w:eastAsia="Calibri"/>
                <w:sz w:val="28"/>
                <w:szCs w:val="28"/>
                <w:lang w:eastAsia="en-US"/>
              </w:rPr>
              <w:lastRenderedPageBreak/>
              <w:t>14.</w:t>
            </w:r>
          </w:p>
        </w:tc>
        <w:tc>
          <w:tcPr>
            <w:tcW w:w="1241" w:type="pct"/>
            <w:shd w:val="clear" w:color="auto" w:fill="auto"/>
          </w:tcPr>
          <w:p w14:paraId="5A66145B"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человека для сестринского дела</w:t>
            </w:r>
          </w:p>
        </w:tc>
        <w:tc>
          <w:tcPr>
            <w:tcW w:w="3414" w:type="pct"/>
            <w:shd w:val="clear" w:color="auto" w:fill="auto"/>
          </w:tcPr>
          <w:p w14:paraId="1927CA0B"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Пальцы ног выполнены раздельно. Есть функция смены груди (мужчина/женщина). Конструкция фантома позволяет ему сгибаться в районе поясницы; ноги подвижны в тазобедренных и голеностопных суставах в 2 плоскостях, сгибаются в коленных суставах; руки подвижны в плечевых и лучезапястных суставах в 2 плоскостях, сгибаются в локтевых суставах, что позволяет фантому принимать любые естественные положения. При горизонтальном положении манекена веки закрываются, при вертикальном положении веки открываются. На лице присутствует имитация бровей. Желудок и мочевой пузырь выполнены из прозрачного материала, что позволяет наблюдать за их наполнением и опустошением при промывании желудка и катетеризации мочевого пузыря.</w:t>
            </w:r>
          </w:p>
          <w:p w14:paraId="267EB973"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Рот приоткрыт.</w:t>
            </w:r>
          </w:p>
        </w:tc>
      </w:tr>
      <w:tr w:rsidR="00C96FB8" w:rsidRPr="007138B9" w14:paraId="420C36D8" w14:textId="77777777" w:rsidTr="002409C1">
        <w:tc>
          <w:tcPr>
            <w:tcW w:w="345" w:type="pct"/>
            <w:shd w:val="clear" w:color="auto" w:fill="auto"/>
          </w:tcPr>
          <w:p w14:paraId="64DF39F0" w14:textId="54E3B4B2" w:rsidR="00C96FB8" w:rsidRPr="007138B9" w:rsidRDefault="00C96FB8" w:rsidP="00C96FB8">
            <w:pPr>
              <w:jc w:val="center"/>
              <w:rPr>
                <w:rFonts w:eastAsia="Calibri"/>
                <w:sz w:val="28"/>
                <w:szCs w:val="28"/>
                <w:lang w:eastAsia="en-US"/>
              </w:rPr>
            </w:pPr>
            <w:r w:rsidRPr="007138B9">
              <w:rPr>
                <w:rFonts w:eastAsia="Calibri"/>
                <w:sz w:val="28"/>
                <w:szCs w:val="28"/>
                <w:lang w:eastAsia="en-US"/>
              </w:rPr>
              <w:t>15.</w:t>
            </w:r>
          </w:p>
        </w:tc>
        <w:tc>
          <w:tcPr>
            <w:tcW w:w="1241" w:type="pct"/>
            <w:shd w:val="clear" w:color="auto" w:fill="auto"/>
          </w:tcPr>
          <w:p w14:paraId="3E97EDBA" w14:textId="77777777" w:rsidR="00C96FB8" w:rsidRPr="007138B9" w:rsidRDefault="00C96FB8" w:rsidP="00C96FB8">
            <w:pPr>
              <w:spacing w:line="276" w:lineRule="auto"/>
              <w:jc w:val="both"/>
              <w:rPr>
                <w:sz w:val="28"/>
                <w:szCs w:val="28"/>
              </w:rPr>
            </w:pPr>
            <w:r w:rsidRPr="007138B9">
              <w:rPr>
                <w:sz w:val="28"/>
                <w:szCs w:val="28"/>
              </w:rPr>
              <w:t>Расходный материал (Температурный лист (форма 004 /у)</w:t>
            </w:r>
          </w:p>
          <w:p w14:paraId="6587C2F9" w14:textId="77777777" w:rsidR="00C96FB8" w:rsidRPr="007138B9" w:rsidRDefault="00C96FB8" w:rsidP="00C96FB8">
            <w:pPr>
              <w:spacing w:line="276" w:lineRule="auto"/>
              <w:jc w:val="both"/>
              <w:rPr>
                <w:sz w:val="28"/>
                <w:szCs w:val="28"/>
              </w:rPr>
            </w:pPr>
            <w:r w:rsidRPr="007138B9">
              <w:rPr>
                <w:sz w:val="28"/>
                <w:szCs w:val="28"/>
              </w:rPr>
              <w:t>Экстренное извещение об инфекционном заболевании, пищевом, остром профессиональном отравлении, необычной реакцией на прививку.</w:t>
            </w:r>
          </w:p>
          <w:p w14:paraId="62BE8BDE" w14:textId="244FB276" w:rsidR="00C96FB8" w:rsidRPr="007138B9" w:rsidRDefault="00C96FB8" w:rsidP="00C96FB8">
            <w:pPr>
              <w:jc w:val="both"/>
              <w:rPr>
                <w:rFonts w:eastAsia="Calibri"/>
                <w:sz w:val="28"/>
                <w:szCs w:val="28"/>
                <w:lang w:eastAsia="en-US"/>
              </w:rPr>
            </w:pPr>
            <w:r w:rsidRPr="007138B9">
              <w:rPr>
                <w:sz w:val="28"/>
                <w:szCs w:val="28"/>
              </w:rPr>
              <w:t>Бланки направления на клиническое исследования</w:t>
            </w:r>
          </w:p>
        </w:tc>
        <w:tc>
          <w:tcPr>
            <w:tcW w:w="3414" w:type="pct"/>
            <w:shd w:val="clear" w:color="auto" w:fill="auto"/>
          </w:tcPr>
          <w:p w14:paraId="4308C221" w14:textId="207E10D7" w:rsidR="00C96FB8" w:rsidRPr="007138B9" w:rsidRDefault="00C96FB8" w:rsidP="00C96FB8">
            <w:pPr>
              <w:jc w:val="both"/>
              <w:rPr>
                <w:rFonts w:eastAsia="Calibri"/>
                <w:sz w:val="28"/>
                <w:szCs w:val="28"/>
                <w:lang w:eastAsia="en-US"/>
              </w:rPr>
            </w:pPr>
            <w:r w:rsidRPr="007138B9">
              <w:rPr>
                <w:rFonts w:eastAsia="Calibri"/>
                <w:sz w:val="28"/>
                <w:szCs w:val="28"/>
                <w:lang w:eastAsia="en-US"/>
              </w:rPr>
              <w:t>Документация предназначена для заполнения на практических занятиях.</w:t>
            </w:r>
          </w:p>
        </w:tc>
      </w:tr>
      <w:tr w:rsidR="00C96FB8" w:rsidRPr="007138B9" w14:paraId="5108A868" w14:textId="77777777" w:rsidTr="002409C1">
        <w:trPr>
          <w:trHeight w:val="1382"/>
        </w:trPr>
        <w:tc>
          <w:tcPr>
            <w:tcW w:w="345" w:type="pct"/>
            <w:shd w:val="clear" w:color="auto" w:fill="auto"/>
          </w:tcPr>
          <w:p w14:paraId="3A97E8D5" w14:textId="1F58D5E2" w:rsidR="00C96FB8" w:rsidRPr="007138B9" w:rsidRDefault="00C96FB8" w:rsidP="00C96FB8">
            <w:pPr>
              <w:ind w:firstLine="28"/>
              <w:jc w:val="center"/>
              <w:rPr>
                <w:rFonts w:eastAsia="Calibri"/>
                <w:sz w:val="28"/>
                <w:szCs w:val="28"/>
                <w:lang w:eastAsia="en-US"/>
              </w:rPr>
            </w:pPr>
            <w:r w:rsidRPr="007138B9">
              <w:rPr>
                <w:bCs/>
                <w:iCs/>
                <w:sz w:val="28"/>
                <w:szCs w:val="28"/>
              </w:rPr>
              <w:lastRenderedPageBreak/>
              <w:t>16.</w:t>
            </w:r>
          </w:p>
        </w:tc>
        <w:tc>
          <w:tcPr>
            <w:tcW w:w="1241" w:type="pct"/>
            <w:shd w:val="clear" w:color="auto" w:fill="auto"/>
          </w:tcPr>
          <w:p w14:paraId="14D1518E" w14:textId="74F72B49" w:rsidR="00C96FB8" w:rsidRPr="007138B9" w:rsidRDefault="00C96FB8" w:rsidP="00C96FB8">
            <w:pPr>
              <w:spacing w:line="276" w:lineRule="auto"/>
              <w:jc w:val="both"/>
              <w:rPr>
                <w:sz w:val="28"/>
                <w:szCs w:val="28"/>
              </w:rPr>
            </w:pPr>
            <w:r w:rsidRPr="007138B9">
              <w:rPr>
                <w:bCs/>
                <w:iCs/>
                <w:sz w:val="28"/>
                <w:szCs w:val="28"/>
              </w:rPr>
              <w:t>Расходный материал (шприцы 1,2,5,10,20 мл,</w:t>
            </w:r>
            <w:r w:rsidR="00A548F3">
              <w:rPr>
                <w:bCs/>
                <w:iCs/>
                <w:sz w:val="28"/>
                <w:szCs w:val="28"/>
              </w:rPr>
              <w:t xml:space="preserve"> венозные катетеры</w:t>
            </w:r>
            <w:r w:rsidRPr="007138B9">
              <w:rPr>
                <w:bCs/>
                <w:iCs/>
                <w:sz w:val="28"/>
                <w:szCs w:val="28"/>
              </w:rPr>
              <w:t xml:space="preserve"> инфузионная система, салфетки антисептические)</w:t>
            </w:r>
          </w:p>
        </w:tc>
        <w:tc>
          <w:tcPr>
            <w:tcW w:w="3414" w:type="pct"/>
            <w:shd w:val="clear" w:color="auto" w:fill="auto"/>
          </w:tcPr>
          <w:p w14:paraId="3D3262E4" w14:textId="04B3057D" w:rsidR="00C96FB8" w:rsidRPr="007138B9" w:rsidRDefault="00C96FB8" w:rsidP="00C96FB8">
            <w:pPr>
              <w:jc w:val="both"/>
              <w:rPr>
                <w:rFonts w:eastAsia="Calibri"/>
                <w:sz w:val="28"/>
                <w:szCs w:val="28"/>
                <w:lang w:eastAsia="en-US"/>
              </w:rPr>
            </w:pPr>
            <w:r w:rsidRPr="007138B9">
              <w:rPr>
                <w:bCs/>
                <w:iCs/>
                <w:sz w:val="28"/>
                <w:szCs w:val="28"/>
              </w:rPr>
              <w:t>Расходный материал предназначен для выполнения парентерального введения лекарственных препаратов.</w:t>
            </w:r>
          </w:p>
        </w:tc>
      </w:tr>
      <w:tr w:rsidR="00C96FB8" w:rsidRPr="007138B9" w14:paraId="67F687AF" w14:textId="77777777" w:rsidTr="002409C1">
        <w:tc>
          <w:tcPr>
            <w:tcW w:w="5000" w:type="pct"/>
            <w:gridSpan w:val="3"/>
            <w:shd w:val="clear" w:color="auto" w:fill="auto"/>
          </w:tcPr>
          <w:p w14:paraId="7F11C66F" w14:textId="060EE102" w:rsidR="00C96FB8" w:rsidRPr="007138B9" w:rsidRDefault="00C96FB8" w:rsidP="00C96FB8">
            <w:pPr>
              <w:suppressAutoHyphens/>
              <w:spacing w:after="200" w:line="276" w:lineRule="auto"/>
              <w:jc w:val="both"/>
              <w:rPr>
                <w:bCs/>
                <w:iCs/>
                <w:sz w:val="28"/>
                <w:szCs w:val="28"/>
              </w:rPr>
            </w:pPr>
            <w:r w:rsidRPr="007138B9">
              <w:rPr>
                <w:b/>
                <w:bCs/>
                <w:sz w:val="28"/>
                <w:szCs w:val="28"/>
                <w:lang w:eastAsia="en-US"/>
              </w:rPr>
              <w:t>Дополнительное оборудование</w:t>
            </w:r>
          </w:p>
        </w:tc>
      </w:tr>
      <w:tr w:rsidR="00C96FB8" w:rsidRPr="007138B9" w14:paraId="3C1EBCB5" w14:textId="77777777" w:rsidTr="002409C1">
        <w:tc>
          <w:tcPr>
            <w:tcW w:w="345" w:type="pct"/>
            <w:shd w:val="clear" w:color="auto" w:fill="auto"/>
          </w:tcPr>
          <w:p w14:paraId="5B45F833" w14:textId="7F3F70F1" w:rsidR="00C96FB8" w:rsidRPr="007138B9" w:rsidRDefault="00C96FB8" w:rsidP="00C96FB8">
            <w:pPr>
              <w:suppressAutoHyphens/>
              <w:spacing w:line="276" w:lineRule="auto"/>
              <w:ind w:left="391" w:hanging="391"/>
              <w:contextualSpacing/>
              <w:jc w:val="center"/>
              <w:rPr>
                <w:bCs/>
                <w:iCs/>
                <w:sz w:val="28"/>
                <w:szCs w:val="28"/>
              </w:rPr>
            </w:pPr>
            <w:r w:rsidRPr="007138B9">
              <w:rPr>
                <w:bCs/>
                <w:iCs/>
                <w:sz w:val="28"/>
                <w:szCs w:val="28"/>
              </w:rPr>
              <w:t>18.</w:t>
            </w:r>
          </w:p>
        </w:tc>
        <w:tc>
          <w:tcPr>
            <w:tcW w:w="1241" w:type="pct"/>
            <w:shd w:val="clear" w:color="auto" w:fill="auto"/>
          </w:tcPr>
          <w:p w14:paraId="264FA893" w14:textId="5337072C" w:rsidR="00C96FB8" w:rsidRPr="007138B9" w:rsidRDefault="00C96FB8" w:rsidP="00C96FB8">
            <w:pPr>
              <w:jc w:val="both"/>
              <w:rPr>
                <w:rFonts w:eastAsia="Calibri"/>
                <w:sz w:val="28"/>
                <w:szCs w:val="28"/>
                <w:lang w:eastAsia="en-US"/>
              </w:rPr>
            </w:pPr>
            <w:r w:rsidRPr="007138B9">
              <w:rPr>
                <w:rFonts w:eastAsia="Calibri"/>
                <w:sz w:val="28"/>
                <w:szCs w:val="28"/>
                <w:lang w:eastAsia="en-US"/>
              </w:rPr>
              <w:t>Тренажер СЛР полноростовой с выносным электронным контролером</w:t>
            </w:r>
          </w:p>
        </w:tc>
        <w:tc>
          <w:tcPr>
            <w:tcW w:w="3414" w:type="pct"/>
            <w:shd w:val="clear" w:color="auto" w:fill="auto"/>
          </w:tcPr>
          <w:p w14:paraId="011B09F1"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5F4D861C" w14:textId="055905B2" w:rsidR="00C96FB8" w:rsidRPr="007138B9" w:rsidRDefault="00C96FB8" w:rsidP="00C96FB8">
            <w:pPr>
              <w:jc w:val="both"/>
              <w:rPr>
                <w:rFonts w:eastAsia="Calibri"/>
                <w:sz w:val="28"/>
                <w:szCs w:val="28"/>
                <w:lang w:eastAsia="en-US"/>
              </w:rPr>
            </w:pPr>
            <w:r w:rsidRPr="007138B9">
              <w:rPr>
                <w:rFonts w:eastAsia="Calibri"/>
                <w:sz w:val="28"/>
                <w:szCs w:val="28"/>
                <w:lang w:eastAsia="en-US"/>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7C046D31" w14:textId="77777777" w:rsidR="00030A96" w:rsidRPr="007138B9" w:rsidRDefault="00030A96" w:rsidP="00FC7623">
      <w:pPr>
        <w:rPr>
          <w:rStyle w:val="a9"/>
          <w:i w:val="0"/>
          <w:iCs/>
          <w:sz w:val="28"/>
          <w:szCs w:val="28"/>
        </w:rPr>
      </w:pPr>
    </w:p>
    <w:p w14:paraId="50DDFA98" w14:textId="77777777" w:rsidR="00030A96" w:rsidRPr="007138B9" w:rsidRDefault="00030A96" w:rsidP="00FC7623">
      <w:pPr>
        <w:rPr>
          <w:rStyle w:val="a9"/>
          <w:i w:val="0"/>
          <w:iCs/>
          <w:sz w:val="28"/>
          <w:szCs w:val="28"/>
        </w:rPr>
      </w:pPr>
    </w:p>
    <w:p w14:paraId="6EE3748E" w14:textId="77777777" w:rsidR="00030A96" w:rsidRPr="007138B9" w:rsidRDefault="00030A96" w:rsidP="00FC7623">
      <w:pPr>
        <w:rPr>
          <w:rStyle w:val="a9"/>
          <w:i w:val="0"/>
          <w:iCs/>
          <w:sz w:val="28"/>
          <w:szCs w:val="28"/>
        </w:rPr>
      </w:pPr>
    </w:p>
    <w:p w14:paraId="43355690" w14:textId="6B394067" w:rsidR="00FC7623" w:rsidRDefault="00FC7623" w:rsidP="00FC7623">
      <w:pPr>
        <w:suppressAutoHyphens/>
        <w:jc w:val="both"/>
        <w:rPr>
          <w:bCs/>
          <w:sz w:val="28"/>
          <w:szCs w:val="28"/>
        </w:rPr>
        <w:sectPr w:rsidR="00FC7623" w:rsidSect="00FC7623">
          <w:footerReference w:type="default" r:id="rId11"/>
          <w:pgSz w:w="16838" w:h="11906" w:orient="landscape"/>
          <w:pgMar w:top="1701" w:right="1134" w:bottom="567" w:left="1134" w:header="709" w:footer="709" w:gutter="0"/>
          <w:cols w:space="720"/>
          <w:titlePg/>
          <w:docGrid w:linePitch="326"/>
        </w:sectPr>
      </w:pPr>
      <w:r w:rsidRPr="007138B9">
        <w:rPr>
          <w:bCs/>
          <w:sz w:val="28"/>
          <w:szCs w:val="28"/>
        </w:rPr>
        <w:tab/>
      </w:r>
    </w:p>
    <w:p w14:paraId="69F63F13" w14:textId="3DE66FC9" w:rsidR="00F7636B" w:rsidRPr="007138B9" w:rsidRDefault="00F7636B" w:rsidP="00F7636B">
      <w:pPr>
        <w:ind w:firstLine="709"/>
        <w:jc w:val="both"/>
        <w:rPr>
          <w:b/>
          <w:sz w:val="28"/>
          <w:szCs w:val="28"/>
        </w:rPr>
      </w:pPr>
      <w:r w:rsidRPr="007138B9">
        <w:rPr>
          <w:sz w:val="28"/>
          <w:szCs w:val="28"/>
        </w:rPr>
        <w:lastRenderedPageBreak/>
        <w:t xml:space="preserve">Учебная практика реализуется в кабинетах и лабораториях </w:t>
      </w:r>
      <w:r w:rsidR="00B717B0" w:rsidRPr="007138B9">
        <w:rPr>
          <w:sz w:val="28"/>
          <w:szCs w:val="28"/>
        </w:rPr>
        <w:t>ГБПОУ СК «Ставропольский базовый медицинский колледж»</w:t>
      </w:r>
      <w:r w:rsidRPr="007138B9">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sidRPr="007138B9">
        <w:rPr>
          <w:sz w:val="28"/>
          <w:szCs w:val="28"/>
        </w:rPr>
        <w:t xml:space="preserve">ы </w:t>
      </w:r>
      <w:r w:rsidR="008213FB" w:rsidRPr="007138B9">
        <w:rPr>
          <w:sz w:val="28"/>
          <w:szCs w:val="28"/>
        </w:rPr>
        <w:t>учебной практики</w:t>
      </w:r>
      <w:r w:rsidRPr="007138B9">
        <w:rPr>
          <w:sz w:val="28"/>
          <w:szCs w:val="28"/>
        </w:rPr>
        <w:t xml:space="preserve">. </w:t>
      </w:r>
      <w:bookmarkEnd w:id="10"/>
    </w:p>
    <w:p w14:paraId="3AACFC3A" w14:textId="77777777" w:rsidR="00F7636B" w:rsidRPr="007138B9" w:rsidRDefault="00F7636B" w:rsidP="00F7636B">
      <w:pPr>
        <w:ind w:firstLine="709"/>
        <w:jc w:val="both"/>
        <w:rPr>
          <w:sz w:val="28"/>
          <w:szCs w:val="28"/>
        </w:rPr>
      </w:pPr>
      <w:bookmarkStart w:id="11" w:name="_Hlk133949359"/>
      <w:r w:rsidRPr="007138B9">
        <w:rPr>
          <w:sz w:val="28"/>
          <w:szCs w:val="28"/>
        </w:rPr>
        <w:t>Допускается замена оборудования его виртуальными аналогами.</w:t>
      </w:r>
    </w:p>
    <w:bookmarkEnd w:id="11"/>
    <w:p w14:paraId="19550B73" w14:textId="77777777" w:rsidR="00F7636B" w:rsidRPr="007138B9" w:rsidRDefault="00F7636B" w:rsidP="00F7636B">
      <w:pPr>
        <w:ind w:firstLine="709"/>
        <w:jc w:val="both"/>
        <w:rPr>
          <w:b/>
          <w:bCs/>
          <w:sz w:val="28"/>
          <w:szCs w:val="28"/>
        </w:rPr>
      </w:pPr>
      <w:r w:rsidRPr="007138B9">
        <w:rPr>
          <w:b/>
          <w:bCs/>
          <w:sz w:val="28"/>
          <w:szCs w:val="28"/>
        </w:rPr>
        <w:t>3.2. Информационное обеспечение реализации программы</w:t>
      </w:r>
    </w:p>
    <w:p w14:paraId="6EA4EE1A" w14:textId="77777777" w:rsidR="00F7636B" w:rsidRPr="007138B9" w:rsidRDefault="00F7636B" w:rsidP="00F7636B">
      <w:pPr>
        <w:suppressAutoHyphens/>
        <w:ind w:firstLine="709"/>
        <w:jc w:val="both"/>
        <w:rPr>
          <w:sz w:val="28"/>
          <w:szCs w:val="28"/>
        </w:rPr>
      </w:pPr>
      <w:r w:rsidRPr="007138B9">
        <w:rPr>
          <w:bCs/>
          <w:sz w:val="28"/>
          <w:szCs w:val="28"/>
        </w:rPr>
        <w:t>Для реализации программы библиотечный фонд образовательной организации обеспечивается п</w:t>
      </w:r>
      <w:r w:rsidRPr="007138B9">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138B9">
        <w:rPr>
          <w:bCs/>
          <w:sz w:val="28"/>
          <w:szCs w:val="28"/>
        </w:rPr>
        <w:t xml:space="preserve">библиотечного фонда в качестве основного используются печатные и /или электронные издания. </w:t>
      </w:r>
    </w:p>
    <w:p w14:paraId="484F458B" w14:textId="7069272F" w:rsidR="00F7636B" w:rsidRPr="007138B9" w:rsidRDefault="00FC7623" w:rsidP="0013021C">
      <w:pPr>
        <w:ind w:firstLine="708"/>
        <w:jc w:val="both"/>
        <w:rPr>
          <w:b/>
          <w:sz w:val="28"/>
          <w:szCs w:val="28"/>
        </w:rPr>
      </w:pPr>
      <w:bookmarkStart w:id="12" w:name="_Hlk133851421"/>
      <w:r w:rsidRPr="007138B9">
        <w:rPr>
          <w:b/>
          <w:sz w:val="28"/>
          <w:szCs w:val="28"/>
        </w:rPr>
        <w:t>3.2.1.</w:t>
      </w:r>
      <w:r w:rsidR="00F7636B" w:rsidRPr="007138B9">
        <w:rPr>
          <w:b/>
          <w:sz w:val="28"/>
          <w:szCs w:val="28"/>
        </w:rPr>
        <w:t>Основные печатные издания</w:t>
      </w:r>
    </w:p>
    <w:p w14:paraId="05D4BAAA" w14:textId="60FD1629" w:rsidR="001263F8" w:rsidRPr="00A17337" w:rsidRDefault="001263F8" w:rsidP="001263F8">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 w:val="28"/>
          <w:szCs w:val="28"/>
        </w:rPr>
      </w:pPr>
      <w:bookmarkStart w:id="13" w:name="_Hlk134370028"/>
      <w:r>
        <w:rPr>
          <w:sz w:val="28"/>
          <w:szCs w:val="28"/>
        </w:rPr>
        <w:t>1.</w:t>
      </w:r>
      <w:r w:rsidR="0013021C" w:rsidRPr="007138B9">
        <w:rPr>
          <w:sz w:val="28"/>
          <w:szCs w:val="28"/>
        </w:rPr>
        <w:t xml:space="preserve"> </w:t>
      </w:r>
      <w:r w:rsidRPr="00A17337">
        <w:rPr>
          <w:bCs/>
          <w:color w:val="000000" w:themeColor="text1"/>
          <w:sz w:val="28"/>
          <w:szCs w:val="28"/>
          <w:shd w:val="clear" w:color="auto" w:fill="FFFFFF"/>
        </w:rPr>
        <w:t>Гордеева И.Г., Отаров</w:t>
      </w:r>
      <w:r>
        <w:rPr>
          <w:bCs/>
          <w:color w:val="000000" w:themeColor="text1"/>
          <w:sz w:val="28"/>
          <w:szCs w:val="28"/>
          <w:shd w:val="clear" w:color="auto" w:fill="FFFFFF"/>
        </w:rPr>
        <w:t>а</w:t>
      </w:r>
      <w:r w:rsidRPr="00A17337">
        <w:rPr>
          <w:bCs/>
          <w:color w:val="000000" w:themeColor="text1"/>
          <w:sz w:val="28"/>
          <w:szCs w:val="28"/>
          <w:shd w:val="clear" w:color="auto" w:fill="FFFFFF"/>
        </w:rPr>
        <w:t xml:space="preserve"> С.М., Балкизова</w:t>
      </w:r>
      <w:r>
        <w:rPr>
          <w:color w:val="000000" w:themeColor="text1"/>
          <w:sz w:val="28"/>
          <w:szCs w:val="28"/>
          <w:shd w:val="clear" w:color="auto" w:fill="FFFFFF"/>
        </w:rPr>
        <w:t xml:space="preserve"> </w:t>
      </w:r>
      <w:r w:rsidRPr="00A17337">
        <w:rPr>
          <w:bCs/>
          <w:color w:val="000000" w:themeColor="text1"/>
          <w:sz w:val="28"/>
          <w:szCs w:val="28"/>
          <w:shd w:val="clear" w:color="auto" w:fill="FFFFFF"/>
        </w:rPr>
        <w:t xml:space="preserve">З.З. </w:t>
      </w:r>
      <w:r w:rsidRPr="00A17337">
        <w:rPr>
          <w:color w:val="000000" w:themeColor="text1"/>
          <w:sz w:val="28"/>
          <w:szCs w:val="28"/>
          <w:shd w:val="clear" w:color="auto" w:fill="FFFFFF"/>
        </w:rPr>
        <w:t xml:space="preserve">- ГЭОТАР-Медиа: </w:t>
      </w:r>
      <w:r w:rsidRPr="00A17337">
        <w:rPr>
          <w:iCs/>
          <w:color w:val="000000" w:themeColor="text1"/>
          <w:sz w:val="28"/>
          <w:szCs w:val="28"/>
          <w:shd w:val="clear" w:color="auto" w:fill="FFFFFF"/>
        </w:rPr>
        <w:t xml:space="preserve">2022. </w:t>
      </w:r>
      <w:r>
        <w:rPr>
          <w:iCs/>
          <w:color w:val="000000" w:themeColor="text1"/>
          <w:sz w:val="28"/>
          <w:szCs w:val="28"/>
          <w:shd w:val="clear" w:color="auto" w:fill="FFFFFF"/>
        </w:rPr>
        <w:t>-</w:t>
      </w:r>
      <w:r w:rsidRPr="00A17337">
        <w:rPr>
          <w:iCs/>
          <w:color w:val="000000" w:themeColor="text1"/>
          <w:sz w:val="28"/>
          <w:szCs w:val="28"/>
          <w:shd w:val="clear" w:color="auto" w:fill="FFFFFF"/>
        </w:rPr>
        <w:t>592 с.</w:t>
      </w:r>
    </w:p>
    <w:p w14:paraId="2B8F8A75" w14:textId="799AB5EB" w:rsidR="002409C1" w:rsidRPr="007138B9" w:rsidRDefault="001263F8" w:rsidP="001263F8">
      <w:pPr>
        <w:pStyle w:val="a3"/>
        <w:ind w:left="0" w:firstLine="709"/>
        <w:rPr>
          <w:sz w:val="28"/>
          <w:szCs w:val="28"/>
        </w:rPr>
      </w:pPr>
      <w:r>
        <w:rPr>
          <w:sz w:val="28"/>
          <w:szCs w:val="28"/>
        </w:rPr>
        <w:t xml:space="preserve">2. </w:t>
      </w:r>
      <w:r w:rsidRPr="001263F8">
        <w:rPr>
          <w:sz w:val="28"/>
          <w:szCs w:val="28"/>
        </w:rPr>
        <w:t>Калмыкова А.С. Основы сестринского дела: учебник / под ред. А.С. Калмыковой. - Москва: ГЭОТАР-Медиа, 2022. - 256 с.</w:t>
      </w:r>
    </w:p>
    <w:p w14:paraId="7B9694C9" w14:textId="5EBC4A3D" w:rsidR="001263F8" w:rsidRPr="001263F8" w:rsidRDefault="001263F8" w:rsidP="001263F8">
      <w:pPr>
        <w:tabs>
          <w:tab w:val="left" w:pos="993"/>
        </w:tabs>
        <w:ind w:firstLine="709"/>
        <w:jc w:val="both"/>
        <w:rPr>
          <w:sz w:val="28"/>
          <w:szCs w:val="28"/>
        </w:rPr>
      </w:pPr>
      <w:r w:rsidRPr="001263F8">
        <w:rPr>
          <w:sz w:val="28"/>
          <w:szCs w:val="28"/>
        </w:rPr>
        <w:t>3. Лесничая Л.А., Ободникова М.В. Алгоритмы сестринских манипуляций (в соответствии с технологиями выполнения простых медицинских услуг), Издательство: ЛАНЬ, 5-е изд., стер.; 2022.- 256 с.</w:t>
      </w:r>
    </w:p>
    <w:p w14:paraId="5DDC6C52" w14:textId="50449106" w:rsidR="002409C1" w:rsidRPr="001263F8" w:rsidRDefault="001263F8" w:rsidP="001263F8">
      <w:pPr>
        <w:tabs>
          <w:tab w:val="left" w:pos="993"/>
        </w:tabs>
        <w:ind w:firstLine="709"/>
        <w:jc w:val="both"/>
        <w:rPr>
          <w:sz w:val="28"/>
          <w:szCs w:val="28"/>
        </w:rPr>
      </w:pPr>
      <w:r>
        <w:rPr>
          <w:sz w:val="28"/>
          <w:szCs w:val="28"/>
        </w:rPr>
        <w:t xml:space="preserve">4. </w:t>
      </w:r>
      <w:r w:rsidR="002409C1" w:rsidRPr="001263F8">
        <w:rPr>
          <w:sz w:val="28"/>
          <w:szCs w:val="28"/>
        </w:rPr>
        <w:t xml:space="preserve">Нечаев В.М. Диагностика терапевтических заболеваний, учебник - Москва: ГЭОТАР-Медиа, 2019. - 608 с.  </w:t>
      </w:r>
    </w:p>
    <w:p w14:paraId="655B7FAD" w14:textId="5714B37B" w:rsidR="002409C1" w:rsidRPr="007138B9" w:rsidRDefault="001263F8" w:rsidP="001263F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 xml:space="preserve">5. Островская </w:t>
      </w:r>
      <w:r w:rsidRPr="007138B9">
        <w:rPr>
          <w:sz w:val="28"/>
          <w:szCs w:val="28"/>
        </w:rPr>
        <w:t>И.В. Алгоритмы манипуляций сестринского ухода: учеб. пособие / И.В. Островская, Н.В. Широкова, Г.И. Морозова. - Москва: ГЭОТАР-Медиа, 2020. - 312 с.</w:t>
      </w:r>
    </w:p>
    <w:p w14:paraId="023E0D48" w14:textId="622FB569" w:rsidR="002409C1" w:rsidRPr="007138B9" w:rsidRDefault="001263F8" w:rsidP="001263F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 xml:space="preserve">6. </w:t>
      </w:r>
      <w:r w:rsidRPr="007138B9">
        <w:rPr>
          <w:sz w:val="28"/>
          <w:szCs w:val="28"/>
        </w:rPr>
        <w:t>Островская И.В., Широкова Н.В. Теория сестринского дела: учебник (по специальностям 34.02.01 «Сестринское дело», 31.02.01 «Лечебное дел</w:t>
      </w:r>
      <w:r>
        <w:rPr>
          <w:sz w:val="28"/>
          <w:szCs w:val="28"/>
        </w:rPr>
        <w:t>о», 31.02.02 «Акушерское дело»)</w:t>
      </w:r>
      <w:r w:rsidRPr="007138B9">
        <w:rPr>
          <w:sz w:val="28"/>
          <w:szCs w:val="28"/>
        </w:rPr>
        <w:t xml:space="preserve"> ГЭОТАР-Медиа, 2021 </w:t>
      </w:r>
      <w:r>
        <w:rPr>
          <w:sz w:val="28"/>
          <w:szCs w:val="28"/>
        </w:rPr>
        <w:t>-</w:t>
      </w:r>
      <w:r w:rsidRPr="007138B9">
        <w:rPr>
          <w:sz w:val="28"/>
          <w:szCs w:val="28"/>
        </w:rPr>
        <w:t xml:space="preserve"> 288</w:t>
      </w:r>
      <w:r>
        <w:rPr>
          <w:sz w:val="28"/>
          <w:szCs w:val="28"/>
        </w:rPr>
        <w:t xml:space="preserve"> с</w:t>
      </w:r>
      <w:r w:rsidRPr="007138B9">
        <w:rPr>
          <w:sz w:val="28"/>
          <w:szCs w:val="28"/>
        </w:rPr>
        <w:t>.</w:t>
      </w:r>
    </w:p>
    <w:p w14:paraId="2190392F" w14:textId="05362938" w:rsidR="002409C1" w:rsidRDefault="001263F8" w:rsidP="001263F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8"/>
          <w:szCs w:val="28"/>
        </w:rPr>
      </w:pPr>
      <w:r>
        <w:rPr>
          <w:sz w:val="28"/>
          <w:szCs w:val="28"/>
        </w:rPr>
        <w:t xml:space="preserve">7. </w:t>
      </w:r>
      <w:r w:rsidRPr="007138B9">
        <w:rPr>
          <w:sz w:val="28"/>
          <w:szCs w:val="28"/>
        </w:rPr>
        <w:t>Обуховец Т.П. Основы сестринского дела: учебное пособие - Ростов-на-Дону: Феникс, 20</w:t>
      </w:r>
      <w:r>
        <w:rPr>
          <w:sz w:val="28"/>
          <w:szCs w:val="28"/>
        </w:rPr>
        <w:t>22</w:t>
      </w:r>
      <w:r w:rsidRPr="007138B9">
        <w:rPr>
          <w:sz w:val="28"/>
          <w:szCs w:val="28"/>
        </w:rPr>
        <w:t xml:space="preserve"> -938 с.  </w:t>
      </w:r>
    </w:p>
    <w:p w14:paraId="19C7E9FF" w14:textId="5B4F7926" w:rsidR="0013021C" w:rsidRPr="007138B9" w:rsidRDefault="001263F8" w:rsidP="001263F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8"/>
          <w:szCs w:val="28"/>
        </w:rPr>
      </w:pPr>
      <w:r>
        <w:rPr>
          <w:sz w:val="28"/>
          <w:szCs w:val="28"/>
        </w:rPr>
        <w:t xml:space="preserve">8. </w:t>
      </w:r>
      <w:r w:rsidR="002409C1" w:rsidRPr="007138B9">
        <w:rPr>
          <w:sz w:val="28"/>
          <w:szCs w:val="28"/>
        </w:rPr>
        <w:t xml:space="preserve">Парахина А.П.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w:t>
      </w:r>
      <w:r w:rsidR="00510159">
        <w:rPr>
          <w:sz w:val="28"/>
          <w:szCs w:val="28"/>
        </w:rPr>
        <w:t>-</w:t>
      </w:r>
      <w:r w:rsidR="002409C1" w:rsidRPr="007138B9">
        <w:rPr>
          <w:sz w:val="28"/>
          <w:szCs w:val="28"/>
        </w:rPr>
        <w:t xml:space="preserve"> 256</w:t>
      </w:r>
      <w:r w:rsidR="00510159">
        <w:rPr>
          <w:sz w:val="28"/>
          <w:szCs w:val="28"/>
        </w:rPr>
        <w:t xml:space="preserve"> с</w:t>
      </w:r>
      <w:r w:rsidR="002409C1" w:rsidRPr="007138B9">
        <w:rPr>
          <w:sz w:val="28"/>
          <w:szCs w:val="28"/>
        </w:rPr>
        <w:t>.</w:t>
      </w:r>
      <w:bookmarkStart w:id="14" w:name="_Hlk134287615"/>
      <w:bookmarkEnd w:id="13"/>
    </w:p>
    <w:p w14:paraId="1ECA09A0" w14:textId="0EF9E220" w:rsidR="0013021C" w:rsidRPr="007138B9" w:rsidRDefault="0013021C" w:rsidP="002409C1">
      <w:pPr>
        <w:tabs>
          <w:tab w:val="left" w:pos="993"/>
        </w:tabs>
        <w:ind w:firstLine="709"/>
        <w:contextualSpacing/>
        <w:jc w:val="both"/>
        <w:rPr>
          <w:b/>
          <w:sz w:val="28"/>
          <w:szCs w:val="28"/>
        </w:rPr>
      </w:pPr>
      <w:r w:rsidRPr="007138B9">
        <w:rPr>
          <w:b/>
          <w:sz w:val="28"/>
          <w:szCs w:val="28"/>
        </w:rPr>
        <w:t>Основные электронные издания</w:t>
      </w:r>
      <w:bookmarkEnd w:id="14"/>
    </w:p>
    <w:p w14:paraId="47E004A9" w14:textId="12E79840" w:rsidR="0013021C" w:rsidRPr="007138B9" w:rsidRDefault="00510159" w:rsidP="0013021C">
      <w:pPr>
        <w:tabs>
          <w:tab w:val="left" w:pos="993"/>
        </w:tabs>
        <w:ind w:firstLine="709"/>
        <w:contextualSpacing/>
        <w:jc w:val="both"/>
        <w:rPr>
          <w:bCs/>
          <w:sz w:val="28"/>
          <w:szCs w:val="28"/>
        </w:rPr>
      </w:pPr>
      <w:r>
        <w:rPr>
          <w:bCs/>
          <w:sz w:val="28"/>
          <w:szCs w:val="28"/>
        </w:rPr>
        <w:t>1</w:t>
      </w:r>
      <w:r w:rsidR="0013021C" w:rsidRPr="007138B9">
        <w:rPr>
          <w:bCs/>
          <w:sz w:val="28"/>
          <w:szCs w:val="28"/>
        </w:rPr>
        <w:t>. Островская</w:t>
      </w:r>
      <w:r w:rsidR="00D05FC3" w:rsidRPr="007138B9">
        <w:rPr>
          <w:bCs/>
          <w:sz w:val="28"/>
          <w:szCs w:val="28"/>
        </w:rPr>
        <w:t xml:space="preserve"> И.В. Теория сестринского дела</w:t>
      </w:r>
      <w:r>
        <w:rPr>
          <w:bCs/>
          <w:sz w:val="28"/>
          <w:szCs w:val="28"/>
        </w:rPr>
        <w:t>: учебник</w:t>
      </w:r>
      <w:r w:rsidR="0013021C" w:rsidRPr="007138B9">
        <w:rPr>
          <w:bCs/>
          <w:sz w:val="28"/>
          <w:szCs w:val="28"/>
        </w:rPr>
        <w:t xml:space="preserve"> - Москва: ГЭОТАР-Медиа, 2022. - 288 с. - </w:t>
      </w:r>
      <w:r>
        <w:rPr>
          <w:bCs/>
          <w:sz w:val="28"/>
          <w:szCs w:val="28"/>
        </w:rPr>
        <w:t>ISBN 978-5-9704-7180-7. - Текст: электронный</w:t>
      </w:r>
      <w:r w:rsidR="0013021C" w:rsidRPr="007138B9">
        <w:rPr>
          <w:bCs/>
          <w:sz w:val="28"/>
          <w:szCs w:val="28"/>
        </w:rPr>
        <w:t xml:space="preserve"> ЭБС </w:t>
      </w:r>
      <w:r w:rsidR="00D05FC3" w:rsidRPr="007138B9">
        <w:rPr>
          <w:bCs/>
          <w:sz w:val="28"/>
          <w:szCs w:val="28"/>
        </w:rPr>
        <w:t>«</w:t>
      </w:r>
      <w:r w:rsidR="0013021C" w:rsidRPr="007138B9">
        <w:rPr>
          <w:bCs/>
          <w:sz w:val="28"/>
          <w:szCs w:val="28"/>
        </w:rPr>
        <w:t>Консультант студента</w:t>
      </w:r>
      <w:r w:rsidR="00D05FC3" w:rsidRPr="007138B9">
        <w:rPr>
          <w:bCs/>
          <w:sz w:val="28"/>
          <w:szCs w:val="28"/>
        </w:rPr>
        <w:t>»</w:t>
      </w:r>
      <w:r>
        <w:rPr>
          <w:bCs/>
          <w:sz w:val="28"/>
          <w:szCs w:val="28"/>
        </w:rPr>
        <w:t>: [сайт]. - URL</w:t>
      </w:r>
      <w:r w:rsidR="0013021C" w:rsidRPr="007138B9">
        <w:rPr>
          <w:bCs/>
          <w:sz w:val="28"/>
          <w:szCs w:val="28"/>
        </w:rPr>
        <w:t>: https://www.studentlibrary.ru/book/ISBN9785970471807.html (дата обращения: 07.04.2023).</w:t>
      </w:r>
      <w:r w:rsidR="00D05FC3" w:rsidRPr="007138B9">
        <w:rPr>
          <w:bCs/>
          <w:sz w:val="28"/>
          <w:szCs w:val="28"/>
        </w:rPr>
        <w:t xml:space="preserve"> - Режим доступа: по подписке. </w:t>
      </w:r>
      <w:r w:rsidR="0013021C" w:rsidRPr="007138B9">
        <w:rPr>
          <w:bCs/>
          <w:sz w:val="28"/>
          <w:szCs w:val="28"/>
        </w:rPr>
        <w:t>https://www.studentlibrary.ru/book/ISBN9785970471807.html</w:t>
      </w:r>
    </w:p>
    <w:p w14:paraId="781F9072" w14:textId="7C51AAFB" w:rsidR="0013021C" w:rsidRPr="007138B9" w:rsidRDefault="00510159" w:rsidP="0013021C">
      <w:pPr>
        <w:tabs>
          <w:tab w:val="left" w:pos="993"/>
        </w:tabs>
        <w:ind w:firstLine="709"/>
        <w:contextualSpacing/>
        <w:jc w:val="both"/>
        <w:rPr>
          <w:bCs/>
          <w:sz w:val="28"/>
          <w:szCs w:val="28"/>
        </w:rPr>
      </w:pPr>
      <w:r>
        <w:rPr>
          <w:bCs/>
          <w:sz w:val="28"/>
          <w:szCs w:val="28"/>
        </w:rPr>
        <w:t>2</w:t>
      </w:r>
      <w:r w:rsidR="0013021C" w:rsidRPr="007138B9">
        <w:rPr>
          <w:bCs/>
          <w:sz w:val="28"/>
          <w:szCs w:val="28"/>
        </w:rPr>
        <w:t>. Островская И.</w:t>
      </w:r>
      <w:r>
        <w:rPr>
          <w:bCs/>
          <w:sz w:val="28"/>
          <w:szCs w:val="28"/>
        </w:rPr>
        <w:t xml:space="preserve">В., Широкова Н.В. </w:t>
      </w:r>
      <w:r w:rsidR="002409C1" w:rsidRPr="007138B9">
        <w:rPr>
          <w:bCs/>
          <w:sz w:val="28"/>
          <w:szCs w:val="28"/>
        </w:rPr>
        <w:t>Теория сестринского дела</w:t>
      </w:r>
      <w:r>
        <w:rPr>
          <w:bCs/>
          <w:sz w:val="28"/>
          <w:szCs w:val="28"/>
        </w:rPr>
        <w:t>: учебник.</w:t>
      </w:r>
      <w:r w:rsidR="0013021C" w:rsidRPr="007138B9">
        <w:rPr>
          <w:bCs/>
          <w:sz w:val="28"/>
          <w:szCs w:val="28"/>
        </w:rPr>
        <w:t xml:space="preserve"> </w:t>
      </w:r>
      <w:r w:rsidR="002409C1" w:rsidRPr="007138B9">
        <w:rPr>
          <w:bCs/>
          <w:sz w:val="28"/>
          <w:szCs w:val="28"/>
        </w:rPr>
        <w:t>Москва</w:t>
      </w:r>
      <w:r w:rsidR="0013021C" w:rsidRPr="007138B9">
        <w:rPr>
          <w:bCs/>
          <w:sz w:val="28"/>
          <w:szCs w:val="28"/>
        </w:rPr>
        <w:t>: ГЭОТАР-Медиа, 2023. - 288 с. - ISBN 978-5-9704-7851-6, DOI: 10.33029/9704-6227-0-OTS-2021-1-288</w:t>
      </w:r>
      <w:r>
        <w:rPr>
          <w:bCs/>
          <w:sz w:val="28"/>
          <w:szCs w:val="28"/>
        </w:rPr>
        <w:t>.</w:t>
      </w:r>
    </w:p>
    <w:p w14:paraId="7A6DA415" w14:textId="4B246D28" w:rsidR="00985F64" w:rsidRPr="007138B9" w:rsidRDefault="00510159" w:rsidP="002409C1">
      <w:pPr>
        <w:tabs>
          <w:tab w:val="left" w:pos="993"/>
        </w:tabs>
        <w:ind w:firstLine="709"/>
        <w:contextualSpacing/>
        <w:jc w:val="both"/>
        <w:rPr>
          <w:bCs/>
          <w:sz w:val="28"/>
          <w:szCs w:val="28"/>
        </w:rPr>
      </w:pPr>
      <w:r>
        <w:rPr>
          <w:bCs/>
          <w:sz w:val="28"/>
          <w:szCs w:val="28"/>
        </w:rPr>
        <w:t>3</w:t>
      </w:r>
      <w:r w:rsidR="0013021C" w:rsidRPr="007138B9">
        <w:rPr>
          <w:bCs/>
          <w:sz w:val="28"/>
          <w:szCs w:val="28"/>
        </w:rPr>
        <w:t>. Пылаева Ю.В. Сестринский уход во фтизиатрии: учебник / Ю.В. Пылаева. - 2-</w:t>
      </w:r>
      <w:r w:rsidR="00D05FC3" w:rsidRPr="007138B9">
        <w:rPr>
          <w:bCs/>
          <w:sz w:val="28"/>
          <w:szCs w:val="28"/>
        </w:rPr>
        <w:t>е изд. перераб. и доп. - Москва</w:t>
      </w:r>
      <w:r w:rsidR="0013021C" w:rsidRPr="007138B9">
        <w:rPr>
          <w:bCs/>
          <w:sz w:val="28"/>
          <w:szCs w:val="28"/>
        </w:rPr>
        <w:t xml:space="preserve">: ГЭОТАР-Медиа, 2023. - 288 с. - </w:t>
      </w:r>
      <w:r w:rsidR="0013021C" w:rsidRPr="007138B9">
        <w:rPr>
          <w:bCs/>
          <w:sz w:val="28"/>
          <w:szCs w:val="28"/>
        </w:rPr>
        <w:lastRenderedPageBreak/>
        <w:t>I</w:t>
      </w:r>
      <w:r>
        <w:rPr>
          <w:bCs/>
          <w:sz w:val="28"/>
          <w:szCs w:val="28"/>
        </w:rPr>
        <w:t>SBN 978-5-9704-7549-2,</w:t>
      </w:r>
      <w:r w:rsidR="0013021C" w:rsidRPr="007138B9">
        <w:rPr>
          <w:bCs/>
          <w:sz w:val="28"/>
          <w:szCs w:val="28"/>
        </w:rPr>
        <w:t xml:space="preserve"> DOI: 10.33029/9704-6708-4-PNC-2022.</w:t>
      </w:r>
      <w:r>
        <w:rPr>
          <w:bCs/>
          <w:sz w:val="28"/>
          <w:szCs w:val="28"/>
        </w:rPr>
        <w:t xml:space="preserve"> </w:t>
      </w:r>
      <w:hyperlink r:id="rId12" w:history="1">
        <w:r w:rsidR="0013021C" w:rsidRPr="007138B9">
          <w:rPr>
            <w:bCs/>
            <w:sz w:val="28"/>
            <w:szCs w:val="28"/>
          </w:rPr>
          <w:t>https://www.studentlibrary.ru/book/ISBN9785970475492.html</w:t>
        </w:r>
      </w:hyperlink>
      <w:r w:rsidR="0013021C" w:rsidRPr="007138B9">
        <w:rPr>
          <w:bCs/>
          <w:sz w:val="28"/>
          <w:szCs w:val="28"/>
        </w:rPr>
        <w:t>.</w:t>
      </w:r>
    </w:p>
    <w:p w14:paraId="7E2866BD" w14:textId="77777777" w:rsidR="00F7636B" w:rsidRPr="007138B9" w:rsidRDefault="00F7636B" w:rsidP="00F7636B">
      <w:pPr>
        <w:suppressAutoHyphens/>
        <w:ind w:firstLine="709"/>
        <w:contextualSpacing/>
        <w:jc w:val="both"/>
        <w:rPr>
          <w:b/>
          <w:bCs/>
          <w:sz w:val="28"/>
          <w:szCs w:val="28"/>
        </w:rPr>
      </w:pPr>
      <w:bookmarkStart w:id="15" w:name="_Hlk133949393"/>
      <w:r w:rsidRPr="007138B9">
        <w:rPr>
          <w:b/>
          <w:bCs/>
          <w:sz w:val="28"/>
          <w:szCs w:val="28"/>
        </w:rPr>
        <w:t>3.2.3. Дополнительные источники</w:t>
      </w:r>
    </w:p>
    <w:p w14:paraId="3B7A697F" w14:textId="053BF9FB" w:rsidR="00F7636B" w:rsidRPr="007138B9" w:rsidRDefault="00D05FC3" w:rsidP="00D05FC3">
      <w:pPr>
        <w:tabs>
          <w:tab w:val="left" w:pos="993"/>
        </w:tabs>
        <w:spacing w:after="200"/>
        <w:ind w:firstLine="709"/>
        <w:contextualSpacing/>
        <w:jc w:val="both"/>
        <w:rPr>
          <w:sz w:val="28"/>
          <w:szCs w:val="28"/>
        </w:rPr>
      </w:pPr>
      <w:r w:rsidRPr="007138B9">
        <w:rPr>
          <w:sz w:val="28"/>
          <w:szCs w:val="28"/>
        </w:rPr>
        <w:t xml:space="preserve">1. </w:t>
      </w:r>
      <w:r w:rsidR="002409C1" w:rsidRPr="007138B9">
        <w:rPr>
          <w:sz w:val="28"/>
          <w:szCs w:val="28"/>
        </w:rPr>
        <w:t>Епифанов В.А</w:t>
      </w:r>
      <w:r w:rsidR="00AC32F8">
        <w:rPr>
          <w:sz w:val="28"/>
          <w:szCs w:val="28"/>
        </w:rPr>
        <w:t>.</w:t>
      </w:r>
      <w:r w:rsidR="002409C1" w:rsidRPr="007138B9">
        <w:rPr>
          <w:sz w:val="28"/>
          <w:szCs w:val="28"/>
        </w:rPr>
        <w:t xml:space="preserve"> Основы реабилитации. - М.: ГЭОТАР-Медиа, 2022. - 640 с.</w:t>
      </w:r>
    </w:p>
    <w:bookmarkEnd w:id="15"/>
    <w:p w14:paraId="54C4BAF5" w14:textId="4F96B293" w:rsidR="00510159" w:rsidRDefault="00D05FC3" w:rsidP="00510159">
      <w:pPr>
        <w:tabs>
          <w:tab w:val="left" w:pos="993"/>
        </w:tabs>
        <w:ind w:firstLine="709"/>
        <w:contextualSpacing/>
        <w:jc w:val="both"/>
        <w:rPr>
          <w:color w:val="000000" w:themeColor="text1"/>
          <w:sz w:val="28"/>
          <w:szCs w:val="28"/>
          <w:shd w:val="clear" w:color="auto" w:fill="FFFFFF"/>
        </w:rPr>
      </w:pPr>
      <w:r w:rsidRPr="007138B9">
        <w:rPr>
          <w:bCs/>
          <w:sz w:val="28"/>
          <w:szCs w:val="28"/>
        </w:rPr>
        <w:t>2. Нечаев В.М. Диагностика терапевтических заболеваний: учебник / В.М. Нечаев, И.И. Кулешова, Л.С. Фролькис. - Москва: ГЭОТАР-Медиа, 2020. - 608 с.</w:t>
      </w:r>
      <w:r w:rsidR="00510159" w:rsidRPr="00510159">
        <w:rPr>
          <w:color w:val="000000" w:themeColor="text1"/>
          <w:sz w:val="28"/>
          <w:szCs w:val="28"/>
          <w:shd w:val="clear" w:color="auto" w:fill="FFFFFF"/>
        </w:rPr>
        <w:t xml:space="preserve"> </w:t>
      </w:r>
    </w:p>
    <w:p w14:paraId="605B8022" w14:textId="6FB20029" w:rsidR="00510159" w:rsidRPr="00510159" w:rsidRDefault="00510159" w:rsidP="00510159">
      <w:pPr>
        <w:tabs>
          <w:tab w:val="left" w:pos="993"/>
        </w:tabs>
        <w:ind w:firstLine="709"/>
        <w:contextualSpacing/>
        <w:jc w:val="both"/>
        <w:rPr>
          <w:bCs/>
          <w:color w:val="000000" w:themeColor="text1"/>
          <w:sz w:val="28"/>
          <w:szCs w:val="28"/>
        </w:rPr>
      </w:pPr>
      <w:r>
        <w:rPr>
          <w:color w:val="000000" w:themeColor="text1"/>
          <w:sz w:val="28"/>
          <w:szCs w:val="28"/>
          <w:shd w:val="clear" w:color="auto" w:fill="FFFFFF"/>
        </w:rPr>
        <w:t>4</w:t>
      </w:r>
      <w:r w:rsidRPr="00510159">
        <w:rPr>
          <w:color w:val="000000" w:themeColor="text1"/>
          <w:sz w:val="28"/>
          <w:szCs w:val="28"/>
          <w:shd w:val="clear" w:color="auto" w:fill="FFFFFF"/>
        </w:rPr>
        <w:t>. Двойников С.И., Бабаян С.Р., Тарасова Ю.А. Младшая медицинс</w:t>
      </w:r>
      <w:r>
        <w:rPr>
          <w:color w:val="000000" w:themeColor="text1"/>
          <w:sz w:val="28"/>
          <w:szCs w:val="28"/>
          <w:shd w:val="clear" w:color="auto" w:fill="FFFFFF"/>
        </w:rPr>
        <w:t>кая сестра по уходу за больными</w:t>
      </w:r>
      <w:r w:rsidRPr="00510159">
        <w:rPr>
          <w:color w:val="000000" w:themeColor="text1"/>
          <w:sz w:val="28"/>
          <w:szCs w:val="28"/>
          <w:shd w:val="clear" w:color="auto" w:fill="FFFFFF"/>
        </w:rPr>
        <w:t xml:space="preserve">: учебник; </w:t>
      </w:r>
      <w:r>
        <w:rPr>
          <w:color w:val="000000" w:themeColor="text1"/>
          <w:sz w:val="28"/>
          <w:szCs w:val="28"/>
          <w:shd w:val="clear" w:color="auto" w:fill="FFFFFF"/>
        </w:rPr>
        <w:t>- Москва: ГЭОТАР-Медиа, 2023.</w:t>
      </w:r>
      <w:r w:rsidRPr="00510159">
        <w:rPr>
          <w:color w:val="000000" w:themeColor="text1"/>
          <w:sz w:val="28"/>
          <w:szCs w:val="28"/>
          <w:shd w:val="clear" w:color="auto" w:fill="FFFFFF"/>
        </w:rPr>
        <w:t xml:space="preserve"> - 512 с. </w:t>
      </w:r>
      <w:r>
        <w:rPr>
          <w:color w:val="000000" w:themeColor="text1"/>
          <w:sz w:val="28"/>
          <w:szCs w:val="28"/>
          <w:shd w:val="clear" w:color="auto" w:fill="FFFFFF"/>
        </w:rPr>
        <w:t xml:space="preserve"> </w:t>
      </w:r>
    </w:p>
    <w:p w14:paraId="0901F6BB" w14:textId="3D1D8C2F" w:rsidR="00D05FC3" w:rsidRPr="007138B9" w:rsidRDefault="00D05FC3" w:rsidP="00D05FC3">
      <w:pPr>
        <w:tabs>
          <w:tab w:val="left" w:pos="993"/>
        </w:tabs>
        <w:suppressAutoHyphens/>
        <w:spacing w:after="200"/>
        <w:ind w:firstLine="709"/>
        <w:contextualSpacing/>
        <w:jc w:val="both"/>
        <w:rPr>
          <w:bCs/>
          <w:sz w:val="28"/>
          <w:szCs w:val="28"/>
        </w:rPr>
      </w:pPr>
    </w:p>
    <w:p w14:paraId="0ED9FC46" w14:textId="4F94A19B" w:rsidR="00F7636B" w:rsidRPr="007138B9" w:rsidRDefault="00A17337" w:rsidP="00B717B0">
      <w:pPr>
        <w:ind w:firstLine="709"/>
        <w:jc w:val="center"/>
        <w:rPr>
          <w:b/>
          <w:sz w:val="28"/>
          <w:szCs w:val="28"/>
        </w:rPr>
      </w:pPr>
      <w:r>
        <w:rPr>
          <w:bCs/>
          <w:sz w:val="28"/>
          <w:szCs w:val="28"/>
        </w:rPr>
        <w:t xml:space="preserve"> </w:t>
      </w:r>
    </w:p>
    <w:p w14:paraId="5BAFCBE4" w14:textId="77777777" w:rsidR="00F7636B" w:rsidRPr="007138B9" w:rsidRDefault="00F7636B" w:rsidP="00B717B0">
      <w:pPr>
        <w:ind w:firstLine="709"/>
        <w:jc w:val="center"/>
        <w:rPr>
          <w:b/>
          <w:sz w:val="28"/>
          <w:szCs w:val="28"/>
        </w:rPr>
      </w:pPr>
    </w:p>
    <w:p w14:paraId="022DC818" w14:textId="77777777" w:rsidR="00F7636B" w:rsidRPr="007138B9" w:rsidRDefault="00F7636B" w:rsidP="00B717B0">
      <w:pPr>
        <w:ind w:firstLine="709"/>
        <w:jc w:val="center"/>
        <w:rPr>
          <w:b/>
          <w:sz w:val="28"/>
          <w:szCs w:val="28"/>
        </w:rPr>
      </w:pPr>
    </w:p>
    <w:p w14:paraId="3161E12A" w14:textId="77777777" w:rsidR="00F7636B" w:rsidRPr="007138B9" w:rsidRDefault="00F7636B" w:rsidP="00B717B0">
      <w:pPr>
        <w:ind w:firstLine="709"/>
        <w:jc w:val="center"/>
        <w:rPr>
          <w:b/>
          <w:sz w:val="28"/>
          <w:szCs w:val="28"/>
        </w:rPr>
      </w:pPr>
    </w:p>
    <w:bookmarkEnd w:id="12"/>
    <w:p w14:paraId="3FA949D1" w14:textId="77777777" w:rsidR="00F7636B" w:rsidRPr="007138B9" w:rsidRDefault="00F7636B" w:rsidP="00B717B0">
      <w:pPr>
        <w:ind w:firstLine="709"/>
        <w:rPr>
          <w:b/>
          <w:sz w:val="28"/>
          <w:szCs w:val="28"/>
        </w:rPr>
      </w:pPr>
    </w:p>
    <w:p w14:paraId="5C81A766" w14:textId="77777777" w:rsidR="00F7636B" w:rsidRPr="007138B9" w:rsidRDefault="00F7636B" w:rsidP="00B717B0">
      <w:pPr>
        <w:ind w:firstLine="709"/>
        <w:jc w:val="center"/>
        <w:rPr>
          <w:b/>
          <w:sz w:val="28"/>
          <w:szCs w:val="28"/>
        </w:rPr>
      </w:pPr>
    </w:p>
    <w:p w14:paraId="74FFD10A" w14:textId="77777777" w:rsidR="00F7636B" w:rsidRPr="007138B9" w:rsidRDefault="00F7636B" w:rsidP="00F7636B">
      <w:pPr>
        <w:rPr>
          <w:b/>
          <w:sz w:val="28"/>
          <w:szCs w:val="28"/>
        </w:rPr>
      </w:pPr>
    </w:p>
    <w:p w14:paraId="60F1153A" w14:textId="77777777" w:rsidR="00FC7623" w:rsidRPr="007138B9" w:rsidRDefault="00FC7623" w:rsidP="00F7636B">
      <w:pPr>
        <w:rPr>
          <w:b/>
        </w:rPr>
      </w:pPr>
    </w:p>
    <w:p w14:paraId="6DBBA81A" w14:textId="77777777" w:rsidR="00FC7623" w:rsidRPr="007138B9" w:rsidRDefault="00FC7623" w:rsidP="00F7636B">
      <w:pPr>
        <w:rPr>
          <w:b/>
        </w:rPr>
      </w:pPr>
    </w:p>
    <w:p w14:paraId="1B10E732" w14:textId="77777777" w:rsidR="00FC7623" w:rsidRDefault="00FC7623" w:rsidP="00F7636B">
      <w:pPr>
        <w:rPr>
          <w:b/>
        </w:rPr>
        <w:sectPr w:rsidR="00FC7623" w:rsidSect="00FC7623">
          <w:pgSz w:w="11906" w:h="16838"/>
          <w:pgMar w:top="1134" w:right="567" w:bottom="1134" w:left="1701" w:header="709" w:footer="709" w:gutter="0"/>
          <w:cols w:space="720"/>
          <w:titlePg/>
          <w:docGrid w:linePitch="326"/>
        </w:sectPr>
      </w:pPr>
    </w:p>
    <w:p w14:paraId="724B5196" w14:textId="73C838BA" w:rsidR="00F7636B" w:rsidRDefault="00F7636B" w:rsidP="00AF561B">
      <w:pPr>
        <w:jc w:val="center"/>
        <w:rPr>
          <w:b/>
          <w:sz w:val="28"/>
          <w:szCs w:val="28"/>
        </w:rPr>
      </w:pPr>
      <w:r w:rsidRPr="007138B9">
        <w:rPr>
          <w:b/>
          <w:sz w:val="28"/>
          <w:szCs w:val="28"/>
        </w:rPr>
        <w:lastRenderedPageBreak/>
        <w:t xml:space="preserve">4. КОНТРОЛЬ И ОЦЕНКА РЕЗУЛЬТАТОВ ОСВОЕНИЯ </w:t>
      </w:r>
      <w:r w:rsidR="00BE36C8" w:rsidRPr="007138B9">
        <w:rPr>
          <w:b/>
          <w:sz w:val="28"/>
          <w:szCs w:val="28"/>
        </w:rPr>
        <w:t>УЧЕБНОЙ ПРАКТИКИ</w:t>
      </w:r>
    </w:p>
    <w:p w14:paraId="474B1DEB" w14:textId="77777777" w:rsidR="00DF6C26" w:rsidRPr="007138B9" w:rsidRDefault="00DF6C26" w:rsidP="00AF561B">
      <w:pPr>
        <w:jc w:val="center"/>
        <w:rPr>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F7636B" w:rsidRPr="00DF6C26" w14:paraId="41CE84DA" w14:textId="77777777" w:rsidTr="00601121">
        <w:trPr>
          <w:trHeight w:val="1098"/>
        </w:trPr>
        <w:tc>
          <w:tcPr>
            <w:tcW w:w="1520" w:type="pct"/>
            <w:vAlign w:val="center"/>
          </w:tcPr>
          <w:p w14:paraId="4E85DF27" w14:textId="2AF658DF" w:rsidR="00F7636B" w:rsidRPr="00DF6C26" w:rsidRDefault="00F7636B" w:rsidP="002D2FCC">
            <w:pPr>
              <w:suppressAutoHyphens/>
              <w:jc w:val="center"/>
              <w:rPr>
                <w:color w:val="C00000"/>
                <w:sz w:val="27"/>
                <w:szCs w:val="27"/>
              </w:rPr>
            </w:pPr>
            <w:r w:rsidRPr="00DF6C26">
              <w:rPr>
                <w:sz w:val="27"/>
                <w:szCs w:val="27"/>
              </w:rPr>
              <w:t>Код и наименование профессиональных и общих компетенций</w:t>
            </w:r>
            <w:r w:rsidR="002D2FCC" w:rsidRPr="00DF6C26">
              <w:rPr>
                <w:sz w:val="27"/>
                <w:szCs w:val="27"/>
              </w:rPr>
              <w:t>, личностных результатов,</w:t>
            </w:r>
            <w:r w:rsidRPr="00DF6C26">
              <w:rPr>
                <w:sz w:val="27"/>
                <w:szCs w:val="27"/>
              </w:rPr>
              <w:t xml:space="preserve"> формируемых в рамках </w:t>
            </w:r>
            <w:r w:rsidR="002D2FCC" w:rsidRPr="00DF6C26">
              <w:rPr>
                <w:sz w:val="27"/>
                <w:szCs w:val="27"/>
              </w:rPr>
              <w:t>программы учебной практики</w:t>
            </w:r>
          </w:p>
        </w:tc>
        <w:tc>
          <w:tcPr>
            <w:tcW w:w="2320" w:type="pct"/>
            <w:vAlign w:val="center"/>
          </w:tcPr>
          <w:p w14:paraId="00CEB828" w14:textId="77777777" w:rsidR="00F7636B" w:rsidRPr="00DF6C26" w:rsidRDefault="00F7636B" w:rsidP="0089280F">
            <w:pPr>
              <w:suppressAutoHyphens/>
              <w:jc w:val="center"/>
              <w:rPr>
                <w:sz w:val="27"/>
                <w:szCs w:val="27"/>
              </w:rPr>
            </w:pPr>
            <w:r w:rsidRPr="00DF6C26">
              <w:rPr>
                <w:sz w:val="27"/>
                <w:szCs w:val="27"/>
              </w:rPr>
              <w:t>Критерии оценки</w:t>
            </w:r>
          </w:p>
        </w:tc>
        <w:tc>
          <w:tcPr>
            <w:tcW w:w="1160" w:type="pct"/>
            <w:vAlign w:val="center"/>
          </w:tcPr>
          <w:p w14:paraId="157B99F8" w14:textId="77777777" w:rsidR="00F7636B" w:rsidRPr="00DF6C26" w:rsidRDefault="00F7636B" w:rsidP="0089280F">
            <w:pPr>
              <w:suppressAutoHyphens/>
              <w:jc w:val="center"/>
              <w:rPr>
                <w:sz w:val="27"/>
                <w:szCs w:val="27"/>
              </w:rPr>
            </w:pPr>
            <w:r w:rsidRPr="00DF6C26">
              <w:rPr>
                <w:sz w:val="27"/>
                <w:szCs w:val="27"/>
              </w:rPr>
              <w:t>Методы оценки</w:t>
            </w:r>
          </w:p>
        </w:tc>
      </w:tr>
      <w:tr w:rsidR="00F7636B" w:rsidRPr="00DF6C26" w14:paraId="69BA7062" w14:textId="77777777" w:rsidTr="00601121">
        <w:trPr>
          <w:trHeight w:val="691"/>
        </w:trPr>
        <w:tc>
          <w:tcPr>
            <w:tcW w:w="1520" w:type="pct"/>
          </w:tcPr>
          <w:p w14:paraId="78CBE8BA" w14:textId="36DBE0CF" w:rsidR="00DC1319" w:rsidRPr="00DF6C26" w:rsidRDefault="00DC1319" w:rsidP="00AC32F8">
            <w:pPr>
              <w:pStyle w:val="2"/>
              <w:spacing w:line="276" w:lineRule="auto"/>
              <w:rPr>
                <w:rStyle w:val="a9"/>
                <w:rFonts w:ascii="Times New Roman" w:hAnsi="Times New Roman"/>
                <w:i w:val="0"/>
                <w:color w:val="000000" w:themeColor="text1"/>
                <w:sz w:val="27"/>
                <w:szCs w:val="27"/>
              </w:rPr>
            </w:pPr>
            <w:r w:rsidRPr="00DF6C26">
              <w:rPr>
                <w:rStyle w:val="a9"/>
                <w:rFonts w:ascii="Times New Roman" w:hAnsi="Times New Roman"/>
                <w:i w:val="0"/>
                <w:color w:val="000000" w:themeColor="text1"/>
                <w:sz w:val="27"/>
                <w:szCs w:val="27"/>
              </w:rPr>
              <w:t>ПК 4.1., ПК 4.2., ПК 4.3.,</w:t>
            </w:r>
          </w:p>
          <w:p w14:paraId="2ACB88A9" w14:textId="030BBDAC" w:rsidR="00F7636B" w:rsidRPr="00DF6C26" w:rsidRDefault="00DC1319" w:rsidP="00AC32F8">
            <w:pPr>
              <w:pStyle w:val="2"/>
              <w:spacing w:line="276" w:lineRule="auto"/>
              <w:rPr>
                <w:rStyle w:val="a9"/>
                <w:rFonts w:ascii="Times New Roman" w:hAnsi="Times New Roman"/>
                <w:i w:val="0"/>
                <w:color w:val="000000" w:themeColor="text1"/>
                <w:sz w:val="27"/>
                <w:szCs w:val="27"/>
              </w:rPr>
            </w:pPr>
            <w:r w:rsidRPr="00DF6C26">
              <w:rPr>
                <w:rStyle w:val="a9"/>
                <w:rFonts w:ascii="Times New Roman" w:hAnsi="Times New Roman"/>
                <w:i w:val="0"/>
                <w:color w:val="000000" w:themeColor="text1"/>
                <w:sz w:val="27"/>
                <w:szCs w:val="27"/>
              </w:rPr>
              <w:t>ПК 4.4., ПК 4.5., ПК 4.6.</w:t>
            </w:r>
          </w:p>
        </w:tc>
        <w:tc>
          <w:tcPr>
            <w:tcW w:w="2320" w:type="pct"/>
          </w:tcPr>
          <w:p w14:paraId="5EBE8C26" w14:textId="77777777" w:rsidR="0060441A" w:rsidRPr="00DF6C26" w:rsidRDefault="00DC1319" w:rsidP="00D045EB">
            <w:pPr>
              <w:rPr>
                <w:rStyle w:val="a9"/>
                <w:i w:val="0"/>
                <w:color w:val="000000" w:themeColor="text1"/>
                <w:sz w:val="27"/>
                <w:szCs w:val="27"/>
              </w:rPr>
            </w:pPr>
            <w:r w:rsidRPr="00DF6C26">
              <w:rPr>
                <w:rStyle w:val="a9"/>
                <w:i w:val="0"/>
                <w:color w:val="000000" w:themeColor="text1"/>
                <w:sz w:val="27"/>
                <w:szCs w:val="27"/>
              </w:rPr>
              <w:t>1. Проводить оценку состояния пациента</w:t>
            </w:r>
            <w:r w:rsidR="00D045EB" w:rsidRPr="00DF6C26">
              <w:rPr>
                <w:rStyle w:val="a9"/>
                <w:i w:val="0"/>
                <w:color w:val="000000" w:themeColor="text1"/>
                <w:sz w:val="27"/>
                <w:szCs w:val="27"/>
              </w:rPr>
              <w:t>.</w:t>
            </w:r>
            <w:r w:rsidRPr="00DF6C26">
              <w:rPr>
                <w:rStyle w:val="a9"/>
                <w:i w:val="0"/>
                <w:color w:val="000000" w:themeColor="text1"/>
                <w:sz w:val="27"/>
                <w:szCs w:val="27"/>
              </w:rPr>
              <w:t xml:space="preserve"> </w:t>
            </w:r>
          </w:p>
          <w:p w14:paraId="657C9780" w14:textId="4F13773A" w:rsidR="00DC1319" w:rsidRPr="00DF6C26" w:rsidRDefault="00DC1319" w:rsidP="00D045EB">
            <w:pPr>
              <w:rPr>
                <w:rStyle w:val="a9"/>
                <w:i w:val="0"/>
                <w:color w:val="000000" w:themeColor="text1"/>
                <w:sz w:val="27"/>
                <w:szCs w:val="27"/>
              </w:rPr>
            </w:pPr>
            <w:r w:rsidRPr="00DF6C26">
              <w:rPr>
                <w:rStyle w:val="a9"/>
                <w:i w:val="0"/>
                <w:color w:val="000000" w:themeColor="text1"/>
                <w:sz w:val="27"/>
                <w:szCs w:val="27"/>
              </w:rPr>
              <w:t>2. Выполнять медицинские манипуляции при оказании медицинской помощи пациенту.</w:t>
            </w:r>
          </w:p>
          <w:p w14:paraId="79071F23" w14:textId="77777777" w:rsidR="00DC1319" w:rsidRPr="00DF6C26" w:rsidRDefault="00DC1319" w:rsidP="00D045EB">
            <w:pPr>
              <w:rPr>
                <w:rStyle w:val="a9"/>
                <w:i w:val="0"/>
                <w:color w:val="000000" w:themeColor="text1"/>
                <w:sz w:val="27"/>
                <w:szCs w:val="27"/>
              </w:rPr>
            </w:pPr>
            <w:r w:rsidRPr="00DF6C26">
              <w:rPr>
                <w:rStyle w:val="a9"/>
                <w:i w:val="0"/>
                <w:color w:val="000000" w:themeColor="text1"/>
                <w:sz w:val="27"/>
                <w:szCs w:val="27"/>
              </w:rPr>
              <w:t xml:space="preserve">3.Осуществлять уход за пациентом. </w:t>
            </w:r>
          </w:p>
          <w:p w14:paraId="61AD2B36" w14:textId="77777777" w:rsidR="00AC32F8" w:rsidRDefault="00DC1319" w:rsidP="00D045EB">
            <w:pPr>
              <w:rPr>
                <w:rStyle w:val="a9"/>
                <w:i w:val="0"/>
                <w:color w:val="000000" w:themeColor="text1"/>
                <w:sz w:val="27"/>
                <w:szCs w:val="27"/>
              </w:rPr>
            </w:pPr>
            <w:r w:rsidRPr="00DF6C26">
              <w:rPr>
                <w:rStyle w:val="a9"/>
                <w:i w:val="0"/>
                <w:color w:val="000000" w:themeColor="text1"/>
                <w:sz w:val="27"/>
                <w:szCs w:val="27"/>
              </w:rPr>
              <w:t>4. Обучать пациента (его законных представителей) и лиц, осуществляющих уход, приемам ухода и самоухода.</w:t>
            </w:r>
          </w:p>
          <w:p w14:paraId="0DA04AED" w14:textId="4B5FA55C" w:rsidR="00DC1319" w:rsidRPr="00DF6C26" w:rsidRDefault="00DC1319" w:rsidP="00D045EB">
            <w:pPr>
              <w:rPr>
                <w:rStyle w:val="a9"/>
                <w:i w:val="0"/>
                <w:color w:val="000000" w:themeColor="text1"/>
                <w:sz w:val="27"/>
                <w:szCs w:val="27"/>
              </w:rPr>
            </w:pPr>
            <w:r w:rsidRPr="00DF6C26">
              <w:rPr>
                <w:rStyle w:val="a9"/>
                <w:i w:val="0"/>
                <w:color w:val="000000" w:themeColor="text1"/>
                <w:sz w:val="27"/>
                <w:szCs w:val="27"/>
              </w:rPr>
              <w:t>5.Оказывать медицинскую помощь в неотложной форме.</w:t>
            </w:r>
          </w:p>
          <w:p w14:paraId="73010835" w14:textId="669CE7EC" w:rsidR="00F7636B" w:rsidRPr="00DF6C26" w:rsidRDefault="00DC1319" w:rsidP="00D045EB">
            <w:pPr>
              <w:rPr>
                <w:rStyle w:val="a9"/>
                <w:i w:val="0"/>
                <w:color w:val="000000" w:themeColor="text1"/>
                <w:sz w:val="27"/>
                <w:szCs w:val="27"/>
              </w:rPr>
            </w:pPr>
            <w:r w:rsidRPr="00DF6C26">
              <w:rPr>
                <w:rStyle w:val="a9"/>
                <w:i w:val="0"/>
                <w:color w:val="000000" w:themeColor="text1"/>
                <w:sz w:val="27"/>
                <w:szCs w:val="27"/>
              </w:rPr>
              <w:t>6. Участвовать в проведении мероприятий медицинской реабилитации</w:t>
            </w:r>
          </w:p>
        </w:tc>
        <w:tc>
          <w:tcPr>
            <w:tcW w:w="1160" w:type="pct"/>
          </w:tcPr>
          <w:p w14:paraId="101DFE88" w14:textId="502B5D83" w:rsidR="00F7636B" w:rsidRPr="00DF6C26" w:rsidRDefault="00510159" w:rsidP="004A0822">
            <w:pPr>
              <w:suppressAutoHyphens/>
              <w:rPr>
                <w:color w:val="FF0000"/>
                <w:sz w:val="27"/>
                <w:szCs w:val="27"/>
              </w:rPr>
            </w:pPr>
            <w:r w:rsidRPr="00DF6C26">
              <w:rPr>
                <w:sz w:val="27"/>
                <w:szCs w:val="27"/>
              </w:rPr>
              <w:t>Экспертное наблюдение выполнения практических работ</w:t>
            </w:r>
          </w:p>
        </w:tc>
      </w:tr>
      <w:tr w:rsidR="0089280F" w:rsidRPr="00DF6C26" w14:paraId="51D83CE0" w14:textId="77777777" w:rsidTr="00DC1319">
        <w:trPr>
          <w:trHeight w:val="3966"/>
        </w:trPr>
        <w:tc>
          <w:tcPr>
            <w:tcW w:w="1520" w:type="pct"/>
          </w:tcPr>
          <w:p w14:paraId="13157F4E" w14:textId="3AC18F94" w:rsidR="00DC1319" w:rsidRPr="00DF6C26" w:rsidRDefault="00DC1319" w:rsidP="00D045EB">
            <w:pPr>
              <w:rPr>
                <w:rFonts w:eastAsiaTheme="majorEastAsia"/>
                <w:sz w:val="27"/>
                <w:szCs w:val="27"/>
              </w:rPr>
            </w:pPr>
            <w:r w:rsidRPr="00DF6C26">
              <w:rPr>
                <w:rFonts w:eastAsiaTheme="majorEastAsia"/>
                <w:sz w:val="27"/>
                <w:szCs w:val="27"/>
              </w:rPr>
              <w:t>ОК 01., ОК 02., ОК 03.,</w:t>
            </w:r>
          </w:p>
          <w:p w14:paraId="0BA5371A" w14:textId="77777777" w:rsidR="00DC1319" w:rsidRPr="00DF6C26" w:rsidRDefault="00DC1319" w:rsidP="00D045EB">
            <w:pPr>
              <w:rPr>
                <w:rFonts w:eastAsiaTheme="majorEastAsia"/>
                <w:sz w:val="27"/>
                <w:szCs w:val="27"/>
              </w:rPr>
            </w:pPr>
            <w:r w:rsidRPr="00DF6C26">
              <w:rPr>
                <w:rFonts w:eastAsiaTheme="majorEastAsia"/>
                <w:sz w:val="27"/>
                <w:szCs w:val="27"/>
              </w:rPr>
              <w:t>ОК 04.</w:t>
            </w:r>
            <w:r w:rsidRPr="00DF6C26">
              <w:rPr>
                <w:rFonts w:eastAsiaTheme="majorEastAsia"/>
                <w:sz w:val="27"/>
                <w:szCs w:val="27"/>
              </w:rPr>
              <w:tab/>
              <w:t>, ОК 05., ОК 06.,</w:t>
            </w:r>
          </w:p>
          <w:p w14:paraId="70B59235" w14:textId="679C491E" w:rsidR="0089280F" w:rsidRPr="00DF6C26" w:rsidRDefault="00DC1319" w:rsidP="00D045EB">
            <w:pPr>
              <w:rPr>
                <w:rFonts w:eastAsiaTheme="majorEastAsia"/>
                <w:sz w:val="27"/>
                <w:szCs w:val="27"/>
              </w:rPr>
            </w:pPr>
            <w:r w:rsidRPr="00DF6C26">
              <w:rPr>
                <w:rFonts w:eastAsiaTheme="majorEastAsia"/>
                <w:sz w:val="27"/>
                <w:szCs w:val="27"/>
              </w:rPr>
              <w:t>ОК 07, ОК 08</w:t>
            </w:r>
            <w:r w:rsidRPr="00DF6C26">
              <w:rPr>
                <w:rFonts w:eastAsiaTheme="majorEastAsia"/>
                <w:sz w:val="27"/>
                <w:szCs w:val="27"/>
              </w:rPr>
              <w:tab/>
              <w:t>, ОК 09</w:t>
            </w:r>
            <w:r w:rsidRPr="00DF6C26">
              <w:rPr>
                <w:rFonts w:eastAsiaTheme="majorEastAsia"/>
                <w:sz w:val="27"/>
                <w:szCs w:val="27"/>
              </w:rPr>
              <w:tab/>
            </w:r>
          </w:p>
          <w:p w14:paraId="30765CA8" w14:textId="77777777" w:rsidR="0089280F" w:rsidRPr="00DF6C26" w:rsidRDefault="0089280F" w:rsidP="00D045EB">
            <w:pPr>
              <w:jc w:val="both"/>
              <w:rPr>
                <w:sz w:val="27"/>
                <w:szCs w:val="27"/>
              </w:rPr>
            </w:pPr>
          </w:p>
        </w:tc>
        <w:tc>
          <w:tcPr>
            <w:tcW w:w="2320" w:type="pct"/>
          </w:tcPr>
          <w:p w14:paraId="6A2652E9" w14:textId="5F3E8EF3" w:rsidR="00DC1319" w:rsidRPr="00DF6C26" w:rsidRDefault="00DC1319" w:rsidP="00D045EB">
            <w:pPr>
              <w:rPr>
                <w:rFonts w:eastAsiaTheme="majorEastAsia"/>
                <w:sz w:val="27"/>
                <w:szCs w:val="27"/>
              </w:rPr>
            </w:pPr>
            <w:r w:rsidRPr="00DF6C26">
              <w:rPr>
                <w:rFonts w:eastAsiaTheme="majorEastAsia"/>
                <w:sz w:val="27"/>
                <w:szCs w:val="27"/>
              </w:rPr>
              <w:t>1. Выбирать способы решения задач профессиональной деятельности применительно к различным контекстам.</w:t>
            </w:r>
          </w:p>
          <w:p w14:paraId="5B479FB8" w14:textId="3B742E59" w:rsidR="00DC1319" w:rsidRPr="00DF6C26" w:rsidRDefault="00DC1319" w:rsidP="00D045EB">
            <w:pPr>
              <w:rPr>
                <w:rFonts w:eastAsiaTheme="majorEastAsia"/>
                <w:sz w:val="27"/>
                <w:szCs w:val="27"/>
              </w:rPr>
            </w:pPr>
            <w:r w:rsidRPr="00DF6C26">
              <w:rPr>
                <w:rFonts w:eastAsiaTheme="majorEastAsia"/>
                <w:sz w:val="27"/>
                <w:szCs w:val="27"/>
              </w:rPr>
              <w:t xml:space="preserve">2. Использовать современные средства поиска, анализа и </w:t>
            </w:r>
            <w:r w:rsidR="00D045EB" w:rsidRPr="00DF6C26">
              <w:rPr>
                <w:rFonts w:eastAsiaTheme="majorEastAsia"/>
                <w:sz w:val="27"/>
                <w:szCs w:val="27"/>
              </w:rPr>
              <w:t>интерпретации информации,</w:t>
            </w:r>
            <w:r w:rsidRPr="00DF6C26">
              <w:rPr>
                <w:rFonts w:eastAsiaTheme="majorEastAsia"/>
                <w:sz w:val="27"/>
                <w:szCs w:val="27"/>
              </w:rPr>
              <w:t xml:space="preserve"> и информационные технологии для выполнения задач профессиональной деятельности.</w:t>
            </w:r>
          </w:p>
          <w:p w14:paraId="71775DAA" w14:textId="2959C668" w:rsidR="00DC1319" w:rsidRPr="00DF6C26" w:rsidRDefault="00DC1319" w:rsidP="00D045EB">
            <w:pPr>
              <w:rPr>
                <w:rFonts w:eastAsiaTheme="majorEastAsia"/>
                <w:sz w:val="27"/>
                <w:szCs w:val="27"/>
              </w:rPr>
            </w:pPr>
            <w:r w:rsidRPr="00DF6C26">
              <w:rPr>
                <w:rFonts w:eastAsiaTheme="majorEastAsia"/>
                <w:sz w:val="27"/>
                <w:szCs w:val="27"/>
              </w:rPr>
              <w:t xml:space="preserve">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715A63C9" w14:textId="5972EF78" w:rsidR="00DC1319" w:rsidRPr="00DF6C26" w:rsidRDefault="00DC1319" w:rsidP="00D045EB">
            <w:pPr>
              <w:rPr>
                <w:rFonts w:eastAsiaTheme="majorEastAsia"/>
                <w:sz w:val="27"/>
                <w:szCs w:val="27"/>
              </w:rPr>
            </w:pPr>
            <w:r w:rsidRPr="00DF6C26">
              <w:rPr>
                <w:rFonts w:eastAsiaTheme="majorEastAsia"/>
                <w:sz w:val="27"/>
                <w:szCs w:val="27"/>
              </w:rPr>
              <w:t xml:space="preserve">4. Эффективно взаимодействовать и работать в коллективе и команде. </w:t>
            </w:r>
          </w:p>
          <w:p w14:paraId="33B30570" w14:textId="7843BB3C" w:rsidR="00DC1319" w:rsidRPr="00DF6C26" w:rsidRDefault="00DC1319" w:rsidP="00D045EB">
            <w:pPr>
              <w:rPr>
                <w:rFonts w:eastAsiaTheme="majorEastAsia"/>
                <w:sz w:val="27"/>
                <w:szCs w:val="27"/>
              </w:rPr>
            </w:pPr>
            <w:r w:rsidRPr="00DF6C26">
              <w:rPr>
                <w:rFonts w:eastAsiaTheme="majorEastAsia"/>
                <w:sz w:val="27"/>
                <w:szCs w:val="27"/>
              </w:rPr>
              <w:lastRenderedPageBreak/>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A846F55" w14:textId="2ED888CA" w:rsidR="00DC1319" w:rsidRPr="00DF6C26" w:rsidRDefault="00DC1319" w:rsidP="00D045EB">
            <w:pPr>
              <w:rPr>
                <w:rFonts w:eastAsiaTheme="majorEastAsia"/>
                <w:sz w:val="27"/>
                <w:szCs w:val="27"/>
              </w:rPr>
            </w:pPr>
            <w:r w:rsidRPr="00DF6C26">
              <w:rPr>
                <w:rFonts w:eastAsiaTheme="majorEastAsia"/>
                <w:sz w:val="27"/>
                <w:szCs w:val="27"/>
              </w:rPr>
              <w:t xml:space="preserve">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55AFFF85" w14:textId="38B264F9" w:rsidR="00DC1319" w:rsidRPr="00DF6C26" w:rsidRDefault="00DC1319" w:rsidP="00D045EB">
            <w:pPr>
              <w:rPr>
                <w:rFonts w:eastAsiaTheme="majorEastAsia"/>
                <w:sz w:val="27"/>
                <w:szCs w:val="27"/>
              </w:rPr>
            </w:pPr>
            <w:r w:rsidRPr="00DF6C26">
              <w:rPr>
                <w:rFonts w:eastAsiaTheme="majorEastAsia"/>
                <w:sz w:val="27"/>
                <w:szCs w:val="27"/>
              </w:rPr>
              <w:t>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8FA4FD0" w14:textId="3A543311" w:rsidR="00DC1319" w:rsidRPr="00DF6C26" w:rsidRDefault="00DC1319" w:rsidP="00D045EB">
            <w:pPr>
              <w:rPr>
                <w:rFonts w:eastAsiaTheme="majorEastAsia"/>
                <w:sz w:val="27"/>
                <w:szCs w:val="27"/>
              </w:rPr>
            </w:pPr>
            <w:r w:rsidRPr="00DF6C26">
              <w:rPr>
                <w:rFonts w:eastAsiaTheme="majorEastAsia"/>
                <w:sz w:val="27"/>
                <w:szCs w:val="27"/>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79AE21B" w14:textId="5687FF26" w:rsidR="00DC1319" w:rsidRPr="00DF6C26" w:rsidRDefault="00DC1319" w:rsidP="00D045EB">
            <w:pPr>
              <w:rPr>
                <w:sz w:val="27"/>
                <w:szCs w:val="27"/>
              </w:rPr>
            </w:pPr>
            <w:r w:rsidRPr="00DF6C26">
              <w:rPr>
                <w:rFonts w:eastAsiaTheme="majorEastAsia"/>
                <w:sz w:val="27"/>
                <w:szCs w:val="27"/>
              </w:rPr>
              <w:t>9. Пользоваться профессиональной документацией на государственном и иностранном языках</w:t>
            </w:r>
          </w:p>
        </w:tc>
        <w:tc>
          <w:tcPr>
            <w:tcW w:w="1160" w:type="pct"/>
          </w:tcPr>
          <w:p w14:paraId="348AF4A5" w14:textId="23F49E33" w:rsidR="0089280F" w:rsidRPr="00DF6C26" w:rsidRDefault="00510159" w:rsidP="004A0822">
            <w:pPr>
              <w:jc w:val="both"/>
              <w:rPr>
                <w:sz w:val="27"/>
                <w:szCs w:val="27"/>
              </w:rPr>
            </w:pPr>
            <w:r w:rsidRPr="00DF6C26">
              <w:rPr>
                <w:sz w:val="27"/>
                <w:szCs w:val="27"/>
              </w:rPr>
              <w:lastRenderedPageBreak/>
              <w:t>Экспертное наблюдение выполнения практических работ</w:t>
            </w:r>
          </w:p>
        </w:tc>
      </w:tr>
      <w:tr w:rsidR="0089280F" w:rsidRPr="00DF6C26" w14:paraId="62044527" w14:textId="77777777" w:rsidTr="00601121">
        <w:trPr>
          <w:trHeight w:val="691"/>
        </w:trPr>
        <w:tc>
          <w:tcPr>
            <w:tcW w:w="1520" w:type="pct"/>
          </w:tcPr>
          <w:p w14:paraId="0C8522C9" w14:textId="77777777" w:rsidR="004B6093" w:rsidRPr="00DF6C26" w:rsidRDefault="004B6093" w:rsidP="00D045EB">
            <w:pPr>
              <w:jc w:val="both"/>
              <w:rPr>
                <w:sz w:val="27"/>
                <w:szCs w:val="27"/>
              </w:rPr>
            </w:pPr>
            <w:bookmarkStart w:id="16" w:name="_Hlk133952878"/>
            <w:r w:rsidRPr="00DF6C26">
              <w:rPr>
                <w:sz w:val="27"/>
                <w:szCs w:val="27"/>
              </w:rPr>
              <w:lastRenderedPageBreak/>
              <w:t xml:space="preserve">ЛР 13, ЛР 14, ЛР 15, </w:t>
            </w:r>
          </w:p>
          <w:p w14:paraId="46DD8E4B" w14:textId="2454B640" w:rsidR="004B6093" w:rsidRPr="00DF6C26" w:rsidRDefault="004B6093" w:rsidP="00D045EB">
            <w:pPr>
              <w:jc w:val="both"/>
              <w:rPr>
                <w:sz w:val="27"/>
                <w:szCs w:val="27"/>
              </w:rPr>
            </w:pPr>
            <w:r w:rsidRPr="00DF6C26">
              <w:rPr>
                <w:sz w:val="27"/>
                <w:szCs w:val="27"/>
              </w:rPr>
              <w:t>ЛР 16, ЛР 17</w:t>
            </w:r>
          </w:p>
          <w:p w14:paraId="3CA8AAEA" w14:textId="77777777" w:rsidR="004B6093" w:rsidRPr="00DF6C26" w:rsidRDefault="004B6093" w:rsidP="00D045EB">
            <w:pPr>
              <w:jc w:val="both"/>
              <w:rPr>
                <w:sz w:val="27"/>
                <w:szCs w:val="27"/>
              </w:rPr>
            </w:pPr>
          </w:p>
          <w:p w14:paraId="2699C5D9" w14:textId="10E3BED9" w:rsidR="004B6093" w:rsidRPr="00DF6C26" w:rsidRDefault="004B6093" w:rsidP="00D045EB">
            <w:pPr>
              <w:jc w:val="both"/>
              <w:rPr>
                <w:sz w:val="27"/>
                <w:szCs w:val="27"/>
              </w:rPr>
            </w:pPr>
          </w:p>
        </w:tc>
        <w:tc>
          <w:tcPr>
            <w:tcW w:w="2320" w:type="pct"/>
          </w:tcPr>
          <w:p w14:paraId="21C1961F" w14:textId="764485E4" w:rsidR="00D045EB" w:rsidRPr="00DF6C26" w:rsidRDefault="00D045EB" w:rsidP="00D045EB">
            <w:pPr>
              <w:spacing w:line="276" w:lineRule="auto"/>
              <w:rPr>
                <w:sz w:val="27"/>
                <w:szCs w:val="27"/>
              </w:rPr>
            </w:pPr>
            <w:r w:rsidRPr="00DF6C26">
              <w:rPr>
                <w:sz w:val="27"/>
                <w:szCs w:val="27"/>
              </w:rPr>
              <w:t xml:space="preserve">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w:t>
            </w:r>
            <w:r w:rsidRPr="00DF6C26">
              <w:rPr>
                <w:sz w:val="27"/>
                <w:szCs w:val="27"/>
              </w:rPr>
              <w:lastRenderedPageBreak/>
              <w:t>вебинары), тренинги в симуляционных центрах, участие в конгрессных мероприятиях</w:t>
            </w:r>
            <w:r w:rsidRPr="00DF6C26">
              <w:rPr>
                <w:sz w:val="27"/>
                <w:szCs w:val="27"/>
              </w:rPr>
              <w:tab/>
            </w:r>
          </w:p>
          <w:p w14:paraId="1AA8F709" w14:textId="74D81384" w:rsidR="00D045EB" w:rsidRPr="00DF6C26" w:rsidRDefault="00D045EB" w:rsidP="00D045EB">
            <w:pPr>
              <w:spacing w:line="276" w:lineRule="auto"/>
              <w:rPr>
                <w:sz w:val="27"/>
                <w:szCs w:val="27"/>
              </w:rPr>
            </w:pPr>
            <w:r w:rsidRPr="00DF6C26">
              <w:rPr>
                <w:sz w:val="27"/>
                <w:szCs w:val="27"/>
              </w:rPr>
              <w:t>ЛР 14. Соблюдающий врачебную тайну, принципы медицинской этики в работе с пациентами, их законными представителями и коллегами</w:t>
            </w:r>
            <w:r w:rsidRPr="00DF6C26">
              <w:rPr>
                <w:sz w:val="27"/>
                <w:szCs w:val="27"/>
              </w:rPr>
              <w:tab/>
            </w:r>
          </w:p>
          <w:p w14:paraId="5F19CA97" w14:textId="4AFAEBE4" w:rsidR="00D045EB" w:rsidRPr="00DF6C26" w:rsidRDefault="00D045EB" w:rsidP="00D045EB">
            <w:pPr>
              <w:spacing w:line="276" w:lineRule="auto"/>
              <w:rPr>
                <w:sz w:val="27"/>
                <w:szCs w:val="27"/>
              </w:rPr>
            </w:pPr>
            <w:r w:rsidRPr="00DF6C26">
              <w:rPr>
                <w:sz w:val="27"/>
                <w:szCs w:val="27"/>
              </w:rPr>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r w:rsidRPr="00DF6C26">
              <w:rPr>
                <w:sz w:val="27"/>
                <w:szCs w:val="27"/>
              </w:rPr>
              <w:tab/>
            </w:r>
          </w:p>
          <w:p w14:paraId="7B7DF724" w14:textId="1B36C177" w:rsidR="00D045EB" w:rsidRPr="00DF6C26" w:rsidRDefault="00D045EB" w:rsidP="00D045EB">
            <w:pPr>
              <w:spacing w:line="276" w:lineRule="auto"/>
              <w:rPr>
                <w:sz w:val="27"/>
                <w:szCs w:val="27"/>
              </w:rPr>
            </w:pPr>
            <w:r w:rsidRPr="00DF6C26">
              <w:rPr>
                <w:sz w:val="27"/>
                <w:szCs w:val="27"/>
              </w:rPr>
              <w:t>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r w:rsidRPr="00DF6C26">
              <w:rPr>
                <w:sz w:val="27"/>
                <w:szCs w:val="27"/>
              </w:rPr>
              <w:tab/>
            </w:r>
          </w:p>
          <w:p w14:paraId="31084009" w14:textId="49F84FFB" w:rsidR="0089280F" w:rsidRPr="00DF6C26" w:rsidRDefault="00D045EB" w:rsidP="00D045EB">
            <w:pPr>
              <w:spacing w:line="276" w:lineRule="auto"/>
              <w:rPr>
                <w:sz w:val="27"/>
                <w:szCs w:val="27"/>
              </w:rPr>
            </w:pPr>
            <w:r w:rsidRPr="00DF6C26">
              <w:rPr>
                <w:sz w:val="27"/>
                <w:szCs w:val="27"/>
              </w:rPr>
              <w:t>ЛР 17. 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r w:rsidRPr="00DF6C26">
              <w:rPr>
                <w:sz w:val="27"/>
                <w:szCs w:val="27"/>
              </w:rPr>
              <w:tab/>
            </w:r>
          </w:p>
        </w:tc>
        <w:tc>
          <w:tcPr>
            <w:tcW w:w="1160" w:type="pct"/>
          </w:tcPr>
          <w:p w14:paraId="248D7668" w14:textId="73AEB15D" w:rsidR="0089280F" w:rsidRPr="00DF6C26" w:rsidRDefault="00DF6C26" w:rsidP="004A0822">
            <w:pPr>
              <w:suppressAutoHyphens/>
              <w:jc w:val="both"/>
              <w:rPr>
                <w:sz w:val="27"/>
                <w:szCs w:val="27"/>
              </w:rPr>
            </w:pPr>
            <w:r w:rsidRPr="00DF6C26">
              <w:rPr>
                <w:sz w:val="27"/>
                <w:szCs w:val="27"/>
              </w:rPr>
              <w:lastRenderedPageBreak/>
              <w:t>Экспертное наблюдение выполнения практических работ</w:t>
            </w:r>
          </w:p>
        </w:tc>
      </w:tr>
      <w:bookmarkEnd w:id="16"/>
    </w:tbl>
    <w:p w14:paraId="0517F711" w14:textId="77777777" w:rsidR="0000474F" w:rsidRPr="007138B9" w:rsidRDefault="0000474F" w:rsidP="00D045EB">
      <w:pPr>
        <w:jc w:val="both"/>
        <w:rPr>
          <w:sz w:val="28"/>
          <w:szCs w:val="28"/>
        </w:rPr>
      </w:pPr>
    </w:p>
    <w:p w14:paraId="5D600275" w14:textId="77777777" w:rsidR="00DF6C26" w:rsidRDefault="00DF6C26" w:rsidP="00F77A39">
      <w:pPr>
        <w:suppressAutoHyphens/>
        <w:autoSpaceDE w:val="0"/>
        <w:autoSpaceDN w:val="0"/>
        <w:adjustRightInd w:val="0"/>
        <w:spacing w:line="360" w:lineRule="auto"/>
        <w:ind w:firstLine="919"/>
        <w:jc w:val="both"/>
        <w:rPr>
          <w:sz w:val="28"/>
          <w:szCs w:val="28"/>
        </w:rPr>
      </w:pPr>
    </w:p>
    <w:p w14:paraId="2FF564FC" w14:textId="1E437EFD" w:rsidR="0000474F" w:rsidRPr="00FC56BE" w:rsidRDefault="0000474F" w:rsidP="00F77A39">
      <w:pPr>
        <w:suppressAutoHyphens/>
        <w:autoSpaceDE w:val="0"/>
        <w:autoSpaceDN w:val="0"/>
        <w:adjustRightInd w:val="0"/>
        <w:spacing w:line="360" w:lineRule="auto"/>
        <w:ind w:firstLine="919"/>
        <w:jc w:val="both"/>
        <w:rPr>
          <w:color w:val="000000" w:themeColor="text1"/>
          <w:sz w:val="28"/>
          <w:szCs w:val="28"/>
        </w:rPr>
      </w:pPr>
      <w:r w:rsidRPr="007138B9">
        <w:rPr>
          <w:sz w:val="28"/>
          <w:szCs w:val="28"/>
        </w:rPr>
        <w:lastRenderedPageBreak/>
        <w:t>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w:t>
      </w:r>
      <w:r w:rsidR="00F77A39" w:rsidRPr="007138B9">
        <w:rPr>
          <w:sz w:val="28"/>
          <w:szCs w:val="28"/>
        </w:rPr>
        <w:t xml:space="preserve">ми ФГОС СПО по специальности. </w:t>
      </w:r>
      <w:r w:rsidRPr="007138B9">
        <w:rPr>
          <w:sz w:val="28"/>
          <w:szCs w:val="28"/>
        </w:rPr>
        <w:t xml:space="preserve">Формой аттестации учебной практики </w:t>
      </w:r>
      <w:r w:rsidR="00F77A39" w:rsidRPr="007138B9">
        <w:rPr>
          <w:color w:val="000000" w:themeColor="text1"/>
          <w:sz w:val="28"/>
          <w:szCs w:val="28"/>
        </w:rPr>
        <w:t>Сестринский уход в терапии и фтизиатрии</w:t>
      </w:r>
      <w:r w:rsidR="00F77A39" w:rsidRPr="007138B9">
        <w:rPr>
          <w:sz w:val="28"/>
          <w:szCs w:val="28"/>
        </w:rPr>
        <w:t xml:space="preserve"> </w:t>
      </w:r>
      <w:r w:rsidR="00F77A39" w:rsidRPr="007138B9">
        <w:rPr>
          <w:color w:val="000000" w:themeColor="text1"/>
          <w:sz w:val="28"/>
          <w:szCs w:val="28"/>
        </w:rPr>
        <w:t>МДК 04.02. Сестринский уход и реабилитация пациентов терапевтического профиля разных возрастных групп</w:t>
      </w:r>
      <w:r w:rsidR="00F77A39" w:rsidRPr="007138B9">
        <w:rPr>
          <w:bCs/>
          <w:color w:val="000000" w:themeColor="text1"/>
          <w:sz w:val="28"/>
          <w:szCs w:val="28"/>
        </w:rPr>
        <w:t xml:space="preserve"> </w:t>
      </w:r>
      <w:r w:rsidRPr="007138B9">
        <w:rPr>
          <w:sz w:val="28"/>
          <w:szCs w:val="28"/>
        </w:rPr>
        <w:t xml:space="preserve">является </w:t>
      </w:r>
      <w:r w:rsidRPr="00FC56BE">
        <w:rPr>
          <w:color w:val="000000" w:themeColor="text1"/>
          <w:sz w:val="28"/>
          <w:szCs w:val="28"/>
        </w:rPr>
        <w:t>дифференцированный зачет (комплексный дифференцированный зачет</w:t>
      </w:r>
      <w:r w:rsidR="007D051C" w:rsidRPr="00FC56BE">
        <w:rPr>
          <w:color w:val="000000" w:themeColor="text1"/>
          <w:sz w:val="28"/>
          <w:szCs w:val="28"/>
        </w:rPr>
        <w:t>)</w:t>
      </w:r>
      <w:r w:rsidR="00601121" w:rsidRPr="00FC56BE">
        <w:rPr>
          <w:color w:val="000000" w:themeColor="text1"/>
          <w:sz w:val="28"/>
          <w:szCs w:val="28"/>
        </w:rPr>
        <w:t>.</w:t>
      </w:r>
      <w:r w:rsidRPr="00FC56BE">
        <w:rPr>
          <w:color w:val="000000" w:themeColor="text1"/>
          <w:sz w:val="28"/>
          <w:szCs w:val="28"/>
        </w:rPr>
        <w:t xml:space="preserve"> </w:t>
      </w:r>
    </w:p>
    <w:p w14:paraId="742FD403" w14:textId="0A4470D6" w:rsidR="0000474F" w:rsidRPr="007138B9"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FC56BE">
        <w:rPr>
          <w:color w:val="000000" w:themeColor="text1"/>
          <w:sz w:val="28"/>
          <w:szCs w:val="28"/>
        </w:rPr>
        <w:t xml:space="preserve">К дифференцированному зачету допускаются </w:t>
      </w:r>
      <w:r w:rsidRPr="007138B9">
        <w:rPr>
          <w:sz w:val="28"/>
          <w:szCs w:val="28"/>
        </w:rPr>
        <w:t>обучающиеся, выполнившие программу учебной практики и предоставившие дневник учебной практики (Приложение 1)</w:t>
      </w:r>
      <w:r w:rsidR="00601121" w:rsidRPr="007138B9">
        <w:rPr>
          <w:sz w:val="28"/>
          <w:szCs w:val="28"/>
        </w:rPr>
        <w:t>.</w:t>
      </w:r>
      <w:r w:rsidRPr="007138B9">
        <w:rPr>
          <w:sz w:val="28"/>
          <w:szCs w:val="28"/>
        </w:rPr>
        <w:t xml:space="preserve"> </w:t>
      </w:r>
    </w:p>
    <w:p w14:paraId="69E56755" w14:textId="1AC1E844" w:rsidR="0000474F" w:rsidRPr="007138B9" w:rsidRDefault="0000474F" w:rsidP="007D051C">
      <w:pPr>
        <w:autoSpaceDE w:val="0"/>
        <w:autoSpaceDN w:val="0"/>
        <w:adjustRightInd w:val="0"/>
        <w:spacing w:line="360" w:lineRule="auto"/>
        <w:ind w:firstLine="709"/>
        <w:jc w:val="both"/>
        <w:rPr>
          <w:sz w:val="28"/>
          <w:szCs w:val="28"/>
        </w:rPr>
      </w:pPr>
      <w:r w:rsidRPr="007138B9">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F77A39" w:rsidRPr="007138B9">
        <w:rPr>
          <w:color w:val="000000" w:themeColor="text1"/>
          <w:sz w:val="28"/>
          <w:szCs w:val="28"/>
        </w:rPr>
        <w:t xml:space="preserve">ПМ. 04 </w:t>
      </w:r>
      <w:r w:rsidR="00F77A39" w:rsidRPr="007138B9">
        <w:rPr>
          <w:rFonts w:eastAsia="Calibri"/>
          <w:color w:val="000000" w:themeColor="text1"/>
          <w:sz w:val="28"/>
          <w:szCs w:val="28"/>
          <w:lang w:eastAsia="en-US"/>
        </w:rPr>
        <w:t>Оказание медицинской помощи, осуществление сестринского ухода и наблюдения за пациентами при заболеваниях и (или) состояниях,</w:t>
      </w:r>
      <w:r w:rsidR="00F77A39" w:rsidRPr="007138B9">
        <w:rPr>
          <w:color w:val="FF0000"/>
          <w:sz w:val="28"/>
          <w:szCs w:val="28"/>
        </w:rPr>
        <w:t xml:space="preserve"> </w:t>
      </w:r>
      <w:r w:rsidR="00601121" w:rsidRPr="007138B9">
        <w:rPr>
          <w:sz w:val="28"/>
          <w:szCs w:val="28"/>
        </w:rPr>
        <w:t xml:space="preserve">освоения общих, </w:t>
      </w:r>
      <w:r w:rsidRPr="007138B9">
        <w:rPr>
          <w:sz w:val="28"/>
          <w:szCs w:val="28"/>
        </w:rPr>
        <w:t>профессиональных компетенций</w:t>
      </w:r>
      <w:r w:rsidR="00601121" w:rsidRPr="007138B9">
        <w:rPr>
          <w:sz w:val="28"/>
          <w:szCs w:val="28"/>
        </w:rPr>
        <w:t xml:space="preserve"> и достижения личностных результатов, предусмотренных данной рабочей программой учебной практики</w:t>
      </w:r>
      <w:r w:rsidRPr="007138B9">
        <w:rPr>
          <w:sz w:val="28"/>
          <w:szCs w:val="28"/>
        </w:rPr>
        <w:t>.</w:t>
      </w:r>
    </w:p>
    <w:p w14:paraId="20BA059E" w14:textId="77777777" w:rsidR="0000474F" w:rsidRPr="007138B9" w:rsidRDefault="0000474F" w:rsidP="00ED455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7138B9">
        <w:rPr>
          <w:sz w:val="28"/>
          <w:szCs w:val="28"/>
        </w:rPr>
        <w:t xml:space="preserve">При выставлении оценки за учебную практику учитываются: </w:t>
      </w:r>
    </w:p>
    <w:p w14:paraId="0B8ED25D" w14:textId="77777777" w:rsidR="00F77A39" w:rsidRPr="007138B9" w:rsidRDefault="00F77A39" w:rsidP="00ED4558">
      <w:pPr>
        <w:tabs>
          <w:tab w:val="left" w:pos="993"/>
        </w:tabs>
        <w:spacing w:line="360" w:lineRule="auto"/>
        <w:ind w:left="360" w:firstLine="709"/>
        <w:jc w:val="both"/>
        <w:rPr>
          <w:b/>
          <w:sz w:val="28"/>
          <w:szCs w:val="28"/>
        </w:rPr>
      </w:pPr>
      <w:r w:rsidRPr="007138B9">
        <w:rPr>
          <w:sz w:val="28"/>
          <w:szCs w:val="28"/>
        </w:rPr>
        <w:t xml:space="preserve">- </w:t>
      </w:r>
      <w:r w:rsidR="0000474F" w:rsidRPr="007138B9">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sidRPr="007138B9">
        <w:rPr>
          <w:sz w:val="28"/>
          <w:szCs w:val="28"/>
        </w:rPr>
        <w:t>оначального практического опыта;</w:t>
      </w:r>
    </w:p>
    <w:p w14:paraId="21BA40A9" w14:textId="188507A3" w:rsidR="0000474F" w:rsidRPr="007138B9" w:rsidRDefault="00F77A39" w:rsidP="00ED4558">
      <w:pPr>
        <w:tabs>
          <w:tab w:val="left" w:pos="993"/>
        </w:tabs>
        <w:spacing w:line="360" w:lineRule="auto"/>
        <w:ind w:left="360" w:firstLine="709"/>
        <w:jc w:val="both"/>
        <w:rPr>
          <w:b/>
          <w:sz w:val="28"/>
          <w:szCs w:val="28"/>
        </w:rPr>
      </w:pPr>
      <w:r w:rsidRPr="007138B9">
        <w:rPr>
          <w:b/>
          <w:sz w:val="28"/>
          <w:szCs w:val="28"/>
        </w:rPr>
        <w:t xml:space="preserve">- </w:t>
      </w:r>
      <w:r w:rsidR="0000474F" w:rsidRPr="007138B9">
        <w:rPr>
          <w:sz w:val="28"/>
          <w:szCs w:val="28"/>
        </w:rPr>
        <w:t xml:space="preserve">правильность и аккуратность ведения документации учебной практики. </w:t>
      </w:r>
    </w:p>
    <w:p w14:paraId="036DFEC7" w14:textId="77777777" w:rsidR="0000474F" w:rsidRPr="007138B9" w:rsidRDefault="0000474F" w:rsidP="007D051C">
      <w:pPr>
        <w:jc w:val="both"/>
        <w:rPr>
          <w:sz w:val="28"/>
          <w:szCs w:val="28"/>
        </w:rPr>
      </w:pPr>
    </w:p>
    <w:p w14:paraId="7B2E68FF" w14:textId="77777777" w:rsidR="00FC7623" w:rsidRDefault="00FC7623" w:rsidP="00F7636B">
      <w:pPr>
        <w:sectPr w:rsidR="00FC7623" w:rsidSect="0000474F">
          <w:pgSz w:w="11906" w:h="16838"/>
          <w:pgMar w:top="1134" w:right="567" w:bottom="1134" w:left="1701" w:header="709" w:footer="709" w:gutter="0"/>
          <w:cols w:space="720"/>
          <w:titlePg/>
          <w:docGrid w:linePitch="326"/>
        </w:sectPr>
      </w:pPr>
    </w:p>
    <w:p w14:paraId="5080FB83" w14:textId="63036E1A" w:rsidR="00365648" w:rsidRPr="007138B9" w:rsidRDefault="00F7636B" w:rsidP="007138B9">
      <w:pPr>
        <w:jc w:val="center"/>
        <w:rPr>
          <w:b/>
          <w:bCs/>
          <w:color w:val="000000"/>
          <w:sz w:val="28"/>
          <w:szCs w:val="28"/>
          <w:shd w:val="clear" w:color="auto" w:fill="FFFFFF"/>
        </w:rPr>
      </w:pPr>
      <w:r w:rsidRPr="007138B9">
        <w:rPr>
          <w:b/>
          <w:bCs/>
          <w:color w:val="000000"/>
          <w:sz w:val="28"/>
          <w:szCs w:val="28"/>
          <w:shd w:val="clear" w:color="auto" w:fill="FFFFFF"/>
        </w:rPr>
        <w:lastRenderedPageBreak/>
        <w:t>Тематический план</w:t>
      </w:r>
      <w:r w:rsidR="00365648" w:rsidRPr="007138B9">
        <w:rPr>
          <w:b/>
          <w:bCs/>
          <w:color w:val="000000"/>
          <w:sz w:val="28"/>
          <w:szCs w:val="28"/>
          <w:shd w:val="clear" w:color="auto" w:fill="FFFFFF"/>
        </w:rPr>
        <w:t xml:space="preserve"> учебной практики</w:t>
      </w:r>
    </w:p>
    <w:p w14:paraId="7099DAEC" w14:textId="77777777" w:rsidR="000A0A92" w:rsidRPr="007138B9" w:rsidRDefault="000A0A92" w:rsidP="007138B9">
      <w:pPr>
        <w:jc w:val="center"/>
        <w:rPr>
          <w:b/>
          <w:bCs/>
          <w:color w:val="000000"/>
          <w:sz w:val="28"/>
          <w:szCs w:val="28"/>
          <w:shd w:val="clear" w:color="auto" w:fill="FFFFFF"/>
        </w:rPr>
      </w:pPr>
    </w:p>
    <w:p w14:paraId="7B0D4D8C" w14:textId="2F57A618" w:rsidR="004549A7" w:rsidRPr="007138B9" w:rsidRDefault="004549A7" w:rsidP="007138B9">
      <w:pPr>
        <w:jc w:val="center"/>
        <w:rPr>
          <w:bCs/>
          <w:sz w:val="28"/>
          <w:szCs w:val="28"/>
        </w:rPr>
      </w:pPr>
      <w:r w:rsidRPr="007138B9">
        <w:rPr>
          <w:bCs/>
          <w:color w:val="000000" w:themeColor="text1"/>
          <w:sz w:val="28"/>
          <w:szCs w:val="28"/>
        </w:rPr>
        <w:t>МДК 04.01</w:t>
      </w:r>
      <w:r w:rsidR="00FC7623" w:rsidRPr="007138B9">
        <w:rPr>
          <w:bCs/>
          <w:color w:val="000000" w:themeColor="text1"/>
          <w:sz w:val="28"/>
          <w:szCs w:val="28"/>
        </w:rPr>
        <w:t xml:space="preserve"> </w:t>
      </w:r>
      <w:r w:rsidRPr="007138B9">
        <w:rPr>
          <w:color w:val="000000" w:themeColor="text1"/>
          <w:sz w:val="28"/>
          <w:szCs w:val="28"/>
        </w:rPr>
        <w:t xml:space="preserve">Сестринский уход и реабилитация пациентов терапевтического профиля разных возрастных групп </w:t>
      </w:r>
    </w:p>
    <w:p w14:paraId="7760DD87" w14:textId="04CBAD63" w:rsidR="00A54947" w:rsidRPr="007138B9" w:rsidRDefault="00A54947" w:rsidP="007138B9">
      <w:pPr>
        <w:jc w:val="center"/>
        <w:rPr>
          <w:bCs/>
          <w:sz w:val="28"/>
          <w:szCs w:val="28"/>
        </w:rPr>
      </w:pPr>
      <w:r w:rsidRPr="007138B9">
        <w:rPr>
          <w:bCs/>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5F51DF91" w14:textId="1C80DE76" w:rsidR="00F7636B" w:rsidRPr="007138B9" w:rsidRDefault="00A54947" w:rsidP="007138B9">
      <w:pPr>
        <w:jc w:val="center"/>
        <w:rPr>
          <w:bCs/>
          <w:sz w:val="28"/>
          <w:szCs w:val="28"/>
        </w:rPr>
      </w:pPr>
      <w:r w:rsidRPr="007138B9">
        <w:rPr>
          <w:bCs/>
          <w:sz w:val="28"/>
          <w:szCs w:val="28"/>
        </w:rPr>
        <w:t xml:space="preserve">Специальность 34.02.01 </w:t>
      </w:r>
      <w:r w:rsidR="00AC32F8">
        <w:rPr>
          <w:bCs/>
          <w:sz w:val="28"/>
          <w:szCs w:val="28"/>
        </w:rPr>
        <w:t>С</w:t>
      </w:r>
      <w:r w:rsidRPr="007138B9">
        <w:rPr>
          <w:bCs/>
          <w:sz w:val="28"/>
          <w:szCs w:val="28"/>
        </w:rPr>
        <w:t>естринское дело, базовая подготовка</w:t>
      </w:r>
    </w:p>
    <w:p w14:paraId="14613779" w14:textId="77777777" w:rsidR="000A0A92" w:rsidRPr="007138B9" w:rsidRDefault="000A0A92" w:rsidP="007138B9">
      <w:pPr>
        <w:jc w:val="center"/>
        <w:rPr>
          <w:b/>
          <w:bCs/>
          <w:color w:val="000000"/>
          <w:sz w:val="28"/>
          <w:szCs w:val="28"/>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654"/>
        <w:gridCol w:w="1073"/>
      </w:tblGrid>
      <w:tr w:rsidR="00F7636B" w:rsidRPr="007138B9" w14:paraId="04D6050B" w14:textId="77777777" w:rsidTr="007138B9">
        <w:tc>
          <w:tcPr>
            <w:tcW w:w="1101" w:type="dxa"/>
            <w:vAlign w:val="center"/>
          </w:tcPr>
          <w:p w14:paraId="62FA969D" w14:textId="77777777" w:rsidR="00F7636B" w:rsidRPr="007138B9" w:rsidRDefault="00F7636B" w:rsidP="007138B9">
            <w:pPr>
              <w:tabs>
                <w:tab w:val="left" w:pos="5120"/>
              </w:tabs>
              <w:jc w:val="center"/>
              <w:rPr>
                <w:b/>
                <w:sz w:val="28"/>
                <w:szCs w:val="28"/>
              </w:rPr>
            </w:pPr>
            <w:r w:rsidRPr="007138B9">
              <w:rPr>
                <w:b/>
                <w:sz w:val="28"/>
                <w:szCs w:val="28"/>
              </w:rPr>
              <w:t>№ темы</w:t>
            </w:r>
          </w:p>
        </w:tc>
        <w:tc>
          <w:tcPr>
            <w:tcW w:w="7654" w:type="dxa"/>
            <w:vAlign w:val="center"/>
          </w:tcPr>
          <w:p w14:paraId="4270F62D" w14:textId="77777777" w:rsidR="00F7636B" w:rsidRPr="007138B9" w:rsidRDefault="00F7636B" w:rsidP="007138B9">
            <w:pPr>
              <w:tabs>
                <w:tab w:val="left" w:pos="5120"/>
              </w:tabs>
              <w:jc w:val="center"/>
              <w:rPr>
                <w:b/>
                <w:sz w:val="28"/>
                <w:szCs w:val="28"/>
              </w:rPr>
            </w:pPr>
            <w:r w:rsidRPr="007138B9">
              <w:rPr>
                <w:b/>
                <w:sz w:val="28"/>
                <w:szCs w:val="28"/>
              </w:rPr>
              <w:t>Наименование тем</w:t>
            </w:r>
          </w:p>
        </w:tc>
        <w:tc>
          <w:tcPr>
            <w:tcW w:w="1073" w:type="dxa"/>
            <w:vAlign w:val="center"/>
          </w:tcPr>
          <w:p w14:paraId="02A100D5" w14:textId="344738E6" w:rsidR="00F7636B" w:rsidRPr="007138B9" w:rsidRDefault="00F7636B" w:rsidP="007138B9">
            <w:pPr>
              <w:tabs>
                <w:tab w:val="left" w:pos="5120"/>
              </w:tabs>
              <w:jc w:val="center"/>
              <w:rPr>
                <w:b/>
                <w:sz w:val="28"/>
                <w:szCs w:val="28"/>
              </w:rPr>
            </w:pPr>
            <w:r w:rsidRPr="007138B9">
              <w:rPr>
                <w:b/>
                <w:sz w:val="28"/>
                <w:szCs w:val="28"/>
              </w:rPr>
              <w:t>Кол-во</w:t>
            </w:r>
          </w:p>
          <w:p w14:paraId="75A98EBE" w14:textId="77777777" w:rsidR="00F7636B" w:rsidRPr="007138B9" w:rsidRDefault="00F7636B" w:rsidP="007138B9">
            <w:pPr>
              <w:tabs>
                <w:tab w:val="left" w:pos="5120"/>
              </w:tabs>
              <w:jc w:val="center"/>
              <w:rPr>
                <w:b/>
                <w:sz w:val="28"/>
                <w:szCs w:val="28"/>
              </w:rPr>
            </w:pPr>
            <w:r w:rsidRPr="007138B9">
              <w:rPr>
                <w:b/>
                <w:sz w:val="28"/>
                <w:szCs w:val="28"/>
              </w:rPr>
              <w:t>часов</w:t>
            </w:r>
          </w:p>
        </w:tc>
      </w:tr>
      <w:tr w:rsidR="00F7636B" w:rsidRPr="007138B9" w14:paraId="7FB83331" w14:textId="77777777" w:rsidTr="007138B9">
        <w:tc>
          <w:tcPr>
            <w:tcW w:w="1101" w:type="dxa"/>
          </w:tcPr>
          <w:p w14:paraId="1AB160DC" w14:textId="77777777" w:rsidR="00F7636B" w:rsidRPr="007138B9" w:rsidRDefault="00F7636B" w:rsidP="007138B9">
            <w:pPr>
              <w:numPr>
                <w:ilvl w:val="0"/>
                <w:numId w:val="1"/>
              </w:numPr>
              <w:tabs>
                <w:tab w:val="left" w:pos="5120"/>
              </w:tabs>
              <w:rPr>
                <w:color w:val="000000" w:themeColor="text1"/>
                <w:sz w:val="28"/>
                <w:szCs w:val="28"/>
              </w:rPr>
            </w:pPr>
          </w:p>
        </w:tc>
        <w:tc>
          <w:tcPr>
            <w:tcW w:w="7654" w:type="dxa"/>
          </w:tcPr>
          <w:p w14:paraId="21DD8BED" w14:textId="54392CA8" w:rsidR="00F7636B" w:rsidRPr="00383595" w:rsidRDefault="005741B7" w:rsidP="006B67CA">
            <w:pPr>
              <w:ind w:left="29"/>
              <w:jc w:val="both"/>
              <w:rPr>
                <w:sz w:val="28"/>
                <w:szCs w:val="28"/>
              </w:rPr>
            </w:pPr>
            <w:r>
              <w:rPr>
                <w:sz w:val="28"/>
                <w:szCs w:val="28"/>
              </w:rPr>
              <w:t>Участие медицинской сестры в диагностике заболеваний органов дыхания</w:t>
            </w:r>
          </w:p>
        </w:tc>
        <w:tc>
          <w:tcPr>
            <w:tcW w:w="1073" w:type="dxa"/>
          </w:tcPr>
          <w:p w14:paraId="4B4DB8D2" w14:textId="2EC40A6E" w:rsidR="00F7636B" w:rsidRPr="007138B9" w:rsidRDefault="004549A7" w:rsidP="007138B9">
            <w:pPr>
              <w:tabs>
                <w:tab w:val="left" w:pos="5120"/>
              </w:tabs>
              <w:jc w:val="center"/>
              <w:rPr>
                <w:sz w:val="28"/>
                <w:szCs w:val="28"/>
              </w:rPr>
            </w:pPr>
            <w:r w:rsidRPr="007138B9">
              <w:rPr>
                <w:sz w:val="28"/>
                <w:szCs w:val="28"/>
              </w:rPr>
              <w:t>6</w:t>
            </w:r>
          </w:p>
        </w:tc>
      </w:tr>
      <w:tr w:rsidR="00925957" w:rsidRPr="007138B9" w14:paraId="7B8E302D" w14:textId="77777777" w:rsidTr="007138B9">
        <w:tc>
          <w:tcPr>
            <w:tcW w:w="1101" w:type="dxa"/>
          </w:tcPr>
          <w:p w14:paraId="5890D603" w14:textId="77777777" w:rsidR="00925957" w:rsidRPr="007138B9" w:rsidRDefault="00925957" w:rsidP="007138B9">
            <w:pPr>
              <w:numPr>
                <w:ilvl w:val="0"/>
                <w:numId w:val="1"/>
              </w:numPr>
              <w:tabs>
                <w:tab w:val="left" w:pos="5120"/>
              </w:tabs>
              <w:rPr>
                <w:color w:val="000000" w:themeColor="text1"/>
                <w:sz w:val="28"/>
                <w:szCs w:val="28"/>
              </w:rPr>
            </w:pPr>
          </w:p>
        </w:tc>
        <w:tc>
          <w:tcPr>
            <w:tcW w:w="7654" w:type="dxa"/>
          </w:tcPr>
          <w:p w14:paraId="476F0AA1" w14:textId="0488130B" w:rsidR="00925957" w:rsidRPr="00383595" w:rsidRDefault="005741B7" w:rsidP="006B67CA">
            <w:pPr>
              <w:ind w:left="29"/>
              <w:jc w:val="both"/>
              <w:rPr>
                <w:sz w:val="28"/>
                <w:szCs w:val="28"/>
              </w:rPr>
            </w:pPr>
            <w:r>
              <w:rPr>
                <w:sz w:val="28"/>
                <w:szCs w:val="28"/>
              </w:rPr>
              <w:t>Участие медицинской сестры в лечении заболеваний органов дыхания</w:t>
            </w:r>
          </w:p>
        </w:tc>
        <w:tc>
          <w:tcPr>
            <w:tcW w:w="1073" w:type="dxa"/>
          </w:tcPr>
          <w:p w14:paraId="09F79EA7" w14:textId="31D0E5D2" w:rsidR="00925957" w:rsidRPr="007138B9" w:rsidRDefault="004549A7" w:rsidP="007138B9">
            <w:pPr>
              <w:tabs>
                <w:tab w:val="left" w:pos="5120"/>
              </w:tabs>
              <w:jc w:val="center"/>
              <w:rPr>
                <w:sz w:val="28"/>
                <w:szCs w:val="28"/>
              </w:rPr>
            </w:pPr>
            <w:r w:rsidRPr="007138B9">
              <w:rPr>
                <w:sz w:val="28"/>
                <w:szCs w:val="28"/>
              </w:rPr>
              <w:t>6</w:t>
            </w:r>
          </w:p>
        </w:tc>
      </w:tr>
      <w:tr w:rsidR="00925957" w:rsidRPr="007138B9" w14:paraId="47DF78DF" w14:textId="77777777" w:rsidTr="007138B9">
        <w:tc>
          <w:tcPr>
            <w:tcW w:w="1101" w:type="dxa"/>
          </w:tcPr>
          <w:p w14:paraId="18DB2171" w14:textId="11B283EB" w:rsidR="00925957" w:rsidRPr="007138B9" w:rsidRDefault="00D05FC3" w:rsidP="007138B9">
            <w:pPr>
              <w:numPr>
                <w:ilvl w:val="0"/>
                <w:numId w:val="1"/>
              </w:numPr>
              <w:tabs>
                <w:tab w:val="left" w:pos="5120"/>
              </w:tabs>
              <w:rPr>
                <w:color w:val="000000" w:themeColor="text1"/>
                <w:sz w:val="28"/>
                <w:szCs w:val="28"/>
              </w:rPr>
            </w:pPr>
            <w:r w:rsidRPr="007138B9">
              <w:rPr>
                <w:color w:val="000000" w:themeColor="text1"/>
                <w:sz w:val="28"/>
                <w:szCs w:val="28"/>
              </w:rPr>
              <w:t xml:space="preserve"> </w:t>
            </w:r>
          </w:p>
        </w:tc>
        <w:tc>
          <w:tcPr>
            <w:tcW w:w="7654" w:type="dxa"/>
          </w:tcPr>
          <w:p w14:paraId="299E9F87" w14:textId="0B7EE330" w:rsidR="00925957" w:rsidRPr="00383595" w:rsidRDefault="005741B7" w:rsidP="006B67CA">
            <w:pPr>
              <w:jc w:val="both"/>
              <w:rPr>
                <w:rFonts w:eastAsia="Calibri"/>
                <w:bCs/>
                <w:color w:val="000000" w:themeColor="text1"/>
                <w:sz w:val="28"/>
                <w:szCs w:val="28"/>
              </w:rPr>
            </w:pPr>
            <w:r>
              <w:rPr>
                <w:sz w:val="28"/>
                <w:szCs w:val="28"/>
              </w:rPr>
              <w:t>Оказание н</w:t>
            </w:r>
            <w:r w:rsidRPr="005741B7">
              <w:rPr>
                <w:sz w:val="28"/>
                <w:szCs w:val="28"/>
              </w:rPr>
              <w:t>еотложн</w:t>
            </w:r>
            <w:r>
              <w:rPr>
                <w:sz w:val="28"/>
                <w:szCs w:val="28"/>
              </w:rPr>
              <w:t>ой</w:t>
            </w:r>
            <w:r w:rsidRPr="005741B7">
              <w:rPr>
                <w:sz w:val="28"/>
                <w:szCs w:val="28"/>
              </w:rPr>
              <w:t xml:space="preserve"> помощ</w:t>
            </w:r>
            <w:r>
              <w:rPr>
                <w:sz w:val="28"/>
                <w:szCs w:val="28"/>
              </w:rPr>
              <w:t>и</w:t>
            </w:r>
            <w:r w:rsidRPr="005741B7">
              <w:rPr>
                <w:sz w:val="28"/>
                <w:szCs w:val="28"/>
              </w:rPr>
              <w:t xml:space="preserve"> при заболеваниях органов дыхания</w:t>
            </w:r>
          </w:p>
        </w:tc>
        <w:tc>
          <w:tcPr>
            <w:tcW w:w="1073" w:type="dxa"/>
          </w:tcPr>
          <w:p w14:paraId="455ACFB7" w14:textId="360D642F" w:rsidR="00925957" w:rsidRPr="007138B9" w:rsidRDefault="004549A7" w:rsidP="007138B9">
            <w:pPr>
              <w:tabs>
                <w:tab w:val="left" w:pos="5120"/>
              </w:tabs>
              <w:jc w:val="center"/>
              <w:rPr>
                <w:sz w:val="28"/>
                <w:szCs w:val="28"/>
              </w:rPr>
            </w:pPr>
            <w:r w:rsidRPr="007138B9">
              <w:rPr>
                <w:sz w:val="28"/>
                <w:szCs w:val="28"/>
              </w:rPr>
              <w:t>6</w:t>
            </w:r>
          </w:p>
        </w:tc>
      </w:tr>
      <w:tr w:rsidR="00925957" w:rsidRPr="007138B9" w14:paraId="13114C6F" w14:textId="77777777" w:rsidTr="007138B9">
        <w:tc>
          <w:tcPr>
            <w:tcW w:w="1101" w:type="dxa"/>
          </w:tcPr>
          <w:p w14:paraId="632CD13C" w14:textId="77777777" w:rsidR="00925957" w:rsidRPr="007138B9" w:rsidRDefault="00925957" w:rsidP="007138B9">
            <w:pPr>
              <w:numPr>
                <w:ilvl w:val="0"/>
                <w:numId w:val="1"/>
              </w:numPr>
              <w:tabs>
                <w:tab w:val="left" w:pos="5120"/>
              </w:tabs>
              <w:rPr>
                <w:color w:val="000000" w:themeColor="text1"/>
                <w:sz w:val="28"/>
                <w:szCs w:val="28"/>
              </w:rPr>
            </w:pPr>
          </w:p>
        </w:tc>
        <w:tc>
          <w:tcPr>
            <w:tcW w:w="7654" w:type="dxa"/>
          </w:tcPr>
          <w:p w14:paraId="4963DCEA" w14:textId="5F20C9CA" w:rsidR="00925957" w:rsidRPr="00383595" w:rsidRDefault="005741B7" w:rsidP="006B67CA">
            <w:pPr>
              <w:jc w:val="both"/>
              <w:rPr>
                <w:color w:val="000000" w:themeColor="text1"/>
                <w:sz w:val="28"/>
                <w:szCs w:val="28"/>
              </w:rPr>
            </w:pPr>
            <w:r>
              <w:rPr>
                <w:sz w:val="28"/>
                <w:szCs w:val="28"/>
              </w:rPr>
              <w:t>Участие медицинской сестры в диагностике заболеваний сердечно-сосудистой системы</w:t>
            </w:r>
          </w:p>
        </w:tc>
        <w:tc>
          <w:tcPr>
            <w:tcW w:w="1073" w:type="dxa"/>
          </w:tcPr>
          <w:p w14:paraId="171EC8FD" w14:textId="3AC93013" w:rsidR="00925957" w:rsidRPr="007138B9" w:rsidRDefault="004549A7" w:rsidP="007138B9">
            <w:pPr>
              <w:tabs>
                <w:tab w:val="left" w:pos="5120"/>
              </w:tabs>
              <w:jc w:val="center"/>
              <w:rPr>
                <w:sz w:val="28"/>
                <w:szCs w:val="28"/>
              </w:rPr>
            </w:pPr>
            <w:r w:rsidRPr="007138B9">
              <w:rPr>
                <w:sz w:val="28"/>
                <w:szCs w:val="28"/>
              </w:rPr>
              <w:t>6</w:t>
            </w:r>
          </w:p>
        </w:tc>
      </w:tr>
      <w:tr w:rsidR="00925957" w:rsidRPr="007138B9" w14:paraId="3947DE35" w14:textId="77777777" w:rsidTr="007138B9">
        <w:tc>
          <w:tcPr>
            <w:tcW w:w="1101" w:type="dxa"/>
          </w:tcPr>
          <w:p w14:paraId="19ADEC7C" w14:textId="77777777" w:rsidR="00925957" w:rsidRPr="007138B9" w:rsidRDefault="00925957" w:rsidP="007138B9">
            <w:pPr>
              <w:numPr>
                <w:ilvl w:val="0"/>
                <w:numId w:val="1"/>
              </w:numPr>
              <w:tabs>
                <w:tab w:val="left" w:pos="5120"/>
              </w:tabs>
              <w:rPr>
                <w:color w:val="000000" w:themeColor="text1"/>
                <w:sz w:val="28"/>
                <w:szCs w:val="28"/>
              </w:rPr>
            </w:pPr>
          </w:p>
        </w:tc>
        <w:tc>
          <w:tcPr>
            <w:tcW w:w="7654" w:type="dxa"/>
          </w:tcPr>
          <w:p w14:paraId="40560054" w14:textId="149A3354" w:rsidR="00925957" w:rsidRPr="00383595" w:rsidRDefault="005741B7" w:rsidP="006B67CA">
            <w:pPr>
              <w:jc w:val="both"/>
              <w:rPr>
                <w:sz w:val="28"/>
                <w:szCs w:val="28"/>
              </w:rPr>
            </w:pPr>
            <w:r>
              <w:rPr>
                <w:sz w:val="28"/>
                <w:szCs w:val="28"/>
              </w:rPr>
              <w:t>Участие медицинской сестры в лечении заболеваний сердечно-сосудистой системы</w:t>
            </w:r>
          </w:p>
        </w:tc>
        <w:tc>
          <w:tcPr>
            <w:tcW w:w="1073" w:type="dxa"/>
          </w:tcPr>
          <w:p w14:paraId="3E576198" w14:textId="534609F0" w:rsidR="00925957" w:rsidRPr="007138B9" w:rsidRDefault="004549A7" w:rsidP="007138B9">
            <w:pPr>
              <w:tabs>
                <w:tab w:val="left" w:pos="5120"/>
              </w:tabs>
              <w:jc w:val="center"/>
              <w:rPr>
                <w:sz w:val="28"/>
                <w:szCs w:val="28"/>
              </w:rPr>
            </w:pPr>
            <w:r w:rsidRPr="007138B9">
              <w:rPr>
                <w:sz w:val="28"/>
                <w:szCs w:val="28"/>
              </w:rPr>
              <w:t>6</w:t>
            </w:r>
          </w:p>
        </w:tc>
      </w:tr>
      <w:tr w:rsidR="00F7636B" w:rsidRPr="007138B9" w14:paraId="0CFA50AF" w14:textId="77777777" w:rsidTr="007138B9">
        <w:tc>
          <w:tcPr>
            <w:tcW w:w="1101" w:type="dxa"/>
          </w:tcPr>
          <w:p w14:paraId="152476DE" w14:textId="77777777" w:rsidR="00F7636B" w:rsidRPr="007138B9" w:rsidRDefault="00F7636B" w:rsidP="007138B9">
            <w:pPr>
              <w:numPr>
                <w:ilvl w:val="0"/>
                <w:numId w:val="1"/>
              </w:numPr>
              <w:tabs>
                <w:tab w:val="left" w:pos="5120"/>
              </w:tabs>
              <w:rPr>
                <w:color w:val="000000" w:themeColor="text1"/>
                <w:sz w:val="28"/>
                <w:szCs w:val="28"/>
              </w:rPr>
            </w:pPr>
          </w:p>
        </w:tc>
        <w:tc>
          <w:tcPr>
            <w:tcW w:w="7654" w:type="dxa"/>
          </w:tcPr>
          <w:p w14:paraId="32F0CD6F" w14:textId="593CD9FC" w:rsidR="00F7636B" w:rsidRPr="00383595" w:rsidRDefault="004E56D7" w:rsidP="00A548F3">
            <w:pPr>
              <w:jc w:val="both"/>
              <w:rPr>
                <w:color w:val="FF0000"/>
                <w:sz w:val="28"/>
                <w:szCs w:val="28"/>
              </w:rPr>
            </w:pPr>
            <w:r>
              <w:rPr>
                <w:sz w:val="28"/>
                <w:szCs w:val="28"/>
              </w:rPr>
              <w:t>Оказание н</w:t>
            </w:r>
            <w:r w:rsidRPr="005741B7">
              <w:rPr>
                <w:sz w:val="28"/>
                <w:szCs w:val="28"/>
              </w:rPr>
              <w:t>еотложн</w:t>
            </w:r>
            <w:r>
              <w:rPr>
                <w:sz w:val="28"/>
                <w:szCs w:val="28"/>
              </w:rPr>
              <w:t>ой</w:t>
            </w:r>
            <w:r w:rsidRPr="005741B7">
              <w:rPr>
                <w:sz w:val="28"/>
                <w:szCs w:val="28"/>
              </w:rPr>
              <w:t xml:space="preserve"> помощ</w:t>
            </w:r>
            <w:r>
              <w:rPr>
                <w:sz w:val="28"/>
                <w:szCs w:val="28"/>
              </w:rPr>
              <w:t>и</w:t>
            </w:r>
            <w:r w:rsidRPr="005741B7">
              <w:rPr>
                <w:sz w:val="28"/>
                <w:szCs w:val="28"/>
              </w:rPr>
              <w:t xml:space="preserve"> при заболеваниях </w:t>
            </w:r>
            <w:r w:rsidR="009C425B">
              <w:rPr>
                <w:sz w:val="28"/>
                <w:szCs w:val="28"/>
              </w:rPr>
              <w:t>сердечно-сосудистой системы</w:t>
            </w:r>
            <w:r>
              <w:rPr>
                <w:sz w:val="28"/>
                <w:szCs w:val="28"/>
              </w:rPr>
              <w:t xml:space="preserve">. </w:t>
            </w:r>
            <w:r w:rsidR="00A548F3" w:rsidRPr="00A548F3">
              <w:rPr>
                <w:sz w:val="28"/>
                <w:szCs w:val="28"/>
              </w:rPr>
              <w:t>Дифференцированный</w:t>
            </w:r>
            <w:r w:rsidR="00A548F3">
              <w:rPr>
                <w:sz w:val="28"/>
                <w:szCs w:val="28"/>
              </w:rPr>
              <w:t xml:space="preserve"> </w:t>
            </w:r>
            <w:r w:rsidR="00A548F3" w:rsidRPr="00A548F3">
              <w:rPr>
                <w:sz w:val="28"/>
                <w:szCs w:val="28"/>
              </w:rPr>
              <w:t>з</w:t>
            </w:r>
            <w:r w:rsidRPr="00A548F3">
              <w:rPr>
                <w:sz w:val="28"/>
                <w:szCs w:val="28"/>
              </w:rPr>
              <w:t>ачет.</w:t>
            </w:r>
          </w:p>
        </w:tc>
        <w:tc>
          <w:tcPr>
            <w:tcW w:w="1073" w:type="dxa"/>
          </w:tcPr>
          <w:p w14:paraId="5B05EA4C" w14:textId="40F82F81" w:rsidR="00F7636B" w:rsidRPr="007138B9" w:rsidRDefault="004549A7" w:rsidP="007138B9">
            <w:pPr>
              <w:tabs>
                <w:tab w:val="left" w:pos="5120"/>
              </w:tabs>
              <w:jc w:val="center"/>
              <w:rPr>
                <w:sz w:val="28"/>
                <w:szCs w:val="28"/>
              </w:rPr>
            </w:pPr>
            <w:r w:rsidRPr="007138B9">
              <w:rPr>
                <w:sz w:val="28"/>
                <w:szCs w:val="28"/>
              </w:rPr>
              <w:t>6</w:t>
            </w:r>
          </w:p>
        </w:tc>
      </w:tr>
      <w:tr w:rsidR="00F7636B" w:rsidRPr="007138B9" w14:paraId="3EFB5F8F" w14:textId="77777777" w:rsidTr="007138B9">
        <w:tc>
          <w:tcPr>
            <w:tcW w:w="8755" w:type="dxa"/>
            <w:gridSpan w:val="2"/>
          </w:tcPr>
          <w:p w14:paraId="79F612B3" w14:textId="77777777" w:rsidR="00F7636B" w:rsidRPr="007138B9" w:rsidRDefault="00F7636B" w:rsidP="007138B9">
            <w:pPr>
              <w:jc w:val="right"/>
              <w:rPr>
                <w:b/>
                <w:sz w:val="28"/>
                <w:szCs w:val="28"/>
              </w:rPr>
            </w:pPr>
            <w:r w:rsidRPr="007138B9">
              <w:rPr>
                <w:b/>
                <w:sz w:val="28"/>
                <w:szCs w:val="28"/>
              </w:rPr>
              <w:t>Всего:</w:t>
            </w:r>
          </w:p>
        </w:tc>
        <w:tc>
          <w:tcPr>
            <w:tcW w:w="1073" w:type="dxa"/>
          </w:tcPr>
          <w:p w14:paraId="70386804" w14:textId="0C43303F" w:rsidR="00F7636B" w:rsidRPr="007138B9" w:rsidRDefault="004549A7" w:rsidP="007138B9">
            <w:pPr>
              <w:tabs>
                <w:tab w:val="left" w:pos="5120"/>
              </w:tabs>
              <w:jc w:val="center"/>
              <w:rPr>
                <w:b/>
                <w:sz w:val="28"/>
                <w:szCs w:val="28"/>
              </w:rPr>
            </w:pPr>
            <w:r w:rsidRPr="007138B9">
              <w:rPr>
                <w:b/>
                <w:sz w:val="28"/>
                <w:szCs w:val="28"/>
              </w:rPr>
              <w:t>36</w:t>
            </w:r>
          </w:p>
        </w:tc>
      </w:tr>
    </w:tbl>
    <w:p w14:paraId="4C8DBF66" w14:textId="77777777" w:rsidR="00F7636B" w:rsidRPr="007138B9" w:rsidRDefault="00F7636B" w:rsidP="007138B9">
      <w:pPr>
        <w:rPr>
          <w:b/>
          <w:sz w:val="28"/>
          <w:szCs w:val="28"/>
        </w:rPr>
      </w:pPr>
    </w:p>
    <w:p w14:paraId="2832EB69" w14:textId="77777777" w:rsidR="003B1057" w:rsidRDefault="003B1057"/>
    <w:p w14:paraId="2CC9FB6D" w14:textId="19ED9EC4" w:rsidR="00E359E3" w:rsidRDefault="00E359E3" w:rsidP="00383595"/>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3FA08C8F" w14:textId="77777777" w:rsidR="00925957" w:rsidRDefault="00925957"/>
    <w:p w14:paraId="1D6979D7" w14:textId="77777777" w:rsidR="009F5C45" w:rsidRPr="002920BE" w:rsidRDefault="009F5C45" w:rsidP="009F5C45">
      <w:pPr>
        <w:spacing w:line="360" w:lineRule="auto"/>
        <w:ind w:firstLine="851"/>
        <w:jc w:val="right"/>
      </w:pPr>
      <w:r w:rsidRPr="002920BE">
        <w:lastRenderedPageBreak/>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0212EADA" w14:textId="77777777" w:rsidR="004B6093" w:rsidRPr="004B6093" w:rsidRDefault="004B6093" w:rsidP="004B6093">
      <w:pPr>
        <w:pStyle w:val="12"/>
        <w:ind w:firstLine="851"/>
        <w:jc w:val="center"/>
        <w:rPr>
          <w:rFonts w:ascii="Times New Roman" w:hAnsi="Times New Roman"/>
          <w:b/>
          <w:sz w:val="28"/>
          <w:szCs w:val="28"/>
        </w:rPr>
      </w:pPr>
      <w:r w:rsidRPr="004B6093">
        <w:rPr>
          <w:rFonts w:ascii="Times New Roman" w:hAnsi="Times New Roman"/>
          <w:b/>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0E614D5B" w14:textId="7A747487" w:rsidR="009F5C45" w:rsidRPr="00925957" w:rsidRDefault="004B6093" w:rsidP="00D448D9">
      <w:pPr>
        <w:jc w:val="center"/>
        <w:rPr>
          <w:b/>
          <w:bCs/>
          <w:color w:val="FF0000"/>
          <w:sz w:val="28"/>
          <w:szCs w:val="28"/>
        </w:rPr>
      </w:pPr>
      <w:r>
        <w:rPr>
          <w:b/>
          <w:bCs/>
          <w:color w:val="FF0000"/>
          <w:sz w:val="28"/>
          <w:szCs w:val="28"/>
        </w:rPr>
        <w:t xml:space="preserve"> </w:t>
      </w:r>
    </w:p>
    <w:p w14:paraId="7679CF3B" w14:textId="4BF0978D" w:rsidR="004B6093" w:rsidRPr="004B6093" w:rsidRDefault="004B6093" w:rsidP="004B6093">
      <w:pPr>
        <w:pStyle w:val="12"/>
        <w:ind w:firstLine="851"/>
        <w:jc w:val="center"/>
        <w:rPr>
          <w:rFonts w:ascii="Times New Roman" w:hAnsi="Times New Roman"/>
          <w:b/>
          <w:sz w:val="28"/>
          <w:szCs w:val="28"/>
        </w:rPr>
      </w:pPr>
      <w:r w:rsidRPr="004B6093">
        <w:rPr>
          <w:rFonts w:ascii="Times New Roman" w:hAnsi="Times New Roman"/>
          <w:b/>
          <w:sz w:val="28"/>
          <w:szCs w:val="28"/>
        </w:rPr>
        <w:t xml:space="preserve">МДК 04.01 Сестринский уход и реабилитация пациентов терапевтического профиля разных возрастных групп </w:t>
      </w:r>
    </w:p>
    <w:p w14:paraId="45E15CDF" w14:textId="77777777" w:rsidR="009F5C45" w:rsidRPr="002920BE" w:rsidRDefault="009F5C45" w:rsidP="009F5C45">
      <w:pPr>
        <w:pStyle w:val="12"/>
        <w:ind w:firstLine="851"/>
        <w:jc w:val="center"/>
        <w:rPr>
          <w:rFonts w:ascii="Times New Roman" w:hAnsi="Times New Roman"/>
          <w:sz w:val="24"/>
          <w:szCs w:val="24"/>
        </w:rPr>
      </w:pPr>
    </w:p>
    <w:p w14:paraId="71B4B56B" w14:textId="77777777" w:rsidR="009F5C45" w:rsidRPr="002920BE" w:rsidRDefault="009F5C45"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60FB947E" w14:textId="097A496E" w:rsidR="004B6093" w:rsidRPr="004B6093" w:rsidRDefault="00925957" w:rsidP="004B6093">
      <w:pPr>
        <w:pStyle w:val="12"/>
        <w:ind w:firstLine="851"/>
        <w:jc w:val="center"/>
        <w:rPr>
          <w:rFonts w:ascii="Times New Roman" w:hAnsi="Times New Roman"/>
          <w:sz w:val="28"/>
          <w:szCs w:val="28"/>
        </w:rPr>
      </w:pPr>
      <w:r>
        <w:rPr>
          <w:rFonts w:ascii="Times New Roman" w:hAnsi="Times New Roman"/>
          <w:sz w:val="28"/>
          <w:szCs w:val="28"/>
        </w:rPr>
        <w:t>Обучающегося группы______</w:t>
      </w:r>
      <w:r w:rsidRPr="004B6093">
        <w:rPr>
          <w:rFonts w:ascii="Times New Roman" w:hAnsi="Times New Roman"/>
          <w:sz w:val="28"/>
          <w:szCs w:val="28"/>
        </w:rPr>
        <w:t>с</w:t>
      </w:r>
      <w:r w:rsidR="009F5C45" w:rsidRPr="004B6093">
        <w:rPr>
          <w:rFonts w:ascii="Times New Roman" w:hAnsi="Times New Roman"/>
          <w:sz w:val="28"/>
          <w:szCs w:val="28"/>
        </w:rPr>
        <w:t xml:space="preserve">пециальности </w:t>
      </w:r>
      <w:r w:rsidR="004B6093" w:rsidRPr="004B6093">
        <w:rPr>
          <w:rFonts w:ascii="Times New Roman" w:hAnsi="Times New Roman"/>
          <w:sz w:val="28"/>
          <w:szCs w:val="28"/>
        </w:rPr>
        <w:t xml:space="preserve">34.02.01 </w:t>
      </w:r>
      <w:r w:rsidR="004B6093">
        <w:rPr>
          <w:rFonts w:ascii="Times New Roman" w:hAnsi="Times New Roman"/>
          <w:sz w:val="28"/>
          <w:szCs w:val="28"/>
        </w:rPr>
        <w:t>Сестринское дело</w:t>
      </w:r>
    </w:p>
    <w:p w14:paraId="7EB19571" w14:textId="478146D8" w:rsidR="009F5C45" w:rsidRPr="004B6093" w:rsidRDefault="004B6093" w:rsidP="009F5C45">
      <w:pPr>
        <w:pStyle w:val="12"/>
        <w:rPr>
          <w:rFonts w:ascii="Times New Roman" w:hAnsi="Times New Roman"/>
          <w:sz w:val="28"/>
          <w:szCs w:val="28"/>
          <w:u w:val="single"/>
        </w:rPr>
      </w:pPr>
      <w:r>
        <w:rPr>
          <w:rFonts w:ascii="Times New Roman" w:hAnsi="Times New Roman"/>
          <w:bCs/>
          <w:sz w:val="28"/>
          <w:szCs w:val="28"/>
        </w:rPr>
        <w:t xml:space="preserve"> </w:t>
      </w:r>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 xml:space="preserve">с «______»________________20_____г.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«_______»_____________20______г.</w:t>
      </w:r>
    </w:p>
    <w:p w14:paraId="306E790C" w14:textId="77777777" w:rsidR="009F5C45" w:rsidRPr="00CC218C" w:rsidRDefault="009F5C45" w:rsidP="009F5C45">
      <w:pPr>
        <w:spacing w:line="360" w:lineRule="auto"/>
        <w:jc w:val="center"/>
      </w:pP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5E9078E9" w14:textId="77777777" w:rsidR="007138B9" w:rsidRDefault="007138B9" w:rsidP="009F5C45">
      <w:pPr>
        <w:pStyle w:val="12"/>
        <w:jc w:val="both"/>
        <w:rPr>
          <w:rFonts w:ascii="Times New Roman" w:hAnsi="Times New Roman"/>
          <w:sz w:val="24"/>
          <w:szCs w:val="24"/>
        </w:rPr>
      </w:pPr>
    </w:p>
    <w:p w14:paraId="677B65FF" w14:textId="77777777" w:rsidR="007138B9" w:rsidRDefault="007138B9" w:rsidP="009F5C45">
      <w:pPr>
        <w:pStyle w:val="12"/>
        <w:jc w:val="both"/>
        <w:rPr>
          <w:rFonts w:ascii="Times New Roman" w:hAnsi="Times New Roman"/>
          <w:sz w:val="24"/>
          <w:szCs w:val="24"/>
        </w:rPr>
      </w:pPr>
    </w:p>
    <w:p w14:paraId="0404E24C" w14:textId="77777777" w:rsidR="007138B9" w:rsidRDefault="007138B9" w:rsidP="009F5C45">
      <w:pPr>
        <w:pStyle w:val="12"/>
        <w:jc w:val="both"/>
        <w:rPr>
          <w:rFonts w:ascii="Times New Roman" w:hAnsi="Times New Roman"/>
          <w:sz w:val="24"/>
          <w:szCs w:val="24"/>
        </w:rPr>
      </w:pPr>
    </w:p>
    <w:p w14:paraId="4A6A3E59" w14:textId="77777777" w:rsidR="007138B9" w:rsidRDefault="007138B9"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5B5018A2" w14:textId="77777777" w:rsidR="00925957" w:rsidRPr="002920BE" w:rsidRDefault="00925957"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7138B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7138B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852"/>
      </w:tblGrid>
      <w:tr w:rsidR="009F5C45" w:rsidRPr="007138B9" w14:paraId="111D812D" w14:textId="77777777" w:rsidTr="00925957">
        <w:tc>
          <w:tcPr>
            <w:tcW w:w="1081" w:type="dxa"/>
            <w:vAlign w:val="center"/>
          </w:tcPr>
          <w:p w14:paraId="378A5725" w14:textId="77777777" w:rsidR="009F5C45" w:rsidRPr="007138B9" w:rsidRDefault="009F5C45" w:rsidP="00925957">
            <w:pPr>
              <w:jc w:val="center"/>
              <w:rPr>
                <w:sz w:val="28"/>
                <w:szCs w:val="28"/>
              </w:rPr>
            </w:pPr>
            <w:r w:rsidRPr="007138B9">
              <w:rPr>
                <w:sz w:val="28"/>
                <w:szCs w:val="28"/>
              </w:rPr>
              <w:t>Дата</w:t>
            </w:r>
          </w:p>
        </w:tc>
        <w:tc>
          <w:tcPr>
            <w:tcW w:w="6749" w:type="dxa"/>
            <w:vAlign w:val="center"/>
          </w:tcPr>
          <w:p w14:paraId="513E048D" w14:textId="77777777" w:rsidR="009F5C45" w:rsidRPr="007138B9" w:rsidRDefault="009F5C45" w:rsidP="00925957">
            <w:pPr>
              <w:tabs>
                <w:tab w:val="center" w:pos="3343"/>
                <w:tab w:val="right" w:pos="6687"/>
              </w:tabs>
              <w:jc w:val="center"/>
              <w:rPr>
                <w:sz w:val="28"/>
                <w:szCs w:val="28"/>
              </w:rPr>
            </w:pPr>
            <w:r w:rsidRPr="007138B9">
              <w:rPr>
                <w:sz w:val="28"/>
                <w:szCs w:val="28"/>
              </w:rPr>
              <w:t>Замечания</w:t>
            </w:r>
          </w:p>
        </w:tc>
        <w:tc>
          <w:tcPr>
            <w:tcW w:w="1798" w:type="dxa"/>
            <w:vAlign w:val="center"/>
          </w:tcPr>
          <w:p w14:paraId="53417475" w14:textId="77777777" w:rsidR="009F5C45" w:rsidRPr="007138B9" w:rsidRDefault="009F5C45" w:rsidP="00925957">
            <w:pPr>
              <w:jc w:val="center"/>
              <w:rPr>
                <w:sz w:val="28"/>
                <w:szCs w:val="28"/>
              </w:rPr>
            </w:pPr>
            <w:r w:rsidRPr="007138B9">
              <w:rPr>
                <w:sz w:val="28"/>
                <w:szCs w:val="28"/>
              </w:rPr>
              <w:t>Подпись руководителя учебной практики</w:t>
            </w:r>
          </w:p>
        </w:tc>
      </w:tr>
      <w:tr w:rsidR="009F5C45" w:rsidRPr="007138B9" w14:paraId="0899EBEF" w14:textId="77777777" w:rsidTr="00790818">
        <w:tc>
          <w:tcPr>
            <w:tcW w:w="1081" w:type="dxa"/>
          </w:tcPr>
          <w:p w14:paraId="33F15891" w14:textId="77777777" w:rsidR="009F5C45" w:rsidRPr="007138B9" w:rsidRDefault="009F5C45" w:rsidP="00790818">
            <w:pPr>
              <w:rPr>
                <w:sz w:val="28"/>
                <w:szCs w:val="28"/>
              </w:rPr>
            </w:pPr>
          </w:p>
          <w:p w14:paraId="4CDF7583" w14:textId="77777777" w:rsidR="009F5C45" w:rsidRPr="007138B9" w:rsidRDefault="009F5C45" w:rsidP="00790818">
            <w:pPr>
              <w:rPr>
                <w:sz w:val="28"/>
                <w:szCs w:val="28"/>
              </w:rPr>
            </w:pPr>
          </w:p>
        </w:tc>
        <w:tc>
          <w:tcPr>
            <w:tcW w:w="6749" w:type="dxa"/>
          </w:tcPr>
          <w:p w14:paraId="33ABFD54" w14:textId="77777777" w:rsidR="009F5C45" w:rsidRPr="007138B9" w:rsidRDefault="009F5C45" w:rsidP="00790818">
            <w:pPr>
              <w:tabs>
                <w:tab w:val="left" w:pos="2880"/>
              </w:tabs>
              <w:rPr>
                <w:sz w:val="28"/>
                <w:szCs w:val="28"/>
              </w:rPr>
            </w:pPr>
            <w:r w:rsidRPr="007138B9">
              <w:rPr>
                <w:sz w:val="28"/>
                <w:szCs w:val="28"/>
              </w:rPr>
              <w:tab/>
            </w:r>
          </w:p>
        </w:tc>
        <w:tc>
          <w:tcPr>
            <w:tcW w:w="1798" w:type="dxa"/>
          </w:tcPr>
          <w:p w14:paraId="68225814" w14:textId="77777777" w:rsidR="009F5C45" w:rsidRPr="007138B9" w:rsidRDefault="009F5C45" w:rsidP="00790818">
            <w:pPr>
              <w:ind w:left="459"/>
              <w:rPr>
                <w:sz w:val="28"/>
                <w:szCs w:val="28"/>
              </w:rPr>
            </w:pPr>
          </w:p>
        </w:tc>
      </w:tr>
      <w:tr w:rsidR="009F5C45" w:rsidRPr="007138B9" w14:paraId="03ADEF83" w14:textId="77777777" w:rsidTr="00790818">
        <w:tc>
          <w:tcPr>
            <w:tcW w:w="1081" w:type="dxa"/>
          </w:tcPr>
          <w:p w14:paraId="13FCDC2F" w14:textId="77777777" w:rsidR="009F5C45" w:rsidRPr="007138B9" w:rsidRDefault="009F5C45" w:rsidP="00790818">
            <w:pPr>
              <w:rPr>
                <w:sz w:val="28"/>
                <w:szCs w:val="28"/>
              </w:rPr>
            </w:pPr>
          </w:p>
          <w:p w14:paraId="6697BEEE" w14:textId="77777777" w:rsidR="009F5C45" w:rsidRPr="007138B9" w:rsidRDefault="009F5C45" w:rsidP="00790818">
            <w:pPr>
              <w:rPr>
                <w:sz w:val="28"/>
                <w:szCs w:val="28"/>
              </w:rPr>
            </w:pPr>
          </w:p>
        </w:tc>
        <w:tc>
          <w:tcPr>
            <w:tcW w:w="6749" w:type="dxa"/>
          </w:tcPr>
          <w:p w14:paraId="668491B7" w14:textId="77777777" w:rsidR="009F5C45" w:rsidRPr="007138B9" w:rsidRDefault="009F5C45" w:rsidP="00790818">
            <w:pPr>
              <w:rPr>
                <w:sz w:val="28"/>
                <w:szCs w:val="28"/>
              </w:rPr>
            </w:pPr>
          </w:p>
        </w:tc>
        <w:tc>
          <w:tcPr>
            <w:tcW w:w="1798" w:type="dxa"/>
          </w:tcPr>
          <w:p w14:paraId="06D710D8" w14:textId="77777777" w:rsidR="009F5C45" w:rsidRPr="007138B9" w:rsidRDefault="009F5C45" w:rsidP="00790818">
            <w:pPr>
              <w:rPr>
                <w:sz w:val="28"/>
                <w:szCs w:val="28"/>
              </w:rPr>
            </w:pPr>
          </w:p>
        </w:tc>
      </w:tr>
      <w:tr w:rsidR="009F5C45" w:rsidRPr="007138B9" w14:paraId="2C0D281C" w14:textId="77777777" w:rsidTr="00790818">
        <w:tc>
          <w:tcPr>
            <w:tcW w:w="1081" w:type="dxa"/>
          </w:tcPr>
          <w:p w14:paraId="42CA1B2E" w14:textId="77777777" w:rsidR="009F5C45" w:rsidRPr="007138B9" w:rsidRDefault="009F5C45" w:rsidP="00790818">
            <w:pPr>
              <w:rPr>
                <w:sz w:val="28"/>
                <w:szCs w:val="28"/>
              </w:rPr>
            </w:pPr>
          </w:p>
          <w:p w14:paraId="5E817C17" w14:textId="77777777" w:rsidR="009F5C45" w:rsidRPr="007138B9" w:rsidRDefault="009F5C45" w:rsidP="00790818">
            <w:pPr>
              <w:rPr>
                <w:sz w:val="28"/>
                <w:szCs w:val="28"/>
              </w:rPr>
            </w:pPr>
          </w:p>
        </w:tc>
        <w:tc>
          <w:tcPr>
            <w:tcW w:w="6749" w:type="dxa"/>
          </w:tcPr>
          <w:p w14:paraId="28826A07" w14:textId="77777777" w:rsidR="009F5C45" w:rsidRPr="007138B9" w:rsidRDefault="009F5C45" w:rsidP="00790818">
            <w:pPr>
              <w:rPr>
                <w:sz w:val="28"/>
                <w:szCs w:val="28"/>
              </w:rPr>
            </w:pPr>
          </w:p>
        </w:tc>
        <w:tc>
          <w:tcPr>
            <w:tcW w:w="1798" w:type="dxa"/>
          </w:tcPr>
          <w:p w14:paraId="2E2A690F" w14:textId="77777777" w:rsidR="009F5C45" w:rsidRPr="007138B9" w:rsidRDefault="009F5C45" w:rsidP="00790818">
            <w:pPr>
              <w:rPr>
                <w:sz w:val="28"/>
                <w:szCs w:val="28"/>
              </w:rPr>
            </w:pPr>
          </w:p>
        </w:tc>
      </w:tr>
      <w:tr w:rsidR="00D448D9" w:rsidRPr="007138B9" w14:paraId="7B467733" w14:textId="77777777" w:rsidTr="00790818">
        <w:tc>
          <w:tcPr>
            <w:tcW w:w="1081" w:type="dxa"/>
          </w:tcPr>
          <w:p w14:paraId="335F4789" w14:textId="77777777" w:rsidR="00D448D9" w:rsidRPr="007138B9" w:rsidRDefault="00D448D9" w:rsidP="00790818">
            <w:pPr>
              <w:rPr>
                <w:sz w:val="28"/>
                <w:szCs w:val="28"/>
              </w:rPr>
            </w:pPr>
          </w:p>
        </w:tc>
        <w:tc>
          <w:tcPr>
            <w:tcW w:w="6749" w:type="dxa"/>
          </w:tcPr>
          <w:p w14:paraId="1B93763B" w14:textId="77777777" w:rsidR="00D448D9" w:rsidRPr="007138B9" w:rsidRDefault="00D448D9" w:rsidP="00790818">
            <w:pPr>
              <w:rPr>
                <w:sz w:val="28"/>
                <w:szCs w:val="28"/>
              </w:rPr>
            </w:pPr>
          </w:p>
          <w:p w14:paraId="69482F74" w14:textId="77777777" w:rsidR="00D448D9" w:rsidRPr="007138B9" w:rsidRDefault="00D448D9" w:rsidP="00790818">
            <w:pPr>
              <w:rPr>
                <w:sz w:val="28"/>
                <w:szCs w:val="28"/>
              </w:rPr>
            </w:pPr>
          </w:p>
        </w:tc>
        <w:tc>
          <w:tcPr>
            <w:tcW w:w="1798" w:type="dxa"/>
          </w:tcPr>
          <w:p w14:paraId="1151696F" w14:textId="77777777" w:rsidR="00D448D9" w:rsidRPr="007138B9" w:rsidRDefault="00D448D9" w:rsidP="00790818">
            <w:pPr>
              <w:rPr>
                <w:sz w:val="28"/>
                <w:szCs w:val="28"/>
              </w:rPr>
            </w:pPr>
          </w:p>
        </w:tc>
      </w:tr>
      <w:tr w:rsidR="00D448D9" w:rsidRPr="007138B9" w14:paraId="0F6E340D" w14:textId="77777777" w:rsidTr="00790818">
        <w:tc>
          <w:tcPr>
            <w:tcW w:w="1081" w:type="dxa"/>
          </w:tcPr>
          <w:p w14:paraId="1B5A5498" w14:textId="77777777" w:rsidR="00D448D9" w:rsidRPr="007138B9" w:rsidRDefault="00D448D9" w:rsidP="00790818">
            <w:pPr>
              <w:rPr>
                <w:sz w:val="28"/>
                <w:szCs w:val="28"/>
              </w:rPr>
            </w:pPr>
          </w:p>
        </w:tc>
        <w:tc>
          <w:tcPr>
            <w:tcW w:w="6749" w:type="dxa"/>
          </w:tcPr>
          <w:p w14:paraId="65738FFA" w14:textId="77777777" w:rsidR="00D448D9" w:rsidRPr="007138B9" w:rsidRDefault="00D448D9" w:rsidP="00790818">
            <w:pPr>
              <w:rPr>
                <w:sz w:val="28"/>
                <w:szCs w:val="28"/>
              </w:rPr>
            </w:pPr>
          </w:p>
          <w:p w14:paraId="736C1505" w14:textId="77777777" w:rsidR="00D448D9" w:rsidRPr="007138B9" w:rsidRDefault="00D448D9" w:rsidP="00790818">
            <w:pPr>
              <w:rPr>
                <w:sz w:val="28"/>
                <w:szCs w:val="28"/>
              </w:rPr>
            </w:pPr>
          </w:p>
        </w:tc>
        <w:tc>
          <w:tcPr>
            <w:tcW w:w="1798" w:type="dxa"/>
          </w:tcPr>
          <w:p w14:paraId="146F5DCD" w14:textId="77777777" w:rsidR="00D448D9" w:rsidRPr="007138B9" w:rsidRDefault="00D448D9" w:rsidP="00790818">
            <w:pPr>
              <w:rPr>
                <w:sz w:val="28"/>
                <w:szCs w:val="28"/>
              </w:rPr>
            </w:pPr>
          </w:p>
        </w:tc>
      </w:tr>
      <w:tr w:rsidR="00D448D9" w:rsidRPr="007138B9" w14:paraId="0FC1E1A1" w14:textId="77777777" w:rsidTr="00790818">
        <w:tc>
          <w:tcPr>
            <w:tcW w:w="1081" w:type="dxa"/>
          </w:tcPr>
          <w:p w14:paraId="19E1A220" w14:textId="77777777" w:rsidR="00D448D9" w:rsidRPr="007138B9" w:rsidRDefault="00D448D9" w:rsidP="00790818">
            <w:pPr>
              <w:rPr>
                <w:sz w:val="28"/>
                <w:szCs w:val="28"/>
              </w:rPr>
            </w:pPr>
          </w:p>
        </w:tc>
        <w:tc>
          <w:tcPr>
            <w:tcW w:w="6749" w:type="dxa"/>
          </w:tcPr>
          <w:p w14:paraId="4FA5AC20" w14:textId="77777777" w:rsidR="00D448D9" w:rsidRPr="007138B9" w:rsidRDefault="00D448D9" w:rsidP="00790818">
            <w:pPr>
              <w:rPr>
                <w:sz w:val="28"/>
                <w:szCs w:val="28"/>
              </w:rPr>
            </w:pPr>
          </w:p>
          <w:p w14:paraId="00156744" w14:textId="77777777" w:rsidR="00D448D9" w:rsidRPr="007138B9" w:rsidRDefault="00D448D9" w:rsidP="00790818">
            <w:pPr>
              <w:rPr>
                <w:sz w:val="28"/>
                <w:szCs w:val="28"/>
              </w:rPr>
            </w:pPr>
          </w:p>
        </w:tc>
        <w:tc>
          <w:tcPr>
            <w:tcW w:w="1798" w:type="dxa"/>
          </w:tcPr>
          <w:p w14:paraId="502753AD" w14:textId="77777777" w:rsidR="00D448D9" w:rsidRPr="007138B9" w:rsidRDefault="00D448D9" w:rsidP="00790818">
            <w:pPr>
              <w:rPr>
                <w:sz w:val="28"/>
                <w:szCs w:val="28"/>
              </w:rPr>
            </w:pPr>
          </w:p>
        </w:tc>
      </w:tr>
    </w:tbl>
    <w:p w14:paraId="0FC894D7" w14:textId="77777777" w:rsidR="009F5C45" w:rsidRPr="007138B9" w:rsidRDefault="009F5C45" w:rsidP="009F5C45">
      <w:pPr>
        <w:rPr>
          <w:sz w:val="28"/>
          <w:szCs w:val="28"/>
        </w:rPr>
      </w:pPr>
    </w:p>
    <w:p w14:paraId="1D02A757" w14:textId="77777777" w:rsidR="009F5C45" w:rsidRPr="007138B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7138B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7138B9" w:rsidRDefault="009F5C45" w:rsidP="009F5C45">
      <w:pPr>
        <w:spacing w:line="360" w:lineRule="auto"/>
        <w:jc w:val="both"/>
        <w:rPr>
          <w:sz w:val="28"/>
          <w:szCs w:val="28"/>
        </w:rPr>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7138B9" w14:paraId="413DACCE" w14:textId="77777777" w:rsidTr="0079081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7138B9" w:rsidRDefault="009F5C45" w:rsidP="00790818">
            <w:pPr>
              <w:snapToGrid w:val="0"/>
              <w:spacing w:line="360" w:lineRule="auto"/>
              <w:jc w:val="center"/>
              <w:rPr>
                <w:bCs/>
                <w:sz w:val="28"/>
                <w:szCs w:val="28"/>
              </w:rPr>
            </w:pPr>
            <w:r w:rsidRPr="007138B9">
              <w:rPr>
                <w:bCs/>
                <w:sz w:val="28"/>
                <w:szCs w:val="28"/>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7138B9" w:rsidRDefault="009F5C45" w:rsidP="00790818">
            <w:pPr>
              <w:snapToGrid w:val="0"/>
              <w:spacing w:line="360" w:lineRule="auto"/>
              <w:jc w:val="center"/>
              <w:rPr>
                <w:bCs/>
                <w:sz w:val="28"/>
                <w:szCs w:val="28"/>
              </w:rPr>
            </w:pPr>
            <w:r w:rsidRPr="007138B9">
              <w:rPr>
                <w:bCs/>
                <w:sz w:val="28"/>
                <w:szCs w:val="28"/>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7138B9" w:rsidRDefault="009F5C45" w:rsidP="00790818">
            <w:pPr>
              <w:snapToGrid w:val="0"/>
              <w:spacing w:line="360" w:lineRule="auto"/>
              <w:jc w:val="center"/>
              <w:rPr>
                <w:bCs/>
                <w:sz w:val="28"/>
                <w:szCs w:val="28"/>
              </w:rPr>
            </w:pPr>
            <w:r w:rsidRPr="007138B9">
              <w:rPr>
                <w:bCs/>
                <w:sz w:val="28"/>
                <w:szCs w:val="28"/>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7138B9" w:rsidRDefault="009F5C45" w:rsidP="00790818">
            <w:pPr>
              <w:snapToGrid w:val="0"/>
              <w:spacing w:line="360" w:lineRule="auto"/>
              <w:jc w:val="center"/>
              <w:rPr>
                <w:bCs/>
                <w:sz w:val="28"/>
                <w:szCs w:val="28"/>
              </w:rPr>
            </w:pPr>
            <w:r w:rsidRPr="007138B9">
              <w:rPr>
                <w:bCs/>
                <w:sz w:val="28"/>
                <w:szCs w:val="28"/>
              </w:rPr>
              <w:t>Тема занятия</w:t>
            </w:r>
          </w:p>
        </w:tc>
      </w:tr>
      <w:tr w:rsidR="009F5C45" w:rsidRPr="007138B9" w14:paraId="3398EBE1"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7138B9" w:rsidRDefault="009F5C45" w:rsidP="00404646">
            <w:pPr>
              <w:pStyle w:val="a3"/>
              <w:numPr>
                <w:ilvl w:val="0"/>
                <w:numId w:val="4"/>
              </w:numPr>
              <w:snapToGrid w:val="0"/>
              <w:spacing w:line="360" w:lineRule="auto"/>
              <w:jc w:val="both"/>
              <w:rPr>
                <w:b/>
                <w:sz w:val="28"/>
                <w:szCs w:val="28"/>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7138B9" w:rsidRDefault="009F5C45" w:rsidP="00790818">
            <w:pPr>
              <w:snapToGrid w:val="0"/>
              <w:spacing w:line="360" w:lineRule="auto"/>
              <w:jc w:val="both"/>
              <w:rPr>
                <w:b/>
                <w:sz w:val="28"/>
                <w:szCs w:val="28"/>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7138B9" w:rsidRDefault="009F5C45"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3AD25F25" w14:textId="77777777" w:rsidR="009F5C45" w:rsidRPr="007138B9" w:rsidRDefault="009F5C45" w:rsidP="00790818">
            <w:pPr>
              <w:snapToGrid w:val="0"/>
              <w:spacing w:line="360" w:lineRule="auto"/>
              <w:jc w:val="both"/>
              <w:rPr>
                <w:sz w:val="28"/>
                <w:szCs w:val="28"/>
              </w:rPr>
            </w:pPr>
          </w:p>
        </w:tc>
      </w:tr>
      <w:tr w:rsidR="009F5C45" w:rsidRPr="007138B9" w14:paraId="289C6B2C"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7138B9" w:rsidRDefault="009F5C45" w:rsidP="00404646">
            <w:pPr>
              <w:pStyle w:val="a3"/>
              <w:numPr>
                <w:ilvl w:val="0"/>
                <w:numId w:val="4"/>
              </w:numPr>
              <w:snapToGrid w:val="0"/>
              <w:spacing w:line="360" w:lineRule="auto"/>
              <w:jc w:val="both"/>
              <w:rPr>
                <w:sz w:val="28"/>
                <w:szCs w:val="28"/>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7138B9" w:rsidRDefault="009F5C45" w:rsidP="00790818">
            <w:pPr>
              <w:snapToGrid w:val="0"/>
              <w:spacing w:line="360" w:lineRule="auto"/>
              <w:jc w:val="both"/>
              <w:rPr>
                <w:sz w:val="28"/>
                <w:szCs w:val="28"/>
              </w:rPr>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7138B9" w:rsidRDefault="009F5C45"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70C74B30" w14:textId="77777777" w:rsidR="009F5C45" w:rsidRPr="007138B9" w:rsidRDefault="009F5C45" w:rsidP="00790818">
            <w:pPr>
              <w:snapToGrid w:val="0"/>
              <w:spacing w:line="360" w:lineRule="auto"/>
              <w:jc w:val="both"/>
              <w:rPr>
                <w:sz w:val="28"/>
                <w:szCs w:val="28"/>
              </w:rPr>
            </w:pPr>
          </w:p>
        </w:tc>
      </w:tr>
      <w:tr w:rsidR="009F5C45" w:rsidRPr="007138B9" w14:paraId="74794766"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7138B9" w:rsidRDefault="009F5C45" w:rsidP="00404646">
            <w:pPr>
              <w:pStyle w:val="a3"/>
              <w:numPr>
                <w:ilvl w:val="0"/>
                <w:numId w:val="4"/>
              </w:numPr>
              <w:snapToGrid w:val="0"/>
              <w:spacing w:line="360" w:lineRule="auto"/>
              <w:jc w:val="both"/>
              <w:rPr>
                <w:sz w:val="28"/>
                <w:szCs w:val="28"/>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7138B9" w:rsidRDefault="009F5C45" w:rsidP="00790818">
            <w:pPr>
              <w:snapToGrid w:val="0"/>
              <w:spacing w:line="360" w:lineRule="auto"/>
              <w:jc w:val="both"/>
              <w:rPr>
                <w:sz w:val="28"/>
                <w:szCs w:val="28"/>
              </w:rPr>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7138B9" w:rsidRDefault="009F5C45"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2299770F" w14:textId="77777777" w:rsidR="009F5C45" w:rsidRPr="007138B9" w:rsidRDefault="009F5C45" w:rsidP="00790818">
            <w:pPr>
              <w:snapToGrid w:val="0"/>
              <w:spacing w:line="360" w:lineRule="auto"/>
              <w:jc w:val="both"/>
              <w:rPr>
                <w:sz w:val="28"/>
                <w:szCs w:val="28"/>
              </w:rPr>
            </w:pPr>
          </w:p>
        </w:tc>
      </w:tr>
      <w:tr w:rsidR="00D448D9" w:rsidRPr="007138B9" w14:paraId="67D700C5"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7138B9" w:rsidRDefault="00D448D9" w:rsidP="00404646">
            <w:pPr>
              <w:pStyle w:val="a3"/>
              <w:numPr>
                <w:ilvl w:val="0"/>
                <w:numId w:val="4"/>
              </w:numPr>
              <w:snapToGrid w:val="0"/>
              <w:spacing w:line="360" w:lineRule="auto"/>
              <w:jc w:val="both"/>
              <w:rPr>
                <w:sz w:val="28"/>
                <w:szCs w:val="28"/>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7138B9" w:rsidRDefault="00D448D9" w:rsidP="00790818">
            <w:pPr>
              <w:snapToGrid w:val="0"/>
              <w:spacing w:line="360" w:lineRule="auto"/>
              <w:jc w:val="both"/>
              <w:rPr>
                <w:sz w:val="28"/>
                <w:szCs w:val="28"/>
              </w:rPr>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7138B9" w:rsidRDefault="00D448D9"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2F443CA3" w14:textId="77777777" w:rsidR="00D448D9" w:rsidRPr="007138B9" w:rsidRDefault="00D448D9" w:rsidP="00790818">
            <w:pPr>
              <w:snapToGrid w:val="0"/>
              <w:spacing w:line="360" w:lineRule="auto"/>
              <w:jc w:val="both"/>
              <w:rPr>
                <w:sz w:val="28"/>
                <w:szCs w:val="28"/>
              </w:rPr>
            </w:pPr>
          </w:p>
        </w:tc>
      </w:tr>
      <w:tr w:rsidR="00D448D9" w:rsidRPr="007138B9" w14:paraId="10547868"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7138B9" w:rsidRDefault="00D448D9" w:rsidP="00404646">
            <w:pPr>
              <w:pStyle w:val="a3"/>
              <w:numPr>
                <w:ilvl w:val="0"/>
                <w:numId w:val="4"/>
              </w:numPr>
              <w:snapToGrid w:val="0"/>
              <w:spacing w:line="360" w:lineRule="auto"/>
              <w:jc w:val="both"/>
              <w:rPr>
                <w:sz w:val="28"/>
                <w:szCs w:val="28"/>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7138B9" w:rsidRDefault="00D448D9" w:rsidP="00790818">
            <w:pPr>
              <w:snapToGrid w:val="0"/>
              <w:spacing w:line="360" w:lineRule="auto"/>
              <w:jc w:val="both"/>
              <w:rPr>
                <w:sz w:val="28"/>
                <w:szCs w:val="28"/>
              </w:rPr>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7138B9" w:rsidRDefault="00D448D9"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4DB7696E" w14:textId="77777777" w:rsidR="00D448D9" w:rsidRPr="007138B9" w:rsidRDefault="00D448D9" w:rsidP="00790818">
            <w:pPr>
              <w:snapToGrid w:val="0"/>
              <w:spacing w:line="360" w:lineRule="auto"/>
              <w:jc w:val="both"/>
              <w:rPr>
                <w:sz w:val="28"/>
                <w:szCs w:val="28"/>
              </w:rPr>
            </w:pPr>
          </w:p>
        </w:tc>
      </w:tr>
      <w:tr w:rsidR="00D448D9" w:rsidRPr="007138B9" w14:paraId="48A3DD73"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7138B9" w:rsidRDefault="00D448D9" w:rsidP="00404646">
            <w:pPr>
              <w:pStyle w:val="a3"/>
              <w:numPr>
                <w:ilvl w:val="0"/>
                <w:numId w:val="4"/>
              </w:numPr>
              <w:snapToGrid w:val="0"/>
              <w:spacing w:line="360" w:lineRule="auto"/>
              <w:jc w:val="both"/>
              <w:rPr>
                <w:sz w:val="28"/>
                <w:szCs w:val="28"/>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7138B9" w:rsidRDefault="00D448D9" w:rsidP="00790818">
            <w:pPr>
              <w:snapToGrid w:val="0"/>
              <w:spacing w:line="360" w:lineRule="auto"/>
              <w:jc w:val="both"/>
              <w:rPr>
                <w:sz w:val="28"/>
                <w:szCs w:val="28"/>
              </w:rPr>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7138B9" w:rsidRDefault="00D448D9"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73741DB0" w14:textId="77777777" w:rsidR="00D448D9" w:rsidRPr="007138B9" w:rsidRDefault="00D448D9" w:rsidP="00790818">
            <w:pPr>
              <w:snapToGrid w:val="0"/>
              <w:spacing w:line="360" w:lineRule="auto"/>
              <w:jc w:val="both"/>
              <w:rPr>
                <w:sz w:val="28"/>
                <w:szCs w:val="28"/>
              </w:rPr>
            </w:pPr>
          </w:p>
        </w:tc>
      </w:tr>
    </w:tbl>
    <w:p w14:paraId="6BB502CC" w14:textId="77777777" w:rsidR="009F5C45" w:rsidRPr="007138B9" w:rsidRDefault="009F5C45" w:rsidP="009F5C45">
      <w:pPr>
        <w:spacing w:line="360" w:lineRule="auto"/>
        <w:jc w:val="both"/>
        <w:rPr>
          <w:sz w:val="28"/>
          <w:szCs w:val="28"/>
        </w:rPr>
      </w:pPr>
    </w:p>
    <w:p w14:paraId="1A3937EF" w14:textId="77777777" w:rsidR="009F5C45" w:rsidRPr="007138B9" w:rsidRDefault="009F5C45" w:rsidP="009F5C45">
      <w:pPr>
        <w:spacing w:line="360" w:lineRule="auto"/>
        <w:jc w:val="both"/>
        <w:rPr>
          <w:sz w:val="28"/>
          <w:szCs w:val="28"/>
        </w:rPr>
      </w:pPr>
    </w:p>
    <w:p w14:paraId="20238DFD" w14:textId="77777777" w:rsidR="009F5C45" w:rsidRPr="007138B9" w:rsidRDefault="009F5C45" w:rsidP="009F5C45">
      <w:pPr>
        <w:spacing w:line="360" w:lineRule="auto"/>
        <w:jc w:val="both"/>
        <w:rPr>
          <w:sz w:val="28"/>
          <w:szCs w:val="28"/>
        </w:rPr>
      </w:pPr>
    </w:p>
    <w:p w14:paraId="0F0AE54D" w14:textId="77777777" w:rsidR="009F5C45" w:rsidRPr="007138B9" w:rsidRDefault="009F5C45" w:rsidP="009F5C45">
      <w:pPr>
        <w:spacing w:line="360" w:lineRule="auto"/>
        <w:jc w:val="both"/>
        <w:rPr>
          <w:sz w:val="28"/>
          <w:szCs w:val="28"/>
        </w:rPr>
      </w:pPr>
    </w:p>
    <w:p w14:paraId="300B6BE7" w14:textId="77777777" w:rsidR="009F5C45" w:rsidRPr="007138B9" w:rsidRDefault="009F5C45" w:rsidP="009F5C45">
      <w:pPr>
        <w:spacing w:line="360" w:lineRule="auto"/>
        <w:jc w:val="both"/>
        <w:rPr>
          <w:sz w:val="28"/>
          <w:szCs w:val="28"/>
        </w:rPr>
      </w:pPr>
    </w:p>
    <w:p w14:paraId="413747D9" w14:textId="77777777" w:rsidR="009F5C45" w:rsidRPr="007138B9" w:rsidRDefault="009F5C45" w:rsidP="009F5C45">
      <w:pPr>
        <w:spacing w:line="360" w:lineRule="auto"/>
        <w:jc w:val="both"/>
        <w:rPr>
          <w:sz w:val="28"/>
          <w:szCs w:val="28"/>
        </w:rPr>
      </w:pPr>
    </w:p>
    <w:p w14:paraId="00CC1BE3" w14:textId="77777777" w:rsidR="009F5C45" w:rsidRPr="007138B9" w:rsidRDefault="009F5C45" w:rsidP="009F5C45">
      <w:pPr>
        <w:spacing w:line="360" w:lineRule="auto"/>
        <w:jc w:val="both"/>
        <w:rPr>
          <w:sz w:val="28"/>
          <w:szCs w:val="28"/>
        </w:rPr>
      </w:pPr>
    </w:p>
    <w:p w14:paraId="315694F4" w14:textId="77777777" w:rsidR="009F5C45" w:rsidRPr="007138B9" w:rsidRDefault="009F5C45" w:rsidP="009F5C45">
      <w:pPr>
        <w:spacing w:line="360" w:lineRule="auto"/>
        <w:jc w:val="both"/>
        <w:rPr>
          <w:sz w:val="28"/>
          <w:szCs w:val="28"/>
        </w:rPr>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218F48E1" w14:textId="77777777" w:rsidR="009F5C45" w:rsidRPr="007138B9" w:rsidRDefault="009F5C45" w:rsidP="009F5C45">
      <w:pPr>
        <w:pStyle w:val="12"/>
        <w:numPr>
          <w:ilvl w:val="0"/>
          <w:numId w:val="2"/>
        </w:numPr>
        <w:spacing w:line="360" w:lineRule="auto"/>
        <w:jc w:val="both"/>
        <w:rPr>
          <w:rFonts w:ascii="Times New Roman" w:hAnsi="Times New Roman"/>
          <w:sz w:val="24"/>
          <w:szCs w:val="24"/>
        </w:rPr>
      </w:pPr>
    </w:p>
    <w:p w14:paraId="10EB9265" w14:textId="77777777" w:rsidR="009F5C45" w:rsidRPr="007138B9" w:rsidRDefault="009F5C45" w:rsidP="009F5C45">
      <w:pPr>
        <w:pStyle w:val="1"/>
        <w:spacing w:line="360" w:lineRule="auto"/>
        <w:ind w:firstLine="0"/>
        <w:jc w:val="center"/>
        <w:rPr>
          <w:bCs/>
          <w:sz w:val="28"/>
          <w:szCs w:val="28"/>
        </w:rPr>
      </w:pPr>
      <w:r w:rsidRPr="007138B9">
        <w:rPr>
          <w:bCs/>
          <w:sz w:val="28"/>
          <w:szCs w:val="28"/>
        </w:rPr>
        <w:t>График прохождения учебной практики</w:t>
      </w:r>
    </w:p>
    <w:p w14:paraId="385BD813" w14:textId="77777777" w:rsidR="009F5C45" w:rsidRPr="007138B9" w:rsidRDefault="009F5C45" w:rsidP="009F5C45">
      <w:pPr>
        <w:pStyle w:val="1"/>
        <w:tabs>
          <w:tab w:val="left" w:pos="4170"/>
        </w:tabs>
        <w:spacing w:line="360" w:lineRule="auto"/>
        <w:ind w:firstLine="708"/>
        <w:jc w:val="both"/>
        <w:rPr>
          <w:b/>
          <w:sz w:val="28"/>
          <w:szCs w:val="28"/>
        </w:rPr>
      </w:pPr>
    </w:p>
    <w:tbl>
      <w:tblPr>
        <w:tblStyle w:val="af0"/>
        <w:tblW w:w="0" w:type="auto"/>
        <w:tblLook w:val="04A0" w:firstRow="1" w:lastRow="0" w:firstColumn="1" w:lastColumn="0" w:noHBand="0" w:noVBand="1"/>
      </w:tblPr>
      <w:tblGrid>
        <w:gridCol w:w="953"/>
        <w:gridCol w:w="1266"/>
        <w:gridCol w:w="7409"/>
      </w:tblGrid>
      <w:tr w:rsidR="009F5C45" w:rsidRPr="007138B9" w14:paraId="718CC2F3" w14:textId="77777777" w:rsidTr="00790818">
        <w:tc>
          <w:tcPr>
            <w:tcW w:w="953" w:type="dxa"/>
          </w:tcPr>
          <w:p w14:paraId="367D3143" w14:textId="77777777" w:rsidR="009F5C45" w:rsidRPr="007138B9" w:rsidRDefault="009F5C45" w:rsidP="00790818">
            <w:pPr>
              <w:pStyle w:val="1"/>
              <w:tabs>
                <w:tab w:val="left" w:pos="4170"/>
              </w:tabs>
              <w:spacing w:line="360" w:lineRule="auto"/>
              <w:ind w:firstLine="0"/>
              <w:jc w:val="both"/>
              <w:outlineLvl w:val="0"/>
              <w:rPr>
                <w:sz w:val="28"/>
                <w:szCs w:val="28"/>
              </w:rPr>
            </w:pPr>
            <w:r w:rsidRPr="007138B9">
              <w:rPr>
                <w:sz w:val="28"/>
                <w:szCs w:val="28"/>
              </w:rPr>
              <w:t>Дата</w:t>
            </w:r>
          </w:p>
        </w:tc>
        <w:tc>
          <w:tcPr>
            <w:tcW w:w="1266" w:type="dxa"/>
          </w:tcPr>
          <w:p w14:paraId="7BD7A171" w14:textId="77777777" w:rsidR="009F5C45" w:rsidRPr="007138B9" w:rsidRDefault="009F5C45" w:rsidP="00790818">
            <w:pPr>
              <w:spacing w:line="360" w:lineRule="auto"/>
              <w:jc w:val="both"/>
              <w:rPr>
                <w:sz w:val="28"/>
                <w:szCs w:val="28"/>
              </w:rPr>
            </w:pPr>
            <w:r w:rsidRPr="007138B9">
              <w:rPr>
                <w:sz w:val="28"/>
                <w:szCs w:val="28"/>
              </w:rPr>
              <w:t>Время</w:t>
            </w:r>
          </w:p>
        </w:tc>
        <w:tc>
          <w:tcPr>
            <w:tcW w:w="7409" w:type="dxa"/>
          </w:tcPr>
          <w:p w14:paraId="1A595E8B" w14:textId="77777777" w:rsidR="009F5C45" w:rsidRPr="007138B9" w:rsidRDefault="009F5C45" w:rsidP="00790818">
            <w:pPr>
              <w:spacing w:line="360" w:lineRule="auto"/>
              <w:ind w:firstLine="708"/>
              <w:jc w:val="both"/>
              <w:rPr>
                <w:sz w:val="28"/>
                <w:szCs w:val="28"/>
              </w:rPr>
            </w:pPr>
            <w:r w:rsidRPr="007138B9">
              <w:rPr>
                <w:sz w:val="28"/>
                <w:szCs w:val="28"/>
              </w:rPr>
              <w:t>Функциональное подразделение медицинской организации</w:t>
            </w:r>
          </w:p>
        </w:tc>
      </w:tr>
      <w:tr w:rsidR="009F5C45" w:rsidRPr="007138B9" w14:paraId="1E45E916" w14:textId="77777777" w:rsidTr="00790818">
        <w:tc>
          <w:tcPr>
            <w:tcW w:w="953" w:type="dxa"/>
          </w:tcPr>
          <w:p w14:paraId="401FD6EB" w14:textId="77777777" w:rsidR="009F5C45" w:rsidRPr="007138B9" w:rsidRDefault="009F5C45" w:rsidP="00790818">
            <w:pPr>
              <w:spacing w:line="360" w:lineRule="auto"/>
              <w:jc w:val="both"/>
              <w:rPr>
                <w:sz w:val="28"/>
                <w:szCs w:val="28"/>
              </w:rPr>
            </w:pPr>
          </w:p>
        </w:tc>
        <w:tc>
          <w:tcPr>
            <w:tcW w:w="1266" w:type="dxa"/>
          </w:tcPr>
          <w:p w14:paraId="2084CBEA" w14:textId="77777777" w:rsidR="009F5C45" w:rsidRPr="007138B9" w:rsidRDefault="009F5C45" w:rsidP="00790818">
            <w:pPr>
              <w:spacing w:line="360" w:lineRule="auto"/>
              <w:jc w:val="both"/>
              <w:rPr>
                <w:sz w:val="28"/>
                <w:szCs w:val="28"/>
              </w:rPr>
            </w:pPr>
          </w:p>
        </w:tc>
        <w:tc>
          <w:tcPr>
            <w:tcW w:w="7409" w:type="dxa"/>
          </w:tcPr>
          <w:p w14:paraId="218FA1FB" w14:textId="77777777" w:rsidR="009F5C45" w:rsidRPr="007138B9" w:rsidRDefault="009F5C45" w:rsidP="00790818">
            <w:pPr>
              <w:spacing w:line="360" w:lineRule="auto"/>
              <w:jc w:val="both"/>
              <w:rPr>
                <w:sz w:val="28"/>
                <w:szCs w:val="28"/>
              </w:rPr>
            </w:pPr>
          </w:p>
        </w:tc>
      </w:tr>
      <w:tr w:rsidR="009F5C45" w:rsidRPr="007138B9" w14:paraId="48A6FD98" w14:textId="77777777" w:rsidTr="00790818">
        <w:tc>
          <w:tcPr>
            <w:tcW w:w="953" w:type="dxa"/>
          </w:tcPr>
          <w:p w14:paraId="7B0BAEBB" w14:textId="77777777" w:rsidR="009F5C45" w:rsidRPr="007138B9" w:rsidRDefault="009F5C45" w:rsidP="00790818">
            <w:pPr>
              <w:spacing w:line="360" w:lineRule="auto"/>
              <w:jc w:val="both"/>
              <w:rPr>
                <w:sz w:val="28"/>
                <w:szCs w:val="28"/>
              </w:rPr>
            </w:pPr>
          </w:p>
        </w:tc>
        <w:tc>
          <w:tcPr>
            <w:tcW w:w="1266" w:type="dxa"/>
          </w:tcPr>
          <w:p w14:paraId="0A3B2F8D" w14:textId="77777777" w:rsidR="009F5C45" w:rsidRPr="007138B9" w:rsidRDefault="009F5C45" w:rsidP="00790818">
            <w:pPr>
              <w:spacing w:line="360" w:lineRule="auto"/>
              <w:jc w:val="both"/>
              <w:rPr>
                <w:sz w:val="28"/>
                <w:szCs w:val="28"/>
              </w:rPr>
            </w:pPr>
          </w:p>
        </w:tc>
        <w:tc>
          <w:tcPr>
            <w:tcW w:w="7409" w:type="dxa"/>
          </w:tcPr>
          <w:p w14:paraId="1B9BF231" w14:textId="77777777" w:rsidR="009F5C45" w:rsidRPr="007138B9" w:rsidRDefault="009F5C45" w:rsidP="00790818">
            <w:pPr>
              <w:spacing w:line="360" w:lineRule="auto"/>
              <w:jc w:val="both"/>
              <w:rPr>
                <w:sz w:val="28"/>
                <w:szCs w:val="28"/>
              </w:rPr>
            </w:pPr>
          </w:p>
        </w:tc>
      </w:tr>
      <w:tr w:rsidR="009F5C45" w:rsidRPr="007138B9" w14:paraId="716F809E" w14:textId="77777777" w:rsidTr="00790818">
        <w:tc>
          <w:tcPr>
            <w:tcW w:w="953" w:type="dxa"/>
          </w:tcPr>
          <w:p w14:paraId="495B881C" w14:textId="77777777" w:rsidR="009F5C45" w:rsidRPr="007138B9" w:rsidRDefault="009F5C45" w:rsidP="00790818">
            <w:pPr>
              <w:spacing w:line="360" w:lineRule="auto"/>
              <w:jc w:val="both"/>
              <w:rPr>
                <w:sz w:val="28"/>
                <w:szCs w:val="28"/>
              </w:rPr>
            </w:pPr>
          </w:p>
        </w:tc>
        <w:tc>
          <w:tcPr>
            <w:tcW w:w="1266" w:type="dxa"/>
          </w:tcPr>
          <w:p w14:paraId="5781767B" w14:textId="77777777" w:rsidR="009F5C45" w:rsidRPr="007138B9" w:rsidRDefault="009F5C45" w:rsidP="00790818">
            <w:pPr>
              <w:spacing w:line="360" w:lineRule="auto"/>
              <w:jc w:val="both"/>
              <w:rPr>
                <w:sz w:val="28"/>
                <w:szCs w:val="28"/>
              </w:rPr>
            </w:pPr>
          </w:p>
        </w:tc>
        <w:tc>
          <w:tcPr>
            <w:tcW w:w="7409" w:type="dxa"/>
          </w:tcPr>
          <w:p w14:paraId="1CAB447F" w14:textId="77777777" w:rsidR="009F5C45" w:rsidRPr="007138B9" w:rsidRDefault="009F5C45" w:rsidP="00790818">
            <w:pPr>
              <w:spacing w:line="360" w:lineRule="auto"/>
              <w:jc w:val="both"/>
              <w:rPr>
                <w:sz w:val="28"/>
                <w:szCs w:val="28"/>
              </w:rPr>
            </w:pPr>
          </w:p>
        </w:tc>
      </w:tr>
      <w:tr w:rsidR="00D448D9" w:rsidRPr="007138B9" w14:paraId="77DEA974" w14:textId="77777777" w:rsidTr="00790818">
        <w:tc>
          <w:tcPr>
            <w:tcW w:w="953" w:type="dxa"/>
          </w:tcPr>
          <w:p w14:paraId="70BC33BA" w14:textId="77777777" w:rsidR="00D448D9" w:rsidRPr="007138B9" w:rsidRDefault="00D448D9" w:rsidP="00790818">
            <w:pPr>
              <w:spacing w:line="360" w:lineRule="auto"/>
              <w:jc w:val="both"/>
              <w:rPr>
                <w:sz w:val="28"/>
                <w:szCs w:val="28"/>
              </w:rPr>
            </w:pPr>
          </w:p>
        </w:tc>
        <w:tc>
          <w:tcPr>
            <w:tcW w:w="1266" w:type="dxa"/>
          </w:tcPr>
          <w:p w14:paraId="7F194D4B" w14:textId="77777777" w:rsidR="00D448D9" w:rsidRPr="007138B9" w:rsidRDefault="00D448D9" w:rsidP="00790818">
            <w:pPr>
              <w:spacing w:line="360" w:lineRule="auto"/>
              <w:jc w:val="both"/>
              <w:rPr>
                <w:sz w:val="28"/>
                <w:szCs w:val="28"/>
              </w:rPr>
            </w:pPr>
          </w:p>
        </w:tc>
        <w:tc>
          <w:tcPr>
            <w:tcW w:w="7409" w:type="dxa"/>
          </w:tcPr>
          <w:p w14:paraId="08B737A7" w14:textId="77777777" w:rsidR="00D448D9" w:rsidRPr="007138B9" w:rsidRDefault="00D448D9" w:rsidP="00790818">
            <w:pPr>
              <w:spacing w:line="360" w:lineRule="auto"/>
              <w:jc w:val="both"/>
              <w:rPr>
                <w:sz w:val="28"/>
                <w:szCs w:val="28"/>
              </w:rPr>
            </w:pPr>
          </w:p>
        </w:tc>
      </w:tr>
      <w:tr w:rsidR="00D448D9" w:rsidRPr="007138B9" w14:paraId="3BDA9A40" w14:textId="77777777" w:rsidTr="00790818">
        <w:tc>
          <w:tcPr>
            <w:tcW w:w="953" w:type="dxa"/>
          </w:tcPr>
          <w:p w14:paraId="19B1AB20" w14:textId="77777777" w:rsidR="00D448D9" w:rsidRPr="007138B9" w:rsidRDefault="00D448D9" w:rsidP="00790818">
            <w:pPr>
              <w:spacing w:line="360" w:lineRule="auto"/>
              <w:jc w:val="both"/>
              <w:rPr>
                <w:sz w:val="28"/>
                <w:szCs w:val="28"/>
              </w:rPr>
            </w:pPr>
          </w:p>
        </w:tc>
        <w:tc>
          <w:tcPr>
            <w:tcW w:w="1266" w:type="dxa"/>
          </w:tcPr>
          <w:p w14:paraId="4FFEAF42" w14:textId="77777777" w:rsidR="00D448D9" w:rsidRPr="007138B9" w:rsidRDefault="00D448D9" w:rsidP="00790818">
            <w:pPr>
              <w:spacing w:line="360" w:lineRule="auto"/>
              <w:jc w:val="both"/>
              <w:rPr>
                <w:sz w:val="28"/>
                <w:szCs w:val="28"/>
              </w:rPr>
            </w:pPr>
          </w:p>
        </w:tc>
        <w:tc>
          <w:tcPr>
            <w:tcW w:w="7409" w:type="dxa"/>
          </w:tcPr>
          <w:p w14:paraId="78965F80" w14:textId="77777777" w:rsidR="00D448D9" w:rsidRPr="007138B9" w:rsidRDefault="00D448D9" w:rsidP="00790818">
            <w:pPr>
              <w:spacing w:line="360" w:lineRule="auto"/>
              <w:jc w:val="both"/>
              <w:rPr>
                <w:sz w:val="28"/>
                <w:szCs w:val="28"/>
              </w:rPr>
            </w:pPr>
          </w:p>
        </w:tc>
      </w:tr>
      <w:tr w:rsidR="00D448D9" w:rsidRPr="007138B9" w14:paraId="1DB6608D" w14:textId="77777777" w:rsidTr="00790818">
        <w:tc>
          <w:tcPr>
            <w:tcW w:w="953" w:type="dxa"/>
          </w:tcPr>
          <w:p w14:paraId="57D01C8F" w14:textId="77777777" w:rsidR="00D448D9" w:rsidRPr="007138B9" w:rsidRDefault="00D448D9" w:rsidP="00790818">
            <w:pPr>
              <w:spacing w:line="360" w:lineRule="auto"/>
              <w:jc w:val="both"/>
              <w:rPr>
                <w:sz w:val="28"/>
                <w:szCs w:val="28"/>
              </w:rPr>
            </w:pPr>
          </w:p>
        </w:tc>
        <w:tc>
          <w:tcPr>
            <w:tcW w:w="1266" w:type="dxa"/>
          </w:tcPr>
          <w:p w14:paraId="65E489AA" w14:textId="77777777" w:rsidR="00D448D9" w:rsidRPr="007138B9" w:rsidRDefault="00D448D9" w:rsidP="00790818">
            <w:pPr>
              <w:spacing w:line="360" w:lineRule="auto"/>
              <w:jc w:val="both"/>
              <w:rPr>
                <w:sz w:val="28"/>
                <w:szCs w:val="28"/>
              </w:rPr>
            </w:pPr>
          </w:p>
        </w:tc>
        <w:tc>
          <w:tcPr>
            <w:tcW w:w="7409" w:type="dxa"/>
          </w:tcPr>
          <w:p w14:paraId="0B82384C" w14:textId="77777777" w:rsidR="00D448D9" w:rsidRPr="007138B9" w:rsidRDefault="00D448D9" w:rsidP="00790818">
            <w:pPr>
              <w:spacing w:line="360" w:lineRule="auto"/>
              <w:jc w:val="both"/>
              <w:rPr>
                <w:sz w:val="28"/>
                <w:szCs w:val="28"/>
              </w:rPr>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7138B9" w:rsidRDefault="009F5C45" w:rsidP="009F5C45">
      <w:pPr>
        <w:pStyle w:val="1"/>
        <w:spacing w:line="360" w:lineRule="auto"/>
        <w:ind w:firstLine="851"/>
        <w:jc w:val="center"/>
        <w:rPr>
          <w:bCs/>
          <w:sz w:val="28"/>
          <w:szCs w:val="28"/>
        </w:rPr>
      </w:pPr>
      <w:r w:rsidRPr="007138B9">
        <w:rPr>
          <w:bCs/>
          <w:sz w:val="28"/>
          <w:szCs w:val="28"/>
        </w:rPr>
        <w:t>Лист ежедневной работы студента</w:t>
      </w:r>
    </w:p>
    <w:p w14:paraId="123D5A5D" w14:textId="77777777" w:rsidR="009F5C45" w:rsidRPr="007138B9" w:rsidRDefault="009F5C45" w:rsidP="009F5C45">
      <w:pPr>
        <w:spacing w:line="360" w:lineRule="auto"/>
        <w:ind w:firstLine="851"/>
        <w:jc w:val="both"/>
        <w:rPr>
          <w:b/>
          <w:i/>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7138B9" w14:paraId="1AEF61D7" w14:textId="77777777" w:rsidTr="00F50C64">
        <w:trPr>
          <w:trHeight w:val="1240"/>
        </w:trPr>
        <w:tc>
          <w:tcPr>
            <w:tcW w:w="585" w:type="pct"/>
            <w:vAlign w:val="center"/>
          </w:tcPr>
          <w:p w14:paraId="56C05BA1" w14:textId="175E5672" w:rsidR="006C281B" w:rsidRPr="007138B9" w:rsidRDefault="006C281B" w:rsidP="00F50C64">
            <w:pPr>
              <w:spacing w:line="360" w:lineRule="auto"/>
              <w:jc w:val="center"/>
              <w:rPr>
                <w:bCs/>
                <w:sz w:val="28"/>
                <w:szCs w:val="28"/>
              </w:rPr>
            </w:pPr>
            <w:r w:rsidRPr="007138B9">
              <w:rPr>
                <w:bCs/>
                <w:sz w:val="28"/>
                <w:szCs w:val="28"/>
              </w:rPr>
              <w:t>Дата</w:t>
            </w:r>
          </w:p>
        </w:tc>
        <w:tc>
          <w:tcPr>
            <w:tcW w:w="1441" w:type="pct"/>
            <w:vAlign w:val="center"/>
          </w:tcPr>
          <w:p w14:paraId="2C881205" w14:textId="77777777" w:rsidR="006C281B" w:rsidRPr="007138B9" w:rsidRDefault="006C281B" w:rsidP="00925957">
            <w:pPr>
              <w:spacing w:line="360" w:lineRule="auto"/>
              <w:jc w:val="center"/>
              <w:rPr>
                <w:bCs/>
                <w:sz w:val="28"/>
                <w:szCs w:val="28"/>
              </w:rPr>
            </w:pPr>
            <w:r w:rsidRPr="007138B9">
              <w:rPr>
                <w:bCs/>
                <w:sz w:val="28"/>
                <w:szCs w:val="28"/>
              </w:rPr>
              <w:t>Освоение профессиональных компетенций</w:t>
            </w:r>
          </w:p>
        </w:tc>
        <w:tc>
          <w:tcPr>
            <w:tcW w:w="2974" w:type="pct"/>
            <w:vAlign w:val="center"/>
          </w:tcPr>
          <w:p w14:paraId="7B281E2F" w14:textId="6A41DC88" w:rsidR="006C281B" w:rsidRPr="007138B9" w:rsidRDefault="006C281B" w:rsidP="006C281B">
            <w:pPr>
              <w:spacing w:line="360" w:lineRule="auto"/>
              <w:jc w:val="center"/>
              <w:rPr>
                <w:bCs/>
                <w:sz w:val="28"/>
                <w:szCs w:val="28"/>
              </w:rPr>
            </w:pPr>
            <w:r w:rsidRPr="007138B9">
              <w:rPr>
                <w:bCs/>
                <w:sz w:val="28"/>
                <w:szCs w:val="28"/>
              </w:rPr>
              <w:t>Тема, содержание и объем проделанной работы</w:t>
            </w:r>
          </w:p>
        </w:tc>
      </w:tr>
      <w:tr w:rsidR="006C281B" w:rsidRPr="007138B9" w14:paraId="2B66EE95" w14:textId="77777777" w:rsidTr="00F50C64">
        <w:trPr>
          <w:trHeight w:val="2794"/>
        </w:trPr>
        <w:tc>
          <w:tcPr>
            <w:tcW w:w="585" w:type="pct"/>
          </w:tcPr>
          <w:p w14:paraId="09AA7A33" w14:textId="77777777" w:rsidR="006C281B" w:rsidRPr="007138B9" w:rsidRDefault="006C281B" w:rsidP="00790818">
            <w:pPr>
              <w:spacing w:line="360" w:lineRule="auto"/>
              <w:ind w:firstLine="851"/>
              <w:jc w:val="both"/>
              <w:rPr>
                <w:sz w:val="28"/>
                <w:szCs w:val="28"/>
              </w:rPr>
            </w:pPr>
          </w:p>
        </w:tc>
        <w:tc>
          <w:tcPr>
            <w:tcW w:w="1441" w:type="pct"/>
          </w:tcPr>
          <w:p w14:paraId="6C1EB34B" w14:textId="77777777" w:rsidR="006C281B" w:rsidRPr="007138B9" w:rsidRDefault="006C281B" w:rsidP="00790818">
            <w:pPr>
              <w:spacing w:line="360" w:lineRule="auto"/>
              <w:ind w:firstLine="851"/>
              <w:jc w:val="both"/>
              <w:rPr>
                <w:sz w:val="28"/>
                <w:szCs w:val="28"/>
              </w:rPr>
            </w:pPr>
          </w:p>
        </w:tc>
        <w:tc>
          <w:tcPr>
            <w:tcW w:w="2974" w:type="pct"/>
          </w:tcPr>
          <w:p w14:paraId="70D129FF" w14:textId="1AD638A4" w:rsidR="006C281B" w:rsidRPr="007138B9" w:rsidRDefault="006C281B" w:rsidP="00925957">
            <w:pPr>
              <w:spacing w:line="360" w:lineRule="auto"/>
              <w:jc w:val="both"/>
              <w:rPr>
                <w:sz w:val="28"/>
                <w:szCs w:val="28"/>
              </w:rPr>
            </w:pPr>
            <w:r w:rsidRPr="007138B9">
              <w:rPr>
                <w:sz w:val="28"/>
                <w:szCs w:val="28"/>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6C281B" w:rsidRPr="007138B9" w14:paraId="11AC9947" w14:textId="77777777" w:rsidTr="00F50C64">
        <w:trPr>
          <w:trHeight w:val="2794"/>
        </w:trPr>
        <w:tc>
          <w:tcPr>
            <w:tcW w:w="585" w:type="pct"/>
          </w:tcPr>
          <w:p w14:paraId="26DB85EC" w14:textId="77777777" w:rsidR="006C281B" w:rsidRPr="007138B9" w:rsidRDefault="006C281B" w:rsidP="00790818">
            <w:pPr>
              <w:spacing w:line="360" w:lineRule="auto"/>
              <w:ind w:firstLine="851"/>
              <w:jc w:val="both"/>
              <w:rPr>
                <w:sz w:val="28"/>
                <w:szCs w:val="28"/>
              </w:rPr>
            </w:pPr>
          </w:p>
        </w:tc>
        <w:tc>
          <w:tcPr>
            <w:tcW w:w="1441" w:type="pct"/>
          </w:tcPr>
          <w:p w14:paraId="4EAD86A0" w14:textId="77777777" w:rsidR="006C281B" w:rsidRPr="007138B9" w:rsidRDefault="006C281B" w:rsidP="00790818">
            <w:pPr>
              <w:spacing w:line="360" w:lineRule="auto"/>
              <w:ind w:firstLine="851"/>
              <w:jc w:val="both"/>
              <w:rPr>
                <w:sz w:val="28"/>
                <w:szCs w:val="28"/>
              </w:rPr>
            </w:pPr>
          </w:p>
        </w:tc>
        <w:tc>
          <w:tcPr>
            <w:tcW w:w="2974" w:type="pct"/>
          </w:tcPr>
          <w:p w14:paraId="7212846F" w14:textId="77777777" w:rsidR="006C281B" w:rsidRPr="007138B9" w:rsidRDefault="006C281B" w:rsidP="00790818">
            <w:pPr>
              <w:spacing w:line="360" w:lineRule="auto"/>
              <w:ind w:firstLine="851"/>
              <w:jc w:val="both"/>
              <w:rPr>
                <w:sz w:val="28"/>
                <w:szCs w:val="28"/>
              </w:rPr>
            </w:pPr>
          </w:p>
        </w:tc>
      </w:tr>
      <w:tr w:rsidR="006C281B" w:rsidRPr="007138B9" w14:paraId="6B7B9D1C" w14:textId="77777777" w:rsidTr="00F50C64">
        <w:trPr>
          <w:trHeight w:val="2794"/>
        </w:trPr>
        <w:tc>
          <w:tcPr>
            <w:tcW w:w="585" w:type="pct"/>
          </w:tcPr>
          <w:p w14:paraId="2580F3FD" w14:textId="77777777" w:rsidR="006C281B" w:rsidRPr="007138B9" w:rsidRDefault="006C281B" w:rsidP="00790818">
            <w:pPr>
              <w:spacing w:line="360" w:lineRule="auto"/>
              <w:ind w:firstLine="851"/>
              <w:jc w:val="both"/>
              <w:rPr>
                <w:sz w:val="28"/>
                <w:szCs w:val="28"/>
              </w:rPr>
            </w:pPr>
          </w:p>
        </w:tc>
        <w:tc>
          <w:tcPr>
            <w:tcW w:w="1441" w:type="pct"/>
          </w:tcPr>
          <w:p w14:paraId="5F1CF76B" w14:textId="77777777" w:rsidR="006C281B" w:rsidRPr="007138B9" w:rsidRDefault="006C281B" w:rsidP="00790818">
            <w:pPr>
              <w:spacing w:line="360" w:lineRule="auto"/>
              <w:ind w:firstLine="851"/>
              <w:jc w:val="both"/>
              <w:rPr>
                <w:sz w:val="28"/>
                <w:szCs w:val="28"/>
              </w:rPr>
            </w:pPr>
          </w:p>
        </w:tc>
        <w:tc>
          <w:tcPr>
            <w:tcW w:w="2974" w:type="pct"/>
          </w:tcPr>
          <w:p w14:paraId="754C9AC9" w14:textId="77777777" w:rsidR="006C281B" w:rsidRPr="007138B9" w:rsidRDefault="006C281B" w:rsidP="00790818">
            <w:pPr>
              <w:spacing w:line="360" w:lineRule="auto"/>
              <w:ind w:firstLine="851"/>
              <w:jc w:val="both"/>
              <w:rPr>
                <w:sz w:val="28"/>
                <w:szCs w:val="28"/>
              </w:rPr>
            </w:pPr>
          </w:p>
        </w:tc>
      </w:tr>
    </w:tbl>
    <w:p w14:paraId="0047281F" w14:textId="77777777" w:rsidR="009F5C45" w:rsidRPr="007138B9" w:rsidRDefault="009F5C45" w:rsidP="009F5C45">
      <w:pPr>
        <w:spacing w:line="360" w:lineRule="auto"/>
        <w:ind w:firstLine="851"/>
        <w:jc w:val="both"/>
        <w:rPr>
          <w:sz w:val="28"/>
          <w:szCs w:val="28"/>
        </w:rPr>
      </w:pPr>
    </w:p>
    <w:p w14:paraId="44DAE4EF" w14:textId="3C797C63" w:rsidR="009F5C45" w:rsidRPr="007138B9" w:rsidRDefault="006C281B" w:rsidP="00F50C64">
      <w:pPr>
        <w:spacing w:line="360" w:lineRule="auto"/>
        <w:jc w:val="both"/>
        <w:rPr>
          <w:sz w:val="28"/>
          <w:szCs w:val="28"/>
        </w:rPr>
      </w:pPr>
      <w:r w:rsidRPr="007138B9">
        <w:rPr>
          <w:sz w:val="28"/>
          <w:szCs w:val="28"/>
        </w:rPr>
        <w:t>Оценка  ___________________</w:t>
      </w:r>
    </w:p>
    <w:p w14:paraId="65B3C42A" w14:textId="1BA5C8D8" w:rsidR="006C281B" w:rsidRPr="007138B9" w:rsidRDefault="006C281B" w:rsidP="00F50C64">
      <w:pPr>
        <w:spacing w:line="360" w:lineRule="auto"/>
        <w:jc w:val="both"/>
        <w:rPr>
          <w:sz w:val="28"/>
          <w:szCs w:val="28"/>
        </w:rPr>
      </w:pPr>
      <w:r w:rsidRPr="007138B9">
        <w:rPr>
          <w:sz w:val="28"/>
          <w:szCs w:val="28"/>
        </w:rPr>
        <w:t>Подпись преподавателя _____________________ (Ф.И.О.)</w:t>
      </w: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Default="00D448D9" w:rsidP="009F5C45">
      <w:pPr>
        <w:spacing w:line="360" w:lineRule="auto"/>
        <w:ind w:firstLine="851"/>
        <w:jc w:val="both"/>
      </w:pPr>
    </w:p>
    <w:p w14:paraId="3D905BAC" w14:textId="77777777" w:rsidR="009F5C45" w:rsidRPr="002920BE" w:rsidRDefault="009F5C45" w:rsidP="009F5C45">
      <w:pPr>
        <w:pStyle w:val="af1"/>
        <w:spacing w:line="360" w:lineRule="auto"/>
        <w:ind w:firstLine="851"/>
        <w:jc w:val="center"/>
        <w:rPr>
          <w:b/>
          <w:sz w:val="24"/>
          <w:szCs w:val="24"/>
        </w:rPr>
      </w:pPr>
    </w:p>
    <w:p w14:paraId="661999AB" w14:textId="77777777" w:rsidR="009F5C45" w:rsidRPr="00550EE9" w:rsidRDefault="009F5C45" w:rsidP="009F5C45">
      <w:pPr>
        <w:pStyle w:val="af1"/>
        <w:spacing w:line="360" w:lineRule="auto"/>
        <w:jc w:val="center"/>
        <w:rPr>
          <w:bCs/>
          <w:szCs w:val="28"/>
        </w:rPr>
      </w:pPr>
      <w:r w:rsidRPr="00550EE9">
        <w:rPr>
          <w:bCs/>
          <w:szCs w:val="28"/>
        </w:rPr>
        <w:t>Рекомендации по ведению дневника</w:t>
      </w:r>
    </w:p>
    <w:p w14:paraId="7F2925A9" w14:textId="77777777" w:rsidR="009F5C45" w:rsidRPr="00550EE9" w:rsidRDefault="009F5C45" w:rsidP="009F5C45">
      <w:pPr>
        <w:pStyle w:val="af1"/>
        <w:spacing w:line="360" w:lineRule="auto"/>
        <w:jc w:val="center"/>
        <w:rPr>
          <w:bCs/>
          <w:szCs w:val="28"/>
        </w:rPr>
      </w:pPr>
      <w:r w:rsidRPr="00550EE9">
        <w:rPr>
          <w:bCs/>
          <w:szCs w:val="28"/>
        </w:rPr>
        <w:t>учебной практики</w:t>
      </w:r>
    </w:p>
    <w:p w14:paraId="6896BDDA" w14:textId="77777777" w:rsidR="009F5C45" w:rsidRPr="002920BE" w:rsidRDefault="009F5C45" w:rsidP="009F5C45">
      <w:pPr>
        <w:pStyle w:val="af1"/>
        <w:spacing w:line="360" w:lineRule="auto"/>
        <w:ind w:firstLine="851"/>
        <w:jc w:val="center"/>
        <w:rPr>
          <w:b/>
          <w:sz w:val="24"/>
          <w:szCs w:val="24"/>
        </w:rPr>
      </w:pPr>
    </w:p>
    <w:p w14:paraId="79FE3EF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14:paraId="29C283B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14:paraId="12E4F79B"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686ACB75" w14:textId="77777777" w:rsidR="00D448D9" w:rsidRPr="00236424" w:rsidRDefault="00D448D9" w:rsidP="00D448D9">
      <w:pPr>
        <w:tabs>
          <w:tab w:val="num" w:pos="360"/>
        </w:tabs>
        <w:spacing w:line="360" w:lineRule="auto"/>
        <w:jc w:val="right"/>
        <w:rPr>
          <w:bCs/>
        </w:rPr>
      </w:pPr>
      <w:r w:rsidRPr="00236424">
        <w:rPr>
          <w:bCs/>
        </w:rPr>
        <w:t>Приложение 2</w:t>
      </w:r>
    </w:p>
    <w:p w14:paraId="640C24A3" w14:textId="4E0C0288"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ч</w:t>
      </w:r>
      <w:r w:rsidR="00B95B12">
        <w:rPr>
          <w:b/>
          <w:sz w:val="28"/>
          <w:szCs w:val="28"/>
        </w:rPr>
        <w:t>е</w:t>
      </w:r>
      <w:r w:rsidR="00925957">
        <w:rPr>
          <w:b/>
          <w:sz w:val="28"/>
          <w:szCs w:val="28"/>
        </w:rPr>
        <w:t xml:space="preserve">т по учебной практике </w:t>
      </w:r>
    </w:p>
    <w:p w14:paraId="08A9CC14" w14:textId="77777777"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p w14:paraId="00CE08FD" w14:textId="77777777" w:rsidR="0079384A" w:rsidRDefault="0079384A" w:rsidP="00D448D9">
      <w:pPr>
        <w:tabs>
          <w:tab w:val="num" w:pos="360"/>
        </w:tabs>
        <w:spacing w:line="360" w:lineRule="auto"/>
        <w:ind w:firstLine="851"/>
        <w:jc w:val="center"/>
        <w:rPr>
          <w:b/>
          <w:sz w:val="28"/>
          <w:szCs w:val="28"/>
        </w:rPr>
      </w:pPr>
    </w:p>
    <w:tbl>
      <w:tblPr>
        <w:tblStyle w:val="af0"/>
        <w:tblW w:w="15957" w:type="dxa"/>
        <w:tblInd w:w="-540" w:type="dxa"/>
        <w:tblLayout w:type="fixed"/>
        <w:tblLook w:val="04A0" w:firstRow="1" w:lastRow="0" w:firstColumn="1" w:lastColumn="0" w:noHBand="0" w:noVBand="1"/>
      </w:tblPr>
      <w:tblGrid>
        <w:gridCol w:w="3058"/>
        <w:gridCol w:w="7229"/>
        <w:gridCol w:w="567"/>
        <w:gridCol w:w="567"/>
        <w:gridCol w:w="709"/>
        <w:gridCol w:w="567"/>
        <w:gridCol w:w="709"/>
        <w:gridCol w:w="850"/>
        <w:gridCol w:w="1701"/>
      </w:tblGrid>
      <w:tr w:rsidR="00D448D9" w:rsidRPr="0079384A" w14:paraId="748D0EA8" w14:textId="77777777" w:rsidTr="00866C84">
        <w:trPr>
          <w:trHeight w:val="579"/>
        </w:trPr>
        <w:tc>
          <w:tcPr>
            <w:tcW w:w="3058" w:type="dxa"/>
            <w:vMerge w:val="restart"/>
            <w:vAlign w:val="center"/>
          </w:tcPr>
          <w:p w14:paraId="7506D8EE" w14:textId="77777777" w:rsidR="00D448D9" w:rsidRPr="0079384A" w:rsidRDefault="00D448D9" w:rsidP="0079384A">
            <w:pPr>
              <w:tabs>
                <w:tab w:val="num" w:pos="360"/>
              </w:tabs>
              <w:ind w:left="-27"/>
              <w:jc w:val="center"/>
              <w:rPr>
                <w:b/>
              </w:rPr>
            </w:pPr>
            <w:bookmarkStart w:id="17" w:name="_Hlk136794046"/>
            <w:r w:rsidRPr="0079384A">
              <w:rPr>
                <w:b/>
              </w:rPr>
              <w:t>Профессиональные компетенции</w:t>
            </w:r>
          </w:p>
        </w:tc>
        <w:tc>
          <w:tcPr>
            <w:tcW w:w="7229" w:type="dxa"/>
            <w:vMerge w:val="restart"/>
            <w:vAlign w:val="center"/>
          </w:tcPr>
          <w:p w14:paraId="22BD0F1C" w14:textId="77777777" w:rsidR="00D448D9" w:rsidRPr="0079384A" w:rsidRDefault="00D448D9" w:rsidP="0079384A">
            <w:pPr>
              <w:tabs>
                <w:tab w:val="num" w:pos="360"/>
              </w:tabs>
              <w:ind w:left="-27"/>
              <w:jc w:val="center"/>
              <w:rPr>
                <w:b/>
              </w:rPr>
            </w:pPr>
            <w:r w:rsidRPr="0079384A">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969" w:type="dxa"/>
            <w:gridSpan w:val="6"/>
            <w:vAlign w:val="center"/>
          </w:tcPr>
          <w:p w14:paraId="49F96755" w14:textId="77777777" w:rsidR="00D448D9" w:rsidRPr="0079384A" w:rsidRDefault="00D448D9" w:rsidP="0079384A">
            <w:pPr>
              <w:tabs>
                <w:tab w:val="num" w:pos="360"/>
              </w:tabs>
              <w:ind w:left="-27"/>
              <w:jc w:val="center"/>
              <w:rPr>
                <w:b/>
              </w:rPr>
            </w:pPr>
            <w:r w:rsidRPr="0079384A">
              <w:rPr>
                <w:b/>
              </w:rPr>
              <w:t>Даты учебной практики</w:t>
            </w:r>
          </w:p>
        </w:tc>
        <w:tc>
          <w:tcPr>
            <w:tcW w:w="1701" w:type="dxa"/>
            <w:vMerge w:val="restart"/>
            <w:vAlign w:val="center"/>
          </w:tcPr>
          <w:p w14:paraId="50D0C7C7" w14:textId="36019D57" w:rsidR="00D448D9" w:rsidRPr="0079384A" w:rsidRDefault="00FC7623" w:rsidP="0079384A">
            <w:pPr>
              <w:tabs>
                <w:tab w:val="num" w:pos="360"/>
              </w:tabs>
              <w:ind w:left="-27"/>
              <w:jc w:val="center"/>
              <w:rPr>
                <w:b/>
              </w:rPr>
            </w:pPr>
            <w:r w:rsidRPr="0079384A">
              <w:rPr>
                <w:b/>
              </w:rPr>
              <w:t>Общее количество</w:t>
            </w:r>
          </w:p>
        </w:tc>
      </w:tr>
      <w:tr w:rsidR="00D448D9" w:rsidRPr="0079384A" w14:paraId="1837F995" w14:textId="77777777" w:rsidTr="00866C84">
        <w:trPr>
          <w:trHeight w:val="579"/>
        </w:trPr>
        <w:tc>
          <w:tcPr>
            <w:tcW w:w="3058" w:type="dxa"/>
            <w:vMerge/>
            <w:vAlign w:val="center"/>
          </w:tcPr>
          <w:p w14:paraId="62783C6A" w14:textId="77777777" w:rsidR="00D448D9" w:rsidRPr="0079384A" w:rsidRDefault="00D448D9" w:rsidP="0079384A">
            <w:pPr>
              <w:tabs>
                <w:tab w:val="num" w:pos="360"/>
              </w:tabs>
              <w:ind w:firstLine="851"/>
              <w:jc w:val="center"/>
              <w:rPr>
                <w:b/>
              </w:rPr>
            </w:pPr>
          </w:p>
        </w:tc>
        <w:tc>
          <w:tcPr>
            <w:tcW w:w="7229" w:type="dxa"/>
            <w:vMerge/>
            <w:vAlign w:val="center"/>
          </w:tcPr>
          <w:p w14:paraId="39B2923D" w14:textId="77777777" w:rsidR="00D448D9" w:rsidRPr="0079384A" w:rsidRDefault="00D448D9" w:rsidP="0079384A">
            <w:pPr>
              <w:tabs>
                <w:tab w:val="num" w:pos="360"/>
              </w:tabs>
              <w:ind w:firstLine="851"/>
              <w:jc w:val="center"/>
              <w:rPr>
                <w:b/>
              </w:rPr>
            </w:pPr>
          </w:p>
        </w:tc>
        <w:tc>
          <w:tcPr>
            <w:tcW w:w="567" w:type="dxa"/>
            <w:vAlign w:val="center"/>
          </w:tcPr>
          <w:p w14:paraId="12A0FEF0" w14:textId="77777777" w:rsidR="00D448D9" w:rsidRPr="0079384A" w:rsidRDefault="00D448D9" w:rsidP="0079384A">
            <w:pPr>
              <w:tabs>
                <w:tab w:val="num" w:pos="360"/>
              </w:tabs>
              <w:ind w:firstLine="851"/>
              <w:jc w:val="center"/>
              <w:rPr>
                <w:b/>
              </w:rPr>
            </w:pPr>
          </w:p>
        </w:tc>
        <w:tc>
          <w:tcPr>
            <w:tcW w:w="567" w:type="dxa"/>
            <w:vAlign w:val="center"/>
          </w:tcPr>
          <w:p w14:paraId="4560E952" w14:textId="77777777" w:rsidR="00D448D9" w:rsidRPr="0079384A" w:rsidRDefault="00D448D9" w:rsidP="0079384A">
            <w:pPr>
              <w:tabs>
                <w:tab w:val="num" w:pos="360"/>
              </w:tabs>
              <w:ind w:firstLine="851"/>
              <w:jc w:val="center"/>
              <w:rPr>
                <w:b/>
              </w:rPr>
            </w:pPr>
          </w:p>
        </w:tc>
        <w:tc>
          <w:tcPr>
            <w:tcW w:w="709" w:type="dxa"/>
            <w:vAlign w:val="center"/>
          </w:tcPr>
          <w:p w14:paraId="31E3C81B" w14:textId="77777777" w:rsidR="00D448D9" w:rsidRPr="0079384A" w:rsidRDefault="00D448D9" w:rsidP="0079384A">
            <w:pPr>
              <w:tabs>
                <w:tab w:val="num" w:pos="360"/>
              </w:tabs>
              <w:ind w:firstLine="851"/>
              <w:jc w:val="center"/>
              <w:rPr>
                <w:b/>
              </w:rPr>
            </w:pPr>
          </w:p>
        </w:tc>
        <w:tc>
          <w:tcPr>
            <w:tcW w:w="567" w:type="dxa"/>
            <w:vAlign w:val="center"/>
          </w:tcPr>
          <w:p w14:paraId="0A807B12" w14:textId="77777777" w:rsidR="00D448D9" w:rsidRPr="0079384A" w:rsidRDefault="00D448D9" w:rsidP="0079384A">
            <w:pPr>
              <w:tabs>
                <w:tab w:val="num" w:pos="360"/>
              </w:tabs>
              <w:ind w:firstLine="851"/>
              <w:jc w:val="center"/>
              <w:rPr>
                <w:b/>
              </w:rPr>
            </w:pPr>
          </w:p>
        </w:tc>
        <w:tc>
          <w:tcPr>
            <w:tcW w:w="709" w:type="dxa"/>
            <w:vAlign w:val="center"/>
          </w:tcPr>
          <w:p w14:paraId="7DFE0B0C" w14:textId="77777777" w:rsidR="00D448D9" w:rsidRPr="0079384A" w:rsidRDefault="00D448D9" w:rsidP="0079384A">
            <w:pPr>
              <w:tabs>
                <w:tab w:val="num" w:pos="360"/>
              </w:tabs>
              <w:ind w:firstLine="851"/>
              <w:jc w:val="center"/>
              <w:rPr>
                <w:b/>
              </w:rPr>
            </w:pPr>
          </w:p>
        </w:tc>
        <w:tc>
          <w:tcPr>
            <w:tcW w:w="850" w:type="dxa"/>
            <w:vAlign w:val="center"/>
          </w:tcPr>
          <w:p w14:paraId="15FABD54" w14:textId="77777777" w:rsidR="00D448D9" w:rsidRPr="0079384A" w:rsidRDefault="00D448D9" w:rsidP="0079384A">
            <w:pPr>
              <w:tabs>
                <w:tab w:val="num" w:pos="360"/>
              </w:tabs>
              <w:ind w:firstLine="851"/>
              <w:jc w:val="center"/>
              <w:rPr>
                <w:b/>
              </w:rPr>
            </w:pPr>
          </w:p>
        </w:tc>
        <w:tc>
          <w:tcPr>
            <w:tcW w:w="1701" w:type="dxa"/>
            <w:vMerge/>
            <w:vAlign w:val="center"/>
          </w:tcPr>
          <w:p w14:paraId="4F3DFDA1" w14:textId="77777777" w:rsidR="00D448D9" w:rsidRPr="0079384A" w:rsidRDefault="00D448D9" w:rsidP="0079384A">
            <w:pPr>
              <w:ind w:firstLine="851"/>
              <w:jc w:val="center"/>
              <w:rPr>
                <w:b/>
              </w:rPr>
            </w:pPr>
          </w:p>
        </w:tc>
      </w:tr>
      <w:bookmarkEnd w:id="17"/>
      <w:tr w:rsidR="00501705" w:rsidRPr="0079384A" w14:paraId="51B9B56B" w14:textId="77777777" w:rsidTr="00866C84">
        <w:trPr>
          <w:trHeight w:val="300"/>
        </w:trPr>
        <w:tc>
          <w:tcPr>
            <w:tcW w:w="3058" w:type="dxa"/>
            <w:vMerge w:val="restart"/>
          </w:tcPr>
          <w:p w14:paraId="68C1A8AE" w14:textId="67F2C799" w:rsidR="00501705" w:rsidRPr="0079384A" w:rsidRDefault="00501705" w:rsidP="0079384A">
            <w:pPr>
              <w:rPr>
                <w:rStyle w:val="a9"/>
                <w:i w:val="0"/>
                <w:color w:val="000000" w:themeColor="text1"/>
              </w:rPr>
            </w:pPr>
            <w:r w:rsidRPr="0079384A">
              <w:rPr>
                <w:rStyle w:val="a9"/>
                <w:i w:val="0"/>
                <w:color w:val="000000" w:themeColor="text1"/>
              </w:rPr>
              <w:t xml:space="preserve">ПК 4.1 Проводить оценку состояния пациента </w:t>
            </w:r>
          </w:p>
          <w:p w14:paraId="47B36953" w14:textId="7D1E2F3C" w:rsidR="00501705" w:rsidRPr="0079384A" w:rsidRDefault="00501705" w:rsidP="0079384A">
            <w:pPr>
              <w:rPr>
                <w:color w:val="000000" w:themeColor="text1"/>
              </w:rPr>
            </w:pPr>
          </w:p>
        </w:tc>
        <w:tc>
          <w:tcPr>
            <w:tcW w:w="7229" w:type="dxa"/>
          </w:tcPr>
          <w:p w14:paraId="48DC5D75" w14:textId="3C9E262F" w:rsidR="00501705" w:rsidRPr="0079384A" w:rsidRDefault="00501705" w:rsidP="0079384A">
            <w:pPr>
              <w:keepNext/>
              <w:autoSpaceDE w:val="0"/>
              <w:autoSpaceDN w:val="0"/>
              <w:outlineLvl w:val="0"/>
              <w:rPr>
                <w:color w:val="FF0000"/>
              </w:rPr>
            </w:pPr>
            <w:r w:rsidRPr="0079384A">
              <w:t>Измерение роста</w:t>
            </w:r>
          </w:p>
        </w:tc>
        <w:tc>
          <w:tcPr>
            <w:tcW w:w="567" w:type="dxa"/>
          </w:tcPr>
          <w:p w14:paraId="48FA3635" w14:textId="77777777" w:rsidR="00501705" w:rsidRPr="0079384A" w:rsidRDefault="00501705" w:rsidP="0079384A">
            <w:pPr>
              <w:tabs>
                <w:tab w:val="num" w:pos="360"/>
              </w:tabs>
              <w:ind w:firstLine="851"/>
              <w:jc w:val="center"/>
              <w:rPr>
                <w:b/>
              </w:rPr>
            </w:pPr>
          </w:p>
        </w:tc>
        <w:tc>
          <w:tcPr>
            <w:tcW w:w="567" w:type="dxa"/>
          </w:tcPr>
          <w:p w14:paraId="41FE6DE3" w14:textId="77777777" w:rsidR="00501705" w:rsidRPr="0079384A" w:rsidRDefault="00501705" w:rsidP="0079384A">
            <w:pPr>
              <w:tabs>
                <w:tab w:val="num" w:pos="360"/>
              </w:tabs>
              <w:ind w:firstLine="851"/>
              <w:jc w:val="center"/>
              <w:rPr>
                <w:b/>
              </w:rPr>
            </w:pPr>
          </w:p>
        </w:tc>
        <w:tc>
          <w:tcPr>
            <w:tcW w:w="709" w:type="dxa"/>
          </w:tcPr>
          <w:p w14:paraId="58CA871D" w14:textId="77777777" w:rsidR="00501705" w:rsidRPr="0079384A" w:rsidRDefault="00501705" w:rsidP="0079384A">
            <w:pPr>
              <w:tabs>
                <w:tab w:val="num" w:pos="360"/>
              </w:tabs>
              <w:ind w:firstLine="851"/>
              <w:jc w:val="center"/>
              <w:rPr>
                <w:b/>
              </w:rPr>
            </w:pPr>
          </w:p>
        </w:tc>
        <w:tc>
          <w:tcPr>
            <w:tcW w:w="567" w:type="dxa"/>
          </w:tcPr>
          <w:p w14:paraId="6CAE41B8" w14:textId="77777777" w:rsidR="00501705" w:rsidRPr="0079384A" w:rsidRDefault="00501705" w:rsidP="0079384A">
            <w:pPr>
              <w:tabs>
                <w:tab w:val="num" w:pos="360"/>
              </w:tabs>
              <w:ind w:firstLine="851"/>
              <w:jc w:val="center"/>
              <w:rPr>
                <w:b/>
              </w:rPr>
            </w:pPr>
          </w:p>
        </w:tc>
        <w:tc>
          <w:tcPr>
            <w:tcW w:w="709" w:type="dxa"/>
          </w:tcPr>
          <w:p w14:paraId="741C160B" w14:textId="77777777" w:rsidR="00501705" w:rsidRPr="0079384A" w:rsidRDefault="00501705" w:rsidP="0079384A">
            <w:pPr>
              <w:tabs>
                <w:tab w:val="num" w:pos="360"/>
              </w:tabs>
              <w:ind w:firstLine="851"/>
              <w:jc w:val="center"/>
              <w:rPr>
                <w:b/>
              </w:rPr>
            </w:pPr>
          </w:p>
        </w:tc>
        <w:tc>
          <w:tcPr>
            <w:tcW w:w="850" w:type="dxa"/>
          </w:tcPr>
          <w:p w14:paraId="74869AE8" w14:textId="77777777" w:rsidR="00501705" w:rsidRPr="0079384A" w:rsidRDefault="00501705" w:rsidP="0079384A">
            <w:pPr>
              <w:tabs>
                <w:tab w:val="num" w:pos="360"/>
              </w:tabs>
              <w:ind w:firstLine="851"/>
              <w:jc w:val="center"/>
              <w:rPr>
                <w:b/>
              </w:rPr>
            </w:pPr>
          </w:p>
        </w:tc>
        <w:tc>
          <w:tcPr>
            <w:tcW w:w="1701" w:type="dxa"/>
          </w:tcPr>
          <w:p w14:paraId="6AF19A4F" w14:textId="77777777" w:rsidR="00501705" w:rsidRPr="0079384A" w:rsidRDefault="00501705" w:rsidP="0079384A">
            <w:pPr>
              <w:tabs>
                <w:tab w:val="num" w:pos="360"/>
              </w:tabs>
              <w:ind w:firstLine="851"/>
              <w:jc w:val="center"/>
              <w:rPr>
                <w:b/>
              </w:rPr>
            </w:pPr>
          </w:p>
        </w:tc>
      </w:tr>
      <w:tr w:rsidR="00501705" w:rsidRPr="0079384A" w14:paraId="5DDC505C" w14:textId="77777777" w:rsidTr="00866C84">
        <w:trPr>
          <w:trHeight w:val="300"/>
        </w:trPr>
        <w:tc>
          <w:tcPr>
            <w:tcW w:w="3058" w:type="dxa"/>
            <w:vMerge/>
          </w:tcPr>
          <w:p w14:paraId="1BCCE82D" w14:textId="77777777" w:rsidR="00501705" w:rsidRPr="0079384A" w:rsidRDefault="00501705" w:rsidP="0079384A">
            <w:pPr>
              <w:rPr>
                <w:rStyle w:val="a9"/>
                <w:i w:val="0"/>
                <w:color w:val="000000" w:themeColor="text1"/>
              </w:rPr>
            </w:pPr>
          </w:p>
        </w:tc>
        <w:tc>
          <w:tcPr>
            <w:tcW w:w="7229" w:type="dxa"/>
          </w:tcPr>
          <w:p w14:paraId="1EF3C2AB" w14:textId="3EAC1CAC" w:rsidR="00501705" w:rsidRPr="0079384A" w:rsidRDefault="00501705" w:rsidP="0079384A">
            <w:r w:rsidRPr="0079384A">
              <w:t>Определение массы тела (расчет ИМТ)</w:t>
            </w:r>
          </w:p>
        </w:tc>
        <w:tc>
          <w:tcPr>
            <w:tcW w:w="567" w:type="dxa"/>
          </w:tcPr>
          <w:p w14:paraId="087FD611" w14:textId="77777777" w:rsidR="00501705" w:rsidRPr="0079384A" w:rsidRDefault="00501705" w:rsidP="0079384A">
            <w:pPr>
              <w:tabs>
                <w:tab w:val="num" w:pos="360"/>
              </w:tabs>
              <w:ind w:firstLine="851"/>
              <w:jc w:val="center"/>
              <w:rPr>
                <w:b/>
              </w:rPr>
            </w:pPr>
          </w:p>
        </w:tc>
        <w:tc>
          <w:tcPr>
            <w:tcW w:w="567" w:type="dxa"/>
          </w:tcPr>
          <w:p w14:paraId="2B4409A4" w14:textId="77777777" w:rsidR="00501705" w:rsidRPr="0079384A" w:rsidRDefault="00501705" w:rsidP="0079384A">
            <w:pPr>
              <w:tabs>
                <w:tab w:val="num" w:pos="360"/>
              </w:tabs>
              <w:ind w:firstLine="851"/>
              <w:jc w:val="center"/>
              <w:rPr>
                <w:b/>
              </w:rPr>
            </w:pPr>
          </w:p>
        </w:tc>
        <w:tc>
          <w:tcPr>
            <w:tcW w:w="709" w:type="dxa"/>
          </w:tcPr>
          <w:p w14:paraId="6C32ACA5" w14:textId="77777777" w:rsidR="00501705" w:rsidRPr="0079384A" w:rsidRDefault="00501705" w:rsidP="0079384A">
            <w:pPr>
              <w:tabs>
                <w:tab w:val="num" w:pos="360"/>
              </w:tabs>
              <w:ind w:firstLine="851"/>
              <w:jc w:val="center"/>
              <w:rPr>
                <w:b/>
              </w:rPr>
            </w:pPr>
          </w:p>
        </w:tc>
        <w:tc>
          <w:tcPr>
            <w:tcW w:w="567" w:type="dxa"/>
          </w:tcPr>
          <w:p w14:paraId="6F162E80" w14:textId="77777777" w:rsidR="00501705" w:rsidRPr="0079384A" w:rsidRDefault="00501705" w:rsidP="0079384A">
            <w:pPr>
              <w:tabs>
                <w:tab w:val="num" w:pos="360"/>
              </w:tabs>
              <w:ind w:firstLine="851"/>
              <w:jc w:val="center"/>
              <w:rPr>
                <w:b/>
              </w:rPr>
            </w:pPr>
          </w:p>
        </w:tc>
        <w:tc>
          <w:tcPr>
            <w:tcW w:w="709" w:type="dxa"/>
          </w:tcPr>
          <w:p w14:paraId="4102C861" w14:textId="77777777" w:rsidR="00501705" w:rsidRPr="0079384A" w:rsidRDefault="00501705" w:rsidP="0079384A">
            <w:pPr>
              <w:tabs>
                <w:tab w:val="num" w:pos="360"/>
              </w:tabs>
              <w:ind w:firstLine="851"/>
              <w:jc w:val="center"/>
              <w:rPr>
                <w:b/>
              </w:rPr>
            </w:pPr>
          </w:p>
        </w:tc>
        <w:tc>
          <w:tcPr>
            <w:tcW w:w="850" w:type="dxa"/>
          </w:tcPr>
          <w:p w14:paraId="22CE1006" w14:textId="77777777" w:rsidR="00501705" w:rsidRPr="0079384A" w:rsidRDefault="00501705" w:rsidP="0079384A">
            <w:pPr>
              <w:tabs>
                <w:tab w:val="num" w:pos="360"/>
              </w:tabs>
              <w:ind w:firstLine="851"/>
              <w:jc w:val="center"/>
              <w:rPr>
                <w:b/>
              </w:rPr>
            </w:pPr>
          </w:p>
        </w:tc>
        <w:tc>
          <w:tcPr>
            <w:tcW w:w="1701" w:type="dxa"/>
          </w:tcPr>
          <w:p w14:paraId="56498767" w14:textId="77777777" w:rsidR="00501705" w:rsidRPr="0079384A" w:rsidRDefault="00501705" w:rsidP="0079384A">
            <w:pPr>
              <w:tabs>
                <w:tab w:val="num" w:pos="360"/>
              </w:tabs>
              <w:ind w:firstLine="851"/>
              <w:jc w:val="center"/>
              <w:rPr>
                <w:b/>
              </w:rPr>
            </w:pPr>
          </w:p>
        </w:tc>
      </w:tr>
      <w:tr w:rsidR="00501705" w:rsidRPr="0079384A" w14:paraId="4160ACA4" w14:textId="77777777" w:rsidTr="00866C84">
        <w:trPr>
          <w:trHeight w:val="300"/>
        </w:trPr>
        <w:tc>
          <w:tcPr>
            <w:tcW w:w="3058" w:type="dxa"/>
            <w:vMerge/>
          </w:tcPr>
          <w:p w14:paraId="4BDFCDBD" w14:textId="77777777" w:rsidR="00501705" w:rsidRPr="0079384A" w:rsidRDefault="00501705" w:rsidP="0079384A">
            <w:pPr>
              <w:rPr>
                <w:rStyle w:val="a9"/>
                <w:i w:val="0"/>
                <w:color w:val="000000" w:themeColor="text1"/>
              </w:rPr>
            </w:pPr>
          </w:p>
        </w:tc>
        <w:tc>
          <w:tcPr>
            <w:tcW w:w="7229" w:type="dxa"/>
          </w:tcPr>
          <w:p w14:paraId="63E49803" w14:textId="23E4340C" w:rsidR="00501705" w:rsidRPr="0079384A" w:rsidRDefault="00501705" w:rsidP="0079384A">
            <w:pPr>
              <w:keepNext/>
              <w:autoSpaceDE w:val="0"/>
              <w:autoSpaceDN w:val="0"/>
              <w:outlineLvl w:val="0"/>
            </w:pPr>
            <w:r w:rsidRPr="0079384A">
              <w:t>Определение водного баланса</w:t>
            </w:r>
          </w:p>
        </w:tc>
        <w:tc>
          <w:tcPr>
            <w:tcW w:w="567" w:type="dxa"/>
          </w:tcPr>
          <w:p w14:paraId="53A88873" w14:textId="77777777" w:rsidR="00501705" w:rsidRPr="0079384A" w:rsidRDefault="00501705" w:rsidP="0079384A">
            <w:pPr>
              <w:tabs>
                <w:tab w:val="num" w:pos="360"/>
              </w:tabs>
              <w:ind w:firstLine="851"/>
              <w:jc w:val="center"/>
              <w:rPr>
                <w:b/>
              </w:rPr>
            </w:pPr>
          </w:p>
        </w:tc>
        <w:tc>
          <w:tcPr>
            <w:tcW w:w="567" w:type="dxa"/>
          </w:tcPr>
          <w:p w14:paraId="03878A0F" w14:textId="77777777" w:rsidR="00501705" w:rsidRPr="0079384A" w:rsidRDefault="00501705" w:rsidP="0079384A">
            <w:pPr>
              <w:tabs>
                <w:tab w:val="num" w:pos="360"/>
              </w:tabs>
              <w:ind w:firstLine="851"/>
              <w:jc w:val="center"/>
              <w:rPr>
                <w:b/>
              </w:rPr>
            </w:pPr>
          </w:p>
        </w:tc>
        <w:tc>
          <w:tcPr>
            <w:tcW w:w="709" w:type="dxa"/>
          </w:tcPr>
          <w:p w14:paraId="01C8129B" w14:textId="77777777" w:rsidR="00501705" w:rsidRPr="0079384A" w:rsidRDefault="00501705" w:rsidP="0079384A">
            <w:pPr>
              <w:tabs>
                <w:tab w:val="num" w:pos="360"/>
              </w:tabs>
              <w:ind w:firstLine="851"/>
              <w:jc w:val="center"/>
              <w:rPr>
                <w:b/>
              </w:rPr>
            </w:pPr>
          </w:p>
        </w:tc>
        <w:tc>
          <w:tcPr>
            <w:tcW w:w="567" w:type="dxa"/>
          </w:tcPr>
          <w:p w14:paraId="737E7DC7" w14:textId="77777777" w:rsidR="00501705" w:rsidRPr="0079384A" w:rsidRDefault="00501705" w:rsidP="0079384A">
            <w:pPr>
              <w:tabs>
                <w:tab w:val="num" w:pos="360"/>
              </w:tabs>
              <w:ind w:firstLine="851"/>
              <w:jc w:val="center"/>
              <w:rPr>
                <w:b/>
              </w:rPr>
            </w:pPr>
          </w:p>
        </w:tc>
        <w:tc>
          <w:tcPr>
            <w:tcW w:w="709" w:type="dxa"/>
          </w:tcPr>
          <w:p w14:paraId="56AC2159" w14:textId="77777777" w:rsidR="00501705" w:rsidRPr="0079384A" w:rsidRDefault="00501705" w:rsidP="0079384A">
            <w:pPr>
              <w:tabs>
                <w:tab w:val="num" w:pos="360"/>
              </w:tabs>
              <w:ind w:firstLine="851"/>
              <w:jc w:val="center"/>
              <w:rPr>
                <w:b/>
              </w:rPr>
            </w:pPr>
          </w:p>
        </w:tc>
        <w:tc>
          <w:tcPr>
            <w:tcW w:w="850" w:type="dxa"/>
          </w:tcPr>
          <w:p w14:paraId="24882D06" w14:textId="77777777" w:rsidR="00501705" w:rsidRPr="0079384A" w:rsidRDefault="00501705" w:rsidP="0079384A">
            <w:pPr>
              <w:tabs>
                <w:tab w:val="num" w:pos="360"/>
              </w:tabs>
              <w:ind w:firstLine="851"/>
              <w:jc w:val="center"/>
              <w:rPr>
                <w:b/>
              </w:rPr>
            </w:pPr>
          </w:p>
        </w:tc>
        <w:tc>
          <w:tcPr>
            <w:tcW w:w="1701" w:type="dxa"/>
          </w:tcPr>
          <w:p w14:paraId="173402EB" w14:textId="77777777" w:rsidR="00501705" w:rsidRPr="0079384A" w:rsidRDefault="00501705" w:rsidP="0079384A">
            <w:pPr>
              <w:tabs>
                <w:tab w:val="num" w:pos="360"/>
              </w:tabs>
              <w:ind w:firstLine="851"/>
              <w:jc w:val="center"/>
              <w:rPr>
                <w:b/>
              </w:rPr>
            </w:pPr>
          </w:p>
        </w:tc>
      </w:tr>
      <w:tr w:rsidR="00501705" w:rsidRPr="0079384A" w14:paraId="47D8029D" w14:textId="77777777" w:rsidTr="00866C84">
        <w:trPr>
          <w:trHeight w:val="300"/>
        </w:trPr>
        <w:tc>
          <w:tcPr>
            <w:tcW w:w="3058" w:type="dxa"/>
            <w:vMerge/>
          </w:tcPr>
          <w:p w14:paraId="62D89B3B" w14:textId="77777777" w:rsidR="00501705" w:rsidRPr="0079384A" w:rsidRDefault="00501705" w:rsidP="0079384A">
            <w:pPr>
              <w:rPr>
                <w:rStyle w:val="a9"/>
                <w:i w:val="0"/>
                <w:color w:val="000000" w:themeColor="text1"/>
              </w:rPr>
            </w:pPr>
          </w:p>
        </w:tc>
        <w:tc>
          <w:tcPr>
            <w:tcW w:w="7229" w:type="dxa"/>
          </w:tcPr>
          <w:p w14:paraId="2AC800E0" w14:textId="313FBDCC" w:rsidR="00501705" w:rsidRPr="0079384A" w:rsidRDefault="00501705" w:rsidP="0079384A">
            <w:pPr>
              <w:keepNext/>
              <w:autoSpaceDE w:val="0"/>
              <w:autoSpaceDN w:val="0"/>
              <w:outlineLvl w:val="0"/>
            </w:pPr>
            <w:r w:rsidRPr="0079384A">
              <w:t>Термометрия общая. Заполнение температурного листа</w:t>
            </w:r>
          </w:p>
        </w:tc>
        <w:tc>
          <w:tcPr>
            <w:tcW w:w="567" w:type="dxa"/>
          </w:tcPr>
          <w:p w14:paraId="55D64E11" w14:textId="77777777" w:rsidR="00501705" w:rsidRPr="0079384A" w:rsidRDefault="00501705" w:rsidP="0079384A">
            <w:pPr>
              <w:tabs>
                <w:tab w:val="num" w:pos="360"/>
              </w:tabs>
              <w:ind w:firstLine="851"/>
              <w:jc w:val="center"/>
              <w:rPr>
                <w:b/>
              </w:rPr>
            </w:pPr>
          </w:p>
        </w:tc>
        <w:tc>
          <w:tcPr>
            <w:tcW w:w="567" w:type="dxa"/>
          </w:tcPr>
          <w:p w14:paraId="197DC0F6" w14:textId="77777777" w:rsidR="00501705" w:rsidRPr="0079384A" w:rsidRDefault="00501705" w:rsidP="0079384A">
            <w:pPr>
              <w:tabs>
                <w:tab w:val="num" w:pos="360"/>
              </w:tabs>
              <w:ind w:firstLine="851"/>
              <w:jc w:val="center"/>
              <w:rPr>
                <w:b/>
              </w:rPr>
            </w:pPr>
          </w:p>
        </w:tc>
        <w:tc>
          <w:tcPr>
            <w:tcW w:w="709" w:type="dxa"/>
          </w:tcPr>
          <w:p w14:paraId="08606E98" w14:textId="77777777" w:rsidR="00501705" w:rsidRPr="0079384A" w:rsidRDefault="00501705" w:rsidP="0079384A">
            <w:pPr>
              <w:tabs>
                <w:tab w:val="num" w:pos="360"/>
              </w:tabs>
              <w:ind w:firstLine="851"/>
              <w:jc w:val="center"/>
              <w:rPr>
                <w:b/>
              </w:rPr>
            </w:pPr>
          </w:p>
        </w:tc>
        <w:tc>
          <w:tcPr>
            <w:tcW w:w="567" w:type="dxa"/>
          </w:tcPr>
          <w:p w14:paraId="767F6CCC" w14:textId="77777777" w:rsidR="00501705" w:rsidRPr="0079384A" w:rsidRDefault="00501705" w:rsidP="0079384A">
            <w:pPr>
              <w:tabs>
                <w:tab w:val="num" w:pos="360"/>
              </w:tabs>
              <w:ind w:firstLine="851"/>
              <w:jc w:val="center"/>
              <w:rPr>
                <w:b/>
              </w:rPr>
            </w:pPr>
          </w:p>
        </w:tc>
        <w:tc>
          <w:tcPr>
            <w:tcW w:w="709" w:type="dxa"/>
          </w:tcPr>
          <w:p w14:paraId="117DB510" w14:textId="77777777" w:rsidR="00501705" w:rsidRPr="0079384A" w:rsidRDefault="00501705" w:rsidP="0079384A">
            <w:pPr>
              <w:tabs>
                <w:tab w:val="num" w:pos="360"/>
              </w:tabs>
              <w:ind w:firstLine="851"/>
              <w:jc w:val="center"/>
              <w:rPr>
                <w:b/>
              </w:rPr>
            </w:pPr>
          </w:p>
        </w:tc>
        <w:tc>
          <w:tcPr>
            <w:tcW w:w="850" w:type="dxa"/>
          </w:tcPr>
          <w:p w14:paraId="1E97F078" w14:textId="77777777" w:rsidR="00501705" w:rsidRPr="0079384A" w:rsidRDefault="00501705" w:rsidP="0079384A">
            <w:pPr>
              <w:tabs>
                <w:tab w:val="num" w:pos="360"/>
              </w:tabs>
              <w:ind w:firstLine="851"/>
              <w:jc w:val="center"/>
              <w:rPr>
                <w:b/>
              </w:rPr>
            </w:pPr>
          </w:p>
        </w:tc>
        <w:tc>
          <w:tcPr>
            <w:tcW w:w="1701" w:type="dxa"/>
          </w:tcPr>
          <w:p w14:paraId="45F0F446" w14:textId="77777777" w:rsidR="00501705" w:rsidRPr="0079384A" w:rsidRDefault="00501705" w:rsidP="0079384A">
            <w:pPr>
              <w:tabs>
                <w:tab w:val="num" w:pos="360"/>
              </w:tabs>
              <w:ind w:firstLine="851"/>
              <w:jc w:val="center"/>
              <w:rPr>
                <w:b/>
              </w:rPr>
            </w:pPr>
          </w:p>
        </w:tc>
      </w:tr>
      <w:tr w:rsidR="00501705" w:rsidRPr="0079384A" w14:paraId="65001207" w14:textId="77777777" w:rsidTr="00866C84">
        <w:trPr>
          <w:trHeight w:val="300"/>
        </w:trPr>
        <w:tc>
          <w:tcPr>
            <w:tcW w:w="3058" w:type="dxa"/>
            <w:vMerge/>
          </w:tcPr>
          <w:p w14:paraId="09965FD2" w14:textId="77777777" w:rsidR="00501705" w:rsidRPr="0079384A" w:rsidRDefault="00501705" w:rsidP="0079384A">
            <w:pPr>
              <w:rPr>
                <w:rStyle w:val="a9"/>
                <w:i w:val="0"/>
                <w:color w:val="000000" w:themeColor="text1"/>
              </w:rPr>
            </w:pPr>
          </w:p>
        </w:tc>
        <w:tc>
          <w:tcPr>
            <w:tcW w:w="7229" w:type="dxa"/>
          </w:tcPr>
          <w:p w14:paraId="68E6C3BE" w14:textId="0AE0FB70" w:rsidR="00501705" w:rsidRPr="0079384A" w:rsidRDefault="00501705" w:rsidP="0079384A">
            <w:pPr>
              <w:keepNext/>
              <w:autoSpaceDE w:val="0"/>
              <w:autoSpaceDN w:val="0"/>
              <w:outlineLvl w:val="0"/>
            </w:pPr>
            <w:r w:rsidRPr="0079384A">
              <w:t>Заполнение медицинской карты стационарного больного Ф – 003/у</w:t>
            </w:r>
          </w:p>
        </w:tc>
        <w:tc>
          <w:tcPr>
            <w:tcW w:w="567" w:type="dxa"/>
          </w:tcPr>
          <w:p w14:paraId="77F042A9" w14:textId="77777777" w:rsidR="00501705" w:rsidRPr="0079384A" w:rsidRDefault="00501705" w:rsidP="0079384A">
            <w:pPr>
              <w:tabs>
                <w:tab w:val="num" w:pos="360"/>
              </w:tabs>
              <w:ind w:firstLine="851"/>
              <w:jc w:val="center"/>
              <w:rPr>
                <w:b/>
              </w:rPr>
            </w:pPr>
          </w:p>
        </w:tc>
        <w:tc>
          <w:tcPr>
            <w:tcW w:w="567" w:type="dxa"/>
          </w:tcPr>
          <w:p w14:paraId="573A4A26" w14:textId="77777777" w:rsidR="00501705" w:rsidRPr="0079384A" w:rsidRDefault="00501705" w:rsidP="0079384A">
            <w:pPr>
              <w:tabs>
                <w:tab w:val="num" w:pos="360"/>
              </w:tabs>
              <w:ind w:firstLine="851"/>
              <w:jc w:val="center"/>
              <w:rPr>
                <w:b/>
              </w:rPr>
            </w:pPr>
          </w:p>
        </w:tc>
        <w:tc>
          <w:tcPr>
            <w:tcW w:w="709" w:type="dxa"/>
          </w:tcPr>
          <w:p w14:paraId="723B7E46" w14:textId="77777777" w:rsidR="00501705" w:rsidRPr="0079384A" w:rsidRDefault="00501705" w:rsidP="0079384A">
            <w:pPr>
              <w:tabs>
                <w:tab w:val="num" w:pos="360"/>
              </w:tabs>
              <w:ind w:firstLine="851"/>
              <w:jc w:val="center"/>
              <w:rPr>
                <w:b/>
              </w:rPr>
            </w:pPr>
          </w:p>
        </w:tc>
        <w:tc>
          <w:tcPr>
            <w:tcW w:w="567" w:type="dxa"/>
          </w:tcPr>
          <w:p w14:paraId="6F6847E6" w14:textId="77777777" w:rsidR="00501705" w:rsidRPr="0079384A" w:rsidRDefault="00501705" w:rsidP="0079384A">
            <w:pPr>
              <w:tabs>
                <w:tab w:val="num" w:pos="360"/>
              </w:tabs>
              <w:ind w:firstLine="851"/>
              <w:jc w:val="center"/>
              <w:rPr>
                <w:b/>
              </w:rPr>
            </w:pPr>
          </w:p>
        </w:tc>
        <w:tc>
          <w:tcPr>
            <w:tcW w:w="709" w:type="dxa"/>
          </w:tcPr>
          <w:p w14:paraId="0E9B4828" w14:textId="77777777" w:rsidR="00501705" w:rsidRPr="0079384A" w:rsidRDefault="00501705" w:rsidP="0079384A">
            <w:pPr>
              <w:tabs>
                <w:tab w:val="num" w:pos="360"/>
              </w:tabs>
              <w:ind w:firstLine="851"/>
              <w:jc w:val="center"/>
              <w:rPr>
                <w:b/>
              </w:rPr>
            </w:pPr>
          </w:p>
        </w:tc>
        <w:tc>
          <w:tcPr>
            <w:tcW w:w="850" w:type="dxa"/>
          </w:tcPr>
          <w:p w14:paraId="762BD4E9" w14:textId="77777777" w:rsidR="00501705" w:rsidRPr="0079384A" w:rsidRDefault="00501705" w:rsidP="0079384A">
            <w:pPr>
              <w:tabs>
                <w:tab w:val="num" w:pos="360"/>
              </w:tabs>
              <w:ind w:firstLine="851"/>
              <w:jc w:val="center"/>
              <w:rPr>
                <w:b/>
              </w:rPr>
            </w:pPr>
          </w:p>
        </w:tc>
        <w:tc>
          <w:tcPr>
            <w:tcW w:w="1701" w:type="dxa"/>
          </w:tcPr>
          <w:p w14:paraId="0A93D932" w14:textId="77777777" w:rsidR="00501705" w:rsidRPr="0079384A" w:rsidRDefault="00501705" w:rsidP="0079384A">
            <w:pPr>
              <w:tabs>
                <w:tab w:val="num" w:pos="360"/>
              </w:tabs>
              <w:ind w:firstLine="851"/>
              <w:jc w:val="center"/>
              <w:rPr>
                <w:b/>
              </w:rPr>
            </w:pPr>
          </w:p>
        </w:tc>
      </w:tr>
      <w:tr w:rsidR="00501705" w:rsidRPr="0079384A" w14:paraId="25CD7ED5" w14:textId="77777777" w:rsidTr="00866C84">
        <w:trPr>
          <w:trHeight w:val="300"/>
        </w:trPr>
        <w:tc>
          <w:tcPr>
            <w:tcW w:w="3058" w:type="dxa"/>
            <w:vMerge/>
          </w:tcPr>
          <w:p w14:paraId="053B8CCB" w14:textId="77777777" w:rsidR="00501705" w:rsidRPr="0079384A" w:rsidRDefault="00501705" w:rsidP="0079384A">
            <w:pPr>
              <w:rPr>
                <w:rStyle w:val="a9"/>
                <w:i w:val="0"/>
                <w:color w:val="000000" w:themeColor="text1"/>
              </w:rPr>
            </w:pPr>
          </w:p>
        </w:tc>
        <w:tc>
          <w:tcPr>
            <w:tcW w:w="7229" w:type="dxa"/>
          </w:tcPr>
          <w:p w14:paraId="5895038A" w14:textId="480303E4" w:rsidR="00501705" w:rsidRPr="0079384A" w:rsidRDefault="00501705" w:rsidP="0079384A">
            <w:pPr>
              <w:keepNext/>
              <w:autoSpaceDE w:val="0"/>
              <w:autoSpaceDN w:val="0"/>
              <w:outlineLvl w:val="0"/>
            </w:pPr>
            <w:r w:rsidRPr="0079384A">
              <w:t>Оформление направлений на исследования</w:t>
            </w:r>
          </w:p>
        </w:tc>
        <w:tc>
          <w:tcPr>
            <w:tcW w:w="567" w:type="dxa"/>
          </w:tcPr>
          <w:p w14:paraId="67B59D06" w14:textId="77777777" w:rsidR="00501705" w:rsidRPr="0079384A" w:rsidRDefault="00501705" w:rsidP="0079384A">
            <w:pPr>
              <w:tabs>
                <w:tab w:val="num" w:pos="360"/>
              </w:tabs>
              <w:ind w:firstLine="851"/>
              <w:jc w:val="center"/>
              <w:rPr>
                <w:b/>
              </w:rPr>
            </w:pPr>
          </w:p>
        </w:tc>
        <w:tc>
          <w:tcPr>
            <w:tcW w:w="567" w:type="dxa"/>
          </w:tcPr>
          <w:p w14:paraId="3D55CB7E" w14:textId="77777777" w:rsidR="00501705" w:rsidRPr="0079384A" w:rsidRDefault="00501705" w:rsidP="0079384A">
            <w:pPr>
              <w:tabs>
                <w:tab w:val="num" w:pos="360"/>
              </w:tabs>
              <w:ind w:firstLine="851"/>
              <w:jc w:val="center"/>
              <w:rPr>
                <w:b/>
              </w:rPr>
            </w:pPr>
          </w:p>
        </w:tc>
        <w:tc>
          <w:tcPr>
            <w:tcW w:w="709" w:type="dxa"/>
          </w:tcPr>
          <w:p w14:paraId="1F6C7239" w14:textId="77777777" w:rsidR="00501705" w:rsidRPr="0079384A" w:rsidRDefault="00501705" w:rsidP="0079384A">
            <w:pPr>
              <w:tabs>
                <w:tab w:val="num" w:pos="360"/>
              </w:tabs>
              <w:ind w:firstLine="851"/>
              <w:jc w:val="center"/>
              <w:rPr>
                <w:b/>
              </w:rPr>
            </w:pPr>
          </w:p>
        </w:tc>
        <w:tc>
          <w:tcPr>
            <w:tcW w:w="567" w:type="dxa"/>
          </w:tcPr>
          <w:p w14:paraId="1E66B932" w14:textId="77777777" w:rsidR="00501705" w:rsidRPr="0079384A" w:rsidRDefault="00501705" w:rsidP="0079384A">
            <w:pPr>
              <w:tabs>
                <w:tab w:val="num" w:pos="360"/>
              </w:tabs>
              <w:ind w:firstLine="851"/>
              <w:jc w:val="center"/>
              <w:rPr>
                <w:b/>
              </w:rPr>
            </w:pPr>
          </w:p>
        </w:tc>
        <w:tc>
          <w:tcPr>
            <w:tcW w:w="709" w:type="dxa"/>
          </w:tcPr>
          <w:p w14:paraId="65DB6763" w14:textId="77777777" w:rsidR="00501705" w:rsidRPr="0079384A" w:rsidRDefault="00501705" w:rsidP="0079384A">
            <w:pPr>
              <w:tabs>
                <w:tab w:val="num" w:pos="360"/>
              </w:tabs>
              <w:ind w:firstLine="851"/>
              <w:jc w:val="center"/>
              <w:rPr>
                <w:b/>
              </w:rPr>
            </w:pPr>
          </w:p>
        </w:tc>
        <w:tc>
          <w:tcPr>
            <w:tcW w:w="850" w:type="dxa"/>
          </w:tcPr>
          <w:p w14:paraId="2D1A31F5" w14:textId="77777777" w:rsidR="00501705" w:rsidRPr="0079384A" w:rsidRDefault="00501705" w:rsidP="0079384A">
            <w:pPr>
              <w:tabs>
                <w:tab w:val="num" w:pos="360"/>
              </w:tabs>
              <w:ind w:firstLine="851"/>
              <w:jc w:val="center"/>
              <w:rPr>
                <w:b/>
              </w:rPr>
            </w:pPr>
          </w:p>
        </w:tc>
        <w:tc>
          <w:tcPr>
            <w:tcW w:w="1701" w:type="dxa"/>
          </w:tcPr>
          <w:p w14:paraId="60FB5A8B" w14:textId="77777777" w:rsidR="00501705" w:rsidRPr="0079384A" w:rsidRDefault="00501705" w:rsidP="0079384A">
            <w:pPr>
              <w:tabs>
                <w:tab w:val="num" w:pos="360"/>
              </w:tabs>
              <w:ind w:firstLine="851"/>
              <w:jc w:val="center"/>
              <w:rPr>
                <w:b/>
              </w:rPr>
            </w:pPr>
          </w:p>
        </w:tc>
      </w:tr>
      <w:tr w:rsidR="00501705" w:rsidRPr="0079384A" w14:paraId="576B9FC2" w14:textId="77777777" w:rsidTr="00866C84">
        <w:trPr>
          <w:trHeight w:val="300"/>
        </w:trPr>
        <w:tc>
          <w:tcPr>
            <w:tcW w:w="3058" w:type="dxa"/>
            <w:vMerge/>
          </w:tcPr>
          <w:p w14:paraId="67A9580F" w14:textId="77777777" w:rsidR="00501705" w:rsidRPr="0079384A" w:rsidRDefault="00501705" w:rsidP="0079384A">
            <w:pPr>
              <w:rPr>
                <w:rStyle w:val="a9"/>
                <w:i w:val="0"/>
                <w:color w:val="000000" w:themeColor="text1"/>
              </w:rPr>
            </w:pPr>
          </w:p>
        </w:tc>
        <w:tc>
          <w:tcPr>
            <w:tcW w:w="7229" w:type="dxa"/>
          </w:tcPr>
          <w:p w14:paraId="66A4261E" w14:textId="680D20FF" w:rsidR="00501705" w:rsidRPr="0079384A" w:rsidRDefault="00501705" w:rsidP="0079384A">
            <w:pPr>
              <w:keepNext/>
              <w:autoSpaceDE w:val="0"/>
              <w:autoSpaceDN w:val="0"/>
              <w:outlineLvl w:val="0"/>
            </w:pPr>
            <w:r w:rsidRPr="0079384A">
              <w:t>Пикфлоуметрия, регистрация результатов</w:t>
            </w:r>
          </w:p>
        </w:tc>
        <w:tc>
          <w:tcPr>
            <w:tcW w:w="567" w:type="dxa"/>
          </w:tcPr>
          <w:p w14:paraId="4257319A" w14:textId="77777777" w:rsidR="00501705" w:rsidRPr="0079384A" w:rsidRDefault="00501705" w:rsidP="0079384A">
            <w:pPr>
              <w:tabs>
                <w:tab w:val="num" w:pos="360"/>
              </w:tabs>
              <w:ind w:firstLine="851"/>
              <w:jc w:val="center"/>
              <w:rPr>
                <w:b/>
              </w:rPr>
            </w:pPr>
          </w:p>
        </w:tc>
        <w:tc>
          <w:tcPr>
            <w:tcW w:w="567" w:type="dxa"/>
          </w:tcPr>
          <w:p w14:paraId="2616BF95" w14:textId="77777777" w:rsidR="00501705" w:rsidRPr="0079384A" w:rsidRDefault="00501705" w:rsidP="0079384A">
            <w:pPr>
              <w:tabs>
                <w:tab w:val="num" w:pos="360"/>
              </w:tabs>
              <w:ind w:firstLine="851"/>
              <w:jc w:val="center"/>
              <w:rPr>
                <w:b/>
              </w:rPr>
            </w:pPr>
          </w:p>
        </w:tc>
        <w:tc>
          <w:tcPr>
            <w:tcW w:w="709" w:type="dxa"/>
          </w:tcPr>
          <w:p w14:paraId="51C07A6A" w14:textId="77777777" w:rsidR="00501705" w:rsidRPr="0079384A" w:rsidRDefault="00501705" w:rsidP="0079384A">
            <w:pPr>
              <w:tabs>
                <w:tab w:val="num" w:pos="360"/>
              </w:tabs>
              <w:ind w:firstLine="851"/>
              <w:jc w:val="center"/>
              <w:rPr>
                <w:b/>
              </w:rPr>
            </w:pPr>
          </w:p>
        </w:tc>
        <w:tc>
          <w:tcPr>
            <w:tcW w:w="567" w:type="dxa"/>
          </w:tcPr>
          <w:p w14:paraId="602512B1" w14:textId="77777777" w:rsidR="00501705" w:rsidRPr="0079384A" w:rsidRDefault="00501705" w:rsidP="0079384A">
            <w:pPr>
              <w:tabs>
                <w:tab w:val="num" w:pos="360"/>
              </w:tabs>
              <w:ind w:firstLine="851"/>
              <w:jc w:val="center"/>
              <w:rPr>
                <w:b/>
              </w:rPr>
            </w:pPr>
          </w:p>
        </w:tc>
        <w:tc>
          <w:tcPr>
            <w:tcW w:w="709" w:type="dxa"/>
          </w:tcPr>
          <w:p w14:paraId="094AF682" w14:textId="77777777" w:rsidR="00501705" w:rsidRPr="0079384A" w:rsidRDefault="00501705" w:rsidP="0079384A">
            <w:pPr>
              <w:tabs>
                <w:tab w:val="num" w:pos="360"/>
              </w:tabs>
              <w:ind w:firstLine="851"/>
              <w:jc w:val="center"/>
              <w:rPr>
                <w:b/>
              </w:rPr>
            </w:pPr>
          </w:p>
        </w:tc>
        <w:tc>
          <w:tcPr>
            <w:tcW w:w="850" w:type="dxa"/>
          </w:tcPr>
          <w:p w14:paraId="1BDF836A" w14:textId="77777777" w:rsidR="00501705" w:rsidRPr="0079384A" w:rsidRDefault="00501705" w:rsidP="0079384A">
            <w:pPr>
              <w:tabs>
                <w:tab w:val="num" w:pos="360"/>
              </w:tabs>
              <w:ind w:firstLine="851"/>
              <w:jc w:val="center"/>
              <w:rPr>
                <w:b/>
              </w:rPr>
            </w:pPr>
          </w:p>
        </w:tc>
        <w:tc>
          <w:tcPr>
            <w:tcW w:w="1701" w:type="dxa"/>
          </w:tcPr>
          <w:p w14:paraId="68C13719" w14:textId="77777777" w:rsidR="00501705" w:rsidRPr="0079384A" w:rsidRDefault="00501705" w:rsidP="0079384A">
            <w:pPr>
              <w:tabs>
                <w:tab w:val="num" w:pos="360"/>
              </w:tabs>
              <w:ind w:firstLine="851"/>
              <w:jc w:val="center"/>
              <w:rPr>
                <w:b/>
              </w:rPr>
            </w:pPr>
          </w:p>
        </w:tc>
      </w:tr>
      <w:tr w:rsidR="00501705" w:rsidRPr="0079384A" w14:paraId="1D2ADB97" w14:textId="77777777" w:rsidTr="00866C84">
        <w:trPr>
          <w:trHeight w:val="300"/>
        </w:trPr>
        <w:tc>
          <w:tcPr>
            <w:tcW w:w="3058" w:type="dxa"/>
            <w:vMerge/>
          </w:tcPr>
          <w:p w14:paraId="1464847B" w14:textId="77777777" w:rsidR="00501705" w:rsidRPr="0079384A" w:rsidRDefault="00501705" w:rsidP="0079384A">
            <w:pPr>
              <w:rPr>
                <w:rStyle w:val="a9"/>
                <w:i w:val="0"/>
                <w:color w:val="000000" w:themeColor="text1"/>
              </w:rPr>
            </w:pPr>
          </w:p>
        </w:tc>
        <w:tc>
          <w:tcPr>
            <w:tcW w:w="7229" w:type="dxa"/>
          </w:tcPr>
          <w:p w14:paraId="6F3B1DCD" w14:textId="5D9DDAB3" w:rsidR="00501705" w:rsidRPr="0079384A" w:rsidRDefault="00501705" w:rsidP="0079384A">
            <w:pPr>
              <w:keepNext/>
              <w:autoSpaceDE w:val="0"/>
              <w:autoSpaceDN w:val="0"/>
              <w:outlineLvl w:val="0"/>
            </w:pPr>
            <w:r w:rsidRPr="0079384A">
              <w:t>Подсчет числа сердечных сокращений</w:t>
            </w:r>
          </w:p>
        </w:tc>
        <w:tc>
          <w:tcPr>
            <w:tcW w:w="567" w:type="dxa"/>
          </w:tcPr>
          <w:p w14:paraId="49F32760" w14:textId="77777777" w:rsidR="00501705" w:rsidRPr="0079384A" w:rsidRDefault="00501705" w:rsidP="0079384A">
            <w:pPr>
              <w:tabs>
                <w:tab w:val="num" w:pos="360"/>
              </w:tabs>
              <w:ind w:firstLine="851"/>
              <w:jc w:val="center"/>
              <w:rPr>
                <w:b/>
              </w:rPr>
            </w:pPr>
          </w:p>
        </w:tc>
        <w:tc>
          <w:tcPr>
            <w:tcW w:w="567" w:type="dxa"/>
          </w:tcPr>
          <w:p w14:paraId="103A68EB" w14:textId="77777777" w:rsidR="00501705" w:rsidRPr="0079384A" w:rsidRDefault="00501705" w:rsidP="0079384A">
            <w:pPr>
              <w:tabs>
                <w:tab w:val="num" w:pos="360"/>
              </w:tabs>
              <w:ind w:firstLine="851"/>
              <w:jc w:val="center"/>
              <w:rPr>
                <w:b/>
              </w:rPr>
            </w:pPr>
          </w:p>
        </w:tc>
        <w:tc>
          <w:tcPr>
            <w:tcW w:w="709" w:type="dxa"/>
          </w:tcPr>
          <w:p w14:paraId="2BD7A716" w14:textId="77777777" w:rsidR="00501705" w:rsidRPr="0079384A" w:rsidRDefault="00501705" w:rsidP="0079384A">
            <w:pPr>
              <w:tabs>
                <w:tab w:val="num" w:pos="360"/>
              </w:tabs>
              <w:ind w:firstLine="851"/>
              <w:jc w:val="center"/>
              <w:rPr>
                <w:b/>
              </w:rPr>
            </w:pPr>
          </w:p>
        </w:tc>
        <w:tc>
          <w:tcPr>
            <w:tcW w:w="567" w:type="dxa"/>
          </w:tcPr>
          <w:p w14:paraId="0B31B4D0" w14:textId="77777777" w:rsidR="00501705" w:rsidRPr="0079384A" w:rsidRDefault="00501705" w:rsidP="0079384A">
            <w:pPr>
              <w:tabs>
                <w:tab w:val="num" w:pos="360"/>
              </w:tabs>
              <w:ind w:firstLine="851"/>
              <w:jc w:val="center"/>
              <w:rPr>
                <w:b/>
              </w:rPr>
            </w:pPr>
          </w:p>
        </w:tc>
        <w:tc>
          <w:tcPr>
            <w:tcW w:w="709" w:type="dxa"/>
          </w:tcPr>
          <w:p w14:paraId="0CF23D6C" w14:textId="77777777" w:rsidR="00501705" w:rsidRPr="0079384A" w:rsidRDefault="00501705" w:rsidP="0079384A">
            <w:pPr>
              <w:tabs>
                <w:tab w:val="num" w:pos="360"/>
              </w:tabs>
              <w:ind w:firstLine="851"/>
              <w:jc w:val="center"/>
              <w:rPr>
                <w:b/>
              </w:rPr>
            </w:pPr>
          </w:p>
        </w:tc>
        <w:tc>
          <w:tcPr>
            <w:tcW w:w="850" w:type="dxa"/>
          </w:tcPr>
          <w:p w14:paraId="442B1201" w14:textId="77777777" w:rsidR="00501705" w:rsidRPr="0079384A" w:rsidRDefault="00501705" w:rsidP="0079384A">
            <w:pPr>
              <w:tabs>
                <w:tab w:val="num" w:pos="360"/>
              </w:tabs>
              <w:ind w:firstLine="851"/>
              <w:jc w:val="center"/>
              <w:rPr>
                <w:b/>
              </w:rPr>
            </w:pPr>
          </w:p>
        </w:tc>
        <w:tc>
          <w:tcPr>
            <w:tcW w:w="1701" w:type="dxa"/>
          </w:tcPr>
          <w:p w14:paraId="435E8BED" w14:textId="77777777" w:rsidR="00501705" w:rsidRPr="0079384A" w:rsidRDefault="00501705" w:rsidP="0079384A">
            <w:pPr>
              <w:tabs>
                <w:tab w:val="num" w:pos="360"/>
              </w:tabs>
              <w:ind w:firstLine="851"/>
              <w:jc w:val="center"/>
              <w:rPr>
                <w:b/>
              </w:rPr>
            </w:pPr>
          </w:p>
        </w:tc>
      </w:tr>
      <w:tr w:rsidR="00501705" w:rsidRPr="0079384A" w14:paraId="140D9383" w14:textId="77777777" w:rsidTr="00866C84">
        <w:trPr>
          <w:trHeight w:val="300"/>
        </w:trPr>
        <w:tc>
          <w:tcPr>
            <w:tcW w:w="3058" w:type="dxa"/>
            <w:vMerge/>
          </w:tcPr>
          <w:p w14:paraId="7DB4EF09" w14:textId="77777777" w:rsidR="00501705" w:rsidRPr="0079384A" w:rsidRDefault="00501705" w:rsidP="0079384A">
            <w:pPr>
              <w:rPr>
                <w:rStyle w:val="a9"/>
                <w:i w:val="0"/>
                <w:color w:val="000000" w:themeColor="text1"/>
              </w:rPr>
            </w:pPr>
          </w:p>
        </w:tc>
        <w:tc>
          <w:tcPr>
            <w:tcW w:w="7229" w:type="dxa"/>
          </w:tcPr>
          <w:p w14:paraId="21432A3A" w14:textId="5AB7BFE9" w:rsidR="00501705" w:rsidRPr="0079384A" w:rsidRDefault="00501705" w:rsidP="0079384A">
            <w:pPr>
              <w:keepNext/>
              <w:autoSpaceDE w:val="0"/>
              <w:autoSpaceDN w:val="0"/>
              <w:outlineLvl w:val="0"/>
            </w:pPr>
            <w:r w:rsidRPr="0079384A">
              <w:t>Подсчет числа дыхательных движений</w:t>
            </w:r>
          </w:p>
        </w:tc>
        <w:tc>
          <w:tcPr>
            <w:tcW w:w="567" w:type="dxa"/>
          </w:tcPr>
          <w:p w14:paraId="28B7B396" w14:textId="77777777" w:rsidR="00501705" w:rsidRPr="0079384A" w:rsidRDefault="00501705" w:rsidP="0079384A">
            <w:pPr>
              <w:tabs>
                <w:tab w:val="num" w:pos="360"/>
              </w:tabs>
              <w:ind w:firstLine="851"/>
              <w:jc w:val="center"/>
              <w:rPr>
                <w:b/>
              </w:rPr>
            </w:pPr>
          </w:p>
        </w:tc>
        <w:tc>
          <w:tcPr>
            <w:tcW w:w="567" w:type="dxa"/>
          </w:tcPr>
          <w:p w14:paraId="2A714408" w14:textId="77777777" w:rsidR="00501705" w:rsidRPr="0079384A" w:rsidRDefault="00501705" w:rsidP="0079384A">
            <w:pPr>
              <w:tabs>
                <w:tab w:val="num" w:pos="360"/>
              </w:tabs>
              <w:ind w:firstLine="851"/>
              <w:jc w:val="center"/>
              <w:rPr>
                <w:b/>
              </w:rPr>
            </w:pPr>
          </w:p>
        </w:tc>
        <w:tc>
          <w:tcPr>
            <w:tcW w:w="709" w:type="dxa"/>
          </w:tcPr>
          <w:p w14:paraId="564BA5C5" w14:textId="77777777" w:rsidR="00501705" w:rsidRPr="0079384A" w:rsidRDefault="00501705" w:rsidP="0079384A">
            <w:pPr>
              <w:tabs>
                <w:tab w:val="num" w:pos="360"/>
              </w:tabs>
              <w:ind w:firstLine="851"/>
              <w:jc w:val="center"/>
              <w:rPr>
                <w:b/>
              </w:rPr>
            </w:pPr>
          </w:p>
        </w:tc>
        <w:tc>
          <w:tcPr>
            <w:tcW w:w="567" w:type="dxa"/>
          </w:tcPr>
          <w:p w14:paraId="2F235F9E" w14:textId="77777777" w:rsidR="00501705" w:rsidRPr="0079384A" w:rsidRDefault="00501705" w:rsidP="0079384A">
            <w:pPr>
              <w:tabs>
                <w:tab w:val="num" w:pos="360"/>
              </w:tabs>
              <w:ind w:firstLine="851"/>
              <w:jc w:val="center"/>
              <w:rPr>
                <w:b/>
              </w:rPr>
            </w:pPr>
          </w:p>
        </w:tc>
        <w:tc>
          <w:tcPr>
            <w:tcW w:w="709" w:type="dxa"/>
          </w:tcPr>
          <w:p w14:paraId="7B17FD32" w14:textId="77777777" w:rsidR="00501705" w:rsidRPr="0079384A" w:rsidRDefault="00501705" w:rsidP="0079384A">
            <w:pPr>
              <w:tabs>
                <w:tab w:val="num" w:pos="360"/>
              </w:tabs>
              <w:ind w:firstLine="851"/>
              <w:jc w:val="center"/>
              <w:rPr>
                <w:b/>
              </w:rPr>
            </w:pPr>
          </w:p>
        </w:tc>
        <w:tc>
          <w:tcPr>
            <w:tcW w:w="850" w:type="dxa"/>
          </w:tcPr>
          <w:p w14:paraId="62596E55" w14:textId="77777777" w:rsidR="00501705" w:rsidRPr="0079384A" w:rsidRDefault="00501705" w:rsidP="0079384A">
            <w:pPr>
              <w:tabs>
                <w:tab w:val="num" w:pos="360"/>
              </w:tabs>
              <w:ind w:firstLine="851"/>
              <w:jc w:val="center"/>
              <w:rPr>
                <w:b/>
              </w:rPr>
            </w:pPr>
          </w:p>
        </w:tc>
        <w:tc>
          <w:tcPr>
            <w:tcW w:w="1701" w:type="dxa"/>
          </w:tcPr>
          <w:p w14:paraId="1BEAA6CC" w14:textId="77777777" w:rsidR="00501705" w:rsidRPr="0079384A" w:rsidRDefault="00501705" w:rsidP="0079384A">
            <w:pPr>
              <w:tabs>
                <w:tab w:val="num" w:pos="360"/>
              </w:tabs>
              <w:ind w:firstLine="851"/>
              <w:jc w:val="center"/>
              <w:rPr>
                <w:b/>
              </w:rPr>
            </w:pPr>
          </w:p>
        </w:tc>
      </w:tr>
      <w:tr w:rsidR="00501705" w:rsidRPr="0079384A" w14:paraId="2451E168" w14:textId="77777777" w:rsidTr="00866C84">
        <w:trPr>
          <w:trHeight w:val="300"/>
        </w:trPr>
        <w:tc>
          <w:tcPr>
            <w:tcW w:w="3058" w:type="dxa"/>
            <w:vMerge/>
          </w:tcPr>
          <w:p w14:paraId="69F36FCE" w14:textId="77777777" w:rsidR="00501705" w:rsidRPr="0079384A" w:rsidRDefault="00501705" w:rsidP="0079384A">
            <w:pPr>
              <w:rPr>
                <w:rStyle w:val="a9"/>
                <w:i w:val="0"/>
                <w:color w:val="000000" w:themeColor="text1"/>
              </w:rPr>
            </w:pPr>
          </w:p>
        </w:tc>
        <w:tc>
          <w:tcPr>
            <w:tcW w:w="7229" w:type="dxa"/>
          </w:tcPr>
          <w:p w14:paraId="3B152E25" w14:textId="0256ED14" w:rsidR="00501705" w:rsidRPr="0079384A" w:rsidRDefault="00501705" w:rsidP="0079384A">
            <w:pPr>
              <w:keepNext/>
              <w:autoSpaceDE w:val="0"/>
              <w:autoSpaceDN w:val="0"/>
              <w:outlineLvl w:val="0"/>
            </w:pPr>
            <w:r w:rsidRPr="0079384A">
              <w:t>Пульсоксиметрия</w:t>
            </w:r>
          </w:p>
        </w:tc>
        <w:tc>
          <w:tcPr>
            <w:tcW w:w="567" w:type="dxa"/>
          </w:tcPr>
          <w:p w14:paraId="36980208" w14:textId="77777777" w:rsidR="00501705" w:rsidRPr="0079384A" w:rsidRDefault="00501705" w:rsidP="0079384A">
            <w:pPr>
              <w:tabs>
                <w:tab w:val="num" w:pos="360"/>
              </w:tabs>
              <w:ind w:firstLine="851"/>
              <w:jc w:val="center"/>
              <w:rPr>
                <w:b/>
              </w:rPr>
            </w:pPr>
          </w:p>
        </w:tc>
        <w:tc>
          <w:tcPr>
            <w:tcW w:w="567" w:type="dxa"/>
          </w:tcPr>
          <w:p w14:paraId="0092B66A" w14:textId="77777777" w:rsidR="00501705" w:rsidRPr="0079384A" w:rsidRDefault="00501705" w:rsidP="0079384A">
            <w:pPr>
              <w:tabs>
                <w:tab w:val="num" w:pos="360"/>
              </w:tabs>
              <w:ind w:firstLine="851"/>
              <w:jc w:val="center"/>
              <w:rPr>
                <w:b/>
              </w:rPr>
            </w:pPr>
          </w:p>
        </w:tc>
        <w:tc>
          <w:tcPr>
            <w:tcW w:w="709" w:type="dxa"/>
          </w:tcPr>
          <w:p w14:paraId="176CBB41" w14:textId="77777777" w:rsidR="00501705" w:rsidRPr="0079384A" w:rsidRDefault="00501705" w:rsidP="0079384A">
            <w:pPr>
              <w:tabs>
                <w:tab w:val="num" w:pos="360"/>
              </w:tabs>
              <w:ind w:firstLine="851"/>
              <w:jc w:val="center"/>
              <w:rPr>
                <w:b/>
              </w:rPr>
            </w:pPr>
          </w:p>
        </w:tc>
        <w:tc>
          <w:tcPr>
            <w:tcW w:w="567" w:type="dxa"/>
          </w:tcPr>
          <w:p w14:paraId="41586FAD" w14:textId="77777777" w:rsidR="00501705" w:rsidRPr="0079384A" w:rsidRDefault="00501705" w:rsidP="0079384A">
            <w:pPr>
              <w:tabs>
                <w:tab w:val="num" w:pos="360"/>
              </w:tabs>
              <w:ind w:firstLine="851"/>
              <w:jc w:val="center"/>
              <w:rPr>
                <w:b/>
              </w:rPr>
            </w:pPr>
          </w:p>
        </w:tc>
        <w:tc>
          <w:tcPr>
            <w:tcW w:w="709" w:type="dxa"/>
          </w:tcPr>
          <w:p w14:paraId="78C114A0" w14:textId="77777777" w:rsidR="00501705" w:rsidRPr="0079384A" w:rsidRDefault="00501705" w:rsidP="0079384A">
            <w:pPr>
              <w:tabs>
                <w:tab w:val="num" w:pos="360"/>
              </w:tabs>
              <w:ind w:firstLine="851"/>
              <w:jc w:val="center"/>
              <w:rPr>
                <w:b/>
              </w:rPr>
            </w:pPr>
          </w:p>
        </w:tc>
        <w:tc>
          <w:tcPr>
            <w:tcW w:w="850" w:type="dxa"/>
          </w:tcPr>
          <w:p w14:paraId="22413F4E" w14:textId="77777777" w:rsidR="00501705" w:rsidRPr="0079384A" w:rsidRDefault="00501705" w:rsidP="0079384A">
            <w:pPr>
              <w:tabs>
                <w:tab w:val="num" w:pos="360"/>
              </w:tabs>
              <w:ind w:firstLine="851"/>
              <w:jc w:val="center"/>
              <w:rPr>
                <w:b/>
              </w:rPr>
            </w:pPr>
          </w:p>
        </w:tc>
        <w:tc>
          <w:tcPr>
            <w:tcW w:w="1701" w:type="dxa"/>
          </w:tcPr>
          <w:p w14:paraId="3C264C82" w14:textId="77777777" w:rsidR="00501705" w:rsidRPr="0079384A" w:rsidRDefault="00501705" w:rsidP="0079384A">
            <w:pPr>
              <w:tabs>
                <w:tab w:val="num" w:pos="360"/>
              </w:tabs>
              <w:ind w:firstLine="851"/>
              <w:jc w:val="center"/>
              <w:rPr>
                <w:b/>
              </w:rPr>
            </w:pPr>
          </w:p>
        </w:tc>
      </w:tr>
      <w:tr w:rsidR="00501705" w:rsidRPr="0079384A" w14:paraId="1BC14946" w14:textId="77777777" w:rsidTr="00866C84">
        <w:trPr>
          <w:trHeight w:val="300"/>
        </w:trPr>
        <w:tc>
          <w:tcPr>
            <w:tcW w:w="3058" w:type="dxa"/>
            <w:vMerge/>
          </w:tcPr>
          <w:p w14:paraId="4548478B" w14:textId="77777777" w:rsidR="00501705" w:rsidRPr="0079384A" w:rsidRDefault="00501705" w:rsidP="0079384A">
            <w:pPr>
              <w:rPr>
                <w:rStyle w:val="a9"/>
                <w:i w:val="0"/>
                <w:color w:val="000000" w:themeColor="text1"/>
              </w:rPr>
            </w:pPr>
          </w:p>
        </w:tc>
        <w:tc>
          <w:tcPr>
            <w:tcW w:w="7229" w:type="dxa"/>
          </w:tcPr>
          <w:p w14:paraId="00ED67CE" w14:textId="5468D38F" w:rsidR="00501705" w:rsidRPr="0079384A" w:rsidRDefault="00501705" w:rsidP="0079384A">
            <w:pPr>
              <w:keepNext/>
              <w:autoSpaceDE w:val="0"/>
              <w:autoSpaceDN w:val="0"/>
              <w:outlineLvl w:val="0"/>
            </w:pPr>
            <w:r w:rsidRPr="0079384A">
              <w:t xml:space="preserve">Исследование пульса и его характеристика </w:t>
            </w:r>
          </w:p>
        </w:tc>
        <w:tc>
          <w:tcPr>
            <w:tcW w:w="567" w:type="dxa"/>
          </w:tcPr>
          <w:p w14:paraId="2EB4082D" w14:textId="77777777" w:rsidR="00501705" w:rsidRPr="0079384A" w:rsidRDefault="00501705" w:rsidP="0079384A">
            <w:pPr>
              <w:tabs>
                <w:tab w:val="num" w:pos="360"/>
              </w:tabs>
              <w:ind w:firstLine="851"/>
              <w:jc w:val="center"/>
              <w:rPr>
                <w:b/>
              </w:rPr>
            </w:pPr>
          </w:p>
        </w:tc>
        <w:tc>
          <w:tcPr>
            <w:tcW w:w="567" w:type="dxa"/>
          </w:tcPr>
          <w:p w14:paraId="4BAA84FC" w14:textId="77777777" w:rsidR="00501705" w:rsidRPr="0079384A" w:rsidRDefault="00501705" w:rsidP="0079384A">
            <w:pPr>
              <w:tabs>
                <w:tab w:val="num" w:pos="360"/>
              </w:tabs>
              <w:ind w:firstLine="851"/>
              <w:jc w:val="center"/>
              <w:rPr>
                <w:b/>
              </w:rPr>
            </w:pPr>
          </w:p>
        </w:tc>
        <w:tc>
          <w:tcPr>
            <w:tcW w:w="709" w:type="dxa"/>
          </w:tcPr>
          <w:p w14:paraId="67BC8655" w14:textId="77777777" w:rsidR="00501705" w:rsidRPr="0079384A" w:rsidRDefault="00501705" w:rsidP="0079384A">
            <w:pPr>
              <w:tabs>
                <w:tab w:val="num" w:pos="360"/>
              </w:tabs>
              <w:ind w:firstLine="851"/>
              <w:jc w:val="center"/>
              <w:rPr>
                <w:b/>
              </w:rPr>
            </w:pPr>
          </w:p>
        </w:tc>
        <w:tc>
          <w:tcPr>
            <w:tcW w:w="567" w:type="dxa"/>
          </w:tcPr>
          <w:p w14:paraId="467A57AD" w14:textId="77777777" w:rsidR="00501705" w:rsidRPr="0079384A" w:rsidRDefault="00501705" w:rsidP="0079384A">
            <w:pPr>
              <w:tabs>
                <w:tab w:val="num" w:pos="360"/>
              </w:tabs>
              <w:ind w:firstLine="851"/>
              <w:jc w:val="center"/>
              <w:rPr>
                <w:b/>
              </w:rPr>
            </w:pPr>
          </w:p>
        </w:tc>
        <w:tc>
          <w:tcPr>
            <w:tcW w:w="709" w:type="dxa"/>
          </w:tcPr>
          <w:p w14:paraId="5E8257CB" w14:textId="77777777" w:rsidR="00501705" w:rsidRPr="0079384A" w:rsidRDefault="00501705" w:rsidP="0079384A">
            <w:pPr>
              <w:tabs>
                <w:tab w:val="num" w:pos="360"/>
              </w:tabs>
              <w:ind w:firstLine="851"/>
              <w:jc w:val="center"/>
              <w:rPr>
                <w:b/>
              </w:rPr>
            </w:pPr>
          </w:p>
        </w:tc>
        <w:tc>
          <w:tcPr>
            <w:tcW w:w="850" w:type="dxa"/>
          </w:tcPr>
          <w:p w14:paraId="496EFFAE" w14:textId="77777777" w:rsidR="00501705" w:rsidRPr="0079384A" w:rsidRDefault="00501705" w:rsidP="0079384A">
            <w:pPr>
              <w:tabs>
                <w:tab w:val="num" w:pos="360"/>
              </w:tabs>
              <w:ind w:firstLine="851"/>
              <w:jc w:val="center"/>
              <w:rPr>
                <w:b/>
              </w:rPr>
            </w:pPr>
          </w:p>
        </w:tc>
        <w:tc>
          <w:tcPr>
            <w:tcW w:w="1701" w:type="dxa"/>
          </w:tcPr>
          <w:p w14:paraId="4253967E" w14:textId="77777777" w:rsidR="00501705" w:rsidRPr="0079384A" w:rsidRDefault="00501705" w:rsidP="0079384A">
            <w:pPr>
              <w:tabs>
                <w:tab w:val="num" w:pos="360"/>
              </w:tabs>
              <w:ind w:firstLine="851"/>
              <w:jc w:val="center"/>
              <w:rPr>
                <w:b/>
              </w:rPr>
            </w:pPr>
          </w:p>
        </w:tc>
      </w:tr>
      <w:tr w:rsidR="00501705" w:rsidRPr="0079384A" w14:paraId="60046C54" w14:textId="77777777" w:rsidTr="00866C84">
        <w:trPr>
          <w:trHeight w:val="300"/>
        </w:trPr>
        <w:tc>
          <w:tcPr>
            <w:tcW w:w="3058" w:type="dxa"/>
            <w:vMerge/>
          </w:tcPr>
          <w:p w14:paraId="187136AA" w14:textId="77777777" w:rsidR="00501705" w:rsidRPr="0079384A" w:rsidRDefault="00501705" w:rsidP="0079384A">
            <w:pPr>
              <w:rPr>
                <w:rStyle w:val="a9"/>
                <w:i w:val="0"/>
                <w:color w:val="000000" w:themeColor="text1"/>
              </w:rPr>
            </w:pPr>
          </w:p>
        </w:tc>
        <w:tc>
          <w:tcPr>
            <w:tcW w:w="7229" w:type="dxa"/>
          </w:tcPr>
          <w:p w14:paraId="4A4AE10A" w14:textId="54597C32" w:rsidR="00501705" w:rsidRPr="0079384A" w:rsidRDefault="00501705" w:rsidP="0079384A">
            <w:pPr>
              <w:keepNext/>
              <w:autoSpaceDE w:val="0"/>
              <w:autoSpaceDN w:val="0"/>
              <w:outlineLvl w:val="0"/>
            </w:pPr>
            <w:r w:rsidRPr="0079384A">
              <w:t xml:space="preserve">Измерение АД и его оценка  </w:t>
            </w:r>
          </w:p>
        </w:tc>
        <w:tc>
          <w:tcPr>
            <w:tcW w:w="567" w:type="dxa"/>
          </w:tcPr>
          <w:p w14:paraId="35A808D6" w14:textId="77777777" w:rsidR="00501705" w:rsidRPr="0079384A" w:rsidRDefault="00501705" w:rsidP="0079384A">
            <w:pPr>
              <w:tabs>
                <w:tab w:val="num" w:pos="360"/>
              </w:tabs>
              <w:ind w:firstLine="851"/>
              <w:jc w:val="center"/>
              <w:rPr>
                <w:b/>
              </w:rPr>
            </w:pPr>
          </w:p>
        </w:tc>
        <w:tc>
          <w:tcPr>
            <w:tcW w:w="567" w:type="dxa"/>
          </w:tcPr>
          <w:p w14:paraId="0A67C92B" w14:textId="77777777" w:rsidR="00501705" w:rsidRPr="0079384A" w:rsidRDefault="00501705" w:rsidP="0079384A">
            <w:pPr>
              <w:tabs>
                <w:tab w:val="num" w:pos="360"/>
              </w:tabs>
              <w:ind w:firstLine="851"/>
              <w:jc w:val="center"/>
              <w:rPr>
                <w:b/>
              </w:rPr>
            </w:pPr>
          </w:p>
        </w:tc>
        <w:tc>
          <w:tcPr>
            <w:tcW w:w="709" w:type="dxa"/>
          </w:tcPr>
          <w:p w14:paraId="4A9D3EC7" w14:textId="77777777" w:rsidR="00501705" w:rsidRPr="0079384A" w:rsidRDefault="00501705" w:rsidP="0079384A">
            <w:pPr>
              <w:tabs>
                <w:tab w:val="num" w:pos="360"/>
              </w:tabs>
              <w:ind w:firstLine="851"/>
              <w:jc w:val="center"/>
              <w:rPr>
                <w:b/>
              </w:rPr>
            </w:pPr>
          </w:p>
        </w:tc>
        <w:tc>
          <w:tcPr>
            <w:tcW w:w="567" w:type="dxa"/>
          </w:tcPr>
          <w:p w14:paraId="0D7E2F10" w14:textId="77777777" w:rsidR="00501705" w:rsidRPr="0079384A" w:rsidRDefault="00501705" w:rsidP="0079384A">
            <w:pPr>
              <w:tabs>
                <w:tab w:val="num" w:pos="360"/>
              </w:tabs>
              <w:ind w:firstLine="851"/>
              <w:jc w:val="center"/>
              <w:rPr>
                <w:b/>
              </w:rPr>
            </w:pPr>
          </w:p>
        </w:tc>
        <w:tc>
          <w:tcPr>
            <w:tcW w:w="709" w:type="dxa"/>
          </w:tcPr>
          <w:p w14:paraId="3CE03954" w14:textId="77777777" w:rsidR="00501705" w:rsidRPr="0079384A" w:rsidRDefault="00501705" w:rsidP="0079384A">
            <w:pPr>
              <w:tabs>
                <w:tab w:val="num" w:pos="360"/>
              </w:tabs>
              <w:ind w:firstLine="851"/>
              <w:jc w:val="center"/>
              <w:rPr>
                <w:b/>
              </w:rPr>
            </w:pPr>
          </w:p>
        </w:tc>
        <w:tc>
          <w:tcPr>
            <w:tcW w:w="850" w:type="dxa"/>
          </w:tcPr>
          <w:p w14:paraId="01040E0E" w14:textId="77777777" w:rsidR="00501705" w:rsidRPr="0079384A" w:rsidRDefault="00501705" w:rsidP="0079384A">
            <w:pPr>
              <w:tabs>
                <w:tab w:val="num" w:pos="360"/>
              </w:tabs>
              <w:ind w:firstLine="851"/>
              <w:jc w:val="center"/>
              <w:rPr>
                <w:b/>
              </w:rPr>
            </w:pPr>
          </w:p>
        </w:tc>
        <w:tc>
          <w:tcPr>
            <w:tcW w:w="1701" w:type="dxa"/>
          </w:tcPr>
          <w:p w14:paraId="139BEDF4" w14:textId="77777777" w:rsidR="00501705" w:rsidRPr="0079384A" w:rsidRDefault="00501705" w:rsidP="0079384A">
            <w:pPr>
              <w:tabs>
                <w:tab w:val="num" w:pos="360"/>
              </w:tabs>
              <w:ind w:firstLine="851"/>
              <w:jc w:val="center"/>
              <w:rPr>
                <w:b/>
              </w:rPr>
            </w:pPr>
          </w:p>
        </w:tc>
      </w:tr>
      <w:tr w:rsidR="00501705" w:rsidRPr="0079384A" w14:paraId="7FBECAEC" w14:textId="77777777" w:rsidTr="00866C84">
        <w:trPr>
          <w:trHeight w:val="300"/>
        </w:trPr>
        <w:tc>
          <w:tcPr>
            <w:tcW w:w="3058" w:type="dxa"/>
            <w:vMerge/>
          </w:tcPr>
          <w:p w14:paraId="589138DF" w14:textId="77777777" w:rsidR="00501705" w:rsidRPr="0079384A" w:rsidRDefault="00501705" w:rsidP="0079384A">
            <w:pPr>
              <w:rPr>
                <w:rStyle w:val="a9"/>
                <w:i w:val="0"/>
                <w:color w:val="000000" w:themeColor="text1"/>
              </w:rPr>
            </w:pPr>
          </w:p>
        </w:tc>
        <w:tc>
          <w:tcPr>
            <w:tcW w:w="7229" w:type="dxa"/>
          </w:tcPr>
          <w:p w14:paraId="563FB893" w14:textId="719987C0" w:rsidR="00501705" w:rsidRPr="0079384A" w:rsidRDefault="00501705" w:rsidP="0079384A">
            <w:pPr>
              <w:keepNext/>
              <w:autoSpaceDE w:val="0"/>
              <w:autoSpaceDN w:val="0"/>
              <w:outlineLvl w:val="0"/>
            </w:pPr>
            <w:r w:rsidRPr="0079384A">
              <w:t>Техника регистрации ЭКГ</w:t>
            </w:r>
          </w:p>
        </w:tc>
        <w:tc>
          <w:tcPr>
            <w:tcW w:w="567" w:type="dxa"/>
          </w:tcPr>
          <w:p w14:paraId="6598B904" w14:textId="77777777" w:rsidR="00501705" w:rsidRPr="0079384A" w:rsidRDefault="00501705" w:rsidP="0079384A">
            <w:pPr>
              <w:tabs>
                <w:tab w:val="num" w:pos="360"/>
              </w:tabs>
              <w:ind w:firstLine="851"/>
              <w:jc w:val="center"/>
              <w:rPr>
                <w:b/>
              </w:rPr>
            </w:pPr>
          </w:p>
        </w:tc>
        <w:tc>
          <w:tcPr>
            <w:tcW w:w="567" w:type="dxa"/>
          </w:tcPr>
          <w:p w14:paraId="2EFEB196" w14:textId="77777777" w:rsidR="00501705" w:rsidRPr="0079384A" w:rsidRDefault="00501705" w:rsidP="0079384A">
            <w:pPr>
              <w:tabs>
                <w:tab w:val="num" w:pos="360"/>
              </w:tabs>
              <w:ind w:firstLine="851"/>
              <w:jc w:val="center"/>
              <w:rPr>
                <w:b/>
              </w:rPr>
            </w:pPr>
          </w:p>
        </w:tc>
        <w:tc>
          <w:tcPr>
            <w:tcW w:w="709" w:type="dxa"/>
          </w:tcPr>
          <w:p w14:paraId="7BEF86E1" w14:textId="77777777" w:rsidR="00501705" w:rsidRPr="0079384A" w:rsidRDefault="00501705" w:rsidP="0079384A">
            <w:pPr>
              <w:tabs>
                <w:tab w:val="num" w:pos="360"/>
              </w:tabs>
              <w:ind w:firstLine="851"/>
              <w:jc w:val="center"/>
              <w:rPr>
                <w:b/>
              </w:rPr>
            </w:pPr>
          </w:p>
        </w:tc>
        <w:tc>
          <w:tcPr>
            <w:tcW w:w="567" w:type="dxa"/>
          </w:tcPr>
          <w:p w14:paraId="2F165934" w14:textId="77777777" w:rsidR="00501705" w:rsidRPr="0079384A" w:rsidRDefault="00501705" w:rsidP="0079384A">
            <w:pPr>
              <w:tabs>
                <w:tab w:val="num" w:pos="360"/>
              </w:tabs>
              <w:ind w:firstLine="851"/>
              <w:jc w:val="center"/>
              <w:rPr>
                <w:b/>
              </w:rPr>
            </w:pPr>
          </w:p>
        </w:tc>
        <w:tc>
          <w:tcPr>
            <w:tcW w:w="709" w:type="dxa"/>
          </w:tcPr>
          <w:p w14:paraId="0768F649" w14:textId="77777777" w:rsidR="00501705" w:rsidRPr="0079384A" w:rsidRDefault="00501705" w:rsidP="0079384A">
            <w:pPr>
              <w:tabs>
                <w:tab w:val="num" w:pos="360"/>
              </w:tabs>
              <w:ind w:firstLine="851"/>
              <w:jc w:val="center"/>
              <w:rPr>
                <w:b/>
              </w:rPr>
            </w:pPr>
          </w:p>
        </w:tc>
        <w:tc>
          <w:tcPr>
            <w:tcW w:w="850" w:type="dxa"/>
          </w:tcPr>
          <w:p w14:paraId="60BD128E" w14:textId="77777777" w:rsidR="00501705" w:rsidRPr="0079384A" w:rsidRDefault="00501705" w:rsidP="0079384A">
            <w:pPr>
              <w:tabs>
                <w:tab w:val="num" w:pos="360"/>
              </w:tabs>
              <w:ind w:firstLine="851"/>
              <w:jc w:val="center"/>
              <w:rPr>
                <w:b/>
              </w:rPr>
            </w:pPr>
          </w:p>
        </w:tc>
        <w:tc>
          <w:tcPr>
            <w:tcW w:w="1701" w:type="dxa"/>
          </w:tcPr>
          <w:p w14:paraId="507DA8BA" w14:textId="77777777" w:rsidR="00501705" w:rsidRPr="0079384A" w:rsidRDefault="00501705" w:rsidP="0079384A">
            <w:pPr>
              <w:tabs>
                <w:tab w:val="num" w:pos="360"/>
              </w:tabs>
              <w:ind w:firstLine="851"/>
              <w:jc w:val="center"/>
              <w:rPr>
                <w:b/>
              </w:rPr>
            </w:pPr>
          </w:p>
        </w:tc>
      </w:tr>
      <w:tr w:rsidR="00501705" w:rsidRPr="0079384A" w14:paraId="40A0919D" w14:textId="77777777" w:rsidTr="00866C84">
        <w:trPr>
          <w:trHeight w:val="300"/>
        </w:trPr>
        <w:tc>
          <w:tcPr>
            <w:tcW w:w="3058" w:type="dxa"/>
            <w:vMerge/>
          </w:tcPr>
          <w:p w14:paraId="6C6029E7" w14:textId="77777777" w:rsidR="00501705" w:rsidRPr="0079384A" w:rsidRDefault="00501705" w:rsidP="0079384A">
            <w:pPr>
              <w:rPr>
                <w:rStyle w:val="a9"/>
                <w:i w:val="0"/>
                <w:color w:val="000000" w:themeColor="text1"/>
              </w:rPr>
            </w:pPr>
          </w:p>
        </w:tc>
        <w:tc>
          <w:tcPr>
            <w:tcW w:w="7229" w:type="dxa"/>
          </w:tcPr>
          <w:p w14:paraId="4034678C" w14:textId="1ED08DF9" w:rsidR="00501705" w:rsidRPr="0079384A" w:rsidRDefault="00501705" w:rsidP="0079384A">
            <w:pPr>
              <w:keepNext/>
              <w:autoSpaceDE w:val="0"/>
              <w:autoSpaceDN w:val="0"/>
              <w:outlineLvl w:val="0"/>
            </w:pPr>
            <w:r w:rsidRPr="0079384A">
              <w:t>Забор крови из периферической вены</w:t>
            </w:r>
            <w:r w:rsidR="005C16F4" w:rsidRPr="0079384A">
              <w:t xml:space="preserve"> одноразовым шприцем</w:t>
            </w:r>
          </w:p>
        </w:tc>
        <w:tc>
          <w:tcPr>
            <w:tcW w:w="567" w:type="dxa"/>
          </w:tcPr>
          <w:p w14:paraId="35753D9A" w14:textId="77777777" w:rsidR="00501705" w:rsidRPr="0079384A" w:rsidRDefault="00501705" w:rsidP="0079384A">
            <w:pPr>
              <w:tabs>
                <w:tab w:val="num" w:pos="360"/>
              </w:tabs>
              <w:ind w:firstLine="851"/>
              <w:jc w:val="center"/>
              <w:rPr>
                <w:b/>
              </w:rPr>
            </w:pPr>
          </w:p>
        </w:tc>
        <w:tc>
          <w:tcPr>
            <w:tcW w:w="567" w:type="dxa"/>
          </w:tcPr>
          <w:p w14:paraId="6DC90B51" w14:textId="77777777" w:rsidR="00501705" w:rsidRPr="0079384A" w:rsidRDefault="00501705" w:rsidP="0079384A">
            <w:pPr>
              <w:tabs>
                <w:tab w:val="num" w:pos="360"/>
              </w:tabs>
              <w:ind w:firstLine="851"/>
              <w:jc w:val="center"/>
              <w:rPr>
                <w:b/>
              </w:rPr>
            </w:pPr>
          </w:p>
        </w:tc>
        <w:tc>
          <w:tcPr>
            <w:tcW w:w="709" w:type="dxa"/>
          </w:tcPr>
          <w:p w14:paraId="54C4227A" w14:textId="77777777" w:rsidR="00501705" w:rsidRPr="0079384A" w:rsidRDefault="00501705" w:rsidP="0079384A">
            <w:pPr>
              <w:tabs>
                <w:tab w:val="num" w:pos="360"/>
              </w:tabs>
              <w:ind w:firstLine="851"/>
              <w:jc w:val="center"/>
              <w:rPr>
                <w:b/>
              </w:rPr>
            </w:pPr>
          </w:p>
        </w:tc>
        <w:tc>
          <w:tcPr>
            <w:tcW w:w="567" w:type="dxa"/>
          </w:tcPr>
          <w:p w14:paraId="036B8C7F" w14:textId="77777777" w:rsidR="00501705" w:rsidRPr="0079384A" w:rsidRDefault="00501705" w:rsidP="0079384A">
            <w:pPr>
              <w:tabs>
                <w:tab w:val="num" w:pos="360"/>
              </w:tabs>
              <w:ind w:firstLine="851"/>
              <w:jc w:val="center"/>
              <w:rPr>
                <w:b/>
              </w:rPr>
            </w:pPr>
          </w:p>
        </w:tc>
        <w:tc>
          <w:tcPr>
            <w:tcW w:w="709" w:type="dxa"/>
          </w:tcPr>
          <w:p w14:paraId="4FF9A65F" w14:textId="77777777" w:rsidR="00501705" w:rsidRPr="0079384A" w:rsidRDefault="00501705" w:rsidP="0079384A">
            <w:pPr>
              <w:tabs>
                <w:tab w:val="num" w:pos="360"/>
              </w:tabs>
              <w:ind w:firstLine="851"/>
              <w:jc w:val="center"/>
              <w:rPr>
                <w:b/>
              </w:rPr>
            </w:pPr>
          </w:p>
        </w:tc>
        <w:tc>
          <w:tcPr>
            <w:tcW w:w="850" w:type="dxa"/>
          </w:tcPr>
          <w:p w14:paraId="37707A3B" w14:textId="77777777" w:rsidR="00501705" w:rsidRPr="0079384A" w:rsidRDefault="00501705" w:rsidP="0079384A">
            <w:pPr>
              <w:tabs>
                <w:tab w:val="num" w:pos="360"/>
              </w:tabs>
              <w:ind w:firstLine="851"/>
              <w:jc w:val="center"/>
              <w:rPr>
                <w:b/>
              </w:rPr>
            </w:pPr>
          </w:p>
        </w:tc>
        <w:tc>
          <w:tcPr>
            <w:tcW w:w="1701" w:type="dxa"/>
          </w:tcPr>
          <w:p w14:paraId="710DFC9A" w14:textId="77777777" w:rsidR="00501705" w:rsidRPr="0079384A" w:rsidRDefault="00501705" w:rsidP="0079384A">
            <w:pPr>
              <w:tabs>
                <w:tab w:val="num" w:pos="360"/>
              </w:tabs>
              <w:ind w:firstLine="851"/>
              <w:jc w:val="center"/>
              <w:rPr>
                <w:b/>
              </w:rPr>
            </w:pPr>
          </w:p>
        </w:tc>
      </w:tr>
      <w:tr w:rsidR="00501705" w:rsidRPr="0079384A" w14:paraId="3773CBAD" w14:textId="77777777" w:rsidTr="00866C84">
        <w:trPr>
          <w:trHeight w:val="300"/>
        </w:trPr>
        <w:tc>
          <w:tcPr>
            <w:tcW w:w="3058" w:type="dxa"/>
            <w:vMerge/>
          </w:tcPr>
          <w:p w14:paraId="3D52AAB2" w14:textId="77777777" w:rsidR="00501705" w:rsidRPr="0079384A" w:rsidRDefault="00501705" w:rsidP="0079384A">
            <w:pPr>
              <w:rPr>
                <w:rStyle w:val="a9"/>
                <w:i w:val="0"/>
                <w:color w:val="000000" w:themeColor="text1"/>
              </w:rPr>
            </w:pPr>
          </w:p>
        </w:tc>
        <w:tc>
          <w:tcPr>
            <w:tcW w:w="7229" w:type="dxa"/>
          </w:tcPr>
          <w:p w14:paraId="276B38EB" w14:textId="3591C856" w:rsidR="00501705" w:rsidRPr="0079384A" w:rsidRDefault="00501705" w:rsidP="0079384A">
            <w:pPr>
              <w:keepNext/>
              <w:autoSpaceDE w:val="0"/>
              <w:autoSpaceDN w:val="0"/>
              <w:outlineLvl w:val="0"/>
            </w:pPr>
            <w:r w:rsidRPr="0079384A">
              <w:t>Забор крови из периферической вены в вакуумные контейнеры</w:t>
            </w:r>
          </w:p>
        </w:tc>
        <w:tc>
          <w:tcPr>
            <w:tcW w:w="567" w:type="dxa"/>
          </w:tcPr>
          <w:p w14:paraId="5773696F" w14:textId="77777777" w:rsidR="00501705" w:rsidRPr="0079384A" w:rsidRDefault="00501705" w:rsidP="0079384A">
            <w:pPr>
              <w:tabs>
                <w:tab w:val="num" w:pos="360"/>
              </w:tabs>
              <w:ind w:firstLine="851"/>
              <w:jc w:val="center"/>
              <w:rPr>
                <w:b/>
              </w:rPr>
            </w:pPr>
          </w:p>
        </w:tc>
        <w:tc>
          <w:tcPr>
            <w:tcW w:w="567" w:type="dxa"/>
          </w:tcPr>
          <w:p w14:paraId="01A0ADE8" w14:textId="77777777" w:rsidR="00501705" w:rsidRPr="0079384A" w:rsidRDefault="00501705" w:rsidP="0079384A">
            <w:pPr>
              <w:tabs>
                <w:tab w:val="num" w:pos="360"/>
              </w:tabs>
              <w:ind w:firstLine="851"/>
              <w:jc w:val="center"/>
              <w:rPr>
                <w:b/>
              </w:rPr>
            </w:pPr>
          </w:p>
        </w:tc>
        <w:tc>
          <w:tcPr>
            <w:tcW w:w="709" w:type="dxa"/>
          </w:tcPr>
          <w:p w14:paraId="0C3C43F3" w14:textId="77777777" w:rsidR="00501705" w:rsidRPr="0079384A" w:rsidRDefault="00501705" w:rsidP="0079384A">
            <w:pPr>
              <w:tabs>
                <w:tab w:val="num" w:pos="360"/>
              </w:tabs>
              <w:ind w:firstLine="851"/>
              <w:jc w:val="center"/>
              <w:rPr>
                <w:b/>
              </w:rPr>
            </w:pPr>
          </w:p>
        </w:tc>
        <w:tc>
          <w:tcPr>
            <w:tcW w:w="567" w:type="dxa"/>
          </w:tcPr>
          <w:p w14:paraId="7F076A43" w14:textId="77777777" w:rsidR="00501705" w:rsidRPr="0079384A" w:rsidRDefault="00501705" w:rsidP="0079384A">
            <w:pPr>
              <w:tabs>
                <w:tab w:val="num" w:pos="360"/>
              </w:tabs>
              <w:ind w:firstLine="851"/>
              <w:jc w:val="center"/>
              <w:rPr>
                <w:b/>
              </w:rPr>
            </w:pPr>
          </w:p>
        </w:tc>
        <w:tc>
          <w:tcPr>
            <w:tcW w:w="709" w:type="dxa"/>
          </w:tcPr>
          <w:p w14:paraId="5A847F64" w14:textId="77777777" w:rsidR="00501705" w:rsidRPr="0079384A" w:rsidRDefault="00501705" w:rsidP="0079384A">
            <w:pPr>
              <w:tabs>
                <w:tab w:val="num" w:pos="360"/>
              </w:tabs>
              <w:ind w:firstLine="851"/>
              <w:jc w:val="center"/>
              <w:rPr>
                <w:b/>
              </w:rPr>
            </w:pPr>
          </w:p>
        </w:tc>
        <w:tc>
          <w:tcPr>
            <w:tcW w:w="850" w:type="dxa"/>
          </w:tcPr>
          <w:p w14:paraId="281808E7" w14:textId="77777777" w:rsidR="00501705" w:rsidRPr="0079384A" w:rsidRDefault="00501705" w:rsidP="0079384A">
            <w:pPr>
              <w:tabs>
                <w:tab w:val="num" w:pos="360"/>
              </w:tabs>
              <w:ind w:firstLine="851"/>
              <w:jc w:val="center"/>
              <w:rPr>
                <w:b/>
              </w:rPr>
            </w:pPr>
          </w:p>
        </w:tc>
        <w:tc>
          <w:tcPr>
            <w:tcW w:w="1701" w:type="dxa"/>
          </w:tcPr>
          <w:p w14:paraId="3D1A5D23" w14:textId="77777777" w:rsidR="00501705" w:rsidRPr="0079384A" w:rsidRDefault="00501705" w:rsidP="0079384A">
            <w:pPr>
              <w:tabs>
                <w:tab w:val="num" w:pos="360"/>
              </w:tabs>
              <w:ind w:firstLine="851"/>
              <w:jc w:val="center"/>
              <w:rPr>
                <w:b/>
              </w:rPr>
            </w:pPr>
          </w:p>
        </w:tc>
      </w:tr>
      <w:tr w:rsidR="00502B34" w:rsidRPr="0079384A" w14:paraId="75F85E90" w14:textId="77777777" w:rsidTr="00866C84">
        <w:trPr>
          <w:trHeight w:val="300"/>
        </w:trPr>
        <w:tc>
          <w:tcPr>
            <w:tcW w:w="3058" w:type="dxa"/>
            <w:vMerge w:val="restart"/>
          </w:tcPr>
          <w:p w14:paraId="52CC6D90" w14:textId="67E02E71" w:rsidR="00502B34" w:rsidRPr="0079384A" w:rsidRDefault="00502B34" w:rsidP="0079384A">
            <w:pPr>
              <w:rPr>
                <w:rStyle w:val="a9"/>
                <w:i w:val="0"/>
                <w:color w:val="000000" w:themeColor="text1"/>
              </w:rPr>
            </w:pPr>
            <w:r w:rsidRPr="0079384A">
              <w:rPr>
                <w:rStyle w:val="a9"/>
                <w:i w:val="0"/>
                <w:color w:val="000000" w:themeColor="text1"/>
              </w:rPr>
              <w:t>ПК 4.2 Выполнять медицинские манипуляции при оказании медицинской помощи пациенту</w:t>
            </w:r>
          </w:p>
          <w:p w14:paraId="496B9325" w14:textId="77777777" w:rsidR="00502B34" w:rsidRPr="0079384A" w:rsidRDefault="00502B34" w:rsidP="0079384A">
            <w:pPr>
              <w:rPr>
                <w:rStyle w:val="a9"/>
                <w:i w:val="0"/>
                <w:color w:val="000000" w:themeColor="text1"/>
              </w:rPr>
            </w:pPr>
          </w:p>
        </w:tc>
        <w:tc>
          <w:tcPr>
            <w:tcW w:w="7229" w:type="dxa"/>
          </w:tcPr>
          <w:p w14:paraId="3EF8C829" w14:textId="20E5F5D4" w:rsidR="00502B34" w:rsidRPr="0079384A" w:rsidRDefault="00502B34" w:rsidP="0079384A">
            <w:pPr>
              <w:keepNext/>
              <w:autoSpaceDE w:val="0"/>
              <w:autoSpaceDN w:val="0"/>
              <w:outlineLvl w:val="0"/>
            </w:pPr>
            <w:r w:rsidRPr="0079384A">
              <w:t>Бронхоскопия (подготовка пациентов)</w:t>
            </w:r>
          </w:p>
        </w:tc>
        <w:tc>
          <w:tcPr>
            <w:tcW w:w="567" w:type="dxa"/>
          </w:tcPr>
          <w:p w14:paraId="69239EF0" w14:textId="77777777" w:rsidR="00502B34" w:rsidRPr="0079384A" w:rsidRDefault="00502B34" w:rsidP="0079384A">
            <w:pPr>
              <w:tabs>
                <w:tab w:val="num" w:pos="360"/>
              </w:tabs>
              <w:ind w:firstLine="851"/>
              <w:jc w:val="center"/>
              <w:rPr>
                <w:b/>
              </w:rPr>
            </w:pPr>
          </w:p>
        </w:tc>
        <w:tc>
          <w:tcPr>
            <w:tcW w:w="567" w:type="dxa"/>
          </w:tcPr>
          <w:p w14:paraId="1695596C" w14:textId="77777777" w:rsidR="00502B34" w:rsidRPr="0079384A" w:rsidRDefault="00502B34" w:rsidP="0079384A">
            <w:pPr>
              <w:tabs>
                <w:tab w:val="num" w:pos="360"/>
              </w:tabs>
              <w:ind w:firstLine="851"/>
              <w:jc w:val="center"/>
              <w:rPr>
                <w:b/>
              </w:rPr>
            </w:pPr>
          </w:p>
        </w:tc>
        <w:tc>
          <w:tcPr>
            <w:tcW w:w="709" w:type="dxa"/>
          </w:tcPr>
          <w:p w14:paraId="7A943DDA" w14:textId="77777777" w:rsidR="00502B34" w:rsidRPr="0079384A" w:rsidRDefault="00502B34" w:rsidP="0079384A">
            <w:pPr>
              <w:tabs>
                <w:tab w:val="num" w:pos="360"/>
              </w:tabs>
              <w:ind w:firstLine="851"/>
              <w:jc w:val="center"/>
              <w:rPr>
                <w:b/>
              </w:rPr>
            </w:pPr>
          </w:p>
        </w:tc>
        <w:tc>
          <w:tcPr>
            <w:tcW w:w="567" w:type="dxa"/>
          </w:tcPr>
          <w:p w14:paraId="2415C830" w14:textId="77777777" w:rsidR="00502B34" w:rsidRPr="0079384A" w:rsidRDefault="00502B34" w:rsidP="0079384A">
            <w:pPr>
              <w:tabs>
                <w:tab w:val="num" w:pos="360"/>
              </w:tabs>
              <w:ind w:firstLine="851"/>
              <w:jc w:val="center"/>
              <w:rPr>
                <w:b/>
              </w:rPr>
            </w:pPr>
          </w:p>
        </w:tc>
        <w:tc>
          <w:tcPr>
            <w:tcW w:w="709" w:type="dxa"/>
          </w:tcPr>
          <w:p w14:paraId="72AD93CE" w14:textId="77777777" w:rsidR="00502B34" w:rsidRPr="0079384A" w:rsidRDefault="00502B34" w:rsidP="0079384A">
            <w:pPr>
              <w:tabs>
                <w:tab w:val="num" w:pos="360"/>
              </w:tabs>
              <w:ind w:firstLine="851"/>
              <w:jc w:val="center"/>
              <w:rPr>
                <w:b/>
              </w:rPr>
            </w:pPr>
          </w:p>
        </w:tc>
        <w:tc>
          <w:tcPr>
            <w:tcW w:w="850" w:type="dxa"/>
          </w:tcPr>
          <w:p w14:paraId="080C32C9" w14:textId="77777777" w:rsidR="00502B34" w:rsidRPr="0079384A" w:rsidRDefault="00502B34" w:rsidP="0079384A">
            <w:pPr>
              <w:tabs>
                <w:tab w:val="num" w:pos="360"/>
              </w:tabs>
              <w:ind w:firstLine="851"/>
              <w:jc w:val="center"/>
              <w:rPr>
                <w:b/>
              </w:rPr>
            </w:pPr>
          </w:p>
        </w:tc>
        <w:tc>
          <w:tcPr>
            <w:tcW w:w="1701" w:type="dxa"/>
          </w:tcPr>
          <w:p w14:paraId="570500B1" w14:textId="77777777" w:rsidR="00502B34" w:rsidRPr="0079384A" w:rsidRDefault="00502B34" w:rsidP="0079384A">
            <w:pPr>
              <w:tabs>
                <w:tab w:val="num" w:pos="360"/>
              </w:tabs>
              <w:ind w:firstLine="851"/>
              <w:jc w:val="center"/>
              <w:rPr>
                <w:b/>
              </w:rPr>
            </w:pPr>
          </w:p>
        </w:tc>
      </w:tr>
      <w:tr w:rsidR="00502B34" w:rsidRPr="0079384A" w14:paraId="4460460C" w14:textId="77777777" w:rsidTr="00866C84">
        <w:trPr>
          <w:trHeight w:val="300"/>
        </w:trPr>
        <w:tc>
          <w:tcPr>
            <w:tcW w:w="3058" w:type="dxa"/>
            <w:vMerge/>
          </w:tcPr>
          <w:p w14:paraId="1C2C5259" w14:textId="77777777" w:rsidR="00502B34" w:rsidRPr="0079384A" w:rsidRDefault="00502B34" w:rsidP="0079384A">
            <w:pPr>
              <w:rPr>
                <w:rStyle w:val="a9"/>
                <w:i w:val="0"/>
                <w:color w:val="000000" w:themeColor="text1"/>
              </w:rPr>
            </w:pPr>
          </w:p>
        </w:tc>
        <w:tc>
          <w:tcPr>
            <w:tcW w:w="7229" w:type="dxa"/>
          </w:tcPr>
          <w:p w14:paraId="6B5FCF4F" w14:textId="311478AB" w:rsidR="00502B34" w:rsidRPr="0079384A" w:rsidRDefault="00502B34" w:rsidP="0079384A">
            <w:pPr>
              <w:keepNext/>
              <w:autoSpaceDE w:val="0"/>
              <w:autoSpaceDN w:val="0"/>
              <w:outlineLvl w:val="0"/>
            </w:pPr>
            <w:r w:rsidRPr="0079384A">
              <w:t>Плевральная пункция (подготовка пациента)</w:t>
            </w:r>
          </w:p>
        </w:tc>
        <w:tc>
          <w:tcPr>
            <w:tcW w:w="567" w:type="dxa"/>
          </w:tcPr>
          <w:p w14:paraId="55A105A1" w14:textId="77777777" w:rsidR="00502B34" w:rsidRPr="0079384A" w:rsidRDefault="00502B34" w:rsidP="0079384A">
            <w:pPr>
              <w:tabs>
                <w:tab w:val="num" w:pos="360"/>
              </w:tabs>
              <w:ind w:firstLine="851"/>
              <w:jc w:val="center"/>
              <w:rPr>
                <w:b/>
              </w:rPr>
            </w:pPr>
          </w:p>
        </w:tc>
        <w:tc>
          <w:tcPr>
            <w:tcW w:w="567" w:type="dxa"/>
          </w:tcPr>
          <w:p w14:paraId="1D61DC1D" w14:textId="77777777" w:rsidR="00502B34" w:rsidRPr="0079384A" w:rsidRDefault="00502B34" w:rsidP="0079384A">
            <w:pPr>
              <w:tabs>
                <w:tab w:val="num" w:pos="360"/>
              </w:tabs>
              <w:ind w:firstLine="851"/>
              <w:jc w:val="center"/>
              <w:rPr>
                <w:b/>
              </w:rPr>
            </w:pPr>
          </w:p>
        </w:tc>
        <w:tc>
          <w:tcPr>
            <w:tcW w:w="709" w:type="dxa"/>
          </w:tcPr>
          <w:p w14:paraId="4E460A38" w14:textId="77777777" w:rsidR="00502B34" w:rsidRPr="0079384A" w:rsidRDefault="00502B34" w:rsidP="0079384A">
            <w:pPr>
              <w:tabs>
                <w:tab w:val="num" w:pos="360"/>
              </w:tabs>
              <w:ind w:firstLine="851"/>
              <w:jc w:val="center"/>
              <w:rPr>
                <w:b/>
              </w:rPr>
            </w:pPr>
          </w:p>
        </w:tc>
        <w:tc>
          <w:tcPr>
            <w:tcW w:w="567" w:type="dxa"/>
          </w:tcPr>
          <w:p w14:paraId="7002DD55" w14:textId="77777777" w:rsidR="00502B34" w:rsidRPr="0079384A" w:rsidRDefault="00502B34" w:rsidP="0079384A">
            <w:pPr>
              <w:tabs>
                <w:tab w:val="num" w:pos="360"/>
              </w:tabs>
              <w:ind w:firstLine="851"/>
              <w:jc w:val="center"/>
              <w:rPr>
                <w:b/>
              </w:rPr>
            </w:pPr>
          </w:p>
        </w:tc>
        <w:tc>
          <w:tcPr>
            <w:tcW w:w="709" w:type="dxa"/>
          </w:tcPr>
          <w:p w14:paraId="38F201A9" w14:textId="77777777" w:rsidR="00502B34" w:rsidRPr="0079384A" w:rsidRDefault="00502B34" w:rsidP="0079384A">
            <w:pPr>
              <w:tabs>
                <w:tab w:val="num" w:pos="360"/>
              </w:tabs>
              <w:ind w:firstLine="851"/>
              <w:jc w:val="center"/>
              <w:rPr>
                <w:b/>
              </w:rPr>
            </w:pPr>
          </w:p>
        </w:tc>
        <w:tc>
          <w:tcPr>
            <w:tcW w:w="850" w:type="dxa"/>
          </w:tcPr>
          <w:p w14:paraId="37368CEF" w14:textId="77777777" w:rsidR="00502B34" w:rsidRPr="0079384A" w:rsidRDefault="00502B34" w:rsidP="0079384A">
            <w:pPr>
              <w:tabs>
                <w:tab w:val="num" w:pos="360"/>
              </w:tabs>
              <w:ind w:firstLine="851"/>
              <w:jc w:val="center"/>
              <w:rPr>
                <w:b/>
              </w:rPr>
            </w:pPr>
          </w:p>
        </w:tc>
        <w:tc>
          <w:tcPr>
            <w:tcW w:w="1701" w:type="dxa"/>
          </w:tcPr>
          <w:p w14:paraId="42C96CD0" w14:textId="77777777" w:rsidR="00502B34" w:rsidRPr="0079384A" w:rsidRDefault="00502B34" w:rsidP="0079384A">
            <w:pPr>
              <w:tabs>
                <w:tab w:val="num" w:pos="360"/>
              </w:tabs>
              <w:ind w:firstLine="851"/>
              <w:jc w:val="center"/>
              <w:rPr>
                <w:b/>
              </w:rPr>
            </w:pPr>
          </w:p>
        </w:tc>
      </w:tr>
      <w:tr w:rsidR="00502B34" w:rsidRPr="0079384A" w14:paraId="53B1DA95" w14:textId="77777777" w:rsidTr="00866C84">
        <w:trPr>
          <w:trHeight w:val="300"/>
        </w:trPr>
        <w:tc>
          <w:tcPr>
            <w:tcW w:w="3058" w:type="dxa"/>
            <w:vMerge/>
          </w:tcPr>
          <w:p w14:paraId="3E0C8B7B" w14:textId="77777777" w:rsidR="00502B34" w:rsidRPr="0079384A" w:rsidRDefault="00502B34" w:rsidP="0079384A">
            <w:pPr>
              <w:rPr>
                <w:rStyle w:val="a9"/>
                <w:i w:val="0"/>
                <w:color w:val="000000" w:themeColor="text1"/>
              </w:rPr>
            </w:pPr>
          </w:p>
        </w:tc>
        <w:tc>
          <w:tcPr>
            <w:tcW w:w="7229" w:type="dxa"/>
          </w:tcPr>
          <w:p w14:paraId="024FC74D" w14:textId="5AEDE704" w:rsidR="00502B34" w:rsidRPr="0079384A" w:rsidRDefault="00502B34" w:rsidP="0079384A">
            <w:pPr>
              <w:keepNext/>
              <w:autoSpaceDE w:val="0"/>
              <w:autoSpaceDN w:val="0"/>
              <w:outlineLvl w:val="0"/>
            </w:pPr>
            <w:r w:rsidRPr="0079384A">
              <w:t>Правила сбора мокроты на микроскопическое и микробиологическое исследование, подготовка пациента хранение и транспортировка материала</w:t>
            </w:r>
          </w:p>
        </w:tc>
        <w:tc>
          <w:tcPr>
            <w:tcW w:w="567" w:type="dxa"/>
          </w:tcPr>
          <w:p w14:paraId="499D91BD" w14:textId="77777777" w:rsidR="00502B34" w:rsidRPr="0079384A" w:rsidRDefault="00502B34" w:rsidP="0079384A">
            <w:pPr>
              <w:tabs>
                <w:tab w:val="num" w:pos="360"/>
              </w:tabs>
              <w:ind w:firstLine="851"/>
              <w:jc w:val="center"/>
              <w:rPr>
                <w:b/>
              </w:rPr>
            </w:pPr>
          </w:p>
        </w:tc>
        <w:tc>
          <w:tcPr>
            <w:tcW w:w="567" w:type="dxa"/>
          </w:tcPr>
          <w:p w14:paraId="3CECE56A" w14:textId="77777777" w:rsidR="00502B34" w:rsidRPr="0079384A" w:rsidRDefault="00502B34" w:rsidP="0079384A">
            <w:pPr>
              <w:tabs>
                <w:tab w:val="num" w:pos="360"/>
              </w:tabs>
              <w:ind w:firstLine="851"/>
              <w:jc w:val="center"/>
              <w:rPr>
                <w:b/>
              </w:rPr>
            </w:pPr>
          </w:p>
        </w:tc>
        <w:tc>
          <w:tcPr>
            <w:tcW w:w="709" w:type="dxa"/>
          </w:tcPr>
          <w:p w14:paraId="6729F79C" w14:textId="77777777" w:rsidR="00502B34" w:rsidRPr="0079384A" w:rsidRDefault="00502B34" w:rsidP="0079384A">
            <w:pPr>
              <w:tabs>
                <w:tab w:val="num" w:pos="360"/>
              </w:tabs>
              <w:ind w:firstLine="851"/>
              <w:jc w:val="center"/>
              <w:rPr>
                <w:b/>
              </w:rPr>
            </w:pPr>
          </w:p>
        </w:tc>
        <w:tc>
          <w:tcPr>
            <w:tcW w:w="567" w:type="dxa"/>
          </w:tcPr>
          <w:p w14:paraId="500D0F49" w14:textId="77777777" w:rsidR="00502B34" w:rsidRPr="0079384A" w:rsidRDefault="00502B34" w:rsidP="0079384A">
            <w:pPr>
              <w:tabs>
                <w:tab w:val="num" w:pos="360"/>
              </w:tabs>
              <w:ind w:firstLine="851"/>
              <w:jc w:val="center"/>
              <w:rPr>
                <w:b/>
              </w:rPr>
            </w:pPr>
          </w:p>
        </w:tc>
        <w:tc>
          <w:tcPr>
            <w:tcW w:w="709" w:type="dxa"/>
          </w:tcPr>
          <w:p w14:paraId="201047C7" w14:textId="77777777" w:rsidR="00502B34" w:rsidRPr="0079384A" w:rsidRDefault="00502B34" w:rsidP="0079384A">
            <w:pPr>
              <w:tabs>
                <w:tab w:val="num" w:pos="360"/>
              </w:tabs>
              <w:ind w:firstLine="851"/>
              <w:jc w:val="center"/>
              <w:rPr>
                <w:b/>
              </w:rPr>
            </w:pPr>
          </w:p>
        </w:tc>
        <w:tc>
          <w:tcPr>
            <w:tcW w:w="850" w:type="dxa"/>
          </w:tcPr>
          <w:p w14:paraId="2B9E521E" w14:textId="77777777" w:rsidR="00502B34" w:rsidRPr="0079384A" w:rsidRDefault="00502B34" w:rsidP="0079384A">
            <w:pPr>
              <w:tabs>
                <w:tab w:val="num" w:pos="360"/>
              </w:tabs>
              <w:ind w:firstLine="851"/>
              <w:jc w:val="center"/>
              <w:rPr>
                <w:b/>
              </w:rPr>
            </w:pPr>
          </w:p>
        </w:tc>
        <w:tc>
          <w:tcPr>
            <w:tcW w:w="1701" w:type="dxa"/>
          </w:tcPr>
          <w:p w14:paraId="73C124E8" w14:textId="77777777" w:rsidR="00502B34" w:rsidRPr="0079384A" w:rsidRDefault="00502B34" w:rsidP="0079384A">
            <w:pPr>
              <w:tabs>
                <w:tab w:val="num" w:pos="360"/>
              </w:tabs>
              <w:ind w:firstLine="851"/>
              <w:jc w:val="center"/>
              <w:rPr>
                <w:b/>
              </w:rPr>
            </w:pPr>
          </w:p>
        </w:tc>
      </w:tr>
      <w:tr w:rsidR="00502B34" w:rsidRPr="0079384A" w14:paraId="0BEAE36F" w14:textId="77777777" w:rsidTr="00866C84">
        <w:trPr>
          <w:trHeight w:val="300"/>
        </w:trPr>
        <w:tc>
          <w:tcPr>
            <w:tcW w:w="3058" w:type="dxa"/>
            <w:vMerge/>
          </w:tcPr>
          <w:p w14:paraId="0BCF3731" w14:textId="77777777" w:rsidR="00502B34" w:rsidRPr="0079384A" w:rsidRDefault="00502B34" w:rsidP="0079384A">
            <w:pPr>
              <w:rPr>
                <w:rStyle w:val="a9"/>
                <w:i w:val="0"/>
                <w:color w:val="000000" w:themeColor="text1"/>
              </w:rPr>
            </w:pPr>
          </w:p>
        </w:tc>
        <w:tc>
          <w:tcPr>
            <w:tcW w:w="7229" w:type="dxa"/>
          </w:tcPr>
          <w:p w14:paraId="278500F5" w14:textId="5A956A01" w:rsidR="00502B34" w:rsidRPr="0079384A" w:rsidRDefault="00502B34" w:rsidP="0079384A">
            <w:pPr>
              <w:keepNext/>
              <w:autoSpaceDE w:val="0"/>
              <w:autoSpaceDN w:val="0"/>
              <w:outlineLvl w:val="0"/>
            </w:pPr>
            <w:r w:rsidRPr="0079384A">
              <w:t>Ингаляционный метод оксигенотерапии (</w:t>
            </w:r>
            <w:r w:rsidRPr="0079384A">
              <w:rPr>
                <w:shd w:val="clear" w:color="auto" w:fill="FFFFFF"/>
              </w:rPr>
              <w:t>использование носовых катетеров, масок, канюль)</w:t>
            </w:r>
          </w:p>
        </w:tc>
        <w:tc>
          <w:tcPr>
            <w:tcW w:w="567" w:type="dxa"/>
          </w:tcPr>
          <w:p w14:paraId="34828CA6" w14:textId="77777777" w:rsidR="00502B34" w:rsidRPr="0079384A" w:rsidRDefault="00502B34" w:rsidP="0079384A">
            <w:pPr>
              <w:tabs>
                <w:tab w:val="num" w:pos="360"/>
              </w:tabs>
              <w:ind w:firstLine="851"/>
              <w:jc w:val="center"/>
              <w:rPr>
                <w:b/>
              </w:rPr>
            </w:pPr>
          </w:p>
        </w:tc>
        <w:tc>
          <w:tcPr>
            <w:tcW w:w="567" w:type="dxa"/>
          </w:tcPr>
          <w:p w14:paraId="0F5A8763" w14:textId="77777777" w:rsidR="00502B34" w:rsidRPr="0079384A" w:rsidRDefault="00502B34" w:rsidP="0079384A">
            <w:pPr>
              <w:tabs>
                <w:tab w:val="num" w:pos="360"/>
              </w:tabs>
              <w:ind w:firstLine="851"/>
              <w:jc w:val="center"/>
              <w:rPr>
                <w:b/>
              </w:rPr>
            </w:pPr>
          </w:p>
        </w:tc>
        <w:tc>
          <w:tcPr>
            <w:tcW w:w="709" w:type="dxa"/>
          </w:tcPr>
          <w:p w14:paraId="1F089498" w14:textId="77777777" w:rsidR="00502B34" w:rsidRPr="0079384A" w:rsidRDefault="00502B34" w:rsidP="0079384A">
            <w:pPr>
              <w:tabs>
                <w:tab w:val="num" w:pos="360"/>
              </w:tabs>
              <w:ind w:firstLine="851"/>
              <w:jc w:val="center"/>
              <w:rPr>
                <w:b/>
              </w:rPr>
            </w:pPr>
          </w:p>
        </w:tc>
        <w:tc>
          <w:tcPr>
            <w:tcW w:w="567" w:type="dxa"/>
          </w:tcPr>
          <w:p w14:paraId="27394477" w14:textId="77777777" w:rsidR="00502B34" w:rsidRPr="0079384A" w:rsidRDefault="00502B34" w:rsidP="0079384A">
            <w:pPr>
              <w:tabs>
                <w:tab w:val="num" w:pos="360"/>
              </w:tabs>
              <w:ind w:firstLine="851"/>
              <w:jc w:val="center"/>
              <w:rPr>
                <w:b/>
              </w:rPr>
            </w:pPr>
          </w:p>
        </w:tc>
        <w:tc>
          <w:tcPr>
            <w:tcW w:w="709" w:type="dxa"/>
          </w:tcPr>
          <w:p w14:paraId="5B045A60" w14:textId="77777777" w:rsidR="00502B34" w:rsidRPr="0079384A" w:rsidRDefault="00502B34" w:rsidP="0079384A">
            <w:pPr>
              <w:tabs>
                <w:tab w:val="num" w:pos="360"/>
              </w:tabs>
              <w:ind w:firstLine="851"/>
              <w:jc w:val="center"/>
              <w:rPr>
                <w:b/>
              </w:rPr>
            </w:pPr>
          </w:p>
        </w:tc>
        <w:tc>
          <w:tcPr>
            <w:tcW w:w="850" w:type="dxa"/>
          </w:tcPr>
          <w:p w14:paraId="510C0A36" w14:textId="77777777" w:rsidR="00502B34" w:rsidRPr="0079384A" w:rsidRDefault="00502B34" w:rsidP="0079384A">
            <w:pPr>
              <w:tabs>
                <w:tab w:val="num" w:pos="360"/>
              </w:tabs>
              <w:ind w:firstLine="851"/>
              <w:jc w:val="center"/>
              <w:rPr>
                <w:b/>
              </w:rPr>
            </w:pPr>
          </w:p>
        </w:tc>
        <w:tc>
          <w:tcPr>
            <w:tcW w:w="1701" w:type="dxa"/>
          </w:tcPr>
          <w:p w14:paraId="55F0A4B0" w14:textId="77777777" w:rsidR="00502B34" w:rsidRPr="0079384A" w:rsidRDefault="00502B34" w:rsidP="0079384A">
            <w:pPr>
              <w:tabs>
                <w:tab w:val="num" w:pos="360"/>
              </w:tabs>
              <w:ind w:firstLine="851"/>
              <w:jc w:val="center"/>
              <w:rPr>
                <w:b/>
              </w:rPr>
            </w:pPr>
          </w:p>
        </w:tc>
      </w:tr>
      <w:tr w:rsidR="00502B34" w:rsidRPr="0079384A" w14:paraId="0A6C6545" w14:textId="77777777" w:rsidTr="00866C84">
        <w:trPr>
          <w:trHeight w:val="300"/>
        </w:trPr>
        <w:tc>
          <w:tcPr>
            <w:tcW w:w="3058" w:type="dxa"/>
            <w:vMerge/>
          </w:tcPr>
          <w:p w14:paraId="65E12567" w14:textId="77777777" w:rsidR="00502B34" w:rsidRPr="0079384A" w:rsidRDefault="00502B34" w:rsidP="0079384A">
            <w:pPr>
              <w:rPr>
                <w:rStyle w:val="a9"/>
                <w:i w:val="0"/>
                <w:color w:val="000000" w:themeColor="text1"/>
              </w:rPr>
            </w:pPr>
          </w:p>
        </w:tc>
        <w:tc>
          <w:tcPr>
            <w:tcW w:w="7229" w:type="dxa"/>
          </w:tcPr>
          <w:p w14:paraId="0964CF3E" w14:textId="311098FB" w:rsidR="00502B34" w:rsidRPr="0079384A" w:rsidRDefault="00502B34" w:rsidP="0079384A">
            <w:pPr>
              <w:keepNext/>
              <w:autoSpaceDE w:val="0"/>
              <w:autoSpaceDN w:val="0"/>
              <w:outlineLvl w:val="0"/>
            </w:pPr>
            <w:r w:rsidRPr="0079384A">
              <w:t>Уход за носовым катетером и носовой канюлей</w:t>
            </w:r>
          </w:p>
        </w:tc>
        <w:tc>
          <w:tcPr>
            <w:tcW w:w="567" w:type="dxa"/>
          </w:tcPr>
          <w:p w14:paraId="7B6F236F" w14:textId="77777777" w:rsidR="00502B34" w:rsidRPr="0079384A" w:rsidRDefault="00502B34" w:rsidP="0079384A">
            <w:pPr>
              <w:tabs>
                <w:tab w:val="num" w:pos="360"/>
              </w:tabs>
              <w:ind w:firstLine="851"/>
              <w:jc w:val="center"/>
              <w:rPr>
                <w:b/>
              </w:rPr>
            </w:pPr>
          </w:p>
        </w:tc>
        <w:tc>
          <w:tcPr>
            <w:tcW w:w="567" w:type="dxa"/>
          </w:tcPr>
          <w:p w14:paraId="71AF5614" w14:textId="77777777" w:rsidR="00502B34" w:rsidRPr="0079384A" w:rsidRDefault="00502B34" w:rsidP="0079384A">
            <w:pPr>
              <w:tabs>
                <w:tab w:val="num" w:pos="360"/>
              </w:tabs>
              <w:ind w:firstLine="851"/>
              <w:jc w:val="center"/>
              <w:rPr>
                <w:b/>
              </w:rPr>
            </w:pPr>
          </w:p>
        </w:tc>
        <w:tc>
          <w:tcPr>
            <w:tcW w:w="709" w:type="dxa"/>
          </w:tcPr>
          <w:p w14:paraId="6E8627BC" w14:textId="77777777" w:rsidR="00502B34" w:rsidRPr="0079384A" w:rsidRDefault="00502B34" w:rsidP="0079384A">
            <w:pPr>
              <w:tabs>
                <w:tab w:val="num" w:pos="360"/>
              </w:tabs>
              <w:ind w:firstLine="851"/>
              <w:jc w:val="center"/>
              <w:rPr>
                <w:b/>
              </w:rPr>
            </w:pPr>
          </w:p>
        </w:tc>
        <w:tc>
          <w:tcPr>
            <w:tcW w:w="567" w:type="dxa"/>
          </w:tcPr>
          <w:p w14:paraId="2BAF5BD9" w14:textId="77777777" w:rsidR="00502B34" w:rsidRPr="0079384A" w:rsidRDefault="00502B34" w:rsidP="0079384A">
            <w:pPr>
              <w:tabs>
                <w:tab w:val="num" w:pos="360"/>
              </w:tabs>
              <w:ind w:firstLine="851"/>
              <w:jc w:val="center"/>
              <w:rPr>
                <w:b/>
              </w:rPr>
            </w:pPr>
          </w:p>
        </w:tc>
        <w:tc>
          <w:tcPr>
            <w:tcW w:w="709" w:type="dxa"/>
          </w:tcPr>
          <w:p w14:paraId="016353C0" w14:textId="77777777" w:rsidR="00502B34" w:rsidRPr="0079384A" w:rsidRDefault="00502B34" w:rsidP="0079384A">
            <w:pPr>
              <w:tabs>
                <w:tab w:val="num" w:pos="360"/>
              </w:tabs>
              <w:ind w:firstLine="851"/>
              <w:jc w:val="center"/>
              <w:rPr>
                <w:b/>
              </w:rPr>
            </w:pPr>
          </w:p>
        </w:tc>
        <w:tc>
          <w:tcPr>
            <w:tcW w:w="850" w:type="dxa"/>
          </w:tcPr>
          <w:p w14:paraId="5A909DE7" w14:textId="77777777" w:rsidR="00502B34" w:rsidRPr="0079384A" w:rsidRDefault="00502B34" w:rsidP="0079384A">
            <w:pPr>
              <w:tabs>
                <w:tab w:val="num" w:pos="360"/>
              </w:tabs>
              <w:ind w:firstLine="851"/>
              <w:jc w:val="center"/>
              <w:rPr>
                <w:b/>
              </w:rPr>
            </w:pPr>
          </w:p>
        </w:tc>
        <w:tc>
          <w:tcPr>
            <w:tcW w:w="1701" w:type="dxa"/>
          </w:tcPr>
          <w:p w14:paraId="790686C0" w14:textId="77777777" w:rsidR="00502B34" w:rsidRPr="0079384A" w:rsidRDefault="00502B34" w:rsidP="0079384A">
            <w:pPr>
              <w:tabs>
                <w:tab w:val="num" w:pos="360"/>
              </w:tabs>
              <w:ind w:firstLine="851"/>
              <w:jc w:val="center"/>
              <w:rPr>
                <w:b/>
              </w:rPr>
            </w:pPr>
          </w:p>
        </w:tc>
      </w:tr>
      <w:tr w:rsidR="00502B34" w:rsidRPr="0079384A" w14:paraId="4A634521" w14:textId="77777777" w:rsidTr="00866C84">
        <w:trPr>
          <w:trHeight w:val="300"/>
        </w:trPr>
        <w:tc>
          <w:tcPr>
            <w:tcW w:w="3058" w:type="dxa"/>
            <w:vMerge/>
          </w:tcPr>
          <w:p w14:paraId="2C92A5CE" w14:textId="77777777" w:rsidR="00502B34" w:rsidRPr="0079384A" w:rsidRDefault="00502B34" w:rsidP="0079384A">
            <w:pPr>
              <w:rPr>
                <w:rStyle w:val="a9"/>
                <w:i w:val="0"/>
                <w:color w:val="000000" w:themeColor="text1"/>
              </w:rPr>
            </w:pPr>
          </w:p>
        </w:tc>
        <w:tc>
          <w:tcPr>
            <w:tcW w:w="7229" w:type="dxa"/>
          </w:tcPr>
          <w:p w14:paraId="10EF8C4E" w14:textId="64C9AF3F" w:rsidR="00502B34" w:rsidRPr="0079384A" w:rsidRDefault="00502B34" w:rsidP="0079384A">
            <w:pPr>
              <w:keepNext/>
              <w:autoSpaceDE w:val="0"/>
              <w:autoSpaceDN w:val="0"/>
              <w:outlineLvl w:val="0"/>
            </w:pPr>
            <w:r w:rsidRPr="0079384A">
              <w:t>Проведение ингаляций с применением небулайзера</w:t>
            </w:r>
          </w:p>
        </w:tc>
        <w:tc>
          <w:tcPr>
            <w:tcW w:w="567" w:type="dxa"/>
          </w:tcPr>
          <w:p w14:paraId="50E65637" w14:textId="77777777" w:rsidR="00502B34" w:rsidRPr="0079384A" w:rsidRDefault="00502B34" w:rsidP="0079384A">
            <w:pPr>
              <w:tabs>
                <w:tab w:val="num" w:pos="360"/>
              </w:tabs>
              <w:ind w:firstLine="851"/>
              <w:jc w:val="center"/>
              <w:rPr>
                <w:b/>
              </w:rPr>
            </w:pPr>
          </w:p>
        </w:tc>
        <w:tc>
          <w:tcPr>
            <w:tcW w:w="567" w:type="dxa"/>
          </w:tcPr>
          <w:p w14:paraId="2F865991" w14:textId="77777777" w:rsidR="00502B34" w:rsidRPr="0079384A" w:rsidRDefault="00502B34" w:rsidP="0079384A">
            <w:pPr>
              <w:tabs>
                <w:tab w:val="num" w:pos="360"/>
              </w:tabs>
              <w:ind w:firstLine="851"/>
              <w:jc w:val="center"/>
              <w:rPr>
                <w:b/>
              </w:rPr>
            </w:pPr>
          </w:p>
        </w:tc>
        <w:tc>
          <w:tcPr>
            <w:tcW w:w="709" w:type="dxa"/>
          </w:tcPr>
          <w:p w14:paraId="5026E47E" w14:textId="77777777" w:rsidR="00502B34" w:rsidRPr="0079384A" w:rsidRDefault="00502B34" w:rsidP="0079384A">
            <w:pPr>
              <w:tabs>
                <w:tab w:val="num" w:pos="360"/>
              </w:tabs>
              <w:ind w:firstLine="851"/>
              <w:jc w:val="center"/>
              <w:rPr>
                <w:b/>
              </w:rPr>
            </w:pPr>
          </w:p>
        </w:tc>
        <w:tc>
          <w:tcPr>
            <w:tcW w:w="567" w:type="dxa"/>
          </w:tcPr>
          <w:p w14:paraId="7F18A749" w14:textId="77777777" w:rsidR="00502B34" w:rsidRPr="0079384A" w:rsidRDefault="00502B34" w:rsidP="0079384A">
            <w:pPr>
              <w:tabs>
                <w:tab w:val="num" w:pos="360"/>
              </w:tabs>
              <w:ind w:firstLine="851"/>
              <w:jc w:val="center"/>
              <w:rPr>
                <w:b/>
              </w:rPr>
            </w:pPr>
          </w:p>
        </w:tc>
        <w:tc>
          <w:tcPr>
            <w:tcW w:w="709" w:type="dxa"/>
          </w:tcPr>
          <w:p w14:paraId="6FD6A2D6" w14:textId="77777777" w:rsidR="00502B34" w:rsidRPr="0079384A" w:rsidRDefault="00502B34" w:rsidP="0079384A">
            <w:pPr>
              <w:tabs>
                <w:tab w:val="num" w:pos="360"/>
              </w:tabs>
              <w:ind w:firstLine="851"/>
              <w:jc w:val="center"/>
              <w:rPr>
                <w:b/>
              </w:rPr>
            </w:pPr>
          </w:p>
        </w:tc>
        <w:tc>
          <w:tcPr>
            <w:tcW w:w="850" w:type="dxa"/>
          </w:tcPr>
          <w:p w14:paraId="1831EDBF" w14:textId="77777777" w:rsidR="00502B34" w:rsidRPr="0079384A" w:rsidRDefault="00502B34" w:rsidP="0079384A">
            <w:pPr>
              <w:tabs>
                <w:tab w:val="num" w:pos="360"/>
              </w:tabs>
              <w:ind w:firstLine="851"/>
              <w:jc w:val="center"/>
              <w:rPr>
                <w:b/>
              </w:rPr>
            </w:pPr>
          </w:p>
        </w:tc>
        <w:tc>
          <w:tcPr>
            <w:tcW w:w="1701" w:type="dxa"/>
          </w:tcPr>
          <w:p w14:paraId="4E7A718E" w14:textId="77777777" w:rsidR="00502B34" w:rsidRPr="0079384A" w:rsidRDefault="00502B34" w:rsidP="0079384A">
            <w:pPr>
              <w:tabs>
                <w:tab w:val="num" w:pos="360"/>
              </w:tabs>
              <w:ind w:firstLine="851"/>
              <w:jc w:val="center"/>
              <w:rPr>
                <w:b/>
              </w:rPr>
            </w:pPr>
          </w:p>
        </w:tc>
      </w:tr>
      <w:tr w:rsidR="00502B34" w:rsidRPr="0079384A" w14:paraId="22D18162" w14:textId="77777777" w:rsidTr="00866C84">
        <w:trPr>
          <w:trHeight w:val="300"/>
        </w:trPr>
        <w:tc>
          <w:tcPr>
            <w:tcW w:w="3058" w:type="dxa"/>
            <w:vMerge/>
          </w:tcPr>
          <w:p w14:paraId="41068272" w14:textId="77777777" w:rsidR="00502B34" w:rsidRPr="0079384A" w:rsidRDefault="00502B34" w:rsidP="0079384A">
            <w:pPr>
              <w:rPr>
                <w:rStyle w:val="a9"/>
                <w:i w:val="0"/>
                <w:color w:val="000000" w:themeColor="text1"/>
              </w:rPr>
            </w:pPr>
          </w:p>
        </w:tc>
        <w:tc>
          <w:tcPr>
            <w:tcW w:w="7229" w:type="dxa"/>
          </w:tcPr>
          <w:p w14:paraId="31C736BE" w14:textId="2854EA77" w:rsidR="00502B34" w:rsidRPr="0079384A" w:rsidRDefault="00502B34" w:rsidP="0079384A">
            <w:pPr>
              <w:keepNext/>
              <w:autoSpaceDE w:val="0"/>
              <w:autoSpaceDN w:val="0"/>
              <w:outlineLvl w:val="0"/>
            </w:pPr>
            <w:r w:rsidRPr="0079384A">
              <w:t>Разведение антибиотиков</w:t>
            </w:r>
          </w:p>
        </w:tc>
        <w:tc>
          <w:tcPr>
            <w:tcW w:w="567" w:type="dxa"/>
          </w:tcPr>
          <w:p w14:paraId="428BF402" w14:textId="77777777" w:rsidR="00502B34" w:rsidRPr="0079384A" w:rsidRDefault="00502B34" w:rsidP="0079384A">
            <w:pPr>
              <w:tabs>
                <w:tab w:val="num" w:pos="360"/>
              </w:tabs>
              <w:ind w:firstLine="851"/>
              <w:jc w:val="center"/>
              <w:rPr>
                <w:b/>
              </w:rPr>
            </w:pPr>
          </w:p>
        </w:tc>
        <w:tc>
          <w:tcPr>
            <w:tcW w:w="567" w:type="dxa"/>
          </w:tcPr>
          <w:p w14:paraId="0E1CDA87" w14:textId="77777777" w:rsidR="00502B34" w:rsidRPr="0079384A" w:rsidRDefault="00502B34" w:rsidP="0079384A">
            <w:pPr>
              <w:tabs>
                <w:tab w:val="num" w:pos="360"/>
              </w:tabs>
              <w:ind w:firstLine="851"/>
              <w:jc w:val="center"/>
              <w:rPr>
                <w:b/>
              </w:rPr>
            </w:pPr>
          </w:p>
        </w:tc>
        <w:tc>
          <w:tcPr>
            <w:tcW w:w="709" w:type="dxa"/>
          </w:tcPr>
          <w:p w14:paraId="03F832CE" w14:textId="77777777" w:rsidR="00502B34" w:rsidRPr="0079384A" w:rsidRDefault="00502B34" w:rsidP="0079384A">
            <w:pPr>
              <w:tabs>
                <w:tab w:val="num" w:pos="360"/>
              </w:tabs>
              <w:ind w:firstLine="851"/>
              <w:jc w:val="center"/>
              <w:rPr>
                <w:b/>
              </w:rPr>
            </w:pPr>
          </w:p>
        </w:tc>
        <w:tc>
          <w:tcPr>
            <w:tcW w:w="567" w:type="dxa"/>
          </w:tcPr>
          <w:p w14:paraId="63C1C06E" w14:textId="77777777" w:rsidR="00502B34" w:rsidRPr="0079384A" w:rsidRDefault="00502B34" w:rsidP="0079384A">
            <w:pPr>
              <w:tabs>
                <w:tab w:val="num" w:pos="360"/>
              </w:tabs>
              <w:ind w:firstLine="851"/>
              <w:jc w:val="center"/>
              <w:rPr>
                <w:b/>
              </w:rPr>
            </w:pPr>
          </w:p>
        </w:tc>
        <w:tc>
          <w:tcPr>
            <w:tcW w:w="709" w:type="dxa"/>
          </w:tcPr>
          <w:p w14:paraId="1B0033A0" w14:textId="77777777" w:rsidR="00502B34" w:rsidRPr="0079384A" w:rsidRDefault="00502B34" w:rsidP="0079384A">
            <w:pPr>
              <w:tabs>
                <w:tab w:val="num" w:pos="360"/>
              </w:tabs>
              <w:ind w:firstLine="851"/>
              <w:jc w:val="center"/>
              <w:rPr>
                <w:b/>
              </w:rPr>
            </w:pPr>
          </w:p>
        </w:tc>
        <w:tc>
          <w:tcPr>
            <w:tcW w:w="850" w:type="dxa"/>
          </w:tcPr>
          <w:p w14:paraId="71C937AC" w14:textId="77777777" w:rsidR="00502B34" w:rsidRPr="0079384A" w:rsidRDefault="00502B34" w:rsidP="0079384A">
            <w:pPr>
              <w:tabs>
                <w:tab w:val="num" w:pos="360"/>
              </w:tabs>
              <w:ind w:firstLine="851"/>
              <w:jc w:val="center"/>
              <w:rPr>
                <w:b/>
              </w:rPr>
            </w:pPr>
          </w:p>
        </w:tc>
        <w:tc>
          <w:tcPr>
            <w:tcW w:w="1701" w:type="dxa"/>
          </w:tcPr>
          <w:p w14:paraId="4F69A450" w14:textId="77777777" w:rsidR="00502B34" w:rsidRPr="0079384A" w:rsidRDefault="00502B34" w:rsidP="0079384A">
            <w:pPr>
              <w:tabs>
                <w:tab w:val="num" w:pos="360"/>
              </w:tabs>
              <w:ind w:firstLine="851"/>
              <w:jc w:val="center"/>
              <w:rPr>
                <w:b/>
              </w:rPr>
            </w:pPr>
          </w:p>
        </w:tc>
      </w:tr>
      <w:tr w:rsidR="00502B34" w:rsidRPr="0079384A" w14:paraId="7AFB4783" w14:textId="77777777" w:rsidTr="00866C84">
        <w:trPr>
          <w:trHeight w:val="300"/>
        </w:trPr>
        <w:tc>
          <w:tcPr>
            <w:tcW w:w="3058" w:type="dxa"/>
            <w:vMerge/>
          </w:tcPr>
          <w:p w14:paraId="3A308B3A" w14:textId="77777777" w:rsidR="00502B34" w:rsidRPr="0079384A" w:rsidRDefault="00502B34" w:rsidP="0079384A">
            <w:pPr>
              <w:rPr>
                <w:rStyle w:val="a9"/>
                <w:i w:val="0"/>
                <w:color w:val="000000" w:themeColor="text1"/>
              </w:rPr>
            </w:pPr>
          </w:p>
        </w:tc>
        <w:tc>
          <w:tcPr>
            <w:tcW w:w="7229" w:type="dxa"/>
          </w:tcPr>
          <w:p w14:paraId="7359FC0B" w14:textId="5CB3A441" w:rsidR="00502B34" w:rsidRPr="0079384A" w:rsidRDefault="00502B34" w:rsidP="0079384A">
            <w:pPr>
              <w:keepNext/>
              <w:autoSpaceDE w:val="0"/>
              <w:autoSpaceDN w:val="0"/>
              <w:outlineLvl w:val="0"/>
            </w:pPr>
            <w:r w:rsidRPr="0079384A">
              <w:t>Подкожное введение лекарств и растворов</w:t>
            </w:r>
          </w:p>
        </w:tc>
        <w:tc>
          <w:tcPr>
            <w:tcW w:w="567" w:type="dxa"/>
          </w:tcPr>
          <w:p w14:paraId="5E27393D" w14:textId="77777777" w:rsidR="00502B34" w:rsidRPr="0079384A" w:rsidRDefault="00502B34" w:rsidP="0079384A">
            <w:pPr>
              <w:tabs>
                <w:tab w:val="num" w:pos="360"/>
              </w:tabs>
              <w:ind w:firstLine="851"/>
              <w:jc w:val="center"/>
              <w:rPr>
                <w:b/>
              </w:rPr>
            </w:pPr>
          </w:p>
        </w:tc>
        <w:tc>
          <w:tcPr>
            <w:tcW w:w="567" w:type="dxa"/>
          </w:tcPr>
          <w:p w14:paraId="21CBD41F" w14:textId="77777777" w:rsidR="00502B34" w:rsidRPr="0079384A" w:rsidRDefault="00502B34" w:rsidP="0079384A">
            <w:pPr>
              <w:tabs>
                <w:tab w:val="num" w:pos="360"/>
              </w:tabs>
              <w:ind w:firstLine="851"/>
              <w:jc w:val="center"/>
              <w:rPr>
                <w:b/>
              </w:rPr>
            </w:pPr>
          </w:p>
        </w:tc>
        <w:tc>
          <w:tcPr>
            <w:tcW w:w="709" w:type="dxa"/>
          </w:tcPr>
          <w:p w14:paraId="23955F83" w14:textId="77777777" w:rsidR="00502B34" w:rsidRPr="0079384A" w:rsidRDefault="00502B34" w:rsidP="0079384A">
            <w:pPr>
              <w:tabs>
                <w:tab w:val="num" w:pos="360"/>
              </w:tabs>
              <w:ind w:firstLine="851"/>
              <w:jc w:val="center"/>
              <w:rPr>
                <w:b/>
              </w:rPr>
            </w:pPr>
          </w:p>
        </w:tc>
        <w:tc>
          <w:tcPr>
            <w:tcW w:w="567" w:type="dxa"/>
          </w:tcPr>
          <w:p w14:paraId="347DEB8C" w14:textId="77777777" w:rsidR="00502B34" w:rsidRPr="0079384A" w:rsidRDefault="00502B34" w:rsidP="0079384A">
            <w:pPr>
              <w:tabs>
                <w:tab w:val="num" w:pos="360"/>
              </w:tabs>
              <w:ind w:firstLine="851"/>
              <w:jc w:val="center"/>
              <w:rPr>
                <w:b/>
              </w:rPr>
            </w:pPr>
          </w:p>
        </w:tc>
        <w:tc>
          <w:tcPr>
            <w:tcW w:w="709" w:type="dxa"/>
          </w:tcPr>
          <w:p w14:paraId="5DC23439" w14:textId="77777777" w:rsidR="00502B34" w:rsidRPr="0079384A" w:rsidRDefault="00502B34" w:rsidP="0079384A">
            <w:pPr>
              <w:tabs>
                <w:tab w:val="num" w:pos="360"/>
              </w:tabs>
              <w:ind w:firstLine="851"/>
              <w:jc w:val="center"/>
              <w:rPr>
                <w:b/>
              </w:rPr>
            </w:pPr>
          </w:p>
        </w:tc>
        <w:tc>
          <w:tcPr>
            <w:tcW w:w="850" w:type="dxa"/>
          </w:tcPr>
          <w:p w14:paraId="7E5A4ACA" w14:textId="77777777" w:rsidR="00502B34" w:rsidRPr="0079384A" w:rsidRDefault="00502B34" w:rsidP="0079384A">
            <w:pPr>
              <w:tabs>
                <w:tab w:val="num" w:pos="360"/>
              </w:tabs>
              <w:ind w:firstLine="851"/>
              <w:jc w:val="center"/>
              <w:rPr>
                <w:b/>
              </w:rPr>
            </w:pPr>
          </w:p>
        </w:tc>
        <w:tc>
          <w:tcPr>
            <w:tcW w:w="1701" w:type="dxa"/>
          </w:tcPr>
          <w:p w14:paraId="68F430A6" w14:textId="77777777" w:rsidR="00502B34" w:rsidRPr="0079384A" w:rsidRDefault="00502B34" w:rsidP="0079384A">
            <w:pPr>
              <w:tabs>
                <w:tab w:val="num" w:pos="360"/>
              </w:tabs>
              <w:ind w:firstLine="851"/>
              <w:jc w:val="center"/>
              <w:rPr>
                <w:b/>
              </w:rPr>
            </w:pPr>
          </w:p>
        </w:tc>
      </w:tr>
      <w:tr w:rsidR="00502B34" w:rsidRPr="0079384A" w14:paraId="4128655D" w14:textId="77777777" w:rsidTr="00866C84">
        <w:trPr>
          <w:trHeight w:val="300"/>
        </w:trPr>
        <w:tc>
          <w:tcPr>
            <w:tcW w:w="3058" w:type="dxa"/>
            <w:vMerge/>
          </w:tcPr>
          <w:p w14:paraId="3BE212A7" w14:textId="77777777" w:rsidR="00502B34" w:rsidRPr="0079384A" w:rsidRDefault="00502B34" w:rsidP="0079384A">
            <w:pPr>
              <w:rPr>
                <w:rStyle w:val="a9"/>
                <w:i w:val="0"/>
                <w:color w:val="000000" w:themeColor="text1"/>
              </w:rPr>
            </w:pPr>
          </w:p>
        </w:tc>
        <w:tc>
          <w:tcPr>
            <w:tcW w:w="7229" w:type="dxa"/>
          </w:tcPr>
          <w:p w14:paraId="6AF25DEB" w14:textId="160A22B5" w:rsidR="00502B34" w:rsidRPr="0079384A" w:rsidRDefault="00502B34" w:rsidP="0079384A">
            <w:pPr>
              <w:keepNext/>
              <w:autoSpaceDE w:val="0"/>
              <w:autoSpaceDN w:val="0"/>
              <w:outlineLvl w:val="0"/>
            </w:pPr>
            <w:r w:rsidRPr="0079384A">
              <w:t>Внутримышечное введение лекарств</w:t>
            </w:r>
          </w:p>
        </w:tc>
        <w:tc>
          <w:tcPr>
            <w:tcW w:w="567" w:type="dxa"/>
          </w:tcPr>
          <w:p w14:paraId="6F09E49F" w14:textId="77777777" w:rsidR="00502B34" w:rsidRPr="0079384A" w:rsidRDefault="00502B34" w:rsidP="0079384A">
            <w:pPr>
              <w:tabs>
                <w:tab w:val="num" w:pos="360"/>
              </w:tabs>
              <w:ind w:firstLine="851"/>
              <w:jc w:val="center"/>
              <w:rPr>
                <w:b/>
              </w:rPr>
            </w:pPr>
          </w:p>
        </w:tc>
        <w:tc>
          <w:tcPr>
            <w:tcW w:w="567" w:type="dxa"/>
          </w:tcPr>
          <w:p w14:paraId="6994A976" w14:textId="77777777" w:rsidR="00502B34" w:rsidRPr="0079384A" w:rsidRDefault="00502B34" w:rsidP="0079384A">
            <w:pPr>
              <w:tabs>
                <w:tab w:val="num" w:pos="360"/>
              </w:tabs>
              <w:ind w:firstLine="851"/>
              <w:jc w:val="center"/>
              <w:rPr>
                <w:b/>
              </w:rPr>
            </w:pPr>
          </w:p>
        </w:tc>
        <w:tc>
          <w:tcPr>
            <w:tcW w:w="709" w:type="dxa"/>
          </w:tcPr>
          <w:p w14:paraId="0735FDE5" w14:textId="77777777" w:rsidR="00502B34" w:rsidRPr="0079384A" w:rsidRDefault="00502B34" w:rsidP="0079384A">
            <w:pPr>
              <w:tabs>
                <w:tab w:val="num" w:pos="360"/>
              </w:tabs>
              <w:ind w:firstLine="851"/>
              <w:jc w:val="center"/>
              <w:rPr>
                <w:b/>
              </w:rPr>
            </w:pPr>
          </w:p>
        </w:tc>
        <w:tc>
          <w:tcPr>
            <w:tcW w:w="567" w:type="dxa"/>
          </w:tcPr>
          <w:p w14:paraId="3D59EE7E" w14:textId="77777777" w:rsidR="00502B34" w:rsidRPr="0079384A" w:rsidRDefault="00502B34" w:rsidP="0079384A">
            <w:pPr>
              <w:tabs>
                <w:tab w:val="num" w:pos="360"/>
              </w:tabs>
              <w:ind w:firstLine="851"/>
              <w:jc w:val="center"/>
              <w:rPr>
                <w:b/>
              </w:rPr>
            </w:pPr>
          </w:p>
        </w:tc>
        <w:tc>
          <w:tcPr>
            <w:tcW w:w="709" w:type="dxa"/>
          </w:tcPr>
          <w:p w14:paraId="3E1F295F" w14:textId="77777777" w:rsidR="00502B34" w:rsidRPr="0079384A" w:rsidRDefault="00502B34" w:rsidP="0079384A">
            <w:pPr>
              <w:tabs>
                <w:tab w:val="num" w:pos="360"/>
              </w:tabs>
              <w:ind w:firstLine="851"/>
              <w:jc w:val="center"/>
              <w:rPr>
                <w:b/>
              </w:rPr>
            </w:pPr>
          </w:p>
        </w:tc>
        <w:tc>
          <w:tcPr>
            <w:tcW w:w="850" w:type="dxa"/>
          </w:tcPr>
          <w:p w14:paraId="4C82F3EF" w14:textId="77777777" w:rsidR="00502B34" w:rsidRPr="0079384A" w:rsidRDefault="00502B34" w:rsidP="0079384A">
            <w:pPr>
              <w:tabs>
                <w:tab w:val="num" w:pos="360"/>
              </w:tabs>
              <w:ind w:firstLine="851"/>
              <w:jc w:val="center"/>
              <w:rPr>
                <w:b/>
              </w:rPr>
            </w:pPr>
          </w:p>
        </w:tc>
        <w:tc>
          <w:tcPr>
            <w:tcW w:w="1701" w:type="dxa"/>
          </w:tcPr>
          <w:p w14:paraId="56D4EA2B" w14:textId="77777777" w:rsidR="00502B34" w:rsidRPr="0079384A" w:rsidRDefault="00502B34" w:rsidP="0079384A">
            <w:pPr>
              <w:tabs>
                <w:tab w:val="num" w:pos="360"/>
              </w:tabs>
              <w:ind w:firstLine="851"/>
              <w:jc w:val="center"/>
              <w:rPr>
                <w:b/>
              </w:rPr>
            </w:pPr>
          </w:p>
        </w:tc>
      </w:tr>
      <w:tr w:rsidR="00502B34" w:rsidRPr="0079384A" w14:paraId="214ADA57" w14:textId="77777777" w:rsidTr="00866C84">
        <w:trPr>
          <w:trHeight w:val="300"/>
        </w:trPr>
        <w:tc>
          <w:tcPr>
            <w:tcW w:w="3058" w:type="dxa"/>
            <w:vMerge/>
          </w:tcPr>
          <w:p w14:paraId="13B2D180" w14:textId="77777777" w:rsidR="00502B34" w:rsidRPr="0079384A" w:rsidRDefault="00502B34" w:rsidP="0079384A">
            <w:pPr>
              <w:rPr>
                <w:rStyle w:val="a9"/>
                <w:i w:val="0"/>
                <w:color w:val="000000" w:themeColor="text1"/>
              </w:rPr>
            </w:pPr>
          </w:p>
        </w:tc>
        <w:tc>
          <w:tcPr>
            <w:tcW w:w="7229" w:type="dxa"/>
          </w:tcPr>
          <w:p w14:paraId="4E1BCC21" w14:textId="1DE22E6E" w:rsidR="00502B34" w:rsidRPr="0079384A" w:rsidRDefault="00502B34" w:rsidP="0079384A">
            <w:pPr>
              <w:keepNext/>
              <w:autoSpaceDE w:val="0"/>
              <w:autoSpaceDN w:val="0"/>
              <w:outlineLvl w:val="0"/>
            </w:pPr>
            <w:r w:rsidRPr="0079384A">
              <w:rPr>
                <w:color w:val="000000" w:themeColor="text1"/>
              </w:rPr>
              <w:t>Заполнение инфузионной системы</w:t>
            </w:r>
          </w:p>
        </w:tc>
        <w:tc>
          <w:tcPr>
            <w:tcW w:w="567" w:type="dxa"/>
          </w:tcPr>
          <w:p w14:paraId="1B72E369" w14:textId="77777777" w:rsidR="00502B34" w:rsidRPr="0079384A" w:rsidRDefault="00502B34" w:rsidP="0079384A">
            <w:pPr>
              <w:tabs>
                <w:tab w:val="num" w:pos="360"/>
              </w:tabs>
              <w:ind w:firstLine="851"/>
              <w:jc w:val="center"/>
              <w:rPr>
                <w:b/>
              </w:rPr>
            </w:pPr>
          </w:p>
        </w:tc>
        <w:tc>
          <w:tcPr>
            <w:tcW w:w="567" w:type="dxa"/>
          </w:tcPr>
          <w:p w14:paraId="218AE952" w14:textId="77777777" w:rsidR="00502B34" w:rsidRPr="0079384A" w:rsidRDefault="00502B34" w:rsidP="0079384A">
            <w:pPr>
              <w:tabs>
                <w:tab w:val="num" w:pos="360"/>
              </w:tabs>
              <w:ind w:firstLine="851"/>
              <w:jc w:val="center"/>
              <w:rPr>
                <w:b/>
              </w:rPr>
            </w:pPr>
          </w:p>
        </w:tc>
        <w:tc>
          <w:tcPr>
            <w:tcW w:w="709" w:type="dxa"/>
          </w:tcPr>
          <w:p w14:paraId="6925AEC7" w14:textId="77777777" w:rsidR="00502B34" w:rsidRPr="0079384A" w:rsidRDefault="00502B34" w:rsidP="0079384A">
            <w:pPr>
              <w:tabs>
                <w:tab w:val="num" w:pos="360"/>
              </w:tabs>
              <w:ind w:firstLine="851"/>
              <w:jc w:val="center"/>
              <w:rPr>
                <w:b/>
              </w:rPr>
            </w:pPr>
          </w:p>
        </w:tc>
        <w:tc>
          <w:tcPr>
            <w:tcW w:w="567" w:type="dxa"/>
          </w:tcPr>
          <w:p w14:paraId="65AEE6C7" w14:textId="77777777" w:rsidR="00502B34" w:rsidRPr="0079384A" w:rsidRDefault="00502B34" w:rsidP="0079384A">
            <w:pPr>
              <w:tabs>
                <w:tab w:val="num" w:pos="360"/>
              </w:tabs>
              <w:ind w:firstLine="851"/>
              <w:jc w:val="center"/>
              <w:rPr>
                <w:b/>
              </w:rPr>
            </w:pPr>
          </w:p>
        </w:tc>
        <w:tc>
          <w:tcPr>
            <w:tcW w:w="709" w:type="dxa"/>
          </w:tcPr>
          <w:p w14:paraId="01D83C02" w14:textId="77777777" w:rsidR="00502B34" w:rsidRPr="0079384A" w:rsidRDefault="00502B34" w:rsidP="0079384A">
            <w:pPr>
              <w:tabs>
                <w:tab w:val="num" w:pos="360"/>
              </w:tabs>
              <w:ind w:firstLine="851"/>
              <w:jc w:val="center"/>
              <w:rPr>
                <w:b/>
              </w:rPr>
            </w:pPr>
          </w:p>
        </w:tc>
        <w:tc>
          <w:tcPr>
            <w:tcW w:w="850" w:type="dxa"/>
          </w:tcPr>
          <w:p w14:paraId="5F82D8CA" w14:textId="77777777" w:rsidR="00502B34" w:rsidRPr="0079384A" w:rsidRDefault="00502B34" w:rsidP="0079384A">
            <w:pPr>
              <w:tabs>
                <w:tab w:val="num" w:pos="360"/>
              </w:tabs>
              <w:ind w:firstLine="851"/>
              <w:jc w:val="center"/>
              <w:rPr>
                <w:b/>
              </w:rPr>
            </w:pPr>
          </w:p>
        </w:tc>
        <w:tc>
          <w:tcPr>
            <w:tcW w:w="1701" w:type="dxa"/>
          </w:tcPr>
          <w:p w14:paraId="39C3A2D7" w14:textId="77777777" w:rsidR="00502B34" w:rsidRPr="0079384A" w:rsidRDefault="00502B34" w:rsidP="0079384A">
            <w:pPr>
              <w:tabs>
                <w:tab w:val="num" w:pos="360"/>
              </w:tabs>
              <w:ind w:firstLine="851"/>
              <w:jc w:val="center"/>
              <w:rPr>
                <w:b/>
              </w:rPr>
            </w:pPr>
          </w:p>
        </w:tc>
      </w:tr>
      <w:tr w:rsidR="00502B34" w:rsidRPr="0079384A" w14:paraId="1F0B6458" w14:textId="77777777" w:rsidTr="00866C84">
        <w:trPr>
          <w:trHeight w:val="300"/>
        </w:trPr>
        <w:tc>
          <w:tcPr>
            <w:tcW w:w="3058" w:type="dxa"/>
            <w:vMerge/>
          </w:tcPr>
          <w:p w14:paraId="295447BB" w14:textId="77777777" w:rsidR="00502B34" w:rsidRPr="0079384A" w:rsidRDefault="00502B34" w:rsidP="0079384A">
            <w:pPr>
              <w:rPr>
                <w:rStyle w:val="a9"/>
                <w:i w:val="0"/>
                <w:color w:val="000000" w:themeColor="text1"/>
              </w:rPr>
            </w:pPr>
          </w:p>
        </w:tc>
        <w:tc>
          <w:tcPr>
            <w:tcW w:w="7229" w:type="dxa"/>
          </w:tcPr>
          <w:p w14:paraId="2150889A" w14:textId="091C000A" w:rsidR="00502B34" w:rsidRPr="0079384A" w:rsidRDefault="00502B34" w:rsidP="0079384A">
            <w:pPr>
              <w:jc w:val="both"/>
            </w:pPr>
            <w:r w:rsidRPr="0079384A">
              <w:rPr>
                <w:color w:val="000000" w:themeColor="text1"/>
              </w:rPr>
              <w:t>Выполнение внутривенной инъекции</w:t>
            </w:r>
          </w:p>
        </w:tc>
        <w:tc>
          <w:tcPr>
            <w:tcW w:w="567" w:type="dxa"/>
          </w:tcPr>
          <w:p w14:paraId="29954111" w14:textId="77777777" w:rsidR="00502B34" w:rsidRPr="0079384A" w:rsidRDefault="00502B34" w:rsidP="0079384A">
            <w:pPr>
              <w:tabs>
                <w:tab w:val="num" w:pos="360"/>
              </w:tabs>
              <w:ind w:firstLine="851"/>
              <w:jc w:val="center"/>
              <w:rPr>
                <w:b/>
              </w:rPr>
            </w:pPr>
          </w:p>
        </w:tc>
        <w:tc>
          <w:tcPr>
            <w:tcW w:w="567" w:type="dxa"/>
          </w:tcPr>
          <w:p w14:paraId="5DEE0573" w14:textId="77777777" w:rsidR="00502B34" w:rsidRPr="0079384A" w:rsidRDefault="00502B34" w:rsidP="0079384A">
            <w:pPr>
              <w:tabs>
                <w:tab w:val="num" w:pos="360"/>
              </w:tabs>
              <w:ind w:firstLine="851"/>
              <w:jc w:val="center"/>
              <w:rPr>
                <w:b/>
              </w:rPr>
            </w:pPr>
          </w:p>
        </w:tc>
        <w:tc>
          <w:tcPr>
            <w:tcW w:w="709" w:type="dxa"/>
          </w:tcPr>
          <w:p w14:paraId="0F53EDED" w14:textId="77777777" w:rsidR="00502B34" w:rsidRPr="0079384A" w:rsidRDefault="00502B34" w:rsidP="0079384A">
            <w:pPr>
              <w:tabs>
                <w:tab w:val="num" w:pos="360"/>
              </w:tabs>
              <w:ind w:firstLine="851"/>
              <w:jc w:val="center"/>
              <w:rPr>
                <w:b/>
              </w:rPr>
            </w:pPr>
          </w:p>
        </w:tc>
        <w:tc>
          <w:tcPr>
            <w:tcW w:w="567" w:type="dxa"/>
          </w:tcPr>
          <w:p w14:paraId="21DB5080" w14:textId="77777777" w:rsidR="00502B34" w:rsidRPr="0079384A" w:rsidRDefault="00502B34" w:rsidP="0079384A">
            <w:pPr>
              <w:tabs>
                <w:tab w:val="num" w:pos="360"/>
              </w:tabs>
              <w:ind w:firstLine="851"/>
              <w:jc w:val="center"/>
              <w:rPr>
                <w:b/>
              </w:rPr>
            </w:pPr>
          </w:p>
        </w:tc>
        <w:tc>
          <w:tcPr>
            <w:tcW w:w="709" w:type="dxa"/>
          </w:tcPr>
          <w:p w14:paraId="75AC0933" w14:textId="77777777" w:rsidR="00502B34" w:rsidRPr="0079384A" w:rsidRDefault="00502B34" w:rsidP="0079384A">
            <w:pPr>
              <w:tabs>
                <w:tab w:val="num" w:pos="360"/>
              </w:tabs>
              <w:ind w:firstLine="851"/>
              <w:jc w:val="center"/>
              <w:rPr>
                <w:b/>
              </w:rPr>
            </w:pPr>
          </w:p>
        </w:tc>
        <w:tc>
          <w:tcPr>
            <w:tcW w:w="850" w:type="dxa"/>
          </w:tcPr>
          <w:p w14:paraId="63E9ED66" w14:textId="77777777" w:rsidR="00502B34" w:rsidRPr="0079384A" w:rsidRDefault="00502B34" w:rsidP="0079384A">
            <w:pPr>
              <w:tabs>
                <w:tab w:val="num" w:pos="360"/>
              </w:tabs>
              <w:ind w:firstLine="851"/>
              <w:jc w:val="center"/>
              <w:rPr>
                <w:b/>
              </w:rPr>
            </w:pPr>
          </w:p>
        </w:tc>
        <w:tc>
          <w:tcPr>
            <w:tcW w:w="1701" w:type="dxa"/>
          </w:tcPr>
          <w:p w14:paraId="20455645" w14:textId="77777777" w:rsidR="00502B34" w:rsidRPr="0079384A" w:rsidRDefault="00502B34" w:rsidP="0079384A">
            <w:pPr>
              <w:tabs>
                <w:tab w:val="num" w:pos="360"/>
              </w:tabs>
              <w:ind w:firstLine="851"/>
              <w:jc w:val="center"/>
              <w:rPr>
                <w:b/>
              </w:rPr>
            </w:pPr>
          </w:p>
        </w:tc>
      </w:tr>
      <w:tr w:rsidR="00502B34" w:rsidRPr="0079384A" w14:paraId="2C570A00" w14:textId="77777777" w:rsidTr="00866C84">
        <w:trPr>
          <w:trHeight w:val="300"/>
        </w:trPr>
        <w:tc>
          <w:tcPr>
            <w:tcW w:w="3058" w:type="dxa"/>
            <w:vMerge/>
          </w:tcPr>
          <w:p w14:paraId="1030A83C" w14:textId="77777777" w:rsidR="00502B34" w:rsidRPr="0079384A" w:rsidRDefault="00502B34" w:rsidP="0079384A">
            <w:pPr>
              <w:rPr>
                <w:rStyle w:val="a9"/>
                <w:i w:val="0"/>
                <w:color w:val="000000" w:themeColor="text1"/>
              </w:rPr>
            </w:pPr>
          </w:p>
        </w:tc>
        <w:tc>
          <w:tcPr>
            <w:tcW w:w="7229" w:type="dxa"/>
          </w:tcPr>
          <w:p w14:paraId="35B2AD49" w14:textId="4EEF3A17" w:rsidR="00502B34" w:rsidRPr="0079384A" w:rsidRDefault="00502B34" w:rsidP="0079384A">
            <w:pPr>
              <w:keepNext/>
              <w:autoSpaceDE w:val="0"/>
              <w:autoSpaceDN w:val="0"/>
              <w:outlineLvl w:val="0"/>
            </w:pPr>
            <w:r w:rsidRPr="0079384A">
              <w:rPr>
                <w:color w:val="000000" w:themeColor="text1"/>
              </w:rPr>
              <w:t>Постановка периферического венозного катетера</w:t>
            </w:r>
          </w:p>
        </w:tc>
        <w:tc>
          <w:tcPr>
            <w:tcW w:w="567" w:type="dxa"/>
          </w:tcPr>
          <w:p w14:paraId="22AE98CC" w14:textId="77777777" w:rsidR="00502B34" w:rsidRPr="0079384A" w:rsidRDefault="00502B34" w:rsidP="0079384A">
            <w:pPr>
              <w:tabs>
                <w:tab w:val="num" w:pos="360"/>
              </w:tabs>
              <w:ind w:firstLine="851"/>
              <w:jc w:val="center"/>
              <w:rPr>
                <w:b/>
              </w:rPr>
            </w:pPr>
          </w:p>
        </w:tc>
        <w:tc>
          <w:tcPr>
            <w:tcW w:w="567" w:type="dxa"/>
          </w:tcPr>
          <w:p w14:paraId="1F288455" w14:textId="77777777" w:rsidR="00502B34" w:rsidRPr="0079384A" w:rsidRDefault="00502B34" w:rsidP="0079384A">
            <w:pPr>
              <w:tabs>
                <w:tab w:val="num" w:pos="360"/>
              </w:tabs>
              <w:ind w:firstLine="851"/>
              <w:jc w:val="center"/>
              <w:rPr>
                <w:b/>
              </w:rPr>
            </w:pPr>
          </w:p>
        </w:tc>
        <w:tc>
          <w:tcPr>
            <w:tcW w:w="709" w:type="dxa"/>
          </w:tcPr>
          <w:p w14:paraId="70696986" w14:textId="77777777" w:rsidR="00502B34" w:rsidRPr="0079384A" w:rsidRDefault="00502B34" w:rsidP="0079384A">
            <w:pPr>
              <w:tabs>
                <w:tab w:val="num" w:pos="360"/>
              </w:tabs>
              <w:ind w:firstLine="851"/>
              <w:jc w:val="center"/>
              <w:rPr>
                <w:b/>
              </w:rPr>
            </w:pPr>
          </w:p>
        </w:tc>
        <w:tc>
          <w:tcPr>
            <w:tcW w:w="567" w:type="dxa"/>
          </w:tcPr>
          <w:p w14:paraId="17021FCF" w14:textId="77777777" w:rsidR="00502B34" w:rsidRPr="0079384A" w:rsidRDefault="00502B34" w:rsidP="0079384A">
            <w:pPr>
              <w:tabs>
                <w:tab w:val="num" w:pos="360"/>
              </w:tabs>
              <w:ind w:firstLine="851"/>
              <w:jc w:val="center"/>
              <w:rPr>
                <w:b/>
              </w:rPr>
            </w:pPr>
          </w:p>
        </w:tc>
        <w:tc>
          <w:tcPr>
            <w:tcW w:w="709" w:type="dxa"/>
          </w:tcPr>
          <w:p w14:paraId="478B11DB" w14:textId="77777777" w:rsidR="00502B34" w:rsidRPr="0079384A" w:rsidRDefault="00502B34" w:rsidP="0079384A">
            <w:pPr>
              <w:tabs>
                <w:tab w:val="num" w:pos="360"/>
              </w:tabs>
              <w:ind w:firstLine="851"/>
              <w:jc w:val="center"/>
              <w:rPr>
                <w:b/>
              </w:rPr>
            </w:pPr>
          </w:p>
        </w:tc>
        <w:tc>
          <w:tcPr>
            <w:tcW w:w="850" w:type="dxa"/>
          </w:tcPr>
          <w:p w14:paraId="3D38C73D" w14:textId="77777777" w:rsidR="00502B34" w:rsidRPr="0079384A" w:rsidRDefault="00502B34" w:rsidP="0079384A">
            <w:pPr>
              <w:tabs>
                <w:tab w:val="num" w:pos="360"/>
              </w:tabs>
              <w:ind w:firstLine="851"/>
              <w:jc w:val="center"/>
              <w:rPr>
                <w:b/>
              </w:rPr>
            </w:pPr>
          </w:p>
        </w:tc>
        <w:tc>
          <w:tcPr>
            <w:tcW w:w="1701" w:type="dxa"/>
          </w:tcPr>
          <w:p w14:paraId="46405058" w14:textId="77777777" w:rsidR="00502B34" w:rsidRPr="0079384A" w:rsidRDefault="00502B34" w:rsidP="0079384A">
            <w:pPr>
              <w:tabs>
                <w:tab w:val="num" w:pos="360"/>
              </w:tabs>
              <w:ind w:firstLine="851"/>
              <w:jc w:val="center"/>
              <w:rPr>
                <w:b/>
              </w:rPr>
            </w:pPr>
          </w:p>
        </w:tc>
      </w:tr>
      <w:tr w:rsidR="00502B34" w:rsidRPr="0079384A" w14:paraId="3A5C7251" w14:textId="77777777" w:rsidTr="00502B34">
        <w:trPr>
          <w:trHeight w:val="293"/>
        </w:trPr>
        <w:tc>
          <w:tcPr>
            <w:tcW w:w="3058" w:type="dxa"/>
            <w:vMerge/>
          </w:tcPr>
          <w:p w14:paraId="11731912" w14:textId="77777777" w:rsidR="00502B34" w:rsidRPr="0079384A" w:rsidRDefault="00502B34" w:rsidP="0079384A">
            <w:pPr>
              <w:rPr>
                <w:rStyle w:val="a9"/>
                <w:i w:val="0"/>
                <w:color w:val="000000" w:themeColor="text1"/>
              </w:rPr>
            </w:pPr>
          </w:p>
        </w:tc>
        <w:tc>
          <w:tcPr>
            <w:tcW w:w="7229" w:type="dxa"/>
          </w:tcPr>
          <w:p w14:paraId="079589B4" w14:textId="5F5438FF" w:rsidR="00502B34" w:rsidRPr="0079384A" w:rsidRDefault="00502B34" w:rsidP="0079384A">
            <w:pPr>
              <w:jc w:val="both"/>
              <w:rPr>
                <w:color w:val="000000" w:themeColor="text1"/>
              </w:rPr>
            </w:pPr>
            <w:r w:rsidRPr="0079384A">
              <w:rPr>
                <w:color w:val="000000" w:themeColor="text1"/>
              </w:rPr>
              <w:t>Применение грелки и пузыря со льдом</w:t>
            </w:r>
          </w:p>
        </w:tc>
        <w:tc>
          <w:tcPr>
            <w:tcW w:w="567" w:type="dxa"/>
          </w:tcPr>
          <w:p w14:paraId="0ED080C8" w14:textId="77777777" w:rsidR="00502B34" w:rsidRPr="0079384A" w:rsidRDefault="00502B34" w:rsidP="0079384A">
            <w:pPr>
              <w:tabs>
                <w:tab w:val="num" w:pos="360"/>
              </w:tabs>
              <w:ind w:firstLine="851"/>
              <w:jc w:val="center"/>
              <w:rPr>
                <w:b/>
              </w:rPr>
            </w:pPr>
          </w:p>
        </w:tc>
        <w:tc>
          <w:tcPr>
            <w:tcW w:w="567" w:type="dxa"/>
          </w:tcPr>
          <w:p w14:paraId="6FE92995" w14:textId="77777777" w:rsidR="00502B34" w:rsidRPr="0079384A" w:rsidRDefault="00502B34" w:rsidP="0079384A">
            <w:pPr>
              <w:tabs>
                <w:tab w:val="num" w:pos="360"/>
              </w:tabs>
              <w:ind w:firstLine="851"/>
              <w:jc w:val="center"/>
              <w:rPr>
                <w:b/>
              </w:rPr>
            </w:pPr>
          </w:p>
        </w:tc>
        <w:tc>
          <w:tcPr>
            <w:tcW w:w="709" w:type="dxa"/>
          </w:tcPr>
          <w:p w14:paraId="5EED2A6B" w14:textId="77777777" w:rsidR="00502B34" w:rsidRPr="0079384A" w:rsidRDefault="00502B34" w:rsidP="0079384A">
            <w:pPr>
              <w:tabs>
                <w:tab w:val="num" w:pos="360"/>
              </w:tabs>
              <w:ind w:firstLine="851"/>
              <w:jc w:val="center"/>
              <w:rPr>
                <w:b/>
              </w:rPr>
            </w:pPr>
          </w:p>
        </w:tc>
        <w:tc>
          <w:tcPr>
            <w:tcW w:w="567" w:type="dxa"/>
          </w:tcPr>
          <w:p w14:paraId="4B813D49" w14:textId="77777777" w:rsidR="00502B34" w:rsidRPr="0079384A" w:rsidRDefault="00502B34" w:rsidP="0079384A">
            <w:pPr>
              <w:tabs>
                <w:tab w:val="num" w:pos="360"/>
              </w:tabs>
              <w:ind w:firstLine="851"/>
              <w:jc w:val="center"/>
              <w:rPr>
                <w:b/>
              </w:rPr>
            </w:pPr>
          </w:p>
        </w:tc>
        <w:tc>
          <w:tcPr>
            <w:tcW w:w="709" w:type="dxa"/>
          </w:tcPr>
          <w:p w14:paraId="3819015F" w14:textId="77777777" w:rsidR="00502B34" w:rsidRPr="0079384A" w:rsidRDefault="00502B34" w:rsidP="0079384A">
            <w:pPr>
              <w:tabs>
                <w:tab w:val="num" w:pos="360"/>
              </w:tabs>
              <w:ind w:firstLine="851"/>
              <w:jc w:val="center"/>
              <w:rPr>
                <w:b/>
              </w:rPr>
            </w:pPr>
          </w:p>
        </w:tc>
        <w:tc>
          <w:tcPr>
            <w:tcW w:w="850" w:type="dxa"/>
          </w:tcPr>
          <w:p w14:paraId="325669E9" w14:textId="77777777" w:rsidR="00502B34" w:rsidRPr="0079384A" w:rsidRDefault="00502B34" w:rsidP="0079384A">
            <w:pPr>
              <w:tabs>
                <w:tab w:val="num" w:pos="360"/>
              </w:tabs>
              <w:ind w:firstLine="851"/>
              <w:jc w:val="center"/>
              <w:rPr>
                <w:b/>
              </w:rPr>
            </w:pPr>
          </w:p>
        </w:tc>
        <w:tc>
          <w:tcPr>
            <w:tcW w:w="1701" w:type="dxa"/>
          </w:tcPr>
          <w:p w14:paraId="3829E5AA" w14:textId="77777777" w:rsidR="00502B34" w:rsidRPr="0079384A" w:rsidRDefault="00502B34" w:rsidP="0079384A">
            <w:pPr>
              <w:tabs>
                <w:tab w:val="num" w:pos="360"/>
              </w:tabs>
              <w:ind w:firstLine="851"/>
              <w:jc w:val="center"/>
              <w:rPr>
                <w:b/>
              </w:rPr>
            </w:pPr>
          </w:p>
        </w:tc>
      </w:tr>
      <w:tr w:rsidR="00502B34" w:rsidRPr="0079384A" w14:paraId="1AF070C7" w14:textId="77777777" w:rsidTr="00866C84">
        <w:trPr>
          <w:trHeight w:val="304"/>
        </w:trPr>
        <w:tc>
          <w:tcPr>
            <w:tcW w:w="3058" w:type="dxa"/>
            <w:vMerge w:val="restart"/>
          </w:tcPr>
          <w:p w14:paraId="21D87AA1" w14:textId="1E629A8A" w:rsidR="00502B34" w:rsidRPr="0079384A" w:rsidRDefault="00502B34" w:rsidP="0079384A">
            <w:pPr>
              <w:rPr>
                <w:rStyle w:val="a9"/>
                <w:i w:val="0"/>
                <w:color w:val="000000" w:themeColor="text1"/>
              </w:rPr>
            </w:pPr>
            <w:r w:rsidRPr="0079384A">
              <w:rPr>
                <w:rStyle w:val="a9"/>
                <w:i w:val="0"/>
                <w:color w:val="000000" w:themeColor="text1"/>
              </w:rPr>
              <w:t>ПК 4.3 Осуществлять уход за пациентом</w:t>
            </w:r>
          </w:p>
          <w:p w14:paraId="42950A66" w14:textId="77777777" w:rsidR="00502B34" w:rsidRPr="0079384A" w:rsidRDefault="00502B34" w:rsidP="0079384A">
            <w:pPr>
              <w:rPr>
                <w:rStyle w:val="a9"/>
                <w:i w:val="0"/>
                <w:color w:val="000000" w:themeColor="text1"/>
              </w:rPr>
            </w:pPr>
          </w:p>
        </w:tc>
        <w:tc>
          <w:tcPr>
            <w:tcW w:w="7229" w:type="dxa"/>
          </w:tcPr>
          <w:p w14:paraId="6ABCBF6C" w14:textId="3D1B6EC5" w:rsidR="00502B34" w:rsidRPr="0079384A" w:rsidRDefault="00502B34" w:rsidP="0079384A">
            <w:pPr>
              <w:keepNext/>
              <w:autoSpaceDE w:val="0"/>
              <w:autoSpaceDN w:val="0"/>
              <w:outlineLvl w:val="0"/>
            </w:pPr>
            <w:r w:rsidRPr="0079384A">
              <w:t>Обработка ротовой полости, носа, ушей, глаз</w:t>
            </w:r>
          </w:p>
        </w:tc>
        <w:tc>
          <w:tcPr>
            <w:tcW w:w="567" w:type="dxa"/>
          </w:tcPr>
          <w:p w14:paraId="6608804D" w14:textId="77777777" w:rsidR="00502B34" w:rsidRPr="0079384A" w:rsidRDefault="00502B34" w:rsidP="0079384A">
            <w:pPr>
              <w:tabs>
                <w:tab w:val="num" w:pos="360"/>
              </w:tabs>
              <w:ind w:firstLine="851"/>
              <w:jc w:val="center"/>
              <w:rPr>
                <w:b/>
              </w:rPr>
            </w:pPr>
          </w:p>
        </w:tc>
        <w:tc>
          <w:tcPr>
            <w:tcW w:w="567" w:type="dxa"/>
          </w:tcPr>
          <w:p w14:paraId="6F2F03A7" w14:textId="77777777" w:rsidR="00502B34" w:rsidRPr="0079384A" w:rsidRDefault="00502B34" w:rsidP="0079384A">
            <w:pPr>
              <w:tabs>
                <w:tab w:val="num" w:pos="360"/>
              </w:tabs>
              <w:ind w:firstLine="851"/>
              <w:jc w:val="center"/>
              <w:rPr>
                <w:b/>
              </w:rPr>
            </w:pPr>
          </w:p>
        </w:tc>
        <w:tc>
          <w:tcPr>
            <w:tcW w:w="709" w:type="dxa"/>
          </w:tcPr>
          <w:p w14:paraId="79AC1D45" w14:textId="77777777" w:rsidR="00502B34" w:rsidRPr="0079384A" w:rsidRDefault="00502B34" w:rsidP="0079384A">
            <w:pPr>
              <w:tabs>
                <w:tab w:val="num" w:pos="360"/>
              </w:tabs>
              <w:ind w:firstLine="851"/>
              <w:jc w:val="center"/>
              <w:rPr>
                <w:b/>
              </w:rPr>
            </w:pPr>
          </w:p>
        </w:tc>
        <w:tc>
          <w:tcPr>
            <w:tcW w:w="567" w:type="dxa"/>
          </w:tcPr>
          <w:p w14:paraId="5AEBC6CB" w14:textId="77777777" w:rsidR="00502B34" w:rsidRPr="0079384A" w:rsidRDefault="00502B34" w:rsidP="0079384A">
            <w:pPr>
              <w:tabs>
                <w:tab w:val="num" w:pos="360"/>
              </w:tabs>
              <w:ind w:firstLine="851"/>
              <w:jc w:val="center"/>
              <w:rPr>
                <w:b/>
              </w:rPr>
            </w:pPr>
          </w:p>
        </w:tc>
        <w:tc>
          <w:tcPr>
            <w:tcW w:w="709" w:type="dxa"/>
          </w:tcPr>
          <w:p w14:paraId="223634C9" w14:textId="77777777" w:rsidR="00502B34" w:rsidRPr="0079384A" w:rsidRDefault="00502B34" w:rsidP="0079384A">
            <w:pPr>
              <w:tabs>
                <w:tab w:val="num" w:pos="360"/>
              </w:tabs>
              <w:ind w:firstLine="851"/>
              <w:jc w:val="center"/>
              <w:rPr>
                <w:b/>
              </w:rPr>
            </w:pPr>
          </w:p>
        </w:tc>
        <w:tc>
          <w:tcPr>
            <w:tcW w:w="850" w:type="dxa"/>
          </w:tcPr>
          <w:p w14:paraId="1493D119" w14:textId="77777777" w:rsidR="00502B34" w:rsidRPr="0079384A" w:rsidRDefault="00502B34" w:rsidP="0079384A">
            <w:pPr>
              <w:tabs>
                <w:tab w:val="num" w:pos="360"/>
              </w:tabs>
              <w:ind w:firstLine="851"/>
              <w:jc w:val="center"/>
              <w:rPr>
                <w:b/>
              </w:rPr>
            </w:pPr>
          </w:p>
        </w:tc>
        <w:tc>
          <w:tcPr>
            <w:tcW w:w="1701" w:type="dxa"/>
          </w:tcPr>
          <w:p w14:paraId="05C969E7" w14:textId="77777777" w:rsidR="00502B34" w:rsidRPr="0079384A" w:rsidRDefault="00502B34" w:rsidP="0079384A">
            <w:pPr>
              <w:tabs>
                <w:tab w:val="num" w:pos="360"/>
              </w:tabs>
              <w:ind w:firstLine="851"/>
              <w:jc w:val="center"/>
              <w:rPr>
                <w:b/>
              </w:rPr>
            </w:pPr>
          </w:p>
        </w:tc>
      </w:tr>
      <w:tr w:rsidR="00502B34" w:rsidRPr="0079384A" w14:paraId="6D739167" w14:textId="77777777" w:rsidTr="00866C84">
        <w:trPr>
          <w:trHeight w:val="300"/>
        </w:trPr>
        <w:tc>
          <w:tcPr>
            <w:tcW w:w="3058" w:type="dxa"/>
            <w:vMerge/>
          </w:tcPr>
          <w:p w14:paraId="5C2FE85F" w14:textId="77777777" w:rsidR="00502B34" w:rsidRPr="0079384A" w:rsidRDefault="00502B34" w:rsidP="0079384A">
            <w:pPr>
              <w:rPr>
                <w:rStyle w:val="a9"/>
                <w:i w:val="0"/>
                <w:color w:val="000000" w:themeColor="text1"/>
              </w:rPr>
            </w:pPr>
          </w:p>
        </w:tc>
        <w:tc>
          <w:tcPr>
            <w:tcW w:w="7229" w:type="dxa"/>
          </w:tcPr>
          <w:p w14:paraId="34F26060" w14:textId="60755721" w:rsidR="00502B34" w:rsidRPr="0079384A" w:rsidRDefault="00502B34" w:rsidP="0079384A">
            <w:pPr>
              <w:keepNext/>
              <w:autoSpaceDE w:val="0"/>
              <w:autoSpaceDN w:val="0"/>
              <w:outlineLvl w:val="0"/>
            </w:pPr>
            <w:r w:rsidRPr="0079384A">
              <w:t>Смена нательного и постельного белья (продольный, поперечный способы)</w:t>
            </w:r>
          </w:p>
        </w:tc>
        <w:tc>
          <w:tcPr>
            <w:tcW w:w="567" w:type="dxa"/>
          </w:tcPr>
          <w:p w14:paraId="516810E0" w14:textId="77777777" w:rsidR="00502B34" w:rsidRPr="0079384A" w:rsidRDefault="00502B34" w:rsidP="0079384A">
            <w:pPr>
              <w:tabs>
                <w:tab w:val="num" w:pos="360"/>
              </w:tabs>
              <w:ind w:firstLine="851"/>
              <w:jc w:val="center"/>
              <w:rPr>
                <w:b/>
              </w:rPr>
            </w:pPr>
          </w:p>
        </w:tc>
        <w:tc>
          <w:tcPr>
            <w:tcW w:w="567" w:type="dxa"/>
          </w:tcPr>
          <w:p w14:paraId="205C3E97" w14:textId="77777777" w:rsidR="00502B34" w:rsidRPr="0079384A" w:rsidRDefault="00502B34" w:rsidP="0079384A">
            <w:pPr>
              <w:tabs>
                <w:tab w:val="num" w:pos="360"/>
              </w:tabs>
              <w:ind w:firstLine="851"/>
              <w:jc w:val="center"/>
              <w:rPr>
                <w:b/>
              </w:rPr>
            </w:pPr>
          </w:p>
        </w:tc>
        <w:tc>
          <w:tcPr>
            <w:tcW w:w="709" w:type="dxa"/>
          </w:tcPr>
          <w:p w14:paraId="0DD9D8D6" w14:textId="77777777" w:rsidR="00502B34" w:rsidRPr="0079384A" w:rsidRDefault="00502B34" w:rsidP="0079384A">
            <w:pPr>
              <w:tabs>
                <w:tab w:val="num" w:pos="360"/>
              </w:tabs>
              <w:ind w:firstLine="851"/>
              <w:jc w:val="center"/>
              <w:rPr>
                <w:b/>
              </w:rPr>
            </w:pPr>
          </w:p>
        </w:tc>
        <w:tc>
          <w:tcPr>
            <w:tcW w:w="567" w:type="dxa"/>
          </w:tcPr>
          <w:p w14:paraId="79604322" w14:textId="77777777" w:rsidR="00502B34" w:rsidRPr="0079384A" w:rsidRDefault="00502B34" w:rsidP="0079384A">
            <w:pPr>
              <w:tabs>
                <w:tab w:val="num" w:pos="360"/>
              </w:tabs>
              <w:ind w:firstLine="851"/>
              <w:jc w:val="center"/>
              <w:rPr>
                <w:b/>
              </w:rPr>
            </w:pPr>
          </w:p>
        </w:tc>
        <w:tc>
          <w:tcPr>
            <w:tcW w:w="709" w:type="dxa"/>
          </w:tcPr>
          <w:p w14:paraId="7CFC74CC" w14:textId="77777777" w:rsidR="00502B34" w:rsidRPr="0079384A" w:rsidRDefault="00502B34" w:rsidP="0079384A">
            <w:pPr>
              <w:tabs>
                <w:tab w:val="num" w:pos="360"/>
              </w:tabs>
              <w:ind w:firstLine="851"/>
              <w:jc w:val="center"/>
              <w:rPr>
                <w:b/>
              </w:rPr>
            </w:pPr>
          </w:p>
        </w:tc>
        <w:tc>
          <w:tcPr>
            <w:tcW w:w="850" w:type="dxa"/>
          </w:tcPr>
          <w:p w14:paraId="7C19A347" w14:textId="77777777" w:rsidR="00502B34" w:rsidRPr="0079384A" w:rsidRDefault="00502B34" w:rsidP="0079384A">
            <w:pPr>
              <w:tabs>
                <w:tab w:val="num" w:pos="360"/>
              </w:tabs>
              <w:ind w:firstLine="851"/>
              <w:jc w:val="center"/>
              <w:rPr>
                <w:b/>
              </w:rPr>
            </w:pPr>
          </w:p>
        </w:tc>
        <w:tc>
          <w:tcPr>
            <w:tcW w:w="1701" w:type="dxa"/>
          </w:tcPr>
          <w:p w14:paraId="7E99CDA8" w14:textId="77777777" w:rsidR="00502B34" w:rsidRPr="0079384A" w:rsidRDefault="00502B34" w:rsidP="0079384A">
            <w:pPr>
              <w:tabs>
                <w:tab w:val="num" w:pos="360"/>
              </w:tabs>
              <w:ind w:firstLine="851"/>
              <w:jc w:val="center"/>
              <w:rPr>
                <w:b/>
              </w:rPr>
            </w:pPr>
          </w:p>
        </w:tc>
      </w:tr>
      <w:tr w:rsidR="00502B34" w:rsidRPr="0079384A" w14:paraId="5C720495" w14:textId="77777777" w:rsidTr="005C16F4">
        <w:trPr>
          <w:trHeight w:val="420"/>
        </w:trPr>
        <w:tc>
          <w:tcPr>
            <w:tcW w:w="3058" w:type="dxa"/>
            <w:vMerge w:val="restart"/>
          </w:tcPr>
          <w:p w14:paraId="45EDAD01" w14:textId="47CF72C7" w:rsidR="00502B34" w:rsidRPr="0079384A" w:rsidRDefault="00502B34" w:rsidP="0079384A">
            <w:pPr>
              <w:rPr>
                <w:rStyle w:val="a9"/>
                <w:i w:val="0"/>
                <w:color w:val="000000" w:themeColor="text1"/>
              </w:rPr>
            </w:pPr>
            <w:r w:rsidRPr="0079384A">
              <w:rPr>
                <w:rStyle w:val="a9"/>
                <w:i w:val="0"/>
                <w:color w:val="000000" w:themeColor="text1"/>
              </w:rPr>
              <w:t xml:space="preserve">ПК 4.4 Обучать пациента (его законных представителей) и лиц, осуществляющих уход, приемам ухода и самоухода </w:t>
            </w:r>
          </w:p>
          <w:p w14:paraId="15F7FE39" w14:textId="77777777" w:rsidR="00502B34" w:rsidRPr="0079384A" w:rsidRDefault="00502B34" w:rsidP="0079384A">
            <w:pPr>
              <w:rPr>
                <w:rStyle w:val="a9"/>
                <w:i w:val="0"/>
                <w:color w:val="000000" w:themeColor="text1"/>
              </w:rPr>
            </w:pPr>
          </w:p>
        </w:tc>
        <w:tc>
          <w:tcPr>
            <w:tcW w:w="7229" w:type="dxa"/>
          </w:tcPr>
          <w:p w14:paraId="65E08AED" w14:textId="4A12E364" w:rsidR="00502B34" w:rsidRPr="0079384A" w:rsidRDefault="00502B34" w:rsidP="0079384A">
            <w:pPr>
              <w:keepNext/>
              <w:autoSpaceDE w:val="0"/>
              <w:autoSpaceDN w:val="0"/>
              <w:outlineLvl w:val="0"/>
            </w:pPr>
            <w:r w:rsidRPr="0079384A">
              <w:t>Обучение пациента использованию индивидуальным карманным ингалятором (спейсером)</w:t>
            </w:r>
          </w:p>
        </w:tc>
        <w:tc>
          <w:tcPr>
            <w:tcW w:w="567" w:type="dxa"/>
          </w:tcPr>
          <w:p w14:paraId="723E851B" w14:textId="77777777" w:rsidR="00502B34" w:rsidRPr="0079384A" w:rsidRDefault="00502B34" w:rsidP="0079384A">
            <w:pPr>
              <w:tabs>
                <w:tab w:val="num" w:pos="360"/>
              </w:tabs>
              <w:ind w:firstLine="851"/>
              <w:jc w:val="center"/>
              <w:rPr>
                <w:b/>
              </w:rPr>
            </w:pPr>
          </w:p>
        </w:tc>
        <w:tc>
          <w:tcPr>
            <w:tcW w:w="567" w:type="dxa"/>
          </w:tcPr>
          <w:p w14:paraId="638542EF" w14:textId="77777777" w:rsidR="00502B34" w:rsidRPr="0079384A" w:rsidRDefault="00502B34" w:rsidP="0079384A">
            <w:pPr>
              <w:tabs>
                <w:tab w:val="num" w:pos="360"/>
              </w:tabs>
              <w:ind w:firstLine="851"/>
              <w:jc w:val="center"/>
              <w:rPr>
                <w:b/>
              </w:rPr>
            </w:pPr>
          </w:p>
        </w:tc>
        <w:tc>
          <w:tcPr>
            <w:tcW w:w="709" w:type="dxa"/>
          </w:tcPr>
          <w:p w14:paraId="0A65BAD8" w14:textId="77777777" w:rsidR="00502B34" w:rsidRPr="0079384A" w:rsidRDefault="00502B34" w:rsidP="0079384A">
            <w:pPr>
              <w:tabs>
                <w:tab w:val="num" w:pos="360"/>
              </w:tabs>
              <w:ind w:firstLine="851"/>
              <w:jc w:val="center"/>
              <w:rPr>
                <w:b/>
              </w:rPr>
            </w:pPr>
          </w:p>
        </w:tc>
        <w:tc>
          <w:tcPr>
            <w:tcW w:w="567" w:type="dxa"/>
          </w:tcPr>
          <w:p w14:paraId="7BBDB925" w14:textId="77777777" w:rsidR="00502B34" w:rsidRPr="0079384A" w:rsidRDefault="00502B34" w:rsidP="0079384A">
            <w:pPr>
              <w:tabs>
                <w:tab w:val="num" w:pos="360"/>
              </w:tabs>
              <w:ind w:firstLine="851"/>
              <w:jc w:val="center"/>
              <w:rPr>
                <w:b/>
              </w:rPr>
            </w:pPr>
          </w:p>
        </w:tc>
        <w:tc>
          <w:tcPr>
            <w:tcW w:w="709" w:type="dxa"/>
          </w:tcPr>
          <w:p w14:paraId="3874C7FD" w14:textId="77777777" w:rsidR="00502B34" w:rsidRPr="0079384A" w:rsidRDefault="00502B34" w:rsidP="0079384A">
            <w:pPr>
              <w:tabs>
                <w:tab w:val="num" w:pos="360"/>
              </w:tabs>
              <w:ind w:firstLine="851"/>
              <w:jc w:val="center"/>
              <w:rPr>
                <w:b/>
              </w:rPr>
            </w:pPr>
          </w:p>
        </w:tc>
        <w:tc>
          <w:tcPr>
            <w:tcW w:w="850" w:type="dxa"/>
          </w:tcPr>
          <w:p w14:paraId="7328FF03" w14:textId="77777777" w:rsidR="00502B34" w:rsidRPr="0079384A" w:rsidRDefault="00502B34" w:rsidP="0079384A">
            <w:pPr>
              <w:tabs>
                <w:tab w:val="num" w:pos="360"/>
              </w:tabs>
              <w:ind w:firstLine="851"/>
              <w:jc w:val="center"/>
              <w:rPr>
                <w:b/>
              </w:rPr>
            </w:pPr>
          </w:p>
        </w:tc>
        <w:tc>
          <w:tcPr>
            <w:tcW w:w="1701" w:type="dxa"/>
          </w:tcPr>
          <w:p w14:paraId="06CC0896" w14:textId="77777777" w:rsidR="00502B34" w:rsidRPr="0079384A" w:rsidRDefault="00502B34" w:rsidP="0079384A">
            <w:pPr>
              <w:tabs>
                <w:tab w:val="num" w:pos="360"/>
              </w:tabs>
              <w:ind w:firstLine="851"/>
              <w:jc w:val="center"/>
              <w:rPr>
                <w:b/>
              </w:rPr>
            </w:pPr>
          </w:p>
        </w:tc>
      </w:tr>
      <w:tr w:rsidR="00502B34" w:rsidRPr="0079384A" w14:paraId="652FBA39" w14:textId="77777777" w:rsidTr="00866C84">
        <w:trPr>
          <w:trHeight w:val="300"/>
        </w:trPr>
        <w:tc>
          <w:tcPr>
            <w:tcW w:w="3058" w:type="dxa"/>
            <w:vMerge/>
          </w:tcPr>
          <w:p w14:paraId="0217731E" w14:textId="77777777" w:rsidR="00502B34" w:rsidRPr="0079384A" w:rsidRDefault="00502B34" w:rsidP="0079384A">
            <w:pPr>
              <w:rPr>
                <w:rStyle w:val="a9"/>
                <w:i w:val="0"/>
                <w:color w:val="000000" w:themeColor="text1"/>
              </w:rPr>
            </w:pPr>
          </w:p>
        </w:tc>
        <w:tc>
          <w:tcPr>
            <w:tcW w:w="7229" w:type="dxa"/>
          </w:tcPr>
          <w:p w14:paraId="58A80A02" w14:textId="51AA5FF9" w:rsidR="00502B34" w:rsidRPr="0079384A" w:rsidRDefault="00502B34" w:rsidP="0079384A">
            <w:pPr>
              <w:keepNext/>
              <w:autoSpaceDE w:val="0"/>
              <w:autoSpaceDN w:val="0"/>
              <w:outlineLvl w:val="0"/>
            </w:pPr>
            <w:r w:rsidRPr="0079384A">
              <w:t>Обучение пациента пользованию индивидуальной плевательницей</w:t>
            </w:r>
          </w:p>
        </w:tc>
        <w:tc>
          <w:tcPr>
            <w:tcW w:w="567" w:type="dxa"/>
          </w:tcPr>
          <w:p w14:paraId="4194CCD7" w14:textId="77777777" w:rsidR="00502B34" w:rsidRPr="0079384A" w:rsidRDefault="00502B34" w:rsidP="0079384A">
            <w:pPr>
              <w:tabs>
                <w:tab w:val="num" w:pos="360"/>
              </w:tabs>
              <w:ind w:firstLine="851"/>
              <w:jc w:val="center"/>
              <w:rPr>
                <w:b/>
              </w:rPr>
            </w:pPr>
          </w:p>
        </w:tc>
        <w:tc>
          <w:tcPr>
            <w:tcW w:w="567" w:type="dxa"/>
          </w:tcPr>
          <w:p w14:paraId="048323FC" w14:textId="77777777" w:rsidR="00502B34" w:rsidRPr="0079384A" w:rsidRDefault="00502B34" w:rsidP="0079384A">
            <w:pPr>
              <w:tabs>
                <w:tab w:val="num" w:pos="360"/>
              </w:tabs>
              <w:ind w:firstLine="851"/>
              <w:jc w:val="center"/>
              <w:rPr>
                <w:b/>
              </w:rPr>
            </w:pPr>
          </w:p>
        </w:tc>
        <w:tc>
          <w:tcPr>
            <w:tcW w:w="709" w:type="dxa"/>
          </w:tcPr>
          <w:p w14:paraId="36081FCA" w14:textId="77777777" w:rsidR="00502B34" w:rsidRPr="0079384A" w:rsidRDefault="00502B34" w:rsidP="0079384A">
            <w:pPr>
              <w:tabs>
                <w:tab w:val="num" w:pos="360"/>
              </w:tabs>
              <w:ind w:firstLine="851"/>
              <w:jc w:val="center"/>
              <w:rPr>
                <w:b/>
              </w:rPr>
            </w:pPr>
          </w:p>
        </w:tc>
        <w:tc>
          <w:tcPr>
            <w:tcW w:w="567" w:type="dxa"/>
          </w:tcPr>
          <w:p w14:paraId="70B8466C" w14:textId="77777777" w:rsidR="00502B34" w:rsidRPr="0079384A" w:rsidRDefault="00502B34" w:rsidP="0079384A">
            <w:pPr>
              <w:tabs>
                <w:tab w:val="num" w:pos="360"/>
              </w:tabs>
              <w:ind w:firstLine="851"/>
              <w:jc w:val="center"/>
              <w:rPr>
                <w:b/>
              </w:rPr>
            </w:pPr>
          </w:p>
        </w:tc>
        <w:tc>
          <w:tcPr>
            <w:tcW w:w="709" w:type="dxa"/>
          </w:tcPr>
          <w:p w14:paraId="6872865B" w14:textId="77777777" w:rsidR="00502B34" w:rsidRPr="0079384A" w:rsidRDefault="00502B34" w:rsidP="0079384A">
            <w:pPr>
              <w:tabs>
                <w:tab w:val="num" w:pos="360"/>
              </w:tabs>
              <w:ind w:firstLine="851"/>
              <w:jc w:val="center"/>
              <w:rPr>
                <w:b/>
              </w:rPr>
            </w:pPr>
          </w:p>
        </w:tc>
        <w:tc>
          <w:tcPr>
            <w:tcW w:w="850" w:type="dxa"/>
          </w:tcPr>
          <w:p w14:paraId="0C994B45" w14:textId="77777777" w:rsidR="00502B34" w:rsidRPr="0079384A" w:rsidRDefault="00502B34" w:rsidP="0079384A">
            <w:pPr>
              <w:tabs>
                <w:tab w:val="num" w:pos="360"/>
              </w:tabs>
              <w:ind w:firstLine="851"/>
              <w:jc w:val="center"/>
              <w:rPr>
                <w:b/>
              </w:rPr>
            </w:pPr>
          </w:p>
        </w:tc>
        <w:tc>
          <w:tcPr>
            <w:tcW w:w="1701" w:type="dxa"/>
          </w:tcPr>
          <w:p w14:paraId="6FE9535B" w14:textId="77777777" w:rsidR="00502B34" w:rsidRPr="0079384A" w:rsidRDefault="00502B34" w:rsidP="0079384A">
            <w:pPr>
              <w:tabs>
                <w:tab w:val="num" w:pos="360"/>
              </w:tabs>
              <w:ind w:firstLine="851"/>
              <w:jc w:val="center"/>
              <w:rPr>
                <w:b/>
              </w:rPr>
            </w:pPr>
          </w:p>
        </w:tc>
      </w:tr>
      <w:tr w:rsidR="00502B34" w:rsidRPr="0079384A" w14:paraId="5B420B32" w14:textId="77777777" w:rsidTr="00866C84">
        <w:trPr>
          <w:trHeight w:val="300"/>
        </w:trPr>
        <w:tc>
          <w:tcPr>
            <w:tcW w:w="3058" w:type="dxa"/>
            <w:vMerge/>
          </w:tcPr>
          <w:p w14:paraId="461D19FB" w14:textId="77777777" w:rsidR="00502B34" w:rsidRPr="0079384A" w:rsidRDefault="00502B34" w:rsidP="0079384A">
            <w:pPr>
              <w:rPr>
                <w:rStyle w:val="a9"/>
                <w:i w:val="0"/>
                <w:color w:val="000000" w:themeColor="text1"/>
              </w:rPr>
            </w:pPr>
          </w:p>
        </w:tc>
        <w:tc>
          <w:tcPr>
            <w:tcW w:w="7229" w:type="dxa"/>
          </w:tcPr>
          <w:p w14:paraId="657A7E75" w14:textId="1030BBD6" w:rsidR="00502B34" w:rsidRPr="0079384A" w:rsidRDefault="00502B34" w:rsidP="0079384A">
            <w:pPr>
              <w:keepNext/>
              <w:autoSpaceDE w:val="0"/>
              <w:autoSpaceDN w:val="0"/>
              <w:outlineLvl w:val="0"/>
            </w:pPr>
            <w:r w:rsidRPr="0079384A">
              <w:t>Обучение пациента методам самоконтроля (пикфлоуметрия, ведение дневника)</w:t>
            </w:r>
          </w:p>
        </w:tc>
        <w:tc>
          <w:tcPr>
            <w:tcW w:w="567" w:type="dxa"/>
          </w:tcPr>
          <w:p w14:paraId="27524B43" w14:textId="77777777" w:rsidR="00502B34" w:rsidRPr="0079384A" w:rsidRDefault="00502B34" w:rsidP="0079384A">
            <w:pPr>
              <w:tabs>
                <w:tab w:val="num" w:pos="360"/>
              </w:tabs>
              <w:ind w:firstLine="851"/>
              <w:jc w:val="center"/>
              <w:rPr>
                <w:b/>
              </w:rPr>
            </w:pPr>
          </w:p>
        </w:tc>
        <w:tc>
          <w:tcPr>
            <w:tcW w:w="567" w:type="dxa"/>
          </w:tcPr>
          <w:p w14:paraId="1B1E0D61" w14:textId="77777777" w:rsidR="00502B34" w:rsidRPr="0079384A" w:rsidRDefault="00502B34" w:rsidP="0079384A">
            <w:pPr>
              <w:tabs>
                <w:tab w:val="num" w:pos="360"/>
              </w:tabs>
              <w:ind w:firstLine="851"/>
              <w:jc w:val="center"/>
              <w:rPr>
                <w:b/>
              </w:rPr>
            </w:pPr>
          </w:p>
        </w:tc>
        <w:tc>
          <w:tcPr>
            <w:tcW w:w="709" w:type="dxa"/>
          </w:tcPr>
          <w:p w14:paraId="6AF3F304" w14:textId="77777777" w:rsidR="00502B34" w:rsidRPr="0079384A" w:rsidRDefault="00502B34" w:rsidP="0079384A">
            <w:pPr>
              <w:tabs>
                <w:tab w:val="num" w:pos="360"/>
              </w:tabs>
              <w:ind w:firstLine="851"/>
              <w:jc w:val="center"/>
              <w:rPr>
                <w:b/>
              </w:rPr>
            </w:pPr>
          </w:p>
        </w:tc>
        <w:tc>
          <w:tcPr>
            <w:tcW w:w="567" w:type="dxa"/>
          </w:tcPr>
          <w:p w14:paraId="2BBEC3CF" w14:textId="77777777" w:rsidR="00502B34" w:rsidRPr="0079384A" w:rsidRDefault="00502B34" w:rsidP="0079384A">
            <w:pPr>
              <w:tabs>
                <w:tab w:val="num" w:pos="360"/>
              </w:tabs>
              <w:ind w:firstLine="851"/>
              <w:jc w:val="center"/>
              <w:rPr>
                <w:b/>
              </w:rPr>
            </w:pPr>
          </w:p>
        </w:tc>
        <w:tc>
          <w:tcPr>
            <w:tcW w:w="709" w:type="dxa"/>
          </w:tcPr>
          <w:p w14:paraId="506AB0A5" w14:textId="77777777" w:rsidR="00502B34" w:rsidRPr="0079384A" w:rsidRDefault="00502B34" w:rsidP="0079384A">
            <w:pPr>
              <w:tabs>
                <w:tab w:val="num" w:pos="360"/>
              </w:tabs>
              <w:ind w:firstLine="851"/>
              <w:jc w:val="center"/>
              <w:rPr>
                <w:b/>
              </w:rPr>
            </w:pPr>
          </w:p>
        </w:tc>
        <w:tc>
          <w:tcPr>
            <w:tcW w:w="850" w:type="dxa"/>
          </w:tcPr>
          <w:p w14:paraId="2807789E" w14:textId="77777777" w:rsidR="00502B34" w:rsidRPr="0079384A" w:rsidRDefault="00502B34" w:rsidP="0079384A">
            <w:pPr>
              <w:tabs>
                <w:tab w:val="num" w:pos="360"/>
              </w:tabs>
              <w:ind w:firstLine="851"/>
              <w:jc w:val="center"/>
              <w:rPr>
                <w:b/>
              </w:rPr>
            </w:pPr>
          </w:p>
        </w:tc>
        <w:tc>
          <w:tcPr>
            <w:tcW w:w="1701" w:type="dxa"/>
          </w:tcPr>
          <w:p w14:paraId="41AB1499" w14:textId="77777777" w:rsidR="00502B34" w:rsidRPr="0079384A" w:rsidRDefault="00502B34" w:rsidP="0079384A">
            <w:pPr>
              <w:tabs>
                <w:tab w:val="num" w:pos="360"/>
              </w:tabs>
              <w:ind w:firstLine="851"/>
              <w:jc w:val="center"/>
              <w:rPr>
                <w:b/>
              </w:rPr>
            </w:pPr>
          </w:p>
        </w:tc>
      </w:tr>
      <w:tr w:rsidR="00502B34" w:rsidRPr="0079384A" w14:paraId="3CB8002C" w14:textId="77777777" w:rsidTr="00866C84">
        <w:trPr>
          <w:trHeight w:val="300"/>
        </w:trPr>
        <w:tc>
          <w:tcPr>
            <w:tcW w:w="3058" w:type="dxa"/>
            <w:vMerge/>
          </w:tcPr>
          <w:p w14:paraId="693202ED" w14:textId="77777777" w:rsidR="00502B34" w:rsidRPr="0079384A" w:rsidRDefault="00502B34" w:rsidP="0079384A">
            <w:pPr>
              <w:rPr>
                <w:rStyle w:val="a9"/>
                <w:i w:val="0"/>
                <w:color w:val="000000" w:themeColor="text1"/>
              </w:rPr>
            </w:pPr>
          </w:p>
        </w:tc>
        <w:tc>
          <w:tcPr>
            <w:tcW w:w="7229" w:type="dxa"/>
          </w:tcPr>
          <w:p w14:paraId="3EA72559" w14:textId="38A2B531" w:rsidR="00502B34" w:rsidRPr="0079384A" w:rsidRDefault="00502B34" w:rsidP="0079384A">
            <w:pPr>
              <w:keepNext/>
              <w:autoSpaceDE w:val="0"/>
              <w:autoSpaceDN w:val="0"/>
              <w:outlineLvl w:val="0"/>
            </w:pPr>
            <w:r w:rsidRPr="0079384A">
              <w:t>Обучение пациента элиминационным мероприятиям</w:t>
            </w:r>
          </w:p>
        </w:tc>
        <w:tc>
          <w:tcPr>
            <w:tcW w:w="567" w:type="dxa"/>
          </w:tcPr>
          <w:p w14:paraId="2D50ACB6" w14:textId="77777777" w:rsidR="00502B34" w:rsidRPr="0079384A" w:rsidRDefault="00502B34" w:rsidP="0079384A">
            <w:pPr>
              <w:tabs>
                <w:tab w:val="num" w:pos="360"/>
              </w:tabs>
              <w:ind w:firstLine="851"/>
              <w:jc w:val="center"/>
              <w:rPr>
                <w:b/>
              </w:rPr>
            </w:pPr>
          </w:p>
        </w:tc>
        <w:tc>
          <w:tcPr>
            <w:tcW w:w="567" w:type="dxa"/>
          </w:tcPr>
          <w:p w14:paraId="0AFE92BE" w14:textId="77777777" w:rsidR="00502B34" w:rsidRPr="0079384A" w:rsidRDefault="00502B34" w:rsidP="0079384A">
            <w:pPr>
              <w:tabs>
                <w:tab w:val="num" w:pos="360"/>
              </w:tabs>
              <w:ind w:firstLine="851"/>
              <w:jc w:val="center"/>
              <w:rPr>
                <w:b/>
              </w:rPr>
            </w:pPr>
          </w:p>
        </w:tc>
        <w:tc>
          <w:tcPr>
            <w:tcW w:w="709" w:type="dxa"/>
          </w:tcPr>
          <w:p w14:paraId="63504795" w14:textId="77777777" w:rsidR="00502B34" w:rsidRPr="0079384A" w:rsidRDefault="00502B34" w:rsidP="0079384A">
            <w:pPr>
              <w:tabs>
                <w:tab w:val="num" w:pos="360"/>
              </w:tabs>
              <w:ind w:firstLine="851"/>
              <w:jc w:val="center"/>
              <w:rPr>
                <w:b/>
              </w:rPr>
            </w:pPr>
          </w:p>
        </w:tc>
        <w:tc>
          <w:tcPr>
            <w:tcW w:w="567" w:type="dxa"/>
          </w:tcPr>
          <w:p w14:paraId="19D700B0" w14:textId="77777777" w:rsidR="00502B34" w:rsidRPr="0079384A" w:rsidRDefault="00502B34" w:rsidP="0079384A">
            <w:pPr>
              <w:tabs>
                <w:tab w:val="num" w:pos="360"/>
              </w:tabs>
              <w:ind w:firstLine="851"/>
              <w:jc w:val="center"/>
              <w:rPr>
                <w:b/>
              </w:rPr>
            </w:pPr>
          </w:p>
        </w:tc>
        <w:tc>
          <w:tcPr>
            <w:tcW w:w="709" w:type="dxa"/>
          </w:tcPr>
          <w:p w14:paraId="68422671" w14:textId="77777777" w:rsidR="00502B34" w:rsidRPr="0079384A" w:rsidRDefault="00502B34" w:rsidP="0079384A">
            <w:pPr>
              <w:tabs>
                <w:tab w:val="num" w:pos="360"/>
              </w:tabs>
              <w:ind w:firstLine="851"/>
              <w:jc w:val="center"/>
              <w:rPr>
                <w:b/>
              </w:rPr>
            </w:pPr>
          </w:p>
        </w:tc>
        <w:tc>
          <w:tcPr>
            <w:tcW w:w="850" w:type="dxa"/>
          </w:tcPr>
          <w:p w14:paraId="4CC9BA55" w14:textId="77777777" w:rsidR="00502B34" w:rsidRPr="0079384A" w:rsidRDefault="00502B34" w:rsidP="0079384A">
            <w:pPr>
              <w:tabs>
                <w:tab w:val="num" w:pos="360"/>
              </w:tabs>
              <w:ind w:firstLine="851"/>
              <w:jc w:val="center"/>
              <w:rPr>
                <w:b/>
              </w:rPr>
            </w:pPr>
          </w:p>
        </w:tc>
        <w:tc>
          <w:tcPr>
            <w:tcW w:w="1701" w:type="dxa"/>
          </w:tcPr>
          <w:p w14:paraId="71FE1D53" w14:textId="77777777" w:rsidR="00502B34" w:rsidRPr="0079384A" w:rsidRDefault="00502B34" w:rsidP="0079384A">
            <w:pPr>
              <w:tabs>
                <w:tab w:val="num" w:pos="360"/>
              </w:tabs>
              <w:ind w:firstLine="851"/>
              <w:jc w:val="center"/>
              <w:rPr>
                <w:b/>
              </w:rPr>
            </w:pPr>
          </w:p>
        </w:tc>
      </w:tr>
      <w:tr w:rsidR="00502B34" w:rsidRPr="0079384A" w14:paraId="5464C356" w14:textId="77777777" w:rsidTr="00866C84">
        <w:trPr>
          <w:trHeight w:val="300"/>
        </w:trPr>
        <w:tc>
          <w:tcPr>
            <w:tcW w:w="3058" w:type="dxa"/>
            <w:vMerge w:val="restart"/>
          </w:tcPr>
          <w:p w14:paraId="0DCB208C" w14:textId="2546808C" w:rsidR="00502B34" w:rsidRPr="0079384A" w:rsidRDefault="00502B34" w:rsidP="0079384A">
            <w:pPr>
              <w:rPr>
                <w:rStyle w:val="a9"/>
                <w:i w:val="0"/>
                <w:color w:val="000000" w:themeColor="text1"/>
              </w:rPr>
            </w:pPr>
            <w:r w:rsidRPr="0079384A">
              <w:rPr>
                <w:rStyle w:val="a9"/>
                <w:i w:val="0"/>
                <w:color w:val="000000" w:themeColor="text1"/>
              </w:rPr>
              <w:t>ПК 4.5 Оказывать медицинскую помощь в неотложной форме</w:t>
            </w:r>
          </w:p>
          <w:p w14:paraId="5BF2CB0A" w14:textId="770B6EDA" w:rsidR="00502B34" w:rsidRPr="0079384A" w:rsidRDefault="00502B34" w:rsidP="0079384A">
            <w:pPr>
              <w:rPr>
                <w:rStyle w:val="a9"/>
                <w:i w:val="0"/>
                <w:color w:val="000000" w:themeColor="text1"/>
              </w:rPr>
            </w:pPr>
          </w:p>
        </w:tc>
        <w:tc>
          <w:tcPr>
            <w:tcW w:w="7229" w:type="dxa"/>
          </w:tcPr>
          <w:p w14:paraId="0C641AE0" w14:textId="29B72379" w:rsidR="00502B34" w:rsidRPr="0079384A" w:rsidRDefault="00502B34" w:rsidP="0079384A">
            <w:r w:rsidRPr="0079384A">
              <w:t>Постановка периферического катетера</w:t>
            </w:r>
          </w:p>
        </w:tc>
        <w:tc>
          <w:tcPr>
            <w:tcW w:w="567" w:type="dxa"/>
          </w:tcPr>
          <w:p w14:paraId="7767BE7E" w14:textId="77777777" w:rsidR="00502B34" w:rsidRPr="0079384A" w:rsidRDefault="00502B34" w:rsidP="0079384A">
            <w:pPr>
              <w:tabs>
                <w:tab w:val="num" w:pos="360"/>
              </w:tabs>
              <w:ind w:firstLine="851"/>
              <w:jc w:val="center"/>
              <w:rPr>
                <w:b/>
              </w:rPr>
            </w:pPr>
          </w:p>
        </w:tc>
        <w:tc>
          <w:tcPr>
            <w:tcW w:w="567" w:type="dxa"/>
          </w:tcPr>
          <w:p w14:paraId="6203CDAD" w14:textId="77777777" w:rsidR="00502B34" w:rsidRPr="0079384A" w:rsidRDefault="00502B34" w:rsidP="0079384A">
            <w:pPr>
              <w:tabs>
                <w:tab w:val="num" w:pos="360"/>
              </w:tabs>
              <w:ind w:firstLine="851"/>
              <w:jc w:val="center"/>
              <w:rPr>
                <w:b/>
              </w:rPr>
            </w:pPr>
          </w:p>
        </w:tc>
        <w:tc>
          <w:tcPr>
            <w:tcW w:w="709" w:type="dxa"/>
          </w:tcPr>
          <w:p w14:paraId="46F640E3" w14:textId="77777777" w:rsidR="00502B34" w:rsidRPr="0079384A" w:rsidRDefault="00502B34" w:rsidP="0079384A">
            <w:pPr>
              <w:tabs>
                <w:tab w:val="num" w:pos="360"/>
              </w:tabs>
              <w:ind w:firstLine="851"/>
              <w:jc w:val="center"/>
              <w:rPr>
                <w:b/>
              </w:rPr>
            </w:pPr>
          </w:p>
        </w:tc>
        <w:tc>
          <w:tcPr>
            <w:tcW w:w="567" w:type="dxa"/>
          </w:tcPr>
          <w:p w14:paraId="7024128A" w14:textId="77777777" w:rsidR="00502B34" w:rsidRPr="0079384A" w:rsidRDefault="00502B34" w:rsidP="0079384A">
            <w:pPr>
              <w:tabs>
                <w:tab w:val="num" w:pos="360"/>
              </w:tabs>
              <w:ind w:firstLine="851"/>
              <w:jc w:val="center"/>
              <w:rPr>
                <w:b/>
              </w:rPr>
            </w:pPr>
          </w:p>
        </w:tc>
        <w:tc>
          <w:tcPr>
            <w:tcW w:w="709" w:type="dxa"/>
          </w:tcPr>
          <w:p w14:paraId="32E81C50" w14:textId="77777777" w:rsidR="00502B34" w:rsidRPr="0079384A" w:rsidRDefault="00502B34" w:rsidP="0079384A">
            <w:pPr>
              <w:tabs>
                <w:tab w:val="num" w:pos="360"/>
              </w:tabs>
              <w:ind w:firstLine="851"/>
              <w:jc w:val="center"/>
              <w:rPr>
                <w:b/>
              </w:rPr>
            </w:pPr>
          </w:p>
        </w:tc>
        <w:tc>
          <w:tcPr>
            <w:tcW w:w="850" w:type="dxa"/>
          </w:tcPr>
          <w:p w14:paraId="0D92FD5C" w14:textId="77777777" w:rsidR="00502B34" w:rsidRPr="0079384A" w:rsidRDefault="00502B34" w:rsidP="0079384A">
            <w:pPr>
              <w:tabs>
                <w:tab w:val="num" w:pos="360"/>
              </w:tabs>
              <w:ind w:firstLine="851"/>
              <w:jc w:val="center"/>
              <w:rPr>
                <w:b/>
              </w:rPr>
            </w:pPr>
          </w:p>
        </w:tc>
        <w:tc>
          <w:tcPr>
            <w:tcW w:w="1701" w:type="dxa"/>
          </w:tcPr>
          <w:p w14:paraId="5B0E7329" w14:textId="77777777" w:rsidR="00502B34" w:rsidRPr="0079384A" w:rsidRDefault="00502B34" w:rsidP="0079384A">
            <w:pPr>
              <w:tabs>
                <w:tab w:val="num" w:pos="360"/>
              </w:tabs>
              <w:ind w:firstLine="851"/>
              <w:jc w:val="center"/>
              <w:rPr>
                <w:b/>
              </w:rPr>
            </w:pPr>
          </w:p>
        </w:tc>
      </w:tr>
      <w:tr w:rsidR="00502B34" w:rsidRPr="0079384A" w14:paraId="6EA1E7D2" w14:textId="77777777" w:rsidTr="00866C84">
        <w:trPr>
          <w:trHeight w:val="300"/>
        </w:trPr>
        <w:tc>
          <w:tcPr>
            <w:tcW w:w="3058" w:type="dxa"/>
            <w:vMerge/>
          </w:tcPr>
          <w:p w14:paraId="6DA1EF07" w14:textId="77777777" w:rsidR="00502B34" w:rsidRPr="0079384A" w:rsidRDefault="00502B34" w:rsidP="0079384A">
            <w:pPr>
              <w:rPr>
                <w:rStyle w:val="a9"/>
                <w:i w:val="0"/>
                <w:color w:val="000000" w:themeColor="text1"/>
              </w:rPr>
            </w:pPr>
          </w:p>
        </w:tc>
        <w:tc>
          <w:tcPr>
            <w:tcW w:w="7229" w:type="dxa"/>
          </w:tcPr>
          <w:p w14:paraId="785BBEEC" w14:textId="42394274" w:rsidR="00502B34" w:rsidRPr="0079384A" w:rsidRDefault="00502B34" w:rsidP="0079384A">
            <w:r w:rsidRPr="0079384A">
              <w:t>Уход за периферическим катетером</w:t>
            </w:r>
          </w:p>
        </w:tc>
        <w:tc>
          <w:tcPr>
            <w:tcW w:w="567" w:type="dxa"/>
          </w:tcPr>
          <w:p w14:paraId="72B86CC7" w14:textId="77777777" w:rsidR="00502B34" w:rsidRPr="0079384A" w:rsidRDefault="00502B34" w:rsidP="0079384A">
            <w:pPr>
              <w:tabs>
                <w:tab w:val="num" w:pos="360"/>
              </w:tabs>
              <w:ind w:firstLine="851"/>
              <w:jc w:val="center"/>
              <w:rPr>
                <w:b/>
              </w:rPr>
            </w:pPr>
          </w:p>
        </w:tc>
        <w:tc>
          <w:tcPr>
            <w:tcW w:w="567" w:type="dxa"/>
          </w:tcPr>
          <w:p w14:paraId="2831F0AD" w14:textId="77777777" w:rsidR="00502B34" w:rsidRPr="0079384A" w:rsidRDefault="00502B34" w:rsidP="0079384A">
            <w:pPr>
              <w:tabs>
                <w:tab w:val="num" w:pos="360"/>
              </w:tabs>
              <w:ind w:firstLine="851"/>
              <w:jc w:val="center"/>
              <w:rPr>
                <w:b/>
              </w:rPr>
            </w:pPr>
          </w:p>
        </w:tc>
        <w:tc>
          <w:tcPr>
            <w:tcW w:w="709" w:type="dxa"/>
          </w:tcPr>
          <w:p w14:paraId="1EEAE35C" w14:textId="77777777" w:rsidR="00502B34" w:rsidRPr="0079384A" w:rsidRDefault="00502B34" w:rsidP="0079384A">
            <w:pPr>
              <w:tabs>
                <w:tab w:val="num" w:pos="360"/>
              </w:tabs>
              <w:ind w:firstLine="851"/>
              <w:jc w:val="center"/>
              <w:rPr>
                <w:b/>
              </w:rPr>
            </w:pPr>
          </w:p>
        </w:tc>
        <w:tc>
          <w:tcPr>
            <w:tcW w:w="567" w:type="dxa"/>
          </w:tcPr>
          <w:p w14:paraId="3420F0FA" w14:textId="77777777" w:rsidR="00502B34" w:rsidRPr="0079384A" w:rsidRDefault="00502B34" w:rsidP="0079384A">
            <w:pPr>
              <w:tabs>
                <w:tab w:val="num" w:pos="360"/>
              </w:tabs>
              <w:ind w:firstLine="851"/>
              <w:jc w:val="center"/>
              <w:rPr>
                <w:b/>
              </w:rPr>
            </w:pPr>
          </w:p>
        </w:tc>
        <w:tc>
          <w:tcPr>
            <w:tcW w:w="709" w:type="dxa"/>
          </w:tcPr>
          <w:p w14:paraId="6EC97545" w14:textId="77777777" w:rsidR="00502B34" w:rsidRPr="0079384A" w:rsidRDefault="00502B34" w:rsidP="0079384A">
            <w:pPr>
              <w:tabs>
                <w:tab w:val="num" w:pos="360"/>
              </w:tabs>
              <w:ind w:firstLine="851"/>
              <w:jc w:val="center"/>
              <w:rPr>
                <w:b/>
              </w:rPr>
            </w:pPr>
          </w:p>
        </w:tc>
        <w:tc>
          <w:tcPr>
            <w:tcW w:w="850" w:type="dxa"/>
          </w:tcPr>
          <w:p w14:paraId="41A4B8B9" w14:textId="77777777" w:rsidR="00502B34" w:rsidRPr="0079384A" w:rsidRDefault="00502B34" w:rsidP="0079384A">
            <w:pPr>
              <w:tabs>
                <w:tab w:val="num" w:pos="360"/>
              </w:tabs>
              <w:ind w:firstLine="851"/>
              <w:jc w:val="center"/>
              <w:rPr>
                <w:b/>
              </w:rPr>
            </w:pPr>
          </w:p>
        </w:tc>
        <w:tc>
          <w:tcPr>
            <w:tcW w:w="1701" w:type="dxa"/>
          </w:tcPr>
          <w:p w14:paraId="674F7755" w14:textId="77777777" w:rsidR="00502B34" w:rsidRPr="0079384A" w:rsidRDefault="00502B34" w:rsidP="0079384A">
            <w:pPr>
              <w:tabs>
                <w:tab w:val="num" w:pos="360"/>
              </w:tabs>
              <w:ind w:firstLine="851"/>
              <w:jc w:val="center"/>
              <w:rPr>
                <w:b/>
              </w:rPr>
            </w:pPr>
          </w:p>
        </w:tc>
      </w:tr>
      <w:tr w:rsidR="00502B34" w:rsidRPr="0079384A" w14:paraId="45539DDD" w14:textId="77777777" w:rsidTr="00866C84">
        <w:trPr>
          <w:trHeight w:val="300"/>
        </w:trPr>
        <w:tc>
          <w:tcPr>
            <w:tcW w:w="3058" w:type="dxa"/>
            <w:vMerge/>
          </w:tcPr>
          <w:p w14:paraId="46E7F593" w14:textId="77777777" w:rsidR="00502B34" w:rsidRPr="0079384A" w:rsidRDefault="00502B34" w:rsidP="0079384A">
            <w:pPr>
              <w:rPr>
                <w:rStyle w:val="a9"/>
                <w:i w:val="0"/>
                <w:color w:val="000000" w:themeColor="text1"/>
              </w:rPr>
            </w:pPr>
          </w:p>
        </w:tc>
        <w:tc>
          <w:tcPr>
            <w:tcW w:w="7229" w:type="dxa"/>
          </w:tcPr>
          <w:p w14:paraId="4BC4E098" w14:textId="0AFD1C92" w:rsidR="00502B34" w:rsidRPr="0079384A" w:rsidRDefault="00502B34" w:rsidP="0079384A">
            <w:r w:rsidRPr="0079384A">
              <w:rPr>
                <w:color w:val="000000" w:themeColor="text1"/>
              </w:rPr>
              <w:t>Методика проведения сердечно-легочной реанимации</w:t>
            </w:r>
          </w:p>
        </w:tc>
        <w:tc>
          <w:tcPr>
            <w:tcW w:w="567" w:type="dxa"/>
          </w:tcPr>
          <w:p w14:paraId="5AE8F90A" w14:textId="77777777" w:rsidR="00502B34" w:rsidRPr="0079384A" w:rsidRDefault="00502B34" w:rsidP="0079384A">
            <w:pPr>
              <w:tabs>
                <w:tab w:val="num" w:pos="360"/>
              </w:tabs>
              <w:ind w:firstLine="851"/>
              <w:jc w:val="center"/>
              <w:rPr>
                <w:b/>
              </w:rPr>
            </w:pPr>
          </w:p>
        </w:tc>
        <w:tc>
          <w:tcPr>
            <w:tcW w:w="567" w:type="dxa"/>
          </w:tcPr>
          <w:p w14:paraId="36A6DBF6" w14:textId="77777777" w:rsidR="00502B34" w:rsidRPr="0079384A" w:rsidRDefault="00502B34" w:rsidP="0079384A">
            <w:pPr>
              <w:tabs>
                <w:tab w:val="num" w:pos="360"/>
              </w:tabs>
              <w:ind w:firstLine="851"/>
              <w:jc w:val="center"/>
              <w:rPr>
                <w:b/>
              </w:rPr>
            </w:pPr>
          </w:p>
        </w:tc>
        <w:tc>
          <w:tcPr>
            <w:tcW w:w="709" w:type="dxa"/>
          </w:tcPr>
          <w:p w14:paraId="3A51325A" w14:textId="77777777" w:rsidR="00502B34" w:rsidRPr="0079384A" w:rsidRDefault="00502B34" w:rsidP="0079384A">
            <w:pPr>
              <w:tabs>
                <w:tab w:val="num" w:pos="360"/>
              </w:tabs>
              <w:ind w:firstLine="851"/>
              <w:jc w:val="center"/>
              <w:rPr>
                <w:b/>
              </w:rPr>
            </w:pPr>
          </w:p>
        </w:tc>
        <w:tc>
          <w:tcPr>
            <w:tcW w:w="567" w:type="dxa"/>
          </w:tcPr>
          <w:p w14:paraId="58057332" w14:textId="77777777" w:rsidR="00502B34" w:rsidRPr="0079384A" w:rsidRDefault="00502B34" w:rsidP="0079384A">
            <w:pPr>
              <w:tabs>
                <w:tab w:val="num" w:pos="360"/>
              </w:tabs>
              <w:ind w:firstLine="851"/>
              <w:jc w:val="center"/>
              <w:rPr>
                <w:b/>
              </w:rPr>
            </w:pPr>
          </w:p>
        </w:tc>
        <w:tc>
          <w:tcPr>
            <w:tcW w:w="709" w:type="dxa"/>
          </w:tcPr>
          <w:p w14:paraId="64213076" w14:textId="77777777" w:rsidR="00502B34" w:rsidRPr="0079384A" w:rsidRDefault="00502B34" w:rsidP="0079384A">
            <w:pPr>
              <w:tabs>
                <w:tab w:val="num" w:pos="360"/>
              </w:tabs>
              <w:ind w:firstLine="851"/>
              <w:jc w:val="center"/>
              <w:rPr>
                <w:b/>
              </w:rPr>
            </w:pPr>
          </w:p>
        </w:tc>
        <w:tc>
          <w:tcPr>
            <w:tcW w:w="850" w:type="dxa"/>
          </w:tcPr>
          <w:p w14:paraId="684CFCE6" w14:textId="77777777" w:rsidR="00502B34" w:rsidRPr="0079384A" w:rsidRDefault="00502B34" w:rsidP="0079384A">
            <w:pPr>
              <w:tabs>
                <w:tab w:val="num" w:pos="360"/>
              </w:tabs>
              <w:ind w:firstLine="851"/>
              <w:jc w:val="center"/>
              <w:rPr>
                <w:b/>
              </w:rPr>
            </w:pPr>
          </w:p>
        </w:tc>
        <w:tc>
          <w:tcPr>
            <w:tcW w:w="1701" w:type="dxa"/>
          </w:tcPr>
          <w:p w14:paraId="6C8F022E" w14:textId="77777777" w:rsidR="00502B34" w:rsidRPr="0079384A" w:rsidRDefault="00502B34" w:rsidP="0079384A">
            <w:pPr>
              <w:tabs>
                <w:tab w:val="num" w:pos="360"/>
              </w:tabs>
              <w:ind w:firstLine="851"/>
              <w:jc w:val="center"/>
              <w:rPr>
                <w:b/>
              </w:rPr>
            </w:pPr>
          </w:p>
        </w:tc>
      </w:tr>
      <w:tr w:rsidR="00502B34" w:rsidRPr="0079384A" w14:paraId="62712563" w14:textId="77777777" w:rsidTr="00866C84">
        <w:trPr>
          <w:trHeight w:val="300"/>
        </w:trPr>
        <w:tc>
          <w:tcPr>
            <w:tcW w:w="3058" w:type="dxa"/>
            <w:vMerge/>
          </w:tcPr>
          <w:p w14:paraId="28DAB86D" w14:textId="77777777" w:rsidR="00502B34" w:rsidRPr="0079384A" w:rsidRDefault="00502B34" w:rsidP="0079384A">
            <w:pPr>
              <w:rPr>
                <w:rStyle w:val="a9"/>
                <w:i w:val="0"/>
                <w:color w:val="000000" w:themeColor="text1"/>
              </w:rPr>
            </w:pPr>
          </w:p>
        </w:tc>
        <w:tc>
          <w:tcPr>
            <w:tcW w:w="7229" w:type="dxa"/>
          </w:tcPr>
          <w:p w14:paraId="69E1E9EA" w14:textId="0032BB4D" w:rsidR="00502B34" w:rsidRPr="0079384A" w:rsidRDefault="00502B34" w:rsidP="0079384A">
            <w:pPr>
              <w:rPr>
                <w:color w:val="000000" w:themeColor="text1"/>
              </w:rPr>
            </w:pPr>
            <w:r w:rsidRPr="0079384A">
              <w:rPr>
                <w:color w:val="000000" w:themeColor="text1"/>
              </w:rPr>
              <w:t>Наложение венозных жгутов</w:t>
            </w:r>
          </w:p>
        </w:tc>
        <w:tc>
          <w:tcPr>
            <w:tcW w:w="567" w:type="dxa"/>
          </w:tcPr>
          <w:p w14:paraId="1AD79851" w14:textId="77777777" w:rsidR="00502B34" w:rsidRPr="0079384A" w:rsidRDefault="00502B34" w:rsidP="0079384A">
            <w:pPr>
              <w:tabs>
                <w:tab w:val="num" w:pos="360"/>
              </w:tabs>
              <w:ind w:firstLine="851"/>
              <w:jc w:val="center"/>
              <w:rPr>
                <w:b/>
              </w:rPr>
            </w:pPr>
          </w:p>
        </w:tc>
        <w:tc>
          <w:tcPr>
            <w:tcW w:w="567" w:type="dxa"/>
          </w:tcPr>
          <w:p w14:paraId="5BFB1AE3" w14:textId="77777777" w:rsidR="00502B34" w:rsidRPr="0079384A" w:rsidRDefault="00502B34" w:rsidP="0079384A">
            <w:pPr>
              <w:tabs>
                <w:tab w:val="num" w:pos="360"/>
              </w:tabs>
              <w:ind w:firstLine="851"/>
              <w:jc w:val="center"/>
              <w:rPr>
                <w:b/>
              </w:rPr>
            </w:pPr>
          </w:p>
        </w:tc>
        <w:tc>
          <w:tcPr>
            <w:tcW w:w="709" w:type="dxa"/>
          </w:tcPr>
          <w:p w14:paraId="4B4370E6" w14:textId="77777777" w:rsidR="00502B34" w:rsidRPr="0079384A" w:rsidRDefault="00502B34" w:rsidP="0079384A">
            <w:pPr>
              <w:tabs>
                <w:tab w:val="num" w:pos="360"/>
              </w:tabs>
              <w:ind w:firstLine="851"/>
              <w:jc w:val="center"/>
              <w:rPr>
                <w:b/>
              </w:rPr>
            </w:pPr>
          </w:p>
        </w:tc>
        <w:tc>
          <w:tcPr>
            <w:tcW w:w="567" w:type="dxa"/>
          </w:tcPr>
          <w:p w14:paraId="754EF9C0" w14:textId="77777777" w:rsidR="00502B34" w:rsidRPr="0079384A" w:rsidRDefault="00502B34" w:rsidP="0079384A">
            <w:pPr>
              <w:tabs>
                <w:tab w:val="num" w:pos="360"/>
              </w:tabs>
              <w:ind w:firstLine="851"/>
              <w:jc w:val="center"/>
              <w:rPr>
                <w:b/>
              </w:rPr>
            </w:pPr>
          </w:p>
        </w:tc>
        <w:tc>
          <w:tcPr>
            <w:tcW w:w="709" w:type="dxa"/>
          </w:tcPr>
          <w:p w14:paraId="71D01E8D" w14:textId="77777777" w:rsidR="00502B34" w:rsidRPr="0079384A" w:rsidRDefault="00502B34" w:rsidP="0079384A">
            <w:pPr>
              <w:tabs>
                <w:tab w:val="num" w:pos="360"/>
              </w:tabs>
              <w:ind w:firstLine="851"/>
              <w:jc w:val="center"/>
              <w:rPr>
                <w:b/>
              </w:rPr>
            </w:pPr>
          </w:p>
        </w:tc>
        <w:tc>
          <w:tcPr>
            <w:tcW w:w="850" w:type="dxa"/>
          </w:tcPr>
          <w:p w14:paraId="58310553" w14:textId="77777777" w:rsidR="00502B34" w:rsidRPr="0079384A" w:rsidRDefault="00502B34" w:rsidP="0079384A">
            <w:pPr>
              <w:tabs>
                <w:tab w:val="num" w:pos="360"/>
              </w:tabs>
              <w:ind w:firstLine="851"/>
              <w:jc w:val="center"/>
              <w:rPr>
                <w:b/>
              </w:rPr>
            </w:pPr>
          </w:p>
        </w:tc>
        <w:tc>
          <w:tcPr>
            <w:tcW w:w="1701" w:type="dxa"/>
          </w:tcPr>
          <w:p w14:paraId="6BA635F7" w14:textId="77777777" w:rsidR="00502B34" w:rsidRPr="0079384A" w:rsidRDefault="00502B34" w:rsidP="0079384A">
            <w:pPr>
              <w:tabs>
                <w:tab w:val="num" w:pos="360"/>
              </w:tabs>
              <w:ind w:firstLine="851"/>
              <w:jc w:val="center"/>
              <w:rPr>
                <w:b/>
              </w:rPr>
            </w:pPr>
          </w:p>
        </w:tc>
      </w:tr>
    </w:tbl>
    <w:p w14:paraId="730B8DC9" w14:textId="3C7347D8" w:rsidR="000A0A92" w:rsidRPr="002920BE" w:rsidRDefault="000A0A92" w:rsidP="007053F4">
      <w:pPr>
        <w:keepNext/>
        <w:autoSpaceDE w:val="0"/>
        <w:autoSpaceDN w:val="0"/>
        <w:spacing w:line="360" w:lineRule="auto"/>
        <w:outlineLvl w:val="0"/>
        <w:sectPr w:rsidR="000A0A92" w:rsidRPr="002920BE" w:rsidSect="00D448D9">
          <w:pgSz w:w="16838" w:h="11906" w:orient="landscape"/>
          <w:pgMar w:top="1701" w:right="1134" w:bottom="567" w:left="1134" w:header="709" w:footer="709" w:gutter="0"/>
          <w:cols w:space="720"/>
          <w:titlePg/>
          <w:docGrid w:linePitch="326"/>
        </w:sectPr>
      </w:pPr>
    </w:p>
    <w:p w14:paraId="60EA9DD8" w14:textId="77777777" w:rsidR="00B0215D" w:rsidRPr="002920BE" w:rsidRDefault="00B0215D" w:rsidP="00ED7E78">
      <w:pPr>
        <w:spacing w:line="360" w:lineRule="auto"/>
        <w:jc w:val="right"/>
      </w:pPr>
      <w:r w:rsidRPr="002920BE">
        <w:t xml:space="preserve">Приложение </w:t>
      </w:r>
      <w:r>
        <w:t>3</w:t>
      </w:r>
    </w:p>
    <w:p w14:paraId="26978D57" w14:textId="77777777" w:rsidR="00866C84" w:rsidRDefault="00B0215D" w:rsidP="00866C84">
      <w:pPr>
        <w:spacing w:line="360" w:lineRule="auto"/>
        <w:ind w:firstLine="851"/>
        <w:jc w:val="center"/>
        <w:rPr>
          <w:sz w:val="28"/>
          <w:szCs w:val="28"/>
        </w:rPr>
      </w:pPr>
      <w:r w:rsidRPr="00236424">
        <w:rPr>
          <w:sz w:val="28"/>
          <w:szCs w:val="28"/>
        </w:rPr>
        <w:t xml:space="preserve">Практические манипуляции (задания) </w:t>
      </w:r>
    </w:p>
    <w:p w14:paraId="6C12B64A" w14:textId="6C825FAE" w:rsidR="00866C84" w:rsidRDefault="00866C84" w:rsidP="005C16F4">
      <w:pPr>
        <w:spacing w:line="276" w:lineRule="auto"/>
        <w:jc w:val="both"/>
        <w:rPr>
          <w:sz w:val="28"/>
          <w:szCs w:val="28"/>
        </w:rPr>
      </w:pPr>
      <w:r>
        <w:rPr>
          <w:sz w:val="28"/>
          <w:szCs w:val="28"/>
        </w:rPr>
        <w:t xml:space="preserve">1. </w:t>
      </w:r>
      <w:r w:rsidR="00EA2BAB" w:rsidRPr="002A6375">
        <w:rPr>
          <w:sz w:val="28"/>
          <w:szCs w:val="28"/>
        </w:rPr>
        <w:t>Измерение роста</w:t>
      </w:r>
    </w:p>
    <w:p w14:paraId="58CF3702" w14:textId="609D89D3" w:rsidR="00502B34" w:rsidRPr="002A6375" w:rsidRDefault="00866C84" w:rsidP="005C16F4">
      <w:pPr>
        <w:spacing w:line="276" w:lineRule="auto"/>
        <w:jc w:val="both"/>
        <w:rPr>
          <w:sz w:val="28"/>
          <w:szCs w:val="28"/>
        </w:rPr>
      </w:pPr>
      <w:r>
        <w:rPr>
          <w:sz w:val="28"/>
          <w:szCs w:val="28"/>
        </w:rPr>
        <w:t>2. Определение массы тела (расчет ИМТ)</w:t>
      </w:r>
    </w:p>
    <w:p w14:paraId="394ED50F" w14:textId="767F4A56" w:rsidR="001B5090" w:rsidRDefault="00502B34" w:rsidP="005C16F4">
      <w:pPr>
        <w:pStyle w:val="a3"/>
        <w:spacing w:line="276" w:lineRule="auto"/>
        <w:ind w:left="0"/>
        <w:jc w:val="both"/>
        <w:rPr>
          <w:sz w:val="28"/>
          <w:szCs w:val="28"/>
        </w:rPr>
      </w:pPr>
      <w:r w:rsidRPr="001B5090">
        <w:rPr>
          <w:sz w:val="28"/>
          <w:szCs w:val="28"/>
        </w:rPr>
        <w:t>3</w:t>
      </w:r>
      <w:r w:rsidR="001B5090">
        <w:rPr>
          <w:sz w:val="28"/>
          <w:szCs w:val="28"/>
        </w:rPr>
        <w:t xml:space="preserve">. </w:t>
      </w:r>
      <w:r w:rsidR="00EA2BAB" w:rsidRPr="002A6375">
        <w:rPr>
          <w:sz w:val="28"/>
          <w:szCs w:val="28"/>
        </w:rPr>
        <w:t>О</w:t>
      </w:r>
      <w:r w:rsidR="005C16F4">
        <w:rPr>
          <w:sz w:val="28"/>
          <w:szCs w:val="28"/>
        </w:rPr>
        <w:t>пределение водного баланса</w:t>
      </w:r>
    </w:p>
    <w:p w14:paraId="522CB078" w14:textId="251A7D8A" w:rsidR="001B5090" w:rsidRDefault="002715CE" w:rsidP="005C16F4">
      <w:pPr>
        <w:spacing w:line="276" w:lineRule="auto"/>
        <w:jc w:val="both"/>
        <w:rPr>
          <w:sz w:val="28"/>
          <w:szCs w:val="28"/>
        </w:rPr>
      </w:pPr>
      <w:r>
        <w:rPr>
          <w:sz w:val="28"/>
          <w:szCs w:val="28"/>
        </w:rPr>
        <w:t>5</w:t>
      </w:r>
      <w:r w:rsidR="007138B9" w:rsidRPr="00E252DC">
        <w:rPr>
          <w:sz w:val="28"/>
          <w:szCs w:val="28"/>
        </w:rPr>
        <w:t xml:space="preserve">. </w:t>
      </w:r>
      <w:r w:rsidR="009C425B" w:rsidRPr="00E252DC">
        <w:rPr>
          <w:sz w:val="28"/>
          <w:szCs w:val="28"/>
        </w:rPr>
        <w:t>Исследование пульса и его характеристик</w:t>
      </w:r>
      <w:r w:rsidR="005C16F4">
        <w:rPr>
          <w:sz w:val="28"/>
          <w:szCs w:val="28"/>
        </w:rPr>
        <w:t>а</w:t>
      </w:r>
    </w:p>
    <w:p w14:paraId="31F81692" w14:textId="5F85BFE9" w:rsidR="001B5090" w:rsidRDefault="002715CE" w:rsidP="005C16F4">
      <w:pPr>
        <w:spacing w:line="276" w:lineRule="auto"/>
        <w:jc w:val="both"/>
        <w:rPr>
          <w:sz w:val="28"/>
          <w:szCs w:val="28"/>
        </w:rPr>
      </w:pPr>
      <w:r>
        <w:rPr>
          <w:sz w:val="28"/>
          <w:szCs w:val="28"/>
        </w:rPr>
        <w:t>6</w:t>
      </w:r>
      <w:r w:rsidR="001B5090">
        <w:rPr>
          <w:sz w:val="28"/>
          <w:szCs w:val="28"/>
        </w:rPr>
        <w:t xml:space="preserve">. </w:t>
      </w:r>
      <w:r w:rsidR="005C16F4">
        <w:rPr>
          <w:sz w:val="28"/>
          <w:szCs w:val="28"/>
        </w:rPr>
        <w:t>Пульсоксиметрия</w:t>
      </w:r>
    </w:p>
    <w:p w14:paraId="7B0E1CB7" w14:textId="51AE90AF" w:rsidR="007138B9" w:rsidRPr="00E252DC" w:rsidRDefault="002715CE" w:rsidP="005C16F4">
      <w:pPr>
        <w:spacing w:line="276" w:lineRule="auto"/>
        <w:jc w:val="both"/>
        <w:rPr>
          <w:sz w:val="28"/>
          <w:szCs w:val="28"/>
        </w:rPr>
      </w:pPr>
      <w:r>
        <w:rPr>
          <w:sz w:val="28"/>
          <w:szCs w:val="28"/>
        </w:rPr>
        <w:t>7</w:t>
      </w:r>
      <w:r w:rsidR="001B5090">
        <w:rPr>
          <w:sz w:val="28"/>
          <w:szCs w:val="28"/>
        </w:rPr>
        <w:t xml:space="preserve">. </w:t>
      </w:r>
      <w:r w:rsidR="009C425B" w:rsidRPr="00E252DC">
        <w:rPr>
          <w:sz w:val="28"/>
          <w:szCs w:val="28"/>
        </w:rPr>
        <w:t>Подсчет числа дыхательных движений</w:t>
      </w:r>
    </w:p>
    <w:p w14:paraId="5BD1BE8D" w14:textId="383D62A5" w:rsidR="00146BEE" w:rsidRPr="00E252DC" w:rsidRDefault="002715CE" w:rsidP="005C16F4">
      <w:pPr>
        <w:spacing w:line="276" w:lineRule="auto"/>
        <w:jc w:val="both"/>
        <w:rPr>
          <w:sz w:val="28"/>
          <w:szCs w:val="28"/>
        </w:rPr>
      </w:pPr>
      <w:r>
        <w:rPr>
          <w:sz w:val="28"/>
          <w:szCs w:val="28"/>
        </w:rPr>
        <w:t>8</w:t>
      </w:r>
      <w:r w:rsidR="00146BEE" w:rsidRPr="00E252DC">
        <w:rPr>
          <w:sz w:val="28"/>
          <w:szCs w:val="28"/>
        </w:rPr>
        <w:t>.</w:t>
      </w:r>
      <w:r w:rsidR="00146BEE">
        <w:rPr>
          <w:sz w:val="28"/>
          <w:szCs w:val="28"/>
        </w:rPr>
        <w:t xml:space="preserve"> Проведение п</w:t>
      </w:r>
      <w:r w:rsidR="00146BEE" w:rsidRPr="00E252DC">
        <w:rPr>
          <w:sz w:val="28"/>
          <w:szCs w:val="28"/>
        </w:rPr>
        <w:t>икфлоуметри</w:t>
      </w:r>
      <w:r w:rsidR="00146BEE">
        <w:rPr>
          <w:sz w:val="28"/>
          <w:szCs w:val="28"/>
        </w:rPr>
        <w:t>и</w:t>
      </w:r>
      <w:r w:rsidR="00146BEE" w:rsidRPr="00E252DC">
        <w:rPr>
          <w:sz w:val="28"/>
          <w:szCs w:val="28"/>
        </w:rPr>
        <w:t>, регистрация результатов</w:t>
      </w:r>
    </w:p>
    <w:p w14:paraId="6E57C9E3" w14:textId="2299AA0E" w:rsidR="00C16D69" w:rsidRDefault="002715CE" w:rsidP="005C16F4">
      <w:pPr>
        <w:spacing w:line="276" w:lineRule="auto"/>
        <w:jc w:val="both"/>
        <w:rPr>
          <w:sz w:val="28"/>
          <w:szCs w:val="28"/>
        </w:rPr>
      </w:pPr>
      <w:r>
        <w:rPr>
          <w:sz w:val="28"/>
          <w:szCs w:val="28"/>
        </w:rPr>
        <w:t>9</w:t>
      </w:r>
      <w:r w:rsidR="00146BEE" w:rsidRPr="00E252DC">
        <w:rPr>
          <w:sz w:val="28"/>
          <w:szCs w:val="28"/>
        </w:rPr>
        <w:t xml:space="preserve">. </w:t>
      </w:r>
      <w:r w:rsidR="005B5129" w:rsidRPr="00E252DC">
        <w:rPr>
          <w:sz w:val="28"/>
          <w:szCs w:val="28"/>
        </w:rPr>
        <w:t>Подготовка пациент</w:t>
      </w:r>
      <w:r w:rsidR="00EA2BAB">
        <w:rPr>
          <w:sz w:val="28"/>
          <w:szCs w:val="28"/>
        </w:rPr>
        <w:t>а</w:t>
      </w:r>
      <w:r w:rsidR="005B5129" w:rsidRPr="00E252DC">
        <w:rPr>
          <w:sz w:val="28"/>
          <w:szCs w:val="28"/>
        </w:rPr>
        <w:t xml:space="preserve"> к спирографии</w:t>
      </w:r>
      <w:r w:rsidR="001B5090">
        <w:rPr>
          <w:sz w:val="28"/>
          <w:szCs w:val="28"/>
        </w:rPr>
        <w:t xml:space="preserve">, </w:t>
      </w:r>
      <w:r w:rsidR="009C425B" w:rsidRPr="00E252DC">
        <w:rPr>
          <w:sz w:val="28"/>
          <w:szCs w:val="28"/>
        </w:rPr>
        <w:t>бронхоскопии</w:t>
      </w:r>
      <w:r w:rsidR="009C425B">
        <w:rPr>
          <w:sz w:val="28"/>
          <w:szCs w:val="28"/>
        </w:rPr>
        <w:t xml:space="preserve">, </w:t>
      </w:r>
      <w:r w:rsidR="009C425B" w:rsidRPr="00E252DC">
        <w:rPr>
          <w:sz w:val="28"/>
          <w:szCs w:val="28"/>
        </w:rPr>
        <w:t>плевральной пункции</w:t>
      </w:r>
      <w:r w:rsidR="009C425B">
        <w:rPr>
          <w:sz w:val="28"/>
          <w:szCs w:val="28"/>
        </w:rPr>
        <w:t>.</w:t>
      </w:r>
    </w:p>
    <w:p w14:paraId="2E6A3F72" w14:textId="184015F7" w:rsidR="00C16D69" w:rsidRDefault="002715CE" w:rsidP="005C16F4">
      <w:pPr>
        <w:spacing w:line="276" w:lineRule="auto"/>
        <w:jc w:val="both"/>
        <w:rPr>
          <w:sz w:val="28"/>
          <w:szCs w:val="28"/>
        </w:rPr>
      </w:pPr>
      <w:r>
        <w:rPr>
          <w:sz w:val="28"/>
          <w:szCs w:val="28"/>
        </w:rPr>
        <w:t>10</w:t>
      </w:r>
      <w:r w:rsidR="00C16D69">
        <w:rPr>
          <w:sz w:val="28"/>
          <w:szCs w:val="28"/>
        </w:rPr>
        <w:t xml:space="preserve">. </w:t>
      </w:r>
      <w:r w:rsidR="00C16D69" w:rsidRPr="00E252DC">
        <w:rPr>
          <w:sz w:val="28"/>
          <w:szCs w:val="28"/>
        </w:rPr>
        <w:t>Ингаляционное введение лекарственных средств</w:t>
      </w:r>
      <w:r w:rsidR="00C16D69">
        <w:rPr>
          <w:sz w:val="28"/>
          <w:szCs w:val="28"/>
        </w:rPr>
        <w:t>.</w:t>
      </w:r>
      <w:r w:rsidR="00C16D69" w:rsidRPr="00C16D69">
        <w:rPr>
          <w:sz w:val="28"/>
          <w:szCs w:val="28"/>
        </w:rPr>
        <w:t xml:space="preserve"> </w:t>
      </w:r>
      <w:r w:rsidR="00C16D69">
        <w:rPr>
          <w:sz w:val="28"/>
          <w:szCs w:val="28"/>
        </w:rPr>
        <w:t>Использование карманного ингалятора, спейсера</w:t>
      </w:r>
      <w:r w:rsidR="005F15F4">
        <w:rPr>
          <w:sz w:val="28"/>
          <w:szCs w:val="28"/>
        </w:rPr>
        <w:t>, небулайзера</w:t>
      </w:r>
    </w:p>
    <w:p w14:paraId="4499A846" w14:textId="6475A006" w:rsidR="00C16D69" w:rsidRPr="00EA2BAB" w:rsidRDefault="001B5090" w:rsidP="005C16F4">
      <w:pPr>
        <w:spacing w:line="276" w:lineRule="auto"/>
        <w:jc w:val="both"/>
        <w:rPr>
          <w:sz w:val="28"/>
          <w:szCs w:val="28"/>
        </w:rPr>
      </w:pPr>
      <w:r>
        <w:rPr>
          <w:sz w:val="28"/>
          <w:szCs w:val="28"/>
        </w:rPr>
        <w:t>1</w:t>
      </w:r>
      <w:r w:rsidR="002715CE">
        <w:rPr>
          <w:sz w:val="28"/>
          <w:szCs w:val="28"/>
        </w:rPr>
        <w:t>1</w:t>
      </w:r>
      <w:r w:rsidR="00C16D69">
        <w:rPr>
          <w:sz w:val="28"/>
          <w:szCs w:val="28"/>
        </w:rPr>
        <w:t xml:space="preserve">. </w:t>
      </w:r>
      <w:r w:rsidR="00C16D69" w:rsidRPr="00EA2BAB">
        <w:rPr>
          <w:sz w:val="28"/>
          <w:szCs w:val="28"/>
        </w:rPr>
        <w:t>Ингаляционный метод оксигенотерапии</w:t>
      </w:r>
      <w:r w:rsidR="00C16D69">
        <w:rPr>
          <w:sz w:val="28"/>
          <w:szCs w:val="28"/>
        </w:rPr>
        <w:t>.</w:t>
      </w:r>
      <w:r w:rsidR="00C16D69" w:rsidRPr="00EA2BAB">
        <w:rPr>
          <w:sz w:val="28"/>
          <w:szCs w:val="28"/>
        </w:rPr>
        <w:t xml:space="preserve"> Уход за носовым катетером и носовой канюлей</w:t>
      </w:r>
    </w:p>
    <w:p w14:paraId="59EA8BA6" w14:textId="14C1468E" w:rsidR="007138B9" w:rsidRPr="00E252DC" w:rsidRDefault="001B5090" w:rsidP="005C16F4">
      <w:pPr>
        <w:spacing w:line="276" w:lineRule="auto"/>
        <w:jc w:val="both"/>
        <w:rPr>
          <w:sz w:val="28"/>
          <w:szCs w:val="28"/>
        </w:rPr>
      </w:pPr>
      <w:r>
        <w:rPr>
          <w:sz w:val="28"/>
          <w:szCs w:val="28"/>
        </w:rPr>
        <w:t>1</w:t>
      </w:r>
      <w:r w:rsidR="002715CE">
        <w:rPr>
          <w:sz w:val="28"/>
          <w:szCs w:val="28"/>
        </w:rPr>
        <w:t>2</w:t>
      </w:r>
      <w:r w:rsidR="00C16D69" w:rsidRPr="00E252DC">
        <w:rPr>
          <w:sz w:val="28"/>
          <w:szCs w:val="28"/>
        </w:rPr>
        <w:t>. Техника регистрации ЭКГ</w:t>
      </w:r>
    </w:p>
    <w:p w14:paraId="451027C1" w14:textId="39F48704" w:rsidR="00EA2BAB" w:rsidRDefault="001B5090" w:rsidP="005C16F4">
      <w:pPr>
        <w:spacing w:line="276" w:lineRule="auto"/>
        <w:jc w:val="both"/>
        <w:rPr>
          <w:sz w:val="28"/>
          <w:szCs w:val="28"/>
        </w:rPr>
      </w:pPr>
      <w:r>
        <w:rPr>
          <w:sz w:val="28"/>
          <w:szCs w:val="28"/>
        </w:rPr>
        <w:t>1</w:t>
      </w:r>
      <w:r w:rsidR="002715CE">
        <w:rPr>
          <w:sz w:val="28"/>
          <w:szCs w:val="28"/>
        </w:rPr>
        <w:t>3</w:t>
      </w:r>
      <w:r w:rsidR="00146BEE" w:rsidRPr="00E252DC">
        <w:rPr>
          <w:sz w:val="28"/>
          <w:szCs w:val="28"/>
        </w:rPr>
        <w:t xml:space="preserve">. </w:t>
      </w:r>
      <w:r w:rsidR="00EA2BAB">
        <w:rPr>
          <w:sz w:val="28"/>
          <w:szCs w:val="28"/>
        </w:rPr>
        <w:t>С</w:t>
      </w:r>
      <w:r w:rsidR="005B5129" w:rsidRPr="00E252DC">
        <w:rPr>
          <w:sz w:val="28"/>
          <w:szCs w:val="28"/>
        </w:rPr>
        <w:t>бор мокроты на микроскопическое и м</w:t>
      </w:r>
      <w:r w:rsidR="005B5129">
        <w:rPr>
          <w:sz w:val="28"/>
          <w:szCs w:val="28"/>
        </w:rPr>
        <w:t>икробиологическое исследование</w:t>
      </w:r>
      <w:r w:rsidR="00EA2BAB">
        <w:rPr>
          <w:sz w:val="28"/>
          <w:szCs w:val="28"/>
        </w:rPr>
        <w:t>, включая п</w:t>
      </w:r>
      <w:r w:rsidR="00EA2BAB" w:rsidRPr="00E252DC">
        <w:rPr>
          <w:sz w:val="28"/>
          <w:szCs w:val="28"/>
        </w:rPr>
        <w:t>одготовк</w:t>
      </w:r>
      <w:r w:rsidR="00EA2BAB">
        <w:rPr>
          <w:sz w:val="28"/>
          <w:szCs w:val="28"/>
        </w:rPr>
        <w:t>у</w:t>
      </w:r>
      <w:r w:rsidR="00EA2BAB" w:rsidRPr="00E252DC">
        <w:rPr>
          <w:sz w:val="28"/>
          <w:szCs w:val="28"/>
        </w:rPr>
        <w:t xml:space="preserve"> пациента</w:t>
      </w:r>
      <w:r w:rsidR="005C16F4">
        <w:rPr>
          <w:sz w:val="28"/>
          <w:szCs w:val="28"/>
        </w:rPr>
        <w:t xml:space="preserve"> к исследованию</w:t>
      </w:r>
    </w:p>
    <w:p w14:paraId="2B11EF63" w14:textId="309BCA93" w:rsidR="005F15F4" w:rsidRDefault="005F15F4" w:rsidP="005C16F4">
      <w:pPr>
        <w:spacing w:line="276" w:lineRule="auto"/>
        <w:jc w:val="both"/>
        <w:rPr>
          <w:sz w:val="28"/>
          <w:szCs w:val="28"/>
        </w:rPr>
      </w:pPr>
      <w:r>
        <w:rPr>
          <w:sz w:val="28"/>
          <w:szCs w:val="28"/>
        </w:rPr>
        <w:t>1</w:t>
      </w:r>
      <w:r w:rsidR="002715CE">
        <w:rPr>
          <w:sz w:val="28"/>
          <w:szCs w:val="28"/>
        </w:rPr>
        <w:t>4</w:t>
      </w:r>
      <w:r>
        <w:rPr>
          <w:sz w:val="28"/>
          <w:szCs w:val="28"/>
        </w:rPr>
        <w:t xml:space="preserve">. </w:t>
      </w:r>
      <w:r w:rsidRPr="00E252DC">
        <w:rPr>
          <w:sz w:val="28"/>
          <w:szCs w:val="28"/>
        </w:rPr>
        <w:t>Применение грелки и пузыря со льдом</w:t>
      </w:r>
    </w:p>
    <w:p w14:paraId="2CF25FC3" w14:textId="05261B08" w:rsidR="005F15F4" w:rsidRPr="00EA2BAB" w:rsidRDefault="005F15F4" w:rsidP="005C16F4">
      <w:pPr>
        <w:spacing w:line="276" w:lineRule="auto"/>
        <w:jc w:val="both"/>
        <w:rPr>
          <w:sz w:val="28"/>
          <w:szCs w:val="28"/>
        </w:rPr>
      </w:pPr>
      <w:r>
        <w:rPr>
          <w:sz w:val="28"/>
          <w:szCs w:val="28"/>
        </w:rPr>
        <w:t>1</w:t>
      </w:r>
      <w:r w:rsidR="002715CE">
        <w:rPr>
          <w:sz w:val="28"/>
          <w:szCs w:val="28"/>
        </w:rPr>
        <w:t>5</w:t>
      </w:r>
      <w:r w:rsidR="00146BEE">
        <w:rPr>
          <w:sz w:val="28"/>
          <w:szCs w:val="28"/>
        </w:rPr>
        <w:t xml:space="preserve">. </w:t>
      </w:r>
      <w:r w:rsidRPr="00EA2BAB">
        <w:rPr>
          <w:sz w:val="28"/>
          <w:szCs w:val="28"/>
        </w:rPr>
        <w:t>Обработка ротовой полости, носа, ушей, глаз</w:t>
      </w:r>
    </w:p>
    <w:p w14:paraId="7BE2C0EC" w14:textId="51937D5C" w:rsidR="00EA2BAB" w:rsidRDefault="005F15F4" w:rsidP="005C16F4">
      <w:pPr>
        <w:spacing w:line="276" w:lineRule="auto"/>
        <w:jc w:val="both"/>
        <w:rPr>
          <w:sz w:val="28"/>
          <w:szCs w:val="28"/>
        </w:rPr>
      </w:pPr>
      <w:r>
        <w:rPr>
          <w:sz w:val="28"/>
          <w:szCs w:val="28"/>
        </w:rPr>
        <w:t>1</w:t>
      </w:r>
      <w:r w:rsidR="002715CE">
        <w:rPr>
          <w:sz w:val="28"/>
          <w:szCs w:val="28"/>
        </w:rPr>
        <w:t>6</w:t>
      </w:r>
      <w:r>
        <w:rPr>
          <w:sz w:val="28"/>
          <w:szCs w:val="28"/>
        </w:rPr>
        <w:t xml:space="preserve">. </w:t>
      </w:r>
      <w:r w:rsidRPr="00EA2BAB">
        <w:rPr>
          <w:sz w:val="28"/>
          <w:szCs w:val="28"/>
        </w:rPr>
        <w:t>Смена нательного и постельного белья продольны</w:t>
      </w:r>
      <w:r>
        <w:rPr>
          <w:sz w:val="28"/>
          <w:szCs w:val="28"/>
        </w:rPr>
        <w:t>м и</w:t>
      </w:r>
      <w:r w:rsidRPr="00EA2BAB">
        <w:rPr>
          <w:sz w:val="28"/>
          <w:szCs w:val="28"/>
        </w:rPr>
        <w:t xml:space="preserve"> поперечны</w:t>
      </w:r>
      <w:r>
        <w:rPr>
          <w:sz w:val="28"/>
          <w:szCs w:val="28"/>
        </w:rPr>
        <w:t>м</w:t>
      </w:r>
      <w:r w:rsidRPr="00EA2BAB">
        <w:rPr>
          <w:sz w:val="28"/>
          <w:szCs w:val="28"/>
        </w:rPr>
        <w:t xml:space="preserve"> способ</w:t>
      </w:r>
      <w:r w:rsidR="005C16F4">
        <w:rPr>
          <w:sz w:val="28"/>
          <w:szCs w:val="28"/>
        </w:rPr>
        <w:t>ами</w:t>
      </w:r>
    </w:p>
    <w:p w14:paraId="568F5C7A" w14:textId="1A823E39" w:rsidR="001B5090" w:rsidRDefault="005F15F4" w:rsidP="005C16F4">
      <w:pPr>
        <w:spacing w:line="276" w:lineRule="auto"/>
        <w:jc w:val="both"/>
        <w:rPr>
          <w:sz w:val="28"/>
          <w:szCs w:val="28"/>
        </w:rPr>
      </w:pPr>
      <w:r>
        <w:rPr>
          <w:sz w:val="28"/>
          <w:szCs w:val="28"/>
        </w:rPr>
        <w:t>1</w:t>
      </w:r>
      <w:r w:rsidR="002715CE">
        <w:rPr>
          <w:sz w:val="28"/>
          <w:szCs w:val="28"/>
        </w:rPr>
        <w:t>7</w:t>
      </w:r>
      <w:r>
        <w:rPr>
          <w:sz w:val="28"/>
          <w:szCs w:val="28"/>
        </w:rPr>
        <w:t xml:space="preserve">. </w:t>
      </w:r>
      <w:r w:rsidRPr="00EA2BAB">
        <w:rPr>
          <w:sz w:val="28"/>
          <w:szCs w:val="28"/>
        </w:rPr>
        <w:t>Разведение антибиотиков</w:t>
      </w:r>
      <w:r>
        <w:rPr>
          <w:sz w:val="28"/>
          <w:szCs w:val="28"/>
        </w:rPr>
        <w:t xml:space="preserve"> </w:t>
      </w:r>
    </w:p>
    <w:p w14:paraId="51701F0F" w14:textId="53DCC72D" w:rsidR="005F15F4" w:rsidRPr="00EA2BAB" w:rsidRDefault="001B5090" w:rsidP="005C16F4">
      <w:pPr>
        <w:spacing w:line="276" w:lineRule="auto"/>
        <w:jc w:val="both"/>
        <w:rPr>
          <w:sz w:val="28"/>
          <w:szCs w:val="28"/>
        </w:rPr>
      </w:pPr>
      <w:r>
        <w:rPr>
          <w:sz w:val="28"/>
          <w:szCs w:val="28"/>
        </w:rPr>
        <w:t>1</w:t>
      </w:r>
      <w:r w:rsidR="002715CE">
        <w:rPr>
          <w:sz w:val="28"/>
          <w:szCs w:val="28"/>
        </w:rPr>
        <w:t>8</w:t>
      </w:r>
      <w:r>
        <w:rPr>
          <w:sz w:val="28"/>
          <w:szCs w:val="28"/>
        </w:rPr>
        <w:t xml:space="preserve">. </w:t>
      </w:r>
      <w:r w:rsidR="005F15F4" w:rsidRPr="00EA2BAB">
        <w:rPr>
          <w:sz w:val="28"/>
          <w:szCs w:val="28"/>
        </w:rPr>
        <w:t>Внутримышечное введение лекарств</w:t>
      </w:r>
      <w:r w:rsidR="005F15F4">
        <w:rPr>
          <w:sz w:val="28"/>
          <w:szCs w:val="28"/>
        </w:rPr>
        <w:t>енных препаратов</w:t>
      </w:r>
    </w:p>
    <w:p w14:paraId="55645E89" w14:textId="2A3EF786" w:rsidR="005F15F4" w:rsidRPr="00EA2BAB" w:rsidRDefault="002715CE" w:rsidP="005C16F4">
      <w:pPr>
        <w:spacing w:line="276" w:lineRule="auto"/>
        <w:jc w:val="both"/>
        <w:rPr>
          <w:sz w:val="28"/>
          <w:szCs w:val="28"/>
        </w:rPr>
      </w:pPr>
      <w:r>
        <w:rPr>
          <w:sz w:val="28"/>
          <w:szCs w:val="28"/>
        </w:rPr>
        <w:t>19</w:t>
      </w:r>
      <w:r w:rsidR="005F15F4">
        <w:rPr>
          <w:sz w:val="28"/>
          <w:szCs w:val="28"/>
        </w:rPr>
        <w:t xml:space="preserve">. </w:t>
      </w:r>
      <w:r w:rsidR="005F15F4" w:rsidRPr="00EA2BAB">
        <w:rPr>
          <w:sz w:val="28"/>
          <w:szCs w:val="28"/>
        </w:rPr>
        <w:t>Подкожное введение лекарств и растворов</w:t>
      </w:r>
      <w:r w:rsidR="005F15F4" w:rsidRPr="005F15F4">
        <w:rPr>
          <w:sz w:val="28"/>
          <w:szCs w:val="28"/>
        </w:rPr>
        <w:t xml:space="preserve"> </w:t>
      </w:r>
    </w:p>
    <w:p w14:paraId="2AEB0220" w14:textId="494A6F98" w:rsidR="001B5090" w:rsidRDefault="002715CE" w:rsidP="005C16F4">
      <w:pPr>
        <w:spacing w:line="276" w:lineRule="auto"/>
        <w:jc w:val="both"/>
        <w:rPr>
          <w:sz w:val="28"/>
          <w:szCs w:val="28"/>
        </w:rPr>
      </w:pPr>
      <w:r>
        <w:rPr>
          <w:sz w:val="28"/>
          <w:szCs w:val="28"/>
        </w:rPr>
        <w:t>20</w:t>
      </w:r>
      <w:r w:rsidR="005F15F4">
        <w:rPr>
          <w:sz w:val="28"/>
          <w:szCs w:val="28"/>
        </w:rPr>
        <w:t xml:space="preserve">. </w:t>
      </w:r>
      <w:r w:rsidR="005F15F4" w:rsidRPr="00EA2BAB">
        <w:rPr>
          <w:sz w:val="28"/>
          <w:szCs w:val="28"/>
        </w:rPr>
        <w:t>Взятие крови из периферической вены</w:t>
      </w:r>
      <w:r w:rsidR="00A848CD">
        <w:rPr>
          <w:sz w:val="28"/>
          <w:szCs w:val="28"/>
        </w:rPr>
        <w:t xml:space="preserve"> с использованием шприца</w:t>
      </w:r>
    </w:p>
    <w:p w14:paraId="068B90AE" w14:textId="101FC293" w:rsidR="005F15F4" w:rsidRPr="00EA2BAB" w:rsidRDefault="001B5090" w:rsidP="005C16F4">
      <w:pPr>
        <w:spacing w:line="276" w:lineRule="auto"/>
        <w:jc w:val="both"/>
        <w:rPr>
          <w:sz w:val="28"/>
          <w:szCs w:val="28"/>
        </w:rPr>
      </w:pPr>
      <w:r>
        <w:rPr>
          <w:sz w:val="28"/>
          <w:szCs w:val="28"/>
        </w:rPr>
        <w:t>2</w:t>
      </w:r>
      <w:r w:rsidR="002715CE">
        <w:rPr>
          <w:sz w:val="28"/>
          <w:szCs w:val="28"/>
        </w:rPr>
        <w:t>1</w:t>
      </w:r>
      <w:r>
        <w:rPr>
          <w:sz w:val="28"/>
          <w:szCs w:val="28"/>
        </w:rPr>
        <w:t xml:space="preserve">. </w:t>
      </w:r>
      <w:r w:rsidRPr="00EA2BAB">
        <w:rPr>
          <w:sz w:val="28"/>
          <w:szCs w:val="28"/>
        </w:rPr>
        <w:t>Взятие крови из периферической вены</w:t>
      </w:r>
      <w:r w:rsidR="00A848CD">
        <w:rPr>
          <w:sz w:val="28"/>
          <w:szCs w:val="28"/>
        </w:rPr>
        <w:t xml:space="preserve"> вакуумной систем</w:t>
      </w:r>
      <w:r>
        <w:rPr>
          <w:sz w:val="28"/>
          <w:szCs w:val="28"/>
        </w:rPr>
        <w:t>ой</w:t>
      </w:r>
    </w:p>
    <w:p w14:paraId="278CF253" w14:textId="787D22CD" w:rsidR="001B5090" w:rsidRDefault="001B5090" w:rsidP="005C16F4">
      <w:pPr>
        <w:spacing w:line="276" w:lineRule="auto"/>
        <w:jc w:val="both"/>
        <w:rPr>
          <w:sz w:val="28"/>
          <w:szCs w:val="28"/>
        </w:rPr>
      </w:pPr>
      <w:r>
        <w:rPr>
          <w:sz w:val="28"/>
          <w:szCs w:val="28"/>
        </w:rPr>
        <w:t>2</w:t>
      </w:r>
      <w:r w:rsidR="002715CE">
        <w:rPr>
          <w:sz w:val="28"/>
          <w:szCs w:val="28"/>
        </w:rPr>
        <w:t>2</w:t>
      </w:r>
      <w:r w:rsidR="005F15F4">
        <w:rPr>
          <w:sz w:val="28"/>
          <w:szCs w:val="28"/>
        </w:rPr>
        <w:t>.</w:t>
      </w:r>
      <w:r>
        <w:rPr>
          <w:sz w:val="28"/>
          <w:szCs w:val="28"/>
        </w:rPr>
        <w:t xml:space="preserve"> </w:t>
      </w:r>
      <w:r w:rsidR="00A848CD" w:rsidRPr="00DD5262">
        <w:rPr>
          <w:sz w:val="28"/>
          <w:szCs w:val="28"/>
        </w:rPr>
        <w:t>Сбор с</w:t>
      </w:r>
      <w:r w:rsidR="002715CE">
        <w:rPr>
          <w:sz w:val="28"/>
          <w:szCs w:val="28"/>
        </w:rPr>
        <w:t>истемы для капельного введения</w:t>
      </w:r>
      <w:r w:rsidR="00A848CD">
        <w:rPr>
          <w:sz w:val="28"/>
          <w:szCs w:val="28"/>
        </w:rPr>
        <w:t xml:space="preserve"> </w:t>
      </w:r>
    </w:p>
    <w:p w14:paraId="333A0DB2" w14:textId="52BABCB2" w:rsidR="005F15F4" w:rsidRPr="00EA2BAB" w:rsidRDefault="001B5090" w:rsidP="005C16F4">
      <w:pPr>
        <w:spacing w:line="276" w:lineRule="auto"/>
        <w:jc w:val="both"/>
        <w:rPr>
          <w:sz w:val="28"/>
          <w:szCs w:val="28"/>
        </w:rPr>
      </w:pPr>
      <w:r>
        <w:rPr>
          <w:sz w:val="28"/>
          <w:szCs w:val="28"/>
        </w:rPr>
        <w:t>2</w:t>
      </w:r>
      <w:r w:rsidR="002715CE">
        <w:rPr>
          <w:sz w:val="28"/>
          <w:szCs w:val="28"/>
        </w:rPr>
        <w:t>3</w:t>
      </w:r>
      <w:r>
        <w:rPr>
          <w:sz w:val="28"/>
          <w:szCs w:val="28"/>
        </w:rPr>
        <w:t xml:space="preserve">. </w:t>
      </w:r>
      <w:r w:rsidR="00A848CD" w:rsidRPr="00EA2BAB">
        <w:rPr>
          <w:sz w:val="28"/>
          <w:szCs w:val="28"/>
        </w:rPr>
        <w:t>Внутривенное введение лекарств</w:t>
      </w:r>
      <w:r w:rsidR="002715CE">
        <w:rPr>
          <w:sz w:val="28"/>
          <w:szCs w:val="28"/>
        </w:rPr>
        <w:t>енных препаратов</w:t>
      </w:r>
      <w:r>
        <w:rPr>
          <w:sz w:val="28"/>
          <w:szCs w:val="28"/>
        </w:rPr>
        <w:t xml:space="preserve"> </w:t>
      </w:r>
    </w:p>
    <w:p w14:paraId="1EC26059" w14:textId="6D72DD64" w:rsidR="001B5090" w:rsidRDefault="001B5090" w:rsidP="005C16F4">
      <w:pPr>
        <w:spacing w:line="276" w:lineRule="auto"/>
        <w:jc w:val="both"/>
        <w:rPr>
          <w:sz w:val="28"/>
          <w:szCs w:val="28"/>
        </w:rPr>
      </w:pPr>
      <w:r>
        <w:rPr>
          <w:sz w:val="28"/>
          <w:szCs w:val="28"/>
        </w:rPr>
        <w:t>2</w:t>
      </w:r>
      <w:r w:rsidR="002715CE">
        <w:rPr>
          <w:sz w:val="28"/>
          <w:szCs w:val="28"/>
        </w:rPr>
        <w:t>4</w:t>
      </w:r>
      <w:r w:rsidR="005F15F4">
        <w:rPr>
          <w:sz w:val="28"/>
          <w:szCs w:val="28"/>
        </w:rPr>
        <w:t xml:space="preserve">. </w:t>
      </w:r>
      <w:r w:rsidR="00A848CD" w:rsidRPr="00EA2BAB">
        <w:rPr>
          <w:sz w:val="28"/>
          <w:szCs w:val="28"/>
        </w:rPr>
        <w:t>Постановка периферического катетера</w:t>
      </w:r>
      <w:r w:rsidR="00A848CD" w:rsidRPr="00A848CD">
        <w:rPr>
          <w:sz w:val="28"/>
          <w:szCs w:val="28"/>
        </w:rPr>
        <w:t xml:space="preserve"> </w:t>
      </w:r>
    </w:p>
    <w:p w14:paraId="36A42CE6" w14:textId="3B907E34" w:rsidR="005F15F4" w:rsidRDefault="002715CE" w:rsidP="005C16F4">
      <w:pPr>
        <w:spacing w:line="276" w:lineRule="auto"/>
        <w:jc w:val="both"/>
        <w:rPr>
          <w:sz w:val="28"/>
          <w:szCs w:val="28"/>
        </w:rPr>
      </w:pPr>
      <w:r>
        <w:rPr>
          <w:sz w:val="28"/>
          <w:szCs w:val="28"/>
        </w:rPr>
        <w:t>25</w:t>
      </w:r>
      <w:r w:rsidR="001B5090">
        <w:rPr>
          <w:sz w:val="28"/>
          <w:szCs w:val="28"/>
        </w:rPr>
        <w:t xml:space="preserve">. </w:t>
      </w:r>
      <w:r w:rsidR="00A848CD" w:rsidRPr="00EA2BAB">
        <w:rPr>
          <w:sz w:val="28"/>
          <w:szCs w:val="28"/>
        </w:rPr>
        <w:t>Уход за периферическим катетером</w:t>
      </w:r>
    </w:p>
    <w:p w14:paraId="14656759" w14:textId="76C9AA79" w:rsidR="00FC56BE" w:rsidRPr="00FC56BE" w:rsidRDefault="005C16F4" w:rsidP="005C16F4">
      <w:pPr>
        <w:spacing w:line="276" w:lineRule="auto"/>
        <w:jc w:val="both"/>
        <w:rPr>
          <w:sz w:val="28"/>
          <w:szCs w:val="28"/>
        </w:rPr>
      </w:pPr>
      <w:r>
        <w:rPr>
          <w:sz w:val="28"/>
          <w:szCs w:val="28"/>
        </w:rPr>
        <w:t>2</w:t>
      </w:r>
      <w:r w:rsidR="002715CE">
        <w:rPr>
          <w:sz w:val="28"/>
          <w:szCs w:val="28"/>
        </w:rPr>
        <w:t>6</w:t>
      </w:r>
      <w:r w:rsidR="00FC56BE" w:rsidRPr="00FC56BE">
        <w:rPr>
          <w:sz w:val="28"/>
          <w:szCs w:val="28"/>
        </w:rPr>
        <w:t xml:space="preserve">. </w:t>
      </w:r>
      <w:r w:rsidR="00FC56BE" w:rsidRPr="00FC56BE">
        <w:rPr>
          <w:color w:val="000000" w:themeColor="text1"/>
          <w:sz w:val="28"/>
          <w:szCs w:val="28"/>
        </w:rPr>
        <w:t>Наложение венозных жгутов</w:t>
      </w:r>
    </w:p>
    <w:p w14:paraId="56842D53" w14:textId="0DF11121" w:rsidR="005F15F4" w:rsidRPr="00FC56BE" w:rsidRDefault="005C16F4" w:rsidP="005C16F4">
      <w:pPr>
        <w:spacing w:line="276" w:lineRule="auto"/>
        <w:jc w:val="both"/>
        <w:rPr>
          <w:sz w:val="28"/>
          <w:szCs w:val="28"/>
        </w:rPr>
      </w:pPr>
      <w:r>
        <w:rPr>
          <w:sz w:val="28"/>
          <w:szCs w:val="28"/>
        </w:rPr>
        <w:t>2</w:t>
      </w:r>
      <w:r w:rsidR="002715CE">
        <w:rPr>
          <w:sz w:val="28"/>
          <w:szCs w:val="28"/>
        </w:rPr>
        <w:t>7</w:t>
      </w:r>
      <w:r w:rsidR="00A848CD" w:rsidRPr="00FC56BE">
        <w:rPr>
          <w:sz w:val="28"/>
          <w:szCs w:val="28"/>
        </w:rPr>
        <w:t>. П</w:t>
      </w:r>
      <w:r w:rsidR="005F15F4" w:rsidRPr="00FC56BE">
        <w:rPr>
          <w:sz w:val="28"/>
          <w:szCs w:val="28"/>
        </w:rPr>
        <w:t>роведе</w:t>
      </w:r>
      <w:r w:rsidR="00A848CD" w:rsidRPr="00FC56BE">
        <w:rPr>
          <w:sz w:val="28"/>
          <w:szCs w:val="28"/>
        </w:rPr>
        <w:t>ние сердечно-лего</w:t>
      </w:r>
      <w:r w:rsidR="002715CE">
        <w:rPr>
          <w:sz w:val="28"/>
          <w:szCs w:val="28"/>
        </w:rPr>
        <w:t>чной реанимации</w:t>
      </w:r>
    </w:p>
    <w:p w14:paraId="77742AB2" w14:textId="014A72C9" w:rsidR="00866C84" w:rsidRPr="00866C84" w:rsidRDefault="005C16F4" w:rsidP="005C16F4">
      <w:pPr>
        <w:spacing w:line="276" w:lineRule="auto"/>
        <w:jc w:val="both"/>
        <w:rPr>
          <w:sz w:val="28"/>
          <w:szCs w:val="28"/>
        </w:rPr>
      </w:pPr>
      <w:r>
        <w:rPr>
          <w:sz w:val="28"/>
          <w:szCs w:val="28"/>
        </w:rPr>
        <w:t xml:space="preserve"> </w:t>
      </w:r>
    </w:p>
    <w:p w14:paraId="41C3AE42" w14:textId="5ACE38F3" w:rsidR="00866C84" w:rsidRPr="00866C84" w:rsidRDefault="005C16F4" w:rsidP="00866C84">
      <w:pPr>
        <w:spacing w:line="276" w:lineRule="auto"/>
        <w:jc w:val="both"/>
        <w:rPr>
          <w:sz w:val="28"/>
          <w:szCs w:val="28"/>
        </w:rPr>
      </w:pPr>
      <w:r>
        <w:rPr>
          <w:sz w:val="28"/>
          <w:szCs w:val="28"/>
        </w:rPr>
        <w:t xml:space="preserve"> </w:t>
      </w:r>
    </w:p>
    <w:p w14:paraId="4BFD4CA6" w14:textId="3513D87F" w:rsidR="00866C84" w:rsidRPr="00866C84" w:rsidRDefault="005C16F4" w:rsidP="00866C84">
      <w:pPr>
        <w:spacing w:line="276" w:lineRule="auto"/>
        <w:jc w:val="both"/>
        <w:rPr>
          <w:sz w:val="28"/>
          <w:szCs w:val="28"/>
        </w:rPr>
      </w:pPr>
      <w:r>
        <w:rPr>
          <w:sz w:val="28"/>
          <w:szCs w:val="28"/>
        </w:rPr>
        <w:t xml:space="preserve"> </w:t>
      </w:r>
    </w:p>
    <w:p w14:paraId="3B8844C7" w14:textId="36A3251E" w:rsidR="00866C84" w:rsidRPr="00866C84" w:rsidRDefault="005C16F4" w:rsidP="005C16F4">
      <w:pPr>
        <w:spacing w:line="276" w:lineRule="auto"/>
        <w:jc w:val="both"/>
        <w:rPr>
          <w:sz w:val="28"/>
          <w:szCs w:val="28"/>
        </w:rPr>
      </w:pPr>
      <w:r>
        <w:rPr>
          <w:sz w:val="28"/>
          <w:szCs w:val="28"/>
        </w:rPr>
        <w:t xml:space="preserve"> </w:t>
      </w:r>
    </w:p>
    <w:p w14:paraId="75C3696C" w14:textId="73BBEE30" w:rsidR="00866C84" w:rsidRPr="00866C84" w:rsidRDefault="005C16F4" w:rsidP="00866C84">
      <w:pPr>
        <w:spacing w:line="276" w:lineRule="auto"/>
        <w:jc w:val="both"/>
        <w:rPr>
          <w:sz w:val="28"/>
          <w:szCs w:val="28"/>
        </w:rPr>
      </w:pPr>
      <w:r>
        <w:rPr>
          <w:sz w:val="28"/>
          <w:szCs w:val="28"/>
        </w:rPr>
        <w:t xml:space="preserve"> </w:t>
      </w:r>
    </w:p>
    <w:p w14:paraId="770B7E97" w14:textId="2B517FF6" w:rsidR="00FC56BE" w:rsidRPr="00FC56BE" w:rsidRDefault="005C16F4" w:rsidP="00866C84">
      <w:pPr>
        <w:spacing w:line="276" w:lineRule="auto"/>
        <w:jc w:val="both"/>
        <w:rPr>
          <w:sz w:val="28"/>
          <w:szCs w:val="28"/>
        </w:rPr>
      </w:pPr>
      <w:r>
        <w:rPr>
          <w:sz w:val="28"/>
          <w:szCs w:val="28"/>
        </w:rPr>
        <w:t xml:space="preserve"> </w:t>
      </w:r>
    </w:p>
    <w:sectPr w:rsidR="00FC56BE" w:rsidRPr="00FC56BE"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9A5F1" w14:textId="77777777" w:rsidR="00051522" w:rsidRDefault="00051522">
      <w:r>
        <w:separator/>
      </w:r>
    </w:p>
  </w:endnote>
  <w:endnote w:type="continuationSeparator" w:id="0">
    <w:p w14:paraId="03B33D44" w14:textId="77777777" w:rsidR="00051522" w:rsidRDefault="0005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A17337" w:rsidRDefault="00A17337">
        <w:pPr>
          <w:pStyle w:val="ad"/>
          <w:jc w:val="center"/>
        </w:pPr>
        <w:r>
          <w:fldChar w:fldCharType="begin"/>
        </w:r>
        <w:r>
          <w:instrText>PAGE   \* MERGEFORMAT</w:instrText>
        </w:r>
        <w:r>
          <w:fldChar w:fldCharType="separate"/>
        </w:r>
        <w:r w:rsidR="001F1E6D">
          <w:rPr>
            <w:noProof/>
          </w:rPr>
          <w:t>2</w:t>
        </w:r>
        <w:r>
          <w:fldChar w:fldCharType="end"/>
        </w:r>
      </w:p>
    </w:sdtContent>
  </w:sdt>
  <w:p w14:paraId="6B712365" w14:textId="77777777" w:rsidR="00A17337" w:rsidRDefault="00A1733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A17337" w:rsidRDefault="00A17337">
        <w:pPr>
          <w:pStyle w:val="ad"/>
          <w:jc w:val="center"/>
        </w:pPr>
        <w:r>
          <w:fldChar w:fldCharType="begin"/>
        </w:r>
        <w:r>
          <w:instrText>PAGE   \* MERGEFORMAT</w:instrText>
        </w:r>
        <w:r>
          <w:fldChar w:fldCharType="separate"/>
        </w:r>
        <w:r w:rsidR="001F1E6D">
          <w:rPr>
            <w:noProof/>
          </w:rPr>
          <w:t>30</w:t>
        </w:r>
        <w:r>
          <w:rPr>
            <w:noProof/>
          </w:rPr>
          <w:fldChar w:fldCharType="end"/>
        </w:r>
      </w:p>
    </w:sdtContent>
  </w:sdt>
  <w:p w14:paraId="3978E1DC" w14:textId="77777777" w:rsidR="00A17337" w:rsidRDefault="00A1733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0F1D3" w14:textId="77777777" w:rsidR="00051522" w:rsidRDefault="00051522">
      <w:r>
        <w:separator/>
      </w:r>
    </w:p>
  </w:footnote>
  <w:footnote w:type="continuationSeparator" w:id="0">
    <w:p w14:paraId="63DFB223" w14:textId="77777777" w:rsidR="00051522" w:rsidRDefault="00051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B05A08"/>
    <w:multiLevelType w:val="hybridMultilevel"/>
    <w:tmpl w:val="CF2C63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8E20CA"/>
    <w:multiLevelType w:val="multilevel"/>
    <w:tmpl w:val="43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1510CA"/>
    <w:multiLevelType w:val="hybridMultilevel"/>
    <w:tmpl w:val="B6AEBB76"/>
    <w:lvl w:ilvl="0" w:tplc="0419000F">
      <w:start w:val="1"/>
      <w:numFmt w:val="decimal"/>
      <w:lvlText w:val="%1."/>
      <w:lvlJc w:val="left"/>
      <w:pPr>
        <w:ind w:left="319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E429B"/>
    <w:multiLevelType w:val="singleLevel"/>
    <w:tmpl w:val="0419000F"/>
    <w:lvl w:ilvl="0">
      <w:start w:val="1"/>
      <w:numFmt w:val="decimal"/>
      <w:lvlText w:val="%1."/>
      <w:lvlJc w:val="left"/>
      <w:pPr>
        <w:tabs>
          <w:tab w:val="num" w:pos="360"/>
        </w:tabs>
        <w:ind w:left="360" w:hanging="360"/>
      </w:pPr>
    </w:lvl>
  </w:abstractNum>
  <w:abstractNum w:abstractNumId="6">
    <w:nsid w:val="2B3255F8"/>
    <w:multiLevelType w:val="hybridMultilevel"/>
    <w:tmpl w:val="B6AEBB76"/>
    <w:lvl w:ilvl="0" w:tplc="0419000F">
      <w:start w:val="1"/>
      <w:numFmt w:val="decimal"/>
      <w:lvlText w:val="%1."/>
      <w:lvlJc w:val="left"/>
      <w:pPr>
        <w:ind w:left="319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951182C"/>
    <w:multiLevelType w:val="hybridMultilevel"/>
    <w:tmpl w:val="EE724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A3289"/>
    <w:multiLevelType w:val="multilevel"/>
    <w:tmpl w:val="6A4C66D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2">
    <w:nsid w:val="619A129F"/>
    <w:multiLevelType w:val="hybridMultilevel"/>
    <w:tmpl w:val="3E0C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F47B30"/>
    <w:multiLevelType w:val="hybridMultilevel"/>
    <w:tmpl w:val="6B4A8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3"/>
  </w:num>
  <w:num w:numId="8">
    <w:abstractNumId w:val="17"/>
  </w:num>
  <w:num w:numId="9">
    <w:abstractNumId w:val="10"/>
  </w:num>
  <w:num w:numId="10">
    <w:abstractNumId w:val="4"/>
  </w:num>
  <w:num w:numId="11">
    <w:abstractNumId w:val="9"/>
  </w:num>
  <w:num w:numId="12">
    <w:abstractNumId w:val="3"/>
  </w:num>
  <w:num w:numId="13">
    <w:abstractNumId w:val="12"/>
  </w:num>
  <w:num w:numId="14">
    <w:abstractNumId w:val="2"/>
  </w:num>
  <w:num w:numId="15">
    <w:abstractNumId w:val="8"/>
  </w:num>
  <w:num w:numId="16">
    <w:abstractNumId w:val="14"/>
  </w:num>
  <w:num w:numId="17">
    <w:abstractNumId w:val="1"/>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24EDD"/>
    <w:rsid w:val="00030A96"/>
    <w:rsid w:val="00042589"/>
    <w:rsid w:val="00042D53"/>
    <w:rsid w:val="00051522"/>
    <w:rsid w:val="00055C7F"/>
    <w:rsid w:val="00056934"/>
    <w:rsid w:val="00087D83"/>
    <w:rsid w:val="00097AC1"/>
    <w:rsid w:val="000A0A92"/>
    <w:rsid w:val="000D0DC5"/>
    <w:rsid w:val="000D1780"/>
    <w:rsid w:val="000F663A"/>
    <w:rsid w:val="00117F88"/>
    <w:rsid w:val="00123B59"/>
    <w:rsid w:val="001263F8"/>
    <w:rsid w:val="0013021C"/>
    <w:rsid w:val="00146BEE"/>
    <w:rsid w:val="00185E21"/>
    <w:rsid w:val="001869F5"/>
    <w:rsid w:val="001B5090"/>
    <w:rsid w:val="001D407A"/>
    <w:rsid w:val="001F1E6D"/>
    <w:rsid w:val="001F3E74"/>
    <w:rsid w:val="00216BB7"/>
    <w:rsid w:val="00227637"/>
    <w:rsid w:val="002409C1"/>
    <w:rsid w:val="00242873"/>
    <w:rsid w:val="00251148"/>
    <w:rsid w:val="0025582C"/>
    <w:rsid w:val="00260BBB"/>
    <w:rsid w:val="00260EA8"/>
    <w:rsid w:val="002715CE"/>
    <w:rsid w:val="002A0146"/>
    <w:rsid w:val="002A0582"/>
    <w:rsid w:val="002A276C"/>
    <w:rsid w:val="002A2B17"/>
    <w:rsid w:val="002A6375"/>
    <w:rsid w:val="002D2471"/>
    <w:rsid w:val="002D2FCC"/>
    <w:rsid w:val="002D6810"/>
    <w:rsid w:val="002E4EE1"/>
    <w:rsid w:val="00311AB0"/>
    <w:rsid w:val="00365648"/>
    <w:rsid w:val="003661AF"/>
    <w:rsid w:val="00383595"/>
    <w:rsid w:val="003B1057"/>
    <w:rsid w:val="003B2727"/>
    <w:rsid w:val="003D0B1D"/>
    <w:rsid w:val="003E1FF5"/>
    <w:rsid w:val="003F0177"/>
    <w:rsid w:val="00404646"/>
    <w:rsid w:val="00417F63"/>
    <w:rsid w:val="004549A7"/>
    <w:rsid w:val="00461DDF"/>
    <w:rsid w:val="00466E8B"/>
    <w:rsid w:val="004A0822"/>
    <w:rsid w:val="004B05B2"/>
    <w:rsid w:val="004B6093"/>
    <w:rsid w:val="004B7D88"/>
    <w:rsid w:val="004D08D6"/>
    <w:rsid w:val="004D4FDC"/>
    <w:rsid w:val="004E56D7"/>
    <w:rsid w:val="004F33E5"/>
    <w:rsid w:val="004F5CFD"/>
    <w:rsid w:val="00501705"/>
    <w:rsid w:val="00502561"/>
    <w:rsid w:val="00502B34"/>
    <w:rsid w:val="0050497F"/>
    <w:rsid w:val="0050771A"/>
    <w:rsid w:val="00510159"/>
    <w:rsid w:val="00513936"/>
    <w:rsid w:val="00515EAF"/>
    <w:rsid w:val="005171B4"/>
    <w:rsid w:val="0052755A"/>
    <w:rsid w:val="00537F10"/>
    <w:rsid w:val="005640C1"/>
    <w:rsid w:val="005741B7"/>
    <w:rsid w:val="00574C77"/>
    <w:rsid w:val="005B45E1"/>
    <w:rsid w:val="005B5129"/>
    <w:rsid w:val="005B68BD"/>
    <w:rsid w:val="005C16F4"/>
    <w:rsid w:val="005D571B"/>
    <w:rsid w:val="005E4952"/>
    <w:rsid w:val="005F15F4"/>
    <w:rsid w:val="00601121"/>
    <w:rsid w:val="0060441A"/>
    <w:rsid w:val="00617C32"/>
    <w:rsid w:val="00625C91"/>
    <w:rsid w:val="00645817"/>
    <w:rsid w:val="00646CC1"/>
    <w:rsid w:val="0066746C"/>
    <w:rsid w:val="006678CD"/>
    <w:rsid w:val="006723CA"/>
    <w:rsid w:val="006924A1"/>
    <w:rsid w:val="006B67CA"/>
    <w:rsid w:val="006C281B"/>
    <w:rsid w:val="007053F4"/>
    <w:rsid w:val="007138B9"/>
    <w:rsid w:val="00714C2E"/>
    <w:rsid w:val="00734E41"/>
    <w:rsid w:val="0074176A"/>
    <w:rsid w:val="00757A7C"/>
    <w:rsid w:val="0076294C"/>
    <w:rsid w:val="00771388"/>
    <w:rsid w:val="007905F4"/>
    <w:rsid w:val="00790818"/>
    <w:rsid w:val="007931AD"/>
    <w:rsid w:val="0079384A"/>
    <w:rsid w:val="007A14EF"/>
    <w:rsid w:val="007B665E"/>
    <w:rsid w:val="007C35C9"/>
    <w:rsid w:val="007D051C"/>
    <w:rsid w:val="007E2F67"/>
    <w:rsid w:val="008016A9"/>
    <w:rsid w:val="008213FB"/>
    <w:rsid w:val="0082256A"/>
    <w:rsid w:val="008403EB"/>
    <w:rsid w:val="00850E77"/>
    <w:rsid w:val="00866C84"/>
    <w:rsid w:val="008921AD"/>
    <w:rsid w:val="0089280F"/>
    <w:rsid w:val="008A5BE3"/>
    <w:rsid w:val="008C70F9"/>
    <w:rsid w:val="008D1A3F"/>
    <w:rsid w:val="008E1FB7"/>
    <w:rsid w:val="008E25C5"/>
    <w:rsid w:val="00925957"/>
    <w:rsid w:val="00941994"/>
    <w:rsid w:val="0096725A"/>
    <w:rsid w:val="00985F64"/>
    <w:rsid w:val="009A7030"/>
    <w:rsid w:val="009C425B"/>
    <w:rsid w:val="009D546D"/>
    <w:rsid w:val="009E2C40"/>
    <w:rsid w:val="009E3910"/>
    <w:rsid w:val="009E6CC8"/>
    <w:rsid w:val="009E76C1"/>
    <w:rsid w:val="009E784A"/>
    <w:rsid w:val="009F5C45"/>
    <w:rsid w:val="00A00D5B"/>
    <w:rsid w:val="00A057CF"/>
    <w:rsid w:val="00A116F4"/>
    <w:rsid w:val="00A17337"/>
    <w:rsid w:val="00A25716"/>
    <w:rsid w:val="00A367BD"/>
    <w:rsid w:val="00A548F3"/>
    <w:rsid w:val="00A54947"/>
    <w:rsid w:val="00A5522C"/>
    <w:rsid w:val="00A6264D"/>
    <w:rsid w:val="00A848CD"/>
    <w:rsid w:val="00AB5794"/>
    <w:rsid w:val="00AC32F8"/>
    <w:rsid w:val="00AD12E8"/>
    <w:rsid w:val="00AF5329"/>
    <w:rsid w:val="00AF561B"/>
    <w:rsid w:val="00B0215D"/>
    <w:rsid w:val="00B04DC9"/>
    <w:rsid w:val="00B2162D"/>
    <w:rsid w:val="00B33BCD"/>
    <w:rsid w:val="00B37B75"/>
    <w:rsid w:val="00B443A5"/>
    <w:rsid w:val="00B44919"/>
    <w:rsid w:val="00B520FC"/>
    <w:rsid w:val="00B602AB"/>
    <w:rsid w:val="00B6389F"/>
    <w:rsid w:val="00B717B0"/>
    <w:rsid w:val="00B74FDB"/>
    <w:rsid w:val="00B8076E"/>
    <w:rsid w:val="00B93F16"/>
    <w:rsid w:val="00B95B12"/>
    <w:rsid w:val="00BA0101"/>
    <w:rsid w:val="00BA7EC1"/>
    <w:rsid w:val="00BE36C8"/>
    <w:rsid w:val="00BE76DB"/>
    <w:rsid w:val="00C16D69"/>
    <w:rsid w:val="00C473BD"/>
    <w:rsid w:val="00C5284F"/>
    <w:rsid w:val="00C5499E"/>
    <w:rsid w:val="00C770C6"/>
    <w:rsid w:val="00C96FB8"/>
    <w:rsid w:val="00CB2979"/>
    <w:rsid w:val="00CB70AD"/>
    <w:rsid w:val="00CE21FD"/>
    <w:rsid w:val="00D045EB"/>
    <w:rsid w:val="00D05FC3"/>
    <w:rsid w:val="00D13960"/>
    <w:rsid w:val="00D21763"/>
    <w:rsid w:val="00D33D41"/>
    <w:rsid w:val="00D448D9"/>
    <w:rsid w:val="00D5763D"/>
    <w:rsid w:val="00D619FE"/>
    <w:rsid w:val="00D850EC"/>
    <w:rsid w:val="00DC1319"/>
    <w:rsid w:val="00DD5262"/>
    <w:rsid w:val="00DD5D95"/>
    <w:rsid w:val="00DF64CF"/>
    <w:rsid w:val="00DF6C26"/>
    <w:rsid w:val="00E054A0"/>
    <w:rsid w:val="00E15FCB"/>
    <w:rsid w:val="00E252DC"/>
    <w:rsid w:val="00E33141"/>
    <w:rsid w:val="00E33527"/>
    <w:rsid w:val="00E359E3"/>
    <w:rsid w:val="00E4071D"/>
    <w:rsid w:val="00E762CD"/>
    <w:rsid w:val="00E8477E"/>
    <w:rsid w:val="00EA2BAB"/>
    <w:rsid w:val="00EA63AD"/>
    <w:rsid w:val="00ED4558"/>
    <w:rsid w:val="00ED7E78"/>
    <w:rsid w:val="00EF2242"/>
    <w:rsid w:val="00F06D04"/>
    <w:rsid w:val="00F32CBA"/>
    <w:rsid w:val="00F43FE8"/>
    <w:rsid w:val="00F50C64"/>
    <w:rsid w:val="00F668D0"/>
    <w:rsid w:val="00F7636B"/>
    <w:rsid w:val="00F76933"/>
    <w:rsid w:val="00F77A39"/>
    <w:rsid w:val="00FC56BE"/>
    <w:rsid w:val="00FC7623"/>
    <w:rsid w:val="00FD75C4"/>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14:ligatures w14:val="none"/>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14:ligatures w14:val="none"/>
    </w:rPr>
  </w:style>
  <w:style w:type="paragraph" w:styleId="af5">
    <w:name w:val="Normal (Web)"/>
    <w:basedOn w:val="a"/>
    <w:uiPriority w:val="99"/>
    <w:unhideWhenUsed/>
    <w:rsid w:val="008D1A3F"/>
  </w:style>
  <w:style w:type="character" w:customStyle="1" w:styleId="value">
    <w:name w:val="value"/>
    <w:basedOn w:val="a0"/>
    <w:rsid w:val="00985F64"/>
  </w:style>
  <w:style w:type="character" w:customStyle="1" w:styleId="head">
    <w:name w:val="head"/>
    <w:basedOn w:val="a0"/>
    <w:rsid w:val="0098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68302">
      <w:bodyDiv w:val="1"/>
      <w:marLeft w:val="0"/>
      <w:marRight w:val="0"/>
      <w:marTop w:val="0"/>
      <w:marBottom w:val="0"/>
      <w:divBdr>
        <w:top w:val="none" w:sz="0" w:space="0" w:color="auto"/>
        <w:left w:val="none" w:sz="0" w:space="0" w:color="auto"/>
        <w:bottom w:val="none" w:sz="0" w:space="0" w:color="auto"/>
        <w:right w:val="none" w:sz="0" w:space="0" w:color="auto"/>
      </w:divBdr>
      <w:divsChild>
        <w:div w:id="1887141817">
          <w:marLeft w:val="0"/>
          <w:marRight w:val="0"/>
          <w:marTop w:val="0"/>
          <w:marBottom w:val="210"/>
          <w:divBdr>
            <w:top w:val="none" w:sz="0" w:space="0" w:color="auto"/>
            <w:left w:val="none" w:sz="0" w:space="0" w:color="auto"/>
            <w:bottom w:val="none" w:sz="0" w:space="0" w:color="auto"/>
            <w:right w:val="none" w:sz="0" w:space="0" w:color="auto"/>
          </w:divBdr>
        </w:div>
        <w:div w:id="421687531">
          <w:marLeft w:val="0"/>
          <w:marRight w:val="0"/>
          <w:marTop w:val="0"/>
          <w:marBottom w:val="210"/>
          <w:divBdr>
            <w:top w:val="none" w:sz="0" w:space="0" w:color="auto"/>
            <w:left w:val="none" w:sz="0" w:space="0" w:color="auto"/>
            <w:bottom w:val="none" w:sz="0" w:space="0" w:color="auto"/>
            <w:right w:val="none" w:sz="0" w:space="0" w:color="auto"/>
          </w:divBdr>
        </w:div>
        <w:div w:id="335963090">
          <w:marLeft w:val="0"/>
          <w:marRight w:val="0"/>
          <w:marTop w:val="0"/>
          <w:marBottom w:val="210"/>
          <w:divBdr>
            <w:top w:val="none" w:sz="0" w:space="0" w:color="auto"/>
            <w:left w:val="none" w:sz="0" w:space="0" w:color="auto"/>
            <w:bottom w:val="none" w:sz="0" w:space="0" w:color="auto"/>
            <w:right w:val="none" w:sz="0" w:space="0" w:color="auto"/>
          </w:divBdr>
        </w:div>
      </w:divsChild>
    </w:div>
    <w:div w:id="610167675">
      <w:bodyDiv w:val="1"/>
      <w:marLeft w:val="0"/>
      <w:marRight w:val="0"/>
      <w:marTop w:val="0"/>
      <w:marBottom w:val="0"/>
      <w:divBdr>
        <w:top w:val="none" w:sz="0" w:space="0" w:color="auto"/>
        <w:left w:val="none" w:sz="0" w:space="0" w:color="auto"/>
        <w:bottom w:val="none" w:sz="0" w:space="0" w:color="auto"/>
        <w:right w:val="none" w:sz="0" w:space="0" w:color="auto"/>
      </w:divBdr>
    </w:div>
    <w:div w:id="613051891">
      <w:bodyDiv w:val="1"/>
      <w:marLeft w:val="0"/>
      <w:marRight w:val="0"/>
      <w:marTop w:val="0"/>
      <w:marBottom w:val="0"/>
      <w:divBdr>
        <w:top w:val="none" w:sz="0" w:space="0" w:color="auto"/>
        <w:left w:val="none" w:sz="0" w:space="0" w:color="auto"/>
        <w:bottom w:val="none" w:sz="0" w:space="0" w:color="auto"/>
        <w:right w:val="none" w:sz="0" w:space="0" w:color="auto"/>
      </w:divBdr>
    </w:div>
    <w:div w:id="1426150252">
      <w:bodyDiv w:val="1"/>
      <w:marLeft w:val="0"/>
      <w:marRight w:val="0"/>
      <w:marTop w:val="0"/>
      <w:marBottom w:val="0"/>
      <w:divBdr>
        <w:top w:val="none" w:sz="0" w:space="0" w:color="auto"/>
        <w:left w:val="none" w:sz="0" w:space="0" w:color="auto"/>
        <w:bottom w:val="none" w:sz="0" w:space="0" w:color="auto"/>
        <w:right w:val="none" w:sz="0" w:space="0" w:color="auto"/>
      </w:divBdr>
    </w:div>
    <w:div w:id="1581989006">
      <w:bodyDiv w:val="1"/>
      <w:marLeft w:val="0"/>
      <w:marRight w:val="0"/>
      <w:marTop w:val="0"/>
      <w:marBottom w:val="0"/>
      <w:divBdr>
        <w:top w:val="none" w:sz="0" w:space="0" w:color="auto"/>
        <w:left w:val="none" w:sz="0" w:space="0" w:color="auto"/>
        <w:bottom w:val="none" w:sz="0" w:space="0" w:color="auto"/>
        <w:right w:val="none" w:sz="0" w:space="0" w:color="auto"/>
      </w:divBdr>
    </w:div>
    <w:div w:id="17064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vgkb3.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vgkb3.ru/" TargetMode="External"/><Relationship Id="rId12" Type="http://schemas.openxmlformats.org/officeDocument/2006/relationships/hyperlink" Target="https://www.studentlibrary.ru/book/ISBN978597047549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x-medica.ru/medicinskij-stellazh-ssm-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2396</TotalTime>
  <Pages>1</Pages>
  <Words>6715</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90</cp:revision>
  <cp:lastPrinted>2023-06-04T15:16:00Z</cp:lastPrinted>
  <dcterms:created xsi:type="dcterms:W3CDTF">2023-06-04T12:21:00Z</dcterms:created>
  <dcterms:modified xsi:type="dcterms:W3CDTF">2023-11-03T05:45:00Z</dcterms:modified>
</cp:coreProperties>
</file>