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E4" w:rsidRDefault="00275776">
      <w:pPr>
        <w:widowControl w:val="0"/>
        <w:shd w:val="clear" w:color="auto" w:fill="FFFFFF"/>
        <w:tabs>
          <w:tab w:val="left" w:pos="1134"/>
        </w:tabs>
        <w:spacing w:after="0" w:line="240" w:lineRule="auto"/>
        <w:jc w:val="center"/>
        <w:rPr>
          <w:rFonts w:ascii="Times New Roman" w:hAnsi="Times New Roman"/>
          <w:b/>
          <w:sz w:val="28"/>
        </w:rPr>
      </w:pPr>
      <w:r>
        <w:rPr>
          <w:rFonts w:ascii="Times New Roman" w:hAnsi="Times New Roman"/>
          <w:b/>
          <w:sz w:val="28"/>
        </w:rPr>
        <w:t>Министерство здравоохранения Ставропольского края</w:t>
      </w:r>
    </w:p>
    <w:p w:rsidR="002A5DE4" w:rsidRDefault="00275776">
      <w:pPr>
        <w:widowControl w:val="0"/>
        <w:shd w:val="clear" w:color="auto" w:fill="FFFFFF"/>
        <w:tabs>
          <w:tab w:val="left" w:pos="1134"/>
        </w:tabs>
        <w:spacing w:after="0" w:line="240" w:lineRule="auto"/>
        <w:jc w:val="center"/>
        <w:rPr>
          <w:rFonts w:ascii="Times New Roman" w:hAnsi="Times New Roman"/>
          <w:b/>
          <w:sz w:val="28"/>
        </w:rPr>
      </w:pPr>
      <w:r>
        <w:rPr>
          <w:rFonts w:ascii="Times New Roman" w:hAnsi="Times New Roman"/>
          <w:b/>
          <w:sz w:val="28"/>
        </w:rPr>
        <w:t>ГБПОУ СК «Ставропольский базовый медицинский колледж»</w:t>
      </w:r>
    </w:p>
    <w:p w:rsidR="002A5DE4" w:rsidRDefault="002A5DE4">
      <w:pPr>
        <w:widowControl w:val="0"/>
        <w:shd w:val="clear" w:color="auto" w:fill="FFFFFF"/>
        <w:tabs>
          <w:tab w:val="left" w:pos="1134"/>
        </w:tabs>
        <w:spacing w:after="0" w:line="240" w:lineRule="auto"/>
        <w:jc w:val="center"/>
        <w:rPr>
          <w:rFonts w:ascii="Times New Roman" w:hAnsi="Times New Roman"/>
          <w:b/>
          <w:sz w:val="28"/>
        </w:rPr>
      </w:pPr>
    </w:p>
    <w:p w:rsidR="002A5DE4" w:rsidRDefault="002A5DE4">
      <w:pPr>
        <w:widowControl w:val="0"/>
        <w:shd w:val="clear" w:color="auto" w:fill="FFFFFF"/>
        <w:tabs>
          <w:tab w:val="left" w:pos="1134"/>
        </w:tabs>
        <w:spacing w:after="0" w:line="240" w:lineRule="auto"/>
        <w:jc w:val="center"/>
        <w:rPr>
          <w:rFonts w:ascii="Times New Roman" w:hAnsi="Times New Roman"/>
          <w:sz w:val="28"/>
        </w:rPr>
      </w:pPr>
    </w:p>
    <w:p w:rsidR="002A5DE4" w:rsidRDefault="002A5DE4">
      <w:pPr>
        <w:widowControl w:val="0"/>
        <w:shd w:val="clear" w:color="auto" w:fill="FFFFFF"/>
        <w:tabs>
          <w:tab w:val="left" w:pos="1134"/>
        </w:tabs>
        <w:spacing w:after="0" w:line="240" w:lineRule="auto"/>
        <w:jc w:val="center"/>
        <w:rPr>
          <w:rFonts w:ascii="Times New Roman" w:hAnsi="Times New Roman"/>
          <w:sz w:val="28"/>
        </w:rPr>
      </w:pPr>
    </w:p>
    <w:p w:rsidR="002A5DE4" w:rsidRDefault="00275776">
      <w:pPr>
        <w:spacing w:after="0" w:line="240" w:lineRule="auto"/>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 behindDoc="0" locked="0" layoutInCell="1" allowOverlap="0">
                <wp:simplePos x="0" y="0"/>
                <wp:positionH relativeFrom="column">
                  <wp:posOffset>3158490</wp:posOffset>
                </wp:positionH>
                <wp:positionV relativeFrom="paragraph">
                  <wp:posOffset>20320</wp:posOffset>
                </wp:positionV>
                <wp:extent cx="2762250" cy="1390650"/>
                <wp:effectExtent l="0" t="0" r="0" b="0"/>
                <wp:wrapNone/>
                <wp:docPr id="1" name="Надпись 2"/>
                <wp:cNvGraphicFramePr/>
                <a:graphic xmlns:a="http://schemas.openxmlformats.org/drawingml/2006/main">
                  <a:graphicData uri="http://schemas.microsoft.com/office/word/2010/wordprocessingShape">
                    <wps:wsp>
                      <wps:cNvSpPr/>
                      <wps:spPr>
                        <a:xfrm>
                          <a:off x="0" y="0"/>
                          <a:ext cx="2762250" cy="1390650"/>
                        </a:xfrm>
                        <a:prstGeom prst="rect">
                          <a:avLst/>
                        </a:prstGeom>
                        <a:solidFill>
                          <a:srgbClr val="FFFFFF"/>
                        </a:solidFill>
                      </wps:spPr>
                      <wps:txbx>
                        <w:txbxContent>
                          <w:p w:rsidR="002A5DE4" w:rsidRDefault="00275776">
                            <w:pPr>
                              <w:spacing w:after="0" w:line="240" w:lineRule="auto"/>
                              <w:rPr>
                                <w:rFonts w:ascii="Times New Roman" w:hAnsi="Times New Roman"/>
                                <w:sz w:val="28"/>
                              </w:rPr>
                            </w:pPr>
                            <w:r>
                              <w:rPr>
                                <w:rFonts w:ascii="Times New Roman" w:hAnsi="Times New Roman"/>
                                <w:sz w:val="28"/>
                              </w:rPr>
                              <w:t>УТВЕРЖДАЮ:</w:t>
                            </w:r>
                          </w:p>
                          <w:p w:rsidR="002A5DE4" w:rsidRDefault="00275776">
                            <w:pPr>
                              <w:spacing w:after="0" w:line="240" w:lineRule="auto"/>
                              <w:rPr>
                                <w:rFonts w:ascii="Times New Roman" w:hAnsi="Times New Roman"/>
                                <w:sz w:val="28"/>
                              </w:rPr>
                            </w:pPr>
                            <w:r>
                              <w:rPr>
                                <w:rFonts w:ascii="Times New Roman" w:hAnsi="Times New Roman"/>
                                <w:sz w:val="28"/>
                              </w:rPr>
                              <w:t xml:space="preserve">Зав. отделом практического обучения </w:t>
                            </w:r>
                          </w:p>
                          <w:p w:rsidR="002A5DE4" w:rsidRDefault="00275776">
                            <w:pPr>
                              <w:spacing w:after="0" w:line="240" w:lineRule="auto"/>
                              <w:rPr>
                                <w:rFonts w:ascii="Times New Roman" w:hAnsi="Times New Roman"/>
                                <w:sz w:val="28"/>
                              </w:rPr>
                            </w:pPr>
                            <w:r>
                              <w:rPr>
                                <w:rFonts w:ascii="Times New Roman" w:hAnsi="Times New Roman"/>
                                <w:sz w:val="28"/>
                              </w:rPr>
                              <w:t>___________ О.И. Сахно</w:t>
                            </w:r>
                          </w:p>
                          <w:p w:rsidR="002A5DE4" w:rsidRDefault="004211FA">
                            <w:pPr>
                              <w:rPr>
                                <w:rFonts w:ascii="Times New Roman" w:hAnsi="Times New Roman"/>
                                <w:sz w:val="28"/>
                              </w:rPr>
                            </w:pPr>
                            <w:r>
                              <w:rPr>
                                <w:rFonts w:ascii="Times New Roman" w:hAnsi="Times New Roman"/>
                                <w:sz w:val="28"/>
                              </w:rPr>
                              <w:t>« 27 » июня 2023</w:t>
                            </w:r>
                            <w:r w:rsidR="00275776">
                              <w:rPr>
                                <w:rFonts w:ascii="Times New Roman" w:hAnsi="Times New Roman"/>
                                <w:sz w:val="28"/>
                              </w:rPr>
                              <w:t xml:space="preserve"> г.</w:t>
                            </w:r>
                          </w:p>
                          <w:p w:rsidR="002A5DE4" w:rsidRDefault="002A5DE4">
                            <w:pPr>
                              <w:rPr>
                                <w:sz w:val="28"/>
                              </w:rPr>
                            </w:pPr>
                          </w:p>
                        </w:txbxContent>
                      </wps:txbx>
                      <wps:bodyPr/>
                    </wps:wsp>
                  </a:graphicData>
                </a:graphic>
                <wp14:sizeRelH relativeFrom="margin">
                  <wp14:pctWidth>0</wp14:pctWidth>
                </wp14:sizeRelH>
                <wp14:sizeRelV relativeFrom="margin">
                  <wp14:pctHeight>0</wp14:pctHeight>
                </wp14:sizeRelV>
              </wp:anchor>
            </w:drawing>
          </mc:Choice>
          <mc:Fallback>
            <w:pict>
              <v:rect id="Надпись 2" o:spid="_x0000_s1026" style="position:absolute;margin-left:248.7pt;margin-top:1.6pt;width:217.5pt;height:109.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" o:allowoverlap="f" stroked="f">
                <v:textbox>
                  <w:txbxContent>
                    <w:p w:rsidR="002A5DE4" w:rsidRDefault="00275776">
                      <w:pPr>
                        <w:spacing w:after="0" w:line="240" w:lineRule="auto"/>
                        <w:rPr>
                          <w:rFonts w:ascii="Times New Roman" w:hAnsi="Times New Roman"/>
                          <w:sz w:val="28"/>
                        </w:rPr>
                      </w:pPr>
                      <w:r>
                        <w:rPr>
                          <w:rFonts w:ascii="Times New Roman" w:hAnsi="Times New Roman"/>
                          <w:sz w:val="28"/>
                        </w:rPr>
                        <w:t>УТВЕРЖДАЮ:</w:t>
                      </w:r>
                    </w:p>
                    <w:p w:rsidR="002A5DE4" w:rsidRDefault="00275776">
                      <w:pPr>
                        <w:spacing w:after="0" w:line="240" w:lineRule="auto"/>
                        <w:rPr>
                          <w:rFonts w:ascii="Times New Roman" w:hAnsi="Times New Roman"/>
                          <w:sz w:val="28"/>
                        </w:rPr>
                      </w:pPr>
                      <w:r>
                        <w:rPr>
                          <w:rFonts w:ascii="Times New Roman" w:hAnsi="Times New Roman"/>
                          <w:sz w:val="28"/>
                        </w:rPr>
                        <w:t xml:space="preserve">Зав. отделом практического обучения </w:t>
                      </w:r>
                    </w:p>
                    <w:p w:rsidR="002A5DE4" w:rsidRDefault="00275776">
                      <w:pPr>
                        <w:spacing w:after="0" w:line="240" w:lineRule="auto"/>
                        <w:rPr>
                          <w:rFonts w:ascii="Times New Roman" w:hAnsi="Times New Roman"/>
                          <w:sz w:val="28"/>
                        </w:rPr>
                      </w:pPr>
                      <w:r>
                        <w:rPr>
                          <w:rFonts w:ascii="Times New Roman" w:hAnsi="Times New Roman"/>
                          <w:sz w:val="28"/>
                        </w:rPr>
                        <w:t>___________ О.И. Сахно</w:t>
                      </w:r>
                    </w:p>
                    <w:p w:rsidR="002A5DE4" w:rsidRDefault="004211FA">
                      <w:pPr>
                        <w:rPr>
                          <w:rFonts w:ascii="Times New Roman" w:hAnsi="Times New Roman"/>
                          <w:sz w:val="28"/>
                        </w:rPr>
                      </w:pPr>
                      <w:r>
                        <w:rPr>
                          <w:rFonts w:ascii="Times New Roman" w:hAnsi="Times New Roman"/>
                          <w:sz w:val="28"/>
                        </w:rPr>
                        <w:t>« 27 » июня 2023</w:t>
                      </w:r>
                      <w:r w:rsidR="00275776">
                        <w:rPr>
                          <w:rFonts w:ascii="Times New Roman" w:hAnsi="Times New Roman"/>
                          <w:sz w:val="28"/>
                        </w:rPr>
                        <w:t xml:space="preserve"> г.</w:t>
                      </w:r>
                    </w:p>
                    <w:p w:rsidR="002A5DE4" w:rsidRDefault="002A5DE4">
                      <w:pPr>
                        <w:rPr>
                          <w:sz w:val="28"/>
                        </w:rPr>
                      </w:pPr>
                    </w:p>
                  </w:txbxContent>
                </v:textbox>
              </v:rect>
            </w:pict>
          </mc:Fallback>
        </mc:AlternateContent>
      </w:r>
      <w:r>
        <w:rPr>
          <w:rFonts w:ascii="Times New Roman" w:hAnsi="Times New Roman"/>
          <w:noProof/>
          <w:sz w:val="28"/>
        </w:rPr>
        <mc:AlternateContent>
          <mc:Choice Requires="wps">
            <w:drawing>
              <wp:anchor distT="0" distB="0" distL="114300" distR="114300" simplePos="0" relativeHeight="251658240" behindDoc="0" locked="0" layoutInCell="1" allowOverlap="0">
                <wp:simplePos x="0" y="0"/>
                <wp:positionH relativeFrom="column">
                  <wp:posOffset>-203835</wp:posOffset>
                </wp:positionH>
                <wp:positionV relativeFrom="paragraph">
                  <wp:posOffset>29845</wp:posOffset>
                </wp:positionV>
                <wp:extent cx="2857500" cy="1381125"/>
                <wp:effectExtent l="0" t="0" r="0" b="0"/>
                <wp:wrapNone/>
                <wp:docPr id="3" name="_x0000_s1026"/>
                <wp:cNvGraphicFramePr/>
                <a:graphic xmlns:a="http://schemas.openxmlformats.org/drawingml/2006/main">
                  <a:graphicData uri="http://schemas.microsoft.com/office/word/2010/wordprocessingShape">
                    <wps:wsp>
                      <wps:cNvSpPr/>
                      <wps:spPr>
                        <a:xfrm>
                          <a:off x="0" y="0"/>
                          <a:ext cx="2857500" cy="1381125"/>
                        </a:xfrm>
                        <a:prstGeom prst="rect">
                          <a:avLst/>
                        </a:prstGeom>
                        <a:solidFill>
                          <a:srgbClr val="FFFFFF"/>
                        </a:solidFill>
                      </wps:spPr>
                      <wps:txbx>
                        <w:txbxContent>
                          <w:p w:rsidR="002A5DE4" w:rsidRDefault="002A5DE4">
                            <w:pPr>
                              <w:rPr>
                                <w:sz w:val="28"/>
                              </w:rPr>
                            </w:pPr>
                          </w:p>
                        </w:txbxContent>
                      </wps:txbx>
                      <wps:bodyPr/>
                    </wps:wsp>
                  </a:graphicData>
                </a:graphic>
                <wp14:sizeRelH relativeFrom="margin">
                  <wp14:pctWidth>0</wp14:pctWidth>
                </wp14:sizeRelH>
                <wp14:sizeRelV relativeFrom="margin">
                  <wp14:pctHeight>0</wp14:pctHeight>
                </wp14:sizeRelV>
              </wp:anchor>
            </w:drawing>
          </mc:Choice>
          <mc:Fallback>
            <w:pict>
              <v:rect id="_x0000_s1026" o:spid="_x0000_s1027" style="position:absolute;margin-left:-16.05pt;margin-top:2.35pt;width:22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" o:allowoverlap="f" stroked="f">
                <v:textbox>
                  <w:txbxContent>
                    <w:p w:rsidR="002A5DE4" w:rsidRDefault="002A5DE4">
                      <w:pPr>
                        <w:rPr>
                          <w:sz w:val="28"/>
                        </w:rPr>
                      </w:pPr>
                    </w:p>
                  </w:txbxContent>
                </v:textbox>
              </v:rect>
            </w:pict>
          </mc:Fallback>
        </mc:AlternateConten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p w:rsidR="002A5DE4" w:rsidRDefault="002A5DE4">
      <w:pPr>
        <w:widowControl w:val="0"/>
        <w:shd w:val="clear" w:color="auto" w:fill="FFFFFF"/>
        <w:tabs>
          <w:tab w:val="left" w:pos="1134"/>
        </w:tabs>
        <w:spacing w:after="0" w:line="240" w:lineRule="auto"/>
        <w:jc w:val="both"/>
        <w:rPr>
          <w:rFonts w:ascii="Times New Roman" w:hAnsi="Times New Roman"/>
          <w:sz w:val="28"/>
        </w:rPr>
      </w:pPr>
    </w:p>
    <w:p w:rsidR="002A5DE4" w:rsidRDefault="002A5DE4">
      <w:pPr>
        <w:widowControl w:val="0"/>
        <w:shd w:val="clear" w:color="auto" w:fill="FFFFFF"/>
        <w:tabs>
          <w:tab w:val="left" w:pos="1134"/>
        </w:tabs>
        <w:spacing w:after="0" w:line="240" w:lineRule="auto"/>
        <w:jc w:val="both"/>
        <w:rPr>
          <w:rFonts w:ascii="Times New Roman" w:hAnsi="Times New Roman"/>
          <w:sz w:val="28"/>
        </w:rPr>
      </w:pPr>
    </w:p>
    <w:p w:rsidR="002A5DE4" w:rsidRDefault="00275776">
      <w:pPr>
        <w:spacing w:after="0" w:line="240" w:lineRule="auto"/>
        <w:jc w:val="center"/>
        <w:rPr>
          <w:rFonts w:ascii="Times New Roman" w:hAnsi="Times New Roman"/>
          <w:b/>
          <w:sz w:val="28"/>
        </w:rPr>
      </w:pPr>
      <w:r>
        <w:rPr>
          <w:rFonts w:ascii="Times New Roman" w:hAnsi="Times New Roman"/>
          <w:b/>
          <w:sz w:val="28"/>
        </w:rPr>
        <w:t xml:space="preserve">         РАБОЧАЯ ПРОГРАММА УЧЕБНОЙ  ПРАКТИКИ</w:t>
      </w:r>
    </w:p>
    <w:p w:rsidR="002A5DE4" w:rsidRDefault="00275776">
      <w:pPr>
        <w:spacing w:after="0" w:line="240" w:lineRule="auto"/>
        <w:ind w:firstLine="709"/>
        <w:jc w:val="center"/>
        <w:rPr>
          <w:rFonts w:ascii="Times New Roman" w:hAnsi="Times New Roman"/>
          <w:b/>
          <w:sz w:val="28"/>
        </w:rPr>
      </w:pPr>
      <w:r>
        <w:rPr>
          <w:rFonts w:ascii="Times New Roman" w:hAnsi="Times New Roman"/>
          <w:b/>
          <w:sz w:val="28"/>
        </w:rPr>
        <w:t>ПМ.02 Медицинская помощь беременным и детям при заболеваниях, отравлениях и травмах</w:t>
      </w:r>
    </w:p>
    <w:p w:rsidR="002A5DE4" w:rsidRDefault="00275776">
      <w:pPr>
        <w:spacing w:after="0" w:line="240" w:lineRule="auto"/>
        <w:jc w:val="center"/>
        <w:rPr>
          <w:rFonts w:ascii="Times New Roman" w:hAnsi="Times New Roman"/>
          <w:b/>
          <w:sz w:val="28"/>
        </w:rPr>
      </w:pPr>
      <w:r>
        <w:rPr>
          <w:rFonts w:ascii="Times New Roman" w:hAnsi="Times New Roman"/>
          <w:b/>
          <w:sz w:val="28"/>
        </w:rPr>
        <w:t>МДК 02.04 Педиатрия</w:t>
      </w:r>
    </w:p>
    <w:p w:rsidR="002A5DE4" w:rsidRDefault="002A5DE4">
      <w:pPr>
        <w:spacing w:after="0" w:line="240" w:lineRule="auto"/>
        <w:jc w:val="center"/>
        <w:rPr>
          <w:rFonts w:ascii="Times New Roman" w:hAnsi="Times New Roman"/>
          <w:b/>
          <w:sz w:val="28"/>
        </w:rPr>
      </w:pPr>
    </w:p>
    <w:p w:rsidR="002A5DE4" w:rsidRDefault="00275776">
      <w:pPr>
        <w:spacing w:after="0" w:line="240" w:lineRule="auto"/>
        <w:jc w:val="center"/>
        <w:rPr>
          <w:rFonts w:ascii="Times New Roman" w:hAnsi="Times New Roman"/>
          <w:b/>
          <w:sz w:val="28"/>
        </w:rPr>
      </w:pPr>
      <w:r>
        <w:rPr>
          <w:rFonts w:ascii="Times New Roman" w:hAnsi="Times New Roman"/>
          <w:b/>
          <w:sz w:val="28"/>
        </w:rPr>
        <w:t>для специальности  31.02.02 Акушерское дело</w:t>
      </w:r>
    </w:p>
    <w:p w:rsidR="002A5DE4" w:rsidRDefault="00275776">
      <w:pPr>
        <w:spacing w:after="0" w:line="240" w:lineRule="auto"/>
        <w:jc w:val="center"/>
        <w:rPr>
          <w:rFonts w:ascii="Times New Roman" w:hAnsi="Times New Roman"/>
          <w:b/>
          <w:sz w:val="28"/>
        </w:rPr>
      </w:pPr>
      <w:r>
        <w:rPr>
          <w:rFonts w:ascii="Times New Roman" w:hAnsi="Times New Roman"/>
          <w:b/>
          <w:sz w:val="28"/>
        </w:rPr>
        <w:t>на базе среднего общего образования</w:t>
      </w:r>
    </w:p>
    <w:p w:rsidR="002A5DE4" w:rsidRDefault="002A5DE4">
      <w:pPr>
        <w:spacing w:after="0" w:line="240" w:lineRule="auto"/>
        <w:jc w:val="center"/>
        <w:rPr>
          <w:rFonts w:ascii="Times New Roman" w:hAnsi="Times New Roman"/>
          <w:b/>
          <w:sz w:val="28"/>
        </w:rPr>
      </w:pPr>
    </w:p>
    <w:p w:rsidR="002A5DE4" w:rsidRDefault="002A5DE4">
      <w:pPr>
        <w:widowControl w:val="0"/>
        <w:shd w:val="clear" w:color="auto" w:fill="FFFFFF"/>
        <w:tabs>
          <w:tab w:val="left" w:pos="1134"/>
        </w:tabs>
        <w:spacing w:after="0" w:line="240" w:lineRule="auto"/>
        <w:jc w:val="center"/>
        <w:rPr>
          <w:rFonts w:ascii="Times New Roman" w:hAnsi="Times New Roman"/>
          <w:sz w:val="28"/>
        </w:rPr>
      </w:pPr>
    </w:p>
    <w:p w:rsidR="002A5DE4" w:rsidRDefault="002A5DE4">
      <w:pPr>
        <w:widowControl w:val="0"/>
        <w:shd w:val="clear" w:color="auto" w:fill="FFFFFF"/>
        <w:tabs>
          <w:tab w:val="left" w:pos="1134"/>
        </w:tabs>
        <w:spacing w:after="0" w:line="240" w:lineRule="auto"/>
        <w:jc w:val="both"/>
        <w:rPr>
          <w:rFonts w:ascii="Times New Roman" w:hAnsi="Times New Roman"/>
          <w:sz w:val="28"/>
        </w:rPr>
      </w:pPr>
    </w:p>
    <w:p w:rsidR="002A5DE4" w:rsidRDefault="002A5DE4">
      <w:pPr>
        <w:widowControl w:val="0"/>
        <w:shd w:val="clear" w:color="auto" w:fill="FFFFFF"/>
        <w:tabs>
          <w:tab w:val="left" w:pos="1134"/>
        </w:tabs>
        <w:spacing w:after="0" w:line="240" w:lineRule="auto"/>
        <w:jc w:val="both"/>
        <w:rPr>
          <w:rFonts w:ascii="Times New Roman" w:hAnsi="Times New Roman"/>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b/>
          <w:sz w:val="28"/>
        </w:rPr>
      </w:pPr>
    </w:p>
    <w:p w:rsidR="002A5DE4" w:rsidRDefault="002A5DE4">
      <w:pPr>
        <w:spacing w:after="0" w:line="240" w:lineRule="auto"/>
        <w:jc w:val="both"/>
        <w:rPr>
          <w:rFonts w:ascii="Times New Roman" w:hAnsi="Times New Roman"/>
          <w:sz w:val="28"/>
        </w:rPr>
      </w:pPr>
    </w:p>
    <w:p w:rsidR="002A5DE4" w:rsidRDefault="00275776">
      <w:pPr>
        <w:spacing w:after="0" w:line="240" w:lineRule="auto"/>
        <w:jc w:val="center"/>
        <w:rPr>
          <w:rFonts w:ascii="Times New Roman" w:hAnsi="Times New Roman"/>
          <w:sz w:val="28"/>
        </w:rPr>
      </w:pPr>
      <w:r>
        <w:rPr>
          <w:rFonts w:ascii="Times New Roman" w:hAnsi="Times New Roman"/>
          <w:sz w:val="28"/>
        </w:rPr>
        <w:t xml:space="preserve">г. </w:t>
      </w:r>
      <w:r w:rsidR="004211FA">
        <w:rPr>
          <w:rFonts w:ascii="Times New Roman" w:hAnsi="Times New Roman"/>
          <w:sz w:val="28"/>
        </w:rPr>
        <w:t>Ставрополь, 2023</w:t>
      </w:r>
      <w:r>
        <w:rPr>
          <w:rFonts w:ascii="Times New Roman" w:hAnsi="Times New Roman"/>
          <w:sz w:val="28"/>
        </w:rPr>
        <w:t xml:space="preserve"> год</w:t>
      </w:r>
    </w:p>
    <w:p w:rsidR="00D1681E" w:rsidRDefault="00D1681E">
      <w:pPr>
        <w:spacing w:after="0" w:line="240" w:lineRule="auto"/>
        <w:jc w:val="center"/>
        <w:rPr>
          <w:rFonts w:ascii="Times New Roman" w:hAnsi="Times New Roman"/>
          <w:sz w:val="28"/>
        </w:rPr>
      </w:pPr>
    </w:p>
    <w:p w:rsidR="002A5DE4" w:rsidRDefault="00275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rPr>
      </w:pPr>
      <w:r>
        <w:rPr>
          <w:rFonts w:ascii="Times New Roman" w:hAnsi="Times New Roman"/>
          <w:sz w:val="28"/>
        </w:rPr>
        <w:lastRenderedPageBreak/>
        <w:t xml:space="preserve">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w:t>
      </w:r>
      <w:r>
        <w:rPr>
          <w:rFonts w:ascii="Times New Roman" w:hAnsi="Times New Roman"/>
          <w:caps/>
          <w:sz w:val="28"/>
        </w:rPr>
        <w:t xml:space="preserve">31.02.02 </w:t>
      </w:r>
      <w:r>
        <w:rPr>
          <w:rFonts w:ascii="Times New Roman" w:hAnsi="Times New Roman"/>
          <w:sz w:val="28"/>
        </w:rPr>
        <w:t>Акушерское дело и в соответствии с образовательной программой СПО по специальности 31.02.02 Акушерское дело ГБПОУ СК «Ставропольский базовый медицинский колледж».</w:t>
      </w:r>
    </w:p>
    <w:p w:rsidR="002A5DE4" w:rsidRDefault="002A5DE4">
      <w:pPr>
        <w:spacing w:after="0" w:line="240" w:lineRule="auto"/>
        <w:rPr>
          <w:rFonts w:ascii="Times New Roman" w:hAnsi="Times New Roman"/>
          <w:sz w:val="28"/>
        </w:rPr>
      </w:pPr>
    </w:p>
    <w:p w:rsidR="002A5DE4" w:rsidRDefault="00275776">
      <w:pPr>
        <w:spacing w:after="0" w:line="240" w:lineRule="auto"/>
        <w:rPr>
          <w:rFonts w:ascii="Times New Roman" w:hAnsi="Times New Roman"/>
          <w:b/>
          <w:sz w:val="28"/>
        </w:rPr>
      </w:pPr>
      <w:r>
        <w:rPr>
          <w:rFonts w:ascii="Times New Roman" w:hAnsi="Times New Roman"/>
          <w:b/>
          <w:sz w:val="28"/>
        </w:rPr>
        <w:t>Разработчики:</w:t>
      </w:r>
    </w:p>
    <w:p w:rsidR="002A5DE4" w:rsidRDefault="00275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r>
        <w:rPr>
          <w:rFonts w:ascii="Times New Roman" w:hAnsi="Times New Roman"/>
          <w:sz w:val="28"/>
        </w:rPr>
        <w:t>Германова О.Н. – преподаватель высшей квалификационной категории ЦМК акушерства и педиатрии ГБПОУ СК «Ставропольский базовый медицинский колледж». _______________</w:t>
      </w:r>
    </w:p>
    <w:p w:rsidR="002A5DE4" w:rsidRDefault="00275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r>
        <w:rPr>
          <w:rFonts w:ascii="Times New Roman" w:hAnsi="Times New Roman"/>
          <w:sz w:val="28"/>
        </w:rPr>
        <w:t>Аванесьянц Г.П.</w:t>
      </w:r>
      <w:r>
        <w:rPr>
          <w:rFonts w:ascii="Times New Roman" w:hAnsi="Times New Roman"/>
          <w:b/>
          <w:sz w:val="28"/>
        </w:rPr>
        <w:t xml:space="preserve"> – </w:t>
      </w:r>
      <w:r>
        <w:rPr>
          <w:rFonts w:ascii="Times New Roman" w:hAnsi="Times New Roman"/>
          <w:sz w:val="28"/>
        </w:rPr>
        <w:t>преподаватель высшей квалификационной категории ЦМК акушерства и педиатрии ГБПОУ СК «Ставропольский базовый медицинский колледж». _______________</w:t>
      </w:r>
    </w:p>
    <w:p w:rsidR="002A5DE4" w:rsidRDefault="002A5DE4">
      <w:pPr>
        <w:spacing w:after="0"/>
        <w:rPr>
          <w:rFonts w:ascii="Times New Roman" w:hAnsi="Times New Roman"/>
          <w:sz w:val="28"/>
        </w:rPr>
      </w:pPr>
    </w:p>
    <w:p w:rsidR="002A5DE4" w:rsidRDefault="00275776">
      <w:pPr>
        <w:spacing w:after="0"/>
        <w:rPr>
          <w:rFonts w:ascii="Times New Roman" w:hAnsi="Times New Roman"/>
          <w:sz w:val="28"/>
        </w:rPr>
      </w:pPr>
      <w:r>
        <w:rPr>
          <w:rFonts w:ascii="Times New Roman" w:hAnsi="Times New Roman"/>
          <w:b/>
          <w:sz w:val="28"/>
        </w:rPr>
        <w:t>РАССМОТРЕНО</w:t>
      </w:r>
      <w:r>
        <w:rPr>
          <w:rFonts w:ascii="Times New Roman" w:hAnsi="Times New Roman"/>
          <w:sz w:val="28"/>
        </w:rPr>
        <w:t>:</w:t>
      </w: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rPr>
      </w:pPr>
      <w:r>
        <w:rPr>
          <w:rFonts w:ascii="Times New Roman" w:hAnsi="Times New Roman"/>
          <w:sz w:val="28"/>
        </w:rPr>
        <w:t>на заседании ЦМК акушерства и педиатрии</w:t>
      </w: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протокол №1</w:t>
      </w:r>
      <w:r w:rsidR="004211FA">
        <w:rPr>
          <w:rFonts w:ascii="Times New Roman" w:hAnsi="Times New Roman"/>
          <w:sz w:val="28"/>
        </w:rPr>
        <w:t>8 от 21</w:t>
      </w:r>
      <w:r>
        <w:rPr>
          <w:rFonts w:ascii="Times New Roman" w:hAnsi="Times New Roman"/>
          <w:sz w:val="28"/>
        </w:rPr>
        <w:t xml:space="preserve"> июня 202</w:t>
      </w:r>
      <w:r w:rsidR="004211FA">
        <w:rPr>
          <w:rFonts w:ascii="Times New Roman" w:hAnsi="Times New Roman"/>
          <w:sz w:val="28"/>
        </w:rPr>
        <w:t>3</w:t>
      </w:r>
      <w:r>
        <w:rPr>
          <w:rFonts w:ascii="Times New Roman" w:hAnsi="Times New Roman"/>
          <w:sz w:val="28"/>
        </w:rPr>
        <w:t xml:space="preserve"> г.</w:t>
      </w: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Председатель ЦМК________ Германова О.Н.</w:t>
      </w:r>
    </w:p>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p w:rsidR="002A5DE4" w:rsidRDefault="00275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rPr>
      </w:pPr>
      <w:r>
        <w:rPr>
          <w:rFonts w:ascii="Times New Roman" w:hAnsi="Times New Roman"/>
          <w:b/>
          <w:sz w:val="28"/>
        </w:rPr>
        <w:t>Согласовано с работодателем:</w:t>
      </w:r>
    </w:p>
    <w:p w:rsidR="002A5DE4" w:rsidRDefault="00275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r>
        <w:rPr>
          <w:rFonts w:ascii="Times New Roman" w:hAnsi="Times New Roman"/>
          <w:sz w:val="28"/>
        </w:rPr>
        <w:t>Богатырева Елена Викторовна, главная медицинская сестра ГБУЗ СК «Городская детская поликлиника №3» города Ставроп</w:t>
      </w:r>
      <w:r w:rsidR="004211FA">
        <w:rPr>
          <w:rFonts w:ascii="Times New Roman" w:hAnsi="Times New Roman"/>
          <w:sz w:val="28"/>
        </w:rPr>
        <w:t>оля __________________22.06.2023</w:t>
      </w:r>
      <w:bookmarkStart w:id="0" w:name="_GoBack"/>
      <w:bookmarkEnd w:id="0"/>
      <w:r>
        <w:rPr>
          <w:rFonts w:ascii="Times New Roman" w:hAnsi="Times New Roman"/>
          <w:sz w:val="28"/>
        </w:rPr>
        <w:t xml:space="preserve"> г.</w:t>
      </w:r>
    </w:p>
    <w:p w:rsidR="002A5DE4" w:rsidRDefault="002A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p>
    <w:p w:rsidR="002A5DE4" w:rsidRDefault="002A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p>
    <w:p w:rsidR="002A5DE4" w:rsidRDefault="00275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r>
        <w:rPr>
          <w:rFonts w:ascii="Times New Roman" w:hAnsi="Times New Roman"/>
          <w:b/>
          <w:sz w:val="28"/>
        </w:rPr>
        <w:t>Рецензенты:</w:t>
      </w:r>
    </w:p>
    <w:p w:rsidR="002A5DE4" w:rsidRDefault="00275776">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8"/>
        </w:rPr>
      </w:pPr>
      <w:r>
        <w:rPr>
          <w:rFonts w:ascii="Times New Roman" w:hAnsi="Times New Roman"/>
          <w:sz w:val="28"/>
        </w:rPr>
        <w:t xml:space="preserve">1.Богатырева Елена Викторовна, главная медицинская сестра ГБУЗ СК «Городская детская поликлиника №3» города Ставрополя </w:t>
      </w:r>
    </w:p>
    <w:p w:rsidR="002A5DE4" w:rsidRDefault="00275776">
      <w:pPr>
        <w:spacing w:after="0" w:line="240" w:lineRule="auto"/>
        <w:jc w:val="both"/>
        <w:rPr>
          <w:rFonts w:ascii="Times New Roman" w:hAnsi="Times New Roman"/>
          <w:sz w:val="28"/>
        </w:rPr>
      </w:pPr>
      <w:r>
        <w:rPr>
          <w:rFonts w:ascii="Times New Roman" w:hAnsi="Times New Roman"/>
          <w:sz w:val="28"/>
        </w:rPr>
        <w:t>2.Сахно Ольга Ивановна, заведующая отделом практического обучения ГБПОУ СК «Ставропольский базовый медицинский колледж»</w:t>
      </w:r>
    </w:p>
    <w:p w:rsidR="002A5DE4" w:rsidRDefault="002A5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p>
    <w:p w:rsidR="002A5DE4" w:rsidRDefault="002A5DE4"/>
    <w:p w:rsidR="002A5DE4" w:rsidRDefault="002A5DE4"/>
    <w:p w:rsidR="002A5DE4" w:rsidRDefault="002A5DE4"/>
    <w:p w:rsidR="002A5DE4" w:rsidRDefault="002A5DE4"/>
    <w:p w:rsidR="002A5DE4" w:rsidRDefault="002A5DE4"/>
    <w:p w:rsidR="002A5DE4" w:rsidRDefault="002757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lastRenderedPageBreak/>
        <w:t>СОДЕРЖАНИЕ</w:t>
      </w:r>
    </w:p>
    <w:p w:rsidR="002A5DE4" w:rsidRDefault="00275776">
      <w:pPr>
        <w:spacing w:after="0" w:line="240" w:lineRule="auto"/>
        <w:ind w:left="7788" w:firstLine="708"/>
        <w:jc w:val="center"/>
        <w:rPr>
          <w:rFonts w:ascii="Times New Roman" w:hAnsi="Times New Roman"/>
          <w:caps/>
          <w:sz w:val="28"/>
        </w:rPr>
      </w:pPr>
      <w:r>
        <w:rPr>
          <w:rFonts w:ascii="Times New Roman" w:hAnsi="Times New Roman"/>
          <w:caps/>
          <w:sz w:val="28"/>
        </w:rPr>
        <w:t xml:space="preserve"> </w:t>
      </w:r>
    </w:p>
    <w:tbl>
      <w:tblPr>
        <w:tblW w:w="9748" w:type="dxa"/>
        <w:jc w:val="center"/>
        <w:tblLayout w:type="fixed"/>
        <w:tblLook w:val="04A0" w:firstRow="1" w:lastRow="0" w:firstColumn="1" w:lastColumn="0" w:noHBand="0" w:noVBand="1"/>
      </w:tblPr>
      <w:tblGrid>
        <w:gridCol w:w="796"/>
        <w:gridCol w:w="7907"/>
        <w:gridCol w:w="1045"/>
      </w:tblGrid>
      <w:tr w:rsidR="002A5DE4">
        <w:trPr>
          <w:trHeight w:val="490"/>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1.</w:t>
            </w:r>
          </w:p>
        </w:tc>
        <w:tc>
          <w:tcPr>
            <w:tcW w:w="7907" w:type="dxa"/>
          </w:tcPr>
          <w:p w:rsidR="002A5DE4" w:rsidRDefault="00275776">
            <w:pPr>
              <w:spacing w:after="0" w:line="240" w:lineRule="auto"/>
              <w:rPr>
                <w:rFonts w:ascii="Times New Roman" w:hAnsi="Times New Roman"/>
                <w:caps/>
                <w:sz w:val="28"/>
              </w:rPr>
            </w:pPr>
            <w:r>
              <w:rPr>
                <w:rFonts w:ascii="Times New Roman" w:hAnsi="Times New Roman"/>
                <w:caps/>
                <w:sz w:val="28"/>
              </w:rPr>
              <w:t xml:space="preserve">Паспорт рабочей программы учебной практики </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4</w:t>
            </w:r>
          </w:p>
        </w:tc>
      </w:tr>
      <w:tr w:rsidR="002A5DE4">
        <w:trPr>
          <w:trHeight w:val="426"/>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1.1.</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 xml:space="preserve">Область применения рабочей программы учебной практики </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4</w:t>
            </w:r>
          </w:p>
        </w:tc>
      </w:tr>
      <w:tr w:rsidR="002A5DE4">
        <w:trPr>
          <w:trHeight w:val="431"/>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1.2.</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Цель и задачи 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4</w:t>
            </w:r>
          </w:p>
        </w:tc>
      </w:tr>
      <w:tr w:rsidR="002A5DE4">
        <w:trPr>
          <w:trHeight w:val="409"/>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1.3.</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Место и время учебной практики в структуре ППССЗ</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5</w:t>
            </w:r>
          </w:p>
        </w:tc>
      </w:tr>
      <w:tr w:rsidR="002A5DE4">
        <w:trPr>
          <w:trHeight w:val="429"/>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1.4.</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Формы проведения 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6</w:t>
            </w:r>
          </w:p>
        </w:tc>
      </w:tr>
      <w:tr w:rsidR="002A5DE4">
        <w:trPr>
          <w:trHeight w:val="577"/>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1.5.</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Место и время проведения 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6</w:t>
            </w:r>
          </w:p>
        </w:tc>
      </w:tr>
      <w:tr w:rsidR="002A5DE4">
        <w:trPr>
          <w:trHeight w:val="765"/>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2.</w:t>
            </w:r>
          </w:p>
        </w:tc>
        <w:tc>
          <w:tcPr>
            <w:tcW w:w="7907" w:type="dxa"/>
          </w:tcPr>
          <w:p w:rsidR="002A5DE4" w:rsidRDefault="00275776">
            <w:pPr>
              <w:spacing w:after="0" w:line="240" w:lineRule="auto"/>
              <w:rPr>
                <w:rFonts w:ascii="Times New Roman" w:hAnsi="Times New Roman"/>
                <w:caps/>
                <w:sz w:val="28"/>
              </w:rPr>
            </w:pPr>
            <w:r>
              <w:rPr>
                <w:rFonts w:ascii="Times New Roman" w:hAnsi="Times New Roman"/>
                <w:caps/>
                <w:sz w:val="28"/>
              </w:rPr>
              <w:t xml:space="preserve">РЕЗУЛЬТАТЫ ОСВОЕНИЯ </w:t>
            </w:r>
            <w:r>
              <w:rPr>
                <w:rFonts w:ascii="Times New Roman" w:hAnsi="Times New Roman"/>
                <w:sz w:val="28"/>
              </w:rPr>
              <w:t>ПРОГРАММЫ 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7</w:t>
            </w:r>
          </w:p>
        </w:tc>
      </w:tr>
      <w:tr w:rsidR="002A5DE4">
        <w:trPr>
          <w:trHeight w:val="399"/>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3.</w:t>
            </w:r>
          </w:p>
        </w:tc>
        <w:tc>
          <w:tcPr>
            <w:tcW w:w="7907" w:type="dxa"/>
          </w:tcPr>
          <w:p w:rsidR="002A5DE4" w:rsidRDefault="00275776">
            <w:pPr>
              <w:spacing w:after="0" w:line="240" w:lineRule="auto"/>
              <w:rPr>
                <w:rFonts w:ascii="Times New Roman" w:hAnsi="Times New Roman"/>
                <w:caps/>
                <w:sz w:val="28"/>
              </w:rPr>
            </w:pPr>
            <w:r>
              <w:rPr>
                <w:rFonts w:ascii="Times New Roman" w:hAnsi="Times New Roman"/>
                <w:caps/>
                <w:sz w:val="28"/>
              </w:rPr>
              <w:t xml:space="preserve">Структура и содержание </w:t>
            </w:r>
            <w:r>
              <w:rPr>
                <w:rFonts w:ascii="Times New Roman" w:hAnsi="Times New Roman"/>
                <w:sz w:val="28"/>
              </w:rPr>
              <w:t>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7</w:t>
            </w:r>
          </w:p>
        </w:tc>
      </w:tr>
      <w:tr w:rsidR="002A5DE4">
        <w:trPr>
          <w:trHeight w:val="404"/>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4.</w:t>
            </w:r>
          </w:p>
        </w:tc>
        <w:tc>
          <w:tcPr>
            <w:tcW w:w="7907" w:type="dxa"/>
          </w:tcPr>
          <w:p w:rsidR="002A5DE4" w:rsidRDefault="00275776">
            <w:pPr>
              <w:spacing w:after="0" w:line="240" w:lineRule="auto"/>
              <w:rPr>
                <w:rFonts w:ascii="Times New Roman" w:hAnsi="Times New Roman"/>
                <w:caps/>
                <w:sz w:val="28"/>
              </w:rPr>
            </w:pPr>
            <w:r>
              <w:rPr>
                <w:rFonts w:ascii="Times New Roman" w:hAnsi="Times New Roman"/>
                <w:caps/>
                <w:sz w:val="28"/>
              </w:rPr>
              <w:t xml:space="preserve">Условия реализации </w:t>
            </w:r>
            <w:r>
              <w:rPr>
                <w:rFonts w:ascii="Times New Roman" w:hAnsi="Times New Roman"/>
                <w:sz w:val="28"/>
              </w:rPr>
              <w:t>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10</w:t>
            </w:r>
          </w:p>
        </w:tc>
      </w:tr>
      <w:tr w:rsidR="002A5DE4">
        <w:trPr>
          <w:trHeight w:val="581"/>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4.1.</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Требования к проведению 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10</w:t>
            </w:r>
          </w:p>
        </w:tc>
      </w:tr>
      <w:tr w:rsidR="002A5DE4">
        <w:trPr>
          <w:trHeight w:val="765"/>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4.2.</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Учебно-методическое и информационное обеспечение обучающихся на учебной практике</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12</w:t>
            </w:r>
          </w:p>
        </w:tc>
      </w:tr>
      <w:tr w:rsidR="002A5DE4">
        <w:trPr>
          <w:trHeight w:val="543"/>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4.3.</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Материально-техническое обеспечение 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13</w:t>
            </w:r>
          </w:p>
        </w:tc>
      </w:tr>
      <w:tr w:rsidR="002A5DE4">
        <w:trPr>
          <w:trHeight w:val="765"/>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5.</w:t>
            </w:r>
          </w:p>
        </w:tc>
        <w:tc>
          <w:tcPr>
            <w:tcW w:w="7907" w:type="dxa"/>
          </w:tcPr>
          <w:p w:rsidR="002A5DE4" w:rsidRDefault="00275776">
            <w:pPr>
              <w:spacing w:after="0" w:line="240" w:lineRule="auto"/>
              <w:rPr>
                <w:rFonts w:ascii="Times New Roman" w:hAnsi="Times New Roman"/>
                <w:sz w:val="28"/>
              </w:rPr>
            </w:pPr>
            <w:r>
              <w:rPr>
                <w:rFonts w:ascii="Times New Roman" w:hAnsi="Times New Roman"/>
                <w:sz w:val="28"/>
              </w:rPr>
              <w:t>КОНТРОЛЬ И ОЦЕНКА РЕЗУЛЬТАТОВ 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13</w:t>
            </w:r>
          </w:p>
        </w:tc>
      </w:tr>
      <w:tr w:rsidR="002A5DE4">
        <w:trPr>
          <w:trHeight w:val="447"/>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6.</w:t>
            </w:r>
          </w:p>
        </w:tc>
        <w:tc>
          <w:tcPr>
            <w:tcW w:w="7907" w:type="dxa"/>
          </w:tcPr>
          <w:p w:rsidR="002A5DE4" w:rsidRDefault="00275776">
            <w:pPr>
              <w:spacing w:after="0" w:line="240" w:lineRule="auto"/>
              <w:rPr>
                <w:rFonts w:ascii="Times New Roman" w:hAnsi="Times New Roman"/>
                <w:caps/>
                <w:sz w:val="28"/>
              </w:rPr>
            </w:pPr>
            <w:r>
              <w:rPr>
                <w:rFonts w:ascii="Times New Roman" w:hAnsi="Times New Roman"/>
                <w:caps/>
                <w:sz w:val="28"/>
              </w:rPr>
              <w:t xml:space="preserve">АТТЕСТАЦИЯ </w:t>
            </w:r>
            <w:r>
              <w:rPr>
                <w:rFonts w:ascii="Times New Roman" w:hAnsi="Times New Roman"/>
                <w:sz w:val="28"/>
              </w:rPr>
              <w:t>УЧЕБНОЙ ПРАКТИКИ</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20</w:t>
            </w:r>
          </w:p>
        </w:tc>
      </w:tr>
      <w:tr w:rsidR="002A5DE4">
        <w:trPr>
          <w:trHeight w:val="364"/>
          <w:jc w:val="center"/>
        </w:trPr>
        <w:tc>
          <w:tcPr>
            <w:tcW w:w="796" w:type="dxa"/>
          </w:tcPr>
          <w:p w:rsidR="002A5DE4" w:rsidRDefault="00275776">
            <w:pPr>
              <w:spacing w:after="0" w:line="240" w:lineRule="auto"/>
              <w:rPr>
                <w:rFonts w:ascii="Times New Roman" w:hAnsi="Times New Roman"/>
                <w:sz w:val="28"/>
              </w:rPr>
            </w:pPr>
            <w:r>
              <w:rPr>
                <w:rFonts w:ascii="Times New Roman" w:hAnsi="Times New Roman"/>
                <w:sz w:val="28"/>
              </w:rPr>
              <w:t>7.</w:t>
            </w:r>
          </w:p>
        </w:tc>
        <w:tc>
          <w:tcPr>
            <w:tcW w:w="7907" w:type="dxa"/>
          </w:tcPr>
          <w:p w:rsidR="002A5DE4" w:rsidRDefault="00275776">
            <w:pPr>
              <w:spacing w:after="0" w:line="240" w:lineRule="auto"/>
              <w:rPr>
                <w:rFonts w:ascii="Times New Roman" w:hAnsi="Times New Roman"/>
                <w:caps/>
                <w:sz w:val="28"/>
              </w:rPr>
            </w:pPr>
            <w:r>
              <w:rPr>
                <w:rFonts w:ascii="Times New Roman" w:hAnsi="Times New Roman"/>
                <w:caps/>
                <w:sz w:val="28"/>
              </w:rPr>
              <w:t>Приложения</w:t>
            </w:r>
          </w:p>
        </w:tc>
        <w:tc>
          <w:tcPr>
            <w:tcW w:w="1045" w:type="dxa"/>
          </w:tcPr>
          <w:p w:rsidR="002A5DE4" w:rsidRDefault="00275776">
            <w:pPr>
              <w:spacing w:after="0" w:line="240" w:lineRule="auto"/>
              <w:jc w:val="center"/>
              <w:rPr>
                <w:rFonts w:ascii="Times New Roman" w:hAnsi="Times New Roman"/>
                <w:sz w:val="28"/>
              </w:rPr>
            </w:pPr>
            <w:r>
              <w:rPr>
                <w:rFonts w:ascii="Times New Roman" w:hAnsi="Times New Roman"/>
                <w:sz w:val="28"/>
              </w:rPr>
              <w:t>21</w:t>
            </w:r>
          </w:p>
        </w:tc>
      </w:tr>
      <w:tr w:rsidR="002A5DE4">
        <w:trPr>
          <w:trHeight w:val="491"/>
          <w:jc w:val="center"/>
        </w:trPr>
        <w:tc>
          <w:tcPr>
            <w:tcW w:w="796" w:type="dxa"/>
          </w:tcPr>
          <w:p w:rsidR="002A5DE4" w:rsidRDefault="002A5DE4">
            <w:pPr>
              <w:spacing w:after="0" w:line="240" w:lineRule="auto"/>
              <w:jc w:val="right"/>
              <w:rPr>
                <w:rFonts w:ascii="Times New Roman" w:hAnsi="Times New Roman"/>
                <w:sz w:val="28"/>
              </w:rPr>
            </w:pPr>
          </w:p>
        </w:tc>
        <w:tc>
          <w:tcPr>
            <w:tcW w:w="7907" w:type="dxa"/>
            <w:vAlign w:val="center"/>
          </w:tcPr>
          <w:p w:rsidR="002A5DE4" w:rsidRDefault="00275776">
            <w:pPr>
              <w:spacing w:after="0" w:line="240" w:lineRule="auto"/>
              <w:rPr>
                <w:rFonts w:ascii="Times New Roman" w:hAnsi="Times New Roman"/>
                <w:sz w:val="28"/>
              </w:rPr>
            </w:pPr>
            <w:r>
              <w:rPr>
                <w:rFonts w:ascii="Times New Roman" w:hAnsi="Times New Roman"/>
                <w:sz w:val="28"/>
              </w:rPr>
              <w:t>Приложение 1. Дневник учебной практики</w:t>
            </w:r>
          </w:p>
        </w:tc>
        <w:tc>
          <w:tcPr>
            <w:tcW w:w="1045" w:type="dxa"/>
            <w:vAlign w:val="center"/>
          </w:tcPr>
          <w:p w:rsidR="002A5DE4" w:rsidRDefault="00275776">
            <w:pPr>
              <w:spacing w:after="0" w:line="240" w:lineRule="auto"/>
              <w:jc w:val="center"/>
              <w:rPr>
                <w:rFonts w:ascii="Times New Roman" w:hAnsi="Times New Roman"/>
                <w:sz w:val="28"/>
              </w:rPr>
            </w:pPr>
            <w:r>
              <w:rPr>
                <w:rFonts w:ascii="Times New Roman" w:hAnsi="Times New Roman"/>
                <w:sz w:val="28"/>
              </w:rPr>
              <w:t>21</w:t>
            </w:r>
          </w:p>
        </w:tc>
      </w:tr>
      <w:tr w:rsidR="002A5DE4">
        <w:trPr>
          <w:trHeight w:val="427"/>
          <w:jc w:val="center"/>
        </w:trPr>
        <w:tc>
          <w:tcPr>
            <w:tcW w:w="796" w:type="dxa"/>
          </w:tcPr>
          <w:p w:rsidR="002A5DE4" w:rsidRDefault="002A5DE4">
            <w:pPr>
              <w:spacing w:after="0" w:line="240" w:lineRule="auto"/>
              <w:jc w:val="right"/>
              <w:rPr>
                <w:rFonts w:ascii="Times New Roman" w:hAnsi="Times New Roman"/>
                <w:sz w:val="28"/>
              </w:rPr>
            </w:pPr>
          </w:p>
        </w:tc>
        <w:tc>
          <w:tcPr>
            <w:tcW w:w="7907" w:type="dxa"/>
            <w:vAlign w:val="center"/>
          </w:tcPr>
          <w:p w:rsidR="002A5DE4" w:rsidRDefault="00275776">
            <w:pPr>
              <w:spacing w:after="0" w:line="240" w:lineRule="auto"/>
              <w:rPr>
                <w:rFonts w:ascii="Times New Roman" w:hAnsi="Times New Roman"/>
                <w:sz w:val="28"/>
              </w:rPr>
            </w:pPr>
            <w:r>
              <w:rPr>
                <w:rFonts w:ascii="Times New Roman" w:hAnsi="Times New Roman"/>
                <w:sz w:val="28"/>
              </w:rPr>
              <w:t>Приложение 2. Отчет по учебной практике</w:t>
            </w:r>
          </w:p>
        </w:tc>
        <w:tc>
          <w:tcPr>
            <w:tcW w:w="1045" w:type="dxa"/>
            <w:vAlign w:val="center"/>
          </w:tcPr>
          <w:p w:rsidR="002A5DE4" w:rsidRDefault="00275776">
            <w:pPr>
              <w:spacing w:after="0" w:line="240" w:lineRule="auto"/>
              <w:jc w:val="center"/>
              <w:rPr>
                <w:rFonts w:ascii="Times New Roman" w:hAnsi="Times New Roman"/>
                <w:sz w:val="28"/>
              </w:rPr>
            </w:pPr>
            <w:r>
              <w:rPr>
                <w:rFonts w:ascii="Times New Roman" w:hAnsi="Times New Roman"/>
                <w:sz w:val="28"/>
              </w:rPr>
              <w:t>26</w:t>
            </w:r>
          </w:p>
        </w:tc>
      </w:tr>
      <w:tr w:rsidR="002A5DE4">
        <w:trPr>
          <w:trHeight w:val="423"/>
          <w:jc w:val="center"/>
        </w:trPr>
        <w:tc>
          <w:tcPr>
            <w:tcW w:w="796" w:type="dxa"/>
          </w:tcPr>
          <w:p w:rsidR="002A5DE4" w:rsidRDefault="002A5DE4">
            <w:pPr>
              <w:spacing w:after="0" w:line="240" w:lineRule="auto"/>
              <w:jc w:val="right"/>
              <w:rPr>
                <w:rFonts w:ascii="Times New Roman" w:hAnsi="Times New Roman"/>
                <w:sz w:val="28"/>
              </w:rPr>
            </w:pPr>
          </w:p>
        </w:tc>
        <w:tc>
          <w:tcPr>
            <w:tcW w:w="7907" w:type="dxa"/>
            <w:vAlign w:val="center"/>
          </w:tcPr>
          <w:p w:rsidR="002A5DE4" w:rsidRDefault="00275776">
            <w:pPr>
              <w:spacing w:after="0" w:line="240" w:lineRule="auto"/>
              <w:rPr>
                <w:rFonts w:ascii="Times New Roman" w:hAnsi="Times New Roman"/>
                <w:sz w:val="28"/>
              </w:rPr>
            </w:pPr>
            <w:r>
              <w:rPr>
                <w:rFonts w:ascii="Times New Roman" w:hAnsi="Times New Roman"/>
                <w:sz w:val="28"/>
              </w:rPr>
              <w:t>Приложение 3.  Задание по учебной практике</w:t>
            </w:r>
          </w:p>
        </w:tc>
        <w:tc>
          <w:tcPr>
            <w:tcW w:w="1045" w:type="dxa"/>
            <w:vAlign w:val="center"/>
          </w:tcPr>
          <w:p w:rsidR="002A5DE4" w:rsidRDefault="00275776">
            <w:pPr>
              <w:spacing w:after="0" w:line="240" w:lineRule="auto"/>
              <w:jc w:val="center"/>
              <w:rPr>
                <w:rFonts w:ascii="Times New Roman" w:hAnsi="Times New Roman"/>
                <w:sz w:val="28"/>
              </w:rPr>
            </w:pPr>
            <w:r>
              <w:rPr>
                <w:rFonts w:ascii="Times New Roman" w:hAnsi="Times New Roman"/>
                <w:sz w:val="28"/>
              </w:rPr>
              <w:t>30</w:t>
            </w:r>
          </w:p>
        </w:tc>
      </w:tr>
      <w:tr w:rsidR="002A5DE4">
        <w:trPr>
          <w:trHeight w:val="423"/>
          <w:jc w:val="center"/>
        </w:trPr>
        <w:tc>
          <w:tcPr>
            <w:tcW w:w="796" w:type="dxa"/>
          </w:tcPr>
          <w:p w:rsidR="002A5DE4" w:rsidRDefault="002A5DE4">
            <w:pPr>
              <w:spacing w:after="0" w:line="240" w:lineRule="auto"/>
              <w:jc w:val="right"/>
              <w:rPr>
                <w:rFonts w:ascii="Times New Roman" w:hAnsi="Times New Roman"/>
                <w:sz w:val="28"/>
              </w:rPr>
            </w:pPr>
          </w:p>
        </w:tc>
        <w:tc>
          <w:tcPr>
            <w:tcW w:w="7907" w:type="dxa"/>
            <w:vAlign w:val="center"/>
          </w:tcPr>
          <w:p w:rsidR="002A5DE4" w:rsidRDefault="00275776">
            <w:pPr>
              <w:spacing w:after="0" w:line="240" w:lineRule="auto"/>
              <w:rPr>
                <w:rFonts w:ascii="Times New Roman" w:hAnsi="Times New Roman"/>
                <w:sz w:val="28"/>
                <w:shd w:val="clear" w:color="auto" w:fill="FFFF00"/>
              </w:rPr>
            </w:pPr>
            <w:r>
              <w:rPr>
                <w:rFonts w:ascii="Times New Roman" w:hAnsi="Times New Roman"/>
                <w:sz w:val="28"/>
              </w:rPr>
              <w:t>Тематика учебной практики</w:t>
            </w:r>
          </w:p>
        </w:tc>
        <w:tc>
          <w:tcPr>
            <w:tcW w:w="1045" w:type="dxa"/>
            <w:vAlign w:val="center"/>
          </w:tcPr>
          <w:p w:rsidR="002A5DE4" w:rsidRDefault="00275776">
            <w:pPr>
              <w:spacing w:after="0" w:line="240" w:lineRule="auto"/>
              <w:jc w:val="center"/>
              <w:rPr>
                <w:rFonts w:ascii="Times New Roman" w:hAnsi="Times New Roman"/>
                <w:sz w:val="28"/>
              </w:rPr>
            </w:pPr>
            <w:r>
              <w:rPr>
                <w:rFonts w:ascii="Times New Roman" w:hAnsi="Times New Roman"/>
                <w:sz w:val="28"/>
              </w:rPr>
              <w:t>31</w:t>
            </w:r>
          </w:p>
        </w:tc>
      </w:tr>
    </w:tbl>
    <w:p w:rsidR="002A5DE4" w:rsidRDefault="00275776">
      <w:pPr>
        <w:spacing w:after="0" w:line="240" w:lineRule="auto"/>
        <w:ind w:firstLine="709"/>
        <w:jc w:val="center"/>
        <w:rPr>
          <w:rFonts w:ascii="Times New Roman" w:hAnsi="Times New Roman"/>
          <w:b/>
          <w:caps/>
          <w:sz w:val="28"/>
        </w:rPr>
      </w:pPr>
      <w:r>
        <w:rPr>
          <w:rFonts w:ascii="Times New Roman" w:hAnsi="Times New Roman"/>
          <w:b/>
          <w:sz w:val="28"/>
        </w:rPr>
        <w:br w:type="page"/>
      </w:r>
      <w:r>
        <w:rPr>
          <w:rFonts w:ascii="Times New Roman" w:hAnsi="Times New Roman"/>
          <w:b/>
          <w:sz w:val="28"/>
        </w:rPr>
        <w:lastRenderedPageBreak/>
        <w:t xml:space="preserve">1. </w:t>
      </w:r>
      <w:r>
        <w:rPr>
          <w:rFonts w:ascii="Times New Roman" w:hAnsi="Times New Roman"/>
          <w:b/>
          <w:caps/>
          <w:sz w:val="28"/>
        </w:rPr>
        <w:t>Паспорт рабочей программы УЧЕБНОЙ ПРАКТИКИ</w:t>
      </w:r>
    </w:p>
    <w:p w:rsidR="002A5DE4" w:rsidRDefault="002A5DE4">
      <w:pPr>
        <w:spacing w:after="0" w:line="240" w:lineRule="auto"/>
        <w:ind w:firstLine="709"/>
        <w:jc w:val="center"/>
        <w:rPr>
          <w:rFonts w:ascii="Times New Roman" w:hAnsi="Times New Roman"/>
          <w:b/>
          <w:sz w:val="28"/>
        </w:rPr>
      </w:pPr>
    </w:p>
    <w:p w:rsidR="002A5DE4" w:rsidRDefault="00275776">
      <w:pPr>
        <w:pStyle w:val="a5"/>
        <w:numPr>
          <w:ilvl w:val="1"/>
          <w:numId w:val="24"/>
        </w:numPr>
        <w:jc w:val="center"/>
        <w:rPr>
          <w:rFonts w:ascii="Times New Roman" w:hAnsi="Times New Roman"/>
          <w:sz w:val="28"/>
        </w:rPr>
      </w:pPr>
      <w:r>
        <w:rPr>
          <w:rFonts w:ascii="Times New Roman" w:hAnsi="Times New Roman"/>
          <w:b/>
          <w:sz w:val="28"/>
        </w:rPr>
        <w:t>Область применения рабочей программы учебной практики</w:t>
      </w:r>
    </w:p>
    <w:p w:rsidR="002A5DE4" w:rsidRDefault="00275776">
      <w:pPr>
        <w:spacing w:after="0" w:line="240" w:lineRule="auto"/>
        <w:jc w:val="both"/>
        <w:rPr>
          <w:rFonts w:ascii="Times New Roman" w:hAnsi="Times New Roman"/>
          <w:sz w:val="28"/>
        </w:rPr>
      </w:pPr>
      <w:r>
        <w:rPr>
          <w:rFonts w:ascii="Times New Roman" w:hAnsi="Times New Roman"/>
          <w:sz w:val="28"/>
        </w:rPr>
        <w:t>Рабочая программа учебной практики является частью основной  профессиональной образовательной программы в соответствии с ФГОС по специальности СПО 31.02.02 Акушерское дело в части освоения основного вида деятельности: Медицинская помощь беременным и детям при заболеваниях, отравлениях и травмах и соответствующих профессиональных компетенций (ПК):</w:t>
      </w:r>
    </w:p>
    <w:tbl>
      <w:tblPr>
        <w:tblW w:w="0" w:type="auto"/>
        <w:tblInd w:w="108" w:type="dxa"/>
        <w:tblLayout w:type="fixed"/>
        <w:tblLook w:val="04A0" w:firstRow="1" w:lastRow="0" w:firstColumn="1" w:lastColumn="0" w:noHBand="0" w:noVBand="1"/>
      </w:tblPr>
      <w:tblGrid>
        <w:gridCol w:w="1134"/>
        <w:gridCol w:w="8222"/>
      </w:tblGrid>
      <w:tr w:rsidR="002A5DE4">
        <w:tc>
          <w:tcPr>
            <w:tcW w:w="1134" w:type="dxa"/>
            <w:hideMark/>
          </w:tcPr>
          <w:p w:rsidR="002A5DE4" w:rsidRDefault="00275776">
            <w:pPr>
              <w:widowControl w:val="0"/>
              <w:spacing w:after="0" w:line="240" w:lineRule="auto"/>
              <w:jc w:val="both"/>
              <w:rPr>
                <w:rFonts w:ascii="Times New Roman" w:hAnsi="Times New Roman"/>
                <w:sz w:val="28"/>
              </w:rPr>
            </w:pPr>
            <w:r>
              <w:rPr>
                <w:rFonts w:ascii="Times New Roman" w:hAnsi="Times New Roman"/>
                <w:sz w:val="28"/>
              </w:rPr>
              <w:t>ПК 2.1.</w:t>
            </w:r>
          </w:p>
        </w:tc>
        <w:tc>
          <w:tcPr>
            <w:tcW w:w="8222" w:type="dxa"/>
            <w:hideMark/>
          </w:tcPr>
          <w:p w:rsidR="002A5DE4" w:rsidRDefault="00275776">
            <w:pPr>
              <w:widowControl w:val="0"/>
              <w:spacing w:after="0" w:line="240" w:lineRule="auto"/>
              <w:jc w:val="both"/>
              <w:rPr>
                <w:rFonts w:ascii="Times New Roman" w:hAnsi="Times New Roman"/>
                <w:sz w:val="28"/>
              </w:rPr>
            </w:pPr>
            <w:r>
              <w:rPr>
                <w:rFonts w:ascii="Times New Roman" w:hAnsi="Times New Roman"/>
                <w:sz w:val="28"/>
              </w:rPr>
              <w:t>Проводить лечебно-диагностическую, профилактическую, санитарно-просветительскую работу с пациентами с экстрагенитальной патологией под руководством врача.</w:t>
            </w:r>
          </w:p>
        </w:tc>
      </w:tr>
      <w:tr w:rsidR="002A5DE4">
        <w:tc>
          <w:tcPr>
            <w:tcW w:w="1134" w:type="dxa"/>
            <w:hideMark/>
          </w:tcPr>
          <w:p w:rsidR="002A5DE4" w:rsidRDefault="00275776">
            <w:pPr>
              <w:widowControl w:val="0"/>
              <w:spacing w:after="0" w:line="240" w:lineRule="auto"/>
              <w:jc w:val="both"/>
              <w:rPr>
                <w:rFonts w:ascii="Times New Roman" w:hAnsi="Times New Roman"/>
                <w:sz w:val="28"/>
              </w:rPr>
            </w:pPr>
            <w:r>
              <w:rPr>
                <w:rFonts w:ascii="Times New Roman" w:hAnsi="Times New Roman"/>
                <w:sz w:val="28"/>
              </w:rPr>
              <w:t>ПК 2.2.</w:t>
            </w:r>
          </w:p>
        </w:tc>
        <w:tc>
          <w:tcPr>
            <w:tcW w:w="8222" w:type="dxa"/>
            <w:hideMark/>
          </w:tcPr>
          <w:p w:rsidR="002A5DE4" w:rsidRDefault="00275776">
            <w:pPr>
              <w:widowControl w:val="0"/>
              <w:spacing w:after="0" w:line="240" w:lineRule="auto"/>
              <w:jc w:val="both"/>
              <w:rPr>
                <w:rFonts w:ascii="Times New Roman" w:hAnsi="Times New Roman"/>
                <w:sz w:val="28"/>
              </w:rPr>
            </w:pPr>
            <w:r>
              <w:rPr>
                <w:rFonts w:ascii="Times New Roman" w:hAnsi="Times New Roman"/>
                <w:sz w:val="28"/>
              </w:rPr>
              <w:t>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tc>
      </w:tr>
      <w:tr w:rsidR="002A5DE4">
        <w:tc>
          <w:tcPr>
            <w:tcW w:w="1134" w:type="dxa"/>
            <w:hideMark/>
          </w:tcPr>
          <w:p w:rsidR="002A5DE4" w:rsidRDefault="00275776">
            <w:pPr>
              <w:widowControl w:val="0"/>
              <w:spacing w:after="0" w:line="240" w:lineRule="auto"/>
              <w:jc w:val="both"/>
              <w:rPr>
                <w:rFonts w:ascii="Times New Roman" w:hAnsi="Times New Roman"/>
                <w:sz w:val="28"/>
              </w:rPr>
            </w:pPr>
            <w:r>
              <w:rPr>
                <w:rFonts w:ascii="Times New Roman" w:hAnsi="Times New Roman"/>
                <w:sz w:val="28"/>
              </w:rPr>
              <w:t xml:space="preserve">ПК 2.3. </w:t>
            </w:r>
          </w:p>
        </w:tc>
        <w:tc>
          <w:tcPr>
            <w:tcW w:w="8222" w:type="dxa"/>
            <w:hideMark/>
          </w:tcPr>
          <w:p w:rsidR="002A5DE4" w:rsidRDefault="00275776">
            <w:pPr>
              <w:widowControl w:val="0"/>
              <w:spacing w:after="0" w:line="240" w:lineRule="auto"/>
              <w:jc w:val="both"/>
              <w:rPr>
                <w:rFonts w:ascii="Times New Roman" w:hAnsi="Times New Roman"/>
                <w:sz w:val="28"/>
              </w:rPr>
            </w:pPr>
            <w:r>
              <w:rPr>
                <w:rFonts w:ascii="Times New Roman" w:hAnsi="Times New Roman"/>
                <w:sz w:val="28"/>
              </w:rPr>
              <w:t>Оказывать доврачебную помощь при острых заболеваниях, несчастных случаях, чрезвычайных ситуациях и в условиях эпидемии.</w:t>
            </w:r>
          </w:p>
        </w:tc>
      </w:tr>
    </w:tbl>
    <w:p w:rsidR="002A5DE4" w:rsidRDefault="002A5DE4">
      <w:pPr>
        <w:spacing w:after="0" w:line="240" w:lineRule="auto"/>
        <w:jc w:val="both"/>
        <w:rPr>
          <w:rFonts w:ascii="Times New Roman" w:hAnsi="Times New Roman"/>
          <w:b/>
          <w:sz w:val="28"/>
        </w:rPr>
      </w:pPr>
    </w:p>
    <w:p w:rsidR="002A5DE4" w:rsidRDefault="00275776">
      <w:pPr>
        <w:spacing w:after="0" w:line="240" w:lineRule="auto"/>
        <w:ind w:firstLine="709"/>
        <w:jc w:val="both"/>
        <w:rPr>
          <w:rFonts w:ascii="Times New Roman" w:hAnsi="Times New Roman"/>
          <w:b/>
          <w:sz w:val="28"/>
        </w:rPr>
      </w:pPr>
      <w:r>
        <w:rPr>
          <w:rFonts w:ascii="Times New Roman" w:hAnsi="Times New Roman"/>
          <w:b/>
          <w:sz w:val="28"/>
        </w:rPr>
        <w:t xml:space="preserve">1.2. Цели и задачи учебной практики </w:t>
      </w: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rPr>
      </w:pPr>
      <w:r>
        <w:rPr>
          <w:rFonts w:ascii="Times New Roman" w:hAnsi="Times New Roman"/>
          <w:sz w:val="28"/>
        </w:rPr>
        <w:t>Цели учебной практики:</w:t>
      </w: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sz w:val="28"/>
        </w:rPr>
      </w:pPr>
      <w:r>
        <w:rPr>
          <w:rFonts w:ascii="Times New Roman" w:hAnsi="Times New Roman"/>
          <w:sz w:val="28"/>
        </w:rPr>
        <w:t>Формирование у обучающихся профессиональных умений, приобретение первоначального практического опыта работы в части освоения основного вида деятельности:  Медицинская помощь беременным и детям при заболеваниях, отравлениях и травмах для последующего освоения ими общих и профессиональных компетенций по специальности.</w:t>
      </w:r>
    </w:p>
    <w:p w:rsidR="002A5DE4" w:rsidRDefault="00275776">
      <w:pPr>
        <w:spacing w:after="0" w:line="240" w:lineRule="auto"/>
        <w:ind w:firstLine="708"/>
        <w:jc w:val="both"/>
        <w:rPr>
          <w:rFonts w:ascii="Times New Roman" w:hAnsi="Times New Roman"/>
          <w:sz w:val="28"/>
        </w:rPr>
      </w:pPr>
      <w:r>
        <w:rPr>
          <w:rFonts w:ascii="Times New Roman" w:hAnsi="Times New Roman"/>
          <w:sz w:val="28"/>
        </w:rPr>
        <w:t>Задачи учебной практики:</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t>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t>Сформировать умение и первоначальный опыт практической работы по  осуществлению обследования, ухода за пациентами различных возрастных групп в условиях учреждения здравоохранения и принятию решений в стандартных и нестандартных ситуациях.</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t>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t xml:space="preserve">Сформировать практические навыки консультирования пациента и его окружения по вопросам ухода и самоухода и участия в санпросветработе. </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lastRenderedPageBreak/>
        <w:t>Сформировать первоначальный практический опыт по  осуществлению сестринского процесса и оформлению медицинской документации.</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t>Сформировать первоначальный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t>Сформировать умение работы в команде, эффективно общаться с коллегами.</w:t>
      </w:r>
    </w:p>
    <w:p w:rsidR="002A5DE4" w:rsidRDefault="00275776">
      <w:pPr>
        <w:numPr>
          <w:ilvl w:val="0"/>
          <w:numId w:val="2"/>
        </w:numPr>
        <w:tabs>
          <w:tab w:val="clear" w:pos="720"/>
          <w:tab w:val="left" w:pos="0"/>
          <w:tab w:val="left" w:pos="993"/>
        </w:tabs>
        <w:spacing w:after="0" w:line="240" w:lineRule="auto"/>
        <w:ind w:left="0" w:firstLine="720"/>
        <w:jc w:val="both"/>
        <w:rPr>
          <w:rFonts w:ascii="Times New Roman" w:hAnsi="Times New Roman"/>
          <w:sz w:val="28"/>
        </w:rPr>
      </w:pPr>
      <w:r>
        <w:rPr>
          <w:rFonts w:ascii="Times New Roman" w:hAnsi="Times New Roman"/>
          <w:sz w:val="28"/>
        </w:rPr>
        <w:t>Воспитать понимание сущности и социальной значимости своей будущей профессии.</w:t>
      </w:r>
    </w:p>
    <w:p w:rsidR="002A5DE4" w:rsidRDefault="002A5DE4">
      <w:pPr>
        <w:spacing w:after="0" w:line="240" w:lineRule="auto"/>
        <w:jc w:val="both"/>
        <w:rPr>
          <w:rFonts w:ascii="Times New Roman" w:hAnsi="Times New Roman"/>
          <w:sz w:val="28"/>
        </w:rPr>
      </w:pPr>
    </w:p>
    <w:p w:rsidR="002A5DE4" w:rsidRDefault="00275776">
      <w:pPr>
        <w:spacing w:after="0" w:line="240" w:lineRule="auto"/>
        <w:ind w:firstLine="709"/>
        <w:jc w:val="both"/>
        <w:rPr>
          <w:rFonts w:ascii="Times New Roman" w:hAnsi="Times New Roman"/>
          <w:b/>
          <w:sz w:val="28"/>
        </w:rPr>
      </w:pPr>
      <w:r>
        <w:rPr>
          <w:rFonts w:ascii="Times New Roman" w:hAnsi="Times New Roman"/>
          <w:b/>
          <w:sz w:val="28"/>
        </w:rPr>
        <w:t>1.3. Место учебной практики в структуре ППССЗ</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Практическое обучение в ГБПОУ СК «СБМК» является составной частью  программ подготовки специалистов среднего звена (ППССЗ)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ППССЗ, обеспечивающей реализацию ФГОС СПО.</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Предлагаемая рабочая программа учебной практики является частью ППССЗ в соответствии с ФГОС СПО по специальности  31.02.02 Акушерское дело в части освоения основного вида деятельности ПМ.02 Медицинская помощь беременным и детям при  заболеваниях, отравлениях и травмах и соответствующих профессиональных компетенций (ПК).</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Учебная практика проводится, в соответствии с утвержденным учебным планом, после прохождения междисциплинарных курсов (МДК) в рамках модуля ПМ.02 Медицинская помощь беременным и детям при заболеваниях, отравлениях и травмах: МДК 02.04 Педиатрия,  в объеме 36 часов.</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Сроки и продолжительность проведения учебной практики определяются рабочими учебными планами и графиком учебного процесса.</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Рекомендуемое количество часов на освоение рабочей программы учебной практики – 36 часов.</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 xml:space="preserve">Учебная практика необходима для приобретения первоначального практического опыта в части освоения вида профессиональной деятельности: Медицинская помощь беременным и детям при заболеваниях, отравлениях и травмах и, как предшествующая, для 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ФГОС СПО по специальности 31.02.02 Акушерское дело: </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ПМ.03 Медицинская помощь женщине с гинекологическими заболеваниями в различные периоды жизни</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ПМ.04 Медицинская помощь женщине, новорождённому, семье при патологическом течении беременности, родов, послеродового периода</w:t>
      </w:r>
    </w:p>
    <w:p w:rsidR="002A5DE4" w:rsidRDefault="002A5DE4">
      <w:pPr>
        <w:spacing w:after="0" w:line="240" w:lineRule="auto"/>
        <w:ind w:firstLine="709"/>
        <w:jc w:val="center"/>
        <w:rPr>
          <w:rFonts w:ascii="Times New Roman" w:hAnsi="Times New Roman"/>
          <w:b/>
          <w:sz w:val="28"/>
        </w:rPr>
      </w:pPr>
    </w:p>
    <w:p w:rsidR="002A5DE4" w:rsidRDefault="00275776">
      <w:pPr>
        <w:pStyle w:val="a5"/>
        <w:numPr>
          <w:ilvl w:val="1"/>
          <w:numId w:val="13"/>
        </w:numPr>
        <w:jc w:val="both"/>
        <w:rPr>
          <w:rFonts w:ascii="Times New Roman" w:hAnsi="Times New Roman"/>
          <w:b/>
          <w:sz w:val="28"/>
        </w:rPr>
      </w:pPr>
      <w:r>
        <w:rPr>
          <w:rFonts w:ascii="Times New Roman" w:hAnsi="Times New Roman"/>
          <w:b/>
          <w:sz w:val="28"/>
        </w:rPr>
        <w:t xml:space="preserve">Формы проведения учебной практики </w:t>
      </w:r>
    </w:p>
    <w:p w:rsidR="002A5DE4" w:rsidRDefault="00275776">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r>
        <w:rPr>
          <w:rFonts w:ascii="Times New Roman" w:hAnsi="Times New Roman"/>
          <w:sz w:val="28"/>
        </w:rPr>
        <w:t>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Практические занятия проводятся в учебных кабинетах, лабораториях, кабинетах доклинической практики колледжа и в медицинских организациях (далее – МО) и организациях различных организационно-правовых форм (далее – организации) на основе договоров, заключаемых между Колледжем и этими организациями.</w:t>
      </w:r>
    </w:p>
    <w:p w:rsidR="002A5DE4" w:rsidRDefault="00275776">
      <w:pPr>
        <w:shd w:val="clear" w:color="auto" w:fill="FFFFFF"/>
        <w:spacing w:after="0"/>
        <w:ind w:firstLine="709"/>
        <w:jc w:val="both"/>
        <w:rPr>
          <w:rFonts w:ascii="Times New Roman" w:hAnsi="Times New Roman"/>
          <w:sz w:val="28"/>
        </w:rPr>
      </w:pPr>
      <w:r>
        <w:rPr>
          <w:rFonts w:ascii="Times New Roman" w:hAnsi="Times New Roman"/>
          <w:sz w:val="28"/>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ГБПОУ  СК «СБМК».</w:t>
      </w:r>
    </w:p>
    <w:p w:rsidR="002A5DE4" w:rsidRDefault="002A5DE4">
      <w:pPr>
        <w:spacing w:after="0" w:line="240" w:lineRule="auto"/>
        <w:ind w:firstLine="709"/>
        <w:jc w:val="both"/>
        <w:rPr>
          <w:rFonts w:ascii="Times New Roman" w:hAnsi="Times New Roman"/>
          <w:sz w:val="28"/>
        </w:rPr>
      </w:pPr>
    </w:p>
    <w:p w:rsidR="002A5DE4" w:rsidRDefault="00275776">
      <w:pPr>
        <w:spacing w:after="0" w:line="240" w:lineRule="auto"/>
        <w:ind w:firstLine="709"/>
        <w:jc w:val="both"/>
        <w:rPr>
          <w:rFonts w:ascii="Times New Roman" w:hAnsi="Times New Roman"/>
          <w:b/>
          <w:sz w:val="28"/>
        </w:rPr>
      </w:pPr>
      <w:r>
        <w:rPr>
          <w:rFonts w:ascii="Times New Roman" w:hAnsi="Times New Roman"/>
          <w:b/>
          <w:sz w:val="28"/>
        </w:rPr>
        <w:t xml:space="preserve">1.5. Место и время проведения учебной практики </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Учебная практика проводится в учебных кабинетах, лабораториях, кабинетах доклинической практики колледжа, в МО и организациях на основе договоров, заключаемых между Колледжем и этими организациями.</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 xml:space="preserve">Обучающиеся проходят учебную практику в соответствии с учебными планами и расписанием занятий. </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 xml:space="preserve">Распределение ежедневного рабочего времени обучающегося на учебной практике в соответствии с рабочей программой включает: отработку сестринских манипуляций (40%), работу с пациентом (30%), работу по обеспечению инфекционной безопасности (30%). </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Продолжительность учебной практики – 6 часов.</w:t>
      </w:r>
    </w:p>
    <w:p w:rsidR="002A5DE4" w:rsidRDefault="002A5DE4">
      <w:pPr>
        <w:spacing w:after="0" w:line="240" w:lineRule="auto"/>
        <w:ind w:firstLine="709"/>
        <w:jc w:val="center"/>
        <w:rPr>
          <w:rFonts w:ascii="Times New Roman" w:hAnsi="Times New Roman"/>
          <w:b/>
          <w:sz w:val="28"/>
        </w:rPr>
      </w:pPr>
    </w:p>
    <w:p w:rsidR="002A5DE4" w:rsidRDefault="00275776">
      <w:pPr>
        <w:spacing w:after="0" w:line="240" w:lineRule="auto"/>
        <w:ind w:firstLine="709"/>
        <w:jc w:val="center"/>
        <w:rPr>
          <w:rFonts w:ascii="Times New Roman" w:hAnsi="Times New Roman"/>
          <w:b/>
          <w:sz w:val="28"/>
        </w:rPr>
      </w:pPr>
      <w:r>
        <w:rPr>
          <w:rFonts w:ascii="Times New Roman" w:hAnsi="Times New Roman"/>
          <w:b/>
          <w:sz w:val="28"/>
        </w:rPr>
        <w:t xml:space="preserve">2.РЕЗУЛЬТАТЫ ОСВОЕНИЯ ПРОГРАММЫ УЧЕБНОЙ ПРАКТИКИ </w:t>
      </w:r>
    </w:p>
    <w:p w:rsidR="002A5DE4" w:rsidRDefault="002A5DE4">
      <w:pPr>
        <w:spacing w:after="0" w:line="240" w:lineRule="auto"/>
        <w:ind w:firstLine="709"/>
        <w:jc w:val="both"/>
        <w:rPr>
          <w:rFonts w:ascii="Times New Roman" w:hAnsi="Times New Roman"/>
          <w:b/>
          <w:sz w:val="28"/>
        </w:rPr>
      </w:pPr>
    </w:p>
    <w:p w:rsidR="002A5DE4" w:rsidRDefault="00275776">
      <w:pPr>
        <w:spacing w:after="0" w:line="240" w:lineRule="auto"/>
        <w:ind w:firstLine="709"/>
        <w:jc w:val="both"/>
        <w:rPr>
          <w:rFonts w:ascii="Times New Roman" w:hAnsi="Times New Roman"/>
          <w:sz w:val="28"/>
        </w:rPr>
      </w:pPr>
      <w:r>
        <w:rPr>
          <w:rFonts w:ascii="Times New Roman" w:hAnsi="Times New Roman"/>
          <w:sz w:val="28"/>
        </w:rPr>
        <w:t>Результатом освоения программы учебной практики является формирование у обучающихся профессиональных умений, приобретение первоначального практического опыта работы в части освоения основного вида деятельности: Медицинская помощь беременным и детям при заболеваниях, отравлениях и травмах,</w:t>
      </w:r>
      <w:r>
        <w:rPr>
          <w:rFonts w:ascii="Times New Roman" w:hAnsi="Times New Roman"/>
          <w:b/>
          <w:sz w:val="28"/>
        </w:rPr>
        <w:t xml:space="preserve"> </w:t>
      </w:r>
      <w:r>
        <w:rPr>
          <w:rFonts w:ascii="Times New Roman" w:hAnsi="Times New Roman"/>
          <w:sz w:val="28"/>
        </w:rPr>
        <w:t>для последующего освоения ими общих (ОК) и профессиональных компетенций (ПК)</w:t>
      </w:r>
      <w:r>
        <w:rPr>
          <w:rFonts w:ascii="Times New Roman" w:hAnsi="Times New Roman"/>
          <w:b/>
          <w:sz w:val="28"/>
        </w:rPr>
        <w:t xml:space="preserve"> </w:t>
      </w:r>
      <w:r>
        <w:rPr>
          <w:rFonts w:ascii="Times New Roman" w:hAnsi="Times New Roman"/>
          <w:sz w:val="28"/>
        </w:rPr>
        <w:t>по специальности:</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ab/>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3"/>
      </w:tblGrid>
      <w:tr w:rsidR="002A5DE4">
        <w:trPr>
          <w:trHeight w:val="651"/>
        </w:trPr>
        <w:tc>
          <w:tcPr>
            <w:tcW w:w="606" w:type="pct"/>
            <w:tcBorders>
              <w:top w:val="single" w:sz="12" w:space="0" w:color="auto"/>
              <w:left w:val="single" w:sz="12" w:space="0" w:color="auto"/>
              <w:bottom w:val="single" w:sz="4" w:space="0" w:color="auto"/>
              <w:right w:val="single" w:sz="4" w:space="0" w:color="auto"/>
            </w:tcBorders>
            <w:vAlign w:val="center"/>
            <w:hideMark/>
          </w:tcPr>
          <w:p w:rsidR="002A5DE4" w:rsidRDefault="00275776">
            <w:pPr>
              <w:widowControl w:val="0"/>
              <w:suppressAutoHyphens/>
              <w:spacing w:after="0" w:line="240" w:lineRule="auto"/>
              <w:jc w:val="center"/>
              <w:rPr>
                <w:rFonts w:ascii="Times New Roman" w:hAnsi="Times New Roman"/>
                <w:b/>
                <w:sz w:val="24"/>
              </w:rPr>
            </w:pPr>
            <w:r>
              <w:rPr>
                <w:rFonts w:ascii="Times New Roman" w:hAnsi="Times New Roman"/>
                <w:b/>
                <w:sz w:val="24"/>
              </w:rPr>
              <w:lastRenderedPageBreak/>
              <w:t>Код</w:t>
            </w:r>
          </w:p>
        </w:tc>
        <w:tc>
          <w:tcPr>
            <w:tcW w:w="4394" w:type="pct"/>
            <w:tcBorders>
              <w:top w:val="single" w:sz="12" w:space="0" w:color="auto"/>
              <w:left w:val="single" w:sz="4" w:space="0" w:color="auto"/>
              <w:bottom w:val="single" w:sz="4" w:space="0" w:color="auto"/>
              <w:right w:val="single" w:sz="12" w:space="0" w:color="auto"/>
            </w:tcBorders>
            <w:vAlign w:val="center"/>
            <w:hideMark/>
          </w:tcPr>
          <w:p w:rsidR="002A5DE4" w:rsidRDefault="00275776">
            <w:pPr>
              <w:widowControl w:val="0"/>
              <w:suppressAutoHyphens/>
              <w:spacing w:after="0" w:line="240" w:lineRule="auto"/>
              <w:jc w:val="center"/>
              <w:rPr>
                <w:rFonts w:ascii="Times New Roman" w:hAnsi="Times New Roman"/>
                <w:b/>
                <w:sz w:val="24"/>
              </w:rPr>
            </w:pPr>
            <w:r>
              <w:rPr>
                <w:rFonts w:ascii="Times New Roman" w:hAnsi="Times New Roman"/>
                <w:b/>
                <w:sz w:val="24"/>
              </w:rPr>
              <w:t>Наименование результата обучения</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 xml:space="preserve">ПК 2.1 </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8"/>
              </w:rPr>
              <w:t>Проводить лечебно-диагностическую, профилактическую, санитарно-просветительскую работу с пациентами с экстрагенитальной патологией под руководством врача.</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ПК 2.2</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8"/>
              </w:rPr>
              <w:t>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tc>
      </w:tr>
      <w:tr w:rsidR="002A5DE4">
        <w:trPr>
          <w:trHeight w:val="627"/>
        </w:trPr>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ПК 2.3</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8"/>
              </w:rPr>
              <w:t>Оказывать доврачебную помощь при острых заболеваниях, несчастных случаях, чрезвычайных ситуациях и в условиях эпидемии.</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ОК 1.</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Понимать сущность и социальную значимость будущей профессии, проявлять к ней устойчивый интерес.</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2.</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3.</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Принимать решения в стандартных и нестандартных ситуациях и нести за них ответственность.</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4.</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Осуществлять поиск и использование информации, необходимой для эффективного выполнения профессиональных задач, а также для профессионального и личностного развития.</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5.</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Использовать информационно-коммуникационные технологии в профессиональной деятельности.</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6.</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Работать в коллективе и команде, эффективно общаться с коллегами, руководством, потребителями.</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7.</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Брать ответственность за работу членов команды, за результат выполнения заданий.</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8.</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Самостоятельно определять задачи профессионального и личностного развития, заниматься самообразованием, осознанно планировать и повышать свою квалификацию.</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9.</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Ориентироваться в условиях частой смены технологий в профессиональной деятельности.</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10.</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Бережно относиться к историческому наследию и культурным традициям народа, уважать социальные, культурные и религиозные традиции.</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11.</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Быть готовым брать на себя нравственные обязательства по отношению к природе, обществу, человеку.</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12.</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2A5DE4">
        <w:tc>
          <w:tcPr>
            <w:tcW w:w="606" w:type="pct"/>
            <w:tcBorders>
              <w:top w:val="single" w:sz="4" w:space="0" w:color="auto"/>
              <w:left w:val="single" w:sz="12" w:space="0" w:color="auto"/>
              <w:bottom w:val="single" w:sz="4" w:space="0" w:color="auto"/>
              <w:right w:val="single" w:sz="4" w:space="0" w:color="auto"/>
            </w:tcBorders>
            <w:hideMark/>
          </w:tcPr>
          <w:p w:rsidR="002A5DE4" w:rsidRDefault="00275776">
            <w:pPr>
              <w:widowControl w:val="0"/>
              <w:suppressAutoHyphens/>
              <w:spacing w:after="0" w:line="240" w:lineRule="auto"/>
              <w:rPr>
                <w:rFonts w:ascii="Times New Roman" w:hAnsi="Times New Roman"/>
                <w:sz w:val="24"/>
              </w:rPr>
            </w:pPr>
            <w:r>
              <w:rPr>
                <w:rFonts w:ascii="Times New Roman" w:hAnsi="Times New Roman"/>
                <w:sz w:val="24"/>
              </w:rPr>
              <w:t>ОК 13.</w:t>
            </w:r>
          </w:p>
        </w:tc>
        <w:tc>
          <w:tcPr>
            <w:tcW w:w="4394" w:type="pct"/>
            <w:tcBorders>
              <w:top w:val="single" w:sz="4" w:space="0" w:color="auto"/>
              <w:left w:val="single" w:sz="4" w:space="0" w:color="auto"/>
              <w:bottom w:val="single" w:sz="4" w:space="0" w:color="auto"/>
              <w:right w:val="single" w:sz="12" w:space="0" w:color="auto"/>
            </w:tcBorders>
            <w:hideMark/>
          </w:tcPr>
          <w:p w:rsidR="002A5DE4" w:rsidRDefault="00275776">
            <w:pPr>
              <w:widowControl w:val="0"/>
              <w:suppressAutoHyphens/>
              <w:spacing w:after="0" w:line="240" w:lineRule="auto"/>
              <w:jc w:val="both"/>
              <w:rPr>
                <w:rFonts w:ascii="Times New Roman" w:hAnsi="Times New Roman"/>
                <w:sz w:val="24"/>
              </w:rPr>
            </w:pPr>
            <w:r>
              <w:rPr>
                <w:rFonts w:ascii="Times New Roman" w:hAnsi="Times New Roman"/>
                <w:sz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2A5DE4" w:rsidRDefault="002A5DE4">
      <w:pPr>
        <w:spacing w:after="0" w:line="240" w:lineRule="auto"/>
        <w:rPr>
          <w:rFonts w:ascii="Times New Roman" w:hAnsi="Times New Roman"/>
          <w:b/>
          <w:sz w:val="28"/>
        </w:rPr>
      </w:pPr>
    </w:p>
    <w:p w:rsidR="002A5DE4" w:rsidRDefault="00275776">
      <w:pPr>
        <w:spacing w:after="0" w:line="240" w:lineRule="auto"/>
        <w:ind w:firstLine="709"/>
        <w:jc w:val="center"/>
        <w:rPr>
          <w:rFonts w:ascii="Times New Roman" w:hAnsi="Times New Roman"/>
          <w:b/>
          <w:sz w:val="28"/>
        </w:rPr>
      </w:pPr>
      <w:r>
        <w:rPr>
          <w:rFonts w:ascii="Times New Roman" w:hAnsi="Times New Roman"/>
          <w:b/>
          <w:sz w:val="28"/>
        </w:rPr>
        <w:t xml:space="preserve">3.СТРУКТУРА И СОДЕРЖАНИЕ УЧЕБНОЙ ПРАКТИКИ </w:t>
      </w: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 курс 3 семестр</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2375"/>
        <w:gridCol w:w="11"/>
        <w:gridCol w:w="840"/>
        <w:gridCol w:w="5528"/>
      </w:tblGrid>
      <w:tr w:rsidR="002A5DE4">
        <w:trPr>
          <w:trHeight w:val="145"/>
        </w:trPr>
        <w:tc>
          <w:tcPr>
            <w:tcW w:w="602" w:type="dxa"/>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8"/>
              </w:rPr>
            </w:pPr>
            <w:r>
              <w:rPr>
                <w:rFonts w:ascii="Times New Roman" w:hAnsi="Times New Roman"/>
                <w:b/>
                <w:sz w:val="28"/>
              </w:rPr>
              <w:t>№ п/п</w:t>
            </w:r>
          </w:p>
        </w:tc>
        <w:tc>
          <w:tcPr>
            <w:tcW w:w="2375" w:type="dxa"/>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8"/>
              </w:rPr>
            </w:pPr>
            <w:r>
              <w:rPr>
                <w:rFonts w:ascii="Times New Roman" w:hAnsi="Times New Roman"/>
                <w:b/>
                <w:sz w:val="28"/>
              </w:rPr>
              <w:t>Разделы (этапы) учебной практики</w:t>
            </w:r>
          </w:p>
          <w:p w:rsidR="002A5DE4" w:rsidRDefault="002A5DE4">
            <w:pPr>
              <w:spacing w:after="0" w:line="240" w:lineRule="auto"/>
              <w:jc w:val="center"/>
              <w:rPr>
                <w:rFonts w:ascii="Times New Roman" w:hAnsi="Times New Roman"/>
                <w:b/>
                <w:sz w:val="2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8"/>
              </w:rPr>
            </w:pPr>
            <w:r>
              <w:rPr>
                <w:rFonts w:ascii="Times New Roman" w:hAnsi="Times New Roman"/>
                <w:b/>
                <w:sz w:val="28"/>
              </w:rPr>
              <w:lastRenderedPageBreak/>
              <w:t>Кол-во часо</w:t>
            </w:r>
            <w:r>
              <w:rPr>
                <w:rFonts w:ascii="Times New Roman" w:hAnsi="Times New Roman"/>
                <w:b/>
                <w:sz w:val="28"/>
              </w:rPr>
              <w:lastRenderedPageBreak/>
              <w:t>в</w:t>
            </w:r>
          </w:p>
        </w:tc>
        <w:tc>
          <w:tcPr>
            <w:tcW w:w="5528" w:type="dxa"/>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8"/>
              </w:rPr>
            </w:pPr>
            <w:r>
              <w:rPr>
                <w:rFonts w:ascii="Times New Roman" w:hAnsi="Times New Roman"/>
                <w:b/>
                <w:sz w:val="28"/>
              </w:rPr>
              <w:lastRenderedPageBreak/>
              <w:t>Виды работ</w:t>
            </w:r>
          </w:p>
        </w:tc>
      </w:tr>
      <w:tr w:rsidR="002A5DE4">
        <w:trPr>
          <w:trHeight w:val="644"/>
        </w:trPr>
        <w:tc>
          <w:tcPr>
            <w:tcW w:w="602" w:type="dxa"/>
            <w:tcBorders>
              <w:top w:val="single" w:sz="4" w:space="0" w:color="000000"/>
              <w:left w:val="single" w:sz="4" w:space="0" w:color="000000"/>
              <w:bottom w:val="nil"/>
              <w:right w:val="single" w:sz="4" w:space="0" w:color="auto"/>
            </w:tcBorders>
          </w:tcPr>
          <w:p w:rsidR="002A5DE4" w:rsidRDefault="00275776">
            <w:pPr>
              <w:spacing w:after="0" w:line="240" w:lineRule="auto"/>
              <w:jc w:val="both"/>
              <w:rPr>
                <w:rFonts w:ascii="Times New Roman" w:hAnsi="Times New Roman"/>
                <w:sz w:val="28"/>
              </w:rPr>
            </w:pPr>
            <w:r>
              <w:rPr>
                <w:rFonts w:ascii="Times New Roman" w:hAnsi="Times New Roman"/>
                <w:sz w:val="28"/>
              </w:rPr>
              <w:lastRenderedPageBreak/>
              <w:t>1.</w:t>
            </w:r>
          </w:p>
        </w:tc>
        <w:tc>
          <w:tcPr>
            <w:tcW w:w="2375" w:type="dxa"/>
            <w:tcBorders>
              <w:top w:val="single" w:sz="4" w:space="0" w:color="000000"/>
              <w:left w:val="single" w:sz="4" w:space="0" w:color="auto"/>
              <w:bottom w:val="nil"/>
              <w:right w:val="single" w:sz="4" w:space="0" w:color="auto"/>
            </w:tcBorders>
          </w:tcPr>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tc>
        <w:tc>
          <w:tcPr>
            <w:tcW w:w="851" w:type="dxa"/>
            <w:gridSpan w:val="2"/>
            <w:tcBorders>
              <w:top w:val="single" w:sz="4" w:space="0" w:color="000000"/>
              <w:left w:val="single" w:sz="4" w:space="0" w:color="auto"/>
              <w:bottom w:val="nil"/>
              <w:right w:val="single" w:sz="4" w:space="0" w:color="000000"/>
            </w:tcBorders>
          </w:tcPr>
          <w:p w:rsidR="002A5DE4" w:rsidRDefault="00275776">
            <w:pPr>
              <w:spacing w:after="0" w:line="240" w:lineRule="auto"/>
              <w:jc w:val="center"/>
              <w:rPr>
                <w:rFonts w:ascii="Times New Roman" w:hAnsi="Times New Roman"/>
                <w:sz w:val="28"/>
              </w:rPr>
            </w:pPr>
            <w:r>
              <w:rPr>
                <w:rFonts w:ascii="Times New Roman" w:hAnsi="Times New Roman"/>
                <w:sz w:val="28"/>
              </w:rPr>
              <w:t>6</w:t>
            </w:r>
          </w:p>
        </w:tc>
        <w:tc>
          <w:tcPr>
            <w:tcW w:w="5528" w:type="dxa"/>
            <w:vMerge w:val="restart"/>
            <w:tcBorders>
              <w:top w:val="single" w:sz="4" w:space="0" w:color="000000"/>
              <w:left w:val="single" w:sz="4" w:space="0" w:color="000000"/>
              <w:bottom w:val="single" w:sz="4" w:space="0" w:color="000000"/>
              <w:right w:val="single" w:sz="4" w:space="0" w:color="000000"/>
            </w:tcBorders>
          </w:tcPr>
          <w:p w:rsidR="002A5DE4" w:rsidRDefault="00275776">
            <w:pPr>
              <w:spacing w:after="0" w:line="240" w:lineRule="auto"/>
              <w:ind w:left="357"/>
              <w:jc w:val="both"/>
              <w:rPr>
                <w:rFonts w:ascii="Times New Roman" w:hAnsi="Times New Roman"/>
                <w:sz w:val="28"/>
              </w:rPr>
            </w:pPr>
            <w:r>
              <w:rPr>
                <w:rFonts w:ascii="Times New Roman" w:hAnsi="Times New Roman"/>
                <w:sz w:val="28"/>
              </w:rPr>
              <w:t>Получение общего и вводного инструктажей по охране труда и противопожарной безопасности.</w:t>
            </w:r>
          </w:p>
          <w:p w:rsidR="002A5DE4" w:rsidRDefault="00275776">
            <w:pPr>
              <w:spacing w:after="0" w:line="240" w:lineRule="auto"/>
              <w:ind w:left="357"/>
              <w:jc w:val="both"/>
              <w:rPr>
                <w:rFonts w:ascii="Times New Roman" w:hAnsi="Times New Roman"/>
                <w:sz w:val="28"/>
              </w:rPr>
            </w:pPr>
            <w:r>
              <w:rPr>
                <w:rFonts w:ascii="Times New Roman" w:hAnsi="Times New Roman"/>
                <w:sz w:val="28"/>
              </w:rPr>
              <w:t>Обучение подсчету пульса, ЧДД у детей</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оказанию неотложной помощи при асфиксии новорожденного.</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проведению оксигенотерапии через носовой катетер.</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кормления новорожденного через зонд.</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использования грелок для согревания недоношенных детей.</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обработки пупочной ранки.</w:t>
            </w:r>
          </w:p>
        </w:tc>
      </w:tr>
      <w:tr w:rsidR="002A5DE4">
        <w:trPr>
          <w:trHeight w:val="1288"/>
        </w:trPr>
        <w:tc>
          <w:tcPr>
            <w:tcW w:w="602" w:type="dxa"/>
            <w:tcBorders>
              <w:top w:val="nil"/>
              <w:left w:val="single" w:sz="4" w:space="0" w:color="000000"/>
              <w:bottom w:val="single" w:sz="4" w:space="0" w:color="000000"/>
              <w:right w:val="single" w:sz="4" w:space="0" w:color="auto"/>
            </w:tcBorders>
            <w:vAlign w:val="center"/>
          </w:tcPr>
          <w:p w:rsidR="002A5DE4" w:rsidRDefault="002A5DE4">
            <w:pPr>
              <w:spacing w:after="0" w:line="240" w:lineRule="auto"/>
              <w:rPr>
                <w:rFonts w:ascii="Times New Roman" w:hAnsi="Times New Roman"/>
                <w:sz w:val="28"/>
              </w:rPr>
            </w:pPr>
          </w:p>
        </w:tc>
        <w:tc>
          <w:tcPr>
            <w:tcW w:w="2386" w:type="dxa"/>
            <w:gridSpan w:val="2"/>
            <w:tcBorders>
              <w:top w:val="nil"/>
              <w:left w:val="single" w:sz="4" w:space="0" w:color="auto"/>
              <w:bottom w:val="single" w:sz="4" w:space="0" w:color="000000"/>
              <w:right w:val="single" w:sz="4" w:space="0" w:color="auto"/>
            </w:tcBorders>
          </w:tcPr>
          <w:p w:rsidR="002A5DE4" w:rsidRDefault="00275776">
            <w:pPr>
              <w:spacing w:after="0" w:line="240" w:lineRule="auto"/>
              <w:rPr>
                <w:rFonts w:ascii="Times New Roman" w:hAnsi="Times New Roman"/>
                <w:sz w:val="28"/>
              </w:rPr>
            </w:pPr>
            <w:r>
              <w:rPr>
                <w:rFonts w:ascii="Times New Roman" w:hAnsi="Times New Roman"/>
                <w:sz w:val="28"/>
              </w:rPr>
              <w:t>Наблюдение и уход за новорожденными</w:t>
            </w:r>
          </w:p>
        </w:tc>
        <w:tc>
          <w:tcPr>
            <w:tcW w:w="840" w:type="dxa"/>
            <w:tcBorders>
              <w:top w:val="nil"/>
              <w:left w:val="single" w:sz="4" w:space="0" w:color="auto"/>
              <w:bottom w:val="single" w:sz="4" w:space="0" w:color="000000"/>
              <w:right w:val="single" w:sz="4" w:space="0" w:color="000000"/>
            </w:tcBorders>
            <w:vAlign w:val="center"/>
          </w:tcPr>
          <w:p w:rsidR="002A5DE4" w:rsidRDefault="002A5DE4">
            <w:pPr>
              <w:spacing w:after="0" w:line="240" w:lineRule="auto"/>
              <w:jc w:val="center"/>
              <w:rPr>
                <w:rFonts w:ascii="Times New Roman" w:hAnsi="Times New Roman"/>
                <w:b/>
                <w:sz w:val="28"/>
              </w:rPr>
            </w:pPr>
          </w:p>
        </w:tc>
        <w:tc>
          <w:tcPr>
            <w:tcW w:w="5528" w:type="dxa"/>
            <w:vMerge/>
            <w:tcBorders>
              <w:left w:val="single" w:sz="4" w:space="0" w:color="000000"/>
              <w:bottom w:val="single" w:sz="4" w:space="0" w:color="000000"/>
              <w:right w:val="single" w:sz="4" w:space="0" w:color="000000"/>
            </w:tcBorders>
          </w:tcPr>
          <w:p w:rsidR="002A5DE4" w:rsidRDefault="002A5DE4">
            <w:pPr>
              <w:spacing w:after="0" w:line="240" w:lineRule="auto"/>
              <w:ind w:left="357"/>
              <w:rPr>
                <w:rFonts w:ascii="Times New Roman" w:hAnsi="Times New Roman"/>
                <w:sz w:val="28"/>
              </w:rPr>
            </w:pPr>
          </w:p>
        </w:tc>
      </w:tr>
      <w:tr w:rsidR="002A5DE4">
        <w:trPr>
          <w:trHeight w:val="1288"/>
        </w:trPr>
        <w:tc>
          <w:tcPr>
            <w:tcW w:w="602" w:type="dxa"/>
            <w:tcBorders>
              <w:top w:val="nil"/>
              <w:left w:val="single" w:sz="4" w:space="0" w:color="000000"/>
              <w:bottom w:val="single" w:sz="4" w:space="0" w:color="000000"/>
              <w:right w:val="single" w:sz="4" w:space="0" w:color="auto"/>
            </w:tcBorders>
            <w:vAlign w:val="center"/>
          </w:tcPr>
          <w:p w:rsidR="002A5DE4" w:rsidRDefault="00275776">
            <w:pPr>
              <w:spacing w:after="0" w:line="240" w:lineRule="auto"/>
              <w:rPr>
                <w:rFonts w:ascii="Times New Roman" w:hAnsi="Times New Roman"/>
                <w:sz w:val="28"/>
              </w:rPr>
            </w:pPr>
            <w:r>
              <w:rPr>
                <w:rFonts w:ascii="Times New Roman" w:hAnsi="Times New Roman"/>
                <w:sz w:val="28"/>
              </w:rPr>
              <w:t>2.</w:t>
            </w:r>
          </w:p>
        </w:tc>
        <w:tc>
          <w:tcPr>
            <w:tcW w:w="2386" w:type="dxa"/>
            <w:gridSpan w:val="2"/>
            <w:tcBorders>
              <w:top w:val="nil"/>
              <w:left w:val="single" w:sz="4" w:space="0" w:color="auto"/>
              <w:bottom w:val="single" w:sz="4" w:space="0" w:color="000000"/>
              <w:right w:val="single" w:sz="4" w:space="0" w:color="auto"/>
            </w:tcBorders>
          </w:tcPr>
          <w:p w:rsidR="002A5DE4" w:rsidRDefault="00275776">
            <w:pPr>
              <w:spacing w:after="0" w:line="240" w:lineRule="auto"/>
              <w:rPr>
                <w:rFonts w:ascii="Times New Roman" w:hAnsi="Times New Roman"/>
                <w:sz w:val="28"/>
              </w:rPr>
            </w:pPr>
            <w:r>
              <w:rPr>
                <w:rFonts w:ascii="Times New Roman" w:hAnsi="Times New Roman"/>
                <w:sz w:val="28"/>
              </w:rPr>
              <w:t>Наблюдение и уход за пациентами с фоновыми заболеваниями</w:t>
            </w:r>
          </w:p>
        </w:tc>
        <w:tc>
          <w:tcPr>
            <w:tcW w:w="840" w:type="dxa"/>
            <w:tcBorders>
              <w:top w:val="nil"/>
              <w:left w:val="single" w:sz="4" w:space="0" w:color="auto"/>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sz w:val="28"/>
              </w:rPr>
            </w:pPr>
            <w:r>
              <w:rPr>
                <w:rFonts w:ascii="Times New Roman" w:hAnsi="Times New Roman"/>
                <w:sz w:val="28"/>
              </w:rPr>
              <w:t>6</w:t>
            </w:r>
          </w:p>
        </w:tc>
        <w:tc>
          <w:tcPr>
            <w:tcW w:w="5528" w:type="dxa"/>
            <w:tcBorders>
              <w:left w:val="single" w:sz="4" w:space="0" w:color="000000"/>
              <w:bottom w:val="single" w:sz="4" w:space="0" w:color="000000"/>
              <w:right w:val="single" w:sz="4" w:space="0" w:color="000000"/>
            </w:tcBorders>
          </w:tcPr>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использования пузыря со льдом.</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выполнения гигиенической и лечебной ванны.</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проведению антропометрических измерений, технике контрольного кормления.</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дачи витамина Д</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постановки газоотводной трубки.</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термометрии, графическое изображение.</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методике проведения очистительной и лечебной клизмы.</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проведения ножной ванны.</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промывания желудка.</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взятия кала на я/глистов и соскоба на энтеробиоз.</w:t>
            </w:r>
          </w:p>
        </w:tc>
      </w:tr>
      <w:tr w:rsidR="002A5DE4">
        <w:trPr>
          <w:trHeight w:val="5544"/>
        </w:trPr>
        <w:tc>
          <w:tcPr>
            <w:tcW w:w="602" w:type="dxa"/>
            <w:tcBorders>
              <w:top w:val="single" w:sz="4" w:space="0" w:color="auto"/>
              <w:left w:val="single" w:sz="4" w:space="0" w:color="auto"/>
              <w:bottom w:val="single" w:sz="4" w:space="0" w:color="auto"/>
              <w:right w:val="single" w:sz="4" w:space="0" w:color="auto"/>
            </w:tcBorders>
          </w:tcPr>
          <w:p w:rsidR="002A5DE4" w:rsidRDefault="00275776">
            <w:pPr>
              <w:spacing w:after="0" w:line="240" w:lineRule="auto"/>
              <w:rPr>
                <w:rFonts w:ascii="Times New Roman" w:hAnsi="Times New Roman"/>
                <w:sz w:val="28"/>
              </w:rPr>
            </w:pPr>
            <w:r>
              <w:rPr>
                <w:rFonts w:ascii="Times New Roman" w:hAnsi="Times New Roman"/>
                <w:sz w:val="28"/>
              </w:rPr>
              <w:lastRenderedPageBreak/>
              <w:t>3.</w:t>
            </w:r>
          </w:p>
        </w:tc>
        <w:tc>
          <w:tcPr>
            <w:tcW w:w="2375" w:type="dxa"/>
            <w:tcBorders>
              <w:top w:val="single" w:sz="4" w:space="0" w:color="000000"/>
              <w:left w:val="single" w:sz="4" w:space="0" w:color="auto"/>
              <w:bottom w:val="single" w:sz="4" w:space="0" w:color="000000"/>
              <w:right w:val="single" w:sz="4" w:space="0" w:color="000000"/>
            </w:tcBorders>
          </w:tcPr>
          <w:p w:rsidR="002A5DE4" w:rsidRDefault="00275776">
            <w:pPr>
              <w:spacing w:after="0" w:line="240" w:lineRule="auto"/>
              <w:rPr>
                <w:rFonts w:ascii="Times New Roman" w:hAnsi="Times New Roman"/>
                <w:sz w:val="28"/>
              </w:rPr>
            </w:pPr>
            <w:r>
              <w:rPr>
                <w:rFonts w:ascii="Times New Roman" w:hAnsi="Times New Roman"/>
                <w:sz w:val="28"/>
              </w:rPr>
              <w:t>Обучение технике и методике лечебно-диагностических вмешательств детям</w:t>
            </w:r>
          </w:p>
        </w:tc>
        <w:tc>
          <w:tcPr>
            <w:tcW w:w="851" w:type="dxa"/>
            <w:gridSpan w:val="2"/>
            <w:tcBorders>
              <w:top w:val="single" w:sz="4" w:space="0" w:color="000000"/>
              <w:left w:val="single" w:sz="4" w:space="0" w:color="000000"/>
              <w:bottom w:val="single" w:sz="4" w:space="0" w:color="000000"/>
              <w:right w:val="single" w:sz="4" w:space="0" w:color="000000"/>
            </w:tcBorders>
          </w:tcPr>
          <w:p w:rsidR="002A5DE4" w:rsidRDefault="00275776">
            <w:pPr>
              <w:spacing w:after="0" w:line="240" w:lineRule="auto"/>
              <w:jc w:val="center"/>
              <w:rPr>
                <w:rFonts w:ascii="Times New Roman" w:hAnsi="Times New Roman"/>
                <w:sz w:val="28"/>
              </w:rPr>
            </w:pPr>
            <w:r>
              <w:rPr>
                <w:rFonts w:ascii="Times New Roman" w:hAnsi="Times New Roman"/>
                <w:sz w:val="28"/>
              </w:rPr>
              <w:t>6</w:t>
            </w:r>
          </w:p>
        </w:tc>
        <w:tc>
          <w:tcPr>
            <w:tcW w:w="5528" w:type="dxa"/>
            <w:tcBorders>
              <w:top w:val="single" w:sz="4" w:space="0" w:color="000000"/>
              <w:left w:val="single" w:sz="4" w:space="0" w:color="000000"/>
            </w:tcBorders>
          </w:tcPr>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сбора мочи у грудных детей на общий анализ, по Зимницкому, Нечипоренко.</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разведения антибиотиков и внутримышечного  введения</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сбора мочи на сахар</w:t>
            </w:r>
          </w:p>
          <w:p w:rsidR="002A5DE4" w:rsidRDefault="00275776">
            <w:pPr>
              <w:spacing w:after="0" w:line="240" w:lineRule="auto"/>
              <w:ind w:left="357"/>
              <w:jc w:val="both"/>
              <w:rPr>
                <w:rFonts w:ascii="Times New Roman" w:hAnsi="Times New Roman"/>
                <w:sz w:val="28"/>
              </w:rPr>
            </w:pPr>
            <w:r>
              <w:rPr>
                <w:rFonts w:ascii="Times New Roman" w:hAnsi="Times New Roman"/>
                <w:sz w:val="28"/>
              </w:rPr>
              <w:t>Обучение технике подкожного введения инсулина</w:t>
            </w:r>
          </w:p>
          <w:p w:rsidR="002A5DE4" w:rsidRDefault="00275776">
            <w:pPr>
              <w:tabs>
                <w:tab w:val="left" w:pos="360"/>
              </w:tabs>
              <w:spacing w:after="0" w:line="240" w:lineRule="auto"/>
              <w:ind w:left="357"/>
              <w:jc w:val="both"/>
              <w:rPr>
                <w:rFonts w:ascii="Times New Roman" w:hAnsi="Times New Roman"/>
                <w:sz w:val="28"/>
              </w:rPr>
            </w:pPr>
            <w:r>
              <w:rPr>
                <w:rFonts w:ascii="Times New Roman" w:hAnsi="Times New Roman"/>
                <w:sz w:val="28"/>
              </w:rPr>
              <w:t>Обучение технике использования портативных ингаляторов.</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наложения согревающего компресса на ухо.</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постановки горчичников.</w:t>
            </w:r>
          </w:p>
          <w:p w:rsidR="002A5DE4" w:rsidRDefault="00275776">
            <w:pPr>
              <w:spacing w:after="0" w:line="240" w:lineRule="auto"/>
              <w:ind w:left="357"/>
              <w:rPr>
                <w:rFonts w:ascii="Times New Roman" w:hAnsi="Times New Roman"/>
                <w:sz w:val="28"/>
              </w:rPr>
            </w:pPr>
            <w:r>
              <w:rPr>
                <w:rFonts w:ascii="Times New Roman" w:hAnsi="Times New Roman"/>
                <w:sz w:val="28"/>
              </w:rPr>
              <w:t>Обучение технике введения капель в нос, глаза, уши.</w:t>
            </w:r>
          </w:p>
        </w:tc>
      </w:tr>
      <w:tr w:rsidR="002A5DE4">
        <w:trPr>
          <w:trHeight w:val="145"/>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rPr>
                <w:rFonts w:ascii="Times New Roman" w:hAnsi="Times New Roman"/>
                <w:b/>
                <w:sz w:val="28"/>
              </w:rPr>
            </w:pPr>
            <w:r>
              <w:rPr>
                <w:rFonts w:ascii="Times New Roman" w:hAnsi="Times New Roman"/>
                <w:b/>
                <w:sz w:val="28"/>
              </w:rPr>
              <w:t>ИТОГО: часов 18</w:t>
            </w:r>
          </w:p>
        </w:tc>
      </w:tr>
    </w:tbl>
    <w:p w:rsidR="002A5DE4" w:rsidRDefault="002A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rPr>
      </w:pP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rPr>
      </w:pPr>
      <w:r>
        <w:rPr>
          <w:rFonts w:ascii="Times New Roman" w:hAnsi="Times New Roman"/>
          <w:b/>
          <w:sz w:val="28"/>
        </w:rPr>
        <w:t>2 курс 4 семестр</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2375"/>
        <w:gridCol w:w="11"/>
        <w:gridCol w:w="840"/>
        <w:gridCol w:w="5528"/>
      </w:tblGrid>
      <w:tr w:rsidR="002A5DE4">
        <w:trPr>
          <w:trHeight w:val="145"/>
        </w:trPr>
        <w:tc>
          <w:tcPr>
            <w:tcW w:w="602" w:type="dxa"/>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8"/>
              </w:rPr>
            </w:pPr>
            <w:r>
              <w:rPr>
                <w:rFonts w:ascii="Times New Roman" w:hAnsi="Times New Roman"/>
                <w:b/>
                <w:sz w:val="28"/>
              </w:rPr>
              <w:t>№ п/п</w:t>
            </w:r>
          </w:p>
        </w:tc>
        <w:tc>
          <w:tcPr>
            <w:tcW w:w="2375" w:type="dxa"/>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8"/>
              </w:rPr>
            </w:pPr>
            <w:r>
              <w:rPr>
                <w:rFonts w:ascii="Times New Roman" w:hAnsi="Times New Roman"/>
                <w:b/>
                <w:sz w:val="28"/>
              </w:rPr>
              <w:t>Разделы (этапы) учебной практики</w:t>
            </w:r>
          </w:p>
          <w:p w:rsidR="002A5DE4" w:rsidRDefault="002A5DE4">
            <w:pPr>
              <w:spacing w:after="0" w:line="240" w:lineRule="auto"/>
              <w:jc w:val="center"/>
              <w:rPr>
                <w:rFonts w:ascii="Times New Roman" w:hAnsi="Times New Roman"/>
                <w:b/>
                <w:sz w:val="2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8"/>
              </w:rPr>
            </w:pPr>
            <w:r>
              <w:rPr>
                <w:rFonts w:ascii="Times New Roman" w:hAnsi="Times New Roman"/>
                <w:b/>
                <w:sz w:val="28"/>
              </w:rPr>
              <w:t>Кол-во часов</w:t>
            </w:r>
          </w:p>
        </w:tc>
        <w:tc>
          <w:tcPr>
            <w:tcW w:w="5528" w:type="dxa"/>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8"/>
              </w:rPr>
            </w:pPr>
            <w:r>
              <w:rPr>
                <w:rFonts w:ascii="Times New Roman" w:hAnsi="Times New Roman"/>
                <w:b/>
                <w:sz w:val="28"/>
              </w:rPr>
              <w:t>Виды работ</w:t>
            </w:r>
          </w:p>
        </w:tc>
      </w:tr>
      <w:tr w:rsidR="002A5DE4">
        <w:trPr>
          <w:trHeight w:val="273"/>
        </w:trPr>
        <w:tc>
          <w:tcPr>
            <w:tcW w:w="602" w:type="dxa"/>
            <w:tcBorders>
              <w:top w:val="single" w:sz="4" w:space="0" w:color="000000"/>
              <w:left w:val="single" w:sz="4" w:space="0" w:color="000000"/>
              <w:bottom w:val="nil"/>
              <w:right w:val="single" w:sz="4" w:space="0" w:color="auto"/>
            </w:tcBorders>
          </w:tcPr>
          <w:p w:rsidR="002A5DE4" w:rsidRDefault="00275776">
            <w:pPr>
              <w:spacing w:after="0" w:line="240" w:lineRule="auto"/>
              <w:jc w:val="both"/>
              <w:rPr>
                <w:rFonts w:ascii="Times New Roman" w:hAnsi="Times New Roman"/>
                <w:sz w:val="28"/>
              </w:rPr>
            </w:pPr>
            <w:r>
              <w:rPr>
                <w:rFonts w:ascii="Times New Roman" w:hAnsi="Times New Roman"/>
                <w:sz w:val="28"/>
              </w:rPr>
              <w:t>1.</w:t>
            </w:r>
          </w:p>
        </w:tc>
        <w:tc>
          <w:tcPr>
            <w:tcW w:w="2375" w:type="dxa"/>
            <w:tcBorders>
              <w:top w:val="single" w:sz="4" w:space="0" w:color="000000"/>
              <w:left w:val="single" w:sz="4" w:space="0" w:color="auto"/>
              <w:bottom w:val="nil"/>
              <w:right w:val="single" w:sz="4" w:space="0" w:color="auto"/>
            </w:tcBorders>
          </w:tcPr>
          <w:p w:rsidR="002A5DE4" w:rsidRDefault="002A5DE4">
            <w:pPr>
              <w:spacing w:after="0" w:line="240" w:lineRule="auto"/>
              <w:rPr>
                <w:rFonts w:ascii="Times New Roman" w:hAnsi="Times New Roman"/>
                <w:sz w:val="28"/>
              </w:rPr>
            </w:pPr>
          </w:p>
          <w:p w:rsidR="002A5DE4" w:rsidRDefault="002A5DE4">
            <w:pPr>
              <w:spacing w:after="0" w:line="240" w:lineRule="auto"/>
              <w:rPr>
                <w:rFonts w:ascii="Times New Roman" w:hAnsi="Times New Roman"/>
                <w:sz w:val="28"/>
              </w:rPr>
            </w:pPr>
          </w:p>
        </w:tc>
        <w:tc>
          <w:tcPr>
            <w:tcW w:w="851" w:type="dxa"/>
            <w:gridSpan w:val="2"/>
            <w:tcBorders>
              <w:top w:val="single" w:sz="4" w:space="0" w:color="000000"/>
              <w:left w:val="single" w:sz="4" w:space="0" w:color="auto"/>
              <w:bottom w:val="nil"/>
              <w:right w:val="single" w:sz="4" w:space="0" w:color="000000"/>
            </w:tcBorders>
          </w:tcPr>
          <w:p w:rsidR="002A5DE4" w:rsidRDefault="00275776">
            <w:pPr>
              <w:spacing w:after="0" w:line="240" w:lineRule="auto"/>
              <w:jc w:val="center"/>
              <w:rPr>
                <w:rFonts w:ascii="Times New Roman" w:hAnsi="Times New Roman"/>
                <w:sz w:val="28"/>
              </w:rPr>
            </w:pPr>
            <w:r>
              <w:rPr>
                <w:rFonts w:ascii="Times New Roman" w:hAnsi="Times New Roman"/>
                <w:sz w:val="28"/>
              </w:rPr>
              <w:t>6</w:t>
            </w:r>
          </w:p>
        </w:tc>
        <w:tc>
          <w:tcPr>
            <w:tcW w:w="5528" w:type="dxa"/>
            <w:vMerge w:val="restart"/>
            <w:tcBorders>
              <w:top w:val="single" w:sz="4" w:space="0" w:color="000000"/>
              <w:left w:val="single" w:sz="4" w:space="0" w:color="000000"/>
              <w:bottom w:val="single" w:sz="4" w:space="0" w:color="000000"/>
              <w:right w:val="single" w:sz="4" w:space="0" w:color="000000"/>
            </w:tcBorders>
          </w:tcPr>
          <w:p w:rsidR="002A5DE4" w:rsidRDefault="00275776">
            <w:pPr>
              <w:spacing w:after="0" w:line="240" w:lineRule="auto"/>
              <w:jc w:val="both"/>
              <w:rPr>
                <w:rFonts w:ascii="Times New Roman" w:hAnsi="Times New Roman"/>
                <w:sz w:val="28"/>
              </w:rPr>
            </w:pPr>
            <w:r>
              <w:rPr>
                <w:rFonts w:ascii="Times New Roman" w:hAnsi="Times New Roman"/>
                <w:sz w:val="28"/>
              </w:rPr>
              <w:t>Получение общего и вводного инструктажей по охране труда и противопожарной безопасности</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технике взятия крови на биохимическое исследование.</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методике проведения вакцинации БЦЖ.</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технике внутрикожного введения препаратов (Проба Манту).</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забору  кала на бактериологическое исследование</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введения противодифтерийной сыворотки методом Безредко.</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оказанию помощи при рвоте.</w:t>
            </w:r>
          </w:p>
        </w:tc>
      </w:tr>
      <w:tr w:rsidR="002A5DE4">
        <w:trPr>
          <w:trHeight w:val="2254"/>
        </w:trPr>
        <w:tc>
          <w:tcPr>
            <w:tcW w:w="602" w:type="dxa"/>
            <w:tcBorders>
              <w:top w:val="nil"/>
              <w:left w:val="single" w:sz="4" w:space="0" w:color="000000"/>
              <w:bottom w:val="single" w:sz="4" w:space="0" w:color="000000"/>
              <w:right w:val="single" w:sz="4" w:space="0" w:color="auto"/>
            </w:tcBorders>
            <w:vAlign w:val="center"/>
          </w:tcPr>
          <w:p w:rsidR="002A5DE4" w:rsidRDefault="002A5DE4">
            <w:pPr>
              <w:spacing w:after="0" w:line="240" w:lineRule="auto"/>
              <w:rPr>
                <w:rFonts w:ascii="Times New Roman" w:hAnsi="Times New Roman"/>
                <w:sz w:val="28"/>
              </w:rPr>
            </w:pPr>
          </w:p>
        </w:tc>
        <w:tc>
          <w:tcPr>
            <w:tcW w:w="2386" w:type="dxa"/>
            <w:gridSpan w:val="2"/>
            <w:tcBorders>
              <w:top w:val="nil"/>
              <w:left w:val="single" w:sz="4" w:space="0" w:color="auto"/>
              <w:bottom w:val="single" w:sz="4" w:space="0" w:color="000000"/>
              <w:right w:val="single" w:sz="4" w:space="0" w:color="auto"/>
            </w:tcBorders>
          </w:tcPr>
          <w:p w:rsidR="002A5DE4" w:rsidRDefault="00275776">
            <w:pPr>
              <w:spacing w:after="0" w:line="240" w:lineRule="auto"/>
              <w:rPr>
                <w:rFonts w:ascii="Times New Roman" w:hAnsi="Times New Roman"/>
                <w:sz w:val="28"/>
              </w:rPr>
            </w:pPr>
            <w:r>
              <w:rPr>
                <w:rFonts w:ascii="Times New Roman" w:hAnsi="Times New Roman"/>
                <w:sz w:val="28"/>
              </w:rPr>
              <w:t>Обучение технике и методике лечебно-диагностических вмешательств</w:t>
            </w:r>
          </w:p>
        </w:tc>
        <w:tc>
          <w:tcPr>
            <w:tcW w:w="840" w:type="dxa"/>
            <w:tcBorders>
              <w:top w:val="nil"/>
              <w:left w:val="single" w:sz="4" w:space="0" w:color="auto"/>
              <w:bottom w:val="single" w:sz="4" w:space="0" w:color="000000"/>
              <w:right w:val="single" w:sz="4" w:space="0" w:color="000000"/>
            </w:tcBorders>
            <w:vAlign w:val="center"/>
          </w:tcPr>
          <w:p w:rsidR="002A5DE4" w:rsidRDefault="002A5DE4">
            <w:pPr>
              <w:spacing w:after="0" w:line="240" w:lineRule="auto"/>
              <w:rPr>
                <w:rFonts w:ascii="Times New Roman" w:hAnsi="Times New Roman"/>
                <w:sz w:val="28"/>
              </w:rPr>
            </w:pPr>
          </w:p>
        </w:tc>
        <w:tc>
          <w:tcPr>
            <w:tcW w:w="5528" w:type="dxa"/>
            <w:vMerge/>
            <w:tcBorders>
              <w:left w:val="single" w:sz="4" w:space="0" w:color="000000"/>
              <w:bottom w:val="single" w:sz="4" w:space="0" w:color="000000"/>
              <w:right w:val="single" w:sz="4" w:space="0" w:color="000000"/>
            </w:tcBorders>
          </w:tcPr>
          <w:p w:rsidR="002A5DE4" w:rsidRDefault="002A5DE4">
            <w:pPr>
              <w:spacing w:after="0" w:line="240" w:lineRule="auto"/>
              <w:jc w:val="both"/>
              <w:rPr>
                <w:rFonts w:ascii="Times New Roman" w:hAnsi="Times New Roman"/>
                <w:sz w:val="28"/>
              </w:rPr>
            </w:pPr>
          </w:p>
        </w:tc>
      </w:tr>
      <w:tr w:rsidR="002A5DE4">
        <w:trPr>
          <w:trHeight w:val="4646"/>
        </w:trPr>
        <w:tc>
          <w:tcPr>
            <w:tcW w:w="602" w:type="dxa"/>
            <w:tcBorders>
              <w:top w:val="single" w:sz="4" w:space="0" w:color="000000"/>
              <w:left w:val="single" w:sz="4" w:space="0" w:color="000000"/>
              <w:right w:val="single" w:sz="4" w:space="0" w:color="000000"/>
            </w:tcBorders>
          </w:tcPr>
          <w:p w:rsidR="002A5DE4" w:rsidRDefault="00275776">
            <w:pPr>
              <w:spacing w:after="0" w:line="240" w:lineRule="auto"/>
              <w:rPr>
                <w:rFonts w:ascii="Times New Roman" w:hAnsi="Times New Roman"/>
                <w:sz w:val="28"/>
              </w:rPr>
            </w:pPr>
            <w:r>
              <w:rPr>
                <w:rFonts w:ascii="Times New Roman" w:hAnsi="Times New Roman"/>
                <w:sz w:val="28"/>
              </w:rPr>
              <w:lastRenderedPageBreak/>
              <w:t>2.</w:t>
            </w:r>
          </w:p>
        </w:tc>
        <w:tc>
          <w:tcPr>
            <w:tcW w:w="2375" w:type="dxa"/>
            <w:tcBorders>
              <w:top w:val="single" w:sz="4" w:space="0" w:color="000000"/>
              <w:left w:val="single" w:sz="4" w:space="0" w:color="000000"/>
              <w:right w:val="single" w:sz="4" w:space="0" w:color="000000"/>
            </w:tcBorders>
          </w:tcPr>
          <w:p w:rsidR="002A5DE4" w:rsidRDefault="00275776">
            <w:pPr>
              <w:spacing w:after="0" w:line="240" w:lineRule="auto"/>
              <w:rPr>
                <w:rFonts w:ascii="Times New Roman" w:hAnsi="Times New Roman"/>
                <w:sz w:val="28"/>
              </w:rPr>
            </w:pPr>
            <w:r>
              <w:rPr>
                <w:rFonts w:ascii="Times New Roman" w:hAnsi="Times New Roman"/>
                <w:sz w:val="28"/>
              </w:rPr>
              <w:t>Проведение прививочной работы</w:t>
            </w:r>
          </w:p>
        </w:tc>
        <w:tc>
          <w:tcPr>
            <w:tcW w:w="851" w:type="dxa"/>
            <w:gridSpan w:val="2"/>
            <w:tcBorders>
              <w:top w:val="single" w:sz="4" w:space="0" w:color="000000"/>
              <w:left w:val="single" w:sz="4" w:space="0" w:color="000000"/>
              <w:right w:val="single" w:sz="4" w:space="0" w:color="000000"/>
            </w:tcBorders>
          </w:tcPr>
          <w:p w:rsidR="002A5DE4" w:rsidRDefault="00275776">
            <w:pPr>
              <w:spacing w:after="0" w:line="240" w:lineRule="auto"/>
              <w:jc w:val="center"/>
              <w:rPr>
                <w:rFonts w:ascii="Times New Roman" w:hAnsi="Times New Roman"/>
                <w:sz w:val="28"/>
              </w:rPr>
            </w:pPr>
            <w:r>
              <w:rPr>
                <w:rFonts w:ascii="Times New Roman" w:hAnsi="Times New Roman"/>
                <w:sz w:val="28"/>
              </w:rPr>
              <w:t>6</w:t>
            </w:r>
          </w:p>
        </w:tc>
        <w:tc>
          <w:tcPr>
            <w:tcW w:w="5528" w:type="dxa"/>
            <w:tcBorders>
              <w:top w:val="single" w:sz="4" w:space="0" w:color="000000"/>
              <w:left w:val="single" w:sz="4" w:space="0" w:color="000000"/>
              <w:right w:val="single" w:sz="4" w:space="0" w:color="000000"/>
            </w:tcBorders>
          </w:tcPr>
          <w:p w:rsidR="002A5DE4" w:rsidRDefault="00275776">
            <w:pPr>
              <w:spacing w:after="0" w:line="240" w:lineRule="auto"/>
              <w:jc w:val="both"/>
              <w:rPr>
                <w:rFonts w:ascii="Times New Roman" w:hAnsi="Times New Roman"/>
                <w:sz w:val="28"/>
              </w:rPr>
            </w:pPr>
            <w:r>
              <w:rPr>
                <w:rFonts w:ascii="Times New Roman" w:hAnsi="Times New Roman"/>
                <w:sz w:val="28"/>
              </w:rPr>
              <w:t>Обучение методике проведения профилактических прививок и их регистрации.</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методике введения вакцины против гепатита В</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методике введения оральной полиомиелитной вакцины</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методики проведения вакцинации АКДС</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методике введения вакцины против кори, паротита.</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методике введения вакцины против краснухи.</w:t>
            </w:r>
          </w:p>
        </w:tc>
      </w:tr>
      <w:tr w:rsidR="002A5DE4">
        <w:trPr>
          <w:trHeight w:val="5856"/>
        </w:trPr>
        <w:tc>
          <w:tcPr>
            <w:tcW w:w="602" w:type="dxa"/>
            <w:tcBorders>
              <w:top w:val="single" w:sz="4" w:space="0" w:color="auto"/>
              <w:left w:val="single" w:sz="4" w:space="0" w:color="auto"/>
              <w:bottom w:val="single" w:sz="4" w:space="0" w:color="auto"/>
              <w:right w:val="single" w:sz="4" w:space="0" w:color="auto"/>
            </w:tcBorders>
          </w:tcPr>
          <w:p w:rsidR="002A5DE4" w:rsidRDefault="00275776">
            <w:pPr>
              <w:spacing w:after="0" w:line="240" w:lineRule="auto"/>
              <w:rPr>
                <w:rFonts w:ascii="Times New Roman" w:hAnsi="Times New Roman"/>
                <w:sz w:val="28"/>
              </w:rPr>
            </w:pPr>
            <w:r>
              <w:rPr>
                <w:rFonts w:ascii="Times New Roman" w:hAnsi="Times New Roman"/>
                <w:sz w:val="28"/>
              </w:rPr>
              <w:t>3.</w:t>
            </w:r>
          </w:p>
        </w:tc>
        <w:tc>
          <w:tcPr>
            <w:tcW w:w="2375" w:type="dxa"/>
            <w:tcBorders>
              <w:top w:val="single" w:sz="4" w:space="0" w:color="000000"/>
              <w:left w:val="single" w:sz="4" w:space="0" w:color="auto"/>
              <w:bottom w:val="single" w:sz="4" w:space="0" w:color="000000"/>
              <w:right w:val="single" w:sz="4" w:space="0" w:color="000000"/>
            </w:tcBorders>
          </w:tcPr>
          <w:p w:rsidR="002A5DE4" w:rsidRDefault="00275776">
            <w:pPr>
              <w:spacing w:after="0" w:line="240" w:lineRule="auto"/>
              <w:rPr>
                <w:rFonts w:ascii="Times New Roman" w:hAnsi="Times New Roman"/>
                <w:sz w:val="28"/>
              </w:rPr>
            </w:pPr>
            <w:r>
              <w:rPr>
                <w:rFonts w:ascii="Times New Roman" w:hAnsi="Times New Roman"/>
                <w:sz w:val="28"/>
              </w:rPr>
              <w:t>Обучение оказанию неотложной помощи детям</w:t>
            </w:r>
          </w:p>
        </w:tc>
        <w:tc>
          <w:tcPr>
            <w:tcW w:w="851" w:type="dxa"/>
            <w:gridSpan w:val="2"/>
            <w:tcBorders>
              <w:top w:val="single" w:sz="4" w:space="0" w:color="000000"/>
              <w:left w:val="single" w:sz="4" w:space="0" w:color="000000"/>
              <w:bottom w:val="single" w:sz="4" w:space="0" w:color="000000"/>
              <w:right w:val="single" w:sz="4" w:space="0" w:color="000000"/>
            </w:tcBorders>
          </w:tcPr>
          <w:p w:rsidR="002A5DE4" w:rsidRDefault="00275776">
            <w:pPr>
              <w:spacing w:after="0" w:line="240" w:lineRule="auto"/>
              <w:jc w:val="center"/>
              <w:rPr>
                <w:rFonts w:ascii="Times New Roman" w:hAnsi="Times New Roman"/>
                <w:sz w:val="28"/>
              </w:rPr>
            </w:pPr>
            <w:r>
              <w:rPr>
                <w:rFonts w:ascii="Times New Roman" w:hAnsi="Times New Roman"/>
                <w:sz w:val="28"/>
              </w:rPr>
              <w:t>6</w:t>
            </w:r>
          </w:p>
        </w:tc>
        <w:tc>
          <w:tcPr>
            <w:tcW w:w="5528" w:type="dxa"/>
            <w:tcBorders>
              <w:top w:val="single" w:sz="4" w:space="0" w:color="000000"/>
              <w:left w:val="single" w:sz="4" w:space="0" w:color="000000"/>
              <w:right w:val="single" w:sz="4" w:space="0" w:color="auto"/>
            </w:tcBorders>
          </w:tcPr>
          <w:p w:rsidR="002A5DE4" w:rsidRDefault="00275776">
            <w:pPr>
              <w:spacing w:after="0" w:line="240" w:lineRule="auto"/>
              <w:jc w:val="both"/>
              <w:rPr>
                <w:rFonts w:ascii="Times New Roman" w:hAnsi="Times New Roman"/>
                <w:sz w:val="28"/>
              </w:rPr>
            </w:pPr>
            <w:r>
              <w:rPr>
                <w:rFonts w:ascii="Times New Roman" w:hAnsi="Times New Roman"/>
                <w:sz w:val="28"/>
              </w:rPr>
              <w:t>Обучение оказанию неотложной помощи при носовом кровотечении.</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оказанию неотложной помощи при обмороке, коллапсе.</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оказанию неотложной помощи при острой дыхательной недостаточности (асфиксия новорожденного, ложный круп, бронхиальная астма)</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оказанию неотложной помощи при анафилактическом шоке.</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оказанию неотложной помощи при гипертермии.</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оказанию неотложной помощи при гипогликемической и гипергликемической коме.</w:t>
            </w:r>
          </w:p>
          <w:p w:rsidR="002A5DE4" w:rsidRDefault="00275776">
            <w:pPr>
              <w:spacing w:after="0" w:line="240" w:lineRule="auto"/>
              <w:jc w:val="both"/>
              <w:rPr>
                <w:rFonts w:ascii="Times New Roman" w:hAnsi="Times New Roman"/>
                <w:sz w:val="28"/>
              </w:rPr>
            </w:pPr>
            <w:r>
              <w:rPr>
                <w:rFonts w:ascii="Times New Roman" w:hAnsi="Times New Roman"/>
                <w:sz w:val="28"/>
              </w:rPr>
              <w:t>Обучение оказанию неотложной помощи при отравлениях.</w:t>
            </w:r>
          </w:p>
          <w:p w:rsidR="002A5DE4" w:rsidRDefault="00275776">
            <w:pPr>
              <w:spacing w:after="0" w:line="240" w:lineRule="auto"/>
              <w:jc w:val="both"/>
              <w:rPr>
                <w:rFonts w:ascii="Times New Roman" w:hAnsi="Times New Roman"/>
                <w:sz w:val="28"/>
              </w:rPr>
            </w:pPr>
            <w:r>
              <w:rPr>
                <w:rFonts w:ascii="Times New Roman" w:hAnsi="Times New Roman"/>
                <w:sz w:val="28"/>
              </w:rPr>
              <w:t>Оформление дневника учебное практики.</w:t>
            </w:r>
          </w:p>
          <w:p w:rsidR="002A5DE4" w:rsidRDefault="00275776">
            <w:pPr>
              <w:spacing w:after="0" w:line="240" w:lineRule="auto"/>
              <w:jc w:val="both"/>
              <w:rPr>
                <w:rFonts w:ascii="Times New Roman" w:hAnsi="Times New Roman"/>
                <w:sz w:val="28"/>
              </w:rPr>
            </w:pPr>
            <w:r>
              <w:rPr>
                <w:rFonts w:ascii="Times New Roman" w:hAnsi="Times New Roman"/>
                <w:sz w:val="28"/>
              </w:rPr>
              <w:t>Зачет по практике</w:t>
            </w:r>
          </w:p>
        </w:tc>
      </w:tr>
      <w:tr w:rsidR="002A5DE4">
        <w:trPr>
          <w:trHeight w:val="145"/>
        </w:trPr>
        <w:tc>
          <w:tcPr>
            <w:tcW w:w="9356" w:type="dxa"/>
            <w:gridSpan w:val="5"/>
            <w:tcBorders>
              <w:top w:val="single" w:sz="4" w:space="0" w:color="000000"/>
              <w:left w:val="single" w:sz="4" w:space="0" w:color="000000"/>
              <w:bottom w:val="single" w:sz="4" w:space="0" w:color="000000"/>
              <w:right w:val="single" w:sz="4" w:space="0" w:color="auto"/>
            </w:tcBorders>
            <w:vAlign w:val="center"/>
          </w:tcPr>
          <w:p w:rsidR="002A5DE4" w:rsidRDefault="00275776">
            <w:pPr>
              <w:spacing w:after="0" w:line="240" w:lineRule="auto"/>
              <w:rPr>
                <w:rFonts w:ascii="Times New Roman" w:hAnsi="Times New Roman"/>
                <w:b/>
                <w:sz w:val="28"/>
              </w:rPr>
            </w:pPr>
            <w:r>
              <w:rPr>
                <w:rFonts w:ascii="Times New Roman" w:hAnsi="Times New Roman"/>
                <w:b/>
                <w:sz w:val="28"/>
              </w:rPr>
              <w:t>ИТОГО: часов 18</w:t>
            </w:r>
          </w:p>
        </w:tc>
      </w:tr>
    </w:tbl>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rPr>
      </w:pPr>
      <w:r>
        <w:rPr>
          <w:rFonts w:ascii="Times New Roman" w:hAnsi="Times New Roman"/>
          <w:b/>
          <w:sz w:val="28"/>
        </w:rPr>
        <w:t>4.УСЛОВИЯ РЕАЛИЗАЦИИ ПРОГРАММЫ УЧЕБНОЙ ПРАКТИКИ</w:t>
      </w:r>
    </w:p>
    <w:p w:rsidR="002A5DE4" w:rsidRDefault="002A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rPr>
      </w:pP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rPr>
      </w:pPr>
      <w:r>
        <w:rPr>
          <w:rFonts w:ascii="Times New Roman" w:hAnsi="Times New Roman"/>
          <w:b/>
          <w:sz w:val="28"/>
        </w:rPr>
        <w:t>4.1.Требования к проведению учебной практики</w:t>
      </w:r>
    </w:p>
    <w:p w:rsidR="002A5DE4" w:rsidRDefault="00275776">
      <w:pPr>
        <w:shd w:val="clear" w:color="auto" w:fill="FFFFFF"/>
        <w:spacing w:after="0" w:line="240" w:lineRule="auto"/>
        <w:ind w:firstLine="709"/>
        <w:jc w:val="both"/>
        <w:rPr>
          <w:rFonts w:ascii="Times New Roman" w:hAnsi="Times New Roman"/>
          <w:sz w:val="28"/>
        </w:rPr>
      </w:pPr>
      <w:r>
        <w:rPr>
          <w:rFonts w:ascii="Times New Roman" w:hAnsi="Times New Roman"/>
          <w:sz w:val="28"/>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rsidR="002A5DE4" w:rsidRDefault="00275776">
      <w:pPr>
        <w:spacing w:after="0" w:line="240" w:lineRule="auto"/>
        <w:ind w:firstLine="708"/>
        <w:jc w:val="both"/>
        <w:rPr>
          <w:rFonts w:ascii="Times New Roman" w:hAnsi="Times New Roman"/>
          <w:sz w:val="28"/>
        </w:rPr>
      </w:pPr>
      <w:r>
        <w:rPr>
          <w:rFonts w:ascii="Times New Roman" w:hAnsi="Times New Roman"/>
          <w:sz w:val="28"/>
        </w:rPr>
        <w:lastRenderedPageBreak/>
        <w:t>К учебной практике допускаются обучающиеся, освоившие программу МДК 02.04 Педиатрия ПМ.02 Медицинская помощь беременным и детям при заболеваниях, отравлениях и травмах.</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 xml:space="preserve">Перед выходом на учебную практику обучающиеся должны: </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уметь: осуществлять сестринский уход при экстрагенитальной патологии;</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собирать информацию и проводить обследование пациента;</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готовить пациента к диагностическим исследованиям;</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оказывать доврачебную помощь при неотложных состояниях;</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проводить лекарственную терапию по назначению врача;</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знать: основные виды соматической экстрагенитальной патологии;</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особо опасные инфекционные заболевания;</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особенности ведения беременности, родов, послеродового периода при инфекционной патологии;</w:t>
      </w:r>
    </w:p>
    <w:p w:rsidR="002A5DE4" w:rsidRDefault="00275776">
      <w:pPr>
        <w:widowControl w:val="0"/>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влияние детских инфекций на течение беременности и внутриутробное развитие плода.</w:t>
      </w:r>
    </w:p>
    <w:p w:rsidR="002A5DE4" w:rsidRDefault="00275776">
      <w:pPr>
        <w:shd w:val="clear" w:color="auto" w:fill="FFFFFF"/>
        <w:spacing w:after="0" w:line="240" w:lineRule="auto"/>
        <w:ind w:firstLine="709"/>
        <w:jc w:val="both"/>
        <w:rPr>
          <w:rFonts w:ascii="Times New Roman" w:hAnsi="Times New Roman"/>
          <w:sz w:val="28"/>
        </w:rPr>
      </w:pPr>
      <w:r>
        <w:rPr>
          <w:rFonts w:ascii="Times New Roman" w:hAnsi="Times New Roman"/>
          <w:sz w:val="28"/>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rsidR="002A5DE4" w:rsidRDefault="00275776">
      <w:pPr>
        <w:shd w:val="clear" w:color="auto" w:fill="FFFFFF"/>
        <w:spacing w:after="0" w:line="240" w:lineRule="auto"/>
        <w:ind w:firstLine="709"/>
        <w:jc w:val="both"/>
        <w:rPr>
          <w:rFonts w:ascii="Times New Roman" w:hAnsi="Times New Roman"/>
          <w:sz w:val="28"/>
        </w:rPr>
      </w:pPr>
      <w:r>
        <w:rPr>
          <w:rFonts w:ascii="Times New Roman" w:hAnsi="Times New Roman"/>
          <w:sz w:val="28"/>
        </w:rPr>
        <w:t xml:space="preserve">В период прохождения учебной практики  на обучающихся распространяются требования охраны труда и правила внутреннего распорядка, действующие в МО, а также трудовое законодательство в части государственного социального страхования. </w:t>
      </w:r>
    </w:p>
    <w:p w:rsidR="002A5DE4" w:rsidRDefault="00275776">
      <w:pPr>
        <w:shd w:val="clear" w:color="auto" w:fill="FFFFFF"/>
        <w:spacing w:after="0" w:line="240" w:lineRule="auto"/>
        <w:ind w:firstLine="709"/>
        <w:jc w:val="both"/>
        <w:rPr>
          <w:rFonts w:ascii="Times New Roman" w:hAnsi="Times New Roman"/>
          <w:sz w:val="28"/>
        </w:rPr>
      </w:pPr>
      <w:r>
        <w:rPr>
          <w:rFonts w:ascii="Times New Roman" w:hAnsi="Times New Roman"/>
          <w:sz w:val="28"/>
        </w:rPr>
        <w:t>В процессе проведения учебной практики используются формы отчетно-организационной документации, утвержденной отделом практического обучения колледжа</w:t>
      </w:r>
      <w:r>
        <w:rPr>
          <w:rFonts w:ascii="Times New Roman" w:hAnsi="Times New Roman"/>
          <w:b/>
          <w:sz w:val="28"/>
        </w:rPr>
        <w:t>:</w:t>
      </w:r>
      <w:r>
        <w:rPr>
          <w:rFonts w:ascii="Times New Roman" w:hAnsi="Times New Roman"/>
          <w:sz w:val="28"/>
        </w:rPr>
        <w:t xml:space="preserve"> «Дневник учебной практики», «Отчет по учебной практике (задания)».</w:t>
      </w:r>
    </w:p>
    <w:p w:rsidR="002A5DE4" w:rsidRDefault="00275776">
      <w:pPr>
        <w:shd w:val="clear" w:color="auto" w:fill="FFFFFF"/>
        <w:spacing w:after="0" w:line="240" w:lineRule="auto"/>
        <w:ind w:firstLine="720"/>
        <w:jc w:val="both"/>
        <w:rPr>
          <w:rFonts w:ascii="Times New Roman" w:hAnsi="Times New Roman"/>
          <w:sz w:val="28"/>
        </w:rPr>
      </w:pPr>
      <w:r>
        <w:rPr>
          <w:rFonts w:ascii="Times New Roman" w:hAnsi="Times New Roman"/>
          <w:sz w:val="28"/>
        </w:rPr>
        <w:t>Руководство учебной практикой осуществляется преподавателем  ГБПОУ  СК «СБМК».</w:t>
      </w:r>
    </w:p>
    <w:p w:rsidR="002A5DE4" w:rsidRDefault="00275776">
      <w:pPr>
        <w:shd w:val="clear" w:color="auto" w:fill="FFFFFF"/>
        <w:spacing w:after="0" w:line="240" w:lineRule="auto"/>
        <w:ind w:firstLine="720"/>
        <w:jc w:val="both"/>
        <w:rPr>
          <w:rFonts w:ascii="Times New Roman" w:hAnsi="Times New Roman"/>
          <w:i/>
          <w:sz w:val="28"/>
        </w:rPr>
      </w:pPr>
      <w:r>
        <w:rPr>
          <w:rFonts w:ascii="Times New Roman" w:hAnsi="Times New Roman"/>
          <w:i/>
          <w:sz w:val="28"/>
        </w:rPr>
        <w:t>Обязанности руководителя практики от ГБПОУ  СК «СБМК»:</w:t>
      </w:r>
    </w:p>
    <w:p w:rsidR="002A5DE4" w:rsidRDefault="00275776">
      <w:pPr>
        <w:pStyle w:val="a3"/>
        <w:numPr>
          <w:ilvl w:val="0"/>
          <w:numId w:val="3"/>
        </w:numPr>
        <w:suppressAutoHyphens/>
        <w:jc w:val="both"/>
      </w:pPr>
      <w:r>
        <w:t>ознакомить обучающихся с целями, задачами и программой учебной практики;</w:t>
      </w:r>
    </w:p>
    <w:p w:rsidR="002A5DE4" w:rsidRDefault="00275776">
      <w:pPr>
        <w:pStyle w:val="a3"/>
        <w:numPr>
          <w:ilvl w:val="0"/>
          <w:numId w:val="3"/>
        </w:numPr>
        <w:suppressAutoHyphens/>
        <w:jc w:val="both"/>
      </w:pPr>
      <w:r>
        <w:t>организовать проведение инструктажа по технике безопасности для обучающихся;</w:t>
      </w:r>
    </w:p>
    <w:p w:rsidR="002A5DE4" w:rsidRDefault="00275776">
      <w:pPr>
        <w:pStyle w:val="a3"/>
        <w:numPr>
          <w:ilvl w:val="0"/>
          <w:numId w:val="3"/>
        </w:numPr>
        <w:suppressAutoHyphens/>
        <w:jc w:val="both"/>
      </w:pPr>
      <w:r>
        <w:t>подготовить рабочие места в кабинетах и лабораториях в соответствии с требованиями охраны труда и противопожарной безопасности;</w:t>
      </w:r>
    </w:p>
    <w:p w:rsidR="002A5DE4" w:rsidRDefault="00275776">
      <w:pPr>
        <w:pStyle w:val="a3"/>
        <w:numPr>
          <w:ilvl w:val="0"/>
          <w:numId w:val="3"/>
        </w:numPr>
        <w:suppressAutoHyphens/>
        <w:jc w:val="both"/>
      </w:pPr>
      <w: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в случае прохождения учебной практики в МО и организациях; </w:t>
      </w:r>
    </w:p>
    <w:p w:rsidR="002A5DE4" w:rsidRDefault="00275776">
      <w:pPr>
        <w:pStyle w:val="a3"/>
        <w:numPr>
          <w:ilvl w:val="0"/>
          <w:numId w:val="3"/>
        </w:numPr>
        <w:suppressAutoHyphens/>
        <w:jc w:val="both"/>
      </w:pPr>
      <w:r>
        <w:t>регулярно следить за дисциплиной, формой одежды, выполнением правил внутреннего распорядка и программы практики обучающимися;</w:t>
      </w:r>
    </w:p>
    <w:p w:rsidR="002A5DE4" w:rsidRDefault="00275776">
      <w:pPr>
        <w:pStyle w:val="a3"/>
        <w:numPr>
          <w:ilvl w:val="0"/>
          <w:numId w:val="3"/>
        </w:numPr>
        <w:suppressAutoHyphens/>
        <w:jc w:val="both"/>
      </w:pPr>
      <w:r>
        <w:t>оказывать практическую помощь обучающимся при отработке профессиональных навыков и умений;</w:t>
      </w:r>
    </w:p>
    <w:p w:rsidR="002A5DE4" w:rsidRDefault="00275776">
      <w:pPr>
        <w:pStyle w:val="a3"/>
        <w:numPr>
          <w:ilvl w:val="0"/>
          <w:numId w:val="3"/>
        </w:numPr>
        <w:suppressAutoHyphens/>
        <w:jc w:val="both"/>
      </w:pPr>
      <w:r>
        <w:lastRenderedPageBreak/>
        <w:t>регулярно контролировать ведение обучающимися дневников учебной практики;</w:t>
      </w:r>
    </w:p>
    <w:p w:rsidR="002A5DE4" w:rsidRDefault="00275776">
      <w:pPr>
        <w:pStyle w:val="a3"/>
        <w:numPr>
          <w:ilvl w:val="0"/>
          <w:numId w:val="3"/>
        </w:numPr>
        <w:suppressAutoHyphens/>
        <w:jc w:val="both"/>
      </w:pPr>
      <w:r>
        <w:t>контролировать уровень освоения обучающимися наиболее сложных манипуляций и методик;</w:t>
      </w:r>
    </w:p>
    <w:p w:rsidR="002A5DE4" w:rsidRDefault="00275776">
      <w:pPr>
        <w:pStyle w:val="a3"/>
        <w:numPr>
          <w:ilvl w:val="0"/>
          <w:numId w:val="3"/>
        </w:numPr>
        <w:suppressAutoHyphens/>
        <w:jc w:val="both"/>
      </w:pPr>
      <w:r>
        <w:t xml:space="preserve">проводить аттестацию обучающихся по итогам практики; </w:t>
      </w:r>
    </w:p>
    <w:p w:rsidR="002A5DE4" w:rsidRDefault="00275776">
      <w:pPr>
        <w:pStyle w:val="a3"/>
        <w:numPr>
          <w:ilvl w:val="0"/>
          <w:numId w:val="3"/>
        </w:numPr>
        <w:suppressAutoHyphens/>
        <w:jc w:val="both"/>
      </w:pPr>
      <w:r>
        <w:t xml:space="preserve">вести журнал  учебной практики; </w:t>
      </w:r>
    </w:p>
    <w:p w:rsidR="002A5DE4" w:rsidRDefault="00275776">
      <w:pPr>
        <w:pStyle w:val="a3"/>
        <w:numPr>
          <w:ilvl w:val="0"/>
          <w:numId w:val="3"/>
        </w:numPr>
        <w:suppressAutoHyphens/>
        <w:jc w:val="both"/>
      </w:pPr>
      <w:r>
        <w:t>информировать заведующего отделением, заведующего отделом практического обучения в случае нарушений, выявленных  ходе практики.</w:t>
      </w:r>
    </w:p>
    <w:p w:rsidR="002A5DE4" w:rsidRDefault="00275776">
      <w:pPr>
        <w:pStyle w:val="a3"/>
        <w:tabs>
          <w:tab w:val="left" w:pos="720"/>
        </w:tabs>
        <w:jc w:val="both"/>
      </w:pPr>
      <w:r>
        <w:tab/>
      </w:r>
    </w:p>
    <w:p w:rsidR="002A5DE4" w:rsidRDefault="00275776">
      <w:pPr>
        <w:pStyle w:val="a3"/>
        <w:tabs>
          <w:tab w:val="left" w:pos="0"/>
        </w:tabs>
        <w:ind w:firstLine="680"/>
        <w:jc w:val="both"/>
        <w:rPr>
          <w:b/>
        </w:rPr>
      </w:pPr>
      <w:r>
        <w:rPr>
          <w:b/>
        </w:rPr>
        <w:t>4.2.Учебно-методическое и информационное обеспечение обучающихся учебной практике</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В период прохождения учебной практики обучающиеся обязаны вести документацию:</w:t>
      </w:r>
    </w:p>
    <w:p w:rsidR="002A5DE4" w:rsidRDefault="00275776">
      <w:pPr>
        <w:numPr>
          <w:ilvl w:val="0"/>
          <w:numId w:val="1"/>
        </w:numPr>
        <w:tabs>
          <w:tab w:val="left" w:pos="993"/>
        </w:tabs>
        <w:spacing w:after="0" w:line="240" w:lineRule="auto"/>
        <w:ind w:left="993" w:hanging="284"/>
        <w:jc w:val="both"/>
        <w:rPr>
          <w:rFonts w:ascii="Times New Roman" w:hAnsi="Times New Roman"/>
          <w:sz w:val="28"/>
        </w:rPr>
      </w:pPr>
      <w:r>
        <w:rPr>
          <w:rFonts w:ascii="Times New Roman" w:hAnsi="Times New Roman"/>
          <w:sz w:val="28"/>
        </w:rPr>
        <w:t>Дневник учебной практики (Приложение 1).</w:t>
      </w:r>
    </w:p>
    <w:p w:rsidR="002A5DE4" w:rsidRDefault="00275776">
      <w:pPr>
        <w:tabs>
          <w:tab w:val="left" w:pos="993"/>
        </w:tabs>
        <w:spacing w:after="0" w:line="240" w:lineRule="auto"/>
        <w:ind w:left="720"/>
        <w:jc w:val="both"/>
        <w:rPr>
          <w:rFonts w:ascii="Times New Roman" w:hAnsi="Times New Roman"/>
          <w:sz w:val="28"/>
        </w:rPr>
      </w:pPr>
      <w:r>
        <w:rPr>
          <w:rFonts w:ascii="Times New Roman" w:hAnsi="Times New Roman"/>
          <w:sz w:val="28"/>
        </w:rPr>
        <w:t>2.</w:t>
      </w:r>
      <w:r>
        <w:rPr>
          <w:rFonts w:ascii="Times New Roman" w:hAnsi="Times New Roman"/>
          <w:sz w:val="28"/>
        </w:rPr>
        <w:tab/>
        <w:t>Отчет по учебной практике (Приложение 2).</w:t>
      </w:r>
    </w:p>
    <w:p w:rsidR="002A5DE4" w:rsidRDefault="002A5D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8"/>
        </w:rPr>
      </w:pPr>
    </w:p>
    <w:p w:rsidR="002A5DE4" w:rsidRDefault="0027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i/>
          <w:sz w:val="28"/>
        </w:rPr>
      </w:pPr>
      <w:r>
        <w:rPr>
          <w:rFonts w:ascii="Times New Roman" w:hAnsi="Times New Roman"/>
          <w:i/>
          <w:sz w:val="28"/>
        </w:rPr>
        <w:t>Перечень рекомендуемых учебных изданий, Интернет-ресурсов, дополнительной литературы</w:t>
      </w:r>
    </w:p>
    <w:p w:rsidR="00D1681E" w:rsidRPr="00D1681E" w:rsidRDefault="00D1681E" w:rsidP="00D1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rPr>
      </w:pPr>
      <w:r w:rsidRPr="00D1681E">
        <w:rPr>
          <w:rFonts w:ascii="Times New Roman" w:hAnsi="Times New Roman"/>
          <w:b/>
          <w:sz w:val="28"/>
        </w:rPr>
        <w:t xml:space="preserve">Основные источники:  </w:t>
      </w:r>
    </w:p>
    <w:p w:rsidR="00D1681E" w:rsidRPr="00D1681E" w:rsidRDefault="00D1681E" w:rsidP="00D1681E">
      <w:pPr>
        <w:widowControl w:val="0"/>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rPr>
      </w:pPr>
      <w:r w:rsidRPr="00D1681E">
        <w:rPr>
          <w:rFonts w:ascii="Times New Roman" w:hAnsi="Times New Roman"/>
          <w:sz w:val="28"/>
        </w:rPr>
        <w:t>Качаровская Е.В., Лютикова О.К. Сестринское дело в педиатрии. - Москва: ГЭОТАР-Медиа, 2019. - 128 c.</w:t>
      </w:r>
    </w:p>
    <w:p w:rsidR="00D1681E" w:rsidRPr="00D1681E" w:rsidRDefault="00D1681E" w:rsidP="00D1681E">
      <w:pPr>
        <w:widowControl w:val="0"/>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sidRPr="00D1681E">
        <w:rPr>
          <w:rFonts w:ascii="Times New Roman" w:hAnsi="Times New Roman"/>
          <w:sz w:val="28"/>
        </w:rPr>
        <w:t xml:space="preserve">Островская И.В., Широкова Н.В., Морозова Г.И. Алгоритмы манипуляций сестринского ухода: учебное пособие. - Москва: ГЭОТАР-Медиа, 2022. - 312 с. </w:t>
      </w:r>
    </w:p>
    <w:p w:rsidR="00D1681E" w:rsidRPr="00D1681E" w:rsidRDefault="00D1681E" w:rsidP="00D1681E">
      <w:pPr>
        <w:widowControl w:val="0"/>
        <w:numPr>
          <w:ilvl w:val="0"/>
          <w:numId w:val="30"/>
        </w:numPr>
        <w:tabs>
          <w:tab w:val="left" w:pos="360"/>
        </w:tabs>
        <w:suppressAutoHyphens/>
        <w:spacing w:after="0" w:line="240" w:lineRule="auto"/>
        <w:jc w:val="both"/>
        <w:rPr>
          <w:rFonts w:ascii="Times New Roman" w:hAnsi="Times New Roman"/>
          <w:sz w:val="28"/>
        </w:rPr>
      </w:pPr>
      <w:r w:rsidRPr="00D1681E">
        <w:rPr>
          <w:rFonts w:ascii="Times New Roman" w:hAnsi="Times New Roman"/>
          <w:sz w:val="28"/>
        </w:rPr>
        <w:t xml:space="preserve">Рылова Н.Ю. Уход за новорожденным ребенком: Учебное пособие. – 2-е изд., перераб. - СПб.: Лань, 2018. - 424 с. </w:t>
      </w:r>
    </w:p>
    <w:p w:rsidR="00D1681E" w:rsidRPr="00D1681E" w:rsidRDefault="00D1681E" w:rsidP="00D1681E">
      <w:pPr>
        <w:widowControl w:val="0"/>
        <w:numPr>
          <w:ilvl w:val="0"/>
          <w:numId w:val="30"/>
        </w:numPr>
        <w:tabs>
          <w:tab w:val="left" w:pos="360"/>
        </w:tabs>
        <w:suppressAutoHyphens/>
        <w:spacing w:after="0" w:line="240" w:lineRule="auto"/>
        <w:jc w:val="both"/>
        <w:rPr>
          <w:rFonts w:ascii="Times New Roman" w:hAnsi="Times New Roman"/>
          <w:sz w:val="28"/>
        </w:rPr>
      </w:pPr>
      <w:r w:rsidRPr="00D1681E">
        <w:rPr>
          <w:rFonts w:ascii="Times New Roman" w:hAnsi="Times New Roman"/>
          <w:sz w:val="28"/>
        </w:rPr>
        <w:t>Соколова Н.Г. Здоровый человек. Сохранение здоровья в различные периоды жизни: учебное пособие. - Ростов – на Дону: Феникс, 2020.</w:t>
      </w:r>
    </w:p>
    <w:p w:rsidR="00D1681E" w:rsidRPr="00D1681E" w:rsidRDefault="00D1681E" w:rsidP="00D1681E">
      <w:pPr>
        <w:numPr>
          <w:ilvl w:val="0"/>
          <w:numId w:val="30"/>
        </w:numPr>
        <w:spacing w:after="0" w:line="240" w:lineRule="auto"/>
        <w:contextualSpacing/>
        <w:jc w:val="both"/>
        <w:rPr>
          <w:rFonts w:ascii="Times New Roman" w:hAnsi="Times New Roman"/>
          <w:sz w:val="28"/>
        </w:rPr>
      </w:pPr>
      <w:r w:rsidRPr="00D1681E">
        <w:rPr>
          <w:rFonts w:ascii="Times New Roman" w:hAnsi="Times New Roman"/>
          <w:sz w:val="28"/>
        </w:rPr>
        <w:t xml:space="preserve">Ушакова Ф.И. Сестринский уход за здоровым новорожденным. - Москва: ГЭОТАР-Медиа, 2020. </w:t>
      </w:r>
    </w:p>
    <w:p w:rsidR="00D1681E" w:rsidRPr="00D1681E" w:rsidRDefault="00D1681E" w:rsidP="00D1681E">
      <w:pPr>
        <w:widowControl w:val="0"/>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sidRPr="00D1681E">
        <w:rPr>
          <w:rFonts w:ascii="Times New Roman" w:hAnsi="Times New Roman"/>
          <w:sz w:val="28"/>
        </w:rPr>
        <w:t>Григорьев К.И. Особенности оказания сестринской помощи детям [Электронный ресурс]: учеб. пособие / К.И. Григорьев, Р.Р. Кильдиярова - М.: ГЭОТАР-Медиа, 2016. - 272 с.</w:t>
      </w:r>
    </w:p>
    <w:p w:rsidR="00D1681E" w:rsidRPr="00D1681E" w:rsidRDefault="00D1681E" w:rsidP="00D1681E">
      <w:pPr>
        <w:widowControl w:val="0"/>
        <w:numPr>
          <w:ilvl w:val="0"/>
          <w:numId w:val="30"/>
        </w:numPr>
        <w:tabs>
          <w:tab w:val="left" w:pos="360"/>
        </w:tabs>
        <w:suppressAutoHyphens/>
        <w:spacing w:after="0" w:line="240" w:lineRule="auto"/>
        <w:jc w:val="both"/>
        <w:rPr>
          <w:rFonts w:ascii="Times New Roman" w:hAnsi="Times New Roman"/>
          <w:sz w:val="28"/>
        </w:rPr>
      </w:pPr>
      <w:r w:rsidRPr="00D1681E">
        <w:rPr>
          <w:rFonts w:ascii="Times New Roman" w:hAnsi="Times New Roman"/>
          <w:sz w:val="28"/>
        </w:rPr>
        <w:t xml:space="preserve">Зелинская Д.И. Сестринский уход за новорожденным в амбулаторно-поликлинических условиях [Электронный ресурс] / Под ред. Д.И. Зелинской. - М.: ГЭОТАР-Медиа, 2017. - 176 с. </w:t>
      </w:r>
    </w:p>
    <w:p w:rsidR="00D1681E" w:rsidRPr="00D1681E" w:rsidRDefault="00D1681E" w:rsidP="00D1681E">
      <w:pPr>
        <w:widowControl w:val="0"/>
        <w:tabs>
          <w:tab w:val="left" w:pos="360"/>
        </w:tabs>
        <w:suppressAutoHyphens/>
        <w:spacing w:after="0" w:line="240" w:lineRule="auto"/>
        <w:jc w:val="both"/>
        <w:rPr>
          <w:rFonts w:ascii="Times New Roman" w:hAnsi="Times New Roman"/>
          <w:sz w:val="28"/>
        </w:rPr>
      </w:pPr>
    </w:p>
    <w:p w:rsidR="00D1681E" w:rsidRPr="00D1681E" w:rsidRDefault="00D1681E" w:rsidP="00D1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rPr>
      </w:pPr>
      <w:r w:rsidRPr="00D1681E">
        <w:rPr>
          <w:rFonts w:ascii="Times New Roman" w:hAnsi="Times New Roman"/>
          <w:b/>
          <w:sz w:val="28"/>
        </w:rPr>
        <w:t>Б) Дополнительные источники:</w:t>
      </w:r>
    </w:p>
    <w:p w:rsidR="00D1681E" w:rsidRPr="00D1681E" w:rsidRDefault="00D1681E" w:rsidP="00D1681E">
      <w:pPr>
        <w:numPr>
          <w:ilvl w:val="0"/>
          <w:numId w:val="31"/>
        </w:numPr>
        <w:spacing w:after="0" w:line="240" w:lineRule="auto"/>
        <w:ind w:left="0" w:firstLine="0"/>
        <w:contextualSpacing/>
        <w:jc w:val="both"/>
        <w:rPr>
          <w:rFonts w:ascii="Times New Roman" w:hAnsi="Times New Roman"/>
          <w:sz w:val="28"/>
        </w:rPr>
      </w:pPr>
      <w:r w:rsidRPr="00D1681E">
        <w:rPr>
          <w:rFonts w:ascii="Times New Roman" w:hAnsi="Times New Roman"/>
          <w:sz w:val="28"/>
        </w:rPr>
        <w:t>Агкацева С.А. Сестринские манипуляции. - Москва: Медицина, 2020. - 560 c. В</w:t>
      </w:r>
    </w:p>
    <w:p w:rsidR="00D1681E" w:rsidRPr="00D1681E" w:rsidRDefault="00D1681E" w:rsidP="00D1681E">
      <w:pPr>
        <w:numPr>
          <w:ilvl w:val="0"/>
          <w:numId w:val="31"/>
        </w:numPr>
        <w:spacing w:after="0" w:line="240" w:lineRule="auto"/>
        <w:ind w:left="0" w:firstLine="0"/>
        <w:contextualSpacing/>
        <w:jc w:val="both"/>
        <w:rPr>
          <w:rFonts w:ascii="Times New Roman" w:hAnsi="Times New Roman"/>
          <w:sz w:val="28"/>
        </w:rPr>
      </w:pPr>
      <w:r w:rsidRPr="00D1681E">
        <w:rPr>
          <w:rFonts w:ascii="Times New Roman" w:hAnsi="Times New Roman"/>
          <w:sz w:val="28"/>
        </w:rPr>
        <w:t>Вялкова А.И. Организация профилактической деятельности амбулаторно-поликлинических учреждений на современном этапе. - Москва:  ГЭОТАР-Медиа, 2016. - 144 с.</w:t>
      </w:r>
    </w:p>
    <w:p w:rsidR="00D1681E" w:rsidRPr="00D1681E" w:rsidRDefault="00D1681E" w:rsidP="00D1681E">
      <w:pPr>
        <w:numPr>
          <w:ilvl w:val="0"/>
          <w:numId w:val="31"/>
        </w:numPr>
        <w:spacing w:after="0" w:line="240" w:lineRule="auto"/>
        <w:ind w:left="0" w:firstLine="0"/>
        <w:jc w:val="both"/>
        <w:rPr>
          <w:rFonts w:ascii="Times New Roman" w:hAnsi="Times New Roman"/>
          <w:sz w:val="28"/>
        </w:rPr>
      </w:pPr>
      <w:r w:rsidRPr="00D1681E">
        <w:rPr>
          <w:rFonts w:ascii="Times New Roman" w:hAnsi="Times New Roman"/>
          <w:sz w:val="28"/>
        </w:rPr>
        <w:lastRenderedPageBreak/>
        <w:t>Двойников С.И., Проведение профилактических мероприятий: учеб. пособие / С. И. Двойников [и др.] ; под ред. С. И. Двойникова. - М. : ГЭОТАР-Медиа, 2016. - 448 с.</w:t>
      </w:r>
    </w:p>
    <w:p w:rsidR="00D1681E" w:rsidRPr="00D1681E" w:rsidRDefault="00D1681E" w:rsidP="00D1681E">
      <w:pPr>
        <w:widowControl w:val="0"/>
        <w:numPr>
          <w:ilvl w:val="0"/>
          <w:numId w:val="31"/>
        </w:numPr>
        <w:tabs>
          <w:tab w:val="left" w:pos="360"/>
        </w:tabs>
        <w:suppressAutoHyphens/>
        <w:spacing w:after="0" w:line="240" w:lineRule="auto"/>
        <w:ind w:left="0" w:firstLine="0"/>
        <w:jc w:val="both"/>
        <w:rPr>
          <w:rFonts w:ascii="Times New Roman" w:hAnsi="Times New Roman"/>
          <w:sz w:val="28"/>
        </w:rPr>
      </w:pPr>
      <w:r w:rsidRPr="00D1681E">
        <w:rPr>
          <w:rFonts w:ascii="Times New Roman" w:hAnsi="Times New Roman"/>
          <w:sz w:val="28"/>
        </w:rPr>
        <w:t>Денисова И.Н., Баранова А.А. Руководство по первичной медико-санитарной помощи. - Москва: ГЭОТАР-Медиа, 2016.</w:t>
      </w:r>
    </w:p>
    <w:p w:rsidR="00D1681E" w:rsidRPr="00D1681E" w:rsidRDefault="00D1681E" w:rsidP="00D1681E">
      <w:pPr>
        <w:widowControl w:val="0"/>
        <w:numPr>
          <w:ilvl w:val="0"/>
          <w:numId w:val="31"/>
        </w:numPr>
        <w:tabs>
          <w:tab w:val="left" w:pos="360"/>
        </w:tabs>
        <w:suppressAutoHyphens/>
        <w:spacing w:after="0" w:line="240" w:lineRule="auto"/>
        <w:ind w:left="0" w:firstLine="0"/>
        <w:jc w:val="both"/>
        <w:rPr>
          <w:rFonts w:ascii="Times New Roman" w:hAnsi="Times New Roman"/>
          <w:sz w:val="28"/>
        </w:rPr>
      </w:pPr>
      <w:r w:rsidRPr="00D1681E">
        <w:rPr>
          <w:rFonts w:ascii="Times New Roman" w:hAnsi="Times New Roman"/>
          <w:sz w:val="28"/>
        </w:rPr>
        <w:t xml:space="preserve">Крюкова,  Д.А., Фурса О.В. Здоровый человек и его окружение. - М.: Феникс, 2017. – 474 с. </w:t>
      </w:r>
    </w:p>
    <w:p w:rsidR="00D1681E" w:rsidRPr="00D1681E" w:rsidRDefault="00D1681E" w:rsidP="00D1681E">
      <w:pPr>
        <w:widowControl w:val="0"/>
        <w:numPr>
          <w:ilvl w:val="0"/>
          <w:numId w:val="31"/>
        </w:numPr>
        <w:tabs>
          <w:tab w:val="left" w:pos="360"/>
        </w:tabs>
        <w:suppressAutoHyphens/>
        <w:spacing w:after="0" w:line="240" w:lineRule="auto"/>
        <w:ind w:left="0" w:firstLine="0"/>
        <w:jc w:val="both"/>
        <w:rPr>
          <w:rFonts w:ascii="Times New Roman" w:hAnsi="Times New Roman"/>
          <w:sz w:val="28"/>
        </w:rPr>
      </w:pPr>
      <w:r w:rsidRPr="00D1681E">
        <w:rPr>
          <w:rFonts w:ascii="Times New Roman" w:hAnsi="Times New Roman"/>
          <w:sz w:val="28"/>
        </w:rPr>
        <w:t xml:space="preserve">Лебедь В.А. Справочник по педиатрии с сестринским процессом. - Ростов н/Д.: Феникс, 2016. – 592 с. </w:t>
      </w:r>
    </w:p>
    <w:p w:rsidR="00D1681E" w:rsidRPr="00D1681E" w:rsidRDefault="00D1681E" w:rsidP="00D1681E">
      <w:pPr>
        <w:numPr>
          <w:ilvl w:val="0"/>
          <w:numId w:val="31"/>
        </w:numPr>
        <w:spacing w:after="0" w:line="240" w:lineRule="auto"/>
        <w:ind w:left="0" w:firstLine="0"/>
        <w:jc w:val="both"/>
        <w:rPr>
          <w:rFonts w:ascii="Times New Roman" w:hAnsi="Times New Roman"/>
          <w:sz w:val="28"/>
        </w:rPr>
      </w:pPr>
      <w:r w:rsidRPr="00D1681E">
        <w:rPr>
          <w:rFonts w:ascii="Times New Roman" w:hAnsi="Times New Roman"/>
          <w:sz w:val="28"/>
        </w:rPr>
        <w:t>Хайретдинова Т.Б., Хабибулина А.Р. Вскармливание детей первого года жизни. - Уфа: Изд-во ГБОУ ВПО БГМУ Минздрава России, 2015, - 72 с.</w:t>
      </w:r>
    </w:p>
    <w:p w:rsidR="00D1681E" w:rsidRPr="00D1681E" w:rsidRDefault="00D1681E" w:rsidP="00D1681E">
      <w:pPr>
        <w:widowControl w:val="0"/>
        <w:numPr>
          <w:ilvl w:val="0"/>
          <w:numId w:val="31"/>
        </w:numPr>
        <w:tabs>
          <w:tab w:val="left" w:pos="360"/>
        </w:tabs>
        <w:suppressAutoHyphens/>
        <w:spacing w:after="0" w:line="240" w:lineRule="auto"/>
        <w:ind w:left="0" w:firstLine="0"/>
        <w:jc w:val="both"/>
        <w:rPr>
          <w:rFonts w:ascii="Times New Roman" w:hAnsi="Times New Roman"/>
          <w:sz w:val="28"/>
        </w:rPr>
      </w:pPr>
      <w:r w:rsidRPr="00D1681E">
        <w:rPr>
          <w:rFonts w:ascii="Times New Roman" w:hAnsi="Times New Roman"/>
          <w:sz w:val="28"/>
        </w:rPr>
        <w:t>Черная Н.Л., Шилкина В.В. Новорожденный ребенок. - Москва: СпецЛит, 2016. - 319 с.</w:t>
      </w:r>
    </w:p>
    <w:p w:rsidR="00D1681E" w:rsidRPr="00D1681E" w:rsidRDefault="00D1681E" w:rsidP="00D1681E">
      <w:pPr>
        <w:spacing w:after="0" w:line="240" w:lineRule="auto"/>
        <w:jc w:val="both"/>
        <w:rPr>
          <w:rFonts w:ascii="Times New Roman" w:hAnsi="Times New Roman"/>
          <w:b/>
          <w:sz w:val="28"/>
        </w:rPr>
      </w:pPr>
    </w:p>
    <w:p w:rsidR="00D1681E" w:rsidRPr="00D1681E" w:rsidRDefault="00D1681E" w:rsidP="00D1681E">
      <w:pPr>
        <w:suppressAutoHyphens/>
        <w:spacing w:after="0" w:line="240" w:lineRule="auto"/>
        <w:jc w:val="both"/>
        <w:rPr>
          <w:rFonts w:ascii="Times New Roman" w:hAnsi="Times New Roman"/>
          <w:sz w:val="20"/>
        </w:rPr>
      </w:pPr>
      <w:r w:rsidRPr="00D1681E">
        <w:rPr>
          <w:rFonts w:ascii="Times New Roman" w:hAnsi="Times New Roman"/>
          <w:b/>
          <w:sz w:val="28"/>
        </w:rPr>
        <w:t>Нормативные документы:   Законы:</w:t>
      </w:r>
    </w:p>
    <w:p w:rsidR="00D1681E" w:rsidRPr="00D1681E" w:rsidRDefault="00D1681E" w:rsidP="00D1681E">
      <w:pPr>
        <w:numPr>
          <w:ilvl w:val="0"/>
          <w:numId w:val="32"/>
        </w:numPr>
        <w:tabs>
          <w:tab w:val="left" w:pos="0"/>
        </w:tabs>
        <w:suppressAutoHyphens/>
        <w:spacing w:after="0" w:line="240" w:lineRule="auto"/>
        <w:jc w:val="both"/>
        <w:rPr>
          <w:rFonts w:ascii="Times New Roman" w:hAnsi="Times New Roman"/>
          <w:sz w:val="28"/>
        </w:rPr>
      </w:pPr>
      <w:r w:rsidRPr="00D1681E">
        <w:rPr>
          <w:rFonts w:ascii="Times New Roman" w:hAnsi="Times New Roman"/>
          <w:sz w:val="28"/>
        </w:rPr>
        <w:t>Федеральный закон от 21.11.2011г. №323 «Об основах охраны здоровья граждан в Российской Федерации</w:t>
      </w:r>
    </w:p>
    <w:p w:rsidR="00D1681E" w:rsidRPr="00D1681E" w:rsidRDefault="00D1681E" w:rsidP="00D1681E">
      <w:pPr>
        <w:numPr>
          <w:ilvl w:val="0"/>
          <w:numId w:val="32"/>
        </w:numPr>
        <w:tabs>
          <w:tab w:val="left" w:pos="0"/>
        </w:tabs>
        <w:suppressAutoHyphens/>
        <w:spacing w:after="0" w:line="240" w:lineRule="auto"/>
        <w:jc w:val="both"/>
        <w:rPr>
          <w:rFonts w:ascii="Times New Roman" w:hAnsi="Times New Roman"/>
          <w:b/>
          <w:sz w:val="28"/>
        </w:rPr>
      </w:pPr>
      <w:r w:rsidRPr="00D1681E">
        <w:rPr>
          <w:rFonts w:ascii="Times New Roman" w:hAnsi="Times New Roman"/>
          <w:sz w:val="28"/>
        </w:rPr>
        <w:t>Приказ МЗ РФ №366н от 16.04.2012г. «Порядок оказания педиатрической помощи»</w:t>
      </w:r>
    </w:p>
    <w:p w:rsidR="00D1681E" w:rsidRPr="00D1681E" w:rsidRDefault="00D1681E" w:rsidP="00D1681E">
      <w:pPr>
        <w:numPr>
          <w:ilvl w:val="0"/>
          <w:numId w:val="32"/>
        </w:numPr>
        <w:tabs>
          <w:tab w:val="left" w:pos="0"/>
        </w:tabs>
        <w:suppressAutoHyphens/>
        <w:spacing w:after="0" w:line="240" w:lineRule="auto"/>
        <w:jc w:val="both"/>
        <w:rPr>
          <w:rFonts w:ascii="Times New Roman" w:hAnsi="Times New Roman"/>
          <w:b/>
          <w:sz w:val="28"/>
        </w:rPr>
      </w:pPr>
      <w:r w:rsidRPr="00D1681E">
        <w:rPr>
          <w:rFonts w:ascii="Times New Roman" w:hAnsi="Times New Roman"/>
          <w:sz w:val="28"/>
        </w:rPr>
        <w:t>Приказ от 10.08.2017г. №514н «О порядке проведения профилактических медицинских осмотров несовершеннолетних».</w:t>
      </w:r>
    </w:p>
    <w:p w:rsidR="00D1681E" w:rsidRPr="00D1681E" w:rsidRDefault="00D1681E" w:rsidP="00D1681E">
      <w:pPr>
        <w:widowControl w:val="0"/>
        <w:numPr>
          <w:ilvl w:val="0"/>
          <w:numId w:val="32"/>
        </w:numPr>
        <w:tabs>
          <w:tab w:val="left" w:pos="0"/>
          <w:tab w:val="left" w:pos="360"/>
        </w:tabs>
        <w:suppressAutoHyphens/>
        <w:spacing w:after="0" w:line="240" w:lineRule="auto"/>
        <w:jc w:val="both"/>
        <w:rPr>
          <w:rFonts w:ascii="Times New Roman" w:hAnsi="Times New Roman"/>
          <w:sz w:val="28"/>
        </w:rPr>
      </w:pPr>
      <w:r w:rsidRPr="00D1681E">
        <w:rPr>
          <w:rFonts w:ascii="Times New Roman" w:hAnsi="Times New Roman"/>
          <w:sz w:val="28"/>
        </w:rPr>
        <w:t>Приказ МЗ РФ от 27.12.2011г. №1687н «О медицинских критериях рождения, форме документа о рождении и порядке его выдачи»</w:t>
      </w:r>
    </w:p>
    <w:p w:rsidR="00D1681E" w:rsidRPr="00D1681E" w:rsidRDefault="00D1681E" w:rsidP="00D1681E">
      <w:pPr>
        <w:widowControl w:val="0"/>
        <w:numPr>
          <w:ilvl w:val="0"/>
          <w:numId w:val="32"/>
        </w:numPr>
        <w:tabs>
          <w:tab w:val="left" w:pos="0"/>
          <w:tab w:val="left" w:pos="360"/>
        </w:tabs>
        <w:suppressAutoHyphens/>
        <w:spacing w:after="0" w:line="240" w:lineRule="auto"/>
        <w:jc w:val="both"/>
        <w:rPr>
          <w:rFonts w:ascii="Times New Roman" w:hAnsi="Times New Roman"/>
          <w:sz w:val="28"/>
        </w:rPr>
      </w:pPr>
      <w:r w:rsidRPr="00D1681E">
        <w:rPr>
          <w:rFonts w:ascii="Times New Roman" w:hAnsi="Times New Roman"/>
          <w:sz w:val="28"/>
        </w:rPr>
        <w:t xml:space="preserve">Методическое письмо МЗ  РФ от 13.07.2011г. №15-4/10/2-6796 «Об организации работы службы родовспоможения в условиях внедрения современных перинатальных технологий» </w:t>
      </w:r>
    </w:p>
    <w:p w:rsidR="00D1681E" w:rsidRPr="00D1681E" w:rsidRDefault="00D1681E" w:rsidP="00D1681E">
      <w:pPr>
        <w:widowControl w:val="0"/>
        <w:numPr>
          <w:ilvl w:val="0"/>
          <w:numId w:val="32"/>
        </w:numPr>
        <w:tabs>
          <w:tab w:val="left" w:pos="0"/>
          <w:tab w:val="left" w:pos="360"/>
        </w:tabs>
        <w:suppressAutoHyphens/>
        <w:spacing w:after="0" w:line="240" w:lineRule="auto"/>
        <w:jc w:val="both"/>
        <w:rPr>
          <w:rFonts w:ascii="Times New Roman" w:hAnsi="Times New Roman"/>
          <w:sz w:val="28"/>
        </w:rPr>
      </w:pPr>
      <w:r w:rsidRPr="00D1681E">
        <w:rPr>
          <w:rFonts w:ascii="Times New Roman" w:hAnsi="Times New Roman"/>
          <w:sz w:val="28"/>
        </w:rPr>
        <w:t>Приказ МЗ РФ от 20.10.2020г. №1130н Об утверждении Порядка оказания медицинской помощи по профилю "акушерство и гинекология"</w:t>
      </w:r>
    </w:p>
    <w:p w:rsidR="00D1681E" w:rsidRPr="00D1681E" w:rsidRDefault="00D1681E" w:rsidP="00D1681E">
      <w:pPr>
        <w:widowControl w:val="0"/>
        <w:numPr>
          <w:ilvl w:val="0"/>
          <w:numId w:val="32"/>
        </w:numPr>
        <w:tabs>
          <w:tab w:val="left" w:pos="0"/>
          <w:tab w:val="left" w:pos="360"/>
        </w:tabs>
        <w:suppressAutoHyphens/>
        <w:spacing w:after="0" w:line="240" w:lineRule="auto"/>
        <w:jc w:val="both"/>
        <w:rPr>
          <w:rFonts w:ascii="Times New Roman" w:hAnsi="Times New Roman"/>
          <w:sz w:val="28"/>
        </w:rPr>
      </w:pPr>
      <w:r w:rsidRPr="00D1681E">
        <w:rPr>
          <w:rFonts w:ascii="Times New Roman" w:hAnsi="Times New Roman"/>
          <w:sz w:val="28"/>
        </w:rPr>
        <w:t>Приказ Министерства здравоохранения РФ от 06.12.2021г. №1122н "Об утверждении национального календаря профилактических прививок и календаря профилактических прививок по эпидемическим показаниям».</w:t>
      </w:r>
    </w:p>
    <w:p w:rsidR="00D1681E" w:rsidRPr="00D1681E" w:rsidRDefault="00D1681E" w:rsidP="00D1681E">
      <w:pPr>
        <w:suppressAutoHyphens/>
        <w:spacing w:after="0" w:line="240" w:lineRule="auto"/>
        <w:jc w:val="both"/>
        <w:rPr>
          <w:rFonts w:ascii="Times New Roman" w:hAnsi="Times New Roman"/>
          <w:b/>
          <w:sz w:val="28"/>
        </w:rPr>
      </w:pPr>
    </w:p>
    <w:p w:rsidR="00D1681E" w:rsidRPr="00D1681E" w:rsidRDefault="00D1681E" w:rsidP="00D1681E">
      <w:pPr>
        <w:suppressAutoHyphens/>
        <w:spacing w:after="0" w:line="240" w:lineRule="auto"/>
        <w:rPr>
          <w:rFonts w:ascii="Times New Roman" w:hAnsi="Times New Roman"/>
          <w:b/>
          <w:sz w:val="28"/>
        </w:rPr>
      </w:pPr>
      <w:r w:rsidRPr="00D1681E">
        <w:rPr>
          <w:rFonts w:ascii="Times New Roman" w:hAnsi="Times New Roman"/>
          <w:b/>
          <w:sz w:val="28"/>
        </w:rPr>
        <w:t>Нормативные документы:  СанПиН, ОСТ:</w:t>
      </w:r>
    </w:p>
    <w:p w:rsidR="00D1681E" w:rsidRPr="00D1681E" w:rsidRDefault="00D1681E" w:rsidP="00D1681E">
      <w:pPr>
        <w:numPr>
          <w:ilvl w:val="0"/>
          <w:numId w:val="33"/>
        </w:numPr>
        <w:tabs>
          <w:tab w:val="left" w:pos="708"/>
        </w:tabs>
        <w:suppressAutoHyphens/>
        <w:spacing w:after="0" w:line="240" w:lineRule="auto"/>
        <w:jc w:val="both"/>
        <w:rPr>
          <w:rFonts w:ascii="Times New Roman" w:hAnsi="Times New Roman"/>
          <w:sz w:val="28"/>
        </w:rPr>
      </w:pPr>
      <w:r w:rsidRPr="00D1681E">
        <w:rPr>
          <w:rFonts w:ascii="Times New Roman" w:hAnsi="Times New Roman"/>
          <w:sz w:val="28"/>
        </w:rPr>
        <w:t>СанПиН 2.1.3678-20 от 24.12.2020г. N44 «Санитарно-эпидемиологические требования к эксплуатации помещений, зданий, сооружений, оборудования и транспорта, а так же условиям деятельности хозяйственных субъектов, осуществляющих продажу товаров, выполнение работ или оказания услуг» (с изменениями на 14 апреля 2022 года)</w:t>
      </w:r>
    </w:p>
    <w:p w:rsidR="002A5DE4" w:rsidRPr="00D1681E" w:rsidRDefault="00D1681E" w:rsidP="00D1681E">
      <w:pPr>
        <w:numPr>
          <w:ilvl w:val="0"/>
          <w:numId w:val="33"/>
        </w:numPr>
        <w:tabs>
          <w:tab w:val="left" w:pos="708"/>
        </w:tabs>
        <w:suppressAutoHyphens/>
        <w:spacing w:after="0" w:line="240" w:lineRule="auto"/>
        <w:jc w:val="both"/>
        <w:rPr>
          <w:rFonts w:ascii="Times New Roman" w:hAnsi="Times New Roman"/>
          <w:sz w:val="28"/>
        </w:rPr>
      </w:pPr>
      <w:r w:rsidRPr="00D1681E">
        <w:rPr>
          <w:rFonts w:ascii="Times New Roman" w:hAnsi="Times New Roman"/>
          <w:sz w:val="28"/>
        </w:rPr>
        <w:t>СанПин 2.1.3684-21 от 01.03.2021г.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A5DE4" w:rsidRDefault="00275776">
      <w:pPr>
        <w:spacing w:after="0" w:line="240" w:lineRule="auto"/>
        <w:ind w:firstLine="709"/>
        <w:jc w:val="both"/>
        <w:rPr>
          <w:rFonts w:ascii="Times New Roman" w:hAnsi="Times New Roman"/>
          <w:b/>
          <w:sz w:val="28"/>
        </w:rPr>
      </w:pPr>
      <w:r>
        <w:rPr>
          <w:rFonts w:ascii="Times New Roman" w:hAnsi="Times New Roman"/>
          <w:b/>
          <w:sz w:val="28"/>
        </w:rPr>
        <w:lastRenderedPageBreak/>
        <w:t>4.3. Материально-техническое обеспечение учебной практики</w:t>
      </w:r>
    </w:p>
    <w:p w:rsidR="002A5DE4" w:rsidRDefault="00275776">
      <w:pPr>
        <w:spacing w:after="0" w:line="240" w:lineRule="auto"/>
        <w:ind w:firstLine="708"/>
        <w:jc w:val="both"/>
        <w:rPr>
          <w:rFonts w:ascii="Times New Roman" w:hAnsi="Times New Roman"/>
          <w:sz w:val="28"/>
        </w:rPr>
      </w:pPr>
      <w:r>
        <w:rPr>
          <w:rFonts w:ascii="Times New Roman" w:hAnsi="Times New Roman"/>
          <w:sz w:val="28"/>
        </w:rPr>
        <w:t>Учебная практика проводится в учебных кабинетах, лабораториях, кабинетах доклинической практики колледжа, в МО и организациях, оснащенных современным оборудованием (согласно табеля оснащения), использующих современные медицинские и информационные технологии, в соответствии с требованиями ФГОС и действующим законодательством.</w:t>
      </w:r>
    </w:p>
    <w:p w:rsidR="002A5DE4" w:rsidRDefault="002A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rPr>
      </w:pPr>
    </w:p>
    <w:p w:rsidR="002A5DE4" w:rsidRDefault="00275776">
      <w:pPr>
        <w:rPr>
          <w:rFonts w:ascii="Times New Roman" w:hAnsi="Times New Roman"/>
          <w:b/>
          <w:sz w:val="24"/>
        </w:rPr>
      </w:pPr>
      <w:r>
        <w:rPr>
          <w:rFonts w:ascii="Times New Roman" w:hAnsi="Times New Roman"/>
          <w:b/>
          <w:sz w:val="28"/>
        </w:rPr>
        <w:t xml:space="preserve">5. КОНТРОЛЬ И ОЦЕНКА РЕЗУЛЬТАТОВ УЧЕБНОЙ ПРАКТИКИ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3497"/>
        <w:gridCol w:w="3236"/>
      </w:tblGrid>
      <w:tr w:rsidR="002A5DE4">
        <w:tc>
          <w:tcPr>
            <w:tcW w:w="2623" w:type="dxa"/>
            <w:tcBorders>
              <w:top w:val="single" w:sz="4" w:space="0" w:color="auto"/>
              <w:left w:val="single" w:sz="4" w:space="0" w:color="auto"/>
              <w:bottom w:val="single" w:sz="4" w:space="0" w:color="auto"/>
              <w:right w:val="single" w:sz="4" w:space="0" w:color="auto"/>
            </w:tcBorders>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 xml:space="preserve">Результаты </w:t>
            </w:r>
          </w:p>
          <w:p w:rsidR="002A5DE4" w:rsidRDefault="00275776">
            <w:pPr>
              <w:spacing w:after="0" w:line="240" w:lineRule="auto"/>
              <w:jc w:val="center"/>
              <w:rPr>
                <w:rFonts w:ascii="Times New Roman" w:hAnsi="Times New Roman"/>
                <w:b/>
                <w:sz w:val="24"/>
              </w:rPr>
            </w:pPr>
            <w:r>
              <w:rPr>
                <w:rFonts w:ascii="Times New Roman" w:hAnsi="Times New Roman"/>
                <w:b/>
                <w:sz w:val="24"/>
              </w:rPr>
              <w:t>(формируемые профессиональные компетенции)</w:t>
            </w:r>
          </w:p>
        </w:tc>
        <w:tc>
          <w:tcPr>
            <w:tcW w:w="3497" w:type="dxa"/>
            <w:tcBorders>
              <w:top w:val="single" w:sz="4" w:space="0" w:color="auto"/>
              <w:left w:val="single" w:sz="4" w:space="0" w:color="auto"/>
              <w:bottom w:val="single" w:sz="4" w:space="0" w:color="auto"/>
              <w:right w:val="single" w:sz="4" w:space="0" w:color="auto"/>
            </w:tcBorders>
            <w:vAlign w:val="center"/>
          </w:tcPr>
          <w:p w:rsidR="002A5DE4" w:rsidRDefault="00275776">
            <w:pPr>
              <w:spacing w:after="0" w:line="240" w:lineRule="auto"/>
              <w:jc w:val="center"/>
              <w:rPr>
                <w:rFonts w:ascii="Times New Roman" w:hAnsi="Times New Roman"/>
                <w:sz w:val="24"/>
              </w:rPr>
            </w:pPr>
            <w:r>
              <w:rPr>
                <w:rFonts w:ascii="Times New Roman" w:hAnsi="Times New Roman"/>
                <w:b/>
                <w:sz w:val="24"/>
              </w:rPr>
              <w:t>Основные показатели оценки результата</w:t>
            </w:r>
          </w:p>
        </w:tc>
        <w:tc>
          <w:tcPr>
            <w:tcW w:w="3236" w:type="dxa"/>
            <w:tcBorders>
              <w:top w:val="single" w:sz="4" w:space="0" w:color="auto"/>
              <w:left w:val="single" w:sz="4" w:space="0" w:color="auto"/>
              <w:bottom w:val="single" w:sz="4" w:space="0" w:color="auto"/>
              <w:right w:val="single" w:sz="4" w:space="0" w:color="auto"/>
            </w:tcBorders>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 xml:space="preserve">Формы и методы контроля и оценки </w:t>
            </w:r>
          </w:p>
        </w:tc>
      </w:tr>
      <w:tr w:rsidR="002A5DE4">
        <w:trPr>
          <w:trHeight w:val="679"/>
        </w:trPr>
        <w:tc>
          <w:tcPr>
            <w:tcW w:w="2623" w:type="dxa"/>
            <w:tcBorders>
              <w:top w:val="single" w:sz="4" w:space="0" w:color="auto"/>
              <w:left w:val="single" w:sz="4" w:space="0" w:color="auto"/>
              <w:bottom w:val="single" w:sz="4" w:space="0" w:color="auto"/>
              <w:right w:val="single" w:sz="4" w:space="0" w:color="auto"/>
            </w:tcBorders>
          </w:tcPr>
          <w:p w:rsidR="002A5DE4" w:rsidRDefault="00275776">
            <w:pPr>
              <w:tabs>
                <w:tab w:val="left" w:pos="0"/>
                <w:tab w:val="left" w:pos="360"/>
              </w:tabs>
              <w:spacing w:after="0" w:line="317" w:lineRule="exact"/>
              <w:rPr>
                <w:rFonts w:ascii="Times New Roman" w:hAnsi="Times New Roman"/>
                <w:color w:val="000000"/>
                <w:sz w:val="28"/>
              </w:rPr>
            </w:pPr>
            <w:r>
              <w:rPr>
                <w:rStyle w:val="FontStyle56"/>
                <w:sz w:val="28"/>
              </w:rPr>
              <w:t>ПК 2.1</w:t>
            </w:r>
            <w:r>
              <w:rPr>
                <w:rFonts w:ascii="Times New Roman" w:hAnsi="Times New Roman"/>
                <w:color w:val="000000"/>
                <w:sz w:val="28"/>
              </w:rPr>
              <w:t>. Проводить лечебно-диагностическую, профилактическую, санитарно-просветительскую работу с пациентами с экстрагенитальной патологией под руководством врача.</w:t>
            </w:r>
          </w:p>
          <w:p w:rsidR="002A5DE4" w:rsidRDefault="002A5DE4">
            <w:pPr>
              <w:pStyle w:val="Style9"/>
              <w:widowControl/>
              <w:spacing w:line="240" w:lineRule="auto"/>
              <w:ind w:firstLine="0"/>
              <w:jc w:val="left"/>
              <w:rPr>
                <w:rStyle w:val="FontStyle56"/>
                <w:sz w:val="28"/>
              </w:rPr>
            </w:pPr>
          </w:p>
          <w:p w:rsidR="002A5DE4" w:rsidRDefault="002A5DE4">
            <w:pPr>
              <w:widowControl w:val="0"/>
              <w:suppressAutoHyphens/>
              <w:spacing w:after="0" w:line="240" w:lineRule="auto"/>
              <w:rPr>
                <w:rFonts w:ascii="Times New Roman" w:hAnsi="Times New Roman"/>
                <w:sz w:val="28"/>
              </w:rPr>
            </w:pPr>
          </w:p>
        </w:tc>
        <w:tc>
          <w:tcPr>
            <w:tcW w:w="3497" w:type="dxa"/>
            <w:tcBorders>
              <w:top w:val="single" w:sz="4" w:space="0" w:color="auto"/>
              <w:left w:val="single" w:sz="4" w:space="0" w:color="auto"/>
              <w:bottom w:val="single" w:sz="4" w:space="0" w:color="auto"/>
              <w:right w:val="single" w:sz="4" w:space="0" w:color="auto"/>
            </w:tcBorders>
          </w:tcPr>
          <w:p w:rsidR="002A5DE4" w:rsidRDefault="00275776">
            <w:pPr>
              <w:numPr>
                <w:ilvl w:val="0"/>
                <w:numId w:val="8"/>
              </w:numPr>
              <w:spacing w:after="0" w:line="240" w:lineRule="auto"/>
              <w:ind w:left="388" w:hanging="388"/>
              <w:rPr>
                <w:rFonts w:ascii="Times New Roman" w:hAnsi="Times New Roman"/>
                <w:sz w:val="28"/>
              </w:rPr>
            </w:pPr>
            <w:r>
              <w:rPr>
                <w:rFonts w:ascii="Times New Roman" w:hAnsi="Times New Roman"/>
                <w:sz w:val="28"/>
              </w:rPr>
              <w:t>адекватность выбора стиля, уровня и типа общения и методов предотвращения коммуникативных барьеров;</w:t>
            </w:r>
          </w:p>
          <w:p w:rsidR="002A5DE4" w:rsidRDefault="00275776">
            <w:pPr>
              <w:numPr>
                <w:ilvl w:val="0"/>
                <w:numId w:val="8"/>
              </w:numPr>
              <w:spacing w:after="0" w:line="240" w:lineRule="auto"/>
              <w:ind w:left="388" w:hanging="388"/>
              <w:rPr>
                <w:rFonts w:ascii="Times New Roman" w:hAnsi="Times New Roman"/>
                <w:sz w:val="28"/>
              </w:rPr>
            </w:pPr>
            <w:r>
              <w:rPr>
                <w:rFonts w:ascii="Times New Roman" w:hAnsi="Times New Roman"/>
                <w:sz w:val="28"/>
              </w:rPr>
              <w:t>правильность использования различных приёмов для эффективного делового общения;</w:t>
            </w:r>
          </w:p>
          <w:p w:rsidR="002A5DE4" w:rsidRDefault="00275776">
            <w:pPr>
              <w:numPr>
                <w:ilvl w:val="0"/>
                <w:numId w:val="10"/>
              </w:numPr>
              <w:spacing w:after="0" w:line="240" w:lineRule="auto"/>
              <w:rPr>
                <w:rFonts w:ascii="Times New Roman" w:hAnsi="Times New Roman"/>
                <w:sz w:val="28"/>
              </w:rPr>
            </w:pPr>
            <w:r>
              <w:rPr>
                <w:rFonts w:ascii="Times New Roman" w:hAnsi="Times New Roman"/>
                <w:sz w:val="28"/>
              </w:rPr>
              <w:t>своевременность  определения потребности пациента, его родственников в медико-санитарной информации и консультативной работы;</w:t>
            </w:r>
          </w:p>
          <w:p w:rsidR="002A5DE4" w:rsidRDefault="00275776">
            <w:pPr>
              <w:numPr>
                <w:ilvl w:val="0"/>
                <w:numId w:val="10"/>
              </w:numPr>
              <w:spacing w:after="0" w:line="240" w:lineRule="auto"/>
              <w:rPr>
                <w:rFonts w:ascii="Times New Roman" w:hAnsi="Times New Roman"/>
                <w:sz w:val="28"/>
              </w:rPr>
            </w:pPr>
            <w:r>
              <w:rPr>
                <w:rFonts w:ascii="Times New Roman" w:hAnsi="Times New Roman"/>
                <w:sz w:val="28"/>
              </w:rPr>
              <w:t>научность, полнота и доступность  изложения информации при уходе за пациентом и консультировании;</w:t>
            </w:r>
          </w:p>
          <w:p w:rsidR="002A5DE4" w:rsidRDefault="00275776">
            <w:pPr>
              <w:numPr>
                <w:ilvl w:val="0"/>
                <w:numId w:val="10"/>
              </w:numPr>
              <w:spacing w:after="0" w:line="240" w:lineRule="auto"/>
              <w:rPr>
                <w:rFonts w:ascii="Times New Roman" w:hAnsi="Times New Roman"/>
                <w:sz w:val="28"/>
              </w:rPr>
            </w:pPr>
            <w:r>
              <w:rPr>
                <w:rFonts w:ascii="Times New Roman" w:hAnsi="Times New Roman"/>
                <w:sz w:val="28"/>
              </w:rPr>
              <w:t>правильность и качество оказания медицинской помощи в пределах своих полномочий;</w:t>
            </w:r>
          </w:p>
          <w:p w:rsidR="002A5DE4" w:rsidRDefault="00275776">
            <w:pPr>
              <w:numPr>
                <w:ilvl w:val="0"/>
                <w:numId w:val="10"/>
              </w:numPr>
              <w:spacing w:after="0" w:line="240" w:lineRule="auto"/>
              <w:rPr>
                <w:rFonts w:ascii="Times New Roman" w:hAnsi="Times New Roman"/>
                <w:sz w:val="28"/>
              </w:rPr>
            </w:pPr>
            <w:r>
              <w:rPr>
                <w:rFonts w:ascii="Times New Roman" w:hAnsi="Times New Roman"/>
                <w:sz w:val="28"/>
              </w:rPr>
              <w:t xml:space="preserve">технологичность процесса обучения пациента приемам </w:t>
            </w:r>
            <w:r>
              <w:rPr>
                <w:rFonts w:ascii="Times New Roman" w:hAnsi="Times New Roman"/>
                <w:sz w:val="28"/>
              </w:rPr>
              <w:lastRenderedPageBreak/>
              <w:t>самоухода.</w:t>
            </w:r>
          </w:p>
        </w:tc>
        <w:tc>
          <w:tcPr>
            <w:tcW w:w="3236" w:type="dxa"/>
            <w:vMerge w:val="restart"/>
            <w:tcBorders>
              <w:top w:val="single" w:sz="4" w:space="0" w:color="auto"/>
              <w:left w:val="single" w:sz="4" w:space="0" w:color="auto"/>
              <w:right w:val="single" w:sz="4" w:space="0" w:color="auto"/>
            </w:tcBorders>
          </w:tcPr>
          <w:p w:rsidR="002A5DE4" w:rsidRDefault="00275776">
            <w:pPr>
              <w:pStyle w:val="a5"/>
              <w:numPr>
                <w:ilvl w:val="0"/>
                <w:numId w:val="16"/>
              </w:numPr>
              <w:jc w:val="both"/>
              <w:rPr>
                <w:rFonts w:ascii="Times New Roman" w:hAnsi="Times New Roman"/>
                <w:sz w:val="28"/>
              </w:rPr>
            </w:pPr>
            <w:r>
              <w:rPr>
                <w:rFonts w:ascii="Times New Roman" w:hAnsi="Times New Roman"/>
                <w:sz w:val="28"/>
              </w:rPr>
              <w:lastRenderedPageBreak/>
              <w:t>тестовый и устный контроль с применением информационных технологий;</w:t>
            </w:r>
          </w:p>
          <w:p w:rsidR="002A5DE4" w:rsidRDefault="00275776">
            <w:pPr>
              <w:pStyle w:val="a5"/>
              <w:numPr>
                <w:ilvl w:val="0"/>
                <w:numId w:val="16"/>
              </w:numPr>
              <w:jc w:val="both"/>
              <w:rPr>
                <w:rFonts w:ascii="Times New Roman" w:hAnsi="Times New Roman"/>
                <w:sz w:val="28"/>
              </w:rPr>
            </w:pPr>
            <w:r>
              <w:rPr>
                <w:rFonts w:ascii="Times New Roman" w:hAnsi="Times New Roman"/>
                <w:sz w:val="28"/>
              </w:rPr>
              <w:t>решение проблемно-ситуационных задач;</w:t>
            </w:r>
          </w:p>
          <w:p w:rsidR="002A5DE4" w:rsidRDefault="00275776">
            <w:pPr>
              <w:numPr>
                <w:ilvl w:val="0"/>
                <w:numId w:val="16"/>
              </w:numPr>
              <w:tabs>
                <w:tab w:val="left" w:pos="206"/>
                <w:tab w:val="left" w:pos="394"/>
              </w:tabs>
              <w:spacing w:after="0" w:line="240" w:lineRule="auto"/>
              <w:rPr>
                <w:rFonts w:ascii="Times New Roman" w:hAnsi="Times New Roman"/>
                <w:sz w:val="28"/>
              </w:rPr>
            </w:pPr>
            <w:r>
              <w:rPr>
                <w:rFonts w:ascii="Times New Roman" w:hAnsi="Times New Roman"/>
                <w:sz w:val="28"/>
              </w:rPr>
              <w:t>деловая игра;</w:t>
            </w:r>
          </w:p>
          <w:p w:rsidR="002A5DE4" w:rsidRDefault="00275776">
            <w:pPr>
              <w:pStyle w:val="a5"/>
              <w:numPr>
                <w:ilvl w:val="0"/>
                <w:numId w:val="16"/>
              </w:numPr>
              <w:jc w:val="both"/>
              <w:rPr>
                <w:rFonts w:ascii="Times New Roman" w:hAnsi="Times New Roman"/>
                <w:sz w:val="28"/>
              </w:rPr>
            </w:pPr>
            <w:r>
              <w:rPr>
                <w:rFonts w:ascii="Times New Roman" w:hAnsi="Times New Roman"/>
                <w:sz w:val="28"/>
              </w:rPr>
              <w:t>дневник практической деятельности</w:t>
            </w:r>
          </w:p>
          <w:p w:rsidR="002A5DE4" w:rsidRDefault="00275776">
            <w:pPr>
              <w:numPr>
                <w:ilvl w:val="0"/>
                <w:numId w:val="16"/>
              </w:numPr>
              <w:spacing w:after="0" w:line="240" w:lineRule="auto"/>
              <w:rPr>
                <w:rFonts w:ascii="Times New Roman" w:hAnsi="Times New Roman"/>
                <w:sz w:val="28"/>
              </w:rPr>
            </w:pPr>
            <w:r>
              <w:rPr>
                <w:rFonts w:ascii="Times New Roman" w:hAnsi="Times New Roman"/>
                <w:sz w:val="28"/>
              </w:rPr>
              <w:t>само- и взаимоконтроль;</w:t>
            </w:r>
          </w:p>
          <w:p w:rsidR="002A5DE4" w:rsidRDefault="00275776">
            <w:pPr>
              <w:numPr>
                <w:ilvl w:val="0"/>
                <w:numId w:val="16"/>
              </w:numPr>
              <w:spacing w:after="0" w:line="240" w:lineRule="auto"/>
              <w:rPr>
                <w:rFonts w:ascii="Times New Roman" w:hAnsi="Times New Roman"/>
                <w:sz w:val="28"/>
              </w:rPr>
            </w:pPr>
            <w:r>
              <w:rPr>
                <w:rFonts w:ascii="Times New Roman" w:hAnsi="Times New Roman"/>
                <w:sz w:val="28"/>
              </w:rPr>
              <w:t>наблюдение в процессе практической деятельности;</w:t>
            </w:r>
          </w:p>
          <w:p w:rsidR="002A5DE4" w:rsidRDefault="00275776">
            <w:pPr>
              <w:numPr>
                <w:ilvl w:val="0"/>
                <w:numId w:val="16"/>
              </w:numPr>
              <w:spacing w:after="0" w:line="240" w:lineRule="auto"/>
              <w:rPr>
                <w:rFonts w:ascii="Times New Roman" w:hAnsi="Times New Roman"/>
                <w:sz w:val="28"/>
              </w:rPr>
            </w:pPr>
            <w:r>
              <w:rPr>
                <w:rFonts w:ascii="Times New Roman" w:hAnsi="Times New Roman"/>
                <w:sz w:val="28"/>
              </w:rPr>
              <w:t>оценка результатов практической деятельности;</w:t>
            </w:r>
          </w:p>
          <w:p w:rsidR="002A5DE4" w:rsidRDefault="00275776">
            <w:pPr>
              <w:numPr>
                <w:ilvl w:val="0"/>
                <w:numId w:val="16"/>
              </w:numPr>
              <w:spacing w:after="0" w:line="240" w:lineRule="auto"/>
              <w:rPr>
                <w:rFonts w:ascii="Times New Roman" w:hAnsi="Times New Roman"/>
                <w:sz w:val="28"/>
              </w:rPr>
            </w:pPr>
            <w:r>
              <w:rPr>
                <w:rFonts w:ascii="Times New Roman" w:hAnsi="Times New Roman"/>
                <w:sz w:val="28"/>
              </w:rPr>
              <w:t>учебно-исследовательская работа</w:t>
            </w:r>
          </w:p>
          <w:p w:rsidR="002A5DE4" w:rsidRDefault="00275776">
            <w:pPr>
              <w:numPr>
                <w:ilvl w:val="0"/>
                <w:numId w:val="16"/>
              </w:numPr>
              <w:spacing w:after="0" w:line="240" w:lineRule="auto"/>
              <w:rPr>
                <w:rFonts w:ascii="Times New Roman" w:hAnsi="Times New Roman"/>
                <w:i/>
                <w:sz w:val="28"/>
              </w:rPr>
            </w:pPr>
            <w:r>
              <w:rPr>
                <w:rFonts w:ascii="Times New Roman" w:hAnsi="Times New Roman"/>
                <w:sz w:val="28"/>
              </w:rPr>
              <w:t xml:space="preserve">оценка ведения документации (дневника, манипуляционного листа, фрагмента истории болезни и </w:t>
            </w:r>
            <w:r>
              <w:rPr>
                <w:rFonts w:ascii="Times New Roman" w:hAnsi="Times New Roman"/>
                <w:sz w:val="28"/>
              </w:rPr>
              <w:lastRenderedPageBreak/>
              <w:t>т.д.).</w:t>
            </w:r>
          </w:p>
        </w:tc>
      </w:tr>
      <w:tr w:rsidR="002A5DE4">
        <w:trPr>
          <w:trHeight w:val="679"/>
        </w:trPr>
        <w:tc>
          <w:tcPr>
            <w:tcW w:w="2623" w:type="dxa"/>
            <w:tcBorders>
              <w:top w:val="single" w:sz="4" w:space="0" w:color="auto"/>
              <w:left w:val="single" w:sz="4" w:space="0" w:color="auto"/>
              <w:bottom w:val="single" w:sz="4" w:space="0" w:color="auto"/>
              <w:right w:val="single" w:sz="4" w:space="0" w:color="auto"/>
            </w:tcBorders>
          </w:tcPr>
          <w:p w:rsidR="002A5DE4" w:rsidRDefault="00275776">
            <w:pPr>
              <w:tabs>
                <w:tab w:val="left" w:pos="0"/>
                <w:tab w:val="left" w:pos="360"/>
              </w:tabs>
              <w:spacing w:after="0" w:line="317" w:lineRule="exact"/>
              <w:rPr>
                <w:rFonts w:ascii="Times New Roman" w:hAnsi="Times New Roman"/>
                <w:color w:val="000000"/>
                <w:sz w:val="28"/>
              </w:rPr>
            </w:pPr>
            <w:r>
              <w:rPr>
                <w:rStyle w:val="FontStyle56"/>
                <w:sz w:val="28"/>
              </w:rPr>
              <w:lastRenderedPageBreak/>
              <w:t>ПК 2.2</w:t>
            </w:r>
            <w:r>
              <w:rPr>
                <w:rFonts w:ascii="Times New Roman" w:hAnsi="Times New Roman"/>
                <w:color w:val="000000"/>
                <w:sz w:val="28"/>
              </w:rPr>
              <w:t>. 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p w:rsidR="002A5DE4" w:rsidRDefault="002A5DE4">
            <w:pPr>
              <w:pStyle w:val="Style9"/>
              <w:widowControl/>
              <w:spacing w:line="240" w:lineRule="auto"/>
              <w:ind w:firstLine="0"/>
              <w:jc w:val="left"/>
              <w:rPr>
                <w:rStyle w:val="FontStyle56"/>
                <w:sz w:val="28"/>
              </w:rPr>
            </w:pPr>
          </w:p>
        </w:tc>
        <w:tc>
          <w:tcPr>
            <w:tcW w:w="3497" w:type="dxa"/>
            <w:tcBorders>
              <w:top w:val="single" w:sz="4" w:space="0" w:color="auto"/>
              <w:left w:val="single" w:sz="4" w:space="0" w:color="auto"/>
              <w:bottom w:val="single" w:sz="4" w:space="0" w:color="auto"/>
              <w:right w:val="single" w:sz="4" w:space="0" w:color="auto"/>
            </w:tcBorders>
          </w:tcPr>
          <w:p w:rsidR="002A5DE4" w:rsidRDefault="00275776">
            <w:pPr>
              <w:widowControl w:val="0"/>
              <w:tabs>
                <w:tab w:val="left" w:pos="4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Правильно оценить </w:t>
            </w:r>
            <w:r>
              <w:rPr>
                <w:rFonts w:ascii="Times New Roman" w:hAnsi="Times New Roman"/>
                <w:color w:val="000000"/>
                <w:sz w:val="28"/>
              </w:rPr>
              <w:t>и контролировать динамику состояния</w:t>
            </w:r>
            <w:r>
              <w:rPr>
                <w:rFonts w:ascii="Times New Roman" w:hAnsi="Times New Roman"/>
                <w:sz w:val="28"/>
              </w:rPr>
              <w:t xml:space="preserve"> новорожденного.</w:t>
            </w:r>
          </w:p>
          <w:p w:rsidR="002A5DE4" w:rsidRDefault="00275776">
            <w:pPr>
              <w:widowControl w:val="0"/>
              <w:tabs>
                <w:tab w:val="left" w:pos="4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8"/>
              </w:rPr>
            </w:pPr>
            <w:r>
              <w:rPr>
                <w:rFonts w:ascii="Times New Roman" w:hAnsi="Times New Roman"/>
                <w:sz w:val="28"/>
              </w:rPr>
              <w:t>-  Правильно</w:t>
            </w:r>
            <w:r>
              <w:rPr>
                <w:rFonts w:ascii="Times New Roman" w:hAnsi="Times New Roman"/>
                <w:color w:val="000000"/>
                <w:sz w:val="28"/>
              </w:rPr>
              <w:t xml:space="preserve"> провести первичный туалет новорожденного. </w:t>
            </w:r>
          </w:p>
          <w:p w:rsidR="002A5DE4" w:rsidRDefault="00275776">
            <w:pPr>
              <w:widowControl w:val="0"/>
              <w:tabs>
                <w:tab w:val="left" w:pos="4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Правильно выбрать методы немедикаментозной коррекции</w:t>
            </w:r>
            <w:r>
              <w:rPr>
                <w:rFonts w:ascii="Times New Roman" w:hAnsi="Times New Roman"/>
                <w:color w:val="000000"/>
                <w:sz w:val="28"/>
              </w:rPr>
              <w:t xml:space="preserve"> состояния</w:t>
            </w:r>
            <w:r>
              <w:rPr>
                <w:rFonts w:ascii="Times New Roman" w:hAnsi="Times New Roman"/>
                <w:sz w:val="28"/>
              </w:rPr>
              <w:t xml:space="preserve"> новорожденного.</w:t>
            </w:r>
          </w:p>
          <w:p w:rsidR="002A5DE4" w:rsidRDefault="00275776">
            <w:pPr>
              <w:spacing w:after="0" w:line="240" w:lineRule="auto"/>
              <w:jc w:val="both"/>
              <w:rPr>
                <w:rFonts w:ascii="Times New Roman" w:hAnsi="Times New Roman"/>
                <w:sz w:val="28"/>
              </w:rPr>
            </w:pPr>
            <w:r>
              <w:rPr>
                <w:rFonts w:ascii="Times New Roman" w:hAnsi="Times New Roman"/>
                <w:sz w:val="28"/>
              </w:rPr>
              <w:t>- Правильно</w:t>
            </w:r>
            <w:r>
              <w:rPr>
                <w:rFonts w:ascii="Times New Roman" w:hAnsi="Times New Roman"/>
                <w:color w:val="000000"/>
                <w:sz w:val="28"/>
              </w:rPr>
              <w:t xml:space="preserve"> осуществлять уход и обучить родителей уходу за новорожденным.</w:t>
            </w:r>
          </w:p>
        </w:tc>
        <w:tc>
          <w:tcPr>
            <w:tcW w:w="3236" w:type="dxa"/>
            <w:vMerge/>
            <w:tcBorders>
              <w:left w:val="single" w:sz="4" w:space="0" w:color="auto"/>
              <w:right w:val="single" w:sz="4" w:space="0" w:color="auto"/>
            </w:tcBorders>
          </w:tcPr>
          <w:p w:rsidR="002A5DE4" w:rsidRDefault="002A5DE4">
            <w:pPr>
              <w:numPr>
                <w:ilvl w:val="0"/>
                <w:numId w:val="9"/>
              </w:numPr>
              <w:spacing w:after="0" w:line="240" w:lineRule="auto"/>
              <w:ind w:left="435" w:hanging="426"/>
              <w:rPr>
                <w:rFonts w:ascii="Times New Roman" w:hAnsi="Times New Roman"/>
                <w:sz w:val="28"/>
              </w:rPr>
            </w:pPr>
          </w:p>
        </w:tc>
      </w:tr>
      <w:tr w:rsidR="002A5DE4">
        <w:trPr>
          <w:trHeight w:val="679"/>
        </w:trPr>
        <w:tc>
          <w:tcPr>
            <w:tcW w:w="2623" w:type="dxa"/>
            <w:tcBorders>
              <w:top w:val="single" w:sz="4" w:space="0" w:color="auto"/>
              <w:left w:val="single" w:sz="4" w:space="0" w:color="auto"/>
              <w:bottom w:val="single" w:sz="4" w:space="0" w:color="auto"/>
              <w:right w:val="single" w:sz="4" w:space="0" w:color="auto"/>
            </w:tcBorders>
          </w:tcPr>
          <w:p w:rsidR="002A5DE4" w:rsidRDefault="00275776">
            <w:pPr>
              <w:tabs>
                <w:tab w:val="left" w:pos="0"/>
                <w:tab w:val="left" w:pos="360"/>
              </w:tabs>
              <w:spacing w:after="0" w:line="317" w:lineRule="exact"/>
              <w:rPr>
                <w:rFonts w:ascii="Times New Roman" w:hAnsi="Times New Roman"/>
                <w:color w:val="000000"/>
                <w:sz w:val="28"/>
              </w:rPr>
            </w:pPr>
            <w:r>
              <w:rPr>
                <w:rStyle w:val="FontStyle56"/>
                <w:sz w:val="28"/>
              </w:rPr>
              <w:t>ПК 2.3.</w:t>
            </w:r>
            <w:r>
              <w:rPr>
                <w:rFonts w:ascii="Times New Roman" w:hAnsi="Times New Roman"/>
                <w:color w:val="000000"/>
                <w:sz w:val="28"/>
              </w:rPr>
              <w:t xml:space="preserve"> Оказывать доврачебную помощь при острых заболеваниях, несчастных случаях, чрезвычайных ситуациях и в условиях эпидемии.</w:t>
            </w:r>
          </w:p>
          <w:p w:rsidR="002A5DE4" w:rsidRDefault="002A5DE4">
            <w:pPr>
              <w:pStyle w:val="Style9"/>
              <w:widowControl/>
              <w:spacing w:line="240" w:lineRule="auto"/>
              <w:ind w:firstLine="0"/>
              <w:jc w:val="left"/>
              <w:rPr>
                <w:rStyle w:val="FontStyle56"/>
                <w:sz w:val="28"/>
              </w:rPr>
            </w:pPr>
          </w:p>
        </w:tc>
        <w:tc>
          <w:tcPr>
            <w:tcW w:w="3497" w:type="dxa"/>
            <w:tcBorders>
              <w:top w:val="single" w:sz="4" w:space="0" w:color="auto"/>
              <w:left w:val="single" w:sz="4" w:space="0" w:color="auto"/>
              <w:bottom w:val="single" w:sz="4" w:space="0" w:color="auto"/>
              <w:right w:val="single" w:sz="4" w:space="0" w:color="auto"/>
            </w:tcBorders>
          </w:tcPr>
          <w:p w:rsidR="002A5DE4" w:rsidRDefault="00275776">
            <w:pPr>
              <w:widowControl w:val="0"/>
              <w:tabs>
                <w:tab w:val="left" w:pos="434"/>
              </w:tabs>
              <w:spacing w:after="0" w:line="240" w:lineRule="auto"/>
              <w:rPr>
                <w:rFonts w:ascii="Times New Roman" w:hAnsi="Times New Roman"/>
                <w:b/>
                <w:sz w:val="28"/>
              </w:rPr>
            </w:pPr>
            <w:r>
              <w:rPr>
                <w:rFonts w:ascii="Times New Roman" w:hAnsi="Times New Roman"/>
                <w:sz w:val="28"/>
              </w:rPr>
              <w:t>- Правильно выбрать тактику медицинской помощи при неотложных состояниях.</w:t>
            </w:r>
          </w:p>
          <w:p w:rsidR="002A5DE4" w:rsidRDefault="00275776">
            <w:pPr>
              <w:widowControl w:val="0"/>
              <w:tabs>
                <w:tab w:val="left" w:pos="434"/>
              </w:tabs>
              <w:spacing w:after="0" w:line="240" w:lineRule="auto"/>
              <w:rPr>
                <w:rFonts w:ascii="Times New Roman" w:hAnsi="Times New Roman"/>
                <w:sz w:val="28"/>
              </w:rPr>
            </w:pPr>
            <w:r>
              <w:rPr>
                <w:rFonts w:ascii="Times New Roman" w:hAnsi="Times New Roman"/>
                <w:sz w:val="28"/>
              </w:rPr>
              <w:t>- Правильно выбрать тактику по восстановлению и поддержанию жизнедеятельности организма при неотложных состояниях.</w:t>
            </w:r>
          </w:p>
          <w:p w:rsidR="002A5DE4" w:rsidRDefault="00275776">
            <w:pPr>
              <w:widowControl w:val="0"/>
              <w:tabs>
                <w:tab w:val="left" w:pos="434"/>
              </w:tabs>
              <w:spacing w:after="0" w:line="240" w:lineRule="auto"/>
              <w:rPr>
                <w:rFonts w:ascii="Times New Roman" w:hAnsi="Times New Roman"/>
                <w:sz w:val="28"/>
              </w:rPr>
            </w:pPr>
            <w:r>
              <w:rPr>
                <w:rFonts w:ascii="Times New Roman" w:hAnsi="Times New Roman"/>
                <w:sz w:val="28"/>
              </w:rPr>
              <w:t>- Правильно выбрать тактику при воздействии на организм токсических и ядовитых веществ.</w:t>
            </w:r>
          </w:p>
          <w:p w:rsidR="002A5DE4" w:rsidRDefault="00275776">
            <w:pPr>
              <w:spacing w:after="0" w:line="240" w:lineRule="auto"/>
              <w:rPr>
                <w:rFonts w:ascii="Times New Roman" w:hAnsi="Times New Roman"/>
                <w:sz w:val="28"/>
              </w:rPr>
            </w:pPr>
            <w:r>
              <w:rPr>
                <w:rFonts w:ascii="Times New Roman" w:hAnsi="Times New Roman"/>
                <w:sz w:val="28"/>
              </w:rPr>
              <w:t>- Правильно выбрать тактику по защите пациентов от негативных воздействий при чрезвычайных ситуациях.</w:t>
            </w:r>
          </w:p>
        </w:tc>
        <w:tc>
          <w:tcPr>
            <w:tcW w:w="3236" w:type="dxa"/>
            <w:vMerge/>
            <w:tcBorders>
              <w:left w:val="single" w:sz="4" w:space="0" w:color="auto"/>
              <w:bottom w:val="single" w:sz="4" w:space="0" w:color="auto"/>
              <w:right w:val="single" w:sz="4" w:space="0" w:color="auto"/>
            </w:tcBorders>
          </w:tcPr>
          <w:p w:rsidR="002A5DE4" w:rsidRDefault="002A5DE4">
            <w:pPr>
              <w:numPr>
                <w:ilvl w:val="0"/>
                <w:numId w:val="9"/>
              </w:numPr>
              <w:spacing w:after="0" w:line="240" w:lineRule="auto"/>
              <w:ind w:left="435" w:hanging="426"/>
              <w:rPr>
                <w:rFonts w:ascii="Times New Roman" w:hAnsi="Times New Roman"/>
                <w:sz w:val="28"/>
              </w:rPr>
            </w:pPr>
          </w:p>
        </w:tc>
      </w:tr>
    </w:tbl>
    <w:p w:rsidR="002A5DE4" w:rsidRDefault="002A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sz w:val="24"/>
        </w:rPr>
      </w:pPr>
    </w:p>
    <w:p w:rsidR="002A5DE4" w:rsidRDefault="00275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sz w:val="28"/>
        </w:rPr>
      </w:pPr>
      <w:r>
        <w:rPr>
          <w:rFonts w:ascii="Times New Roman" w:hAnsi="Times New Roman"/>
          <w:sz w:val="28"/>
        </w:rPr>
        <w:t>Формы и методы контроля и оценки результатов обучения должны позволять проверять у обучающихся не только формирование профессиональных компетенций, но и развитие общих компетенций и обеспечивающих их умений.</w:t>
      </w:r>
    </w:p>
    <w:p w:rsidR="002A5DE4" w:rsidRDefault="002A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2768"/>
        <w:gridCol w:w="4423"/>
      </w:tblGrid>
      <w:tr w:rsidR="002A5DE4">
        <w:trPr>
          <w:jc w:val="center"/>
        </w:trPr>
        <w:tc>
          <w:tcPr>
            <w:tcW w:w="2372" w:type="dxa"/>
            <w:vAlign w:val="center"/>
          </w:tcPr>
          <w:p w:rsidR="002A5DE4" w:rsidRDefault="00275776">
            <w:pPr>
              <w:spacing w:after="0" w:line="240" w:lineRule="auto"/>
              <w:ind w:right="-365"/>
              <w:jc w:val="center"/>
              <w:rPr>
                <w:rFonts w:ascii="Times New Roman" w:hAnsi="Times New Roman"/>
                <w:b/>
                <w:sz w:val="24"/>
              </w:rPr>
            </w:pPr>
            <w:r>
              <w:rPr>
                <w:rFonts w:ascii="Times New Roman" w:hAnsi="Times New Roman"/>
                <w:b/>
                <w:sz w:val="24"/>
              </w:rPr>
              <w:t xml:space="preserve">Результаты </w:t>
            </w:r>
          </w:p>
          <w:p w:rsidR="002A5DE4" w:rsidRDefault="00275776">
            <w:pPr>
              <w:spacing w:after="0" w:line="240" w:lineRule="auto"/>
              <w:jc w:val="center"/>
              <w:rPr>
                <w:rFonts w:ascii="Times New Roman" w:hAnsi="Times New Roman"/>
                <w:b/>
                <w:sz w:val="24"/>
              </w:rPr>
            </w:pPr>
            <w:r>
              <w:rPr>
                <w:rFonts w:ascii="Times New Roman" w:hAnsi="Times New Roman"/>
                <w:b/>
                <w:sz w:val="24"/>
              </w:rPr>
              <w:t xml:space="preserve">(освоенные общие </w:t>
            </w:r>
            <w:r>
              <w:rPr>
                <w:rFonts w:ascii="Times New Roman" w:hAnsi="Times New Roman"/>
                <w:b/>
                <w:sz w:val="24"/>
              </w:rPr>
              <w:lastRenderedPageBreak/>
              <w:t>компетенции)</w:t>
            </w:r>
          </w:p>
        </w:tc>
        <w:tc>
          <w:tcPr>
            <w:tcW w:w="2768" w:type="dxa"/>
            <w:vAlign w:val="center"/>
          </w:tcPr>
          <w:p w:rsidR="002A5DE4" w:rsidRDefault="00275776">
            <w:pPr>
              <w:spacing w:after="0" w:line="240" w:lineRule="auto"/>
              <w:jc w:val="center"/>
              <w:rPr>
                <w:rFonts w:ascii="Times New Roman" w:hAnsi="Times New Roman"/>
                <w:sz w:val="24"/>
              </w:rPr>
            </w:pPr>
            <w:r>
              <w:rPr>
                <w:rFonts w:ascii="Times New Roman" w:hAnsi="Times New Roman"/>
                <w:b/>
                <w:sz w:val="24"/>
              </w:rPr>
              <w:lastRenderedPageBreak/>
              <w:t>Основные показатели оценки результата</w:t>
            </w:r>
          </w:p>
        </w:tc>
        <w:tc>
          <w:tcPr>
            <w:tcW w:w="4423" w:type="dxa"/>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 xml:space="preserve">Формы и методы контроля и оценки </w:t>
            </w:r>
          </w:p>
        </w:tc>
      </w:tr>
      <w:tr w:rsidR="002A5DE4">
        <w:trPr>
          <w:trHeight w:val="637"/>
          <w:jc w:val="center"/>
        </w:trPr>
        <w:tc>
          <w:tcPr>
            <w:tcW w:w="2372" w:type="dxa"/>
          </w:tcPr>
          <w:p w:rsidR="002A5DE4" w:rsidRDefault="00275776">
            <w:pPr>
              <w:pStyle w:val="Style9"/>
              <w:widowControl/>
              <w:spacing w:line="240" w:lineRule="auto"/>
              <w:ind w:firstLine="0"/>
              <w:jc w:val="left"/>
              <w:rPr>
                <w:rStyle w:val="FontStyle56"/>
                <w:sz w:val="28"/>
              </w:rPr>
            </w:pPr>
            <w:r>
              <w:rPr>
                <w:rStyle w:val="FontStyle56"/>
                <w:sz w:val="28"/>
              </w:rPr>
              <w:lastRenderedPageBreak/>
              <w:t>OK 1. Понимать сущность и социальную значимость своей будущей профессии, проявлять к ней устойчивый интерес.</w:t>
            </w:r>
          </w:p>
          <w:p w:rsidR="002A5DE4" w:rsidRDefault="002A5DE4">
            <w:pPr>
              <w:spacing w:after="0" w:line="240" w:lineRule="auto"/>
              <w:contextualSpacing/>
              <w:rPr>
                <w:rFonts w:ascii="Times New Roman" w:hAnsi="Times New Roman"/>
                <w:sz w:val="28"/>
              </w:rPr>
            </w:pPr>
          </w:p>
        </w:tc>
        <w:tc>
          <w:tcPr>
            <w:tcW w:w="2768" w:type="dxa"/>
          </w:tcPr>
          <w:p w:rsidR="002A5DE4" w:rsidRDefault="00275776">
            <w:pPr>
              <w:numPr>
                <w:ilvl w:val="0"/>
                <w:numId w:val="11"/>
              </w:numPr>
              <w:spacing w:after="0" w:line="240" w:lineRule="auto"/>
              <w:ind w:left="262" w:hanging="262"/>
              <w:rPr>
                <w:rFonts w:ascii="Times New Roman" w:hAnsi="Times New Roman"/>
                <w:sz w:val="28"/>
              </w:rPr>
            </w:pPr>
            <w:r>
              <w:rPr>
                <w:rFonts w:ascii="Times New Roman" w:hAnsi="Times New Roman"/>
                <w:sz w:val="28"/>
              </w:rPr>
              <w:t xml:space="preserve">правильность понимания сущности и  значимости профессии; </w:t>
            </w:r>
          </w:p>
          <w:p w:rsidR="002A5DE4" w:rsidRDefault="00275776">
            <w:pPr>
              <w:numPr>
                <w:ilvl w:val="0"/>
                <w:numId w:val="11"/>
              </w:numPr>
              <w:spacing w:after="0" w:line="240" w:lineRule="auto"/>
              <w:ind w:left="262" w:hanging="262"/>
              <w:rPr>
                <w:rFonts w:ascii="Times New Roman" w:hAnsi="Times New Roman"/>
                <w:sz w:val="28"/>
              </w:rPr>
            </w:pPr>
            <w:r>
              <w:rPr>
                <w:rFonts w:ascii="Times New Roman" w:hAnsi="Times New Roman"/>
                <w:sz w:val="28"/>
              </w:rPr>
              <w:t>активность и энтузиазм в практической деятельности;</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3088"/>
          <w:jc w:val="center"/>
        </w:trPr>
        <w:tc>
          <w:tcPr>
            <w:tcW w:w="2372" w:type="dxa"/>
          </w:tcPr>
          <w:p w:rsidR="002A5DE4" w:rsidRDefault="00275776">
            <w:pPr>
              <w:pStyle w:val="Style9"/>
              <w:widowControl/>
              <w:spacing w:line="240" w:lineRule="auto"/>
              <w:ind w:firstLine="0"/>
              <w:jc w:val="left"/>
              <w:rPr>
                <w:sz w:val="28"/>
              </w:rPr>
            </w:pPr>
            <w:r>
              <w:rPr>
                <w:rStyle w:val="FontStyle56"/>
                <w:sz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768" w:type="dxa"/>
          </w:tcPr>
          <w:p w:rsidR="002A5DE4" w:rsidRDefault="00275776">
            <w:pPr>
              <w:numPr>
                <w:ilvl w:val="0"/>
                <w:numId w:val="11"/>
              </w:numPr>
              <w:spacing w:after="0" w:line="240" w:lineRule="auto"/>
              <w:ind w:left="262" w:hanging="262"/>
              <w:rPr>
                <w:rFonts w:ascii="Times New Roman" w:hAnsi="Times New Roman"/>
                <w:sz w:val="28"/>
              </w:rPr>
            </w:pPr>
            <w:r>
              <w:rPr>
                <w:rFonts w:ascii="Times New Roman" w:hAnsi="Times New Roman"/>
                <w:sz w:val="28"/>
              </w:rPr>
              <w:t>обоснованность применения методов и способов решения профессиональных задач;</w:t>
            </w:r>
          </w:p>
          <w:p w:rsidR="002A5DE4" w:rsidRDefault="00275776">
            <w:pPr>
              <w:numPr>
                <w:ilvl w:val="0"/>
                <w:numId w:val="11"/>
              </w:numPr>
              <w:spacing w:after="0" w:line="240" w:lineRule="auto"/>
              <w:ind w:left="262" w:hanging="262"/>
              <w:rPr>
                <w:rFonts w:ascii="Times New Roman" w:hAnsi="Times New Roman"/>
                <w:sz w:val="28"/>
              </w:rPr>
            </w:pPr>
            <w:r>
              <w:rPr>
                <w:rFonts w:ascii="Times New Roman" w:hAnsi="Times New Roman"/>
                <w:sz w:val="28"/>
              </w:rPr>
              <w:t>адекватность оценки качества выполнения профессиональных задач;</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rStyle w:val="FontStyle56"/>
                <w:sz w:val="28"/>
              </w:rPr>
            </w:pPr>
            <w:r>
              <w:rPr>
                <w:rStyle w:val="FontStyle56"/>
                <w:sz w:val="28"/>
              </w:rPr>
              <w:t>ОК 3. Принимать решения в стандартных и нестандартных ситуациях и нести за них ответственность.</w:t>
            </w:r>
          </w:p>
          <w:p w:rsidR="002A5DE4" w:rsidRDefault="002A5DE4">
            <w:pPr>
              <w:spacing w:after="0" w:line="240" w:lineRule="auto"/>
              <w:rPr>
                <w:rFonts w:ascii="Times New Roman" w:hAnsi="Times New Roman"/>
                <w:sz w:val="28"/>
              </w:rPr>
            </w:pP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точность и быстрота оценки ситуации;</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адекватность принятия решения в стандартных  и  нестандартных ситуациях;</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понимание ответственности за выполненные действия;</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rStyle w:val="FontStyle56"/>
                <w:sz w:val="28"/>
              </w:rPr>
            </w:pPr>
            <w:r>
              <w:rPr>
                <w:rStyle w:val="FontStyle56"/>
                <w:sz w:val="28"/>
              </w:rPr>
              <w:t xml:space="preserve">ОК 4. Осуществлять поиск и использование информации, необходимой для </w:t>
            </w:r>
            <w:r>
              <w:rPr>
                <w:rStyle w:val="FontStyle56"/>
                <w:sz w:val="28"/>
              </w:rPr>
              <w:lastRenderedPageBreak/>
              <w:t>эффективного выполнения профессиональных задач, профессионального и личностного развития.</w:t>
            </w:r>
          </w:p>
          <w:p w:rsidR="002A5DE4" w:rsidRDefault="002A5DE4">
            <w:pPr>
              <w:spacing w:after="0" w:line="240" w:lineRule="auto"/>
              <w:rPr>
                <w:rFonts w:ascii="Times New Roman" w:hAnsi="Times New Roman"/>
                <w:sz w:val="28"/>
              </w:rPr>
            </w:pP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lastRenderedPageBreak/>
              <w:t xml:space="preserve">обоснованность выбора, оптимальность и научность состава источников необходимых для </w:t>
            </w:r>
            <w:r>
              <w:rPr>
                <w:rFonts w:ascii="Times New Roman" w:hAnsi="Times New Roman"/>
                <w:sz w:val="28"/>
              </w:rPr>
              <w:lastRenderedPageBreak/>
              <w:t>решения поставленных задач;</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 xml:space="preserve">быстрота и точность поиска необходимой информации и применения современных технологий ее обработки; </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lastRenderedPageBreak/>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 xml:space="preserve">Интерпретация результатов наблюдений за деятельностью обучающегося при осуществлении </w:t>
            </w:r>
            <w:r>
              <w:rPr>
                <w:rFonts w:ascii="Times New Roman" w:hAnsi="Times New Roman"/>
                <w:sz w:val="28"/>
              </w:rPr>
              <w:lastRenderedPageBreak/>
              <w:t>профессиональной деятельности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rStyle w:val="FontStyle56"/>
                <w:sz w:val="28"/>
              </w:rPr>
            </w:pPr>
            <w:r>
              <w:rPr>
                <w:rStyle w:val="FontStyle56"/>
                <w:sz w:val="28"/>
              </w:rPr>
              <w:lastRenderedPageBreak/>
              <w:t>ОК 5. Использовать информационно-коммуникационные технологии в профессиональной деятельности.</w:t>
            </w:r>
          </w:p>
          <w:p w:rsidR="002A5DE4" w:rsidRDefault="002A5DE4">
            <w:pPr>
              <w:spacing w:after="0" w:line="240" w:lineRule="auto"/>
              <w:rPr>
                <w:rFonts w:ascii="Times New Roman" w:hAnsi="Times New Roman"/>
                <w:sz w:val="28"/>
              </w:rPr>
            </w:pP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рациональность использования информационных ресурсов в профессиональной и учебной деятельности;</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корректность использования прикладного программного обеспечения;</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rStyle w:val="FontStyle56"/>
                <w:sz w:val="28"/>
              </w:rPr>
            </w:pPr>
            <w:r>
              <w:rPr>
                <w:rStyle w:val="FontStyle56"/>
                <w:sz w:val="28"/>
              </w:rPr>
              <w:t>ОК 6. Работать в коллективе и команде, эффективно общаться с коллегами, руководством, потребителями.</w:t>
            </w:r>
          </w:p>
          <w:p w:rsidR="002A5DE4" w:rsidRDefault="002A5DE4">
            <w:pPr>
              <w:spacing w:after="0" w:line="240" w:lineRule="auto"/>
              <w:rPr>
                <w:rFonts w:ascii="Times New Roman" w:hAnsi="Times New Roman"/>
                <w:sz w:val="28"/>
              </w:rPr>
            </w:pP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адекватность взаимодействия с обучающимися, коллегами, руководством ЛПО, потребителями;</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обоснованность распределения ролей, зоны ответственности;</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rStyle w:val="FontStyle56"/>
                <w:sz w:val="28"/>
              </w:rPr>
            </w:pPr>
            <w:r>
              <w:rPr>
                <w:rStyle w:val="FontStyle56"/>
                <w:sz w:val="28"/>
              </w:rPr>
              <w:t>ОК 7. Брать на себя ответственность за работу членов команды (подчиненных), за результат выполнения заданий.</w:t>
            </w:r>
          </w:p>
          <w:p w:rsidR="002A5DE4" w:rsidRDefault="002A5DE4">
            <w:pPr>
              <w:spacing w:after="0" w:line="240" w:lineRule="auto"/>
              <w:rPr>
                <w:rFonts w:ascii="Times New Roman" w:hAnsi="Times New Roman"/>
                <w:sz w:val="28"/>
              </w:rPr>
            </w:pP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способность проявлять ответственность за работу членов команды, результат выполнения задания;</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 xml:space="preserve">обоснованность принятых </w:t>
            </w:r>
            <w:r>
              <w:rPr>
                <w:rFonts w:ascii="Times New Roman" w:hAnsi="Times New Roman"/>
                <w:sz w:val="28"/>
              </w:rPr>
              <w:lastRenderedPageBreak/>
              <w:t>решений в процессе выполнения профессиональных задач;</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аргументированность самоанализа результатов собственной деятельности;</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lastRenderedPageBreak/>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 xml:space="preserve">Оценка результатов </w:t>
            </w:r>
            <w:r>
              <w:rPr>
                <w:rFonts w:ascii="Times New Roman" w:hAnsi="Times New Roman"/>
                <w:sz w:val="28"/>
              </w:rPr>
              <w:lastRenderedPageBreak/>
              <w:t>социологического опроса.</w:t>
            </w:r>
          </w:p>
        </w:tc>
      </w:tr>
      <w:tr w:rsidR="002A5DE4">
        <w:trPr>
          <w:trHeight w:val="395"/>
          <w:jc w:val="center"/>
        </w:trPr>
        <w:tc>
          <w:tcPr>
            <w:tcW w:w="2372" w:type="dxa"/>
          </w:tcPr>
          <w:p w:rsidR="002A5DE4" w:rsidRDefault="00275776">
            <w:pPr>
              <w:pStyle w:val="Style9"/>
              <w:widowControl/>
              <w:spacing w:line="240" w:lineRule="auto"/>
              <w:ind w:firstLine="0"/>
              <w:jc w:val="left"/>
              <w:rPr>
                <w:sz w:val="28"/>
              </w:rPr>
            </w:pPr>
            <w:r>
              <w:rPr>
                <w:rStyle w:val="FontStyle56"/>
                <w:sz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адекватность показателей самооценки;</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способность организовывать самостоятельную работу при освоении профессиональных компетенций;</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совпадение результатов самоанализа и экспертных оценок деятельности;</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достижимость поставленных целей при самообразовании;</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проявление стремлений к самообразованию и повышению профессионального уровня;</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sz w:val="28"/>
              </w:rPr>
            </w:pPr>
            <w:r>
              <w:rPr>
                <w:rStyle w:val="FontStyle56"/>
                <w:sz w:val="28"/>
              </w:rPr>
              <w:t>ОК 9. Ориентироваться в условиях смены технологий в профессиональной деятельности.</w:t>
            </w: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способность к пониманию и применению инноваций в области сестринского дела;</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 xml:space="preserve">адаптивность к </w:t>
            </w:r>
            <w:r>
              <w:rPr>
                <w:rFonts w:ascii="Times New Roman" w:hAnsi="Times New Roman"/>
                <w:sz w:val="28"/>
              </w:rPr>
              <w:lastRenderedPageBreak/>
              <w:t>смене рода деятельности;</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lastRenderedPageBreak/>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 xml:space="preserve">Интерпретация результатов наблюдений за деятельностью обучающегося при осуществлении профессиональной деятельности на учебной </w:t>
            </w:r>
            <w:r>
              <w:rPr>
                <w:rFonts w:ascii="Times New Roman" w:hAnsi="Times New Roman"/>
                <w:sz w:val="28"/>
              </w:rPr>
              <w:lastRenderedPageBreak/>
              <w:t>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sz w:val="28"/>
              </w:rPr>
            </w:pPr>
            <w:r>
              <w:rPr>
                <w:rStyle w:val="FontStyle56"/>
                <w:sz w:val="28"/>
              </w:rPr>
              <w:lastRenderedPageBreak/>
              <w:t>OK 10. Бережно относиться к историческому наследию и культурным традициям народа, уважать социальные, культурные и религиозные различия.</w:t>
            </w: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толерантность по отношению к социальным, культурным и религиозным различиям;</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бережное отношение к историческому наследию и культурным традициям;</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sz w:val="28"/>
              </w:rPr>
            </w:pPr>
            <w:r>
              <w:rPr>
                <w:rStyle w:val="FontStyle56"/>
                <w:sz w:val="28"/>
              </w:rPr>
              <w:t>OK 11. Быть готовым брать на себя нравственные обязательства по отношению к природе, обществу и человеку.</w:t>
            </w: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бережное  отношение к окружающей среде и соблюдение природоохранных мероприятий;</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соблюдение правил и норм взаимоотношений в обществе.</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637"/>
          <w:jc w:val="center"/>
        </w:trPr>
        <w:tc>
          <w:tcPr>
            <w:tcW w:w="2372" w:type="dxa"/>
          </w:tcPr>
          <w:p w:rsidR="002A5DE4" w:rsidRDefault="00275776">
            <w:pPr>
              <w:pStyle w:val="Style9"/>
              <w:widowControl/>
              <w:spacing w:line="240" w:lineRule="auto"/>
              <w:ind w:firstLine="0"/>
              <w:jc w:val="left"/>
              <w:rPr>
                <w:rStyle w:val="FontStyle56"/>
                <w:sz w:val="28"/>
              </w:rPr>
            </w:pPr>
            <w:r>
              <w:rPr>
                <w:rStyle w:val="FontStyle56"/>
                <w:sz w:val="28"/>
              </w:rPr>
              <w:t>ОК 12. Организовывать рабочее место с соблюдением требований</w:t>
            </w:r>
          </w:p>
          <w:p w:rsidR="002A5DE4" w:rsidRDefault="00275776">
            <w:pPr>
              <w:pStyle w:val="Style9"/>
              <w:widowControl/>
              <w:spacing w:line="240" w:lineRule="auto"/>
              <w:ind w:firstLine="0"/>
              <w:jc w:val="left"/>
              <w:rPr>
                <w:sz w:val="28"/>
              </w:rPr>
            </w:pPr>
            <w:r>
              <w:rPr>
                <w:rStyle w:val="FontStyle56"/>
                <w:sz w:val="28"/>
              </w:rPr>
              <w:t>охраны труда, производственной санитарии, инфекционной и противопожарной безопасности.</w:t>
            </w: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r w:rsidR="002A5DE4">
        <w:trPr>
          <w:trHeight w:val="425"/>
          <w:jc w:val="center"/>
        </w:trPr>
        <w:tc>
          <w:tcPr>
            <w:tcW w:w="2372" w:type="dxa"/>
          </w:tcPr>
          <w:p w:rsidR="002A5DE4" w:rsidRDefault="00275776">
            <w:pPr>
              <w:pStyle w:val="Style9"/>
              <w:widowControl/>
              <w:spacing w:line="240" w:lineRule="auto"/>
              <w:ind w:firstLine="0"/>
              <w:jc w:val="left"/>
              <w:rPr>
                <w:sz w:val="28"/>
              </w:rPr>
            </w:pPr>
            <w:r>
              <w:rPr>
                <w:rStyle w:val="FontStyle56"/>
                <w:sz w:val="28"/>
              </w:rPr>
              <w:t xml:space="preserve">ОК 13. Вести здоровый образ жизни, заниматься физической культурой и </w:t>
            </w:r>
            <w:r>
              <w:rPr>
                <w:rStyle w:val="FontStyle56"/>
                <w:sz w:val="28"/>
              </w:rPr>
              <w:lastRenderedPageBreak/>
              <w:t>спортом для укрепления здоровья, достижения жизненных и профессиональных целей.</w:t>
            </w:r>
          </w:p>
        </w:tc>
        <w:tc>
          <w:tcPr>
            <w:tcW w:w="2768" w:type="dxa"/>
          </w:tcPr>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lastRenderedPageBreak/>
              <w:t>приверженность здоровому образу жизни;</w:t>
            </w:r>
          </w:p>
          <w:p w:rsidR="002A5DE4" w:rsidRDefault="00275776">
            <w:pPr>
              <w:numPr>
                <w:ilvl w:val="0"/>
                <w:numId w:val="11"/>
              </w:numPr>
              <w:spacing w:after="0" w:line="240" w:lineRule="auto"/>
              <w:rPr>
                <w:rFonts w:ascii="Times New Roman" w:hAnsi="Times New Roman"/>
                <w:sz w:val="28"/>
              </w:rPr>
            </w:pPr>
            <w:r>
              <w:rPr>
                <w:rFonts w:ascii="Times New Roman" w:hAnsi="Times New Roman"/>
                <w:sz w:val="28"/>
              </w:rPr>
              <w:t xml:space="preserve">участие в мероприятиях,  акциях и </w:t>
            </w:r>
            <w:r>
              <w:rPr>
                <w:rFonts w:ascii="Times New Roman" w:hAnsi="Times New Roman"/>
                <w:sz w:val="28"/>
              </w:rPr>
              <w:lastRenderedPageBreak/>
              <w:t>волонтерских движениях, посвященных здоровому образу жизни.</w:t>
            </w:r>
          </w:p>
        </w:tc>
        <w:tc>
          <w:tcPr>
            <w:tcW w:w="4423" w:type="dxa"/>
          </w:tcPr>
          <w:p w:rsidR="002A5DE4" w:rsidRDefault="00275776">
            <w:pPr>
              <w:numPr>
                <w:ilvl w:val="0"/>
                <w:numId w:val="12"/>
              </w:numPr>
              <w:tabs>
                <w:tab w:val="left" w:pos="0"/>
                <w:tab w:val="left" w:pos="142"/>
              </w:tabs>
              <w:spacing w:after="0" w:line="240" w:lineRule="auto"/>
              <w:ind w:left="423" w:hanging="425"/>
              <w:rPr>
                <w:rFonts w:ascii="Times New Roman" w:hAnsi="Times New Roman"/>
                <w:sz w:val="28"/>
              </w:rPr>
            </w:pPr>
            <w:r>
              <w:rPr>
                <w:rFonts w:ascii="Times New Roman" w:hAnsi="Times New Roman"/>
                <w:sz w:val="28"/>
              </w:rPr>
              <w:lastRenderedPageBreak/>
              <w:t>Наблюдение и оценка действий на учебной практике.</w:t>
            </w:r>
          </w:p>
          <w:p w:rsidR="002A5DE4" w:rsidRDefault="00275776">
            <w:pPr>
              <w:pStyle w:val="a8"/>
              <w:numPr>
                <w:ilvl w:val="0"/>
                <w:numId w:val="12"/>
              </w:numPr>
              <w:tabs>
                <w:tab w:val="left" w:pos="0"/>
                <w:tab w:val="left" w:pos="142"/>
              </w:tabs>
              <w:spacing w:after="0" w:line="240" w:lineRule="auto"/>
              <w:ind w:left="423" w:hanging="425"/>
              <w:contextualSpacing w:val="0"/>
              <w:rPr>
                <w:rFonts w:ascii="Times New Roman" w:hAnsi="Times New Roman"/>
                <w:sz w:val="28"/>
              </w:rPr>
            </w:pPr>
            <w:r>
              <w:rPr>
                <w:rFonts w:ascii="Times New Roman" w:hAnsi="Times New Roman"/>
                <w:sz w:val="28"/>
              </w:rPr>
              <w:t xml:space="preserve">Интерпретация результатов наблюдений за деятельностью обучающегося при осуществлении </w:t>
            </w:r>
            <w:r>
              <w:rPr>
                <w:rFonts w:ascii="Times New Roman" w:hAnsi="Times New Roman"/>
                <w:sz w:val="28"/>
              </w:rPr>
              <w:lastRenderedPageBreak/>
              <w:t>профессиональной деятельности на учебной практике.</w:t>
            </w:r>
          </w:p>
          <w:p w:rsidR="002A5DE4" w:rsidRDefault="00275776">
            <w:pPr>
              <w:pStyle w:val="a8"/>
              <w:numPr>
                <w:ilvl w:val="0"/>
                <w:numId w:val="12"/>
              </w:numPr>
              <w:tabs>
                <w:tab w:val="left" w:pos="0"/>
                <w:tab w:val="left" w:pos="41"/>
              </w:tabs>
              <w:spacing w:after="0" w:line="240" w:lineRule="auto"/>
              <w:ind w:left="423" w:hanging="425"/>
              <w:contextualSpacing w:val="0"/>
              <w:rPr>
                <w:rFonts w:ascii="Times New Roman" w:hAnsi="Times New Roman"/>
                <w:sz w:val="28"/>
              </w:rPr>
            </w:pPr>
            <w:r>
              <w:rPr>
                <w:rFonts w:ascii="Times New Roman" w:hAnsi="Times New Roman"/>
                <w:sz w:val="28"/>
              </w:rPr>
              <w:t>Оценка результатов социологического опроса.</w:t>
            </w:r>
          </w:p>
        </w:tc>
      </w:tr>
    </w:tbl>
    <w:p w:rsidR="002A5DE4" w:rsidRDefault="002A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center"/>
        <w:rPr>
          <w:rFonts w:ascii="Times New Roman" w:hAnsi="Times New Roman"/>
          <w:b/>
          <w:sz w:val="24"/>
        </w:rPr>
      </w:pPr>
    </w:p>
    <w:p w:rsidR="002A5DE4" w:rsidRDefault="00275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center"/>
        <w:rPr>
          <w:rFonts w:ascii="Times New Roman" w:hAnsi="Times New Roman"/>
          <w:b/>
          <w:sz w:val="28"/>
        </w:rPr>
      </w:pPr>
      <w:r>
        <w:rPr>
          <w:rFonts w:ascii="Times New Roman" w:hAnsi="Times New Roman"/>
          <w:b/>
          <w:sz w:val="28"/>
        </w:rPr>
        <w:t xml:space="preserve">6. АТТЕСТАЦИЯ УЧЕБНОЙ ПРАКТИКИ </w:t>
      </w:r>
    </w:p>
    <w:p w:rsidR="002A5DE4" w:rsidRDefault="002A5DE4">
      <w:pPr>
        <w:pStyle w:val="21"/>
        <w:spacing w:after="0" w:line="240" w:lineRule="auto"/>
        <w:ind w:left="0" w:firstLine="919"/>
        <w:jc w:val="both"/>
      </w:pPr>
    </w:p>
    <w:p w:rsidR="002A5DE4" w:rsidRDefault="00275776">
      <w:pPr>
        <w:pStyle w:val="21"/>
        <w:spacing w:after="0" w:line="240" w:lineRule="auto"/>
        <w:ind w:firstLine="919"/>
        <w:jc w:val="both"/>
      </w:pPr>
      <w:r>
        <w:t xml:space="preserve">Аттестация учебной практики служит формой контроля освоения профессиональных умений и проверки профессиональных знаний, процесса формирования профессиональных и развития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2A5DE4" w:rsidRDefault="00275776">
      <w:pPr>
        <w:pStyle w:val="21"/>
        <w:spacing w:after="0" w:line="240" w:lineRule="auto"/>
        <w:ind w:firstLine="919"/>
        <w:jc w:val="both"/>
      </w:pPr>
      <w:r>
        <w:t xml:space="preserve">Формой аттестации по итогам учебной практики является зачет, который проводится в последний день практики в оснащенных кабинетах ГБПОУ СК «СБМК». </w:t>
      </w:r>
    </w:p>
    <w:p w:rsidR="002A5DE4" w:rsidRDefault="00275776">
      <w:pPr>
        <w:pStyle w:val="21"/>
        <w:spacing w:after="0" w:line="240" w:lineRule="auto"/>
        <w:ind w:firstLine="919"/>
        <w:jc w:val="both"/>
      </w:pPr>
      <w:r>
        <w:t>К зачету допускаются обучающиеся, выполнившие требования программы учебной практики и предоставившие полный пакет отчетных документов:</w:t>
      </w:r>
    </w:p>
    <w:p w:rsidR="002A5DE4" w:rsidRDefault="00275776">
      <w:pPr>
        <w:pStyle w:val="21"/>
        <w:spacing w:after="0" w:line="240" w:lineRule="auto"/>
        <w:ind w:firstLine="919"/>
        <w:jc w:val="both"/>
      </w:pPr>
      <w:r>
        <w:t>•</w:t>
      </w:r>
      <w:r>
        <w:tab/>
        <w:t>дневник учебной практики (Приложение 1);</w:t>
      </w:r>
    </w:p>
    <w:p w:rsidR="002A5DE4" w:rsidRDefault="00275776">
      <w:pPr>
        <w:pStyle w:val="21"/>
        <w:spacing w:after="0" w:line="240" w:lineRule="auto"/>
        <w:ind w:firstLine="919"/>
        <w:jc w:val="both"/>
      </w:pPr>
      <w:r>
        <w:t>•</w:t>
      </w:r>
      <w:r>
        <w:tab/>
        <w:t>отчет по учебной практике (Приложение 2).</w:t>
      </w:r>
    </w:p>
    <w:p w:rsidR="002A5DE4" w:rsidRDefault="00275776">
      <w:pPr>
        <w:pStyle w:val="21"/>
        <w:spacing w:after="0" w:line="240" w:lineRule="auto"/>
        <w:ind w:firstLine="919"/>
        <w:jc w:val="both"/>
      </w:pPr>
      <w: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деятельности, освоения общих и профессиональных компетенций.</w:t>
      </w:r>
    </w:p>
    <w:p w:rsidR="002A5DE4" w:rsidRDefault="00275776">
      <w:pPr>
        <w:pStyle w:val="21"/>
        <w:spacing w:after="0" w:line="240" w:lineRule="auto"/>
        <w:ind w:firstLine="919"/>
        <w:jc w:val="both"/>
      </w:pPr>
      <w:r>
        <w:t xml:space="preserve">При выставлении оценки за учебную практику учитываются: </w:t>
      </w:r>
    </w:p>
    <w:p w:rsidR="002A5DE4" w:rsidRDefault="00275776">
      <w:pPr>
        <w:pStyle w:val="21"/>
        <w:spacing w:after="0" w:line="240" w:lineRule="auto"/>
        <w:ind w:firstLine="919"/>
        <w:jc w:val="both"/>
      </w:pPr>
      <w:r>
        <w:t>•</w:t>
      </w:r>
      <w:r>
        <w:tab/>
        <w:t xml:space="preserve">результаты экспертизы освоения профессиональных умений, формирования у обучающихся профессиональных и развитие общих компетенций и приобретения первоначального практического опыта по виду профессиональной деятельности специальности 34.02.01 Сестринское дело; </w:t>
      </w:r>
    </w:p>
    <w:p w:rsidR="002A5DE4" w:rsidRDefault="00275776">
      <w:pPr>
        <w:pStyle w:val="21"/>
        <w:spacing w:after="0" w:line="240" w:lineRule="auto"/>
        <w:ind w:left="0" w:firstLine="919"/>
        <w:jc w:val="both"/>
      </w:pPr>
      <w:r>
        <w:t>•</w:t>
      </w:r>
      <w:r>
        <w:tab/>
        <w:t>правильность и аккуратность ведения документации учебной практики.</w:t>
      </w: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75776">
      <w:pPr>
        <w:spacing w:after="0" w:line="240" w:lineRule="auto"/>
        <w:jc w:val="right"/>
        <w:rPr>
          <w:rFonts w:ascii="Times New Roman" w:hAnsi="Times New Roman"/>
          <w:sz w:val="28"/>
        </w:rPr>
      </w:pPr>
      <w:r>
        <w:rPr>
          <w:rFonts w:ascii="Times New Roman" w:hAnsi="Times New Roman"/>
          <w:sz w:val="28"/>
        </w:rPr>
        <w:lastRenderedPageBreak/>
        <w:t>Приложение 1</w:t>
      </w:r>
    </w:p>
    <w:p w:rsidR="002A5DE4" w:rsidRDefault="00275776">
      <w:pPr>
        <w:spacing w:after="0" w:line="240" w:lineRule="auto"/>
        <w:jc w:val="center"/>
        <w:rPr>
          <w:rFonts w:ascii="Times New Roman" w:hAnsi="Times New Roman"/>
          <w:b/>
          <w:sz w:val="28"/>
        </w:rPr>
      </w:pPr>
      <w:r>
        <w:rPr>
          <w:rFonts w:ascii="Times New Roman" w:hAnsi="Times New Roman"/>
          <w:b/>
          <w:sz w:val="28"/>
        </w:rPr>
        <w:t>ГБПОУ  СК «Ставропольский базовый  медицинский колледж»</w:t>
      </w:r>
    </w:p>
    <w:p w:rsidR="002A5DE4" w:rsidRDefault="002A5DE4">
      <w:pPr>
        <w:spacing w:after="0" w:line="240" w:lineRule="auto"/>
        <w:jc w:val="center"/>
        <w:rPr>
          <w:rFonts w:ascii="Times New Roman" w:hAnsi="Times New Roman"/>
          <w:b/>
          <w:i/>
          <w:sz w:val="28"/>
        </w:rPr>
      </w:pPr>
    </w:p>
    <w:p w:rsidR="002A5DE4" w:rsidRDefault="002A5DE4">
      <w:pPr>
        <w:spacing w:after="0" w:line="240" w:lineRule="auto"/>
        <w:jc w:val="center"/>
        <w:rPr>
          <w:rFonts w:ascii="Times New Roman" w:hAnsi="Times New Roman"/>
          <w:b/>
          <w:i/>
          <w:sz w:val="28"/>
        </w:rPr>
      </w:pPr>
    </w:p>
    <w:p w:rsidR="002A5DE4" w:rsidRDefault="002A5DE4">
      <w:pPr>
        <w:pStyle w:val="11"/>
        <w:jc w:val="center"/>
        <w:rPr>
          <w:rFonts w:ascii="Times New Roman" w:hAnsi="Times New Roman"/>
          <w:sz w:val="28"/>
        </w:rPr>
      </w:pPr>
    </w:p>
    <w:p w:rsidR="002A5DE4" w:rsidRDefault="002A5DE4">
      <w:pPr>
        <w:pStyle w:val="11"/>
        <w:jc w:val="center"/>
        <w:rPr>
          <w:rFonts w:ascii="Times New Roman" w:hAnsi="Times New Roman"/>
          <w:sz w:val="28"/>
        </w:rPr>
      </w:pPr>
    </w:p>
    <w:p w:rsidR="002A5DE4" w:rsidRDefault="002A5DE4">
      <w:pPr>
        <w:pStyle w:val="11"/>
        <w:jc w:val="center"/>
        <w:rPr>
          <w:rFonts w:ascii="Times New Roman" w:hAnsi="Times New Roman"/>
          <w:sz w:val="28"/>
        </w:rPr>
      </w:pPr>
    </w:p>
    <w:p w:rsidR="002A5DE4" w:rsidRDefault="00275776">
      <w:pPr>
        <w:pStyle w:val="11"/>
        <w:jc w:val="center"/>
        <w:rPr>
          <w:rFonts w:ascii="Times New Roman" w:hAnsi="Times New Roman"/>
          <w:b/>
          <w:sz w:val="28"/>
        </w:rPr>
      </w:pPr>
      <w:r>
        <w:rPr>
          <w:rFonts w:ascii="Times New Roman" w:hAnsi="Times New Roman"/>
          <w:b/>
          <w:sz w:val="28"/>
        </w:rPr>
        <w:t>ДНЕВНИК</w:t>
      </w:r>
    </w:p>
    <w:p w:rsidR="002A5DE4" w:rsidRDefault="00275776">
      <w:pPr>
        <w:pStyle w:val="11"/>
        <w:jc w:val="center"/>
        <w:rPr>
          <w:rFonts w:ascii="Times New Roman" w:hAnsi="Times New Roman"/>
          <w:b/>
          <w:sz w:val="28"/>
        </w:rPr>
      </w:pPr>
      <w:r>
        <w:rPr>
          <w:rFonts w:ascii="Times New Roman" w:hAnsi="Times New Roman"/>
          <w:b/>
          <w:sz w:val="28"/>
        </w:rPr>
        <w:t>учебной практики</w:t>
      </w:r>
    </w:p>
    <w:p w:rsidR="002A5DE4" w:rsidRDefault="002A5DE4">
      <w:pPr>
        <w:pStyle w:val="11"/>
        <w:jc w:val="center"/>
        <w:rPr>
          <w:rFonts w:ascii="Times New Roman" w:hAnsi="Times New Roman"/>
          <w:b/>
          <w:sz w:val="28"/>
        </w:rPr>
      </w:pPr>
    </w:p>
    <w:p w:rsidR="002A5DE4" w:rsidRDefault="002A5DE4">
      <w:pPr>
        <w:pStyle w:val="11"/>
        <w:jc w:val="center"/>
        <w:rPr>
          <w:rFonts w:ascii="Times New Roman" w:hAnsi="Times New Roman"/>
          <w:b/>
          <w:sz w:val="28"/>
        </w:rPr>
      </w:pPr>
    </w:p>
    <w:p w:rsidR="002A5DE4" w:rsidRDefault="00275776">
      <w:pPr>
        <w:tabs>
          <w:tab w:val="left" w:pos="360"/>
        </w:tabs>
        <w:spacing w:after="0" w:line="240" w:lineRule="auto"/>
        <w:jc w:val="center"/>
        <w:rPr>
          <w:rFonts w:ascii="Times New Roman" w:hAnsi="Times New Roman"/>
          <w:b/>
          <w:color w:val="FF0000"/>
          <w:sz w:val="28"/>
        </w:rPr>
      </w:pPr>
      <w:r>
        <w:rPr>
          <w:rFonts w:ascii="Times New Roman" w:hAnsi="Times New Roman"/>
          <w:sz w:val="28"/>
        </w:rPr>
        <w:t xml:space="preserve">ПМ.02 Медицинская помощь беременным и детям при заболеваниях, отравлениях и травмах </w:t>
      </w:r>
    </w:p>
    <w:p w:rsidR="002A5DE4" w:rsidRDefault="00275776">
      <w:pPr>
        <w:tabs>
          <w:tab w:val="left" w:pos="360"/>
        </w:tabs>
        <w:spacing w:after="0" w:line="240" w:lineRule="auto"/>
        <w:jc w:val="center"/>
        <w:rPr>
          <w:rFonts w:ascii="Times New Roman" w:hAnsi="Times New Roman"/>
          <w:sz w:val="28"/>
        </w:rPr>
      </w:pPr>
      <w:r>
        <w:rPr>
          <w:rFonts w:ascii="Times New Roman" w:hAnsi="Times New Roman"/>
          <w:sz w:val="28"/>
        </w:rPr>
        <w:t>МДК 02.04 Педиатрия</w:t>
      </w:r>
    </w:p>
    <w:p w:rsidR="002A5DE4" w:rsidRDefault="002A5DE4">
      <w:pPr>
        <w:pStyle w:val="11"/>
        <w:ind w:left="-851"/>
        <w:jc w:val="center"/>
        <w:rPr>
          <w:rFonts w:ascii="Times New Roman" w:hAnsi="Times New Roman"/>
          <w:sz w:val="28"/>
        </w:rPr>
      </w:pPr>
    </w:p>
    <w:p w:rsidR="002A5DE4" w:rsidRDefault="002A5DE4">
      <w:pPr>
        <w:pStyle w:val="11"/>
        <w:jc w:val="center"/>
        <w:rPr>
          <w:rFonts w:ascii="Times New Roman" w:hAnsi="Times New Roman"/>
          <w:sz w:val="28"/>
        </w:rPr>
      </w:pPr>
    </w:p>
    <w:p w:rsidR="002A5DE4" w:rsidRDefault="002A5DE4">
      <w:pPr>
        <w:pStyle w:val="11"/>
        <w:jc w:val="center"/>
        <w:rPr>
          <w:rFonts w:ascii="Times New Roman" w:hAnsi="Times New Roman"/>
          <w:sz w:val="28"/>
        </w:rPr>
      </w:pPr>
    </w:p>
    <w:p w:rsidR="002A5DE4" w:rsidRDefault="00275776">
      <w:pPr>
        <w:pStyle w:val="11"/>
        <w:jc w:val="center"/>
        <w:rPr>
          <w:rFonts w:ascii="Times New Roman" w:hAnsi="Times New Roman"/>
          <w:sz w:val="28"/>
        </w:rPr>
      </w:pPr>
      <w:r>
        <w:rPr>
          <w:rFonts w:ascii="Times New Roman" w:hAnsi="Times New Roman"/>
          <w:sz w:val="28"/>
        </w:rPr>
        <w:t>обучающегося      группы ____ специальности 31.02.02 Акушерское дело __________________________________________________________________</w:t>
      </w:r>
    </w:p>
    <w:p w:rsidR="002A5DE4" w:rsidRDefault="00275776">
      <w:pPr>
        <w:pStyle w:val="11"/>
        <w:jc w:val="center"/>
        <w:rPr>
          <w:rFonts w:ascii="Times New Roman" w:hAnsi="Times New Roman"/>
          <w:sz w:val="28"/>
        </w:rPr>
      </w:pPr>
      <w:r>
        <w:rPr>
          <w:rFonts w:ascii="Times New Roman" w:hAnsi="Times New Roman"/>
          <w:sz w:val="28"/>
        </w:rPr>
        <w:t>(ФИО студента)</w:t>
      </w:r>
    </w:p>
    <w:p w:rsidR="002A5DE4" w:rsidRDefault="002A5DE4">
      <w:pPr>
        <w:pStyle w:val="11"/>
        <w:jc w:val="center"/>
        <w:rPr>
          <w:rFonts w:ascii="Times New Roman" w:hAnsi="Times New Roman"/>
          <w:sz w:val="28"/>
        </w:rPr>
      </w:pPr>
    </w:p>
    <w:p w:rsidR="002A5DE4" w:rsidRDefault="002A5DE4">
      <w:pPr>
        <w:pStyle w:val="11"/>
        <w:jc w:val="center"/>
        <w:rPr>
          <w:rFonts w:ascii="Times New Roman" w:hAnsi="Times New Roman"/>
          <w:sz w:val="28"/>
        </w:rPr>
      </w:pPr>
    </w:p>
    <w:p w:rsidR="002A5DE4" w:rsidRDefault="002A5DE4">
      <w:pPr>
        <w:spacing w:after="0" w:line="240" w:lineRule="auto"/>
        <w:jc w:val="both"/>
        <w:rPr>
          <w:rFonts w:ascii="Times New Roman" w:hAnsi="Times New Roman"/>
          <w:sz w:val="28"/>
        </w:rPr>
      </w:pPr>
    </w:p>
    <w:p w:rsidR="002A5DE4" w:rsidRDefault="002A5DE4">
      <w:pPr>
        <w:spacing w:after="0" w:line="240" w:lineRule="auto"/>
        <w:jc w:val="both"/>
        <w:rPr>
          <w:rFonts w:ascii="Times New Roman" w:hAnsi="Times New Roman"/>
          <w:sz w:val="28"/>
        </w:rPr>
      </w:pPr>
    </w:p>
    <w:p w:rsidR="002A5DE4" w:rsidRDefault="002A5DE4">
      <w:pPr>
        <w:spacing w:after="0" w:line="240" w:lineRule="auto"/>
        <w:jc w:val="both"/>
        <w:rPr>
          <w:rFonts w:ascii="Times New Roman" w:hAnsi="Times New Roman"/>
          <w:sz w:val="28"/>
        </w:rPr>
      </w:pPr>
    </w:p>
    <w:p w:rsidR="002A5DE4" w:rsidRDefault="00275776">
      <w:pPr>
        <w:pStyle w:val="11"/>
        <w:jc w:val="both"/>
        <w:rPr>
          <w:rFonts w:ascii="Times New Roman" w:hAnsi="Times New Roman"/>
          <w:sz w:val="28"/>
        </w:rPr>
      </w:pPr>
      <w:r>
        <w:rPr>
          <w:rFonts w:ascii="Times New Roman" w:hAnsi="Times New Roman"/>
          <w:sz w:val="28"/>
        </w:rPr>
        <w:t>Место прохождения практики:</w:t>
      </w:r>
    </w:p>
    <w:p w:rsidR="002A5DE4" w:rsidRDefault="00275776">
      <w:pPr>
        <w:pStyle w:val="11"/>
        <w:jc w:val="both"/>
        <w:rPr>
          <w:rFonts w:ascii="Times New Roman" w:hAnsi="Times New Roman"/>
          <w:sz w:val="28"/>
        </w:rPr>
      </w:pPr>
      <w:r>
        <w:rPr>
          <w:rFonts w:ascii="Times New Roman" w:hAnsi="Times New Roman"/>
          <w:sz w:val="28"/>
        </w:rPr>
        <w:t xml:space="preserve"> </w:t>
      </w:r>
    </w:p>
    <w:p w:rsidR="002A5DE4" w:rsidRDefault="00275776">
      <w:pPr>
        <w:pStyle w:val="11"/>
        <w:jc w:val="both"/>
        <w:rPr>
          <w:rFonts w:ascii="Times New Roman" w:hAnsi="Times New Roman"/>
          <w:sz w:val="28"/>
        </w:rPr>
      </w:pPr>
      <w:r>
        <w:rPr>
          <w:rFonts w:ascii="Times New Roman" w:hAnsi="Times New Roman"/>
          <w:sz w:val="28"/>
        </w:rPr>
        <w:t>__________________________________________________________________</w:t>
      </w:r>
    </w:p>
    <w:p w:rsidR="002A5DE4" w:rsidRDefault="00275776">
      <w:pPr>
        <w:pStyle w:val="11"/>
        <w:jc w:val="both"/>
        <w:rPr>
          <w:rFonts w:ascii="Times New Roman" w:hAnsi="Times New Roman"/>
          <w:sz w:val="28"/>
        </w:rPr>
      </w:pPr>
      <w:r>
        <w:rPr>
          <w:rFonts w:ascii="Times New Roman" w:hAnsi="Times New Roman"/>
          <w:sz w:val="28"/>
        </w:rPr>
        <w:t>__________________________________________________________________</w:t>
      </w:r>
    </w:p>
    <w:p w:rsidR="002A5DE4" w:rsidRDefault="002A5DE4">
      <w:pPr>
        <w:pStyle w:val="11"/>
        <w:jc w:val="both"/>
        <w:rPr>
          <w:rFonts w:ascii="Times New Roman" w:hAnsi="Times New Roman"/>
          <w:sz w:val="28"/>
        </w:rPr>
      </w:pPr>
    </w:p>
    <w:p w:rsidR="002A5DE4" w:rsidRDefault="002A5DE4">
      <w:pPr>
        <w:pStyle w:val="11"/>
        <w:jc w:val="center"/>
        <w:rPr>
          <w:rFonts w:ascii="Times New Roman" w:hAnsi="Times New Roman"/>
          <w:b/>
          <w:i/>
          <w:sz w:val="28"/>
        </w:rPr>
      </w:pPr>
    </w:p>
    <w:p w:rsidR="002A5DE4" w:rsidRDefault="00275776">
      <w:pPr>
        <w:pStyle w:val="11"/>
        <w:jc w:val="center"/>
        <w:rPr>
          <w:rFonts w:ascii="Times New Roman" w:hAnsi="Times New Roman"/>
          <w:b/>
          <w:i/>
          <w:sz w:val="28"/>
        </w:rPr>
      </w:pPr>
      <w:r>
        <w:rPr>
          <w:rFonts w:ascii="Times New Roman" w:hAnsi="Times New Roman"/>
          <w:b/>
          <w:i/>
          <w:sz w:val="28"/>
        </w:rPr>
        <w:t>Руководитель учебной практики:</w:t>
      </w:r>
    </w:p>
    <w:p w:rsidR="002A5DE4" w:rsidRDefault="002A5DE4">
      <w:pPr>
        <w:pStyle w:val="11"/>
        <w:jc w:val="both"/>
        <w:rPr>
          <w:rFonts w:ascii="Times New Roman" w:hAnsi="Times New Roman"/>
          <w:sz w:val="28"/>
        </w:rPr>
      </w:pPr>
    </w:p>
    <w:p w:rsidR="002A5DE4" w:rsidRDefault="002A5DE4">
      <w:pPr>
        <w:pStyle w:val="11"/>
        <w:jc w:val="both"/>
        <w:rPr>
          <w:rFonts w:ascii="Times New Roman" w:hAnsi="Times New Roman"/>
          <w:sz w:val="28"/>
        </w:rPr>
      </w:pPr>
    </w:p>
    <w:p w:rsidR="002A5DE4" w:rsidRDefault="002A5DE4">
      <w:pPr>
        <w:pStyle w:val="11"/>
        <w:pBdr>
          <w:bottom w:val="single" w:sz="12" w:space="1" w:color="auto"/>
        </w:pBdr>
        <w:jc w:val="both"/>
        <w:rPr>
          <w:rFonts w:ascii="Times New Roman" w:hAnsi="Times New Roman"/>
          <w:sz w:val="28"/>
        </w:rPr>
      </w:pPr>
    </w:p>
    <w:p w:rsidR="002A5DE4" w:rsidRDefault="00275776">
      <w:pPr>
        <w:pStyle w:val="11"/>
        <w:jc w:val="center"/>
        <w:rPr>
          <w:rFonts w:ascii="Times New Roman" w:hAnsi="Times New Roman"/>
          <w:sz w:val="28"/>
        </w:rPr>
      </w:pPr>
      <w:r>
        <w:rPr>
          <w:rFonts w:ascii="Times New Roman" w:hAnsi="Times New Roman"/>
          <w:sz w:val="28"/>
        </w:rPr>
        <w:t>(Ф.И.О. преподавателя):</w:t>
      </w:r>
    </w:p>
    <w:p w:rsidR="002A5DE4" w:rsidRDefault="002A5DE4">
      <w:pPr>
        <w:pStyle w:val="11"/>
        <w:jc w:val="both"/>
        <w:rPr>
          <w:rFonts w:ascii="Times New Roman" w:hAnsi="Times New Roman"/>
          <w:sz w:val="28"/>
        </w:rPr>
      </w:pPr>
    </w:p>
    <w:p w:rsidR="002A5DE4" w:rsidRDefault="00275776">
      <w:pPr>
        <w:pStyle w:val="3"/>
        <w:pageBreakBefore/>
        <w:numPr>
          <w:ilvl w:val="2"/>
          <w:numId w:val="6"/>
        </w:numPr>
        <w:shd w:val="clear" w:color="auto" w:fill="FFFFFF"/>
        <w:suppressAutoHyphens/>
        <w:spacing w:before="0" w:after="0" w:line="240" w:lineRule="auto"/>
        <w:jc w:val="center"/>
        <w:rPr>
          <w:rFonts w:ascii="Times New Roman" w:hAnsi="Times New Roman"/>
          <w:sz w:val="28"/>
        </w:rPr>
      </w:pPr>
      <w:r>
        <w:rPr>
          <w:rFonts w:ascii="Times New Roman" w:hAnsi="Times New Roman"/>
          <w:sz w:val="28"/>
        </w:rPr>
        <w:lastRenderedPageBreak/>
        <w:t>КАЛЕНДАРНО-ТЕМАТИЧЕСКИЙ ПЛАН УЧЕБНОЙ ПРАКТИКИ</w:t>
      </w:r>
    </w:p>
    <w:p w:rsidR="002A5DE4" w:rsidRDefault="002A5DE4">
      <w:pPr>
        <w:spacing w:after="0" w:line="240" w:lineRule="auto"/>
        <w:jc w:val="center"/>
        <w:rPr>
          <w:rFonts w:ascii="Times New Roman" w:hAnsi="Times New Roman"/>
          <w:b/>
          <w:sz w:val="28"/>
        </w:rPr>
      </w:pPr>
    </w:p>
    <w:p w:rsidR="002A5DE4" w:rsidRDefault="00275776">
      <w:pPr>
        <w:spacing w:after="0" w:line="240" w:lineRule="auto"/>
        <w:jc w:val="center"/>
        <w:rPr>
          <w:rFonts w:ascii="Times New Roman" w:hAnsi="Times New Roman"/>
          <w:b/>
          <w:sz w:val="28"/>
        </w:rPr>
      </w:pPr>
      <w:r>
        <w:rPr>
          <w:rFonts w:ascii="Times New Roman" w:hAnsi="Times New Roman"/>
          <w:b/>
          <w:sz w:val="28"/>
        </w:rPr>
        <w:t>2 курс 3 семестр</w:t>
      </w:r>
    </w:p>
    <w:p w:rsidR="002A5DE4" w:rsidRDefault="002A5DE4">
      <w:pPr>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4A0" w:firstRow="1" w:lastRow="0" w:firstColumn="1" w:lastColumn="0" w:noHBand="0" w:noVBand="1"/>
      </w:tblPr>
      <w:tblGrid>
        <w:gridCol w:w="642"/>
        <w:gridCol w:w="1284"/>
        <w:gridCol w:w="1154"/>
        <w:gridCol w:w="6276"/>
      </w:tblGrid>
      <w:tr w:rsidR="002A5DE4">
        <w:trPr>
          <w:trHeight w:val="579"/>
        </w:trPr>
        <w:tc>
          <w:tcPr>
            <w:tcW w:w="642" w:type="dxa"/>
            <w:tcBorders>
              <w:top w:val="single" w:sz="4" w:space="0" w:color="000000"/>
              <w:left w:val="single" w:sz="4" w:space="0" w:color="000000"/>
              <w:bottom w:val="single" w:sz="4" w:space="0" w:color="000000"/>
              <w:right w:val="nil"/>
            </w:tcBorders>
          </w:tcPr>
          <w:p w:rsidR="002A5DE4" w:rsidRDefault="00275776">
            <w:pPr>
              <w:spacing w:after="0" w:line="240" w:lineRule="auto"/>
              <w:jc w:val="center"/>
              <w:rPr>
                <w:rFonts w:ascii="Times New Roman" w:hAnsi="Times New Roman"/>
                <w:b/>
                <w:sz w:val="24"/>
              </w:rPr>
            </w:pPr>
            <w:r>
              <w:rPr>
                <w:rFonts w:ascii="Times New Roman" w:hAnsi="Times New Roman"/>
                <w:b/>
                <w:sz w:val="24"/>
              </w:rPr>
              <w:t>№ п/п</w:t>
            </w:r>
          </w:p>
        </w:tc>
        <w:tc>
          <w:tcPr>
            <w:tcW w:w="1284" w:type="dxa"/>
            <w:tcBorders>
              <w:top w:val="single" w:sz="4" w:space="0" w:color="000000"/>
              <w:left w:val="single" w:sz="4" w:space="0" w:color="000000"/>
              <w:bottom w:val="single" w:sz="4" w:space="0" w:color="000000"/>
              <w:right w:val="nil"/>
            </w:tcBorders>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Дата</w:t>
            </w:r>
          </w:p>
        </w:tc>
        <w:tc>
          <w:tcPr>
            <w:tcW w:w="1154" w:type="dxa"/>
            <w:tcBorders>
              <w:top w:val="single" w:sz="4" w:space="0" w:color="000000"/>
              <w:left w:val="single" w:sz="4" w:space="0" w:color="000000"/>
              <w:bottom w:val="single" w:sz="4" w:space="0" w:color="000000"/>
              <w:right w:val="nil"/>
            </w:tcBorders>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Время</w:t>
            </w:r>
          </w:p>
        </w:tc>
        <w:tc>
          <w:tcPr>
            <w:tcW w:w="6276" w:type="dxa"/>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Тема занятия</w:t>
            </w:r>
          </w:p>
        </w:tc>
      </w:tr>
      <w:tr w:rsidR="002A5DE4">
        <w:trPr>
          <w:trHeight w:val="579"/>
        </w:trPr>
        <w:tc>
          <w:tcPr>
            <w:tcW w:w="642" w:type="dxa"/>
            <w:tcBorders>
              <w:top w:val="single" w:sz="4" w:space="0" w:color="000000"/>
              <w:left w:val="single" w:sz="4" w:space="0" w:color="000000"/>
              <w:bottom w:val="single" w:sz="4" w:space="0" w:color="000000"/>
              <w:right w:val="nil"/>
            </w:tcBorders>
          </w:tcPr>
          <w:p w:rsidR="002A5DE4" w:rsidRDefault="002A5DE4">
            <w:pPr>
              <w:pStyle w:val="a5"/>
              <w:numPr>
                <w:ilvl w:val="0"/>
                <w:numId w:val="14"/>
              </w:numPr>
              <w:jc w:val="both"/>
              <w:rPr>
                <w:rFonts w:ascii="Times New Roman" w:hAnsi="Times New Roman"/>
                <w:b/>
              </w:rPr>
            </w:pPr>
          </w:p>
        </w:tc>
        <w:tc>
          <w:tcPr>
            <w:tcW w:w="1284" w:type="dxa"/>
            <w:tcBorders>
              <w:top w:val="single" w:sz="4" w:space="0" w:color="000000"/>
              <w:left w:val="single" w:sz="4" w:space="0" w:color="000000"/>
              <w:bottom w:val="single" w:sz="4" w:space="0" w:color="000000"/>
              <w:right w:val="nil"/>
            </w:tcBorders>
          </w:tcPr>
          <w:p w:rsidR="002A5DE4" w:rsidRDefault="002A5DE4">
            <w:pPr>
              <w:spacing w:after="0" w:line="240" w:lineRule="auto"/>
              <w:jc w:val="both"/>
              <w:rPr>
                <w:rFonts w:ascii="Times New Roman" w:hAnsi="Times New Roman"/>
                <w:b/>
              </w:rPr>
            </w:pPr>
          </w:p>
        </w:tc>
        <w:tc>
          <w:tcPr>
            <w:tcW w:w="1154" w:type="dxa"/>
            <w:tcBorders>
              <w:top w:val="single" w:sz="4" w:space="0" w:color="000000"/>
              <w:left w:val="single" w:sz="4" w:space="0" w:color="000000"/>
              <w:bottom w:val="single" w:sz="4" w:space="0" w:color="000000"/>
              <w:right w:val="nil"/>
            </w:tcBorders>
          </w:tcPr>
          <w:p w:rsidR="002A5DE4" w:rsidRDefault="00275776">
            <w:pPr>
              <w:spacing w:after="0" w:line="240" w:lineRule="auto"/>
              <w:jc w:val="center"/>
              <w:rPr>
                <w:rFonts w:ascii="Times New Roman" w:hAnsi="Times New Roman"/>
                <w:sz w:val="24"/>
              </w:rPr>
            </w:pPr>
            <w:r>
              <w:rPr>
                <w:rFonts w:ascii="Times New Roman" w:hAnsi="Times New Roman"/>
                <w:sz w:val="24"/>
              </w:rPr>
              <w:t>6</w:t>
            </w:r>
          </w:p>
        </w:tc>
        <w:tc>
          <w:tcPr>
            <w:tcW w:w="6276" w:type="dxa"/>
            <w:tcBorders>
              <w:top w:val="single" w:sz="4" w:space="0" w:color="000000"/>
              <w:left w:val="single" w:sz="4" w:space="0" w:color="000000"/>
              <w:bottom w:val="single" w:sz="4" w:space="0" w:color="000000"/>
              <w:right w:val="single" w:sz="4" w:space="0" w:color="000000"/>
            </w:tcBorders>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Наблюдение и уход за новорожденными</w:t>
            </w:r>
          </w:p>
        </w:tc>
      </w:tr>
      <w:tr w:rsidR="002A5DE4">
        <w:trPr>
          <w:trHeight w:val="579"/>
        </w:trPr>
        <w:tc>
          <w:tcPr>
            <w:tcW w:w="642" w:type="dxa"/>
            <w:tcBorders>
              <w:top w:val="single" w:sz="4" w:space="0" w:color="000000"/>
              <w:left w:val="single" w:sz="4" w:space="0" w:color="000000"/>
              <w:bottom w:val="single" w:sz="4" w:space="0" w:color="000000"/>
              <w:right w:val="nil"/>
            </w:tcBorders>
          </w:tcPr>
          <w:p w:rsidR="002A5DE4" w:rsidRDefault="002A5DE4">
            <w:pPr>
              <w:pStyle w:val="a5"/>
              <w:numPr>
                <w:ilvl w:val="0"/>
                <w:numId w:val="14"/>
              </w:numPr>
              <w:jc w:val="both"/>
              <w:rPr>
                <w:rFonts w:ascii="Times New Roman" w:hAnsi="Times New Roman"/>
              </w:rPr>
            </w:pPr>
          </w:p>
        </w:tc>
        <w:tc>
          <w:tcPr>
            <w:tcW w:w="1284" w:type="dxa"/>
            <w:tcBorders>
              <w:top w:val="single" w:sz="4" w:space="0" w:color="000000"/>
              <w:left w:val="single" w:sz="4" w:space="0" w:color="000000"/>
              <w:bottom w:val="single" w:sz="4" w:space="0" w:color="000000"/>
              <w:right w:val="nil"/>
            </w:tcBorders>
          </w:tcPr>
          <w:p w:rsidR="002A5DE4" w:rsidRDefault="002A5DE4">
            <w:pPr>
              <w:spacing w:after="0" w:line="24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rsidR="002A5DE4" w:rsidRDefault="00275776">
            <w:pPr>
              <w:spacing w:after="0" w:line="240" w:lineRule="auto"/>
              <w:jc w:val="center"/>
              <w:rPr>
                <w:rFonts w:ascii="Times New Roman" w:hAnsi="Times New Roman"/>
                <w:sz w:val="24"/>
              </w:rPr>
            </w:pPr>
            <w:r>
              <w:rPr>
                <w:rFonts w:ascii="Times New Roman" w:hAnsi="Times New Roman"/>
                <w:sz w:val="24"/>
              </w:rPr>
              <w:t>6</w:t>
            </w:r>
          </w:p>
        </w:tc>
        <w:tc>
          <w:tcPr>
            <w:tcW w:w="6276" w:type="dxa"/>
            <w:tcBorders>
              <w:top w:val="single" w:sz="4" w:space="0" w:color="000000"/>
              <w:left w:val="single" w:sz="4" w:space="0" w:color="000000"/>
              <w:bottom w:val="single" w:sz="4" w:space="0" w:color="000000"/>
              <w:right w:val="single" w:sz="4" w:space="0" w:color="000000"/>
            </w:tcBorders>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Наблюдение и уход за пациентами с фоновыми заболеваниями</w:t>
            </w:r>
          </w:p>
        </w:tc>
      </w:tr>
      <w:tr w:rsidR="002A5DE4">
        <w:trPr>
          <w:trHeight w:val="579"/>
        </w:trPr>
        <w:tc>
          <w:tcPr>
            <w:tcW w:w="642" w:type="dxa"/>
            <w:tcBorders>
              <w:top w:val="single" w:sz="4" w:space="0" w:color="000000"/>
              <w:left w:val="single" w:sz="4" w:space="0" w:color="000000"/>
              <w:bottom w:val="single" w:sz="4" w:space="0" w:color="000000"/>
              <w:right w:val="nil"/>
            </w:tcBorders>
          </w:tcPr>
          <w:p w:rsidR="002A5DE4" w:rsidRDefault="002A5DE4">
            <w:pPr>
              <w:pStyle w:val="a5"/>
              <w:numPr>
                <w:ilvl w:val="0"/>
                <w:numId w:val="14"/>
              </w:numPr>
              <w:jc w:val="both"/>
              <w:rPr>
                <w:rFonts w:ascii="Times New Roman" w:hAnsi="Times New Roman"/>
              </w:rPr>
            </w:pPr>
          </w:p>
        </w:tc>
        <w:tc>
          <w:tcPr>
            <w:tcW w:w="1284" w:type="dxa"/>
            <w:tcBorders>
              <w:top w:val="single" w:sz="4" w:space="0" w:color="000000"/>
              <w:left w:val="single" w:sz="4" w:space="0" w:color="000000"/>
              <w:bottom w:val="single" w:sz="4" w:space="0" w:color="000000"/>
              <w:right w:val="nil"/>
            </w:tcBorders>
          </w:tcPr>
          <w:p w:rsidR="002A5DE4" w:rsidRDefault="002A5DE4">
            <w:pPr>
              <w:spacing w:after="0" w:line="24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rsidR="002A5DE4" w:rsidRDefault="00275776">
            <w:pPr>
              <w:spacing w:after="0" w:line="240" w:lineRule="auto"/>
              <w:jc w:val="center"/>
              <w:rPr>
                <w:rFonts w:ascii="Times New Roman" w:hAnsi="Times New Roman"/>
                <w:sz w:val="24"/>
              </w:rPr>
            </w:pPr>
            <w:r>
              <w:rPr>
                <w:rFonts w:ascii="Times New Roman" w:hAnsi="Times New Roman"/>
                <w:sz w:val="24"/>
              </w:rPr>
              <w:t>6</w:t>
            </w:r>
          </w:p>
        </w:tc>
        <w:tc>
          <w:tcPr>
            <w:tcW w:w="6276" w:type="dxa"/>
            <w:tcBorders>
              <w:top w:val="single" w:sz="4" w:space="0" w:color="000000"/>
              <w:left w:val="single" w:sz="4" w:space="0" w:color="000000"/>
              <w:bottom w:val="single" w:sz="4" w:space="0" w:color="000000"/>
              <w:right w:val="single" w:sz="4" w:space="0" w:color="000000"/>
            </w:tcBorders>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Обучение технике и методике лечебно-диагностических вмешательств детям</w:t>
            </w:r>
          </w:p>
        </w:tc>
      </w:tr>
    </w:tbl>
    <w:p w:rsidR="002A5DE4" w:rsidRDefault="00275776">
      <w:pPr>
        <w:pStyle w:val="3"/>
        <w:pageBreakBefore/>
        <w:numPr>
          <w:ilvl w:val="2"/>
          <w:numId w:val="6"/>
        </w:numPr>
        <w:shd w:val="clear" w:color="auto" w:fill="FFFFFF"/>
        <w:suppressAutoHyphens/>
        <w:spacing w:before="0" w:after="0" w:line="240" w:lineRule="auto"/>
        <w:jc w:val="center"/>
        <w:rPr>
          <w:rFonts w:ascii="Times New Roman" w:hAnsi="Times New Roman"/>
          <w:sz w:val="28"/>
        </w:rPr>
      </w:pPr>
      <w:r>
        <w:rPr>
          <w:rFonts w:ascii="Times New Roman" w:hAnsi="Times New Roman"/>
          <w:sz w:val="28"/>
        </w:rPr>
        <w:lastRenderedPageBreak/>
        <w:t>КАЛЕНДАРНО-ТЕМАТИЧЕСКИЙ ПЛАН УЧЕБНОЙ ПРАКТИКИ</w:t>
      </w:r>
    </w:p>
    <w:p w:rsidR="002A5DE4" w:rsidRDefault="002A5DE4">
      <w:pPr>
        <w:spacing w:after="0" w:line="240" w:lineRule="auto"/>
        <w:jc w:val="center"/>
        <w:rPr>
          <w:rFonts w:ascii="Times New Roman" w:hAnsi="Times New Roman"/>
          <w:b/>
          <w:sz w:val="28"/>
        </w:rPr>
      </w:pPr>
    </w:p>
    <w:p w:rsidR="002A5DE4" w:rsidRDefault="00275776">
      <w:pPr>
        <w:spacing w:after="0" w:line="240" w:lineRule="auto"/>
        <w:jc w:val="center"/>
        <w:rPr>
          <w:rFonts w:ascii="Times New Roman" w:hAnsi="Times New Roman"/>
          <w:b/>
          <w:sz w:val="28"/>
        </w:rPr>
      </w:pPr>
      <w:r>
        <w:rPr>
          <w:rFonts w:ascii="Times New Roman" w:hAnsi="Times New Roman"/>
          <w:b/>
          <w:sz w:val="28"/>
        </w:rPr>
        <w:t>2 курс 4 семестр</w:t>
      </w:r>
    </w:p>
    <w:p w:rsidR="002A5DE4" w:rsidRDefault="002A5DE4">
      <w:pPr>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4A0" w:firstRow="1" w:lastRow="0" w:firstColumn="1" w:lastColumn="0" w:noHBand="0" w:noVBand="1"/>
      </w:tblPr>
      <w:tblGrid>
        <w:gridCol w:w="642"/>
        <w:gridCol w:w="1284"/>
        <w:gridCol w:w="1154"/>
        <w:gridCol w:w="6276"/>
      </w:tblGrid>
      <w:tr w:rsidR="002A5DE4">
        <w:trPr>
          <w:trHeight w:val="579"/>
        </w:trPr>
        <w:tc>
          <w:tcPr>
            <w:tcW w:w="642" w:type="dxa"/>
            <w:tcBorders>
              <w:top w:val="single" w:sz="4" w:space="0" w:color="000000"/>
              <w:left w:val="single" w:sz="4" w:space="0" w:color="000000"/>
              <w:bottom w:val="single" w:sz="4" w:space="0" w:color="000000"/>
              <w:right w:val="nil"/>
            </w:tcBorders>
          </w:tcPr>
          <w:p w:rsidR="002A5DE4" w:rsidRDefault="00275776">
            <w:pPr>
              <w:spacing w:after="0" w:line="240" w:lineRule="auto"/>
              <w:jc w:val="center"/>
              <w:rPr>
                <w:rFonts w:ascii="Times New Roman" w:hAnsi="Times New Roman"/>
                <w:b/>
                <w:sz w:val="24"/>
              </w:rPr>
            </w:pPr>
            <w:r>
              <w:rPr>
                <w:rFonts w:ascii="Times New Roman" w:hAnsi="Times New Roman"/>
                <w:b/>
                <w:sz w:val="24"/>
              </w:rPr>
              <w:t>№ п/п</w:t>
            </w:r>
          </w:p>
        </w:tc>
        <w:tc>
          <w:tcPr>
            <w:tcW w:w="1284" w:type="dxa"/>
            <w:tcBorders>
              <w:top w:val="single" w:sz="4" w:space="0" w:color="000000"/>
              <w:left w:val="single" w:sz="4" w:space="0" w:color="000000"/>
              <w:bottom w:val="single" w:sz="4" w:space="0" w:color="000000"/>
              <w:right w:val="nil"/>
            </w:tcBorders>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Дата</w:t>
            </w:r>
          </w:p>
        </w:tc>
        <w:tc>
          <w:tcPr>
            <w:tcW w:w="1154" w:type="dxa"/>
            <w:tcBorders>
              <w:top w:val="single" w:sz="4" w:space="0" w:color="000000"/>
              <w:left w:val="single" w:sz="4" w:space="0" w:color="000000"/>
              <w:bottom w:val="single" w:sz="4" w:space="0" w:color="000000"/>
              <w:right w:val="nil"/>
            </w:tcBorders>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Время</w:t>
            </w:r>
          </w:p>
        </w:tc>
        <w:tc>
          <w:tcPr>
            <w:tcW w:w="6276" w:type="dxa"/>
            <w:tcBorders>
              <w:top w:val="single" w:sz="4" w:space="0" w:color="000000"/>
              <w:left w:val="single" w:sz="4" w:space="0" w:color="000000"/>
              <w:bottom w:val="single" w:sz="4" w:space="0" w:color="000000"/>
              <w:right w:val="single" w:sz="4" w:space="0" w:color="000000"/>
            </w:tcBorders>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Тема занятия</w:t>
            </w:r>
          </w:p>
        </w:tc>
      </w:tr>
      <w:tr w:rsidR="002A5DE4">
        <w:trPr>
          <w:trHeight w:val="579"/>
        </w:trPr>
        <w:tc>
          <w:tcPr>
            <w:tcW w:w="642" w:type="dxa"/>
            <w:tcBorders>
              <w:top w:val="single" w:sz="4" w:space="0" w:color="000000"/>
              <w:left w:val="single" w:sz="4" w:space="0" w:color="000000"/>
              <w:bottom w:val="single" w:sz="4" w:space="0" w:color="000000"/>
              <w:right w:val="nil"/>
            </w:tcBorders>
          </w:tcPr>
          <w:p w:rsidR="002A5DE4" w:rsidRDefault="002A5DE4">
            <w:pPr>
              <w:pStyle w:val="a5"/>
              <w:numPr>
                <w:ilvl w:val="0"/>
                <w:numId w:val="14"/>
              </w:numPr>
              <w:jc w:val="both"/>
              <w:rPr>
                <w:rFonts w:ascii="Times New Roman" w:hAnsi="Times New Roman"/>
                <w:b/>
              </w:rPr>
            </w:pPr>
          </w:p>
        </w:tc>
        <w:tc>
          <w:tcPr>
            <w:tcW w:w="1284" w:type="dxa"/>
            <w:tcBorders>
              <w:top w:val="single" w:sz="4" w:space="0" w:color="000000"/>
              <w:left w:val="single" w:sz="4" w:space="0" w:color="000000"/>
              <w:bottom w:val="single" w:sz="4" w:space="0" w:color="000000"/>
              <w:right w:val="nil"/>
            </w:tcBorders>
          </w:tcPr>
          <w:p w:rsidR="002A5DE4" w:rsidRDefault="002A5DE4">
            <w:pPr>
              <w:spacing w:after="0" w:line="240" w:lineRule="auto"/>
              <w:jc w:val="both"/>
              <w:rPr>
                <w:rFonts w:ascii="Times New Roman" w:hAnsi="Times New Roman"/>
                <w:b/>
              </w:rPr>
            </w:pPr>
          </w:p>
        </w:tc>
        <w:tc>
          <w:tcPr>
            <w:tcW w:w="1154" w:type="dxa"/>
            <w:tcBorders>
              <w:top w:val="single" w:sz="4" w:space="0" w:color="000000"/>
              <w:left w:val="single" w:sz="4" w:space="0" w:color="000000"/>
              <w:bottom w:val="single" w:sz="4" w:space="0" w:color="000000"/>
              <w:right w:val="nil"/>
            </w:tcBorders>
          </w:tcPr>
          <w:p w:rsidR="002A5DE4" w:rsidRDefault="00275776">
            <w:pPr>
              <w:spacing w:after="0" w:line="240" w:lineRule="auto"/>
              <w:jc w:val="center"/>
              <w:rPr>
                <w:rFonts w:ascii="Times New Roman" w:hAnsi="Times New Roman"/>
                <w:sz w:val="24"/>
              </w:rPr>
            </w:pPr>
            <w:r>
              <w:rPr>
                <w:rFonts w:ascii="Times New Roman" w:hAnsi="Times New Roman"/>
                <w:sz w:val="24"/>
              </w:rPr>
              <w:t>6</w:t>
            </w:r>
          </w:p>
        </w:tc>
        <w:tc>
          <w:tcPr>
            <w:tcW w:w="6276" w:type="dxa"/>
            <w:tcBorders>
              <w:top w:val="single" w:sz="4" w:space="0" w:color="000000"/>
              <w:left w:val="single" w:sz="4" w:space="0" w:color="000000"/>
              <w:bottom w:val="single" w:sz="4" w:space="0" w:color="000000"/>
              <w:right w:val="single" w:sz="4" w:space="0" w:color="000000"/>
            </w:tcBorders>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Обучение технике и методике лечебно-диагностических вмешательств детям</w:t>
            </w:r>
          </w:p>
        </w:tc>
      </w:tr>
      <w:tr w:rsidR="002A5DE4">
        <w:trPr>
          <w:trHeight w:val="579"/>
        </w:trPr>
        <w:tc>
          <w:tcPr>
            <w:tcW w:w="642" w:type="dxa"/>
            <w:tcBorders>
              <w:top w:val="single" w:sz="4" w:space="0" w:color="000000"/>
              <w:left w:val="single" w:sz="4" w:space="0" w:color="000000"/>
              <w:bottom w:val="single" w:sz="4" w:space="0" w:color="000000"/>
              <w:right w:val="nil"/>
            </w:tcBorders>
          </w:tcPr>
          <w:p w:rsidR="002A5DE4" w:rsidRDefault="002A5DE4">
            <w:pPr>
              <w:pStyle w:val="a5"/>
              <w:numPr>
                <w:ilvl w:val="0"/>
                <w:numId w:val="14"/>
              </w:numPr>
              <w:jc w:val="both"/>
              <w:rPr>
                <w:rFonts w:ascii="Times New Roman" w:hAnsi="Times New Roman"/>
              </w:rPr>
            </w:pPr>
          </w:p>
        </w:tc>
        <w:tc>
          <w:tcPr>
            <w:tcW w:w="1284" w:type="dxa"/>
            <w:tcBorders>
              <w:top w:val="single" w:sz="4" w:space="0" w:color="000000"/>
              <w:left w:val="single" w:sz="4" w:space="0" w:color="000000"/>
              <w:bottom w:val="single" w:sz="4" w:space="0" w:color="000000"/>
              <w:right w:val="nil"/>
            </w:tcBorders>
          </w:tcPr>
          <w:p w:rsidR="002A5DE4" w:rsidRDefault="002A5DE4">
            <w:pPr>
              <w:spacing w:after="0" w:line="24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rsidR="002A5DE4" w:rsidRDefault="00275776">
            <w:pPr>
              <w:spacing w:after="0" w:line="240" w:lineRule="auto"/>
              <w:jc w:val="center"/>
              <w:rPr>
                <w:rFonts w:ascii="Times New Roman" w:hAnsi="Times New Roman"/>
                <w:sz w:val="24"/>
              </w:rPr>
            </w:pPr>
            <w:r>
              <w:rPr>
                <w:rFonts w:ascii="Times New Roman" w:hAnsi="Times New Roman"/>
                <w:sz w:val="24"/>
              </w:rPr>
              <w:t>6</w:t>
            </w:r>
          </w:p>
        </w:tc>
        <w:tc>
          <w:tcPr>
            <w:tcW w:w="6276" w:type="dxa"/>
            <w:tcBorders>
              <w:top w:val="single" w:sz="4" w:space="0" w:color="000000"/>
              <w:left w:val="single" w:sz="4" w:space="0" w:color="000000"/>
              <w:bottom w:val="single" w:sz="4" w:space="0" w:color="000000"/>
              <w:right w:val="single" w:sz="4" w:space="0" w:color="000000"/>
            </w:tcBorders>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Проведение прививочной работы</w:t>
            </w:r>
          </w:p>
        </w:tc>
      </w:tr>
      <w:tr w:rsidR="002A5DE4">
        <w:trPr>
          <w:trHeight w:val="579"/>
        </w:trPr>
        <w:tc>
          <w:tcPr>
            <w:tcW w:w="642" w:type="dxa"/>
            <w:tcBorders>
              <w:top w:val="single" w:sz="4" w:space="0" w:color="000000"/>
              <w:left w:val="single" w:sz="4" w:space="0" w:color="000000"/>
              <w:bottom w:val="single" w:sz="4" w:space="0" w:color="000000"/>
              <w:right w:val="nil"/>
            </w:tcBorders>
          </w:tcPr>
          <w:p w:rsidR="002A5DE4" w:rsidRDefault="002A5DE4">
            <w:pPr>
              <w:pStyle w:val="a5"/>
              <w:numPr>
                <w:ilvl w:val="0"/>
                <w:numId w:val="14"/>
              </w:numPr>
              <w:jc w:val="both"/>
              <w:rPr>
                <w:rFonts w:ascii="Times New Roman" w:hAnsi="Times New Roman"/>
              </w:rPr>
            </w:pPr>
          </w:p>
        </w:tc>
        <w:tc>
          <w:tcPr>
            <w:tcW w:w="1284" w:type="dxa"/>
            <w:tcBorders>
              <w:top w:val="single" w:sz="4" w:space="0" w:color="000000"/>
              <w:left w:val="single" w:sz="4" w:space="0" w:color="000000"/>
              <w:bottom w:val="single" w:sz="4" w:space="0" w:color="000000"/>
              <w:right w:val="nil"/>
            </w:tcBorders>
          </w:tcPr>
          <w:p w:rsidR="002A5DE4" w:rsidRDefault="002A5DE4">
            <w:pPr>
              <w:spacing w:after="0" w:line="24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rsidR="002A5DE4" w:rsidRDefault="00275776">
            <w:pPr>
              <w:spacing w:after="0" w:line="240" w:lineRule="auto"/>
              <w:jc w:val="center"/>
              <w:rPr>
                <w:rFonts w:ascii="Times New Roman" w:hAnsi="Times New Roman"/>
                <w:sz w:val="24"/>
              </w:rPr>
            </w:pPr>
            <w:r>
              <w:rPr>
                <w:rFonts w:ascii="Times New Roman" w:hAnsi="Times New Roman"/>
                <w:sz w:val="24"/>
              </w:rPr>
              <w:t>6</w:t>
            </w:r>
          </w:p>
        </w:tc>
        <w:tc>
          <w:tcPr>
            <w:tcW w:w="6276" w:type="dxa"/>
            <w:tcBorders>
              <w:top w:val="single" w:sz="4" w:space="0" w:color="000000"/>
              <w:left w:val="single" w:sz="4" w:space="0" w:color="000000"/>
              <w:bottom w:val="single" w:sz="4" w:space="0" w:color="000000"/>
              <w:right w:val="single" w:sz="4" w:space="0" w:color="000000"/>
            </w:tcBorders>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Обучение оказанию неотложной помощи детям</w:t>
            </w:r>
          </w:p>
        </w:tc>
      </w:tr>
    </w:tbl>
    <w:p w:rsidR="002A5DE4" w:rsidRDefault="002A5DE4"/>
    <w:p w:rsidR="002A5DE4" w:rsidRDefault="00275776">
      <w:pPr>
        <w:pStyle w:val="3"/>
        <w:numPr>
          <w:ilvl w:val="2"/>
          <w:numId w:val="6"/>
        </w:numPr>
        <w:shd w:val="clear" w:color="auto" w:fill="FFFFFF"/>
        <w:suppressAutoHyphens/>
        <w:spacing w:before="0" w:after="0" w:line="240" w:lineRule="auto"/>
        <w:jc w:val="both"/>
        <w:rPr>
          <w:rFonts w:ascii="Times New Roman" w:hAnsi="Times New Roman"/>
          <w:sz w:val="28"/>
        </w:rPr>
      </w:pPr>
      <w:r>
        <w:rPr>
          <w:rFonts w:ascii="Times New Roman" w:hAnsi="Times New Roman"/>
          <w:sz w:val="28"/>
        </w:rPr>
        <w:t xml:space="preserve">ИНСТРУКТАЖ ПО ТЕХНИКЕ БЕЗОПАСНОСТИ </w:t>
      </w:r>
    </w:p>
    <w:p w:rsidR="002A5DE4" w:rsidRDefault="002A5DE4">
      <w:pPr>
        <w:spacing w:after="0" w:line="240" w:lineRule="auto"/>
        <w:jc w:val="both"/>
        <w:rPr>
          <w:rFonts w:ascii="Times New Roman" w:hAnsi="Times New Roman"/>
          <w:sz w:val="28"/>
        </w:rPr>
      </w:pPr>
    </w:p>
    <w:p w:rsidR="002A5DE4" w:rsidRDefault="00275776">
      <w:pPr>
        <w:pStyle w:val="11"/>
        <w:rPr>
          <w:rFonts w:ascii="Times New Roman" w:hAnsi="Times New Roman"/>
          <w:sz w:val="28"/>
        </w:rPr>
      </w:pPr>
      <w:r>
        <w:rPr>
          <w:rFonts w:ascii="Times New Roman" w:hAnsi="Times New Roman"/>
          <w:sz w:val="28"/>
        </w:rPr>
        <w:t>Дата проведения инструктажа: ______________________________________</w:t>
      </w:r>
    </w:p>
    <w:p w:rsidR="002A5DE4" w:rsidRDefault="002A5DE4">
      <w:pPr>
        <w:pStyle w:val="11"/>
        <w:rPr>
          <w:rFonts w:ascii="Times New Roman" w:hAnsi="Times New Roman"/>
          <w:sz w:val="28"/>
        </w:rPr>
      </w:pPr>
    </w:p>
    <w:p w:rsidR="002A5DE4" w:rsidRDefault="002A5DE4">
      <w:pPr>
        <w:pStyle w:val="11"/>
        <w:rPr>
          <w:rFonts w:ascii="Times New Roman" w:hAnsi="Times New Roman"/>
          <w:sz w:val="28"/>
        </w:rPr>
      </w:pPr>
    </w:p>
    <w:p w:rsidR="002A5DE4" w:rsidRDefault="00275776">
      <w:pPr>
        <w:pStyle w:val="11"/>
        <w:rPr>
          <w:rFonts w:ascii="Times New Roman" w:hAnsi="Times New Roman"/>
          <w:sz w:val="28"/>
        </w:rPr>
      </w:pPr>
      <w:r>
        <w:rPr>
          <w:rFonts w:ascii="Times New Roman" w:hAnsi="Times New Roman"/>
          <w:sz w:val="28"/>
        </w:rPr>
        <w:t>Подпись обучающегося: _____________________</w:t>
      </w:r>
    </w:p>
    <w:p w:rsidR="002A5DE4" w:rsidRDefault="002A5DE4">
      <w:pPr>
        <w:pStyle w:val="11"/>
        <w:rPr>
          <w:rFonts w:ascii="Times New Roman" w:hAnsi="Times New Roman"/>
          <w:sz w:val="28"/>
        </w:rPr>
      </w:pPr>
    </w:p>
    <w:p w:rsidR="002A5DE4" w:rsidRDefault="002A5DE4">
      <w:pPr>
        <w:pStyle w:val="11"/>
        <w:rPr>
          <w:rFonts w:ascii="Times New Roman" w:hAnsi="Times New Roman"/>
          <w:sz w:val="28"/>
        </w:rPr>
      </w:pPr>
    </w:p>
    <w:p w:rsidR="002A5DE4" w:rsidRDefault="00275776">
      <w:pPr>
        <w:pStyle w:val="11"/>
        <w:rPr>
          <w:rFonts w:ascii="Times New Roman" w:hAnsi="Times New Roman"/>
          <w:sz w:val="28"/>
        </w:rPr>
      </w:pPr>
      <w:r>
        <w:rPr>
          <w:rFonts w:ascii="Times New Roman" w:hAnsi="Times New Roman"/>
          <w:sz w:val="28"/>
        </w:rPr>
        <w:t>Должность и подпись лица, проводившего инструктаж: _________________</w:t>
      </w:r>
    </w:p>
    <w:p w:rsidR="002A5DE4" w:rsidRDefault="002A5DE4">
      <w:pPr>
        <w:pStyle w:val="11"/>
        <w:rPr>
          <w:rFonts w:ascii="Times New Roman" w:hAnsi="Times New Roman"/>
          <w:sz w:val="28"/>
        </w:rPr>
      </w:pPr>
    </w:p>
    <w:p w:rsidR="002A5DE4" w:rsidRDefault="00275776">
      <w:pPr>
        <w:pStyle w:val="11"/>
        <w:rPr>
          <w:rFonts w:ascii="Times New Roman" w:hAnsi="Times New Roman"/>
          <w:sz w:val="28"/>
        </w:rPr>
      </w:pPr>
      <w:r>
        <w:rPr>
          <w:rFonts w:ascii="Times New Roman" w:hAnsi="Times New Roman"/>
          <w:sz w:val="28"/>
        </w:rPr>
        <w:t>_________________________________________________________________</w:t>
      </w:r>
    </w:p>
    <w:p w:rsidR="002A5DE4" w:rsidRDefault="002A5DE4">
      <w:pPr>
        <w:pStyle w:val="11"/>
        <w:rPr>
          <w:rFonts w:ascii="Times New Roman" w:hAnsi="Times New Roman"/>
          <w:sz w:val="28"/>
        </w:rPr>
      </w:pPr>
    </w:p>
    <w:p w:rsidR="002A5DE4" w:rsidRDefault="002A5DE4">
      <w:pPr>
        <w:pStyle w:val="11"/>
        <w:rPr>
          <w:rFonts w:ascii="Times New Roman" w:hAnsi="Times New Roman"/>
          <w:sz w:val="28"/>
        </w:rPr>
      </w:pPr>
    </w:p>
    <w:p w:rsidR="002A5DE4" w:rsidRDefault="002A5DE4">
      <w:pPr>
        <w:pStyle w:val="11"/>
        <w:rPr>
          <w:rFonts w:ascii="Times New Roman" w:hAnsi="Times New Roman"/>
          <w:sz w:val="28"/>
        </w:rPr>
      </w:pPr>
    </w:p>
    <w:p w:rsidR="002A5DE4" w:rsidRDefault="002A5DE4">
      <w:pPr>
        <w:pStyle w:val="1"/>
        <w:ind w:firstLine="0"/>
        <w:jc w:val="center"/>
        <w:rPr>
          <w:b/>
        </w:rPr>
      </w:pPr>
    </w:p>
    <w:p w:rsidR="002A5DE4" w:rsidRDefault="002A5DE4">
      <w:pPr>
        <w:pStyle w:val="1"/>
        <w:ind w:firstLine="0"/>
        <w:jc w:val="center"/>
        <w:rPr>
          <w:b/>
        </w:rPr>
      </w:pPr>
    </w:p>
    <w:p w:rsidR="002A5DE4" w:rsidRDefault="002A5DE4"/>
    <w:p w:rsidR="002A5DE4" w:rsidRDefault="002A5DE4">
      <w:pPr>
        <w:pStyle w:val="1"/>
        <w:ind w:firstLine="0"/>
        <w:jc w:val="center"/>
        <w:rPr>
          <w:b/>
        </w:rPr>
      </w:pPr>
    </w:p>
    <w:p w:rsidR="002A5DE4" w:rsidRDefault="002A5DE4">
      <w:pPr>
        <w:pStyle w:val="1"/>
        <w:ind w:firstLine="0"/>
        <w:jc w:val="center"/>
        <w:rPr>
          <w:b/>
        </w:rPr>
      </w:pPr>
    </w:p>
    <w:p w:rsidR="002A5DE4" w:rsidRDefault="002A5DE4">
      <w:pPr>
        <w:pStyle w:val="1"/>
        <w:ind w:firstLine="0"/>
        <w:jc w:val="center"/>
        <w:rPr>
          <w:b/>
        </w:rPr>
      </w:pPr>
    </w:p>
    <w:p w:rsidR="002A5DE4" w:rsidRDefault="002A5DE4"/>
    <w:p w:rsidR="002A5DE4" w:rsidRDefault="002A5DE4"/>
    <w:p w:rsidR="002A5DE4" w:rsidRDefault="002A5DE4"/>
    <w:p w:rsidR="002A5DE4" w:rsidRDefault="002A5DE4"/>
    <w:p w:rsidR="002A5DE4" w:rsidRDefault="002A5DE4"/>
    <w:p w:rsidR="002A5DE4" w:rsidRDefault="002A5DE4"/>
    <w:p w:rsidR="002A5DE4" w:rsidRDefault="002A5DE4"/>
    <w:p w:rsidR="002A5DE4" w:rsidRDefault="002A5DE4"/>
    <w:p w:rsidR="002A5DE4" w:rsidRDefault="002A5DE4">
      <w:pPr>
        <w:spacing w:after="0" w:line="240" w:lineRule="auto"/>
        <w:jc w:val="both"/>
        <w:rPr>
          <w:rFonts w:ascii="Times New Roman" w:hAnsi="Times New Roman"/>
          <w:b/>
          <w:i/>
          <w:sz w:val="28"/>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98"/>
        <w:gridCol w:w="6085"/>
        <w:gridCol w:w="1843"/>
      </w:tblGrid>
      <w:tr w:rsidR="002A5DE4">
        <w:trPr>
          <w:trHeight w:val="1240"/>
        </w:trPr>
        <w:tc>
          <w:tcPr>
            <w:tcW w:w="1498" w:type="dxa"/>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Дата</w:t>
            </w:r>
          </w:p>
        </w:tc>
        <w:tc>
          <w:tcPr>
            <w:tcW w:w="6085" w:type="dxa"/>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 xml:space="preserve">Содержание и объем проделанной работы </w:t>
            </w:r>
          </w:p>
        </w:tc>
        <w:tc>
          <w:tcPr>
            <w:tcW w:w="1843" w:type="dxa"/>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Оценка                           и подпись руководителя практики</w:t>
            </w:r>
          </w:p>
        </w:tc>
      </w:tr>
      <w:tr w:rsidR="002A5DE4">
        <w:trPr>
          <w:trHeight w:val="351"/>
        </w:trPr>
        <w:tc>
          <w:tcPr>
            <w:tcW w:w="1498" w:type="dxa"/>
          </w:tcPr>
          <w:p w:rsidR="002A5DE4" w:rsidRDefault="00275776">
            <w:pPr>
              <w:spacing w:after="0" w:line="240" w:lineRule="auto"/>
              <w:jc w:val="center"/>
              <w:rPr>
                <w:rFonts w:ascii="Times New Roman" w:hAnsi="Times New Roman"/>
                <w:b/>
                <w:sz w:val="24"/>
              </w:rPr>
            </w:pPr>
            <w:r>
              <w:rPr>
                <w:rFonts w:ascii="Times New Roman" w:hAnsi="Times New Roman"/>
                <w:b/>
                <w:sz w:val="24"/>
              </w:rPr>
              <w:t>1</w:t>
            </w:r>
          </w:p>
        </w:tc>
        <w:tc>
          <w:tcPr>
            <w:tcW w:w="6085" w:type="dxa"/>
          </w:tcPr>
          <w:p w:rsidR="002A5DE4" w:rsidRDefault="00275776">
            <w:pPr>
              <w:spacing w:after="0" w:line="240" w:lineRule="auto"/>
              <w:jc w:val="center"/>
              <w:rPr>
                <w:rFonts w:ascii="Times New Roman" w:hAnsi="Times New Roman"/>
                <w:b/>
                <w:sz w:val="24"/>
              </w:rPr>
            </w:pPr>
            <w:r>
              <w:rPr>
                <w:rFonts w:ascii="Times New Roman" w:hAnsi="Times New Roman"/>
                <w:b/>
                <w:sz w:val="24"/>
              </w:rPr>
              <w:t>2</w:t>
            </w:r>
          </w:p>
        </w:tc>
        <w:tc>
          <w:tcPr>
            <w:tcW w:w="1843" w:type="dxa"/>
          </w:tcPr>
          <w:p w:rsidR="002A5DE4" w:rsidRDefault="00275776">
            <w:pPr>
              <w:spacing w:after="0" w:line="240" w:lineRule="auto"/>
              <w:jc w:val="center"/>
              <w:rPr>
                <w:rFonts w:ascii="Times New Roman" w:hAnsi="Times New Roman"/>
                <w:b/>
                <w:sz w:val="24"/>
              </w:rPr>
            </w:pPr>
            <w:r>
              <w:rPr>
                <w:rFonts w:ascii="Times New Roman" w:hAnsi="Times New Roman"/>
                <w:b/>
                <w:sz w:val="24"/>
              </w:rPr>
              <w:t>3</w:t>
            </w:r>
          </w:p>
        </w:tc>
      </w:tr>
      <w:tr w:rsidR="002A5DE4">
        <w:trPr>
          <w:trHeight w:val="2794"/>
        </w:trPr>
        <w:tc>
          <w:tcPr>
            <w:tcW w:w="1498" w:type="dxa"/>
          </w:tcPr>
          <w:p w:rsidR="002A5DE4" w:rsidRDefault="002A5DE4">
            <w:pPr>
              <w:spacing w:after="0" w:line="240" w:lineRule="auto"/>
              <w:jc w:val="both"/>
              <w:rPr>
                <w:rFonts w:ascii="Times New Roman" w:hAnsi="Times New Roman"/>
                <w:sz w:val="24"/>
              </w:rPr>
            </w:pPr>
          </w:p>
        </w:tc>
        <w:tc>
          <w:tcPr>
            <w:tcW w:w="6085" w:type="dxa"/>
          </w:tcPr>
          <w:p w:rsidR="002A5DE4" w:rsidRDefault="00275776">
            <w:pPr>
              <w:spacing w:after="0" w:line="240" w:lineRule="auto"/>
              <w:jc w:val="both"/>
              <w:rPr>
                <w:rFonts w:ascii="Times New Roman" w:hAnsi="Times New Roman"/>
                <w:sz w:val="24"/>
              </w:rPr>
            </w:pPr>
            <w:r>
              <w:rPr>
                <w:rFonts w:ascii="Times New Roman" w:hAnsi="Times New Roman"/>
                <w:sz w:val="24"/>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tc>
        <w:tc>
          <w:tcPr>
            <w:tcW w:w="1843" w:type="dxa"/>
          </w:tcPr>
          <w:p w:rsidR="002A5DE4" w:rsidRDefault="002A5DE4">
            <w:pPr>
              <w:spacing w:after="0" w:line="240" w:lineRule="auto"/>
              <w:jc w:val="both"/>
              <w:rPr>
                <w:rFonts w:ascii="Times New Roman" w:hAnsi="Times New Roman"/>
                <w:sz w:val="24"/>
              </w:rPr>
            </w:pPr>
          </w:p>
        </w:tc>
      </w:tr>
      <w:tr w:rsidR="002A5DE4">
        <w:trPr>
          <w:trHeight w:val="2794"/>
        </w:trPr>
        <w:tc>
          <w:tcPr>
            <w:tcW w:w="1498" w:type="dxa"/>
          </w:tcPr>
          <w:p w:rsidR="002A5DE4" w:rsidRDefault="002A5DE4">
            <w:pPr>
              <w:spacing w:after="0" w:line="240" w:lineRule="auto"/>
              <w:jc w:val="both"/>
              <w:rPr>
                <w:rFonts w:ascii="Times New Roman" w:hAnsi="Times New Roman"/>
                <w:sz w:val="24"/>
              </w:rPr>
            </w:pPr>
          </w:p>
        </w:tc>
        <w:tc>
          <w:tcPr>
            <w:tcW w:w="6085" w:type="dxa"/>
          </w:tcPr>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tc>
        <w:tc>
          <w:tcPr>
            <w:tcW w:w="1843" w:type="dxa"/>
          </w:tcPr>
          <w:p w:rsidR="002A5DE4" w:rsidRDefault="002A5DE4">
            <w:pPr>
              <w:spacing w:after="0" w:line="240" w:lineRule="auto"/>
              <w:jc w:val="both"/>
              <w:rPr>
                <w:rFonts w:ascii="Times New Roman" w:hAnsi="Times New Roman"/>
                <w:sz w:val="24"/>
              </w:rPr>
            </w:pPr>
          </w:p>
        </w:tc>
      </w:tr>
      <w:tr w:rsidR="002A5DE4">
        <w:trPr>
          <w:trHeight w:val="2794"/>
        </w:trPr>
        <w:tc>
          <w:tcPr>
            <w:tcW w:w="1498" w:type="dxa"/>
          </w:tcPr>
          <w:p w:rsidR="002A5DE4" w:rsidRDefault="002A5DE4">
            <w:pPr>
              <w:spacing w:after="0" w:line="240" w:lineRule="auto"/>
              <w:jc w:val="both"/>
              <w:rPr>
                <w:rFonts w:ascii="Times New Roman" w:hAnsi="Times New Roman"/>
                <w:sz w:val="24"/>
              </w:rPr>
            </w:pPr>
          </w:p>
        </w:tc>
        <w:tc>
          <w:tcPr>
            <w:tcW w:w="6085" w:type="dxa"/>
          </w:tcPr>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p w:rsidR="002A5DE4" w:rsidRDefault="002A5DE4">
            <w:pPr>
              <w:spacing w:after="0" w:line="240" w:lineRule="auto"/>
              <w:jc w:val="both"/>
              <w:rPr>
                <w:rFonts w:ascii="Times New Roman" w:hAnsi="Times New Roman"/>
                <w:sz w:val="24"/>
              </w:rPr>
            </w:pPr>
          </w:p>
        </w:tc>
        <w:tc>
          <w:tcPr>
            <w:tcW w:w="1843" w:type="dxa"/>
          </w:tcPr>
          <w:p w:rsidR="002A5DE4" w:rsidRDefault="002A5DE4">
            <w:pPr>
              <w:spacing w:after="0" w:line="240" w:lineRule="auto"/>
              <w:jc w:val="both"/>
              <w:rPr>
                <w:rFonts w:ascii="Times New Roman" w:hAnsi="Times New Roman"/>
                <w:sz w:val="24"/>
              </w:rPr>
            </w:pPr>
          </w:p>
        </w:tc>
      </w:tr>
    </w:tbl>
    <w:p w:rsidR="002A5DE4" w:rsidRDefault="002A5DE4">
      <w:pPr>
        <w:spacing w:after="0" w:line="240" w:lineRule="auto"/>
        <w:jc w:val="both"/>
        <w:rPr>
          <w:rFonts w:ascii="Times New Roman" w:hAnsi="Times New Roman"/>
          <w:sz w:val="28"/>
        </w:rPr>
      </w:pPr>
    </w:p>
    <w:p w:rsidR="002A5DE4" w:rsidRDefault="00275776">
      <w:pPr>
        <w:pStyle w:val="a3"/>
        <w:jc w:val="center"/>
        <w:rPr>
          <w:b/>
        </w:rPr>
      </w:pPr>
      <w:r>
        <w:br w:type="page"/>
      </w:r>
      <w:r>
        <w:rPr>
          <w:b/>
        </w:rPr>
        <w:lastRenderedPageBreak/>
        <w:t xml:space="preserve">Рекомендации по ведению дневника </w:t>
      </w:r>
    </w:p>
    <w:p w:rsidR="002A5DE4" w:rsidRDefault="00275776">
      <w:pPr>
        <w:pStyle w:val="a3"/>
        <w:jc w:val="center"/>
        <w:rPr>
          <w:b/>
        </w:rPr>
      </w:pPr>
      <w:r>
        <w:rPr>
          <w:b/>
        </w:rPr>
        <w:t>учебной практики</w:t>
      </w:r>
    </w:p>
    <w:p w:rsidR="002A5DE4" w:rsidRDefault="002A5DE4">
      <w:pPr>
        <w:pStyle w:val="a3"/>
        <w:jc w:val="center"/>
        <w:rPr>
          <w:b/>
        </w:rPr>
      </w:pP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Ведение дневника обязательно.</w:t>
      </w: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В записях в дневнике обучающемуся следует четко выделить:</w:t>
      </w:r>
    </w:p>
    <w:p w:rsidR="002A5DE4" w:rsidRDefault="00275776">
      <w:pPr>
        <w:spacing w:after="0" w:line="240" w:lineRule="auto"/>
        <w:jc w:val="both"/>
        <w:rPr>
          <w:rFonts w:ascii="Times New Roman" w:hAnsi="Times New Roman"/>
          <w:sz w:val="28"/>
        </w:rPr>
      </w:pPr>
      <w:r>
        <w:rPr>
          <w:rFonts w:ascii="Times New Roman" w:hAnsi="Times New Roman"/>
          <w:sz w:val="28"/>
        </w:rPr>
        <w:tab/>
        <w:t>а) что им было проделано самостоятельно.</w:t>
      </w:r>
    </w:p>
    <w:p w:rsidR="002A5DE4" w:rsidRDefault="00275776">
      <w:pPr>
        <w:spacing w:after="0" w:line="240" w:lineRule="auto"/>
        <w:ind w:firstLine="709"/>
        <w:jc w:val="both"/>
        <w:rPr>
          <w:rFonts w:ascii="Times New Roman" w:hAnsi="Times New Roman"/>
          <w:sz w:val="28"/>
        </w:rPr>
      </w:pPr>
      <w:r>
        <w:rPr>
          <w:rFonts w:ascii="Times New Roman" w:hAnsi="Times New Roman"/>
          <w:sz w:val="28"/>
        </w:rPr>
        <w:t>б) в проведении каких манипуляций ассистировал.</w:t>
      </w:r>
    </w:p>
    <w:p w:rsidR="002A5DE4" w:rsidRDefault="00275776">
      <w:pPr>
        <w:spacing w:after="0" w:line="240" w:lineRule="auto"/>
        <w:jc w:val="both"/>
        <w:rPr>
          <w:rFonts w:ascii="Times New Roman" w:hAnsi="Times New Roman"/>
          <w:sz w:val="28"/>
        </w:rPr>
      </w:pPr>
      <w:r>
        <w:rPr>
          <w:rFonts w:ascii="Times New Roman" w:hAnsi="Times New Roman"/>
          <w:sz w:val="28"/>
        </w:rPr>
        <w:t xml:space="preserve">          в) что видел  и наблюдал.</w:t>
      </w:r>
      <w:r>
        <w:rPr>
          <w:rFonts w:ascii="Times New Roman" w:hAnsi="Times New Roman"/>
          <w:sz w:val="28"/>
        </w:rPr>
        <w:tab/>
      </w: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Ежедневно обучающийся совместно с руководителем практики подводит цифровые итоги проведенных работ.</w:t>
      </w: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2A5DE4" w:rsidRDefault="00275776">
      <w:pPr>
        <w:numPr>
          <w:ilvl w:val="0"/>
          <w:numId w:val="7"/>
        </w:numPr>
        <w:spacing w:after="0" w:line="240" w:lineRule="auto"/>
        <w:ind w:left="0" w:firstLine="0"/>
        <w:jc w:val="both"/>
        <w:rPr>
          <w:rFonts w:ascii="Times New Roman" w:hAnsi="Times New Roman"/>
          <w:sz w:val="28"/>
        </w:rPr>
      </w:pPr>
      <w:r>
        <w:rPr>
          <w:rFonts w:ascii="Times New Roman" w:hAnsi="Times New Roman"/>
          <w:sz w:val="28"/>
        </w:rPr>
        <w:t>По окончании практики по данному разделу обучающийся составляет отчет  о проведенной практике.</w:t>
      </w:r>
      <w:r>
        <w:rPr>
          <w:rFonts w:ascii="Times New Roman" w:hAnsi="Times New Roman"/>
          <w:sz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spacing w:after="0" w:line="240" w:lineRule="auto"/>
        <w:jc w:val="right"/>
        <w:rPr>
          <w:rFonts w:ascii="Times New Roman" w:hAnsi="Times New Roman"/>
          <w:sz w:val="28"/>
        </w:rPr>
      </w:pPr>
    </w:p>
    <w:p w:rsidR="002A5DE4" w:rsidRDefault="002A5DE4">
      <w:pPr>
        <w:keepNext/>
        <w:spacing w:after="0" w:line="240" w:lineRule="auto"/>
        <w:outlineLvl w:val="0"/>
        <w:rPr>
          <w:rFonts w:ascii="Times New Roman" w:hAnsi="Times New Roman"/>
          <w:sz w:val="28"/>
        </w:rPr>
        <w:sectPr w:rsidR="002A5DE4">
          <w:footerReference w:type="even" r:id="rId7"/>
          <w:footerReference w:type="default" r:id="rId8"/>
          <w:pgSz w:w="11906" w:h="16838" w:code="9"/>
          <w:pgMar w:top="1134" w:right="850" w:bottom="1134" w:left="1701" w:header="709" w:footer="709" w:gutter="0"/>
          <w:cols w:space="720"/>
          <w:titlePg/>
        </w:sectPr>
      </w:pPr>
    </w:p>
    <w:p w:rsidR="002A5DE4" w:rsidRDefault="00275776">
      <w:pPr>
        <w:keepNext/>
        <w:spacing w:after="0" w:line="240" w:lineRule="auto"/>
        <w:outlineLvl w:val="0"/>
        <w:rPr>
          <w:rFonts w:ascii="Times New Roman" w:hAnsi="Times New Roman"/>
          <w:sz w:val="28"/>
        </w:rPr>
      </w:pPr>
      <w:r>
        <w:rPr>
          <w:rFonts w:ascii="Times New Roman" w:hAnsi="Times New Roman"/>
          <w:sz w:val="28"/>
        </w:rPr>
        <w:lastRenderedPageBreak/>
        <w:t xml:space="preserve">                                                                                                                                                                                 Приложение 2</w:t>
      </w:r>
    </w:p>
    <w:p w:rsidR="002A5DE4" w:rsidRDefault="00275776">
      <w:pPr>
        <w:tabs>
          <w:tab w:val="left" w:pos="360"/>
        </w:tabs>
        <w:spacing w:after="0" w:line="240" w:lineRule="auto"/>
        <w:jc w:val="center"/>
        <w:rPr>
          <w:rFonts w:ascii="Times New Roman" w:hAnsi="Times New Roman"/>
          <w:b/>
          <w:sz w:val="28"/>
        </w:rPr>
      </w:pPr>
      <w:r>
        <w:rPr>
          <w:rFonts w:ascii="Times New Roman" w:hAnsi="Times New Roman"/>
          <w:b/>
          <w:sz w:val="28"/>
        </w:rPr>
        <w:t>Отчет по учебной практике (задания)</w:t>
      </w:r>
    </w:p>
    <w:p w:rsidR="002A5DE4" w:rsidRDefault="00275776">
      <w:pPr>
        <w:tabs>
          <w:tab w:val="left" w:pos="0"/>
        </w:tabs>
        <w:spacing w:after="0" w:line="240" w:lineRule="auto"/>
        <w:rPr>
          <w:rFonts w:ascii="Times New Roman" w:hAnsi="Times New Roman"/>
          <w:sz w:val="28"/>
        </w:rPr>
      </w:pPr>
      <w:r>
        <w:rPr>
          <w:rFonts w:ascii="Times New Roman" w:hAnsi="Times New Roman"/>
          <w:sz w:val="28"/>
        </w:rPr>
        <w:t>Ф.И.О. обучающегося ________________________________________________________________________________</w:t>
      </w:r>
    </w:p>
    <w:p w:rsidR="002A5DE4" w:rsidRDefault="00275776">
      <w:pPr>
        <w:tabs>
          <w:tab w:val="left" w:pos="0"/>
        </w:tabs>
        <w:spacing w:after="0" w:line="240" w:lineRule="auto"/>
        <w:rPr>
          <w:rFonts w:ascii="Times New Roman" w:hAnsi="Times New Roman"/>
          <w:sz w:val="28"/>
        </w:rPr>
      </w:pPr>
      <w:r>
        <w:rPr>
          <w:rFonts w:ascii="Times New Roman" w:hAnsi="Times New Roman"/>
          <w:sz w:val="28"/>
        </w:rPr>
        <w:t>Специальность    31.02.02 Акушерское дело                                         Группа _________________</w:t>
      </w:r>
    </w:p>
    <w:p w:rsidR="002A5DE4" w:rsidRDefault="00275776">
      <w:pPr>
        <w:tabs>
          <w:tab w:val="left" w:pos="0"/>
          <w:tab w:val="left" w:pos="360"/>
        </w:tabs>
        <w:spacing w:after="0" w:line="240" w:lineRule="auto"/>
        <w:rPr>
          <w:rFonts w:ascii="Times New Roman" w:hAnsi="Times New Roman"/>
          <w:b/>
          <w:color w:val="FF0000"/>
          <w:sz w:val="28"/>
        </w:rPr>
      </w:pPr>
      <w:r>
        <w:rPr>
          <w:rFonts w:ascii="Times New Roman" w:hAnsi="Times New Roman"/>
          <w:sz w:val="28"/>
        </w:rPr>
        <w:t>ПМ.02 Медицинская помощь беременным и детям при заболеваниях, отравлениях и травмах</w:t>
      </w:r>
    </w:p>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 xml:space="preserve">МДК 02.04 Педиатрия </w:t>
      </w:r>
    </w:p>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 xml:space="preserve">Место прохождения учебной практики    _____________________________________________                                                                                                                                                                                                                                           </w:t>
      </w:r>
    </w:p>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Сроки проведения учебной практики ____________________________________________________________________</w:t>
      </w:r>
    </w:p>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Руководитель практики</w:t>
      </w:r>
    </w:p>
    <w:p w:rsidR="002A5DE4" w:rsidRDefault="00275776">
      <w:pPr>
        <w:tabs>
          <w:tab w:val="left" w:pos="360"/>
        </w:tabs>
        <w:spacing w:after="0" w:line="240" w:lineRule="auto"/>
        <w:ind w:left="-540"/>
        <w:jc w:val="center"/>
        <w:rPr>
          <w:rFonts w:ascii="Times New Roman" w:hAnsi="Times New Roman"/>
          <w:b/>
          <w:sz w:val="28"/>
        </w:rPr>
      </w:pPr>
      <w:r>
        <w:rPr>
          <w:rFonts w:ascii="Times New Roman" w:hAnsi="Times New Roman"/>
          <w:b/>
          <w:sz w:val="28"/>
        </w:rPr>
        <w:t>Результаты и содержание учебной практики</w:t>
      </w:r>
    </w:p>
    <w:p w:rsidR="002A5DE4" w:rsidRDefault="002A5DE4">
      <w:pPr>
        <w:tabs>
          <w:tab w:val="left" w:pos="360"/>
        </w:tabs>
        <w:spacing w:after="0" w:line="240" w:lineRule="auto"/>
        <w:ind w:left="-540"/>
        <w:jc w:val="center"/>
        <w:rPr>
          <w:rFonts w:ascii="Times New Roman" w:hAnsi="Times New Roman"/>
          <w:b/>
          <w:sz w:val="28"/>
        </w:rPr>
      </w:pPr>
    </w:p>
    <w:tbl>
      <w:tblPr>
        <w:tblStyle w:val="af3"/>
        <w:tblW w:w="0" w:type="auto"/>
        <w:tblInd w:w="-540" w:type="dxa"/>
        <w:tblLook w:val="04A0" w:firstRow="1" w:lastRow="0" w:firstColumn="1" w:lastColumn="0" w:noHBand="0" w:noVBand="1"/>
      </w:tblPr>
      <w:tblGrid>
        <w:gridCol w:w="2639"/>
        <w:gridCol w:w="7085"/>
        <w:gridCol w:w="1130"/>
        <w:gridCol w:w="1276"/>
        <w:gridCol w:w="1187"/>
        <w:gridCol w:w="1726"/>
      </w:tblGrid>
      <w:tr w:rsidR="002A5DE4">
        <w:trPr>
          <w:trHeight w:val="579"/>
        </w:trPr>
        <w:tc>
          <w:tcPr>
            <w:tcW w:w="2639" w:type="dxa"/>
            <w:vMerge w:val="restart"/>
            <w:vAlign w:val="center"/>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Профессиональные компетенции</w:t>
            </w:r>
          </w:p>
        </w:tc>
        <w:tc>
          <w:tcPr>
            <w:tcW w:w="7085" w:type="dxa"/>
            <w:vMerge w:val="restart"/>
            <w:vAlign w:val="center"/>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593" w:type="dxa"/>
            <w:gridSpan w:val="3"/>
            <w:vAlign w:val="center"/>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Даты учебной практики</w:t>
            </w:r>
          </w:p>
        </w:tc>
        <w:tc>
          <w:tcPr>
            <w:tcW w:w="1726" w:type="dxa"/>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Оценка и</w:t>
            </w:r>
          </w:p>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подпись руководителя практики</w:t>
            </w:r>
          </w:p>
        </w:tc>
      </w:tr>
      <w:tr w:rsidR="002A5DE4">
        <w:trPr>
          <w:gridAfter w:val="1"/>
          <w:wAfter w:w="1726" w:type="dxa"/>
          <w:trHeight w:val="579"/>
        </w:trPr>
        <w:tc>
          <w:tcPr>
            <w:tcW w:w="2639"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7085"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1130" w:type="dxa"/>
            <w:vAlign w:val="center"/>
          </w:tcPr>
          <w:p w:rsidR="002A5DE4" w:rsidRDefault="002A5DE4">
            <w:pPr>
              <w:tabs>
                <w:tab w:val="left" w:pos="360"/>
              </w:tabs>
              <w:spacing w:after="0" w:line="240" w:lineRule="auto"/>
              <w:jc w:val="center"/>
              <w:rPr>
                <w:rFonts w:ascii="Times New Roman" w:hAnsi="Times New Roman"/>
                <w:b/>
                <w:sz w:val="24"/>
              </w:rPr>
            </w:pPr>
          </w:p>
        </w:tc>
        <w:tc>
          <w:tcPr>
            <w:tcW w:w="1276" w:type="dxa"/>
            <w:vAlign w:val="center"/>
          </w:tcPr>
          <w:p w:rsidR="002A5DE4" w:rsidRDefault="002A5DE4">
            <w:pPr>
              <w:tabs>
                <w:tab w:val="left" w:pos="360"/>
              </w:tabs>
              <w:spacing w:after="0" w:line="240" w:lineRule="auto"/>
              <w:jc w:val="center"/>
              <w:rPr>
                <w:rFonts w:ascii="Times New Roman" w:hAnsi="Times New Roman"/>
                <w:b/>
                <w:sz w:val="24"/>
              </w:rPr>
            </w:pPr>
          </w:p>
        </w:tc>
        <w:tc>
          <w:tcPr>
            <w:tcW w:w="1187" w:type="dxa"/>
            <w:vAlign w:val="center"/>
          </w:tcPr>
          <w:p w:rsidR="002A5DE4" w:rsidRDefault="002A5DE4">
            <w:pPr>
              <w:spacing w:after="0" w:line="240" w:lineRule="auto"/>
              <w:jc w:val="center"/>
              <w:rPr>
                <w:rFonts w:ascii="Times New Roman" w:hAnsi="Times New Roman"/>
                <w:b/>
                <w:sz w:val="24"/>
              </w:rPr>
            </w:pPr>
          </w:p>
        </w:tc>
      </w:tr>
      <w:tr w:rsidR="002A5DE4">
        <w:tc>
          <w:tcPr>
            <w:tcW w:w="15043" w:type="dxa"/>
            <w:gridSpan w:val="6"/>
          </w:tcPr>
          <w:p w:rsidR="002A5DE4" w:rsidRDefault="00275776">
            <w:pPr>
              <w:tabs>
                <w:tab w:val="left" w:pos="360"/>
              </w:tabs>
              <w:spacing w:after="0" w:line="240" w:lineRule="auto"/>
              <w:jc w:val="center"/>
              <w:rPr>
                <w:rFonts w:ascii="Times New Roman" w:hAnsi="Times New Roman"/>
                <w:b/>
                <w:sz w:val="28"/>
              </w:rPr>
            </w:pPr>
            <w:r>
              <w:rPr>
                <w:rFonts w:ascii="Times New Roman" w:hAnsi="Times New Roman"/>
                <w:b/>
                <w:sz w:val="24"/>
              </w:rPr>
              <w:t>ПМ.02 Медицинская помощь беременным и детям при заболеваниях , отравлениях и травмах</w:t>
            </w:r>
          </w:p>
        </w:tc>
      </w:tr>
      <w:tr w:rsidR="002A5DE4">
        <w:tc>
          <w:tcPr>
            <w:tcW w:w="2639" w:type="dxa"/>
            <w:vMerge w:val="restart"/>
            <w:vAlign w:val="center"/>
          </w:tcPr>
          <w:p w:rsidR="002A5DE4" w:rsidRDefault="00275776">
            <w:pPr>
              <w:tabs>
                <w:tab w:val="left" w:pos="360"/>
              </w:tabs>
              <w:spacing w:after="0" w:line="240" w:lineRule="auto"/>
              <w:jc w:val="center"/>
              <w:rPr>
                <w:rFonts w:ascii="Times New Roman" w:hAnsi="Times New Roman"/>
                <w:sz w:val="24"/>
              </w:rPr>
            </w:pPr>
            <w:r>
              <w:rPr>
                <w:rFonts w:ascii="Times New Roman" w:hAnsi="Times New Roman"/>
                <w:sz w:val="24"/>
              </w:rPr>
              <w:t>ПК 2.1 Проводить лечебно-диагностическую, санитарно-просветительную работу с пациентами под руководством врача</w:t>
            </w: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кормления новорожденного через зонд.</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val="restart"/>
          </w:tcPr>
          <w:p w:rsidR="002A5DE4" w:rsidRDefault="002A5DE4">
            <w:pPr>
              <w:tabs>
                <w:tab w:val="left" w:pos="360"/>
              </w:tabs>
              <w:spacing w:after="0" w:line="240" w:lineRule="auto"/>
              <w:jc w:val="center"/>
              <w:rPr>
                <w:rFonts w:ascii="Times New Roman" w:hAnsi="Times New Roman"/>
                <w:b/>
                <w:sz w:val="28"/>
              </w:rPr>
            </w:pPr>
          </w:p>
        </w:tc>
      </w:tr>
      <w:tr w:rsidR="002A5DE4">
        <w:tc>
          <w:tcPr>
            <w:tcW w:w="2639" w:type="dxa"/>
            <w:vMerge/>
            <w:vAlign w:val="center"/>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использования грелок для согревания недоношенных детей.</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144"/>
        </w:trPr>
        <w:tc>
          <w:tcPr>
            <w:tcW w:w="2639" w:type="dxa"/>
            <w:vMerge/>
            <w:vAlign w:val="center"/>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8"/>
              </w:rPr>
            </w:pPr>
            <w:r>
              <w:rPr>
                <w:rFonts w:ascii="Times New Roman" w:hAnsi="Times New Roman"/>
                <w:sz w:val="24"/>
              </w:rPr>
              <w:t>Техника обработки пупочной ранки.</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34"/>
        </w:trPr>
        <w:tc>
          <w:tcPr>
            <w:tcW w:w="2639" w:type="dxa"/>
            <w:vMerge/>
            <w:vAlign w:val="center"/>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использования пузыря со льдом.</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01"/>
        </w:trPr>
        <w:tc>
          <w:tcPr>
            <w:tcW w:w="2639" w:type="dxa"/>
            <w:vMerge/>
            <w:vAlign w:val="center"/>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постановки газоотводной трубки.</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559"/>
        </w:trPr>
        <w:tc>
          <w:tcPr>
            <w:tcW w:w="2639" w:type="dxa"/>
            <w:vMerge/>
            <w:vAlign w:val="center"/>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разведения антибиотиков и внутримышечного  введения</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95"/>
        </w:trPr>
        <w:tc>
          <w:tcPr>
            <w:tcW w:w="2639" w:type="dxa"/>
            <w:vMerge/>
            <w:vAlign w:val="center"/>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наложения согревающего компресса на ухо.</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148"/>
        </w:trPr>
        <w:tc>
          <w:tcPr>
            <w:tcW w:w="2639" w:type="dxa"/>
            <w:vMerge/>
            <w:vAlign w:val="center"/>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постановки газоотводной трубки.</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86"/>
        </w:trPr>
        <w:tc>
          <w:tcPr>
            <w:tcW w:w="2639" w:type="dxa"/>
            <w:vMerge w:val="restart"/>
          </w:tcPr>
          <w:p w:rsidR="002A5DE4" w:rsidRDefault="00275776">
            <w:pPr>
              <w:tabs>
                <w:tab w:val="left" w:pos="360"/>
              </w:tabs>
              <w:spacing w:after="0" w:line="240" w:lineRule="auto"/>
              <w:jc w:val="center"/>
              <w:rPr>
                <w:rFonts w:ascii="Times New Roman" w:hAnsi="Times New Roman"/>
                <w:sz w:val="24"/>
              </w:rPr>
            </w:pPr>
            <w:r>
              <w:rPr>
                <w:rFonts w:ascii="Times New Roman" w:hAnsi="Times New Roman"/>
                <w:sz w:val="24"/>
              </w:rPr>
              <w:t xml:space="preserve">ПК 2.2 Выявлять физические и </w:t>
            </w:r>
            <w:r>
              <w:rPr>
                <w:rFonts w:ascii="Times New Roman" w:hAnsi="Times New Roman"/>
                <w:sz w:val="24"/>
              </w:rPr>
              <w:lastRenderedPageBreak/>
              <w:t>психические отклонения в развитии ребенка, осуществлять уход, лечебно-диагностические, профилактические мероприятия под руководством врача</w:t>
            </w:r>
          </w:p>
        </w:tc>
        <w:tc>
          <w:tcPr>
            <w:tcW w:w="7085" w:type="dxa"/>
          </w:tcPr>
          <w:p w:rsidR="002A5DE4" w:rsidRDefault="00275776">
            <w:pPr>
              <w:tabs>
                <w:tab w:val="left" w:pos="360"/>
              </w:tabs>
              <w:spacing w:after="0" w:line="240" w:lineRule="auto"/>
              <w:jc w:val="both"/>
              <w:rPr>
                <w:rFonts w:ascii="Times New Roman" w:hAnsi="Times New Roman"/>
                <w:b/>
                <w:sz w:val="28"/>
              </w:rPr>
            </w:pPr>
            <w:r>
              <w:rPr>
                <w:rFonts w:ascii="Times New Roman" w:hAnsi="Times New Roman"/>
                <w:sz w:val="24"/>
              </w:rPr>
              <w:lastRenderedPageBreak/>
              <w:t>Подсчет пульса, ЧДД у детей</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tcPr>
          <w:p w:rsidR="002A5DE4" w:rsidRDefault="002A5DE4">
            <w:pPr>
              <w:tabs>
                <w:tab w:val="left" w:pos="360"/>
              </w:tabs>
              <w:spacing w:after="0" w:line="240" w:lineRule="auto"/>
              <w:jc w:val="center"/>
              <w:rPr>
                <w:rFonts w:ascii="Times New Roman" w:hAnsi="Times New Roman"/>
                <w:b/>
                <w:sz w:val="28"/>
              </w:rPr>
            </w:pPr>
          </w:p>
        </w:tc>
        <w:tc>
          <w:tcPr>
            <w:tcW w:w="1726" w:type="dxa"/>
            <w:vMerge w:val="restart"/>
          </w:tcPr>
          <w:p w:rsidR="002A5DE4" w:rsidRDefault="002A5DE4">
            <w:pPr>
              <w:tabs>
                <w:tab w:val="left" w:pos="360"/>
              </w:tabs>
              <w:spacing w:after="0" w:line="240" w:lineRule="auto"/>
              <w:jc w:val="center"/>
              <w:rPr>
                <w:rFonts w:ascii="Times New Roman" w:hAnsi="Times New Roman"/>
                <w:b/>
                <w:sz w:val="28"/>
              </w:rPr>
            </w:pPr>
          </w:p>
        </w:tc>
      </w:tr>
      <w:tr w:rsidR="002A5DE4">
        <w:trPr>
          <w:trHeight w:val="154"/>
        </w:trPr>
        <w:tc>
          <w:tcPr>
            <w:tcW w:w="2639" w:type="dxa"/>
            <w:vMerge/>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выполнения гигиенической и лечебной ванны.</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val="restart"/>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602"/>
        </w:trPr>
        <w:tc>
          <w:tcPr>
            <w:tcW w:w="2639" w:type="dxa"/>
            <w:vMerge/>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Проведение антропометрических измерений, техника контрольного кормления.</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76"/>
        </w:trPr>
        <w:tc>
          <w:tcPr>
            <w:tcW w:w="2639" w:type="dxa"/>
            <w:vMerge/>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дачи витамина «Д»</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142"/>
        </w:trPr>
        <w:tc>
          <w:tcPr>
            <w:tcW w:w="2639" w:type="dxa"/>
            <w:vMerge/>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Термометрия, графическое изображение.</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150"/>
        </w:trPr>
        <w:tc>
          <w:tcPr>
            <w:tcW w:w="2639" w:type="dxa"/>
            <w:vMerge/>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взятия кала на я/глистов и соскоба на энтеробиоз.</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581"/>
        </w:trPr>
        <w:tc>
          <w:tcPr>
            <w:tcW w:w="2639" w:type="dxa"/>
            <w:vMerge/>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сбора мочи у грудных детей на общий анализ, по Зимницкому, Нечипоренко.</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94"/>
        </w:trPr>
        <w:tc>
          <w:tcPr>
            <w:tcW w:w="2639" w:type="dxa"/>
            <w:vMerge/>
          </w:tcPr>
          <w:p w:rsidR="002A5DE4" w:rsidRDefault="002A5DE4">
            <w:pPr>
              <w:tabs>
                <w:tab w:val="left" w:pos="360"/>
              </w:tabs>
              <w:spacing w:after="0" w:line="240" w:lineRule="auto"/>
              <w:jc w:val="center"/>
              <w:rPr>
                <w:rFonts w:ascii="Times New Roman" w:hAnsi="Times New Roman"/>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сбора мочи на сахар</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60"/>
        </w:trPr>
        <w:tc>
          <w:tcPr>
            <w:tcW w:w="2639" w:type="dxa"/>
            <w:vMerge w:val="restart"/>
          </w:tcPr>
          <w:p w:rsidR="002A5DE4" w:rsidRDefault="00275776">
            <w:pPr>
              <w:tabs>
                <w:tab w:val="left" w:pos="360"/>
              </w:tabs>
              <w:spacing w:after="0" w:line="240" w:lineRule="auto"/>
              <w:jc w:val="center"/>
              <w:rPr>
                <w:rFonts w:ascii="Times New Roman" w:hAnsi="Times New Roman"/>
                <w:sz w:val="24"/>
              </w:rPr>
            </w:pPr>
            <w:r>
              <w:rPr>
                <w:rFonts w:ascii="Times New Roman" w:hAnsi="Times New Roman"/>
                <w:sz w:val="24"/>
              </w:rPr>
              <w:t>ПК 2.3 Оказывать доврачебную помощь при острых заболеваниях, несчастных случаях, чрезвычайных ситуациях и в условиях эпидемии</w:t>
            </w: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неотложной помощи при асфиксии новорожденного.</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val="restart"/>
          </w:tcPr>
          <w:p w:rsidR="002A5DE4" w:rsidRDefault="002A5DE4">
            <w:pPr>
              <w:tabs>
                <w:tab w:val="left" w:pos="360"/>
              </w:tabs>
              <w:spacing w:after="0" w:line="240" w:lineRule="auto"/>
              <w:jc w:val="center"/>
              <w:rPr>
                <w:rFonts w:ascii="Times New Roman" w:hAnsi="Times New Roman"/>
                <w:b/>
                <w:sz w:val="28"/>
              </w:rPr>
            </w:pPr>
          </w:p>
        </w:tc>
      </w:tr>
      <w:tr w:rsidR="002A5DE4">
        <w:trPr>
          <w:trHeight w:val="221"/>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Проведение оксигенотерапии через носовой катетер.</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98"/>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Методика проведения очистительной и лечебной клизмы.</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45"/>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проведения ножной ванны.</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87"/>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промывания желудка.</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23"/>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подкожного введения инсулина</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30"/>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использования портативных ингаляторов.</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177"/>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введения капель в нос, глаза, уши.</w:t>
            </w:r>
          </w:p>
        </w:tc>
        <w:tc>
          <w:tcPr>
            <w:tcW w:w="1130" w:type="dxa"/>
          </w:tcPr>
          <w:p w:rsidR="002A5DE4" w:rsidRDefault="002A5DE4">
            <w:pPr>
              <w:tabs>
                <w:tab w:val="left" w:pos="360"/>
              </w:tabs>
              <w:spacing w:after="0" w:line="240" w:lineRule="auto"/>
              <w:jc w:val="center"/>
              <w:rPr>
                <w:rFonts w:ascii="Times New Roman" w:hAnsi="Times New Roman"/>
                <w:b/>
                <w:sz w:val="28"/>
              </w:rPr>
            </w:pPr>
          </w:p>
        </w:tc>
        <w:tc>
          <w:tcPr>
            <w:tcW w:w="1276" w:type="dxa"/>
          </w:tcPr>
          <w:p w:rsidR="002A5DE4" w:rsidRDefault="002A5DE4">
            <w:pPr>
              <w:tabs>
                <w:tab w:val="left" w:pos="360"/>
              </w:tabs>
              <w:spacing w:after="0" w:line="240" w:lineRule="auto"/>
              <w:jc w:val="center"/>
              <w:rPr>
                <w:rFonts w:ascii="Times New Roman" w:hAnsi="Times New Roman"/>
                <w:b/>
                <w:sz w:val="28"/>
              </w:rPr>
            </w:pPr>
          </w:p>
        </w:tc>
        <w:tc>
          <w:tcPr>
            <w:tcW w:w="1187" w:type="dxa"/>
            <w:vMerge/>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bl>
    <w:p w:rsidR="002A5DE4" w:rsidRDefault="002A5DE4">
      <w:pPr>
        <w:tabs>
          <w:tab w:val="left" w:pos="360"/>
        </w:tabs>
        <w:spacing w:after="0" w:line="240" w:lineRule="auto"/>
        <w:rPr>
          <w:rFonts w:ascii="Times New Roman" w:hAnsi="Times New Roman"/>
          <w:sz w:val="24"/>
        </w:rPr>
      </w:pPr>
    </w:p>
    <w:p w:rsidR="002A5DE4" w:rsidRDefault="00275776">
      <w:pPr>
        <w:tabs>
          <w:tab w:val="left" w:pos="360"/>
        </w:tabs>
        <w:spacing w:after="0" w:line="240" w:lineRule="auto"/>
        <w:rPr>
          <w:rFonts w:ascii="Times New Roman" w:hAnsi="Times New Roman"/>
          <w:sz w:val="24"/>
        </w:rPr>
      </w:pPr>
      <w:r>
        <w:rPr>
          <w:rFonts w:ascii="Times New Roman" w:hAnsi="Times New Roman"/>
          <w:sz w:val="24"/>
        </w:rPr>
        <w:t>Оценка за учебную практику _________________________</w:t>
      </w:r>
    </w:p>
    <w:p w:rsidR="002A5DE4" w:rsidRDefault="002A5DE4">
      <w:pPr>
        <w:tabs>
          <w:tab w:val="left" w:pos="360"/>
        </w:tabs>
        <w:spacing w:after="0" w:line="240" w:lineRule="auto"/>
        <w:rPr>
          <w:rFonts w:ascii="Times New Roman" w:hAnsi="Times New Roman"/>
          <w:sz w:val="24"/>
        </w:rPr>
      </w:pPr>
    </w:p>
    <w:p w:rsidR="002A5DE4" w:rsidRDefault="00275776">
      <w:pPr>
        <w:tabs>
          <w:tab w:val="left" w:pos="360"/>
        </w:tabs>
        <w:spacing w:after="0" w:line="240" w:lineRule="auto"/>
        <w:rPr>
          <w:rFonts w:ascii="Times New Roman" w:hAnsi="Times New Roman"/>
          <w:b/>
          <w:sz w:val="28"/>
        </w:rPr>
      </w:pPr>
      <w:r>
        <w:rPr>
          <w:rFonts w:ascii="Times New Roman" w:hAnsi="Times New Roman"/>
          <w:sz w:val="24"/>
        </w:rPr>
        <w:t>Подпись руководителя практики _______________/_________________/</w:t>
      </w:r>
    </w:p>
    <w:p w:rsidR="002A5DE4" w:rsidRDefault="00275776">
      <w:pPr>
        <w:tabs>
          <w:tab w:val="left" w:pos="360"/>
        </w:tabs>
        <w:spacing w:after="0" w:line="240" w:lineRule="auto"/>
        <w:rPr>
          <w:rFonts w:ascii="Times New Roman" w:hAnsi="Times New Roman"/>
          <w:b/>
          <w:sz w:val="28"/>
        </w:rPr>
      </w:pPr>
      <w:r>
        <w:rPr>
          <w:rFonts w:ascii="Times New Roman" w:hAnsi="Times New Roman"/>
          <w:b/>
          <w:sz w:val="28"/>
        </w:rPr>
        <w:t xml:space="preserve">                                                                                                                                                                       </w:t>
      </w: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b/>
          <w:sz w:val="28"/>
        </w:rPr>
      </w:pPr>
    </w:p>
    <w:p w:rsidR="002A5DE4" w:rsidRDefault="002A5DE4">
      <w:pPr>
        <w:tabs>
          <w:tab w:val="left" w:pos="360"/>
        </w:tabs>
        <w:spacing w:after="0" w:line="240" w:lineRule="auto"/>
        <w:rPr>
          <w:rFonts w:ascii="Times New Roman" w:hAnsi="Times New Roman"/>
          <w:sz w:val="28"/>
        </w:rPr>
      </w:pPr>
    </w:p>
    <w:p w:rsidR="002A5DE4" w:rsidRDefault="00275776">
      <w:pPr>
        <w:tabs>
          <w:tab w:val="left" w:pos="360"/>
        </w:tabs>
        <w:spacing w:after="0" w:line="240" w:lineRule="auto"/>
        <w:jc w:val="center"/>
        <w:rPr>
          <w:rFonts w:ascii="Times New Roman" w:hAnsi="Times New Roman"/>
          <w:b/>
          <w:sz w:val="28"/>
        </w:rPr>
      </w:pPr>
      <w:r>
        <w:rPr>
          <w:rFonts w:ascii="Times New Roman" w:hAnsi="Times New Roman"/>
          <w:b/>
          <w:sz w:val="28"/>
        </w:rPr>
        <w:t>Отчет по учебной практике (задания)</w:t>
      </w:r>
    </w:p>
    <w:p w:rsidR="002A5DE4" w:rsidRDefault="00275776">
      <w:pPr>
        <w:tabs>
          <w:tab w:val="left" w:pos="0"/>
        </w:tabs>
        <w:spacing w:after="0" w:line="240" w:lineRule="auto"/>
        <w:rPr>
          <w:rFonts w:ascii="Times New Roman" w:hAnsi="Times New Roman"/>
          <w:sz w:val="28"/>
        </w:rPr>
      </w:pPr>
      <w:r>
        <w:rPr>
          <w:rFonts w:ascii="Times New Roman" w:hAnsi="Times New Roman"/>
          <w:sz w:val="28"/>
        </w:rPr>
        <w:t>Ф.И.О. обучающегося ________________________________________________________________________________</w:t>
      </w:r>
    </w:p>
    <w:p w:rsidR="002A5DE4" w:rsidRDefault="00275776">
      <w:pPr>
        <w:tabs>
          <w:tab w:val="left" w:pos="0"/>
        </w:tabs>
        <w:spacing w:after="0" w:line="240" w:lineRule="auto"/>
        <w:rPr>
          <w:rFonts w:ascii="Times New Roman" w:hAnsi="Times New Roman"/>
          <w:sz w:val="28"/>
        </w:rPr>
      </w:pPr>
      <w:r>
        <w:rPr>
          <w:rFonts w:ascii="Times New Roman" w:hAnsi="Times New Roman"/>
          <w:sz w:val="28"/>
        </w:rPr>
        <w:t>Специальность    31.02.02 Акушерское дело                                          Группа _________________</w:t>
      </w:r>
    </w:p>
    <w:p w:rsidR="002A5DE4" w:rsidRDefault="00275776">
      <w:pPr>
        <w:tabs>
          <w:tab w:val="left" w:pos="0"/>
          <w:tab w:val="left" w:pos="360"/>
        </w:tabs>
        <w:spacing w:after="0" w:line="240" w:lineRule="auto"/>
        <w:rPr>
          <w:rFonts w:ascii="Times New Roman" w:hAnsi="Times New Roman"/>
          <w:b/>
          <w:color w:val="FF0000"/>
          <w:sz w:val="28"/>
        </w:rPr>
      </w:pPr>
      <w:r>
        <w:rPr>
          <w:rFonts w:ascii="Times New Roman" w:hAnsi="Times New Roman"/>
          <w:sz w:val="28"/>
        </w:rPr>
        <w:t>ПМ.02 Медицинская помощь беременным и детям при заболеваниях, отравлениях и травмах»</w:t>
      </w:r>
    </w:p>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 xml:space="preserve">МДК 02.04 Педиатрия </w:t>
      </w:r>
    </w:p>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 xml:space="preserve">Место прохождения учебной практики    __________________________________________________________________                                                                                                                                                                                                                                            </w:t>
      </w:r>
    </w:p>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Сроки проведения учебной практики ____________________________________________________________________</w:t>
      </w:r>
    </w:p>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Руководитель практики</w:t>
      </w:r>
    </w:p>
    <w:p w:rsidR="002A5DE4" w:rsidRDefault="00275776">
      <w:pPr>
        <w:tabs>
          <w:tab w:val="left" w:pos="360"/>
        </w:tabs>
        <w:spacing w:after="0" w:line="240" w:lineRule="auto"/>
        <w:ind w:left="-540"/>
        <w:jc w:val="center"/>
        <w:rPr>
          <w:rFonts w:ascii="Times New Roman" w:hAnsi="Times New Roman"/>
          <w:b/>
          <w:sz w:val="28"/>
        </w:rPr>
      </w:pPr>
      <w:r>
        <w:rPr>
          <w:rFonts w:ascii="Times New Roman" w:hAnsi="Times New Roman"/>
          <w:b/>
          <w:sz w:val="28"/>
        </w:rPr>
        <w:t>Результаты и содержание учебной практики</w:t>
      </w:r>
    </w:p>
    <w:p w:rsidR="002A5DE4" w:rsidRDefault="002A5DE4">
      <w:pPr>
        <w:tabs>
          <w:tab w:val="left" w:pos="360"/>
        </w:tabs>
        <w:spacing w:after="0" w:line="240" w:lineRule="auto"/>
        <w:ind w:left="-540"/>
        <w:jc w:val="center"/>
        <w:rPr>
          <w:rFonts w:ascii="Times New Roman" w:hAnsi="Times New Roman"/>
          <w:b/>
          <w:sz w:val="28"/>
        </w:rPr>
      </w:pPr>
    </w:p>
    <w:tbl>
      <w:tblPr>
        <w:tblStyle w:val="af3"/>
        <w:tblW w:w="0" w:type="auto"/>
        <w:tblInd w:w="-540" w:type="dxa"/>
        <w:tblLook w:val="04A0" w:firstRow="1" w:lastRow="0" w:firstColumn="1" w:lastColumn="0" w:noHBand="0" w:noVBand="1"/>
      </w:tblPr>
      <w:tblGrid>
        <w:gridCol w:w="2639"/>
        <w:gridCol w:w="7085"/>
        <w:gridCol w:w="598"/>
        <w:gridCol w:w="598"/>
        <w:gridCol w:w="599"/>
        <w:gridCol w:w="599"/>
        <w:gridCol w:w="599"/>
        <w:gridCol w:w="600"/>
        <w:gridCol w:w="1726"/>
      </w:tblGrid>
      <w:tr w:rsidR="002A5DE4">
        <w:trPr>
          <w:trHeight w:val="579"/>
        </w:trPr>
        <w:tc>
          <w:tcPr>
            <w:tcW w:w="2639" w:type="dxa"/>
            <w:vMerge w:val="restart"/>
            <w:vAlign w:val="center"/>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Профессиональные компетенции</w:t>
            </w:r>
          </w:p>
        </w:tc>
        <w:tc>
          <w:tcPr>
            <w:tcW w:w="7085" w:type="dxa"/>
            <w:vMerge w:val="restart"/>
            <w:vAlign w:val="center"/>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593" w:type="dxa"/>
            <w:gridSpan w:val="6"/>
            <w:vAlign w:val="center"/>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Даты учебной практики</w:t>
            </w:r>
          </w:p>
        </w:tc>
        <w:tc>
          <w:tcPr>
            <w:tcW w:w="1726" w:type="dxa"/>
            <w:vMerge w:val="restart"/>
            <w:vAlign w:val="center"/>
          </w:tcPr>
          <w:p w:rsidR="002A5DE4" w:rsidRDefault="00275776">
            <w:pPr>
              <w:spacing w:after="0" w:line="240" w:lineRule="auto"/>
              <w:jc w:val="center"/>
              <w:rPr>
                <w:rFonts w:ascii="Times New Roman" w:hAnsi="Times New Roman"/>
                <w:b/>
                <w:sz w:val="24"/>
              </w:rPr>
            </w:pPr>
            <w:r>
              <w:rPr>
                <w:rFonts w:ascii="Times New Roman" w:hAnsi="Times New Roman"/>
                <w:b/>
                <w:sz w:val="24"/>
              </w:rPr>
              <w:t>Оценка и</w:t>
            </w:r>
          </w:p>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подпись руководителя практики</w:t>
            </w:r>
          </w:p>
        </w:tc>
      </w:tr>
      <w:tr w:rsidR="002A5DE4">
        <w:trPr>
          <w:trHeight w:val="579"/>
        </w:trPr>
        <w:tc>
          <w:tcPr>
            <w:tcW w:w="2639"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7085"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598" w:type="dxa"/>
            <w:vAlign w:val="center"/>
          </w:tcPr>
          <w:p w:rsidR="002A5DE4" w:rsidRDefault="002A5DE4">
            <w:pPr>
              <w:tabs>
                <w:tab w:val="left" w:pos="360"/>
              </w:tabs>
              <w:spacing w:after="0" w:line="240" w:lineRule="auto"/>
              <w:jc w:val="center"/>
              <w:rPr>
                <w:rFonts w:ascii="Times New Roman" w:hAnsi="Times New Roman"/>
                <w:b/>
                <w:sz w:val="24"/>
              </w:rPr>
            </w:pPr>
          </w:p>
        </w:tc>
        <w:tc>
          <w:tcPr>
            <w:tcW w:w="598" w:type="dxa"/>
            <w:vAlign w:val="center"/>
          </w:tcPr>
          <w:p w:rsidR="002A5DE4" w:rsidRDefault="002A5DE4">
            <w:pPr>
              <w:tabs>
                <w:tab w:val="left" w:pos="360"/>
              </w:tabs>
              <w:spacing w:after="0" w:line="240" w:lineRule="auto"/>
              <w:jc w:val="center"/>
              <w:rPr>
                <w:rFonts w:ascii="Times New Roman" w:hAnsi="Times New Roman"/>
                <w:b/>
                <w:sz w:val="24"/>
              </w:rPr>
            </w:pPr>
          </w:p>
        </w:tc>
        <w:tc>
          <w:tcPr>
            <w:tcW w:w="599" w:type="dxa"/>
            <w:vAlign w:val="center"/>
          </w:tcPr>
          <w:p w:rsidR="002A5DE4" w:rsidRDefault="002A5DE4">
            <w:pPr>
              <w:tabs>
                <w:tab w:val="left" w:pos="360"/>
              </w:tabs>
              <w:spacing w:after="0" w:line="240" w:lineRule="auto"/>
              <w:jc w:val="center"/>
              <w:rPr>
                <w:rFonts w:ascii="Times New Roman" w:hAnsi="Times New Roman"/>
                <w:b/>
                <w:sz w:val="24"/>
              </w:rPr>
            </w:pPr>
          </w:p>
        </w:tc>
        <w:tc>
          <w:tcPr>
            <w:tcW w:w="599" w:type="dxa"/>
            <w:vAlign w:val="center"/>
          </w:tcPr>
          <w:p w:rsidR="002A5DE4" w:rsidRDefault="002A5DE4">
            <w:pPr>
              <w:tabs>
                <w:tab w:val="left" w:pos="360"/>
              </w:tabs>
              <w:spacing w:after="0" w:line="240" w:lineRule="auto"/>
              <w:jc w:val="center"/>
              <w:rPr>
                <w:rFonts w:ascii="Times New Roman" w:hAnsi="Times New Roman"/>
                <w:b/>
                <w:sz w:val="24"/>
              </w:rPr>
            </w:pPr>
          </w:p>
        </w:tc>
        <w:tc>
          <w:tcPr>
            <w:tcW w:w="599" w:type="dxa"/>
            <w:vAlign w:val="center"/>
          </w:tcPr>
          <w:p w:rsidR="002A5DE4" w:rsidRDefault="002A5DE4">
            <w:pPr>
              <w:tabs>
                <w:tab w:val="left" w:pos="360"/>
              </w:tabs>
              <w:spacing w:after="0" w:line="240" w:lineRule="auto"/>
              <w:jc w:val="center"/>
              <w:rPr>
                <w:rFonts w:ascii="Times New Roman" w:hAnsi="Times New Roman"/>
                <w:b/>
                <w:sz w:val="24"/>
              </w:rPr>
            </w:pPr>
          </w:p>
        </w:tc>
        <w:tc>
          <w:tcPr>
            <w:tcW w:w="600" w:type="dxa"/>
            <w:vAlign w:val="center"/>
          </w:tcPr>
          <w:p w:rsidR="002A5DE4" w:rsidRDefault="002A5DE4">
            <w:pPr>
              <w:tabs>
                <w:tab w:val="left" w:pos="360"/>
              </w:tabs>
              <w:spacing w:after="0" w:line="240" w:lineRule="auto"/>
              <w:jc w:val="center"/>
              <w:rPr>
                <w:rFonts w:ascii="Times New Roman" w:hAnsi="Times New Roman"/>
                <w:b/>
                <w:sz w:val="24"/>
              </w:rPr>
            </w:pPr>
          </w:p>
        </w:tc>
        <w:tc>
          <w:tcPr>
            <w:tcW w:w="1726" w:type="dxa"/>
            <w:vMerge/>
            <w:vAlign w:val="center"/>
          </w:tcPr>
          <w:p w:rsidR="002A5DE4" w:rsidRDefault="002A5DE4">
            <w:pPr>
              <w:spacing w:after="0" w:line="240" w:lineRule="auto"/>
              <w:jc w:val="center"/>
              <w:rPr>
                <w:rFonts w:ascii="Times New Roman" w:hAnsi="Times New Roman"/>
                <w:b/>
                <w:sz w:val="24"/>
              </w:rPr>
            </w:pPr>
          </w:p>
        </w:tc>
      </w:tr>
      <w:tr w:rsidR="002A5DE4">
        <w:tc>
          <w:tcPr>
            <w:tcW w:w="15043" w:type="dxa"/>
            <w:gridSpan w:val="9"/>
          </w:tcPr>
          <w:p w:rsidR="002A5DE4" w:rsidRDefault="00275776">
            <w:pPr>
              <w:tabs>
                <w:tab w:val="left" w:pos="360"/>
              </w:tabs>
              <w:spacing w:after="0" w:line="240" w:lineRule="auto"/>
              <w:jc w:val="center"/>
              <w:rPr>
                <w:rFonts w:ascii="Times New Roman" w:hAnsi="Times New Roman"/>
                <w:b/>
                <w:sz w:val="28"/>
              </w:rPr>
            </w:pPr>
            <w:r>
              <w:rPr>
                <w:rFonts w:ascii="Times New Roman" w:hAnsi="Times New Roman"/>
                <w:b/>
                <w:sz w:val="24"/>
              </w:rPr>
              <w:t>ПМ.02 Медицинская помощь беременным и детям при заболеваниях, отравлениях и травмах</w:t>
            </w:r>
          </w:p>
        </w:tc>
      </w:tr>
      <w:tr w:rsidR="002A5DE4">
        <w:tc>
          <w:tcPr>
            <w:tcW w:w="2639" w:type="dxa"/>
            <w:vMerge w:val="restart"/>
            <w:vAlign w:val="center"/>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ПК 2.1 Проводить лечебно-диагностическую, санитарно-просветительную работу с пациентами под руководством врача</w:t>
            </w:r>
          </w:p>
        </w:tc>
        <w:tc>
          <w:tcPr>
            <w:tcW w:w="7085" w:type="dxa"/>
          </w:tcPr>
          <w:p w:rsidR="002A5DE4" w:rsidRDefault="00275776">
            <w:pPr>
              <w:spacing w:after="0" w:line="240" w:lineRule="auto"/>
              <w:jc w:val="both"/>
              <w:rPr>
                <w:rFonts w:ascii="Times New Roman" w:hAnsi="Times New Roman"/>
                <w:b/>
                <w:sz w:val="28"/>
              </w:rPr>
            </w:pPr>
            <w:r>
              <w:rPr>
                <w:rFonts w:ascii="Times New Roman" w:hAnsi="Times New Roman"/>
                <w:sz w:val="24"/>
              </w:rPr>
              <w:t>Техника взятия крови на биохимическое исследование</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val="restart"/>
          </w:tcPr>
          <w:p w:rsidR="002A5DE4" w:rsidRDefault="002A5DE4">
            <w:pPr>
              <w:tabs>
                <w:tab w:val="left" w:pos="360"/>
              </w:tabs>
              <w:spacing w:after="0" w:line="240" w:lineRule="auto"/>
              <w:jc w:val="center"/>
              <w:rPr>
                <w:rFonts w:ascii="Times New Roman" w:hAnsi="Times New Roman"/>
                <w:b/>
                <w:sz w:val="28"/>
              </w:rPr>
            </w:pPr>
          </w:p>
        </w:tc>
      </w:tr>
      <w:tr w:rsidR="002A5DE4">
        <w:trPr>
          <w:trHeight w:val="301"/>
        </w:trPr>
        <w:tc>
          <w:tcPr>
            <w:tcW w:w="2639"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Методика проведения вакцинации БЦЖ</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20"/>
        </w:trPr>
        <w:tc>
          <w:tcPr>
            <w:tcW w:w="2639"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постановки пробы  Манту</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87"/>
        </w:trPr>
        <w:tc>
          <w:tcPr>
            <w:tcW w:w="2639"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забора  кала на бактериологическое исследование</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75"/>
        </w:trPr>
        <w:tc>
          <w:tcPr>
            <w:tcW w:w="2639"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Техника введения противодифтерийной сыворотки методом Безредко</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01"/>
        </w:trPr>
        <w:tc>
          <w:tcPr>
            <w:tcW w:w="2639" w:type="dxa"/>
            <w:vMerge/>
            <w:vAlign w:val="center"/>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помощи при рвоте</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c>
          <w:tcPr>
            <w:tcW w:w="2639" w:type="dxa"/>
            <w:vMerge w:val="restart"/>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 xml:space="preserve">ПК 2.2 Выявлять физические и психические отклонения в развитии ребенка, осуществлять уход, </w:t>
            </w:r>
            <w:r>
              <w:rPr>
                <w:rFonts w:ascii="Times New Roman" w:hAnsi="Times New Roman"/>
                <w:b/>
                <w:sz w:val="24"/>
              </w:rPr>
              <w:lastRenderedPageBreak/>
              <w:t>лечебно-диагностические, профилактические мероприятия под руководством врача</w:t>
            </w: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lastRenderedPageBreak/>
              <w:t>Методика проведения профилактических прививок и их регистрация</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val="restart"/>
          </w:tcPr>
          <w:p w:rsidR="002A5DE4" w:rsidRDefault="002A5DE4">
            <w:pPr>
              <w:tabs>
                <w:tab w:val="left" w:pos="360"/>
              </w:tabs>
              <w:spacing w:after="0" w:line="240" w:lineRule="auto"/>
              <w:jc w:val="center"/>
              <w:rPr>
                <w:rFonts w:ascii="Times New Roman" w:hAnsi="Times New Roman"/>
                <w:b/>
                <w:sz w:val="28"/>
              </w:rPr>
            </w:pPr>
          </w:p>
        </w:tc>
      </w:tr>
      <w:tr w:rsidR="002A5DE4">
        <w:trPr>
          <w:trHeight w:val="660"/>
        </w:trPr>
        <w:tc>
          <w:tcPr>
            <w:tcW w:w="2639" w:type="dxa"/>
            <w:vMerge/>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Методика введения вакцины против гепатита В</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602"/>
        </w:trPr>
        <w:tc>
          <w:tcPr>
            <w:tcW w:w="2639" w:type="dxa"/>
            <w:vMerge/>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Методика введения оральной полиомиелитной вакцины.</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66"/>
        </w:trPr>
        <w:tc>
          <w:tcPr>
            <w:tcW w:w="2639" w:type="dxa"/>
            <w:vMerge/>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Методика проведения вакцинации АКДС.</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66"/>
        </w:trPr>
        <w:tc>
          <w:tcPr>
            <w:tcW w:w="2639" w:type="dxa"/>
            <w:vMerge/>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Методика введения вакцины против кори, паротита.</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538"/>
        </w:trPr>
        <w:tc>
          <w:tcPr>
            <w:tcW w:w="2639" w:type="dxa"/>
            <w:vMerge/>
          </w:tcPr>
          <w:p w:rsidR="002A5DE4" w:rsidRDefault="002A5DE4">
            <w:pPr>
              <w:tabs>
                <w:tab w:val="left" w:pos="360"/>
              </w:tabs>
              <w:spacing w:after="0" w:line="240" w:lineRule="auto"/>
              <w:jc w:val="center"/>
              <w:rPr>
                <w:rFonts w:ascii="Times New Roman" w:hAnsi="Times New Roman"/>
                <w:b/>
                <w:sz w:val="24"/>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Методика введения вакцины против краснухи</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214"/>
        </w:trPr>
        <w:tc>
          <w:tcPr>
            <w:tcW w:w="2639" w:type="dxa"/>
            <w:vMerge w:val="restart"/>
          </w:tcPr>
          <w:p w:rsidR="002A5DE4" w:rsidRDefault="00275776">
            <w:pPr>
              <w:tabs>
                <w:tab w:val="left" w:pos="360"/>
              </w:tabs>
              <w:spacing w:after="0" w:line="240" w:lineRule="auto"/>
              <w:jc w:val="center"/>
              <w:rPr>
                <w:rFonts w:ascii="Times New Roman" w:hAnsi="Times New Roman"/>
                <w:b/>
                <w:sz w:val="24"/>
              </w:rPr>
            </w:pPr>
            <w:r>
              <w:rPr>
                <w:rFonts w:ascii="Times New Roman" w:hAnsi="Times New Roman"/>
                <w:b/>
                <w:sz w:val="24"/>
              </w:rPr>
              <w:t>ПК 2.3 Оказывать доврачебную помощь при острых заболеваниях, несчастных случаях, чрезвычайных ситуациях и в условиях эпидемии</w:t>
            </w: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неотложной помощи при носовом кровотечении.</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val="restart"/>
          </w:tcPr>
          <w:p w:rsidR="002A5DE4" w:rsidRDefault="002A5DE4">
            <w:pPr>
              <w:tabs>
                <w:tab w:val="left" w:pos="360"/>
              </w:tabs>
              <w:spacing w:after="0" w:line="240" w:lineRule="auto"/>
              <w:jc w:val="center"/>
              <w:rPr>
                <w:rFonts w:ascii="Times New Roman" w:hAnsi="Times New Roman"/>
                <w:b/>
                <w:sz w:val="28"/>
              </w:rPr>
            </w:pPr>
          </w:p>
        </w:tc>
      </w:tr>
      <w:tr w:rsidR="002A5DE4">
        <w:trPr>
          <w:trHeight w:val="123"/>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неотложной помощи при обмороке, коллапсе.</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538"/>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неотложной помощи при острой дыхательной недостаточности (асфиксия новорожденного, ложный круп, бронхиальная астма)</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45"/>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неотложной помощи при анафилактическом шоке</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87"/>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неотложной помощи при гипертермии.</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323"/>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неотложной помощи при гипогликемической и гипергликемической коме.</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r w:rsidR="002A5DE4">
        <w:trPr>
          <w:trHeight w:val="176"/>
        </w:trPr>
        <w:tc>
          <w:tcPr>
            <w:tcW w:w="2639" w:type="dxa"/>
            <w:vMerge/>
          </w:tcPr>
          <w:p w:rsidR="002A5DE4" w:rsidRDefault="002A5DE4">
            <w:pPr>
              <w:tabs>
                <w:tab w:val="left" w:pos="360"/>
              </w:tabs>
              <w:spacing w:after="0" w:line="240" w:lineRule="auto"/>
              <w:jc w:val="center"/>
              <w:rPr>
                <w:rFonts w:ascii="Times New Roman" w:hAnsi="Times New Roman"/>
                <w:b/>
                <w:sz w:val="28"/>
              </w:rPr>
            </w:pPr>
          </w:p>
        </w:tc>
        <w:tc>
          <w:tcPr>
            <w:tcW w:w="7085" w:type="dxa"/>
          </w:tcPr>
          <w:p w:rsidR="002A5DE4" w:rsidRDefault="00275776">
            <w:pPr>
              <w:spacing w:after="0" w:line="240" w:lineRule="auto"/>
              <w:jc w:val="both"/>
              <w:rPr>
                <w:rFonts w:ascii="Times New Roman" w:hAnsi="Times New Roman"/>
                <w:sz w:val="24"/>
              </w:rPr>
            </w:pPr>
            <w:r>
              <w:rPr>
                <w:rFonts w:ascii="Times New Roman" w:hAnsi="Times New Roman"/>
                <w:sz w:val="24"/>
              </w:rPr>
              <w:t>Оказание неотложной помощи при отравлениях.</w:t>
            </w: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8"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599" w:type="dxa"/>
          </w:tcPr>
          <w:p w:rsidR="002A5DE4" w:rsidRDefault="002A5DE4">
            <w:pPr>
              <w:tabs>
                <w:tab w:val="left" w:pos="360"/>
              </w:tabs>
              <w:spacing w:after="0" w:line="240" w:lineRule="auto"/>
              <w:jc w:val="center"/>
              <w:rPr>
                <w:rFonts w:ascii="Times New Roman" w:hAnsi="Times New Roman"/>
                <w:b/>
                <w:sz w:val="28"/>
              </w:rPr>
            </w:pPr>
          </w:p>
        </w:tc>
        <w:tc>
          <w:tcPr>
            <w:tcW w:w="600" w:type="dxa"/>
          </w:tcPr>
          <w:p w:rsidR="002A5DE4" w:rsidRDefault="002A5DE4">
            <w:pPr>
              <w:tabs>
                <w:tab w:val="left" w:pos="360"/>
              </w:tabs>
              <w:spacing w:after="0" w:line="240" w:lineRule="auto"/>
              <w:jc w:val="center"/>
              <w:rPr>
                <w:rFonts w:ascii="Times New Roman" w:hAnsi="Times New Roman"/>
                <w:b/>
                <w:sz w:val="28"/>
              </w:rPr>
            </w:pPr>
          </w:p>
        </w:tc>
        <w:tc>
          <w:tcPr>
            <w:tcW w:w="1726" w:type="dxa"/>
            <w:vMerge/>
          </w:tcPr>
          <w:p w:rsidR="002A5DE4" w:rsidRDefault="002A5DE4">
            <w:pPr>
              <w:tabs>
                <w:tab w:val="left" w:pos="360"/>
              </w:tabs>
              <w:spacing w:after="0" w:line="240" w:lineRule="auto"/>
              <w:jc w:val="center"/>
              <w:rPr>
                <w:rFonts w:ascii="Times New Roman" w:hAnsi="Times New Roman"/>
                <w:b/>
                <w:sz w:val="28"/>
              </w:rPr>
            </w:pPr>
          </w:p>
        </w:tc>
      </w:tr>
    </w:tbl>
    <w:p w:rsidR="002A5DE4" w:rsidRDefault="002A5DE4">
      <w:pPr>
        <w:tabs>
          <w:tab w:val="left" w:pos="360"/>
        </w:tabs>
        <w:spacing w:after="0" w:line="240" w:lineRule="auto"/>
        <w:jc w:val="center"/>
        <w:rPr>
          <w:rFonts w:ascii="Times New Roman" w:hAnsi="Times New Roman"/>
          <w:b/>
          <w:sz w:val="28"/>
        </w:rPr>
      </w:pPr>
    </w:p>
    <w:p w:rsidR="002A5DE4" w:rsidRDefault="00275776">
      <w:pPr>
        <w:tabs>
          <w:tab w:val="left" w:pos="360"/>
        </w:tabs>
        <w:spacing w:after="0" w:line="240" w:lineRule="auto"/>
        <w:rPr>
          <w:rFonts w:ascii="Times New Roman" w:hAnsi="Times New Roman"/>
          <w:sz w:val="24"/>
        </w:rPr>
      </w:pPr>
      <w:r>
        <w:rPr>
          <w:rFonts w:ascii="Times New Roman" w:hAnsi="Times New Roman"/>
          <w:sz w:val="24"/>
        </w:rPr>
        <w:t>Оценка за учебную практику _________________________</w:t>
      </w:r>
    </w:p>
    <w:p w:rsidR="002A5DE4" w:rsidRDefault="00275776">
      <w:pPr>
        <w:tabs>
          <w:tab w:val="left" w:pos="360"/>
        </w:tabs>
        <w:spacing w:after="0" w:line="240" w:lineRule="auto"/>
        <w:rPr>
          <w:rFonts w:ascii="Times New Roman" w:hAnsi="Times New Roman"/>
          <w:b/>
          <w:sz w:val="28"/>
        </w:rPr>
      </w:pPr>
      <w:r>
        <w:rPr>
          <w:rFonts w:ascii="Times New Roman" w:hAnsi="Times New Roman"/>
          <w:sz w:val="24"/>
        </w:rPr>
        <w:t>Подпись руководителя практики _______________/_________________/</w:t>
      </w:r>
    </w:p>
    <w:p w:rsidR="002A5DE4" w:rsidRDefault="002A5DE4">
      <w:pPr>
        <w:spacing w:after="0" w:line="240" w:lineRule="auto"/>
        <w:jc w:val="right"/>
        <w:rPr>
          <w:rFonts w:ascii="Times New Roman" w:hAnsi="Times New Roman"/>
          <w:b/>
          <w:sz w:val="28"/>
        </w:rPr>
      </w:pPr>
    </w:p>
    <w:p w:rsidR="002A5DE4" w:rsidRDefault="002A5DE4">
      <w:pPr>
        <w:spacing w:after="0" w:line="240" w:lineRule="auto"/>
        <w:jc w:val="right"/>
        <w:rPr>
          <w:rFonts w:ascii="Times New Roman" w:hAnsi="Times New Roman"/>
          <w:b/>
          <w:sz w:val="28"/>
        </w:rPr>
        <w:sectPr w:rsidR="002A5DE4">
          <w:pgSz w:w="16838" w:h="11906" w:orient="landscape" w:code="9"/>
          <w:pgMar w:top="1134" w:right="850" w:bottom="1134" w:left="1701" w:header="709" w:footer="709" w:gutter="0"/>
          <w:cols w:space="720"/>
        </w:sectPr>
      </w:pPr>
    </w:p>
    <w:p w:rsidR="002A5DE4" w:rsidRDefault="00275776">
      <w:pPr>
        <w:spacing w:after="0" w:line="240" w:lineRule="auto"/>
        <w:jc w:val="right"/>
        <w:rPr>
          <w:rFonts w:ascii="Times New Roman" w:hAnsi="Times New Roman"/>
          <w:sz w:val="28"/>
        </w:rPr>
      </w:pPr>
      <w:r>
        <w:rPr>
          <w:rFonts w:ascii="Times New Roman" w:hAnsi="Times New Roman"/>
          <w:sz w:val="28"/>
        </w:rPr>
        <w:lastRenderedPageBreak/>
        <w:t>Приложение 3</w:t>
      </w:r>
    </w:p>
    <w:p w:rsidR="002A5DE4" w:rsidRDefault="00275776">
      <w:pPr>
        <w:spacing w:after="0" w:line="240" w:lineRule="auto"/>
        <w:jc w:val="center"/>
        <w:rPr>
          <w:rFonts w:ascii="Times New Roman" w:hAnsi="Times New Roman"/>
          <w:b/>
          <w:sz w:val="28"/>
        </w:rPr>
      </w:pPr>
      <w:r>
        <w:rPr>
          <w:rFonts w:ascii="Times New Roman" w:hAnsi="Times New Roman"/>
          <w:b/>
          <w:sz w:val="28"/>
        </w:rPr>
        <w:t>Задание по учебной практике</w:t>
      </w:r>
    </w:p>
    <w:p w:rsidR="002A5DE4" w:rsidRDefault="002A5DE4">
      <w:pPr>
        <w:spacing w:after="0" w:line="240" w:lineRule="auto"/>
        <w:jc w:val="center"/>
        <w:rPr>
          <w:rFonts w:ascii="Times New Roman" w:hAnsi="Times New Roman"/>
          <w:b/>
          <w:sz w:val="28"/>
        </w:rPr>
      </w:pPr>
    </w:p>
    <w:p w:rsidR="002A5DE4" w:rsidRDefault="00275776">
      <w:pPr>
        <w:pStyle w:val="a5"/>
        <w:numPr>
          <w:ilvl w:val="0"/>
          <w:numId w:val="29"/>
        </w:numPr>
        <w:jc w:val="both"/>
        <w:rPr>
          <w:rFonts w:ascii="Times New Roman" w:hAnsi="Times New Roman"/>
          <w:sz w:val="28"/>
        </w:rPr>
      </w:pPr>
      <w:r>
        <w:rPr>
          <w:rFonts w:ascii="Times New Roman" w:hAnsi="Times New Roman"/>
          <w:sz w:val="28"/>
        </w:rPr>
        <w:t>Техника взятия крови на биохимическое исследование</w:t>
      </w:r>
    </w:p>
    <w:p w:rsidR="002A5DE4" w:rsidRDefault="00275776">
      <w:pPr>
        <w:pStyle w:val="a5"/>
        <w:numPr>
          <w:ilvl w:val="0"/>
          <w:numId w:val="29"/>
        </w:numPr>
        <w:jc w:val="both"/>
        <w:rPr>
          <w:rFonts w:ascii="Times New Roman" w:hAnsi="Times New Roman"/>
          <w:sz w:val="28"/>
        </w:rPr>
      </w:pPr>
      <w:r>
        <w:rPr>
          <w:rFonts w:ascii="Times New Roman" w:hAnsi="Times New Roman"/>
          <w:sz w:val="28"/>
        </w:rPr>
        <w:t>Методика проведения вакцинации БЦЖ</w:t>
      </w:r>
    </w:p>
    <w:p w:rsidR="002A5DE4" w:rsidRDefault="00275776">
      <w:pPr>
        <w:pStyle w:val="a5"/>
        <w:numPr>
          <w:ilvl w:val="0"/>
          <w:numId w:val="29"/>
        </w:numPr>
        <w:jc w:val="both"/>
        <w:rPr>
          <w:rFonts w:ascii="Times New Roman" w:hAnsi="Times New Roman"/>
          <w:sz w:val="28"/>
        </w:rPr>
      </w:pPr>
      <w:r>
        <w:rPr>
          <w:rFonts w:ascii="Times New Roman" w:hAnsi="Times New Roman"/>
          <w:sz w:val="28"/>
        </w:rPr>
        <w:t>Техника постановки пробы  Манту</w:t>
      </w:r>
    </w:p>
    <w:p w:rsidR="002A5DE4" w:rsidRDefault="00275776">
      <w:pPr>
        <w:pStyle w:val="a5"/>
        <w:numPr>
          <w:ilvl w:val="0"/>
          <w:numId w:val="29"/>
        </w:numPr>
        <w:jc w:val="both"/>
        <w:rPr>
          <w:rFonts w:ascii="Times New Roman" w:hAnsi="Times New Roman"/>
          <w:sz w:val="28"/>
        </w:rPr>
      </w:pPr>
      <w:r>
        <w:rPr>
          <w:rFonts w:ascii="Times New Roman" w:hAnsi="Times New Roman"/>
          <w:sz w:val="28"/>
        </w:rPr>
        <w:t>Техника забора  кала на бактериологическое исследование</w:t>
      </w:r>
    </w:p>
    <w:p w:rsidR="002A5DE4" w:rsidRDefault="00275776">
      <w:pPr>
        <w:pStyle w:val="a5"/>
        <w:numPr>
          <w:ilvl w:val="0"/>
          <w:numId w:val="29"/>
        </w:numPr>
        <w:jc w:val="both"/>
        <w:rPr>
          <w:rFonts w:ascii="Times New Roman" w:hAnsi="Times New Roman"/>
          <w:sz w:val="28"/>
        </w:rPr>
      </w:pPr>
      <w:r>
        <w:rPr>
          <w:rFonts w:ascii="Times New Roman" w:hAnsi="Times New Roman"/>
          <w:sz w:val="28"/>
        </w:rPr>
        <w:t>Техника введения противодифтерийной сыворотки методом Безредко</w:t>
      </w:r>
    </w:p>
    <w:p w:rsidR="002A5DE4" w:rsidRDefault="00275776">
      <w:pPr>
        <w:pStyle w:val="a5"/>
        <w:numPr>
          <w:ilvl w:val="0"/>
          <w:numId w:val="29"/>
        </w:numPr>
        <w:jc w:val="both"/>
        <w:rPr>
          <w:rFonts w:ascii="Times New Roman" w:hAnsi="Times New Roman"/>
          <w:sz w:val="28"/>
        </w:rPr>
      </w:pPr>
      <w:r>
        <w:rPr>
          <w:rFonts w:ascii="Times New Roman" w:hAnsi="Times New Roman"/>
          <w:sz w:val="28"/>
        </w:rPr>
        <w:t>Оказание помощи при рвоте</w:t>
      </w:r>
    </w:p>
    <w:p w:rsidR="002A5DE4" w:rsidRDefault="00275776">
      <w:pPr>
        <w:pStyle w:val="a5"/>
        <w:numPr>
          <w:ilvl w:val="0"/>
          <w:numId w:val="29"/>
        </w:numPr>
        <w:jc w:val="both"/>
        <w:rPr>
          <w:rFonts w:ascii="Times New Roman" w:hAnsi="Times New Roman"/>
          <w:sz w:val="28"/>
        </w:rPr>
      </w:pPr>
      <w:r>
        <w:rPr>
          <w:rFonts w:ascii="Times New Roman" w:hAnsi="Times New Roman"/>
          <w:sz w:val="28"/>
        </w:rPr>
        <w:t>Методика проведения профилактических прививок и их регистрация</w:t>
      </w:r>
    </w:p>
    <w:p w:rsidR="002A5DE4" w:rsidRDefault="00275776">
      <w:pPr>
        <w:pStyle w:val="a5"/>
        <w:numPr>
          <w:ilvl w:val="0"/>
          <w:numId w:val="29"/>
        </w:numPr>
        <w:jc w:val="both"/>
        <w:rPr>
          <w:rFonts w:ascii="Times New Roman" w:hAnsi="Times New Roman"/>
          <w:sz w:val="28"/>
        </w:rPr>
      </w:pPr>
      <w:r>
        <w:rPr>
          <w:rFonts w:ascii="Times New Roman" w:hAnsi="Times New Roman"/>
          <w:sz w:val="28"/>
        </w:rPr>
        <w:t>Методика введения вакцины против гепатита В</w:t>
      </w:r>
    </w:p>
    <w:p w:rsidR="002A5DE4" w:rsidRDefault="00275776">
      <w:pPr>
        <w:pStyle w:val="a5"/>
        <w:numPr>
          <w:ilvl w:val="0"/>
          <w:numId w:val="29"/>
        </w:numPr>
        <w:jc w:val="both"/>
        <w:rPr>
          <w:rFonts w:ascii="Times New Roman" w:hAnsi="Times New Roman"/>
          <w:sz w:val="28"/>
        </w:rPr>
      </w:pPr>
      <w:r>
        <w:rPr>
          <w:rFonts w:ascii="Times New Roman" w:hAnsi="Times New Roman"/>
          <w:sz w:val="28"/>
        </w:rPr>
        <w:t>Методика введения оральной полиомиелитной вакцины</w:t>
      </w:r>
    </w:p>
    <w:p w:rsidR="002A5DE4" w:rsidRDefault="00275776">
      <w:pPr>
        <w:pStyle w:val="a5"/>
        <w:numPr>
          <w:ilvl w:val="0"/>
          <w:numId w:val="29"/>
        </w:numPr>
        <w:jc w:val="both"/>
        <w:rPr>
          <w:rFonts w:ascii="Times New Roman" w:hAnsi="Times New Roman"/>
          <w:sz w:val="28"/>
        </w:rPr>
      </w:pPr>
      <w:r>
        <w:rPr>
          <w:rFonts w:ascii="Times New Roman" w:hAnsi="Times New Roman"/>
          <w:sz w:val="28"/>
        </w:rPr>
        <w:t>Методика проведения вакцинации АКДС</w:t>
      </w:r>
    </w:p>
    <w:p w:rsidR="002A5DE4" w:rsidRDefault="00275776">
      <w:pPr>
        <w:pStyle w:val="a5"/>
        <w:numPr>
          <w:ilvl w:val="0"/>
          <w:numId w:val="29"/>
        </w:numPr>
        <w:jc w:val="both"/>
        <w:rPr>
          <w:rFonts w:ascii="Times New Roman" w:hAnsi="Times New Roman"/>
          <w:sz w:val="28"/>
        </w:rPr>
      </w:pPr>
      <w:r>
        <w:rPr>
          <w:rFonts w:ascii="Times New Roman" w:hAnsi="Times New Roman"/>
          <w:sz w:val="28"/>
        </w:rPr>
        <w:t>Методика введения вакцины против кори</w:t>
      </w:r>
    </w:p>
    <w:p w:rsidR="002A5DE4" w:rsidRDefault="00275776">
      <w:pPr>
        <w:pStyle w:val="a5"/>
        <w:numPr>
          <w:ilvl w:val="0"/>
          <w:numId w:val="29"/>
        </w:numPr>
        <w:jc w:val="both"/>
        <w:rPr>
          <w:rFonts w:ascii="Times New Roman" w:hAnsi="Times New Roman"/>
          <w:sz w:val="28"/>
        </w:rPr>
      </w:pPr>
      <w:r>
        <w:rPr>
          <w:rFonts w:ascii="Times New Roman" w:hAnsi="Times New Roman"/>
          <w:sz w:val="28"/>
        </w:rPr>
        <w:t>Методика введения вакцины против паротита</w:t>
      </w:r>
    </w:p>
    <w:p w:rsidR="002A5DE4" w:rsidRDefault="00275776">
      <w:pPr>
        <w:pStyle w:val="a5"/>
        <w:numPr>
          <w:ilvl w:val="0"/>
          <w:numId w:val="29"/>
        </w:numPr>
        <w:jc w:val="both"/>
        <w:rPr>
          <w:rFonts w:ascii="Times New Roman" w:hAnsi="Times New Roman"/>
          <w:sz w:val="28"/>
        </w:rPr>
      </w:pPr>
      <w:r>
        <w:rPr>
          <w:rFonts w:ascii="Times New Roman" w:hAnsi="Times New Roman"/>
          <w:sz w:val="28"/>
        </w:rPr>
        <w:t>Методика введения вакцины против краснухи</w:t>
      </w:r>
    </w:p>
    <w:p w:rsidR="002A5DE4" w:rsidRDefault="00275776">
      <w:pPr>
        <w:pStyle w:val="a5"/>
        <w:numPr>
          <w:ilvl w:val="0"/>
          <w:numId w:val="29"/>
        </w:numPr>
        <w:jc w:val="both"/>
        <w:rPr>
          <w:rFonts w:ascii="Times New Roman" w:hAnsi="Times New Roman"/>
          <w:sz w:val="28"/>
        </w:rPr>
      </w:pPr>
      <w:r>
        <w:rPr>
          <w:rFonts w:ascii="Times New Roman" w:hAnsi="Times New Roman"/>
          <w:sz w:val="28"/>
        </w:rPr>
        <w:t>Оказание неотложной помощи при носовом кровотечении.</w:t>
      </w:r>
    </w:p>
    <w:p w:rsidR="002A5DE4" w:rsidRDefault="00275776">
      <w:pPr>
        <w:pStyle w:val="a5"/>
        <w:numPr>
          <w:ilvl w:val="0"/>
          <w:numId w:val="29"/>
        </w:numPr>
        <w:jc w:val="both"/>
        <w:rPr>
          <w:rFonts w:ascii="Times New Roman" w:hAnsi="Times New Roman"/>
          <w:sz w:val="28"/>
        </w:rPr>
      </w:pPr>
      <w:r>
        <w:rPr>
          <w:rFonts w:ascii="Times New Roman" w:hAnsi="Times New Roman"/>
          <w:sz w:val="28"/>
        </w:rPr>
        <w:t>Оказание неотложной помощи при обмороке, коллапсе.</w:t>
      </w:r>
    </w:p>
    <w:p w:rsidR="002A5DE4" w:rsidRDefault="00275776">
      <w:pPr>
        <w:pStyle w:val="a5"/>
        <w:numPr>
          <w:ilvl w:val="0"/>
          <w:numId w:val="29"/>
        </w:numPr>
        <w:jc w:val="both"/>
        <w:rPr>
          <w:rFonts w:ascii="Times New Roman" w:hAnsi="Times New Roman"/>
          <w:sz w:val="28"/>
        </w:rPr>
      </w:pPr>
      <w:r>
        <w:rPr>
          <w:rFonts w:ascii="Times New Roman" w:hAnsi="Times New Roman"/>
          <w:sz w:val="28"/>
        </w:rPr>
        <w:t>Оказание неотложной помощи при острой дыхательной недостаточности (асфиксия новорожденного, ложный круп, бронхиальная астма)</w:t>
      </w:r>
    </w:p>
    <w:p w:rsidR="002A5DE4" w:rsidRDefault="00275776">
      <w:pPr>
        <w:pStyle w:val="a5"/>
        <w:numPr>
          <w:ilvl w:val="0"/>
          <w:numId w:val="29"/>
        </w:numPr>
        <w:jc w:val="both"/>
        <w:rPr>
          <w:rFonts w:ascii="Times New Roman" w:hAnsi="Times New Roman"/>
          <w:sz w:val="28"/>
        </w:rPr>
      </w:pPr>
      <w:r>
        <w:rPr>
          <w:rFonts w:ascii="Times New Roman" w:hAnsi="Times New Roman"/>
          <w:sz w:val="28"/>
        </w:rPr>
        <w:t>Оказание неотложной помощи при анафилактическом шоке</w:t>
      </w:r>
    </w:p>
    <w:p w:rsidR="002A5DE4" w:rsidRDefault="00275776">
      <w:pPr>
        <w:pStyle w:val="a5"/>
        <w:numPr>
          <w:ilvl w:val="0"/>
          <w:numId w:val="29"/>
        </w:numPr>
        <w:jc w:val="both"/>
        <w:rPr>
          <w:rFonts w:ascii="Times New Roman" w:hAnsi="Times New Roman"/>
          <w:sz w:val="28"/>
        </w:rPr>
      </w:pPr>
      <w:r>
        <w:rPr>
          <w:rFonts w:ascii="Times New Roman" w:hAnsi="Times New Roman"/>
          <w:sz w:val="28"/>
        </w:rPr>
        <w:t>Оказание неотложной помощи при гипертермии.</w:t>
      </w:r>
    </w:p>
    <w:p w:rsidR="002A5DE4" w:rsidRDefault="00275776">
      <w:pPr>
        <w:pStyle w:val="a5"/>
        <w:numPr>
          <w:ilvl w:val="0"/>
          <w:numId w:val="29"/>
        </w:numPr>
        <w:jc w:val="both"/>
        <w:rPr>
          <w:rFonts w:ascii="Times New Roman" w:hAnsi="Times New Roman"/>
          <w:sz w:val="28"/>
        </w:rPr>
      </w:pPr>
      <w:r>
        <w:rPr>
          <w:rFonts w:ascii="Times New Roman" w:hAnsi="Times New Roman"/>
          <w:sz w:val="28"/>
        </w:rPr>
        <w:t>Оказание неотложной помощи при гипогликемической и гипергликемической коме</w:t>
      </w:r>
    </w:p>
    <w:p w:rsidR="002A5DE4" w:rsidRDefault="00275776">
      <w:pPr>
        <w:pStyle w:val="a5"/>
        <w:numPr>
          <w:ilvl w:val="0"/>
          <w:numId w:val="29"/>
        </w:numPr>
        <w:jc w:val="both"/>
        <w:rPr>
          <w:rFonts w:ascii="Times New Roman" w:hAnsi="Times New Roman"/>
          <w:sz w:val="28"/>
        </w:rPr>
      </w:pPr>
      <w:r>
        <w:rPr>
          <w:rFonts w:ascii="Times New Roman" w:hAnsi="Times New Roman"/>
          <w:sz w:val="28"/>
        </w:rPr>
        <w:t>Оказание неотложной помощи при отравлениях</w:t>
      </w: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A5DE4">
      <w:pPr>
        <w:spacing w:after="0" w:line="240" w:lineRule="auto"/>
        <w:jc w:val="center"/>
        <w:rPr>
          <w:rFonts w:ascii="Times New Roman" w:hAnsi="Times New Roman"/>
          <w:b/>
          <w:sz w:val="28"/>
        </w:rPr>
      </w:pPr>
    </w:p>
    <w:p w:rsidR="002A5DE4" w:rsidRDefault="00275776">
      <w:pPr>
        <w:spacing w:after="0" w:line="240" w:lineRule="auto"/>
        <w:jc w:val="center"/>
        <w:rPr>
          <w:rFonts w:ascii="Times New Roman" w:hAnsi="Times New Roman"/>
          <w:b/>
          <w:sz w:val="28"/>
        </w:rPr>
      </w:pPr>
      <w:r>
        <w:rPr>
          <w:rFonts w:ascii="Times New Roman" w:hAnsi="Times New Roman"/>
          <w:b/>
          <w:sz w:val="28"/>
        </w:rPr>
        <w:lastRenderedPageBreak/>
        <w:t>ТЕМАТИКА УЧЕБНОЙ ПРАКТИКИ</w:t>
      </w:r>
    </w:p>
    <w:p w:rsidR="002A5DE4" w:rsidRDefault="00275776">
      <w:pPr>
        <w:tabs>
          <w:tab w:val="left" w:pos="0"/>
          <w:tab w:val="left" w:pos="360"/>
        </w:tabs>
        <w:spacing w:after="0" w:line="240" w:lineRule="auto"/>
        <w:jc w:val="center"/>
        <w:rPr>
          <w:rFonts w:ascii="Times New Roman" w:hAnsi="Times New Roman"/>
          <w:b/>
          <w:color w:val="FF0000"/>
          <w:sz w:val="28"/>
        </w:rPr>
      </w:pPr>
      <w:r>
        <w:rPr>
          <w:rFonts w:ascii="Times New Roman" w:hAnsi="Times New Roman"/>
          <w:b/>
          <w:sz w:val="28"/>
        </w:rPr>
        <w:t>ПМ.02 Медицинская помощь беременным и детям при заболеваниях, отравлениях и травмах</w:t>
      </w:r>
    </w:p>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МДК 02.04 Педиатрия</w:t>
      </w:r>
    </w:p>
    <w:p w:rsidR="002A5DE4" w:rsidRDefault="00275776">
      <w:pPr>
        <w:tabs>
          <w:tab w:val="left" w:pos="0"/>
          <w:tab w:val="left" w:pos="360"/>
        </w:tabs>
        <w:spacing w:after="0" w:line="240" w:lineRule="auto"/>
        <w:jc w:val="center"/>
        <w:rPr>
          <w:rFonts w:ascii="Times New Roman" w:hAnsi="Times New Roman"/>
          <w:b/>
          <w:sz w:val="24"/>
        </w:rPr>
      </w:pPr>
      <w:r>
        <w:rPr>
          <w:rFonts w:ascii="Times New Roman" w:hAnsi="Times New Roman"/>
          <w:b/>
          <w:sz w:val="28"/>
        </w:rPr>
        <w:t>для специальности 31.02.02 Акушерское дело</w:t>
      </w:r>
    </w:p>
    <w:p w:rsidR="002A5DE4" w:rsidRDefault="00275776">
      <w:pPr>
        <w:spacing w:after="0" w:line="240" w:lineRule="auto"/>
        <w:jc w:val="center"/>
        <w:rPr>
          <w:rFonts w:ascii="Times New Roman" w:hAnsi="Times New Roman"/>
          <w:b/>
          <w:sz w:val="28"/>
        </w:rPr>
      </w:pPr>
      <w:r>
        <w:rPr>
          <w:rFonts w:ascii="Times New Roman" w:hAnsi="Times New Roman"/>
          <w:b/>
          <w:sz w:val="28"/>
        </w:rPr>
        <w:t>на базе среднего общего образования</w:t>
      </w:r>
    </w:p>
    <w:p w:rsidR="002A5DE4" w:rsidRDefault="002A5DE4">
      <w:pPr>
        <w:spacing w:after="0" w:line="240" w:lineRule="auto"/>
        <w:jc w:val="center"/>
        <w:rPr>
          <w:rFonts w:ascii="Times New Roman" w:hAnsi="Times New Roman"/>
          <w:b/>
          <w:sz w:val="28"/>
        </w:rPr>
      </w:pPr>
    </w:p>
    <w:p w:rsidR="002A5DE4" w:rsidRDefault="00275776">
      <w:pPr>
        <w:spacing w:after="0" w:line="240" w:lineRule="auto"/>
        <w:jc w:val="center"/>
        <w:rPr>
          <w:rFonts w:ascii="Times New Roman" w:hAnsi="Times New Roman"/>
          <w:b/>
          <w:sz w:val="28"/>
        </w:rPr>
      </w:pPr>
      <w:r>
        <w:rPr>
          <w:rFonts w:ascii="Times New Roman" w:hAnsi="Times New Roman"/>
          <w:b/>
          <w:sz w:val="28"/>
        </w:rPr>
        <w:t>2 курс 3 семестр</w:t>
      </w:r>
    </w:p>
    <w:p w:rsidR="002A5DE4" w:rsidRDefault="002A5DE4">
      <w:pPr>
        <w:tabs>
          <w:tab w:val="left" w:pos="0"/>
          <w:tab w:val="left" w:pos="360"/>
        </w:tabs>
        <w:spacing w:after="0" w:line="240" w:lineRule="auto"/>
        <w:jc w:val="center"/>
        <w:rPr>
          <w:rFonts w:ascii="Times New Roman" w:hAnsi="Times New Roman"/>
          <w:b/>
          <w:sz w:val="28"/>
        </w:rPr>
      </w:pPr>
    </w:p>
    <w:tbl>
      <w:tblPr>
        <w:tblStyle w:val="af3"/>
        <w:tblW w:w="0" w:type="auto"/>
        <w:tblLook w:val="04A0" w:firstRow="1" w:lastRow="0" w:firstColumn="1" w:lastColumn="0" w:noHBand="0" w:noVBand="1"/>
      </w:tblPr>
      <w:tblGrid>
        <w:gridCol w:w="996"/>
        <w:gridCol w:w="6330"/>
        <w:gridCol w:w="2811"/>
      </w:tblGrid>
      <w:tr w:rsidR="002A5DE4">
        <w:tc>
          <w:tcPr>
            <w:tcW w:w="996" w:type="dxa"/>
            <w:vAlign w:val="center"/>
          </w:tcPr>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 п/п</w:t>
            </w:r>
          </w:p>
        </w:tc>
        <w:tc>
          <w:tcPr>
            <w:tcW w:w="6330" w:type="dxa"/>
            <w:vAlign w:val="center"/>
          </w:tcPr>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Тема</w:t>
            </w:r>
          </w:p>
        </w:tc>
        <w:tc>
          <w:tcPr>
            <w:tcW w:w="2811" w:type="dxa"/>
            <w:vAlign w:val="center"/>
          </w:tcPr>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Продолжительность</w:t>
            </w:r>
          </w:p>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занятия</w:t>
            </w:r>
          </w:p>
        </w:tc>
      </w:tr>
      <w:tr w:rsidR="002A5DE4">
        <w:tc>
          <w:tcPr>
            <w:tcW w:w="996" w:type="dxa"/>
          </w:tcPr>
          <w:p w:rsidR="002A5DE4" w:rsidRDefault="002A5DE4">
            <w:pPr>
              <w:pStyle w:val="a5"/>
              <w:numPr>
                <w:ilvl w:val="0"/>
                <w:numId w:val="15"/>
              </w:numPr>
              <w:tabs>
                <w:tab w:val="left" w:pos="0"/>
                <w:tab w:val="left" w:pos="360"/>
              </w:tabs>
              <w:ind w:hanging="578"/>
              <w:rPr>
                <w:rFonts w:ascii="Times New Roman" w:hAnsi="Times New Roman"/>
                <w:sz w:val="28"/>
              </w:rPr>
            </w:pPr>
          </w:p>
        </w:tc>
        <w:tc>
          <w:tcPr>
            <w:tcW w:w="6330" w:type="dxa"/>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Наблюдение и уход за новорожденными</w:t>
            </w:r>
          </w:p>
        </w:tc>
        <w:tc>
          <w:tcPr>
            <w:tcW w:w="2811" w:type="dxa"/>
          </w:tcPr>
          <w:p w:rsidR="002A5DE4" w:rsidRDefault="00275776">
            <w:pPr>
              <w:tabs>
                <w:tab w:val="left" w:pos="0"/>
                <w:tab w:val="left" w:pos="360"/>
              </w:tabs>
              <w:spacing w:after="0" w:line="240" w:lineRule="auto"/>
              <w:jc w:val="center"/>
              <w:rPr>
                <w:rFonts w:ascii="Times New Roman" w:hAnsi="Times New Roman"/>
                <w:sz w:val="28"/>
              </w:rPr>
            </w:pPr>
            <w:r>
              <w:rPr>
                <w:rFonts w:ascii="Times New Roman" w:hAnsi="Times New Roman"/>
                <w:sz w:val="28"/>
              </w:rPr>
              <w:t>6</w:t>
            </w:r>
          </w:p>
        </w:tc>
      </w:tr>
      <w:tr w:rsidR="002A5DE4">
        <w:tc>
          <w:tcPr>
            <w:tcW w:w="996" w:type="dxa"/>
          </w:tcPr>
          <w:p w:rsidR="002A5DE4" w:rsidRDefault="002A5DE4">
            <w:pPr>
              <w:pStyle w:val="a5"/>
              <w:numPr>
                <w:ilvl w:val="0"/>
                <w:numId w:val="15"/>
              </w:numPr>
              <w:tabs>
                <w:tab w:val="left" w:pos="0"/>
                <w:tab w:val="left" w:pos="360"/>
              </w:tabs>
              <w:ind w:hanging="578"/>
              <w:rPr>
                <w:rFonts w:ascii="Times New Roman" w:hAnsi="Times New Roman"/>
                <w:sz w:val="28"/>
              </w:rPr>
            </w:pPr>
          </w:p>
        </w:tc>
        <w:tc>
          <w:tcPr>
            <w:tcW w:w="6330" w:type="dxa"/>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Наблюдение и уход за пациентами с фоновыми заболеваниями</w:t>
            </w:r>
          </w:p>
        </w:tc>
        <w:tc>
          <w:tcPr>
            <w:tcW w:w="2811" w:type="dxa"/>
          </w:tcPr>
          <w:p w:rsidR="002A5DE4" w:rsidRDefault="00275776">
            <w:pPr>
              <w:tabs>
                <w:tab w:val="left" w:pos="0"/>
                <w:tab w:val="left" w:pos="360"/>
              </w:tabs>
              <w:spacing w:after="0" w:line="240" w:lineRule="auto"/>
              <w:jc w:val="center"/>
              <w:rPr>
                <w:rFonts w:ascii="Times New Roman" w:hAnsi="Times New Roman"/>
                <w:sz w:val="28"/>
              </w:rPr>
            </w:pPr>
            <w:r>
              <w:rPr>
                <w:rFonts w:ascii="Times New Roman" w:hAnsi="Times New Roman"/>
                <w:sz w:val="28"/>
              </w:rPr>
              <w:t>6</w:t>
            </w:r>
          </w:p>
        </w:tc>
      </w:tr>
      <w:tr w:rsidR="002A5DE4">
        <w:tc>
          <w:tcPr>
            <w:tcW w:w="996" w:type="dxa"/>
          </w:tcPr>
          <w:p w:rsidR="002A5DE4" w:rsidRDefault="002A5DE4">
            <w:pPr>
              <w:pStyle w:val="a5"/>
              <w:numPr>
                <w:ilvl w:val="0"/>
                <w:numId w:val="15"/>
              </w:numPr>
              <w:tabs>
                <w:tab w:val="left" w:pos="0"/>
                <w:tab w:val="left" w:pos="360"/>
              </w:tabs>
              <w:ind w:hanging="578"/>
              <w:rPr>
                <w:rFonts w:ascii="Times New Roman" w:hAnsi="Times New Roman"/>
                <w:sz w:val="28"/>
              </w:rPr>
            </w:pPr>
          </w:p>
        </w:tc>
        <w:tc>
          <w:tcPr>
            <w:tcW w:w="6330" w:type="dxa"/>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Обучение технике и методике лечебно-диагностических вмешательств детям</w:t>
            </w:r>
          </w:p>
        </w:tc>
        <w:tc>
          <w:tcPr>
            <w:tcW w:w="2811" w:type="dxa"/>
          </w:tcPr>
          <w:p w:rsidR="002A5DE4" w:rsidRDefault="00275776">
            <w:pPr>
              <w:tabs>
                <w:tab w:val="left" w:pos="0"/>
                <w:tab w:val="left" w:pos="360"/>
              </w:tabs>
              <w:spacing w:after="0" w:line="240" w:lineRule="auto"/>
              <w:jc w:val="center"/>
              <w:rPr>
                <w:rFonts w:ascii="Times New Roman" w:hAnsi="Times New Roman"/>
                <w:sz w:val="28"/>
              </w:rPr>
            </w:pPr>
            <w:r>
              <w:rPr>
                <w:rFonts w:ascii="Times New Roman" w:hAnsi="Times New Roman"/>
                <w:sz w:val="28"/>
              </w:rPr>
              <w:t>6</w:t>
            </w:r>
          </w:p>
        </w:tc>
      </w:tr>
      <w:tr w:rsidR="002A5DE4">
        <w:tc>
          <w:tcPr>
            <w:tcW w:w="7326" w:type="dxa"/>
            <w:gridSpan w:val="2"/>
          </w:tcPr>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ИТОГО</w:t>
            </w:r>
          </w:p>
        </w:tc>
        <w:tc>
          <w:tcPr>
            <w:tcW w:w="2811" w:type="dxa"/>
          </w:tcPr>
          <w:p w:rsidR="002A5DE4" w:rsidRDefault="00275776">
            <w:pPr>
              <w:tabs>
                <w:tab w:val="left" w:pos="0"/>
                <w:tab w:val="left" w:pos="360"/>
              </w:tabs>
              <w:spacing w:after="0" w:line="240" w:lineRule="auto"/>
              <w:jc w:val="center"/>
              <w:rPr>
                <w:rFonts w:ascii="Times New Roman" w:hAnsi="Times New Roman"/>
                <w:sz w:val="28"/>
              </w:rPr>
            </w:pPr>
            <w:r>
              <w:rPr>
                <w:rFonts w:ascii="Times New Roman" w:hAnsi="Times New Roman"/>
                <w:sz w:val="28"/>
              </w:rPr>
              <w:t>18ч.</w:t>
            </w:r>
          </w:p>
        </w:tc>
      </w:tr>
    </w:tbl>
    <w:p w:rsidR="002A5DE4" w:rsidRDefault="002A5DE4">
      <w:pPr>
        <w:tabs>
          <w:tab w:val="left" w:pos="0"/>
          <w:tab w:val="left" w:pos="360"/>
        </w:tabs>
        <w:spacing w:after="0" w:line="240" w:lineRule="auto"/>
        <w:jc w:val="center"/>
        <w:rPr>
          <w:rFonts w:ascii="Times New Roman" w:hAnsi="Times New Roman"/>
          <w:b/>
          <w:sz w:val="28"/>
        </w:rPr>
      </w:pPr>
    </w:p>
    <w:p w:rsidR="002A5DE4" w:rsidRDefault="002A5DE4">
      <w:pPr>
        <w:pStyle w:val="a5"/>
        <w:jc w:val="center"/>
        <w:rPr>
          <w:rFonts w:ascii="Times New Roman" w:hAnsi="Times New Roman"/>
          <w:b/>
          <w:sz w:val="28"/>
        </w:rPr>
      </w:pPr>
    </w:p>
    <w:p w:rsidR="002A5DE4" w:rsidRDefault="00275776">
      <w:pPr>
        <w:spacing w:after="0" w:line="240" w:lineRule="auto"/>
        <w:jc w:val="center"/>
        <w:rPr>
          <w:rFonts w:ascii="Times New Roman" w:hAnsi="Times New Roman"/>
          <w:b/>
          <w:sz w:val="28"/>
        </w:rPr>
      </w:pPr>
      <w:r>
        <w:rPr>
          <w:rFonts w:ascii="Times New Roman" w:hAnsi="Times New Roman"/>
          <w:b/>
          <w:sz w:val="28"/>
        </w:rPr>
        <w:t>2 курс 4 семестр</w:t>
      </w:r>
    </w:p>
    <w:p w:rsidR="002A5DE4" w:rsidRDefault="002A5DE4">
      <w:pPr>
        <w:tabs>
          <w:tab w:val="left" w:pos="0"/>
          <w:tab w:val="left" w:pos="360"/>
        </w:tabs>
        <w:spacing w:after="0" w:line="240" w:lineRule="auto"/>
        <w:jc w:val="center"/>
        <w:rPr>
          <w:rFonts w:ascii="Times New Roman" w:hAnsi="Times New Roman"/>
          <w:b/>
          <w:sz w:val="28"/>
        </w:rPr>
      </w:pPr>
    </w:p>
    <w:tbl>
      <w:tblPr>
        <w:tblStyle w:val="af3"/>
        <w:tblW w:w="0" w:type="auto"/>
        <w:tblLook w:val="04A0" w:firstRow="1" w:lastRow="0" w:firstColumn="1" w:lastColumn="0" w:noHBand="0" w:noVBand="1"/>
      </w:tblPr>
      <w:tblGrid>
        <w:gridCol w:w="997"/>
        <w:gridCol w:w="6329"/>
        <w:gridCol w:w="2811"/>
      </w:tblGrid>
      <w:tr w:rsidR="002A5DE4">
        <w:tc>
          <w:tcPr>
            <w:tcW w:w="997" w:type="dxa"/>
            <w:vAlign w:val="center"/>
          </w:tcPr>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 п/п</w:t>
            </w:r>
          </w:p>
        </w:tc>
        <w:tc>
          <w:tcPr>
            <w:tcW w:w="6329" w:type="dxa"/>
            <w:vAlign w:val="center"/>
          </w:tcPr>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Тема</w:t>
            </w:r>
          </w:p>
        </w:tc>
        <w:tc>
          <w:tcPr>
            <w:tcW w:w="2811" w:type="dxa"/>
            <w:vAlign w:val="center"/>
          </w:tcPr>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Продолжительность</w:t>
            </w:r>
          </w:p>
          <w:p w:rsidR="002A5DE4" w:rsidRDefault="00275776">
            <w:pPr>
              <w:tabs>
                <w:tab w:val="left" w:pos="0"/>
                <w:tab w:val="left" w:pos="360"/>
              </w:tabs>
              <w:spacing w:after="0" w:line="240" w:lineRule="auto"/>
              <w:jc w:val="center"/>
              <w:rPr>
                <w:rFonts w:ascii="Times New Roman" w:hAnsi="Times New Roman"/>
                <w:b/>
                <w:sz w:val="28"/>
              </w:rPr>
            </w:pPr>
            <w:r>
              <w:rPr>
                <w:rFonts w:ascii="Times New Roman" w:hAnsi="Times New Roman"/>
                <w:b/>
                <w:sz w:val="28"/>
              </w:rPr>
              <w:t>занятия</w:t>
            </w:r>
          </w:p>
        </w:tc>
      </w:tr>
      <w:tr w:rsidR="002A5DE4">
        <w:tc>
          <w:tcPr>
            <w:tcW w:w="997" w:type="dxa"/>
          </w:tcPr>
          <w:p w:rsidR="002A5DE4" w:rsidRDefault="002A5DE4">
            <w:pPr>
              <w:pStyle w:val="a5"/>
              <w:numPr>
                <w:ilvl w:val="0"/>
                <w:numId w:val="17"/>
              </w:numPr>
              <w:rPr>
                <w:rFonts w:ascii="Times New Roman" w:hAnsi="Times New Roman"/>
                <w:sz w:val="28"/>
              </w:rPr>
            </w:pPr>
          </w:p>
        </w:tc>
        <w:tc>
          <w:tcPr>
            <w:tcW w:w="6329" w:type="dxa"/>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Обучение технике и методике лечебно-диагностических вмешательств детям</w:t>
            </w:r>
          </w:p>
        </w:tc>
        <w:tc>
          <w:tcPr>
            <w:tcW w:w="2811" w:type="dxa"/>
          </w:tcPr>
          <w:p w:rsidR="002A5DE4" w:rsidRDefault="00275776">
            <w:pPr>
              <w:tabs>
                <w:tab w:val="left" w:pos="0"/>
                <w:tab w:val="left" w:pos="360"/>
              </w:tabs>
              <w:spacing w:after="0" w:line="240" w:lineRule="auto"/>
              <w:jc w:val="center"/>
              <w:rPr>
                <w:rFonts w:ascii="Times New Roman" w:hAnsi="Times New Roman"/>
                <w:sz w:val="28"/>
              </w:rPr>
            </w:pPr>
            <w:r>
              <w:rPr>
                <w:rFonts w:ascii="Times New Roman" w:hAnsi="Times New Roman"/>
                <w:sz w:val="28"/>
              </w:rPr>
              <w:t>6</w:t>
            </w:r>
          </w:p>
        </w:tc>
      </w:tr>
      <w:tr w:rsidR="002A5DE4">
        <w:tc>
          <w:tcPr>
            <w:tcW w:w="997" w:type="dxa"/>
          </w:tcPr>
          <w:p w:rsidR="002A5DE4" w:rsidRDefault="002A5DE4">
            <w:pPr>
              <w:pStyle w:val="a5"/>
              <w:numPr>
                <w:ilvl w:val="0"/>
                <w:numId w:val="17"/>
              </w:numPr>
              <w:tabs>
                <w:tab w:val="left" w:pos="360"/>
              </w:tabs>
              <w:ind w:hanging="578"/>
              <w:rPr>
                <w:rFonts w:ascii="Times New Roman" w:hAnsi="Times New Roman"/>
                <w:sz w:val="28"/>
              </w:rPr>
            </w:pPr>
          </w:p>
        </w:tc>
        <w:tc>
          <w:tcPr>
            <w:tcW w:w="6329" w:type="dxa"/>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Проведение прививочной работы</w:t>
            </w:r>
          </w:p>
        </w:tc>
        <w:tc>
          <w:tcPr>
            <w:tcW w:w="2811" w:type="dxa"/>
          </w:tcPr>
          <w:p w:rsidR="002A5DE4" w:rsidRDefault="00275776">
            <w:pPr>
              <w:tabs>
                <w:tab w:val="left" w:pos="0"/>
                <w:tab w:val="left" w:pos="360"/>
              </w:tabs>
              <w:spacing w:after="0" w:line="240" w:lineRule="auto"/>
              <w:jc w:val="center"/>
              <w:rPr>
                <w:rFonts w:ascii="Times New Roman" w:hAnsi="Times New Roman"/>
                <w:sz w:val="28"/>
              </w:rPr>
            </w:pPr>
            <w:r>
              <w:rPr>
                <w:rFonts w:ascii="Times New Roman" w:hAnsi="Times New Roman"/>
                <w:sz w:val="28"/>
              </w:rPr>
              <w:t>6</w:t>
            </w:r>
          </w:p>
        </w:tc>
      </w:tr>
      <w:tr w:rsidR="002A5DE4">
        <w:tc>
          <w:tcPr>
            <w:tcW w:w="997" w:type="dxa"/>
          </w:tcPr>
          <w:p w:rsidR="002A5DE4" w:rsidRDefault="002A5DE4">
            <w:pPr>
              <w:pStyle w:val="a5"/>
              <w:numPr>
                <w:ilvl w:val="0"/>
                <w:numId w:val="17"/>
              </w:numPr>
              <w:tabs>
                <w:tab w:val="left" w:pos="360"/>
              </w:tabs>
              <w:ind w:hanging="578"/>
              <w:rPr>
                <w:rFonts w:ascii="Times New Roman" w:hAnsi="Times New Roman"/>
                <w:sz w:val="28"/>
              </w:rPr>
            </w:pPr>
          </w:p>
        </w:tc>
        <w:tc>
          <w:tcPr>
            <w:tcW w:w="6329" w:type="dxa"/>
          </w:tcPr>
          <w:p w:rsidR="002A5DE4" w:rsidRDefault="00275776">
            <w:pPr>
              <w:tabs>
                <w:tab w:val="left" w:pos="0"/>
                <w:tab w:val="left" w:pos="360"/>
              </w:tabs>
              <w:spacing w:after="0" w:line="240" w:lineRule="auto"/>
              <w:jc w:val="both"/>
              <w:rPr>
                <w:rFonts w:ascii="Times New Roman" w:hAnsi="Times New Roman"/>
                <w:sz w:val="28"/>
              </w:rPr>
            </w:pPr>
            <w:r>
              <w:rPr>
                <w:rFonts w:ascii="Times New Roman" w:hAnsi="Times New Roman"/>
                <w:sz w:val="28"/>
              </w:rPr>
              <w:t>Обучение оказанию неотложной помощи детям</w:t>
            </w:r>
          </w:p>
        </w:tc>
        <w:tc>
          <w:tcPr>
            <w:tcW w:w="2811" w:type="dxa"/>
          </w:tcPr>
          <w:p w:rsidR="002A5DE4" w:rsidRDefault="00275776">
            <w:pPr>
              <w:tabs>
                <w:tab w:val="left" w:pos="0"/>
                <w:tab w:val="left" w:pos="360"/>
              </w:tabs>
              <w:spacing w:after="0" w:line="240" w:lineRule="auto"/>
              <w:jc w:val="center"/>
              <w:rPr>
                <w:rFonts w:ascii="Times New Roman" w:hAnsi="Times New Roman"/>
                <w:sz w:val="28"/>
              </w:rPr>
            </w:pPr>
            <w:r>
              <w:rPr>
                <w:rFonts w:ascii="Times New Roman" w:hAnsi="Times New Roman"/>
                <w:sz w:val="28"/>
              </w:rPr>
              <w:t>6</w:t>
            </w:r>
          </w:p>
        </w:tc>
      </w:tr>
      <w:tr w:rsidR="002A5DE4">
        <w:tc>
          <w:tcPr>
            <w:tcW w:w="7326" w:type="dxa"/>
            <w:gridSpan w:val="2"/>
          </w:tcPr>
          <w:p w:rsidR="002A5DE4" w:rsidRDefault="00275776">
            <w:pPr>
              <w:tabs>
                <w:tab w:val="left" w:pos="0"/>
                <w:tab w:val="left" w:pos="360"/>
              </w:tabs>
              <w:spacing w:after="0" w:line="240" w:lineRule="auto"/>
              <w:rPr>
                <w:rFonts w:ascii="Times New Roman" w:hAnsi="Times New Roman"/>
                <w:sz w:val="28"/>
              </w:rPr>
            </w:pPr>
            <w:r>
              <w:rPr>
                <w:rFonts w:ascii="Times New Roman" w:hAnsi="Times New Roman"/>
                <w:sz w:val="28"/>
              </w:rPr>
              <w:t>ИТОГО</w:t>
            </w:r>
          </w:p>
        </w:tc>
        <w:tc>
          <w:tcPr>
            <w:tcW w:w="2811" w:type="dxa"/>
          </w:tcPr>
          <w:p w:rsidR="002A5DE4" w:rsidRDefault="00275776">
            <w:pPr>
              <w:tabs>
                <w:tab w:val="left" w:pos="0"/>
                <w:tab w:val="left" w:pos="360"/>
              </w:tabs>
              <w:spacing w:after="0" w:line="240" w:lineRule="auto"/>
              <w:jc w:val="center"/>
              <w:rPr>
                <w:rFonts w:ascii="Times New Roman" w:hAnsi="Times New Roman"/>
                <w:sz w:val="28"/>
              </w:rPr>
            </w:pPr>
            <w:r>
              <w:rPr>
                <w:rFonts w:ascii="Times New Roman" w:hAnsi="Times New Roman"/>
                <w:sz w:val="28"/>
              </w:rPr>
              <w:t>18ч.</w:t>
            </w:r>
          </w:p>
        </w:tc>
      </w:tr>
    </w:tbl>
    <w:p w:rsidR="002A5DE4" w:rsidRDefault="002A5DE4">
      <w:pPr>
        <w:tabs>
          <w:tab w:val="left" w:pos="0"/>
          <w:tab w:val="left" w:pos="360"/>
        </w:tabs>
        <w:spacing w:after="0" w:line="240" w:lineRule="auto"/>
        <w:jc w:val="center"/>
        <w:rPr>
          <w:rFonts w:ascii="Times New Roman" w:hAnsi="Times New Roman"/>
          <w:b/>
          <w:sz w:val="24"/>
        </w:rPr>
      </w:pPr>
    </w:p>
    <w:p w:rsidR="002A5DE4" w:rsidRDefault="002A5DE4">
      <w:pPr>
        <w:pStyle w:val="a5"/>
        <w:jc w:val="center"/>
        <w:rPr>
          <w:rFonts w:ascii="Times New Roman" w:hAnsi="Times New Roman"/>
          <w:b/>
          <w:sz w:val="28"/>
        </w:rPr>
      </w:pPr>
    </w:p>
    <w:p w:rsidR="002A5DE4" w:rsidRDefault="002A5DE4">
      <w:pPr>
        <w:spacing w:after="0" w:line="240" w:lineRule="auto"/>
        <w:rPr>
          <w:rFonts w:ascii="Times New Roman" w:hAnsi="Times New Roman"/>
          <w:sz w:val="28"/>
        </w:rPr>
      </w:pPr>
    </w:p>
    <w:p w:rsidR="002A5DE4" w:rsidRDefault="002A5DE4">
      <w:pPr>
        <w:spacing w:after="0" w:line="240" w:lineRule="auto"/>
        <w:jc w:val="center"/>
        <w:rPr>
          <w:rFonts w:ascii="Times New Roman" w:hAnsi="Times New Roman"/>
          <w:sz w:val="28"/>
        </w:rPr>
      </w:pPr>
    </w:p>
    <w:p w:rsidR="002A5DE4" w:rsidRDefault="002A5DE4">
      <w:pPr>
        <w:spacing w:after="0" w:line="240" w:lineRule="auto"/>
        <w:rPr>
          <w:rFonts w:ascii="Times New Roman" w:hAnsi="Times New Roman"/>
          <w:sz w:val="28"/>
        </w:rPr>
      </w:pPr>
    </w:p>
    <w:p w:rsidR="002A5DE4" w:rsidRDefault="002A5DE4">
      <w:pPr>
        <w:rPr>
          <w:rFonts w:ascii="Times New Roman" w:hAnsi="Times New Roman"/>
        </w:rPr>
      </w:pPr>
    </w:p>
    <w:p w:rsidR="002A5DE4" w:rsidRDefault="002A5DE4"/>
    <w:sectPr w:rsidR="002A5DE4">
      <w:headerReference w:type="even" r:id="rId9"/>
      <w:headerReference w:type="default" r:id="rId10"/>
      <w:pgSz w:w="11906" w:h="16838" w:code="9"/>
      <w:pgMar w:top="1134"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76" w:rsidRDefault="00275776">
      <w:pPr>
        <w:spacing w:after="0" w:line="240" w:lineRule="auto"/>
      </w:pPr>
      <w:r>
        <w:separator/>
      </w:r>
    </w:p>
  </w:endnote>
  <w:endnote w:type="continuationSeparator" w:id="0">
    <w:p w:rsidR="00275776" w:rsidRDefault="0027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E4" w:rsidRDefault="00275776">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w:t>
    </w:r>
    <w:r>
      <w:rPr>
        <w:rStyle w:val="af2"/>
      </w:rPr>
      <w:fldChar w:fldCharType="end"/>
    </w:r>
  </w:p>
  <w:p w:rsidR="002A5DE4" w:rsidRDefault="002A5DE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E4" w:rsidRDefault="00275776">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211FA">
      <w:rPr>
        <w:rStyle w:val="af2"/>
        <w:noProof/>
      </w:rPr>
      <w:t>2</w:t>
    </w:r>
    <w:r>
      <w:rPr>
        <w:rStyle w:val="af2"/>
      </w:rPr>
      <w:fldChar w:fldCharType="end"/>
    </w:r>
  </w:p>
  <w:p w:rsidR="002A5DE4" w:rsidRDefault="002A5DE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76" w:rsidRDefault="00275776">
      <w:pPr>
        <w:spacing w:after="0" w:line="240" w:lineRule="auto"/>
      </w:pPr>
      <w:r>
        <w:separator/>
      </w:r>
    </w:p>
  </w:footnote>
  <w:footnote w:type="continuationSeparator" w:id="0">
    <w:p w:rsidR="00275776" w:rsidRDefault="00275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E4" w:rsidRDefault="00275776">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w:t>
    </w:r>
    <w:r>
      <w:rPr>
        <w:rStyle w:val="af2"/>
      </w:rPr>
      <w:fldChar w:fldCharType="end"/>
    </w:r>
  </w:p>
  <w:p w:rsidR="002A5DE4" w:rsidRDefault="002A5DE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E4" w:rsidRDefault="002A5DE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E5EC7DC"/>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4"/>
    <w:multiLevelType w:val="multilevel"/>
    <w:tmpl w:val="95DCC122"/>
    <w:lvl w:ilvl="0">
      <w:start w:val="1"/>
      <w:numFmt w:val="decimal"/>
      <w:lvlText w:val="%1."/>
      <w:lvlJc w:val="left"/>
      <w:pPr>
        <w:tabs>
          <w:tab w:val="left" w:pos="360"/>
        </w:tabs>
        <w:ind w:left="360" w:hanging="360"/>
      </w:pPr>
      <w:rPr>
        <w:rFonts w:ascii="Times New Roman" w:hAnsi="Times New Roman"/>
        <w:b w:val="0"/>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1D"/>
    <w:multiLevelType w:val="multilevel"/>
    <w:tmpl w:val="138B62A0"/>
    <w:lvl w:ilvl="0">
      <w:start w:val="1"/>
      <w:numFmt w:val="decimal"/>
      <w:lvlText w:val="%1."/>
      <w:lvlJc w:val="left"/>
      <w:pPr>
        <w:ind w:left="0" w:firstLine="0"/>
      </w:pPr>
      <w:rPr>
        <w:rFonts w:ascii="Times New Roman" w:eastAsia="Times New Roman" w:hAnsi="Times New Roman"/>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000001F"/>
    <w:multiLevelType w:val="multilevel"/>
    <w:tmpl w:val="138B69F8"/>
    <w:lvl w:ilvl="0">
      <w:start w:val="1"/>
      <w:numFmt w:val="decimal"/>
      <w:lvlText w:val="%1."/>
      <w:lvlJc w:val="left"/>
      <w:pPr>
        <w:ind w:left="360" w:hanging="360"/>
      </w:pPr>
      <w:rPr>
        <w:rFonts w:ascii="Times New Roman" w:eastAsia="Times New Roman" w:hAnsi="Times New Roman"/>
        <w:sz w:val="28"/>
      </w:rPr>
    </w:lvl>
    <w:lvl w:ilvl="1">
      <w:start w:val="1"/>
      <w:numFmt w:val="decimal"/>
      <w:lvlText w:val="%2."/>
      <w:lvlJc w:val="left"/>
      <w:pPr>
        <w:ind w:left="360" w:hanging="360"/>
      </w:pPr>
      <w:rPr>
        <w:rFonts w:ascii="Times New Roman" w:eastAsia="Times New Roman" w:hAnsi="Times New Roman"/>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nsid w:val="00893147"/>
    <w:multiLevelType w:val="hybridMultilevel"/>
    <w:tmpl w:val="88BC39F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01CF1008"/>
    <w:multiLevelType w:val="multilevel"/>
    <w:tmpl w:val="07F4ED8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032B3BC7"/>
    <w:multiLevelType w:val="multilevel"/>
    <w:tmpl w:val="E8E2AF50"/>
    <w:lvl w:ilvl="0">
      <w:start w:val="1"/>
      <w:numFmt w:val="decimal"/>
      <w:lvlText w:val="%1."/>
      <w:lvlJc w:val="left"/>
      <w:pPr>
        <w:ind w:left="1004" w:hanging="360"/>
      </w:pPr>
    </w:lvl>
    <w:lvl w:ilvl="1">
      <w:start w:val="4"/>
      <w:numFmt w:val="decimal"/>
      <w:isLgl/>
      <w:lvlText w:val="%1.%2."/>
      <w:lvlJc w:val="left"/>
      <w:pPr>
        <w:ind w:left="1429" w:hanging="720"/>
      </w:pPr>
    </w:lvl>
    <w:lvl w:ilvl="2">
      <w:start w:val="1"/>
      <w:numFmt w:val="decimal"/>
      <w:isLgl/>
      <w:lvlText w:val="%1.%2.%3."/>
      <w:lvlJc w:val="left"/>
      <w:pPr>
        <w:ind w:left="1494" w:hanging="720"/>
      </w:pPr>
    </w:lvl>
    <w:lvl w:ilvl="3">
      <w:start w:val="1"/>
      <w:numFmt w:val="decimal"/>
      <w:isLgl/>
      <w:lvlText w:val="%1.%2.%3.%4."/>
      <w:lvlJc w:val="left"/>
      <w:pPr>
        <w:ind w:left="1919" w:hanging="1080"/>
      </w:pPr>
    </w:lvl>
    <w:lvl w:ilvl="4">
      <w:start w:val="1"/>
      <w:numFmt w:val="decimal"/>
      <w:isLgl/>
      <w:lvlText w:val="%1.%2.%3.%4.%5."/>
      <w:lvlJc w:val="left"/>
      <w:pPr>
        <w:ind w:left="1984" w:hanging="1080"/>
      </w:pPr>
    </w:lvl>
    <w:lvl w:ilvl="5">
      <w:start w:val="1"/>
      <w:numFmt w:val="decimal"/>
      <w:isLgl/>
      <w:lvlText w:val="%1.%2.%3.%4.%5.%6."/>
      <w:lvlJc w:val="left"/>
      <w:pPr>
        <w:ind w:left="2409" w:hanging="1440"/>
      </w:pPr>
    </w:lvl>
    <w:lvl w:ilvl="6">
      <w:start w:val="1"/>
      <w:numFmt w:val="decimal"/>
      <w:isLgl/>
      <w:lvlText w:val="%1.%2.%3.%4.%5.%6.%7."/>
      <w:lvlJc w:val="left"/>
      <w:pPr>
        <w:ind w:left="2834" w:hanging="1800"/>
      </w:pPr>
    </w:lvl>
    <w:lvl w:ilvl="7">
      <w:start w:val="1"/>
      <w:numFmt w:val="decimal"/>
      <w:isLgl/>
      <w:lvlText w:val="%1.%2.%3.%4.%5.%6.%7.%8."/>
      <w:lvlJc w:val="left"/>
      <w:pPr>
        <w:ind w:left="2899" w:hanging="1800"/>
      </w:pPr>
    </w:lvl>
    <w:lvl w:ilvl="8">
      <w:start w:val="1"/>
      <w:numFmt w:val="decimal"/>
      <w:isLgl/>
      <w:lvlText w:val="%1.%2.%3.%4.%5.%6.%7.%8.%9."/>
      <w:lvlJc w:val="left"/>
      <w:pPr>
        <w:ind w:left="3324" w:hanging="2160"/>
      </w:pPr>
    </w:lvl>
  </w:abstractNum>
  <w:abstractNum w:abstractNumId="7">
    <w:nsid w:val="0B4C1A33"/>
    <w:multiLevelType w:val="hybridMultilevel"/>
    <w:tmpl w:val="376A3E00"/>
    <w:lvl w:ilvl="0" w:tplc="94342B3E">
      <w:start w:val="1"/>
      <w:numFmt w:val="bullet"/>
      <w:lvlText w:val="­"/>
      <w:lvlJc w:val="left"/>
      <w:pPr>
        <w:ind w:left="360" w:hanging="360"/>
      </w:pPr>
      <w:rPr>
        <w:rFonts w:ascii="Courier New" w:hAnsi="Courier New"/>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8">
    <w:nsid w:val="0F265D8C"/>
    <w:multiLevelType w:val="hybridMultilevel"/>
    <w:tmpl w:val="2D6C0D06"/>
    <w:lvl w:ilvl="0" w:tplc="04190001">
      <w:start w:val="1"/>
      <w:numFmt w:val="bullet"/>
      <w:lvlText w:val=""/>
      <w:lvlJc w:val="left"/>
      <w:pPr>
        <w:tabs>
          <w:tab w:val="left" w:pos="1429"/>
        </w:tabs>
        <w:ind w:left="1429" w:hanging="360"/>
      </w:pPr>
      <w:rPr>
        <w:rFonts w:ascii="Symbol" w:hAnsi="Symbol"/>
      </w:rPr>
    </w:lvl>
    <w:lvl w:ilvl="1" w:tplc="04190003">
      <w:start w:val="1"/>
      <w:numFmt w:val="bullet"/>
      <w:lvlText w:val="o"/>
      <w:lvlJc w:val="left"/>
      <w:pPr>
        <w:tabs>
          <w:tab w:val="left" w:pos="2149"/>
        </w:tabs>
        <w:ind w:left="2149" w:hanging="360"/>
      </w:pPr>
      <w:rPr>
        <w:rFonts w:ascii="Courier New" w:hAnsi="Courier New"/>
      </w:rPr>
    </w:lvl>
    <w:lvl w:ilvl="2" w:tplc="04190005">
      <w:start w:val="1"/>
      <w:numFmt w:val="bullet"/>
      <w:lvlText w:val=""/>
      <w:lvlJc w:val="left"/>
      <w:pPr>
        <w:tabs>
          <w:tab w:val="left" w:pos="2869"/>
        </w:tabs>
        <w:ind w:left="2869" w:hanging="360"/>
      </w:pPr>
      <w:rPr>
        <w:rFonts w:ascii="Wingdings" w:hAnsi="Wingdings"/>
      </w:rPr>
    </w:lvl>
    <w:lvl w:ilvl="3" w:tplc="04190001">
      <w:start w:val="1"/>
      <w:numFmt w:val="bullet"/>
      <w:lvlText w:val=""/>
      <w:lvlJc w:val="left"/>
      <w:pPr>
        <w:tabs>
          <w:tab w:val="left" w:pos="3589"/>
        </w:tabs>
        <w:ind w:left="3589" w:hanging="360"/>
      </w:pPr>
      <w:rPr>
        <w:rFonts w:ascii="Symbol" w:hAnsi="Symbol"/>
      </w:rPr>
    </w:lvl>
    <w:lvl w:ilvl="4" w:tplc="04190003">
      <w:start w:val="1"/>
      <w:numFmt w:val="bullet"/>
      <w:lvlText w:val="o"/>
      <w:lvlJc w:val="left"/>
      <w:pPr>
        <w:tabs>
          <w:tab w:val="left" w:pos="4309"/>
        </w:tabs>
        <w:ind w:left="4309" w:hanging="360"/>
      </w:pPr>
      <w:rPr>
        <w:rFonts w:ascii="Courier New" w:hAnsi="Courier New"/>
      </w:rPr>
    </w:lvl>
    <w:lvl w:ilvl="5" w:tplc="04190005">
      <w:start w:val="1"/>
      <w:numFmt w:val="bullet"/>
      <w:lvlText w:val=""/>
      <w:lvlJc w:val="left"/>
      <w:pPr>
        <w:tabs>
          <w:tab w:val="left" w:pos="5029"/>
        </w:tabs>
        <w:ind w:left="5029" w:hanging="360"/>
      </w:pPr>
      <w:rPr>
        <w:rFonts w:ascii="Wingdings" w:hAnsi="Wingdings"/>
      </w:rPr>
    </w:lvl>
    <w:lvl w:ilvl="6" w:tplc="04190001">
      <w:start w:val="1"/>
      <w:numFmt w:val="bullet"/>
      <w:lvlText w:val=""/>
      <w:lvlJc w:val="left"/>
      <w:pPr>
        <w:tabs>
          <w:tab w:val="left" w:pos="5749"/>
        </w:tabs>
        <w:ind w:left="5749" w:hanging="360"/>
      </w:pPr>
      <w:rPr>
        <w:rFonts w:ascii="Symbol" w:hAnsi="Symbol"/>
      </w:rPr>
    </w:lvl>
    <w:lvl w:ilvl="7" w:tplc="04190003">
      <w:start w:val="1"/>
      <w:numFmt w:val="bullet"/>
      <w:lvlText w:val="o"/>
      <w:lvlJc w:val="left"/>
      <w:pPr>
        <w:tabs>
          <w:tab w:val="left" w:pos="6469"/>
        </w:tabs>
        <w:ind w:left="6469" w:hanging="360"/>
      </w:pPr>
      <w:rPr>
        <w:rFonts w:ascii="Courier New" w:hAnsi="Courier New"/>
      </w:rPr>
    </w:lvl>
    <w:lvl w:ilvl="8" w:tplc="04190005">
      <w:start w:val="1"/>
      <w:numFmt w:val="bullet"/>
      <w:lvlText w:val=""/>
      <w:lvlJc w:val="left"/>
      <w:pPr>
        <w:tabs>
          <w:tab w:val="left" w:pos="7189"/>
        </w:tabs>
        <w:ind w:left="7189" w:hanging="360"/>
      </w:pPr>
      <w:rPr>
        <w:rFonts w:ascii="Wingdings" w:hAnsi="Wingdings"/>
      </w:rPr>
    </w:lvl>
  </w:abstractNum>
  <w:abstractNum w:abstractNumId="9">
    <w:nsid w:val="1858102D"/>
    <w:multiLevelType w:val="hybridMultilevel"/>
    <w:tmpl w:val="AED83548"/>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0">
    <w:nsid w:val="1B3150B0"/>
    <w:multiLevelType w:val="multilevel"/>
    <w:tmpl w:val="61D00344"/>
    <w:lvl w:ilvl="0">
      <w:start w:val="1"/>
      <w:numFmt w:val="decimal"/>
      <w:lvlText w:val="%1."/>
      <w:lvlJc w:val="left"/>
      <w:pPr>
        <w:ind w:left="360" w:hanging="360"/>
      </w:pPr>
      <w:rPr>
        <w:b/>
      </w:rPr>
    </w:lvl>
    <w:lvl w:ilvl="1">
      <w:start w:val="1"/>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11">
    <w:nsid w:val="1DAE429B"/>
    <w:multiLevelType w:val="multilevel"/>
    <w:tmpl w:val="BAB8A78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nsid w:val="204F2559"/>
    <w:multiLevelType w:val="hybridMultilevel"/>
    <w:tmpl w:val="9BCEA774"/>
    <w:lvl w:ilvl="0" w:tplc="7EE0BAB6">
      <w:start w:val="1"/>
      <w:numFmt w:val="bullet"/>
      <w:lvlText w:val=""/>
      <w:lvlJc w:val="left"/>
      <w:pPr>
        <w:ind w:left="720" w:hanging="360"/>
      </w:pPr>
      <w:rPr>
        <w:rFonts w:ascii="Symbol" w:hAnsi="Symbol"/>
        <w:color w:val="000000"/>
        <w:sz w:val="16"/>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3">
    <w:nsid w:val="288B22C0"/>
    <w:multiLevelType w:val="multilevel"/>
    <w:tmpl w:val="D65AF730"/>
    <w:lvl w:ilvl="0">
      <w:start w:val="2"/>
      <w:numFmt w:val="decimal"/>
      <w:lvlText w:val="%1"/>
      <w:lvlJc w:val="left"/>
      <w:pPr>
        <w:ind w:left="480" w:hanging="480"/>
      </w:pPr>
      <w:rPr>
        <w:b w:val="0"/>
        <w:sz w:val="24"/>
      </w:rPr>
    </w:lvl>
    <w:lvl w:ilvl="1">
      <w:start w:val="1"/>
      <w:numFmt w:val="decimal"/>
      <w:lvlText w:val="%1.%2"/>
      <w:lvlJc w:val="left"/>
      <w:pPr>
        <w:ind w:left="480" w:hanging="480"/>
      </w:pPr>
      <w:rPr>
        <w:b w:val="0"/>
        <w:sz w:val="24"/>
      </w:rPr>
    </w:lvl>
    <w:lvl w:ilvl="2">
      <w:start w:val="1"/>
      <w:numFmt w:val="decimal"/>
      <w:lvlText w:val="%1.%2.%3"/>
      <w:lvlJc w:val="left"/>
      <w:pPr>
        <w:ind w:left="720" w:hanging="720"/>
      </w:pPr>
      <w:rPr>
        <w:b w:val="0"/>
        <w:sz w:val="24"/>
      </w:rPr>
    </w:lvl>
    <w:lvl w:ilvl="3">
      <w:start w:val="1"/>
      <w:numFmt w:val="decimal"/>
      <w:lvlText w:val="%1.%2.%3.%4"/>
      <w:lvlJc w:val="left"/>
      <w:pPr>
        <w:ind w:left="1080" w:hanging="108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440" w:hanging="1440"/>
      </w:pPr>
      <w:rPr>
        <w:b w:val="0"/>
        <w:sz w:val="24"/>
      </w:rPr>
    </w:lvl>
    <w:lvl w:ilvl="6">
      <w:start w:val="1"/>
      <w:numFmt w:val="decimal"/>
      <w:lvlText w:val="%1.%2.%3.%4.%5.%6.%7"/>
      <w:lvlJc w:val="left"/>
      <w:pPr>
        <w:ind w:left="1440" w:hanging="1440"/>
      </w:pPr>
      <w:rPr>
        <w:b w:val="0"/>
        <w:sz w:val="24"/>
      </w:rPr>
    </w:lvl>
    <w:lvl w:ilvl="7">
      <w:start w:val="1"/>
      <w:numFmt w:val="decimal"/>
      <w:lvlText w:val="%1.%2.%3.%4.%5.%6.%7.%8"/>
      <w:lvlJc w:val="left"/>
      <w:pPr>
        <w:ind w:left="1800" w:hanging="1800"/>
      </w:pPr>
      <w:rPr>
        <w:b w:val="0"/>
        <w:sz w:val="24"/>
      </w:rPr>
    </w:lvl>
    <w:lvl w:ilvl="8">
      <w:start w:val="1"/>
      <w:numFmt w:val="decimal"/>
      <w:lvlText w:val="%1.%2.%3.%4.%5.%6.%7.%8.%9"/>
      <w:lvlJc w:val="left"/>
      <w:pPr>
        <w:ind w:left="2160" w:hanging="2160"/>
      </w:pPr>
      <w:rPr>
        <w:b w:val="0"/>
        <w:sz w:val="24"/>
      </w:rPr>
    </w:lvl>
  </w:abstractNum>
  <w:abstractNum w:abstractNumId="14">
    <w:nsid w:val="2E843408"/>
    <w:multiLevelType w:val="hybridMultilevel"/>
    <w:tmpl w:val="A1944EDE"/>
    <w:lvl w:ilvl="0" w:tplc="AC64019A">
      <w:start w:val="1"/>
      <w:numFmt w:val="decimal"/>
      <w:lvlText w:val="%1."/>
      <w:lvlJc w:val="left"/>
      <w:pPr>
        <w:tabs>
          <w:tab w:val="left" w:pos="360"/>
        </w:tabs>
        <w:ind w:left="360" w:hanging="360"/>
      </w:pPr>
      <w:rPr>
        <w:rFonts w:ascii="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2F0E5C38"/>
    <w:multiLevelType w:val="hybridMultilevel"/>
    <w:tmpl w:val="838C37BC"/>
    <w:lvl w:ilvl="0" w:tplc="419EC61E">
      <w:start w:val="1"/>
      <w:numFmt w:val="bullet"/>
      <w:lvlText w:val="­"/>
      <w:lvlJc w:val="left"/>
      <w:pPr>
        <w:ind w:left="360" w:hanging="360"/>
      </w:pPr>
      <w:rPr>
        <w:rFonts w:ascii="Courier New" w:hAnsi="Courier New"/>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16">
    <w:nsid w:val="37C5511D"/>
    <w:multiLevelType w:val="multilevel"/>
    <w:tmpl w:val="3F7008CC"/>
    <w:lvl w:ilvl="0">
      <w:start w:val="2"/>
      <w:numFmt w:val="decimal"/>
      <w:lvlText w:val="%1"/>
      <w:lvlJc w:val="left"/>
      <w:pPr>
        <w:ind w:left="480" w:hanging="480"/>
      </w:pPr>
    </w:lvl>
    <w:lvl w:ilvl="1">
      <w:start w:val="3"/>
      <w:numFmt w:val="decimal"/>
      <w:lvlText w:val="%1.%2"/>
      <w:lvlJc w:val="left"/>
      <w:pPr>
        <w:ind w:left="801" w:hanging="480"/>
      </w:pPr>
    </w:lvl>
    <w:lvl w:ilvl="2">
      <w:start w:val="1"/>
      <w:numFmt w:val="decimal"/>
      <w:lvlText w:val="%1.%2.%3"/>
      <w:lvlJc w:val="left"/>
      <w:pPr>
        <w:ind w:left="1146" w:hanging="720"/>
      </w:pPr>
    </w:lvl>
    <w:lvl w:ilvl="3">
      <w:start w:val="1"/>
      <w:numFmt w:val="decimal"/>
      <w:lvlText w:val="%1.%2.%3.%4"/>
      <w:lvlJc w:val="left"/>
      <w:pPr>
        <w:ind w:left="1683" w:hanging="720"/>
      </w:pPr>
    </w:lvl>
    <w:lvl w:ilvl="4">
      <w:start w:val="1"/>
      <w:numFmt w:val="decimal"/>
      <w:lvlText w:val="%1.%2.%3.%4.%5"/>
      <w:lvlJc w:val="left"/>
      <w:pPr>
        <w:ind w:left="2364" w:hanging="1080"/>
      </w:pPr>
    </w:lvl>
    <w:lvl w:ilvl="5">
      <w:start w:val="1"/>
      <w:numFmt w:val="decimal"/>
      <w:lvlText w:val="%1.%2.%3.%4.%5.%6"/>
      <w:lvlJc w:val="left"/>
      <w:pPr>
        <w:ind w:left="2685" w:hanging="1080"/>
      </w:pPr>
    </w:lvl>
    <w:lvl w:ilvl="6">
      <w:start w:val="1"/>
      <w:numFmt w:val="decimal"/>
      <w:lvlText w:val="%1.%2.%3.%4.%5.%6.%7"/>
      <w:lvlJc w:val="left"/>
      <w:pPr>
        <w:ind w:left="3366" w:hanging="1440"/>
      </w:pPr>
    </w:lvl>
    <w:lvl w:ilvl="7">
      <w:start w:val="1"/>
      <w:numFmt w:val="decimal"/>
      <w:lvlText w:val="%1.%2.%3.%4.%5.%6.%7.%8"/>
      <w:lvlJc w:val="left"/>
      <w:pPr>
        <w:ind w:left="3687" w:hanging="1440"/>
      </w:pPr>
    </w:lvl>
    <w:lvl w:ilvl="8">
      <w:start w:val="1"/>
      <w:numFmt w:val="decimal"/>
      <w:lvlText w:val="%1.%2.%3.%4.%5.%6.%7.%8.%9"/>
      <w:lvlJc w:val="left"/>
      <w:pPr>
        <w:ind w:left="4368" w:hanging="1800"/>
      </w:pPr>
    </w:lvl>
  </w:abstractNum>
  <w:abstractNum w:abstractNumId="17">
    <w:nsid w:val="39664626"/>
    <w:multiLevelType w:val="hybridMultilevel"/>
    <w:tmpl w:val="BA444E7E"/>
    <w:lvl w:ilvl="0" w:tplc="5A2E1EFC">
      <w:start w:val="1"/>
      <w:numFmt w:val="bullet"/>
      <w:lvlText w:val="­"/>
      <w:lvlJc w:val="left"/>
      <w:pPr>
        <w:ind w:left="720" w:hanging="360"/>
      </w:pPr>
      <w:rPr>
        <w:rFonts w:ascii="Courier New" w:hAnsi="Courier New"/>
      </w:rPr>
    </w:lvl>
    <w:lvl w:ilvl="1" w:tplc="F8B4BCE6">
      <w:start w:val="1"/>
      <w:numFmt w:val="bullet"/>
      <w:lvlText w:val="o"/>
      <w:lvlJc w:val="left"/>
      <w:pPr>
        <w:ind w:left="1440" w:hanging="360"/>
      </w:pPr>
      <w:rPr>
        <w:rFonts w:ascii="Courier New" w:hAnsi="Courier New"/>
      </w:rPr>
    </w:lvl>
    <w:lvl w:ilvl="2" w:tplc="394EF578">
      <w:start w:val="1"/>
      <w:numFmt w:val="bullet"/>
      <w:lvlText w:val=""/>
      <w:lvlJc w:val="left"/>
      <w:pPr>
        <w:ind w:left="2160" w:hanging="360"/>
      </w:pPr>
      <w:rPr>
        <w:rFonts w:ascii="Wingdings" w:hAnsi="Wingdings"/>
      </w:rPr>
    </w:lvl>
    <w:lvl w:ilvl="3" w:tplc="B18E054E">
      <w:start w:val="1"/>
      <w:numFmt w:val="bullet"/>
      <w:lvlText w:val=""/>
      <w:lvlJc w:val="left"/>
      <w:pPr>
        <w:ind w:left="2880" w:hanging="360"/>
      </w:pPr>
      <w:rPr>
        <w:rFonts w:ascii="Symbol" w:hAnsi="Symbol"/>
      </w:rPr>
    </w:lvl>
    <w:lvl w:ilvl="4" w:tplc="BDC4A426">
      <w:start w:val="1"/>
      <w:numFmt w:val="bullet"/>
      <w:lvlText w:val="o"/>
      <w:lvlJc w:val="left"/>
      <w:pPr>
        <w:ind w:left="3600" w:hanging="360"/>
      </w:pPr>
      <w:rPr>
        <w:rFonts w:ascii="Courier New" w:hAnsi="Courier New"/>
      </w:rPr>
    </w:lvl>
    <w:lvl w:ilvl="5" w:tplc="C03AE7AC">
      <w:start w:val="1"/>
      <w:numFmt w:val="bullet"/>
      <w:lvlText w:val=""/>
      <w:lvlJc w:val="left"/>
      <w:pPr>
        <w:ind w:left="4320" w:hanging="360"/>
      </w:pPr>
      <w:rPr>
        <w:rFonts w:ascii="Wingdings" w:hAnsi="Wingdings"/>
      </w:rPr>
    </w:lvl>
    <w:lvl w:ilvl="6" w:tplc="4DD44A14">
      <w:start w:val="1"/>
      <w:numFmt w:val="bullet"/>
      <w:lvlText w:val=""/>
      <w:lvlJc w:val="left"/>
      <w:pPr>
        <w:ind w:left="5040" w:hanging="360"/>
      </w:pPr>
      <w:rPr>
        <w:rFonts w:ascii="Symbol" w:hAnsi="Symbol"/>
      </w:rPr>
    </w:lvl>
    <w:lvl w:ilvl="7" w:tplc="30942D90">
      <w:start w:val="1"/>
      <w:numFmt w:val="bullet"/>
      <w:lvlText w:val="o"/>
      <w:lvlJc w:val="left"/>
      <w:pPr>
        <w:ind w:left="5760" w:hanging="360"/>
      </w:pPr>
      <w:rPr>
        <w:rFonts w:ascii="Courier New" w:hAnsi="Courier New"/>
      </w:rPr>
    </w:lvl>
    <w:lvl w:ilvl="8" w:tplc="57D2ABB6">
      <w:start w:val="1"/>
      <w:numFmt w:val="bullet"/>
      <w:lvlText w:val=""/>
      <w:lvlJc w:val="left"/>
      <w:pPr>
        <w:ind w:left="6480" w:hanging="360"/>
      </w:pPr>
      <w:rPr>
        <w:rFonts w:ascii="Wingdings" w:hAnsi="Wingdings"/>
      </w:rPr>
    </w:lvl>
  </w:abstractNum>
  <w:abstractNum w:abstractNumId="18">
    <w:nsid w:val="4A3F23FF"/>
    <w:multiLevelType w:val="hybridMultilevel"/>
    <w:tmpl w:val="64DEEE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165622"/>
    <w:multiLevelType w:val="hybridMultilevel"/>
    <w:tmpl w:val="FF9CB0D8"/>
    <w:lvl w:ilvl="0" w:tplc="94342B3E">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20">
    <w:nsid w:val="4EB420C8"/>
    <w:multiLevelType w:val="hybridMultilevel"/>
    <w:tmpl w:val="C90C6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099F2F2"/>
    <w:multiLevelType w:val="multilevel"/>
    <w:tmpl w:val="103281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2595C69"/>
    <w:multiLevelType w:val="hybridMultilevel"/>
    <w:tmpl w:val="46D6E2AC"/>
    <w:lvl w:ilvl="0" w:tplc="04190001">
      <w:start w:val="1"/>
      <w:numFmt w:val="decimal"/>
      <w:lvlText w:val="%1."/>
      <w:lvlJc w:val="left"/>
      <w:pPr>
        <w:tabs>
          <w:tab w:val="left" w:pos="720"/>
        </w:tabs>
        <w:ind w:left="720" w:hanging="360"/>
      </w:pPr>
    </w:lvl>
    <w:lvl w:ilvl="1" w:tplc="04190003">
      <w:start w:val="1"/>
      <w:numFmt w:val="lowerLetter"/>
      <w:lvlText w:val="%2."/>
      <w:lvlJc w:val="left"/>
      <w:pPr>
        <w:tabs>
          <w:tab w:val="left" w:pos="1440"/>
        </w:tabs>
        <w:ind w:left="1440" w:hanging="360"/>
      </w:pPr>
    </w:lvl>
    <w:lvl w:ilvl="2" w:tplc="04190005">
      <w:start w:val="1"/>
      <w:numFmt w:val="lowerRoman"/>
      <w:lvlText w:val="%3."/>
      <w:lvlJc w:val="right"/>
      <w:pPr>
        <w:tabs>
          <w:tab w:val="left" w:pos="2160"/>
        </w:tabs>
        <w:ind w:left="2160" w:hanging="180"/>
      </w:pPr>
    </w:lvl>
    <w:lvl w:ilvl="3" w:tplc="04190001">
      <w:start w:val="1"/>
      <w:numFmt w:val="decimal"/>
      <w:lvlText w:val="%4."/>
      <w:lvlJc w:val="left"/>
      <w:pPr>
        <w:tabs>
          <w:tab w:val="left" w:pos="2880"/>
        </w:tabs>
        <w:ind w:left="2880" w:hanging="360"/>
      </w:pPr>
    </w:lvl>
    <w:lvl w:ilvl="4" w:tplc="04190003">
      <w:start w:val="1"/>
      <w:numFmt w:val="lowerLetter"/>
      <w:lvlText w:val="%5."/>
      <w:lvlJc w:val="left"/>
      <w:pPr>
        <w:tabs>
          <w:tab w:val="left" w:pos="3600"/>
        </w:tabs>
        <w:ind w:left="3600" w:hanging="360"/>
      </w:pPr>
    </w:lvl>
    <w:lvl w:ilvl="5" w:tplc="04190005">
      <w:start w:val="1"/>
      <w:numFmt w:val="lowerRoman"/>
      <w:lvlText w:val="%6."/>
      <w:lvlJc w:val="right"/>
      <w:pPr>
        <w:tabs>
          <w:tab w:val="left" w:pos="4320"/>
        </w:tabs>
        <w:ind w:left="4320" w:hanging="180"/>
      </w:pPr>
    </w:lvl>
    <w:lvl w:ilvl="6" w:tplc="04190001">
      <w:start w:val="1"/>
      <w:numFmt w:val="decimal"/>
      <w:lvlText w:val="%7."/>
      <w:lvlJc w:val="left"/>
      <w:pPr>
        <w:tabs>
          <w:tab w:val="left" w:pos="5040"/>
        </w:tabs>
        <w:ind w:left="5040" w:hanging="360"/>
      </w:pPr>
    </w:lvl>
    <w:lvl w:ilvl="7" w:tplc="04190003">
      <w:start w:val="1"/>
      <w:numFmt w:val="lowerLetter"/>
      <w:lvlText w:val="%8."/>
      <w:lvlJc w:val="left"/>
      <w:pPr>
        <w:tabs>
          <w:tab w:val="left" w:pos="5760"/>
        </w:tabs>
        <w:ind w:left="5760" w:hanging="360"/>
      </w:pPr>
    </w:lvl>
    <w:lvl w:ilvl="8" w:tplc="04190005">
      <w:start w:val="1"/>
      <w:numFmt w:val="lowerRoman"/>
      <w:lvlText w:val="%9."/>
      <w:lvlJc w:val="right"/>
      <w:pPr>
        <w:tabs>
          <w:tab w:val="left" w:pos="6480"/>
        </w:tabs>
        <w:ind w:left="6480" w:hanging="180"/>
      </w:pPr>
    </w:lvl>
  </w:abstractNum>
  <w:abstractNum w:abstractNumId="23">
    <w:nsid w:val="533F4D19"/>
    <w:multiLevelType w:val="hybridMultilevel"/>
    <w:tmpl w:val="4C002D0C"/>
    <w:lvl w:ilvl="0" w:tplc="CEC015B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F261276"/>
    <w:multiLevelType w:val="multilevel"/>
    <w:tmpl w:val="6DF81BF4"/>
    <w:lvl w:ilvl="0">
      <w:start w:val="1"/>
      <w:numFmt w:val="decimal"/>
      <w:lvlText w:val="%1."/>
      <w:legacy w:legacy="1" w:legacySpace="0" w:legacyIndent="233"/>
      <w:lvlJc w:val="left"/>
      <w:pPr>
        <w:ind w:left="0" w:firstLine="0"/>
      </w:pPr>
      <w:rPr>
        <w:rFonts w:ascii="Times New Roman" w:hAnsi="Times New Roman"/>
        <w:b w:val="0"/>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nsid w:val="5FFF022A"/>
    <w:multiLevelType w:val="multilevel"/>
    <w:tmpl w:val="997E150A"/>
    <w:lvl w:ilvl="0">
      <w:start w:val="2"/>
      <w:numFmt w:val="decimal"/>
      <w:lvlText w:val="%1"/>
      <w:lvlJc w:val="left"/>
      <w:pPr>
        <w:ind w:left="480" w:hanging="480"/>
      </w:pPr>
    </w:lvl>
    <w:lvl w:ilvl="1">
      <w:start w:val="2"/>
      <w:numFmt w:val="decimal"/>
      <w:lvlText w:val="%1.%2"/>
      <w:lvlJc w:val="left"/>
      <w:pPr>
        <w:ind w:left="720" w:hanging="480"/>
      </w:pPr>
    </w:lvl>
    <w:lvl w:ilvl="2">
      <w:start w:val="2"/>
      <w:numFmt w:val="decimal"/>
      <w:lvlText w:val="%1.%2.%3"/>
      <w:lvlJc w:val="left"/>
      <w:pPr>
        <w:ind w:left="1146"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26">
    <w:nsid w:val="67211EB7"/>
    <w:multiLevelType w:val="hybridMultilevel"/>
    <w:tmpl w:val="6C9616D8"/>
    <w:lvl w:ilvl="0" w:tplc="94342B3E">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7">
    <w:nsid w:val="74D67A1A"/>
    <w:multiLevelType w:val="multilevel"/>
    <w:tmpl w:val="52F63D84"/>
    <w:lvl w:ilvl="0">
      <w:start w:val="2"/>
      <w:numFmt w:val="decimal"/>
      <w:lvlText w:val="%1"/>
      <w:lvlJc w:val="left"/>
      <w:pPr>
        <w:ind w:left="480" w:hanging="480"/>
      </w:pPr>
    </w:lvl>
    <w:lvl w:ilvl="1">
      <w:start w:val="1"/>
      <w:numFmt w:val="decimal"/>
      <w:lvlText w:val="%1.%2"/>
      <w:lvlJc w:val="left"/>
      <w:pPr>
        <w:ind w:left="480" w:hanging="48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7AF3CCE"/>
    <w:multiLevelType w:val="hybridMultilevel"/>
    <w:tmpl w:val="60CE4F40"/>
    <w:lvl w:ilvl="0" w:tplc="0419000F">
      <w:start w:val="1"/>
      <w:numFmt w:val="decimal"/>
      <w:lvlText w:val="%1."/>
      <w:lvlJc w:val="left"/>
      <w:pPr>
        <w:ind w:left="360" w:hanging="360"/>
      </w:pPr>
    </w:lvl>
    <w:lvl w:ilvl="1" w:tplc="04190019">
      <w:start w:val="1"/>
      <w:numFmt w:val="decimal"/>
      <w:lvlText w:val="%2."/>
      <w:lvlJc w:val="left"/>
      <w:pPr>
        <w:tabs>
          <w:tab w:val="left" w:pos="1080"/>
        </w:tabs>
        <w:ind w:left="1080" w:hanging="360"/>
      </w:pPr>
    </w:lvl>
    <w:lvl w:ilvl="2" w:tplc="0419001B">
      <w:start w:val="1"/>
      <w:numFmt w:val="decimal"/>
      <w:lvlText w:val="%3."/>
      <w:lvlJc w:val="left"/>
      <w:pPr>
        <w:tabs>
          <w:tab w:val="left" w:pos="1800"/>
        </w:tabs>
        <w:ind w:left="1800" w:hanging="360"/>
      </w:pPr>
    </w:lvl>
    <w:lvl w:ilvl="3" w:tplc="0419000F">
      <w:start w:val="1"/>
      <w:numFmt w:val="decimal"/>
      <w:lvlText w:val="%4."/>
      <w:lvlJc w:val="left"/>
      <w:pPr>
        <w:tabs>
          <w:tab w:val="left" w:pos="2520"/>
        </w:tabs>
        <w:ind w:left="2520" w:hanging="360"/>
      </w:pPr>
    </w:lvl>
    <w:lvl w:ilvl="4" w:tplc="04190019">
      <w:start w:val="1"/>
      <w:numFmt w:val="decimal"/>
      <w:lvlText w:val="%5."/>
      <w:lvlJc w:val="left"/>
      <w:pPr>
        <w:tabs>
          <w:tab w:val="left" w:pos="3240"/>
        </w:tabs>
        <w:ind w:left="3240" w:hanging="360"/>
      </w:pPr>
    </w:lvl>
    <w:lvl w:ilvl="5" w:tplc="0419001B">
      <w:start w:val="1"/>
      <w:numFmt w:val="decimal"/>
      <w:lvlText w:val="%6."/>
      <w:lvlJc w:val="left"/>
      <w:pPr>
        <w:tabs>
          <w:tab w:val="left" w:pos="3960"/>
        </w:tabs>
        <w:ind w:left="3960" w:hanging="360"/>
      </w:pPr>
    </w:lvl>
    <w:lvl w:ilvl="6" w:tplc="0419000F">
      <w:start w:val="1"/>
      <w:numFmt w:val="decimal"/>
      <w:lvlText w:val="%7."/>
      <w:lvlJc w:val="left"/>
      <w:pPr>
        <w:tabs>
          <w:tab w:val="left" w:pos="4680"/>
        </w:tabs>
        <w:ind w:left="4680" w:hanging="360"/>
      </w:pPr>
    </w:lvl>
    <w:lvl w:ilvl="7" w:tplc="04190019">
      <w:start w:val="1"/>
      <w:numFmt w:val="decimal"/>
      <w:lvlText w:val="%8."/>
      <w:lvlJc w:val="left"/>
      <w:pPr>
        <w:tabs>
          <w:tab w:val="left" w:pos="5400"/>
        </w:tabs>
        <w:ind w:left="5400" w:hanging="360"/>
      </w:pPr>
    </w:lvl>
    <w:lvl w:ilvl="8" w:tplc="0419001B">
      <w:start w:val="1"/>
      <w:numFmt w:val="decimal"/>
      <w:lvlText w:val="%9."/>
      <w:lvlJc w:val="left"/>
      <w:pPr>
        <w:tabs>
          <w:tab w:val="left" w:pos="6120"/>
        </w:tabs>
        <w:ind w:left="6120" w:hanging="360"/>
      </w:pPr>
    </w:lvl>
  </w:abstractNum>
  <w:abstractNum w:abstractNumId="29">
    <w:nsid w:val="783143FC"/>
    <w:multiLevelType w:val="multilevel"/>
    <w:tmpl w:val="6A1E91D4"/>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A561162"/>
    <w:multiLevelType w:val="hybridMultilevel"/>
    <w:tmpl w:val="F7B8DC34"/>
    <w:lvl w:ilvl="0" w:tplc="92D2203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7BDC6856"/>
    <w:multiLevelType w:val="hybridMultilevel"/>
    <w:tmpl w:val="EE943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CAC212E"/>
    <w:multiLevelType w:val="hybridMultilevel"/>
    <w:tmpl w:val="37F28938"/>
    <w:lvl w:ilvl="0" w:tplc="0419000F">
      <w:start w:val="1"/>
      <w:numFmt w:val="bullet"/>
      <w:lvlText w:val=""/>
      <w:lvlJc w:val="left"/>
      <w:pPr>
        <w:ind w:left="720" w:hanging="360"/>
      </w:pPr>
      <w:rPr>
        <w:rFonts w:ascii="Symbol" w:hAnsi="Symbol"/>
        <w:color w:val="000000"/>
        <w:sz w:val="16"/>
      </w:rPr>
    </w:lvl>
    <w:lvl w:ilvl="1" w:tplc="04190019">
      <w:start w:val="1"/>
      <w:numFmt w:val="bullet"/>
      <w:lvlText w:val="o"/>
      <w:lvlJc w:val="left"/>
      <w:pPr>
        <w:ind w:left="1440" w:hanging="360"/>
      </w:pPr>
      <w:rPr>
        <w:rFonts w:ascii="Courier New" w:hAnsi="Courier New"/>
      </w:rPr>
    </w:lvl>
    <w:lvl w:ilvl="2" w:tplc="0419001B">
      <w:start w:val="1"/>
      <w:numFmt w:val="bullet"/>
      <w:lvlText w:val=""/>
      <w:lvlJc w:val="left"/>
      <w:pPr>
        <w:ind w:left="2160" w:hanging="360"/>
      </w:pPr>
      <w:rPr>
        <w:rFonts w:ascii="Wingdings" w:hAnsi="Wingdings"/>
      </w:rPr>
    </w:lvl>
    <w:lvl w:ilvl="3" w:tplc="0419000F">
      <w:start w:val="1"/>
      <w:numFmt w:val="bullet"/>
      <w:lvlText w:val=""/>
      <w:lvlJc w:val="left"/>
      <w:pPr>
        <w:ind w:left="2880" w:hanging="360"/>
      </w:pPr>
      <w:rPr>
        <w:rFonts w:ascii="Symbol" w:hAnsi="Symbol"/>
      </w:rPr>
    </w:lvl>
    <w:lvl w:ilvl="4" w:tplc="04190019">
      <w:start w:val="1"/>
      <w:numFmt w:val="bullet"/>
      <w:lvlText w:val="o"/>
      <w:lvlJc w:val="left"/>
      <w:pPr>
        <w:ind w:left="3600" w:hanging="360"/>
      </w:pPr>
      <w:rPr>
        <w:rFonts w:ascii="Courier New" w:hAnsi="Courier New"/>
      </w:rPr>
    </w:lvl>
    <w:lvl w:ilvl="5" w:tplc="0419001B">
      <w:start w:val="1"/>
      <w:numFmt w:val="bullet"/>
      <w:lvlText w:val=""/>
      <w:lvlJc w:val="left"/>
      <w:pPr>
        <w:ind w:left="4320" w:hanging="360"/>
      </w:pPr>
      <w:rPr>
        <w:rFonts w:ascii="Wingdings" w:hAnsi="Wingdings"/>
      </w:rPr>
    </w:lvl>
    <w:lvl w:ilvl="6" w:tplc="0419000F">
      <w:start w:val="1"/>
      <w:numFmt w:val="bullet"/>
      <w:lvlText w:val=""/>
      <w:lvlJc w:val="left"/>
      <w:pPr>
        <w:ind w:left="5040" w:hanging="360"/>
      </w:pPr>
      <w:rPr>
        <w:rFonts w:ascii="Symbol" w:hAnsi="Symbol"/>
      </w:rPr>
    </w:lvl>
    <w:lvl w:ilvl="7" w:tplc="04190019">
      <w:start w:val="1"/>
      <w:numFmt w:val="bullet"/>
      <w:lvlText w:val="o"/>
      <w:lvlJc w:val="left"/>
      <w:pPr>
        <w:ind w:left="5760" w:hanging="360"/>
      </w:pPr>
      <w:rPr>
        <w:rFonts w:ascii="Courier New" w:hAnsi="Courier New"/>
      </w:rPr>
    </w:lvl>
    <w:lvl w:ilvl="8" w:tplc="0419001B">
      <w:start w:val="1"/>
      <w:numFmt w:val="bullet"/>
      <w:lvlText w:val=""/>
      <w:lvlJc w:val="left"/>
      <w:pPr>
        <w:ind w:left="6480" w:hanging="360"/>
      </w:pPr>
      <w:rPr>
        <w:rFonts w:ascii="Wingdings" w:hAnsi="Wingdings"/>
      </w:rPr>
    </w:lvl>
  </w:abstractNum>
  <w:num w:numId="1">
    <w:abstractNumId w:val="23"/>
  </w:num>
  <w:num w:numId="2">
    <w:abstractNumId w:val="22"/>
  </w:num>
  <w:num w:numId="3">
    <w:abstractNumId w:val="9"/>
  </w:num>
  <w:num w:numId="4">
    <w:abstractNumId w:val="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32"/>
  </w:num>
  <w:num w:numId="10">
    <w:abstractNumId w:val="7"/>
  </w:num>
  <w:num w:numId="11">
    <w:abstractNumId w:val="15"/>
  </w:num>
  <w:num w:numId="12">
    <w:abstractNumId w:val="17"/>
  </w:num>
  <w:num w:numId="13">
    <w:abstractNumId w:val="6"/>
  </w:num>
  <w:num w:numId="14">
    <w:abstractNumId w:val="30"/>
  </w:num>
  <w:num w:numId="15">
    <w:abstractNumId w:val="31"/>
  </w:num>
  <w:num w:numId="16">
    <w:abstractNumId w:val="26"/>
  </w:num>
  <w:num w:numId="17">
    <w:abstractNumId w:val="18"/>
  </w:num>
  <w:num w:numId="18">
    <w:abstractNumId w:val="25"/>
  </w:num>
  <w:num w:numId="19">
    <w:abstractNumId w:val="16"/>
  </w:num>
  <w:num w:numId="20">
    <w:abstractNumId w:val="14"/>
  </w:num>
  <w:num w:numId="21">
    <w:abstractNumId w:val="4"/>
  </w:num>
  <w:num w:numId="22">
    <w:abstractNumId w:val="24"/>
    <w:lvlOverride w:ilvl="0">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3"/>
  </w:num>
  <w:num w:numId="26">
    <w:abstractNumId w:val="29"/>
  </w:num>
  <w:num w:numId="27">
    <w:abstractNumId w:val="27"/>
  </w:num>
  <w:num w:numId="28">
    <w:abstractNumId w:val="1"/>
  </w:num>
  <w:num w:numId="29">
    <w:abstractNumId w:val="2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5DE4"/>
    <w:rsid w:val="00275776"/>
    <w:rsid w:val="002A5DE4"/>
    <w:rsid w:val="004211FA"/>
    <w:rsid w:val="009E1B20"/>
    <w:rsid w:val="00D1681E"/>
    <w:rsid w:val="00E00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7A651-4CE7-443D-BEA9-F32F2F8D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after="0" w:line="240" w:lineRule="auto"/>
      <w:ind w:firstLine="284"/>
      <w:outlineLvl w:val="0"/>
    </w:pPr>
    <w:rPr>
      <w:rFonts w:ascii="Times New Roman" w:hAnsi="Times New Roman"/>
      <w:sz w:val="24"/>
    </w:rPr>
  </w:style>
  <w:style w:type="paragraph" w:styleId="2">
    <w:name w:val="heading 2"/>
    <w:basedOn w:val="a"/>
    <w:next w:val="a"/>
    <w:link w:val="20"/>
    <w:qFormat/>
    <w:pPr>
      <w:keepNext/>
      <w:spacing w:before="240" w:after="60"/>
      <w:outlineLvl w:val="1"/>
    </w:pPr>
    <w:rPr>
      <w:rFonts w:ascii="Arial" w:hAnsi="Arial"/>
      <w:b/>
      <w:i/>
      <w:sz w:val="28"/>
    </w:rPr>
  </w:style>
  <w:style w:type="paragraph" w:styleId="3">
    <w:name w:val="heading 3"/>
    <w:basedOn w:val="a"/>
    <w:next w:val="a"/>
    <w:link w:val="30"/>
    <w:qFormat/>
    <w:pPr>
      <w:keepNext/>
      <w:spacing w:before="240" w:after="60"/>
      <w:outlineLvl w:val="2"/>
    </w:pPr>
    <w:rPr>
      <w:rFonts w:ascii="Arial" w:hAnsi="Arial"/>
      <w:b/>
      <w:sz w:val="26"/>
    </w:rPr>
  </w:style>
  <w:style w:type="paragraph" w:styleId="8">
    <w:name w:val="heading 8"/>
    <w:basedOn w:val="a"/>
    <w:next w:val="a"/>
    <w:link w:val="80"/>
    <w:qFormat/>
    <w:pPr>
      <w:spacing w:before="240" w:after="60"/>
      <w:outlineLvl w:val="7"/>
    </w:pPr>
    <w:rPr>
      <w:rFonts w:ascii="Times New Roman" w:hAnsi="Times New Roman"/>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0" w:line="240" w:lineRule="auto"/>
    </w:pPr>
    <w:rPr>
      <w:rFonts w:ascii="Times New Roman" w:hAnsi="Times New Roman"/>
      <w:sz w:val="28"/>
    </w:rPr>
  </w:style>
  <w:style w:type="paragraph" w:styleId="a5">
    <w:name w:val="List Paragraph"/>
    <w:basedOn w:val="a"/>
    <w:qFormat/>
    <w:pPr>
      <w:spacing w:after="0" w:line="240" w:lineRule="auto"/>
      <w:ind w:left="720"/>
      <w:contextualSpacing/>
    </w:pPr>
  </w:style>
  <w:style w:type="paragraph" w:customStyle="1" w:styleId="Style6">
    <w:name w:val="Style6"/>
    <w:basedOn w:val="a"/>
    <w:pPr>
      <w:widowControl w:val="0"/>
      <w:spacing w:after="0" w:line="226" w:lineRule="exact"/>
    </w:pPr>
    <w:rPr>
      <w:rFonts w:ascii="Times New Roman" w:hAnsi="Times New Roman"/>
      <w:sz w:val="24"/>
    </w:rPr>
  </w:style>
  <w:style w:type="paragraph" w:customStyle="1" w:styleId="Style5">
    <w:name w:val="Style5"/>
    <w:basedOn w:val="a"/>
    <w:pPr>
      <w:widowControl w:val="0"/>
      <w:spacing w:after="0" w:line="221" w:lineRule="exact"/>
      <w:jc w:val="both"/>
    </w:pPr>
    <w:rPr>
      <w:rFonts w:ascii="Times New Roman" w:hAnsi="Times New Roman"/>
      <w:sz w:val="24"/>
    </w:rPr>
  </w:style>
  <w:style w:type="paragraph" w:customStyle="1" w:styleId="Style1">
    <w:name w:val="Style1"/>
    <w:basedOn w:val="a"/>
    <w:pPr>
      <w:widowControl w:val="0"/>
      <w:spacing w:after="0" w:line="210" w:lineRule="exact"/>
      <w:ind w:hanging="247"/>
    </w:pPr>
    <w:rPr>
      <w:rFonts w:ascii="Times New Roman" w:hAnsi="Times New Roman"/>
      <w:sz w:val="24"/>
    </w:rPr>
  </w:style>
  <w:style w:type="paragraph" w:customStyle="1" w:styleId="Style3">
    <w:name w:val="Style3"/>
    <w:basedOn w:val="a"/>
    <w:pPr>
      <w:widowControl w:val="0"/>
      <w:spacing w:after="0" w:line="218" w:lineRule="exact"/>
      <w:ind w:hanging="233"/>
      <w:jc w:val="both"/>
    </w:pPr>
    <w:rPr>
      <w:rFonts w:ascii="Times New Roman" w:hAnsi="Times New Roman"/>
      <w:sz w:val="24"/>
    </w:rPr>
  </w:style>
  <w:style w:type="paragraph" w:customStyle="1" w:styleId="FR1">
    <w:name w:val="FR1"/>
    <w:pPr>
      <w:widowControl w:val="0"/>
      <w:spacing w:after="0" w:line="240" w:lineRule="auto"/>
      <w:jc w:val="center"/>
    </w:pPr>
    <w:rPr>
      <w:rFonts w:ascii="Times New Roman" w:hAnsi="Times New Roman"/>
      <w:b/>
      <w:sz w:val="32"/>
    </w:rPr>
  </w:style>
  <w:style w:type="paragraph" w:styleId="a6">
    <w:name w:val="header"/>
    <w:basedOn w:val="a"/>
    <w:link w:val="a7"/>
    <w:pPr>
      <w:tabs>
        <w:tab w:val="center" w:pos="4677"/>
        <w:tab w:val="right" w:pos="9355"/>
      </w:tabs>
    </w:pPr>
  </w:style>
  <w:style w:type="paragraph" w:styleId="a8">
    <w:name w:val="List"/>
    <w:basedOn w:val="a"/>
    <w:pPr>
      <w:ind w:left="283" w:hanging="283"/>
      <w:contextualSpacing/>
    </w:pPr>
  </w:style>
  <w:style w:type="paragraph" w:customStyle="1" w:styleId="21">
    <w:name w:val="Основной текст с отступом 21"/>
    <w:basedOn w:val="a"/>
    <w:pPr>
      <w:suppressAutoHyphens/>
      <w:spacing w:after="120" w:line="480" w:lineRule="auto"/>
      <w:ind w:left="283"/>
    </w:pPr>
    <w:rPr>
      <w:rFonts w:ascii="Times New Roman" w:hAnsi="Times New Roman"/>
      <w:sz w:val="28"/>
    </w:rPr>
  </w:style>
  <w:style w:type="paragraph" w:customStyle="1" w:styleId="11">
    <w:name w:val="Без интервала1"/>
    <w:pPr>
      <w:spacing w:after="0" w:line="240" w:lineRule="auto"/>
    </w:pPr>
  </w:style>
  <w:style w:type="paragraph" w:styleId="a9">
    <w:name w:val="footer"/>
    <w:basedOn w:val="a"/>
    <w:link w:val="aa"/>
    <w:pPr>
      <w:tabs>
        <w:tab w:val="center" w:pos="4677"/>
        <w:tab w:val="right" w:pos="9355"/>
      </w:tabs>
    </w:pPr>
  </w:style>
  <w:style w:type="paragraph" w:customStyle="1" w:styleId="210">
    <w:name w:val="Список 21"/>
    <w:basedOn w:val="a"/>
    <w:pPr>
      <w:suppressAutoHyphens/>
      <w:spacing w:after="0" w:line="240" w:lineRule="auto"/>
      <w:ind w:left="566" w:hanging="283"/>
    </w:pPr>
    <w:rPr>
      <w:rFonts w:ascii="Times New Roman" w:hAnsi="Times New Roman"/>
      <w:sz w:val="24"/>
    </w:rPr>
  </w:style>
  <w:style w:type="paragraph" w:styleId="ab">
    <w:name w:val="footnote text"/>
    <w:basedOn w:val="a"/>
    <w:link w:val="ac"/>
    <w:pPr>
      <w:suppressAutoHyphens/>
      <w:spacing w:after="0" w:line="240" w:lineRule="auto"/>
    </w:pPr>
    <w:rPr>
      <w:rFonts w:ascii="Times New Roman" w:hAnsi="Times New Roman"/>
      <w:sz w:val="20"/>
    </w:rPr>
  </w:style>
  <w:style w:type="paragraph" w:customStyle="1" w:styleId="ConsPlusNonformat">
    <w:name w:val="ConsPlusNonformat"/>
    <w:pPr>
      <w:widowControl w:val="0"/>
      <w:spacing w:after="0" w:line="240" w:lineRule="auto"/>
    </w:pPr>
    <w:rPr>
      <w:rFonts w:ascii="Courier New" w:hAnsi="Courier New"/>
      <w:sz w:val="20"/>
    </w:rPr>
  </w:style>
  <w:style w:type="paragraph" w:customStyle="1" w:styleId="Style9">
    <w:name w:val="Style9"/>
    <w:basedOn w:val="a"/>
    <w:pPr>
      <w:widowControl w:val="0"/>
      <w:spacing w:after="0" w:line="317" w:lineRule="exact"/>
      <w:ind w:firstLine="706"/>
      <w:jc w:val="both"/>
    </w:pPr>
    <w:rPr>
      <w:rFonts w:ascii="Times New Roman" w:hAnsi="Times New Roman"/>
      <w:sz w:val="24"/>
    </w:rPr>
  </w:style>
  <w:style w:type="paragraph" w:customStyle="1" w:styleId="Style13">
    <w:name w:val="Style13"/>
    <w:basedOn w:val="a"/>
    <w:pPr>
      <w:widowControl w:val="0"/>
      <w:spacing w:after="0" w:line="322" w:lineRule="exact"/>
    </w:pPr>
    <w:rPr>
      <w:rFonts w:ascii="Times New Roman" w:hAnsi="Times New Roman"/>
      <w:sz w:val="24"/>
    </w:rPr>
  </w:style>
  <w:style w:type="paragraph" w:customStyle="1" w:styleId="ad">
    <w:name w:val="Перечисление для таблиц"/>
    <w:basedOn w:val="a"/>
    <w:pPr>
      <w:tabs>
        <w:tab w:val="left" w:pos="227"/>
      </w:tabs>
      <w:spacing w:after="0" w:line="240" w:lineRule="auto"/>
      <w:ind w:left="227" w:hanging="227"/>
      <w:jc w:val="both"/>
    </w:pPr>
    <w:rPr>
      <w:rFonts w:ascii="Times New Roman" w:hAnsi="Times New Roman"/>
    </w:rPr>
  </w:style>
  <w:style w:type="paragraph" w:styleId="ae">
    <w:name w:val="Balloon Text"/>
    <w:basedOn w:val="a"/>
    <w:link w:val="af"/>
    <w:semiHidden/>
    <w:pPr>
      <w:spacing w:after="0" w:line="240" w:lineRule="auto"/>
    </w:pPr>
    <w:rPr>
      <w:rFonts w:ascii="Tahoma" w:hAnsi="Tahoma"/>
      <w:sz w:val="16"/>
    </w:rPr>
  </w:style>
  <w:style w:type="character" w:styleId="af0">
    <w:name w:val="line number"/>
    <w:basedOn w:val="a0"/>
    <w:semiHidden/>
  </w:style>
  <w:style w:type="character" w:styleId="af1">
    <w:name w:val="Hyperlink"/>
    <w:rPr>
      <w:color w:val="0000FF"/>
      <w:u w:val="single"/>
    </w:rPr>
  </w:style>
  <w:style w:type="character" w:customStyle="1" w:styleId="10">
    <w:name w:val="Заголовок 1 Знак"/>
    <w:basedOn w:val="a0"/>
    <w:link w:val="1"/>
    <w:rPr>
      <w:rFonts w:ascii="Times New Roman" w:hAnsi="Times New Roman"/>
      <w:sz w:val="24"/>
    </w:rPr>
  </w:style>
  <w:style w:type="character" w:customStyle="1" w:styleId="20">
    <w:name w:val="Заголовок 2 Знак"/>
    <w:basedOn w:val="a0"/>
    <w:link w:val="2"/>
    <w:rPr>
      <w:rFonts w:ascii="Arial" w:hAnsi="Arial"/>
      <w:b/>
      <w:i/>
      <w:sz w:val="28"/>
    </w:rPr>
  </w:style>
  <w:style w:type="character" w:customStyle="1" w:styleId="30">
    <w:name w:val="Заголовок 3 Знак"/>
    <w:basedOn w:val="a0"/>
    <w:link w:val="3"/>
    <w:rPr>
      <w:rFonts w:ascii="Arial" w:hAnsi="Arial"/>
      <w:b/>
      <w:sz w:val="26"/>
    </w:rPr>
  </w:style>
  <w:style w:type="character" w:customStyle="1" w:styleId="80">
    <w:name w:val="Заголовок 8 Знак"/>
    <w:basedOn w:val="a0"/>
    <w:link w:val="8"/>
    <w:rPr>
      <w:rFonts w:ascii="Times New Roman" w:hAnsi="Times New Roman"/>
      <w:i/>
      <w:sz w:val="24"/>
    </w:rPr>
  </w:style>
  <w:style w:type="character" w:customStyle="1" w:styleId="a4">
    <w:name w:val="Основной текст Знак"/>
    <w:basedOn w:val="a0"/>
    <w:link w:val="a3"/>
    <w:rPr>
      <w:rFonts w:ascii="Times New Roman" w:hAnsi="Times New Roman"/>
      <w:sz w:val="28"/>
    </w:rPr>
  </w:style>
  <w:style w:type="character" w:customStyle="1" w:styleId="FontStyle11">
    <w:name w:val="Font Style11"/>
    <w:rPr>
      <w:rFonts w:ascii="Times New Roman" w:hAnsi="Times New Roman"/>
      <w:sz w:val="18"/>
    </w:rPr>
  </w:style>
  <w:style w:type="character" w:customStyle="1" w:styleId="FontStyle12">
    <w:name w:val="Font Style12"/>
    <w:rPr>
      <w:rFonts w:ascii="Times New Roman" w:hAnsi="Times New Roman"/>
      <w:sz w:val="14"/>
    </w:rPr>
  </w:style>
  <w:style w:type="character" w:customStyle="1" w:styleId="FontStyle14">
    <w:name w:val="Font Style14"/>
    <w:rPr>
      <w:rFonts w:ascii="Times New Roman" w:hAnsi="Times New Roman"/>
      <w:sz w:val="18"/>
    </w:rPr>
  </w:style>
  <w:style w:type="character" w:customStyle="1" w:styleId="a7">
    <w:name w:val="Верхний колонтитул Знак"/>
    <w:basedOn w:val="a0"/>
    <w:link w:val="a6"/>
  </w:style>
  <w:style w:type="character" w:styleId="af2">
    <w:name w:val="page number"/>
    <w:basedOn w:val="a0"/>
  </w:style>
  <w:style w:type="character" w:customStyle="1" w:styleId="aa">
    <w:name w:val="Нижний колонтитул Знак"/>
    <w:basedOn w:val="a0"/>
    <w:link w:val="a9"/>
  </w:style>
  <w:style w:type="character" w:customStyle="1" w:styleId="ac">
    <w:name w:val="Текст сноски Знак"/>
    <w:basedOn w:val="a0"/>
    <w:link w:val="ab"/>
    <w:rPr>
      <w:rFonts w:ascii="Times New Roman" w:hAnsi="Times New Roman"/>
      <w:sz w:val="20"/>
    </w:rPr>
  </w:style>
  <w:style w:type="character" w:customStyle="1" w:styleId="FontStyle56">
    <w:name w:val="Font Style56"/>
    <w:basedOn w:val="a0"/>
    <w:rPr>
      <w:rFonts w:ascii="Times New Roman" w:hAnsi="Times New Roman"/>
      <w:color w:val="000000"/>
      <w:sz w:val="26"/>
    </w:rPr>
  </w:style>
  <w:style w:type="character" w:customStyle="1" w:styleId="af">
    <w:name w:val="Текст выноски Знак"/>
    <w:basedOn w:val="a0"/>
    <w:link w:val="ae"/>
    <w:semiHidden/>
    <w:rPr>
      <w:rFonts w:ascii="Tahoma" w:hAnsi="Tahoma"/>
      <w:sz w:val="16"/>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3">
    <w:name w:val="Table Grid"/>
    <w:basedOn w:val="a1"/>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8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6604</Words>
  <Characters>37647</Characters>
  <Application>Microsoft Office Word</Application>
  <DocSecurity>0</DocSecurity>
  <Lines>313</Lines>
  <Paragraphs>88</Paragraphs>
  <ScaleCrop>false</ScaleCrop>
  <Company/>
  <LinksUpToDate>false</LinksUpToDate>
  <CharactersWithSpaces>44163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И. Сахно</cp:lastModifiedBy>
  <cp:revision>6</cp:revision>
  <dcterms:created xsi:type="dcterms:W3CDTF">2022-06-27T08:22:00Z</dcterms:created>
  <dcterms:modified xsi:type="dcterms:W3CDTF">2023-11-02T06:47:00Z</dcterms:modified>
</cp:coreProperties>
</file>