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F83367" w:rsidRDefault="00F7636B" w:rsidP="00F7636B">
      <w:pPr>
        <w:tabs>
          <w:tab w:val="left" w:pos="993"/>
        </w:tabs>
        <w:spacing w:line="360" w:lineRule="auto"/>
        <w:jc w:val="center"/>
        <w:rPr>
          <w:b/>
          <w:sz w:val="28"/>
          <w:szCs w:val="28"/>
        </w:rPr>
      </w:pPr>
      <w:bookmarkStart w:id="0" w:name="_Hlk133948849"/>
      <w:bookmarkStart w:id="1" w:name="_Hlk133843645"/>
      <w:r w:rsidRPr="00F83367">
        <w:rPr>
          <w:b/>
          <w:sz w:val="28"/>
          <w:szCs w:val="28"/>
        </w:rPr>
        <w:t xml:space="preserve">Министерство здравоохранения Ставропольского края </w:t>
      </w:r>
    </w:p>
    <w:p w:rsidR="00F7636B" w:rsidRPr="00F83367" w:rsidRDefault="00F7636B" w:rsidP="00F7636B">
      <w:pPr>
        <w:tabs>
          <w:tab w:val="left" w:pos="993"/>
        </w:tabs>
        <w:spacing w:line="360" w:lineRule="auto"/>
        <w:jc w:val="center"/>
        <w:rPr>
          <w:b/>
          <w:bCs/>
          <w:sz w:val="28"/>
          <w:szCs w:val="28"/>
        </w:rPr>
      </w:pPr>
      <w:r w:rsidRPr="00F83367">
        <w:rPr>
          <w:b/>
          <w:sz w:val="28"/>
          <w:szCs w:val="28"/>
        </w:rPr>
        <w:t xml:space="preserve">ГБПОУ СК </w:t>
      </w:r>
      <w:r w:rsidRPr="00F83367">
        <w:rPr>
          <w:b/>
          <w:bCs/>
          <w:sz w:val="28"/>
          <w:szCs w:val="28"/>
        </w:rPr>
        <w:t>«Ставропольский базовый медицинский колледж»</w:t>
      </w:r>
    </w:p>
    <w:p w:rsidR="00F7636B" w:rsidRPr="00F83367" w:rsidRDefault="00F7636B" w:rsidP="00F7636B">
      <w:pPr>
        <w:tabs>
          <w:tab w:val="left" w:pos="993"/>
        </w:tabs>
        <w:spacing w:line="360" w:lineRule="auto"/>
        <w:jc w:val="center"/>
        <w:rPr>
          <w:b/>
          <w:sz w:val="28"/>
          <w:szCs w:val="28"/>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A4442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5A7133" w:rsidRPr="008C5FFE" w:rsidRDefault="005A7133" w:rsidP="00F7636B">
                  <w:pPr>
                    <w:rPr>
                      <w:sz w:val="28"/>
                      <w:szCs w:val="28"/>
                    </w:rPr>
                  </w:pPr>
                  <w:r w:rsidRPr="008C5FFE">
                    <w:rPr>
                      <w:sz w:val="28"/>
                      <w:szCs w:val="28"/>
                    </w:rPr>
                    <w:t>УТВЕРЖДАЮ:</w:t>
                  </w:r>
                </w:p>
                <w:p w:rsidR="005A7133" w:rsidRPr="00631B1A" w:rsidRDefault="005A7133" w:rsidP="00F7636B">
                  <w:pPr>
                    <w:rPr>
                      <w:sz w:val="28"/>
                      <w:szCs w:val="28"/>
                    </w:rPr>
                  </w:pPr>
                  <w:r w:rsidRPr="00631B1A">
                    <w:rPr>
                      <w:sz w:val="28"/>
                      <w:szCs w:val="28"/>
                    </w:rPr>
                    <w:t xml:space="preserve">Зав. отделом практического обучения </w:t>
                  </w:r>
                </w:p>
                <w:p w:rsidR="005A7133" w:rsidRPr="008C5FFE" w:rsidRDefault="005A7133" w:rsidP="00F7636B">
                  <w:pPr>
                    <w:rPr>
                      <w:sz w:val="28"/>
                      <w:szCs w:val="28"/>
                    </w:rPr>
                  </w:pPr>
                  <w:r w:rsidRPr="008C5FFE">
                    <w:rPr>
                      <w:sz w:val="28"/>
                      <w:szCs w:val="28"/>
                    </w:rPr>
                    <w:t>ГБПОУ СК «Ставропольский базовый медицинский колледж»</w:t>
                  </w:r>
                </w:p>
                <w:p w:rsidR="005A7133" w:rsidRPr="008C5FFE" w:rsidRDefault="005A7133" w:rsidP="00F7636B">
                  <w:pPr>
                    <w:rPr>
                      <w:sz w:val="28"/>
                      <w:szCs w:val="28"/>
                    </w:rPr>
                  </w:pPr>
                  <w:r w:rsidRPr="008C5FFE">
                    <w:rPr>
                      <w:sz w:val="28"/>
                      <w:szCs w:val="28"/>
                    </w:rPr>
                    <w:t>__________/</w:t>
                  </w:r>
                  <w:r>
                    <w:rPr>
                      <w:sz w:val="28"/>
                      <w:szCs w:val="28"/>
                    </w:rPr>
                    <w:t>О.И. Сахно/</w:t>
                  </w:r>
                </w:p>
                <w:p w:rsidR="005A7133" w:rsidRPr="008C5FFE" w:rsidRDefault="005A7133" w:rsidP="00F7636B">
                  <w:r w:rsidRPr="008C5FFE">
                    <w:rPr>
                      <w:sz w:val="28"/>
                      <w:szCs w:val="28"/>
                    </w:rPr>
                    <w:t>«27» июня 2023 г</w:t>
                  </w:r>
                  <w:r w:rsidRPr="008C5FFE">
                    <w:t>.</w:t>
                  </w:r>
                </w:p>
              </w:txbxContent>
            </v:textbox>
            <w10:wrap type="square" anchorx="margin"/>
          </v:shape>
        </w:pict>
      </w: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F83367"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F83367"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F83367">
        <w:rPr>
          <w:b/>
          <w:caps/>
          <w:sz w:val="28"/>
          <w:szCs w:val="28"/>
        </w:rPr>
        <w:t>РАБОЧАЯ ПРОГРАММА УЧЕБНОЙ ПРАКТИКИ</w:t>
      </w:r>
    </w:p>
    <w:bookmarkEnd w:id="2"/>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4833A7" w:rsidRPr="00F83367" w:rsidRDefault="004833A7" w:rsidP="004833A7">
      <w:pPr>
        <w:contextualSpacing/>
        <w:jc w:val="center"/>
        <w:rPr>
          <w:b/>
          <w:sz w:val="28"/>
          <w:szCs w:val="28"/>
        </w:rPr>
      </w:pPr>
      <w:r w:rsidRPr="00F83367">
        <w:rPr>
          <w:b/>
          <w:sz w:val="28"/>
          <w:szCs w:val="28"/>
        </w:rPr>
        <w:t xml:space="preserve">ПМ.03 </w:t>
      </w:r>
      <w:r w:rsidR="00E54F8F" w:rsidRPr="00F83367">
        <w:rPr>
          <w:b/>
          <w:sz w:val="28"/>
          <w:szCs w:val="28"/>
        </w:rPr>
        <w:t>Проведение мероприятий по профилактике неинфекционных и инфекционных заболеваний, формирование здорового образа жизни</w:t>
      </w:r>
      <w:r w:rsidRPr="00F83367">
        <w:rPr>
          <w:b/>
          <w:sz w:val="28"/>
          <w:szCs w:val="28"/>
        </w:rPr>
        <w:t xml:space="preserve"> </w:t>
      </w:r>
    </w:p>
    <w:p w:rsidR="004833A7" w:rsidRPr="00F83367" w:rsidRDefault="004833A7" w:rsidP="004833A7">
      <w:pPr>
        <w:contextualSpacing/>
        <w:jc w:val="center"/>
        <w:rPr>
          <w:b/>
          <w:sz w:val="28"/>
          <w:szCs w:val="28"/>
        </w:rPr>
      </w:pPr>
      <w:r w:rsidRPr="00F83367">
        <w:rPr>
          <w:b/>
          <w:sz w:val="28"/>
          <w:szCs w:val="28"/>
        </w:rPr>
        <w:t>МДК 03.01 З</w:t>
      </w:r>
      <w:r w:rsidR="00E54F8F" w:rsidRPr="00F83367">
        <w:rPr>
          <w:b/>
          <w:sz w:val="28"/>
          <w:szCs w:val="28"/>
        </w:rPr>
        <w:t>доровый образ жизни</w:t>
      </w:r>
      <w:r w:rsidRPr="00F83367">
        <w:rPr>
          <w:b/>
          <w:sz w:val="28"/>
          <w:szCs w:val="28"/>
        </w:rPr>
        <w:t xml:space="preserve"> </w:t>
      </w:r>
      <w:r w:rsidR="00E54F8F" w:rsidRPr="00F83367">
        <w:rPr>
          <w:b/>
          <w:sz w:val="28"/>
          <w:szCs w:val="28"/>
        </w:rPr>
        <w:t>и профилактика заболеваний в разные возрастные периоды</w:t>
      </w:r>
    </w:p>
    <w:p w:rsidR="00F7636B" w:rsidRPr="008704FC" w:rsidRDefault="00E54F8F" w:rsidP="004833A7">
      <w:pPr>
        <w:contextualSpacing/>
        <w:jc w:val="center"/>
        <w:rPr>
          <w:sz w:val="28"/>
          <w:szCs w:val="28"/>
        </w:rPr>
      </w:pPr>
      <w:r w:rsidRPr="008704FC">
        <w:rPr>
          <w:sz w:val="28"/>
          <w:szCs w:val="28"/>
        </w:rPr>
        <w:t>Специальности 34.02.01 Сестринское дело</w:t>
      </w:r>
    </w:p>
    <w:p w:rsidR="00F7636B" w:rsidRPr="00F83367" w:rsidRDefault="00F7636B" w:rsidP="00F7636B">
      <w:pPr>
        <w:pStyle w:val="1"/>
        <w:jc w:val="center"/>
        <w:rPr>
          <w:bCs/>
          <w:sz w:val="28"/>
          <w:szCs w:val="28"/>
        </w:rPr>
      </w:pPr>
      <w:bookmarkStart w:id="3" w:name="_Hlk133948924"/>
      <w:bookmarkStart w:id="4" w:name="_Hlk133952509"/>
      <w:r w:rsidRPr="00F83367">
        <w:rPr>
          <w:bCs/>
          <w:sz w:val="28"/>
          <w:szCs w:val="28"/>
        </w:rPr>
        <w:t xml:space="preserve">(на базе </w:t>
      </w:r>
      <w:r w:rsidR="008F29E7">
        <w:rPr>
          <w:bCs/>
          <w:sz w:val="28"/>
          <w:szCs w:val="28"/>
        </w:rPr>
        <w:t>среднего</w:t>
      </w:r>
      <w:bookmarkStart w:id="5" w:name="_GoBack"/>
      <w:bookmarkEnd w:id="5"/>
      <w:r w:rsidRPr="00F83367">
        <w:rPr>
          <w:bCs/>
          <w:sz w:val="28"/>
          <w:szCs w:val="28"/>
        </w:rPr>
        <w:t xml:space="preserve"> общего образования)</w:t>
      </w:r>
    </w:p>
    <w:p w:rsidR="00185E21" w:rsidRPr="00F83367"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F83367" w:rsidRDefault="00185E21" w:rsidP="00185E21"/>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4833A7"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4833A7"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CB2979" w:rsidRPr="00F83367" w:rsidRDefault="00CB2979"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E54F8F" w:rsidRDefault="00E54F8F"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E433E" w:rsidRPr="00F83367" w:rsidRDefault="00CE433E"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F83367">
        <w:rPr>
          <w:bCs/>
          <w:sz w:val="28"/>
          <w:szCs w:val="28"/>
        </w:rPr>
        <w:t>г. Ставрополь, 2023 г.</w:t>
      </w:r>
    </w:p>
    <w:p w:rsidR="00F7636B" w:rsidRPr="00F83367"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F83367">
        <w:rPr>
          <w:rFonts w:ascii="Times New Roman" w:hAnsi="Times New Roman" w:cs="Times New Roman"/>
          <w:b w:val="0"/>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4833A7" w:rsidRPr="00F83367">
        <w:t xml:space="preserve"> </w:t>
      </w:r>
      <w:r w:rsidR="004833A7" w:rsidRPr="00F83367">
        <w:rPr>
          <w:rFonts w:ascii="Times New Roman" w:hAnsi="Times New Roman" w:cs="Times New Roman"/>
          <w:b w:val="0"/>
          <w:bCs/>
          <w:sz w:val="28"/>
          <w:szCs w:val="28"/>
        </w:rPr>
        <w:t>34.02.01 Сестринское дело</w:t>
      </w:r>
      <w:r w:rsidRPr="00F83367">
        <w:rPr>
          <w:rFonts w:ascii="Times New Roman" w:hAnsi="Times New Roman" w:cs="Times New Roman"/>
          <w:b w:val="0"/>
          <w:bCs/>
          <w:sz w:val="28"/>
          <w:szCs w:val="28"/>
        </w:rPr>
        <w:t xml:space="preserve">, </w:t>
      </w:r>
      <w:r w:rsidRPr="00F83367">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ED1283">
        <w:rPr>
          <w:rFonts w:ascii="Times New Roman" w:eastAsia="Times New Roman" w:hAnsi="Times New Roman" w:cs="Times New Roman"/>
          <w:b w:val="0"/>
          <w:bCs/>
          <w:sz w:val="28"/>
          <w:szCs w:val="28"/>
        </w:rPr>
        <w:t xml:space="preserve">2022 года </w:t>
      </w:r>
      <w:r w:rsidRPr="00F83367">
        <w:rPr>
          <w:rFonts w:ascii="Times New Roman" w:eastAsia="Times New Roman" w:hAnsi="Times New Roman" w:cs="Times New Roman"/>
          <w:b w:val="0"/>
          <w:bCs/>
          <w:sz w:val="28"/>
          <w:szCs w:val="28"/>
        </w:rPr>
        <w:t>№ 527</w:t>
      </w:r>
      <w:r w:rsidRPr="00F83367">
        <w:rPr>
          <w:rFonts w:ascii="Times New Roman" w:hAnsi="Times New Roman" w:cs="Times New Roman"/>
          <w:b w:val="0"/>
          <w:bCs/>
          <w:sz w:val="28"/>
          <w:szCs w:val="28"/>
        </w:rPr>
        <w:t>, примерной рабочей прог</w:t>
      </w:r>
      <w:r w:rsidR="00185E21" w:rsidRPr="00F83367">
        <w:rPr>
          <w:rFonts w:ascii="Times New Roman" w:hAnsi="Times New Roman" w:cs="Times New Roman"/>
          <w:b w:val="0"/>
          <w:bCs/>
          <w:sz w:val="28"/>
          <w:szCs w:val="28"/>
        </w:rPr>
        <w:t xml:space="preserve">раммы профессионального модуля </w:t>
      </w:r>
      <w:r w:rsidR="004833A7" w:rsidRPr="00F83367">
        <w:rPr>
          <w:rFonts w:ascii="Times New Roman" w:hAnsi="Times New Roman" w:cs="Times New Roman"/>
          <w:b w:val="0"/>
          <w:bCs/>
          <w:sz w:val="28"/>
          <w:szCs w:val="28"/>
        </w:rPr>
        <w:t xml:space="preserve">ПМ.03 Проведение мероприятий по профилактике неинфекционных и инфекционных заболеваний, формирование </w:t>
      </w:r>
      <w:r w:rsidR="00E54F8F" w:rsidRPr="00F83367">
        <w:rPr>
          <w:rFonts w:ascii="Times New Roman" w:hAnsi="Times New Roman" w:cs="Times New Roman"/>
          <w:b w:val="0"/>
          <w:bCs/>
          <w:sz w:val="28"/>
          <w:szCs w:val="28"/>
        </w:rPr>
        <w:t>здорового образа жизни</w:t>
      </w:r>
      <w:r w:rsidR="004833A7" w:rsidRPr="00F83367">
        <w:rPr>
          <w:rFonts w:ascii="Times New Roman" w:hAnsi="Times New Roman" w:cs="Times New Roman"/>
          <w:b w:val="0"/>
          <w:bCs/>
          <w:sz w:val="28"/>
          <w:szCs w:val="28"/>
        </w:rPr>
        <w:t xml:space="preserve"> </w:t>
      </w:r>
      <w:r w:rsidRPr="00F83367">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4833A7" w:rsidRPr="00F83367">
        <w:rPr>
          <w:rFonts w:ascii="Times New Roman" w:hAnsi="Times New Roman" w:cs="Times New Roman"/>
          <w:b w:val="0"/>
          <w:bCs/>
          <w:sz w:val="28"/>
          <w:szCs w:val="28"/>
        </w:rPr>
        <w:t xml:space="preserve">34.02.01 Сестринское дело </w:t>
      </w:r>
      <w:r w:rsidRPr="00F83367">
        <w:rPr>
          <w:rFonts w:ascii="Times New Roman" w:hAnsi="Times New Roman" w:cs="Times New Roman"/>
          <w:b w:val="0"/>
          <w:bCs/>
          <w:sz w:val="28"/>
          <w:szCs w:val="28"/>
        </w:rPr>
        <w:t xml:space="preserve"> ГБПОУ СК «Ставропольский базовый медицинский колледж». </w:t>
      </w:r>
    </w:p>
    <w:bookmarkEnd w:id="6"/>
    <w:p w:rsidR="00F7636B" w:rsidRPr="00F83367" w:rsidRDefault="00F7636B" w:rsidP="00F7636B">
      <w:pPr>
        <w:rPr>
          <w:sz w:val="28"/>
          <w:szCs w:val="28"/>
        </w:rPr>
      </w:pPr>
    </w:p>
    <w:p w:rsidR="00F7636B" w:rsidRPr="00F83367" w:rsidRDefault="00F7636B" w:rsidP="00F7636B">
      <w:pPr>
        <w:rPr>
          <w:b/>
          <w:sz w:val="28"/>
          <w:szCs w:val="28"/>
        </w:rPr>
      </w:pPr>
      <w:r w:rsidRPr="00F83367">
        <w:rPr>
          <w:b/>
          <w:sz w:val="28"/>
          <w:szCs w:val="28"/>
        </w:rPr>
        <w:t>Разработчики:</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Германова О.Н. – преподаватель высшей квалификационной категории председатель ЦМК акушерства и педиатрии ГБПОУ СК «Ставропольский базовый медицинский колледж», кандидат медицинских наук                            _____________________</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 xml:space="preserve">                   </w:t>
      </w:r>
      <w:r w:rsidRPr="00F83367">
        <w:rPr>
          <w:sz w:val="20"/>
          <w:szCs w:val="28"/>
        </w:rPr>
        <w:t>подпись</w:t>
      </w:r>
    </w:p>
    <w:p w:rsidR="00F7636B"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Митрошкина Н.М.</w:t>
      </w:r>
      <w:r w:rsidR="00564D4F" w:rsidRPr="00F83367">
        <w:rPr>
          <w:sz w:val="28"/>
          <w:szCs w:val="28"/>
        </w:rPr>
        <w:t xml:space="preserve"> – </w:t>
      </w:r>
      <w:r w:rsidRPr="00F83367">
        <w:rPr>
          <w:sz w:val="28"/>
          <w:szCs w:val="28"/>
        </w:rPr>
        <w:t>преподаватель ЦМК акушерства и педиатрии</w:t>
      </w:r>
      <w:r w:rsidR="00F7636B" w:rsidRPr="00F83367">
        <w:rPr>
          <w:sz w:val="28"/>
          <w:szCs w:val="28"/>
        </w:rPr>
        <w:t xml:space="preserve"> ГБПОУ СК «Ставропольский базовый медицинский колледж» _____________________</w:t>
      </w:r>
    </w:p>
    <w:p w:rsidR="00F7636B" w:rsidRPr="00F83367"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F83367">
        <w:rPr>
          <w:sz w:val="28"/>
          <w:szCs w:val="28"/>
          <w:vertAlign w:val="subscript"/>
        </w:rPr>
        <w:t xml:space="preserve">                            </w:t>
      </w:r>
      <w:r w:rsidR="00F7636B" w:rsidRPr="00F83367">
        <w:rPr>
          <w:sz w:val="28"/>
          <w:szCs w:val="28"/>
          <w:vertAlign w:val="subscript"/>
        </w:rPr>
        <w:t>подпись</w:t>
      </w:r>
    </w:p>
    <w:p w:rsidR="00F7636B" w:rsidRPr="00F83367" w:rsidRDefault="00F7636B" w:rsidP="00F7636B">
      <w:pPr>
        <w:spacing w:line="276" w:lineRule="auto"/>
        <w:rPr>
          <w:sz w:val="28"/>
          <w:szCs w:val="28"/>
        </w:rPr>
      </w:pPr>
    </w:p>
    <w:bookmarkEnd w:id="1"/>
    <w:bookmarkEnd w:id="7"/>
    <w:p w:rsidR="00564D4F" w:rsidRPr="00F83367" w:rsidRDefault="00564D4F" w:rsidP="00564D4F">
      <w:pPr>
        <w:rPr>
          <w:sz w:val="28"/>
          <w:szCs w:val="28"/>
        </w:rPr>
      </w:pPr>
      <w:r w:rsidRPr="00F83367">
        <w:rPr>
          <w:sz w:val="28"/>
          <w:szCs w:val="28"/>
        </w:rPr>
        <w:t>РАССМОТРЕНО:</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F83367">
        <w:rPr>
          <w:sz w:val="28"/>
          <w:szCs w:val="28"/>
          <w:lang w:eastAsia="zh-CN"/>
        </w:rPr>
        <w:t>на заседании ЦМК акушерства и педиатрии</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83367">
        <w:rPr>
          <w:sz w:val="28"/>
          <w:szCs w:val="28"/>
          <w:lang w:eastAsia="zh-CN"/>
        </w:rPr>
        <w:t>протокол № 18 от 21 июня 2023 г.</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83367">
        <w:rPr>
          <w:sz w:val="28"/>
          <w:szCs w:val="28"/>
          <w:lang w:eastAsia="zh-CN"/>
        </w:rPr>
        <w:t xml:space="preserve">Председатель ЦМК </w:t>
      </w:r>
      <w:r w:rsidRPr="00F83367">
        <w:rPr>
          <w:sz w:val="28"/>
          <w:szCs w:val="28"/>
        </w:rPr>
        <w:t>акушерства и педиатрии ________ Германова О.Н.</w:t>
      </w:r>
    </w:p>
    <w:p w:rsidR="00564D4F" w:rsidRPr="00F83367" w:rsidRDefault="00564D4F" w:rsidP="00564D4F">
      <w:pPr>
        <w:rPr>
          <w:sz w:val="28"/>
          <w:szCs w:val="28"/>
        </w:rPr>
      </w:pPr>
      <w:r w:rsidRPr="00F83367">
        <w:rPr>
          <w:sz w:val="28"/>
          <w:szCs w:val="28"/>
          <w:vertAlign w:val="subscript"/>
        </w:rPr>
        <w:t xml:space="preserve">                                                                                                                           подпись</w:t>
      </w:r>
    </w:p>
    <w:p w:rsidR="00564D4F" w:rsidRPr="00F83367" w:rsidRDefault="00564D4F" w:rsidP="00564D4F">
      <w:pPr>
        <w:rPr>
          <w:sz w:val="28"/>
          <w:szCs w:val="28"/>
        </w:rPr>
      </w:pP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F83367">
        <w:rPr>
          <w:b/>
          <w:sz w:val="28"/>
          <w:szCs w:val="28"/>
        </w:rPr>
        <w:t>Согласовано:</w:t>
      </w:r>
    </w:p>
    <w:p w:rsidR="00564D4F" w:rsidRPr="00F83367" w:rsidRDefault="00564D4F" w:rsidP="00564D4F">
      <w:pPr>
        <w:tabs>
          <w:tab w:val="left" w:pos="993"/>
        </w:tabs>
        <w:jc w:val="both"/>
        <w:rPr>
          <w:sz w:val="28"/>
          <w:szCs w:val="28"/>
        </w:rPr>
      </w:pPr>
      <w:r w:rsidRPr="00F83367">
        <w:rPr>
          <w:sz w:val="28"/>
          <w:szCs w:val="28"/>
        </w:rPr>
        <w:t>Богатырева Елена Викторовна, главная медицинская сестра ГБУЗ СК «Городская детская поликлиника №3» города Ставрополя 22.06.2023 г.</w:t>
      </w:r>
    </w:p>
    <w:p w:rsidR="00564D4F" w:rsidRPr="00F83367" w:rsidRDefault="00564D4F" w:rsidP="00564D4F">
      <w:pPr>
        <w:tabs>
          <w:tab w:val="left" w:pos="993"/>
        </w:tabs>
        <w:jc w:val="both"/>
        <w:rPr>
          <w:sz w:val="28"/>
          <w:szCs w:val="28"/>
        </w:rPr>
      </w:pPr>
      <w:r w:rsidRPr="00F83367">
        <w:rPr>
          <w:sz w:val="28"/>
          <w:szCs w:val="28"/>
        </w:rPr>
        <w:t xml:space="preserve">                                                                              ______________</w:t>
      </w:r>
    </w:p>
    <w:p w:rsidR="00564D4F" w:rsidRPr="00F83367" w:rsidRDefault="00564D4F" w:rsidP="00564D4F">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rPr>
      </w:pPr>
      <w:r w:rsidRPr="00F83367">
        <w:rPr>
          <w:sz w:val="28"/>
          <w:szCs w:val="28"/>
          <w:vertAlign w:val="subscript"/>
        </w:rPr>
        <w:t xml:space="preserve">                                                                                   подпись</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367">
        <w:rPr>
          <w:b/>
          <w:sz w:val="28"/>
          <w:szCs w:val="28"/>
        </w:rPr>
        <w:t>Рецензенты:</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367">
        <w:rPr>
          <w:sz w:val="28"/>
          <w:szCs w:val="28"/>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rsidR="00564D4F" w:rsidRPr="00F83367" w:rsidRDefault="00564D4F" w:rsidP="00564D4F">
      <w:pPr>
        <w:jc w:val="both"/>
        <w:rPr>
          <w:rFonts w:eastAsia="Calibri"/>
          <w:sz w:val="28"/>
          <w:szCs w:val="28"/>
          <w:lang w:eastAsia="en-US"/>
        </w:rPr>
      </w:pPr>
      <w:r w:rsidRPr="00F83367">
        <w:rPr>
          <w:sz w:val="28"/>
          <w:szCs w:val="28"/>
          <w:vertAlign w:val="subscript"/>
        </w:rPr>
        <w:t xml:space="preserve">                         подпись</w:t>
      </w:r>
    </w:p>
    <w:p w:rsidR="00F7636B" w:rsidRPr="00F83367" w:rsidRDefault="00B93F16" w:rsidP="00B93F16">
      <w:pPr>
        <w:rPr>
          <w:rFonts w:eastAsia="Calibri"/>
          <w:sz w:val="28"/>
          <w:szCs w:val="28"/>
          <w:lang w:eastAsia="en-US"/>
        </w:rPr>
      </w:pPr>
      <w:r w:rsidRPr="00F83367">
        <w:rPr>
          <w:rFonts w:eastAsia="Calibri"/>
          <w:sz w:val="28"/>
          <w:szCs w:val="28"/>
          <w:lang w:eastAsia="en-US"/>
        </w:rPr>
        <w:t xml:space="preserve">                 </w:t>
      </w:r>
      <w:r w:rsidR="00242873" w:rsidRPr="00F83367">
        <w:rPr>
          <w:rFonts w:eastAsia="Calibri"/>
          <w:sz w:val="28"/>
          <w:szCs w:val="28"/>
          <w:lang w:eastAsia="en-US"/>
        </w:rPr>
        <w:t xml:space="preserve">                           </w:t>
      </w:r>
      <w:r w:rsidR="00185E21" w:rsidRPr="00F83367">
        <w:rPr>
          <w:rFonts w:eastAsia="Calibri"/>
          <w:sz w:val="28"/>
          <w:szCs w:val="28"/>
          <w:lang w:eastAsia="en-US"/>
        </w:rPr>
        <w:t xml:space="preserve">   </w:t>
      </w: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F83367"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F83367" w:rsidRDefault="00242873" w:rsidP="00242873"/>
    <w:p w:rsidR="00032A19" w:rsidRPr="00F83367" w:rsidRDefault="00032A19" w:rsidP="00242873"/>
    <w:p w:rsidR="00185E21" w:rsidRPr="00F83367" w:rsidRDefault="00185E21" w:rsidP="00185E21"/>
    <w:p w:rsidR="00F7636B" w:rsidRPr="00F83367"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83367">
        <w:rPr>
          <w:b/>
          <w:sz w:val="28"/>
          <w:szCs w:val="28"/>
        </w:rPr>
        <w:lastRenderedPageBreak/>
        <w:t>СОДЕРЖАНИЕ</w:t>
      </w:r>
    </w:p>
    <w:p w:rsidR="00790818" w:rsidRPr="00F83367"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F83367" w:rsidRPr="00F83367" w:rsidTr="00645817">
        <w:tc>
          <w:tcPr>
            <w:tcW w:w="675" w:type="dxa"/>
          </w:tcPr>
          <w:p w:rsidR="00790818" w:rsidRPr="00F83367" w:rsidRDefault="00790818" w:rsidP="00790818">
            <w:pPr>
              <w:spacing w:line="360" w:lineRule="auto"/>
            </w:pPr>
          </w:p>
        </w:tc>
        <w:tc>
          <w:tcPr>
            <w:tcW w:w="8364" w:type="dxa"/>
          </w:tcPr>
          <w:p w:rsidR="00790818" w:rsidRPr="00F83367" w:rsidRDefault="00790818" w:rsidP="00790818">
            <w:pPr>
              <w:spacing w:line="360" w:lineRule="auto"/>
            </w:pPr>
          </w:p>
        </w:tc>
        <w:tc>
          <w:tcPr>
            <w:tcW w:w="532" w:type="dxa"/>
          </w:tcPr>
          <w:p w:rsidR="00790818" w:rsidRPr="00F83367" w:rsidRDefault="00790818" w:rsidP="00790818">
            <w:pPr>
              <w:spacing w:line="360" w:lineRule="auto"/>
            </w:pPr>
            <w:r w:rsidRPr="00F83367">
              <w:t xml:space="preserve">Стр. </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ОБЩАЯ ХАРАКТЕРИСТИКА РАБОЧЕЙ ПРОГРАММЫ УЧЕБНОЙ ПРАКТИКИ</w:t>
            </w:r>
          </w:p>
        </w:tc>
        <w:tc>
          <w:tcPr>
            <w:tcW w:w="532" w:type="dxa"/>
          </w:tcPr>
          <w:p w:rsidR="00790818" w:rsidRPr="00F83367" w:rsidRDefault="009442FC" w:rsidP="00790818">
            <w:pPr>
              <w:spacing w:line="360" w:lineRule="auto"/>
            </w:pPr>
            <w:r w:rsidRPr="00F83367">
              <w:t>4</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СТРУКТУРА И СОДЕРЖАНИЕ УЧЕБНОЙ ПРАКТИКИ</w:t>
            </w:r>
          </w:p>
        </w:tc>
        <w:tc>
          <w:tcPr>
            <w:tcW w:w="532" w:type="dxa"/>
          </w:tcPr>
          <w:p w:rsidR="00790818" w:rsidRPr="00F83367" w:rsidRDefault="00FB06DF" w:rsidP="00790818">
            <w:pPr>
              <w:spacing w:line="360" w:lineRule="auto"/>
            </w:pPr>
            <w:r w:rsidRPr="00F83367">
              <w:t>8</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УСЛОВИЯ РЕАЛИЗАЦИИ УЧЕБНОЙ ПРАКТИКИ</w:t>
            </w:r>
          </w:p>
        </w:tc>
        <w:tc>
          <w:tcPr>
            <w:tcW w:w="532" w:type="dxa"/>
          </w:tcPr>
          <w:p w:rsidR="00790818" w:rsidRPr="00F83367" w:rsidRDefault="00FB06DF" w:rsidP="00790818">
            <w:pPr>
              <w:spacing w:line="360" w:lineRule="auto"/>
            </w:pPr>
            <w:r w:rsidRPr="00F83367">
              <w:t>11</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КОНТРОЛЬ И ОЦЕНКА РЕЗУЛЬТАТОВ ОСВОЕНИЯ УЧЕБНОЙ ПРАКТИКИ</w:t>
            </w:r>
          </w:p>
        </w:tc>
        <w:tc>
          <w:tcPr>
            <w:tcW w:w="532" w:type="dxa"/>
          </w:tcPr>
          <w:p w:rsidR="00790818" w:rsidRPr="00F83367" w:rsidRDefault="00790818" w:rsidP="00790818">
            <w:pPr>
              <w:spacing w:line="360" w:lineRule="auto"/>
            </w:pPr>
          </w:p>
          <w:p w:rsidR="00FB06DF" w:rsidRPr="00F83367" w:rsidRDefault="00FB06DF" w:rsidP="00790818">
            <w:pPr>
              <w:spacing w:line="360" w:lineRule="auto"/>
            </w:pPr>
            <w:r w:rsidRPr="00F83367">
              <w:t>20</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ТЕМАТИЧЕСКИЙ ПЛАН</w:t>
            </w:r>
          </w:p>
        </w:tc>
        <w:tc>
          <w:tcPr>
            <w:tcW w:w="532" w:type="dxa"/>
          </w:tcPr>
          <w:p w:rsidR="00790818" w:rsidRPr="00F83367" w:rsidRDefault="00E82846" w:rsidP="00790818">
            <w:pPr>
              <w:spacing w:line="360" w:lineRule="auto"/>
            </w:pPr>
            <w:r w:rsidRPr="00F83367">
              <w:t>24</w:t>
            </w:r>
          </w:p>
        </w:tc>
      </w:tr>
      <w:tr w:rsidR="00790818"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rPr>
                <w:bCs/>
                <w:sz w:val="28"/>
                <w:szCs w:val="28"/>
              </w:rPr>
            </w:pPr>
            <w:r w:rsidRPr="00F83367">
              <w:rPr>
                <w:bCs/>
                <w:sz w:val="28"/>
                <w:szCs w:val="28"/>
              </w:rPr>
              <w:t>ПРИЛОЖЕНИЯ</w:t>
            </w:r>
          </w:p>
        </w:tc>
        <w:tc>
          <w:tcPr>
            <w:tcW w:w="532" w:type="dxa"/>
          </w:tcPr>
          <w:p w:rsidR="00790818" w:rsidRPr="00F83367" w:rsidRDefault="00E82846" w:rsidP="00790818">
            <w:pPr>
              <w:spacing w:line="360" w:lineRule="auto"/>
            </w:pPr>
            <w:r w:rsidRPr="00F83367">
              <w:t>25</w:t>
            </w:r>
          </w:p>
        </w:tc>
      </w:tr>
    </w:tbl>
    <w:p w:rsidR="00790818" w:rsidRPr="00F83367" w:rsidRDefault="00790818" w:rsidP="00790818"/>
    <w:p w:rsidR="00F7636B" w:rsidRPr="00F83367" w:rsidRDefault="00F7636B" w:rsidP="00F7636B">
      <w:pPr>
        <w:rPr>
          <w:sz w:val="28"/>
          <w:szCs w:val="28"/>
        </w:rPr>
      </w:pPr>
    </w:p>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F7636B" w:rsidRPr="00F83367" w:rsidRDefault="00F7636B" w:rsidP="00F7636B"/>
    <w:p w:rsidR="008C70F9" w:rsidRPr="00F83367" w:rsidRDefault="008C70F9" w:rsidP="00F7636B"/>
    <w:p w:rsidR="00F7636B" w:rsidRPr="00F83367" w:rsidRDefault="00F7636B" w:rsidP="00F7636B"/>
    <w:p w:rsidR="00F7636B" w:rsidRPr="00F83367" w:rsidRDefault="00F7636B" w:rsidP="00F7636B"/>
    <w:p w:rsidR="00F7636B" w:rsidRPr="00F83367" w:rsidRDefault="00F7636B" w:rsidP="00F7636B">
      <w:pPr>
        <w:jc w:val="center"/>
        <w:rPr>
          <w:b/>
          <w:sz w:val="28"/>
          <w:szCs w:val="28"/>
        </w:rPr>
      </w:pPr>
      <w:r w:rsidRPr="00F83367">
        <w:rPr>
          <w:b/>
        </w:rPr>
        <w:lastRenderedPageBreak/>
        <w:t xml:space="preserve">1. </w:t>
      </w:r>
      <w:r w:rsidRPr="00F83367">
        <w:rPr>
          <w:b/>
          <w:sz w:val="28"/>
          <w:szCs w:val="28"/>
        </w:rPr>
        <w:t>ОБЩАЯ ХАРАКТЕРИСТИКА РАБОЧЕЙ ПРОГРАММЫ</w:t>
      </w:r>
    </w:p>
    <w:p w:rsidR="00F7636B" w:rsidRPr="00F83367" w:rsidRDefault="00F7636B" w:rsidP="00F7636B">
      <w:pPr>
        <w:jc w:val="center"/>
        <w:rPr>
          <w:b/>
          <w:sz w:val="28"/>
          <w:szCs w:val="28"/>
        </w:rPr>
      </w:pPr>
      <w:r w:rsidRPr="00F83367">
        <w:rPr>
          <w:b/>
          <w:sz w:val="28"/>
          <w:szCs w:val="28"/>
        </w:rPr>
        <w:t>УЧЕБНОЙ ПРАКТИКИ</w:t>
      </w:r>
    </w:p>
    <w:p w:rsidR="00790818" w:rsidRPr="00F83367" w:rsidRDefault="004833A7"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sz w:val="28"/>
          <w:szCs w:val="28"/>
        </w:rPr>
      </w:pPr>
      <w:r w:rsidRPr="00F83367">
        <w:rPr>
          <w:b/>
          <w:bCs/>
          <w:sz w:val="28"/>
          <w:szCs w:val="28"/>
        </w:rPr>
        <w:t>МДК 03.01 З</w:t>
      </w:r>
      <w:r w:rsidR="00564D4F" w:rsidRPr="00F83367">
        <w:rPr>
          <w:b/>
          <w:bCs/>
          <w:sz w:val="28"/>
          <w:szCs w:val="28"/>
        </w:rPr>
        <w:t>доровый образ жизни</w:t>
      </w:r>
      <w:r w:rsidRPr="00F83367">
        <w:rPr>
          <w:b/>
          <w:bCs/>
          <w:sz w:val="28"/>
          <w:szCs w:val="28"/>
        </w:rPr>
        <w:t xml:space="preserve"> </w:t>
      </w:r>
      <w:r w:rsidR="00564D4F" w:rsidRPr="00F83367">
        <w:rPr>
          <w:b/>
          <w:bCs/>
          <w:sz w:val="28"/>
          <w:szCs w:val="28"/>
        </w:rPr>
        <w:t>и профилактика заболеваний в разные возрастные периоды</w:t>
      </w:r>
    </w:p>
    <w:p w:rsidR="00F7636B" w:rsidRPr="00F83367" w:rsidRDefault="00F7636B" w:rsidP="00F7636B">
      <w:pPr>
        <w:suppressAutoHyphens/>
        <w:ind w:firstLine="709"/>
        <w:rPr>
          <w:b/>
          <w:sz w:val="28"/>
          <w:szCs w:val="28"/>
        </w:rPr>
      </w:pPr>
      <w:r w:rsidRPr="00F83367">
        <w:rPr>
          <w:b/>
          <w:sz w:val="28"/>
          <w:szCs w:val="28"/>
        </w:rPr>
        <w:t xml:space="preserve">1.1. Цель и планируемые результаты освоения </w:t>
      </w:r>
      <w:r w:rsidR="00BE36C8" w:rsidRPr="00F83367">
        <w:rPr>
          <w:b/>
          <w:sz w:val="28"/>
          <w:szCs w:val="28"/>
        </w:rPr>
        <w:t>учебной практики</w:t>
      </w:r>
    </w:p>
    <w:p w:rsidR="00F7636B" w:rsidRPr="00F83367" w:rsidRDefault="00056934" w:rsidP="00F7636B">
      <w:pPr>
        <w:suppressAutoHyphens/>
        <w:ind w:firstLine="709"/>
        <w:jc w:val="both"/>
        <w:rPr>
          <w:sz w:val="28"/>
          <w:szCs w:val="28"/>
        </w:rPr>
      </w:pPr>
      <w:r w:rsidRPr="00F83367">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Pr="00F83367" w:rsidRDefault="00790818" w:rsidP="00F7636B">
      <w:pPr>
        <w:suppressAutoHyphens/>
        <w:ind w:firstLine="709"/>
        <w:jc w:val="both"/>
        <w:rPr>
          <w:sz w:val="28"/>
          <w:szCs w:val="28"/>
        </w:rPr>
      </w:pPr>
    </w:p>
    <w:p w:rsidR="00F7636B" w:rsidRPr="00F83367" w:rsidRDefault="00F7636B" w:rsidP="00F7636B">
      <w:pPr>
        <w:ind w:firstLine="709"/>
        <w:jc w:val="both"/>
        <w:rPr>
          <w:b/>
          <w:sz w:val="28"/>
          <w:szCs w:val="28"/>
        </w:rPr>
      </w:pPr>
      <w:r w:rsidRPr="00F83367">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83367" w:rsidRPr="00F83367" w:rsidTr="00790818">
        <w:tc>
          <w:tcPr>
            <w:tcW w:w="1229"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Код</w:t>
            </w:r>
          </w:p>
        </w:tc>
        <w:tc>
          <w:tcPr>
            <w:tcW w:w="8342"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Наименование общих компетенций</w:t>
            </w:r>
          </w:p>
        </w:tc>
      </w:tr>
      <w:tr w:rsidR="00F83367" w:rsidRPr="00F83367" w:rsidTr="00993CEE">
        <w:trPr>
          <w:trHeight w:val="327"/>
        </w:trPr>
        <w:tc>
          <w:tcPr>
            <w:tcW w:w="1229" w:type="dxa"/>
            <w:vAlign w:val="center"/>
          </w:tcPr>
          <w:p w:rsidR="004833A7" w:rsidRPr="00F83367" w:rsidRDefault="004833A7" w:rsidP="00993CEE">
            <w:pPr>
              <w:jc w:val="center"/>
            </w:pPr>
            <w:r w:rsidRPr="00F83367">
              <w:t>ОК 01.</w:t>
            </w:r>
          </w:p>
        </w:tc>
        <w:tc>
          <w:tcPr>
            <w:tcW w:w="8342" w:type="dxa"/>
          </w:tcPr>
          <w:p w:rsidR="004833A7" w:rsidRPr="00F83367" w:rsidRDefault="004833A7" w:rsidP="009442FC">
            <w:pPr>
              <w:jc w:val="both"/>
            </w:pPr>
            <w:r w:rsidRPr="00F83367">
              <w:t>Выбирать способы решения задач профессиональной деятельности применительно к различным контекстам;</w:t>
            </w:r>
          </w:p>
        </w:tc>
      </w:tr>
      <w:tr w:rsidR="00F83367" w:rsidRPr="00F83367" w:rsidTr="00993CEE">
        <w:tc>
          <w:tcPr>
            <w:tcW w:w="1229" w:type="dxa"/>
            <w:vAlign w:val="center"/>
          </w:tcPr>
          <w:p w:rsidR="004833A7" w:rsidRPr="00F83367" w:rsidRDefault="004833A7" w:rsidP="00993CEE">
            <w:pPr>
              <w:jc w:val="center"/>
            </w:pPr>
            <w:r w:rsidRPr="00F83367">
              <w:t>ОК 02.</w:t>
            </w:r>
          </w:p>
        </w:tc>
        <w:tc>
          <w:tcPr>
            <w:tcW w:w="8342" w:type="dxa"/>
          </w:tcPr>
          <w:p w:rsidR="004833A7" w:rsidRPr="00F83367" w:rsidRDefault="004833A7" w:rsidP="009442FC">
            <w:pPr>
              <w:jc w:val="both"/>
            </w:pPr>
            <w:r w:rsidRPr="00F8336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83367" w:rsidRPr="00F83367" w:rsidTr="00993CEE">
        <w:tc>
          <w:tcPr>
            <w:tcW w:w="1229" w:type="dxa"/>
            <w:vAlign w:val="center"/>
          </w:tcPr>
          <w:p w:rsidR="004833A7" w:rsidRPr="00F83367" w:rsidRDefault="004833A7" w:rsidP="00993CEE">
            <w:pPr>
              <w:jc w:val="center"/>
            </w:pPr>
            <w:r w:rsidRPr="00F83367">
              <w:t>ОК 03.</w:t>
            </w:r>
          </w:p>
        </w:tc>
        <w:tc>
          <w:tcPr>
            <w:tcW w:w="8342" w:type="dxa"/>
          </w:tcPr>
          <w:p w:rsidR="004833A7" w:rsidRPr="00F83367" w:rsidRDefault="004833A7" w:rsidP="009442FC">
            <w:pPr>
              <w:jc w:val="both"/>
            </w:pPr>
            <w:r w:rsidRPr="00F8336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83367" w:rsidRPr="00F83367" w:rsidTr="00993CEE">
        <w:tc>
          <w:tcPr>
            <w:tcW w:w="1229" w:type="dxa"/>
            <w:vAlign w:val="center"/>
          </w:tcPr>
          <w:p w:rsidR="004833A7" w:rsidRPr="00F83367" w:rsidRDefault="004833A7" w:rsidP="00993CEE">
            <w:pPr>
              <w:jc w:val="center"/>
            </w:pPr>
            <w:r w:rsidRPr="00F83367">
              <w:t>ОК 04.</w:t>
            </w:r>
          </w:p>
        </w:tc>
        <w:tc>
          <w:tcPr>
            <w:tcW w:w="8342" w:type="dxa"/>
          </w:tcPr>
          <w:p w:rsidR="004833A7" w:rsidRPr="00F83367" w:rsidRDefault="004833A7" w:rsidP="009442FC">
            <w:pPr>
              <w:jc w:val="both"/>
            </w:pPr>
            <w:r w:rsidRPr="00F83367">
              <w:t>Эффективно взаимодействовать и работать в коллективе и команде;</w:t>
            </w:r>
          </w:p>
        </w:tc>
      </w:tr>
      <w:tr w:rsidR="00F83367" w:rsidRPr="00F83367" w:rsidTr="00993CEE">
        <w:tc>
          <w:tcPr>
            <w:tcW w:w="1229" w:type="dxa"/>
            <w:vAlign w:val="center"/>
          </w:tcPr>
          <w:p w:rsidR="004833A7" w:rsidRPr="00F83367" w:rsidRDefault="004833A7" w:rsidP="00993CEE">
            <w:pPr>
              <w:jc w:val="center"/>
            </w:pPr>
            <w:r w:rsidRPr="00F83367">
              <w:t>ОК 05.</w:t>
            </w:r>
          </w:p>
        </w:tc>
        <w:tc>
          <w:tcPr>
            <w:tcW w:w="8342" w:type="dxa"/>
          </w:tcPr>
          <w:p w:rsidR="004833A7" w:rsidRPr="00F83367" w:rsidRDefault="004833A7" w:rsidP="009442FC">
            <w:pPr>
              <w:jc w:val="both"/>
            </w:pPr>
            <w:r w:rsidRPr="00F8336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83367" w:rsidRPr="00F83367" w:rsidTr="00993CEE">
        <w:tc>
          <w:tcPr>
            <w:tcW w:w="1229" w:type="dxa"/>
            <w:vAlign w:val="center"/>
          </w:tcPr>
          <w:p w:rsidR="004833A7" w:rsidRPr="00F83367" w:rsidRDefault="004833A7" w:rsidP="00993CEE">
            <w:pPr>
              <w:jc w:val="center"/>
            </w:pPr>
            <w:r w:rsidRPr="00F83367">
              <w:t>ОК 06.</w:t>
            </w:r>
          </w:p>
        </w:tc>
        <w:tc>
          <w:tcPr>
            <w:tcW w:w="8342" w:type="dxa"/>
          </w:tcPr>
          <w:p w:rsidR="004833A7" w:rsidRPr="00F83367" w:rsidRDefault="004833A7" w:rsidP="009442FC">
            <w:pPr>
              <w:jc w:val="both"/>
            </w:pPr>
            <w:r w:rsidRPr="00F83367">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83367" w:rsidRPr="00F83367" w:rsidTr="00993CEE">
        <w:tc>
          <w:tcPr>
            <w:tcW w:w="1229" w:type="dxa"/>
            <w:vAlign w:val="center"/>
          </w:tcPr>
          <w:p w:rsidR="004833A7" w:rsidRPr="00F83367" w:rsidRDefault="004833A7" w:rsidP="00993CEE">
            <w:pPr>
              <w:jc w:val="center"/>
            </w:pPr>
            <w:r w:rsidRPr="00F83367">
              <w:t>ОК 07.</w:t>
            </w:r>
          </w:p>
        </w:tc>
        <w:tc>
          <w:tcPr>
            <w:tcW w:w="8342" w:type="dxa"/>
          </w:tcPr>
          <w:p w:rsidR="004833A7" w:rsidRPr="00F83367" w:rsidRDefault="004833A7" w:rsidP="009442FC">
            <w:pPr>
              <w:jc w:val="both"/>
            </w:pPr>
            <w:r w:rsidRPr="00F8336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83367" w:rsidRPr="00F83367" w:rsidTr="00993CEE">
        <w:tc>
          <w:tcPr>
            <w:tcW w:w="1229" w:type="dxa"/>
            <w:vAlign w:val="center"/>
          </w:tcPr>
          <w:p w:rsidR="004833A7" w:rsidRPr="00F83367" w:rsidRDefault="004833A7" w:rsidP="00993CEE">
            <w:pPr>
              <w:jc w:val="center"/>
            </w:pPr>
            <w:r w:rsidRPr="00F83367">
              <w:t>ОК 08.</w:t>
            </w:r>
          </w:p>
        </w:tc>
        <w:tc>
          <w:tcPr>
            <w:tcW w:w="8342" w:type="dxa"/>
          </w:tcPr>
          <w:p w:rsidR="004833A7" w:rsidRPr="00F83367" w:rsidRDefault="004833A7" w:rsidP="009442FC">
            <w:pPr>
              <w:jc w:val="both"/>
            </w:pPr>
            <w:r w:rsidRPr="00F8336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83367" w:rsidRPr="00F83367" w:rsidTr="00993CEE">
        <w:tc>
          <w:tcPr>
            <w:tcW w:w="1229" w:type="dxa"/>
            <w:vAlign w:val="center"/>
          </w:tcPr>
          <w:p w:rsidR="004833A7" w:rsidRPr="00F83367" w:rsidRDefault="004833A7" w:rsidP="00993CEE">
            <w:pPr>
              <w:jc w:val="center"/>
            </w:pPr>
            <w:r w:rsidRPr="00F83367">
              <w:t>ОК 09.</w:t>
            </w:r>
          </w:p>
        </w:tc>
        <w:tc>
          <w:tcPr>
            <w:tcW w:w="8342" w:type="dxa"/>
          </w:tcPr>
          <w:p w:rsidR="004833A7" w:rsidRPr="00F83367" w:rsidRDefault="004833A7" w:rsidP="009442FC">
            <w:pPr>
              <w:jc w:val="both"/>
            </w:pPr>
            <w:r w:rsidRPr="00F83367">
              <w:t>Пользоваться профессиональной документацией на государственном и иностранном языках</w:t>
            </w:r>
          </w:p>
        </w:tc>
      </w:tr>
    </w:tbl>
    <w:p w:rsidR="00F7636B" w:rsidRPr="00F83367"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F83367">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83367" w:rsidRPr="00F83367" w:rsidTr="00790818">
        <w:tc>
          <w:tcPr>
            <w:tcW w:w="1204"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Код</w:t>
            </w:r>
          </w:p>
        </w:tc>
        <w:tc>
          <w:tcPr>
            <w:tcW w:w="8367"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83367" w:rsidRPr="00F83367" w:rsidTr="00993CEE">
        <w:tc>
          <w:tcPr>
            <w:tcW w:w="1204" w:type="dxa"/>
            <w:vAlign w:val="center"/>
          </w:tcPr>
          <w:p w:rsidR="00993CEE" w:rsidRPr="00F83367" w:rsidRDefault="00993CEE" w:rsidP="00993CEE">
            <w:pPr>
              <w:jc w:val="center"/>
            </w:pPr>
            <w:r w:rsidRPr="00F83367">
              <w:t>ВД 3</w:t>
            </w:r>
          </w:p>
        </w:tc>
        <w:tc>
          <w:tcPr>
            <w:tcW w:w="8367" w:type="dxa"/>
          </w:tcPr>
          <w:p w:rsidR="00993CEE" w:rsidRPr="00F83367" w:rsidRDefault="00993CEE" w:rsidP="009442FC">
            <w:pPr>
              <w:jc w:val="both"/>
            </w:pPr>
            <w:r w:rsidRPr="00F83367">
              <w:t xml:space="preserve">Проведение мероприятий по профилактике неинфекционных и инфекционных заболеваний, формированию здорового образа жизни </w:t>
            </w:r>
          </w:p>
        </w:tc>
      </w:tr>
      <w:tr w:rsidR="00F83367" w:rsidRPr="00F83367" w:rsidTr="00993CEE">
        <w:tc>
          <w:tcPr>
            <w:tcW w:w="1204" w:type="dxa"/>
            <w:vAlign w:val="center"/>
          </w:tcPr>
          <w:p w:rsidR="00993CEE" w:rsidRPr="00F83367" w:rsidRDefault="00993CEE" w:rsidP="00993CEE">
            <w:pPr>
              <w:jc w:val="center"/>
            </w:pPr>
            <w:r w:rsidRPr="00F83367">
              <w:t>ПК 3.1.</w:t>
            </w:r>
          </w:p>
        </w:tc>
        <w:tc>
          <w:tcPr>
            <w:tcW w:w="8367" w:type="dxa"/>
          </w:tcPr>
          <w:p w:rsidR="00993CEE" w:rsidRPr="00F83367" w:rsidRDefault="00993CEE" w:rsidP="009442FC">
            <w:pPr>
              <w:jc w:val="both"/>
            </w:pPr>
            <w:r w:rsidRPr="00F83367">
              <w:t>Консультировать население по вопросам профилактики заболеваний.</w:t>
            </w:r>
          </w:p>
        </w:tc>
      </w:tr>
      <w:tr w:rsidR="00F83367" w:rsidRPr="00F83367" w:rsidTr="00993CEE">
        <w:tc>
          <w:tcPr>
            <w:tcW w:w="1204" w:type="dxa"/>
            <w:vAlign w:val="center"/>
          </w:tcPr>
          <w:p w:rsidR="00993CEE" w:rsidRPr="00F83367" w:rsidRDefault="00993CEE" w:rsidP="00993CEE">
            <w:pPr>
              <w:jc w:val="center"/>
            </w:pPr>
            <w:r w:rsidRPr="00F83367">
              <w:t>ПК 3.2.</w:t>
            </w:r>
          </w:p>
        </w:tc>
        <w:tc>
          <w:tcPr>
            <w:tcW w:w="8367" w:type="dxa"/>
          </w:tcPr>
          <w:p w:rsidR="00993CEE" w:rsidRPr="00F83367" w:rsidRDefault="00993CEE" w:rsidP="009442FC">
            <w:pPr>
              <w:jc w:val="both"/>
            </w:pPr>
            <w:r w:rsidRPr="00F83367">
              <w:t>Пропагандировать здоровый образ жизни.</w:t>
            </w:r>
          </w:p>
        </w:tc>
      </w:tr>
      <w:tr w:rsidR="00F83367" w:rsidRPr="00F83367" w:rsidTr="00993CEE">
        <w:tc>
          <w:tcPr>
            <w:tcW w:w="1204" w:type="dxa"/>
            <w:vAlign w:val="center"/>
          </w:tcPr>
          <w:p w:rsidR="00993CEE" w:rsidRPr="00F83367" w:rsidRDefault="00993CEE" w:rsidP="00993CEE">
            <w:pPr>
              <w:jc w:val="center"/>
            </w:pPr>
            <w:r w:rsidRPr="00F83367">
              <w:t>ПК 3.3.</w:t>
            </w:r>
          </w:p>
        </w:tc>
        <w:tc>
          <w:tcPr>
            <w:tcW w:w="8367" w:type="dxa"/>
          </w:tcPr>
          <w:p w:rsidR="00993CEE" w:rsidRPr="00F83367" w:rsidRDefault="00993CEE" w:rsidP="009442FC">
            <w:pPr>
              <w:jc w:val="both"/>
            </w:pPr>
            <w:r w:rsidRPr="00F83367">
              <w:t>Участвовать в проведении профилактических осмотров и диспансеризации населения.</w:t>
            </w:r>
          </w:p>
        </w:tc>
      </w:tr>
      <w:tr w:rsidR="00F83367" w:rsidRPr="00F83367" w:rsidTr="00993CEE">
        <w:tc>
          <w:tcPr>
            <w:tcW w:w="1204" w:type="dxa"/>
            <w:vAlign w:val="center"/>
          </w:tcPr>
          <w:p w:rsidR="00993CEE" w:rsidRPr="00F83367" w:rsidRDefault="00993CEE" w:rsidP="00993CEE">
            <w:pPr>
              <w:jc w:val="center"/>
            </w:pPr>
            <w:r w:rsidRPr="00F83367">
              <w:t>ПК 3.4.</w:t>
            </w:r>
          </w:p>
        </w:tc>
        <w:tc>
          <w:tcPr>
            <w:tcW w:w="8367" w:type="dxa"/>
          </w:tcPr>
          <w:p w:rsidR="00993CEE" w:rsidRPr="00F83367" w:rsidRDefault="00993CEE" w:rsidP="009442FC">
            <w:pPr>
              <w:jc w:val="both"/>
            </w:pPr>
            <w:r w:rsidRPr="00F83367">
              <w:t>Проводить санитарно-противоэпидемические мероприятия по профилактике инфекционных заболеваний.</w:t>
            </w:r>
          </w:p>
        </w:tc>
      </w:tr>
      <w:tr w:rsidR="00F83367" w:rsidRPr="00F83367" w:rsidTr="00993CEE">
        <w:tc>
          <w:tcPr>
            <w:tcW w:w="1204" w:type="dxa"/>
            <w:vAlign w:val="center"/>
          </w:tcPr>
          <w:p w:rsidR="00993CEE" w:rsidRPr="00F83367" w:rsidRDefault="00993CEE" w:rsidP="00993CEE">
            <w:pPr>
              <w:jc w:val="center"/>
            </w:pPr>
            <w:r w:rsidRPr="00F83367">
              <w:t>ПК 3.5.</w:t>
            </w:r>
          </w:p>
        </w:tc>
        <w:tc>
          <w:tcPr>
            <w:tcW w:w="8367" w:type="dxa"/>
          </w:tcPr>
          <w:p w:rsidR="00993CEE" w:rsidRPr="00F83367" w:rsidRDefault="00993CEE" w:rsidP="009442FC">
            <w:pPr>
              <w:jc w:val="both"/>
            </w:pPr>
            <w:r w:rsidRPr="00F83367">
              <w:t>Участвовать в иммунопрофилактике инфекционных заболеваний.</w:t>
            </w:r>
          </w:p>
        </w:tc>
      </w:tr>
    </w:tbl>
    <w:p w:rsidR="00F7636B" w:rsidRPr="00F83367" w:rsidRDefault="00F7636B" w:rsidP="00F7636B">
      <w:pPr>
        <w:ind w:firstLine="708"/>
        <w:rPr>
          <w:b/>
          <w:bCs/>
          <w:sz w:val="28"/>
          <w:szCs w:val="28"/>
        </w:rPr>
      </w:pPr>
      <w:bookmarkStart w:id="8" w:name="_Hlk133844374"/>
      <w:r w:rsidRPr="00F83367">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09"/>
      </w:tblGrid>
      <w:tr w:rsidR="00F83367" w:rsidRPr="00F83367" w:rsidTr="00790818">
        <w:tc>
          <w:tcPr>
            <w:tcW w:w="9351" w:type="dxa"/>
            <w:gridSpan w:val="2"/>
            <w:tcBorders>
              <w:top w:val="single" w:sz="4" w:space="0" w:color="auto"/>
            </w:tcBorders>
            <w:vAlign w:val="center"/>
          </w:tcPr>
          <w:p w:rsidR="00F7636B" w:rsidRPr="00F83367" w:rsidRDefault="00F7636B" w:rsidP="00A057CF">
            <w:pPr>
              <w:ind w:firstLine="33"/>
              <w:jc w:val="center"/>
            </w:pPr>
            <w:r w:rsidRPr="00F83367">
              <w:t>Личностные результаты</w:t>
            </w:r>
            <w:r w:rsidR="00A057CF" w:rsidRPr="00F83367">
              <w:t xml:space="preserve"> </w:t>
            </w:r>
            <w:r w:rsidRPr="00F83367">
              <w:t>реализации программы воспитания, определенные отраслевыми требованиями к деловым качествам личности</w:t>
            </w:r>
          </w:p>
        </w:tc>
      </w:tr>
      <w:tr w:rsidR="00F83367" w:rsidRPr="00F83367" w:rsidTr="00993CEE">
        <w:tc>
          <w:tcPr>
            <w:tcW w:w="1242" w:type="dxa"/>
            <w:vAlign w:val="center"/>
          </w:tcPr>
          <w:p w:rsidR="00F7636B" w:rsidRPr="00F83367" w:rsidRDefault="00993CEE" w:rsidP="00993CEE">
            <w:pPr>
              <w:jc w:val="center"/>
            </w:pPr>
            <w:r w:rsidRPr="00F83367">
              <w:lastRenderedPageBreak/>
              <w:t>ЛР 13</w:t>
            </w:r>
          </w:p>
        </w:tc>
        <w:tc>
          <w:tcPr>
            <w:tcW w:w="8109" w:type="dxa"/>
            <w:vAlign w:val="center"/>
          </w:tcPr>
          <w:p w:rsidR="00F7636B" w:rsidRPr="00F83367" w:rsidRDefault="00993CEE" w:rsidP="00993CEE">
            <w:pPr>
              <w:ind w:firstLine="33"/>
              <w:jc w:val="both"/>
            </w:pPr>
            <w:r w:rsidRPr="00F8336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F83367" w:rsidRPr="00F83367" w:rsidTr="00993CEE">
        <w:tc>
          <w:tcPr>
            <w:tcW w:w="1242" w:type="dxa"/>
            <w:vAlign w:val="center"/>
          </w:tcPr>
          <w:p w:rsidR="00F7636B" w:rsidRPr="00F83367" w:rsidRDefault="00993CEE" w:rsidP="00993CEE">
            <w:pPr>
              <w:jc w:val="center"/>
            </w:pPr>
            <w:r w:rsidRPr="00F83367">
              <w:t>ЛР 14</w:t>
            </w:r>
          </w:p>
        </w:tc>
        <w:tc>
          <w:tcPr>
            <w:tcW w:w="8109" w:type="dxa"/>
            <w:vAlign w:val="center"/>
          </w:tcPr>
          <w:p w:rsidR="00F7636B" w:rsidRPr="00F83367" w:rsidRDefault="00993CEE" w:rsidP="00993CEE">
            <w:pPr>
              <w:ind w:firstLine="33"/>
              <w:jc w:val="both"/>
            </w:pPr>
            <w:r w:rsidRPr="00F83367">
              <w:t>Проявляющий сознательное отношение к непрерывному образованию как условию успешной профессиональной и общественной деятельности</w:t>
            </w:r>
          </w:p>
        </w:tc>
      </w:tr>
      <w:tr w:rsidR="00F83367" w:rsidRPr="00F83367" w:rsidTr="00993CEE">
        <w:tc>
          <w:tcPr>
            <w:tcW w:w="1242" w:type="dxa"/>
            <w:vAlign w:val="center"/>
          </w:tcPr>
          <w:p w:rsidR="00F7636B" w:rsidRPr="00F83367" w:rsidRDefault="00993CEE" w:rsidP="00993CEE">
            <w:pPr>
              <w:jc w:val="center"/>
            </w:pPr>
            <w:r w:rsidRPr="00F83367">
              <w:t>ЛР 15</w:t>
            </w:r>
          </w:p>
        </w:tc>
        <w:tc>
          <w:tcPr>
            <w:tcW w:w="8109" w:type="dxa"/>
            <w:vAlign w:val="center"/>
          </w:tcPr>
          <w:p w:rsidR="00F7636B" w:rsidRPr="00F83367" w:rsidRDefault="00993CEE" w:rsidP="00993CEE">
            <w:pPr>
              <w:ind w:firstLine="33"/>
              <w:jc w:val="both"/>
            </w:pPr>
            <w:r w:rsidRPr="00F83367">
              <w:t>Соблюдающий врачебную тайну, принципы медицинской этики в работе с пациентами, их законными представителями и коллегами</w:t>
            </w:r>
          </w:p>
        </w:tc>
      </w:tr>
      <w:tr w:rsidR="00F83367" w:rsidRPr="00F83367" w:rsidTr="00993CEE">
        <w:tc>
          <w:tcPr>
            <w:tcW w:w="1242" w:type="dxa"/>
            <w:vAlign w:val="center"/>
          </w:tcPr>
          <w:p w:rsidR="00993CEE" w:rsidRPr="00F83367" w:rsidRDefault="00993CEE" w:rsidP="00993CEE">
            <w:pPr>
              <w:jc w:val="center"/>
            </w:pPr>
            <w:r w:rsidRPr="00F83367">
              <w:t>ЛР 16</w:t>
            </w:r>
          </w:p>
        </w:tc>
        <w:tc>
          <w:tcPr>
            <w:tcW w:w="8109" w:type="dxa"/>
            <w:vAlign w:val="center"/>
          </w:tcPr>
          <w:p w:rsidR="00993CEE" w:rsidRPr="00F83367" w:rsidRDefault="00993CEE" w:rsidP="00993CEE">
            <w:pPr>
              <w:ind w:firstLine="33"/>
              <w:jc w:val="both"/>
            </w:pPr>
            <w:r w:rsidRPr="00F83367">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F83367" w:rsidRPr="00F83367" w:rsidTr="00993CEE">
        <w:tc>
          <w:tcPr>
            <w:tcW w:w="1242" w:type="dxa"/>
            <w:vAlign w:val="center"/>
          </w:tcPr>
          <w:p w:rsidR="00F7636B" w:rsidRPr="00F83367" w:rsidRDefault="00993CEE" w:rsidP="00993CEE">
            <w:pPr>
              <w:ind w:firstLine="33"/>
              <w:jc w:val="center"/>
            </w:pPr>
            <w:r w:rsidRPr="00F83367">
              <w:t>ЛР 17</w:t>
            </w:r>
          </w:p>
        </w:tc>
        <w:tc>
          <w:tcPr>
            <w:tcW w:w="8109" w:type="dxa"/>
            <w:vAlign w:val="center"/>
          </w:tcPr>
          <w:p w:rsidR="00F7636B" w:rsidRPr="00F83367" w:rsidRDefault="00993CEE" w:rsidP="00993CEE">
            <w:pPr>
              <w:ind w:firstLine="33"/>
              <w:jc w:val="both"/>
            </w:pPr>
            <w:r w:rsidRPr="00F83367">
              <w:t>Соблюдающий нормы медицинской этики, морали, права и профессионального общения</w:t>
            </w:r>
          </w:p>
        </w:tc>
      </w:tr>
    </w:tbl>
    <w:bookmarkEnd w:id="8"/>
    <w:p w:rsidR="00F7636B" w:rsidRPr="00F83367" w:rsidRDefault="00F7636B" w:rsidP="00F7636B">
      <w:pPr>
        <w:ind w:firstLine="708"/>
        <w:rPr>
          <w:b/>
          <w:bCs/>
          <w:sz w:val="28"/>
          <w:szCs w:val="28"/>
        </w:rPr>
      </w:pPr>
      <w:r w:rsidRPr="00F83367">
        <w:rPr>
          <w:b/>
          <w:bCs/>
          <w:sz w:val="28"/>
          <w:szCs w:val="28"/>
        </w:rPr>
        <w:t xml:space="preserve">1.1.4. В результате освоения </w:t>
      </w:r>
      <w:r w:rsidR="00BE36C8" w:rsidRPr="00F83367">
        <w:rPr>
          <w:b/>
          <w:bCs/>
          <w:sz w:val="28"/>
          <w:szCs w:val="28"/>
        </w:rPr>
        <w:t xml:space="preserve">учебной практики </w:t>
      </w:r>
      <w:r w:rsidRPr="00F83367">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83367" w:rsidRPr="00F83367" w:rsidTr="00790818">
        <w:tc>
          <w:tcPr>
            <w:tcW w:w="2802" w:type="dxa"/>
          </w:tcPr>
          <w:p w:rsidR="00F7636B" w:rsidRPr="00F83367" w:rsidRDefault="00F7636B" w:rsidP="00A057CF">
            <w:pPr>
              <w:jc w:val="both"/>
              <w:rPr>
                <w:bCs/>
                <w:lang w:eastAsia="en-US"/>
              </w:rPr>
            </w:pPr>
            <w:r w:rsidRPr="00F83367">
              <w:rPr>
                <w:bCs/>
                <w:lang w:eastAsia="en-US"/>
              </w:rPr>
              <w:t>Иметь практический опыт</w:t>
            </w:r>
          </w:p>
        </w:tc>
        <w:tc>
          <w:tcPr>
            <w:tcW w:w="6662" w:type="dxa"/>
          </w:tcPr>
          <w:p w:rsidR="00993CEE" w:rsidRPr="00F83367" w:rsidRDefault="00993CEE" w:rsidP="00993CEE">
            <w:pPr>
              <w:jc w:val="both"/>
              <w:rPr>
                <w:bCs/>
                <w:lang w:eastAsia="en-US"/>
              </w:rPr>
            </w:pPr>
            <w:r w:rsidRPr="00F83367">
              <w:rPr>
                <w:bCs/>
                <w:lang w:eastAsia="en-US"/>
              </w:rPr>
              <w:t>проведения мероприятий по санитарно-гигиеническому просвещению населения;</w:t>
            </w:r>
          </w:p>
          <w:p w:rsidR="00993CEE" w:rsidRPr="00F83367" w:rsidRDefault="00993CEE" w:rsidP="00993CEE">
            <w:pPr>
              <w:jc w:val="both"/>
              <w:rPr>
                <w:bCs/>
                <w:lang w:eastAsia="en-US"/>
              </w:rPr>
            </w:pPr>
            <w:r w:rsidRPr="00F83367">
              <w:rPr>
                <w:bCs/>
                <w:lang w:eastAsia="en-US"/>
              </w:rPr>
              <w:t>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93CEE" w:rsidRPr="00F83367" w:rsidRDefault="00993CEE" w:rsidP="00993CEE">
            <w:pPr>
              <w:jc w:val="both"/>
              <w:rPr>
                <w:bCs/>
                <w:lang w:eastAsia="en-US"/>
              </w:rPr>
            </w:pPr>
            <w:r w:rsidRPr="00F83367">
              <w:rPr>
                <w:bCs/>
                <w:lang w:eastAsia="en-US"/>
              </w:rPr>
              <w:t xml:space="preserve">выполнения работ по проведению профилактических медицинских осмотров населения; </w:t>
            </w:r>
          </w:p>
          <w:p w:rsidR="00993CEE" w:rsidRPr="00F83367" w:rsidRDefault="00993CEE" w:rsidP="00993CEE">
            <w:pPr>
              <w:jc w:val="both"/>
              <w:rPr>
                <w:bCs/>
                <w:lang w:eastAsia="en-US"/>
              </w:rPr>
            </w:pPr>
            <w:r w:rsidRPr="00F83367">
              <w:rPr>
                <w:bCs/>
                <w:lang w:eastAsia="en-US"/>
              </w:rPr>
              <w:t>выполнения работ по диспансеризации населения с учетом возраста, состояния здоровья, профессии;</w:t>
            </w:r>
          </w:p>
          <w:p w:rsidR="00993CEE" w:rsidRPr="00F83367" w:rsidRDefault="00993CEE" w:rsidP="00993CEE">
            <w:pPr>
              <w:jc w:val="both"/>
              <w:rPr>
                <w:bCs/>
                <w:lang w:eastAsia="en-US"/>
              </w:rPr>
            </w:pPr>
            <w:r w:rsidRPr="00F83367">
              <w:rPr>
                <w:bCs/>
                <w:lang w:eastAsia="en-US"/>
              </w:rPr>
              <w:t>проведения санитарно-противоэпидемических мероприятий по профилактике инфекционных заболеваний;</w:t>
            </w:r>
          </w:p>
          <w:p w:rsidR="00F7636B" w:rsidRPr="00F83367" w:rsidRDefault="00993CEE" w:rsidP="00993CEE">
            <w:pPr>
              <w:jc w:val="both"/>
              <w:rPr>
                <w:bCs/>
                <w:lang w:eastAsia="en-US"/>
              </w:rPr>
            </w:pPr>
            <w:r w:rsidRPr="00F83367">
              <w:rPr>
                <w:bCs/>
                <w:lang w:eastAsia="en-US"/>
              </w:rPr>
              <w:t>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r>
      <w:tr w:rsidR="00F83367" w:rsidRPr="00F83367" w:rsidTr="00790818">
        <w:tc>
          <w:tcPr>
            <w:tcW w:w="2802" w:type="dxa"/>
          </w:tcPr>
          <w:p w:rsidR="00F7636B" w:rsidRPr="00F83367" w:rsidRDefault="00F7636B" w:rsidP="00A057CF">
            <w:pPr>
              <w:jc w:val="both"/>
              <w:rPr>
                <w:bCs/>
                <w:lang w:eastAsia="en-US"/>
              </w:rPr>
            </w:pPr>
            <w:r w:rsidRPr="00F83367">
              <w:rPr>
                <w:bCs/>
                <w:lang w:eastAsia="en-US"/>
              </w:rPr>
              <w:t>Уметь</w:t>
            </w:r>
          </w:p>
        </w:tc>
        <w:tc>
          <w:tcPr>
            <w:tcW w:w="6662" w:type="dxa"/>
          </w:tcPr>
          <w:p w:rsidR="00993CEE" w:rsidRPr="00F83367" w:rsidRDefault="00993CEE" w:rsidP="00993CEE">
            <w:pPr>
              <w:jc w:val="both"/>
              <w:rPr>
                <w:bCs/>
                <w:lang w:eastAsia="en-US"/>
              </w:rPr>
            </w:pPr>
            <w:r w:rsidRPr="00F83367">
              <w:rPr>
                <w:bCs/>
                <w:lang w:eastAsia="en-US"/>
              </w:rPr>
              <w:t xml:space="preserve">проводить индивидуальное (групповое) профилактическое </w:t>
            </w:r>
          </w:p>
          <w:p w:rsidR="00993CEE" w:rsidRPr="00F83367" w:rsidRDefault="00993CEE" w:rsidP="00993CEE">
            <w:pPr>
              <w:jc w:val="both"/>
              <w:rPr>
                <w:bCs/>
                <w:lang w:eastAsia="en-US"/>
              </w:rPr>
            </w:pPr>
            <w:r w:rsidRPr="00F83367">
              <w:rPr>
                <w:bCs/>
                <w:lang w:eastAsia="en-US"/>
              </w:rPr>
              <w:t>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rsidR="00993CEE" w:rsidRPr="00F83367" w:rsidRDefault="00993CEE" w:rsidP="00993CEE">
            <w:pPr>
              <w:jc w:val="both"/>
              <w:rPr>
                <w:bCs/>
                <w:lang w:eastAsia="en-US"/>
              </w:rPr>
            </w:pPr>
            <w:r w:rsidRPr="00F83367">
              <w:rPr>
                <w:bCs/>
                <w:lang w:eastAsia="en-US"/>
              </w:rPr>
              <w:t>формировать общественное мнение в пользу здорового образа жизни и мотивировать пациентов на ведение здорового образа жизни;</w:t>
            </w:r>
          </w:p>
          <w:p w:rsidR="00993CEE" w:rsidRPr="00F83367" w:rsidRDefault="00993CEE" w:rsidP="00993CEE">
            <w:pPr>
              <w:jc w:val="both"/>
              <w:rPr>
                <w:bCs/>
                <w:lang w:eastAsia="en-US"/>
              </w:rPr>
            </w:pPr>
            <w:r w:rsidRPr="00F83367">
              <w:rPr>
                <w:bCs/>
                <w:lang w:eastAsia="en-US"/>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993CEE" w:rsidRPr="00F83367" w:rsidRDefault="00993CEE" w:rsidP="00993CEE">
            <w:pPr>
              <w:jc w:val="both"/>
              <w:rPr>
                <w:bCs/>
                <w:lang w:eastAsia="en-US"/>
              </w:rPr>
            </w:pPr>
            <w:r w:rsidRPr="00F83367">
              <w:rPr>
                <w:bCs/>
                <w:lang w:eastAsia="en-US"/>
              </w:rPr>
              <w:t>план проведения диспансеризации населения с учетом возрастной категории и проводимых обследований;</w:t>
            </w:r>
          </w:p>
          <w:p w:rsidR="00993CEE" w:rsidRPr="00F83367" w:rsidRDefault="00993CEE" w:rsidP="00993CEE">
            <w:pPr>
              <w:jc w:val="both"/>
              <w:rPr>
                <w:bCs/>
                <w:lang w:eastAsia="en-US"/>
              </w:rPr>
            </w:pPr>
            <w:r w:rsidRPr="00F83367">
              <w:rPr>
                <w:bCs/>
                <w:lang w:eastAsia="en-US"/>
              </w:rPr>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rsidR="00993CEE" w:rsidRPr="00F83367" w:rsidRDefault="00993CEE" w:rsidP="00993CEE">
            <w:pPr>
              <w:jc w:val="both"/>
              <w:rPr>
                <w:bCs/>
                <w:lang w:eastAsia="en-US"/>
              </w:rPr>
            </w:pPr>
            <w:r w:rsidRPr="00F83367">
              <w:rPr>
                <w:bCs/>
                <w:lang w:eastAsia="en-US"/>
              </w:rPr>
              <w:t xml:space="preserve">проводить доврачебный профилактический осмотр с целью </w:t>
            </w:r>
            <w:r w:rsidRPr="00F83367">
              <w:rPr>
                <w:bCs/>
                <w:lang w:eastAsia="en-US"/>
              </w:rPr>
              <w:lastRenderedPageBreak/>
              <w:t>выявления факторов риска развития заболевания;</w:t>
            </w:r>
          </w:p>
          <w:p w:rsidR="00993CEE" w:rsidRPr="00F83367" w:rsidRDefault="00993CEE" w:rsidP="00993CEE">
            <w:pPr>
              <w:jc w:val="both"/>
              <w:rPr>
                <w:bCs/>
                <w:lang w:eastAsia="en-US"/>
              </w:rPr>
            </w:pPr>
            <w:r w:rsidRPr="00F83367">
              <w:rPr>
                <w:bCs/>
                <w:lang w:eastAsia="en-US"/>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rsidR="00993CEE" w:rsidRPr="00F83367" w:rsidRDefault="00993CEE" w:rsidP="00993CEE">
            <w:pPr>
              <w:jc w:val="both"/>
              <w:rPr>
                <w:bCs/>
                <w:lang w:eastAsia="en-US"/>
              </w:rPr>
            </w:pPr>
            <w:r w:rsidRPr="00F83367">
              <w:rPr>
                <w:bCs/>
                <w:lang w:eastAsia="en-US"/>
              </w:rPr>
              <w:t>проводить работу по диспансерному наблюдению пациентов с</w:t>
            </w:r>
          </w:p>
          <w:p w:rsidR="00993CEE" w:rsidRPr="00F83367" w:rsidRDefault="00993CEE" w:rsidP="00993CEE">
            <w:pPr>
              <w:jc w:val="both"/>
              <w:rPr>
                <w:bCs/>
                <w:lang w:eastAsia="en-US"/>
              </w:rPr>
            </w:pPr>
            <w:r w:rsidRPr="00F83367">
              <w:rPr>
                <w:bCs/>
                <w:lang w:eastAsia="en-US"/>
              </w:rPr>
              <w:t>хроническими заболеваниями с учетом возраста, состояния здоровья, профессии в соответствии с нормативными правовыми актами;</w:t>
            </w:r>
          </w:p>
          <w:p w:rsidR="00993CEE" w:rsidRPr="00F83367" w:rsidRDefault="00993CEE" w:rsidP="00993CEE">
            <w:pPr>
              <w:jc w:val="both"/>
              <w:rPr>
                <w:bCs/>
                <w:lang w:eastAsia="en-US"/>
              </w:rPr>
            </w:pPr>
            <w:r w:rsidRPr="00F83367">
              <w:rPr>
                <w:bCs/>
                <w:lang w:eastAsia="en-US"/>
              </w:rPr>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p w:rsidR="00993CEE" w:rsidRPr="00F83367" w:rsidRDefault="00993CEE" w:rsidP="00993CEE">
            <w:pPr>
              <w:jc w:val="both"/>
              <w:rPr>
                <w:bCs/>
                <w:lang w:eastAsia="en-US"/>
              </w:rPr>
            </w:pPr>
            <w:r w:rsidRPr="00F83367">
              <w:rPr>
                <w:bCs/>
                <w:lang w:eastAsia="en-US"/>
              </w:rPr>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p w:rsidR="00993CEE" w:rsidRPr="00F83367" w:rsidRDefault="00993CEE" w:rsidP="00993CEE">
            <w:pPr>
              <w:jc w:val="both"/>
              <w:rPr>
                <w:bCs/>
                <w:lang w:eastAsia="en-US"/>
              </w:rPr>
            </w:pPr>
            <w:r w:rsidRPr="00F83367">
              <w:rPr>
                <w:bCs/>
                <w:lang w:eastAsia="en-US"/>
              </w:rPr>
              <w:t>выполнять работу по проведению санитарно-противоэпидемических (профилактических) мероприятий при регистрации инфекционных заболеваний;</w:t>
            </w:r>
          </w:p>
          <w:p w:rsidR="00993CEE" w:rsidRPr="00F83367" w:rsidRDefault="00993CEE" w:rsidP="00993CEE">
            <w:pPr>
              <w:jc w:val="both"/>
              <w:rPr>
                <w:bCs/>
                <w:lang w:eastAsia="en-US"/>
              </w:rPr>
            </w:pPr>
            <w:r w:rsidRPr="00F83367">
              <w:rPr>
                <w:bCs/>
                <w:lang w:eastAsia="en-US"/>
              </w:rPr>
              <w:t>выявлять заболевших инфекционным заболеванием, контактных с ними лиц и подозрительных на заболевания инфекционными болезнями;</w:t>
            </w:r>
          </w:p>
          <w:p w:rsidR="00993CEE" w:rsidRPr="00F83367" w:rsidRDefault="00993CEE" w:rsidP="00993CEE">
            <w:pPr>
              <w:jc w:val="both"/>
              <w:rPr>
                <w:bCs/>
                <w:lang w:eastAsia="en-US"/>
              </w:rPr>
            </w:pPr>
            <w:r w:rsidRPr="00F83367">
              <w:rPr>
                <w:bCs/>
                <w:lang w:eastAsia="en-US"/>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rsidR="00993CEE" w:rsidRPr="00F83367" w:rsidRDefault="00993CEE" w:rsidP="00993CEE">
            <w:pPr>
              <w:jc w:val="both"/>
              <w:rPr>
                <w:bCs/>
                <w:lang w:eastAsia="en-US"/>
              </w:rPr>
            </w:pPr>
            <w:r w:rsidRPr="00F83367">
              <w:rPr>
                <w:bCs/>
                <w:lang w:eastAsia="en-US"/>
              </w:rPr>
              <w:t xml:space="preserve">проводить осмотр лиц и динамическое наблюдение за лицами, </w:t>
            </w:r>
          </w:p>
          <w:p w:rsidR="00993CEE" w:rsidRPr="00F83367" w:rsidRDefault="00993CEE" w:rsidP="00993CEE">
            <w:pPr>
              <w:jc w:val="both"/>
              <w:rPr>
                <w:bCs/>
                <w:lang w:eastAsia="en-US"/>
              </w:rPr>
            </w:pPr>
            <w:r w:rsidRPr="00F83367">
              <w:rPr>
                <w:bCs/>
                <w:lang w:eastAsia="en-US"/>
              </w:rPr>
              <w:t>контактными с пациентами, заболевшими инфекционным заболеванием;</w:t>
            </w:r>
          </w:p>
          <w:p w:rsidR="00F7636B" w:rsidRPr="00F83367" w:rsidRDefault="00993CEE" w:rsidP="00993CEE">
            <w:pPr>
              <w:jc w:val="both"/>
              <w:rPr>
                <w:bCs/>
                <w:lang w:eastAsia="en-US"/>
              </w:rPr>
            </w:pPr>
            <w:r w:rsidRPr="00F83367">
              <w:rPr>
                <w:bCs/>
                <w:lang w:eastAsia="en-US"/>
              </w:rPr>
              <w:t>использовать вакцины в соответствии с установленными правилами.</w:t>
            </w:r>
          </w:p>
        </w:tc>
      </w:tr>
      <w:tr w:rsidR="00F83367" w:rsidRPr="00F83367" w:rsidTr="00790818">
        <w:tc>
          <w:tcPr>
            <w:tcW w:w="2802" w:type="dxa"/>
          </w:tcPr>
          <w:p w:rsidR="00F7636B" w:rsidRPr="00F83367" w:rsidRDefault="00F7636B" w:rsidP="00A057CF">
            <w:pPr>
              <w:jc w:val="both"/>
              <w:rPr>
                <w:bCs/>
                <w:lang w:eastAsia="en-US"/>
              </w:rPr>
            </w:pPr>
            <w:r w:rsidRPr="00F83367">
              <w:rPr>
                <w:bCs/>
                <w:lang w:eastAsia="en-US"/>
              </w:rPr>
              <w:lastRenderedPageBreak/>
              <w:t>Знать</w:t>
            </w:r>
          </w:p>
        </w:tc>
        <w:tc>
          <w:tcPr>
            <w:tcW w:w="6662" w:type="dxa"/>
          </w:tcPr>
          <w:p w:rsidR="00620B4E" w:rsidRPr="00F83367" w:rsidRDefault="00620B4E" w:rsidP="00620B4E">
            <w:pPr>
              <w:jc w:val="both"/>
              <w:rPr>
                <w:bCs/>
                <w:lang w:eastAsia="en-US"/>
              </w:rPr>
            </w:pPr>
            <w:r w:rsidRPr="00F83367">
              <w:rPr>
                <w:bCs/>
                <w:lang w:eastAsia="en-US"/>
              </w:rPr>
              <w:t>информационные технологии, организационные формы, методы и средства санитарного просвещения населения;</w:t>
            </w:r>
          </w:p>
          <w:p w:rsidR="00620B4E" w:rsidRPr="00F83367" w:rsidRDefault="00620B4E" w:rsidP="00620B4E">
            <w:pPr>
              <w:jc w:val="both"/>
              <w:rPr>
                <w:bCs/>
                <w:lang w:eastAsia="en-US"/>
              </w:rPr>
            </w:pPr>
            <w:r w:rsidRPr="00F83367">
              <w:rPr>
                <w:bCs/>
                <w:lang w:eastAsia="en-US"/>
              </w:rPr>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p w:rsidR="00620B4E" w:rsidRPr="00F83367" w:rsidRDefault="00620B4E" w:rsidP="00620B4E">
            <w:pPr>
              <w:jc w:val="both"/>
              <w:rPr>
                <w:bCs/>
                <w:lang w:eastAsia="en-US"/>
              </w:rPr>
            </w:pPr>
            <w:r w:rsidRPr="00F83367">
              <w:rPr>
                <w:bCs/>
                <w:lang w:eastAsia="en-US"/>
              </w:rPr>
              <w:t>заболевания, обусловленные образом жизни человека;</w:t>
            </w:r>
          </w:p>
          <w:p w:rsidR="00620B4E" w:rsidRPr="00F83367" w:rsidRDefault="00620B4E" w:rsidP="00620B4E">
            <w:pPr>
              <w:jc w:val="both"/>
              <w:rPr>
                <w:bCs/>
                <w:lang w:eastAsia="en-US"/>
              </w:rPr>
            </w:pPr>
            <w:r w:rsidRPr="00F83367">
              <w:rPr>
                <w:bCs/>
                <w:lang w:eastAsia="en-US"/>
              </w:rPr>
              <w:t>принципы здорового образа жизни, основы сохранения и укрепления здоровья;</w:t>
            </w:r>
          </w:p>
          <w:p w:rsidR="00620B4E" w:rsidRPr="00F83367" w:rsidRDefault="00620B4E" w:rsidP="00620B4E">
            <w:pPr>
              <w:jc w:val="both"/>
              <w:rPr>
                <w:bCs/>
                <w:lang w:eastAsia="en-US"/>
              </w:rPr>
            </w:pPr>
            <w:r w:rsidRPr="00F83367">
              <w:rPr>
                <w:bCs/>
                <w:lang w:eastAsia="en-US"/>
              </w:rPr>
              <w:t>факторы, способствующие сохранению здоровья;</w:t>
            </w:r>
          </w:p>
          <w:p w:rsidR="00620B4E" w:rsidRPr="00F83367" w:rsidRDefault="00620B4E" w:rsidP="00620B4E">
            <w:pPr>
              <w:jc w:val="both"/>
              <w:rPr>
                <w:bCs/>
                <w:lang w:eastAsia="en-US"/>
              </w:rPr>
            </w:pPr>
            <w:r w:rsidRPr="00F83367">
              <w:rPr>
                <w:bCs/>
                <w:lang w:eastAsia="en-US"/>
              </w:rPr>
              <w:t>формы и методы работы по формированию здорового образа жизни;</w:t>
            </w:r>
          </w:p>
          <w:p w:rsidR="00620B4E" w:rsidRPr="00F83367" w:rsidRDefault="00620B4E" w:rsidP="00620B4E">
            <w:pPr>
              <w:jc w:val="both"/>
              <w:rPr>
                <w:bCs/>
                <w:lang w:eastAsia="en-US"/>
              </w:rPr>
            </w:pPr>
            <w:r w:rsidRPr="00F83367">
              <w:rPr>
                <w:bCs/>
                <w:lang w:eastAsia="en-US"/>
              </w:rPr>
              <w:t xml:space="preserve">программы здорового образа жизни, в том числе программы, </w:t>
            </w:r>
          </w:p>
          <w:p w:rsidR="00620B4E" w:rsidRPr="00F83367" w:rsidRDefault="00620B4E" w:rsidP="00620B4E">
            <w:pPr>
              <w:jc w:val="both"/>
              <w:rPr>
                <w:bCs/>
                <w:lang w:eastAsia="en-US"/>
              </w:rPr>
            </w:pPr>
            <w:r w:rsidRPr="00F83367">
              <w:rPr>
                <w:bCs/>
                <w:lang w:eastAsia="en-US"/>
              </w:rPr>
              <w:t>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rsidR="00620B4E" w:rsidRPr="00F83367" w:rsidRDefault="00620B4E" w:rsidP="00620B4E">
            <w:pPr>
              <w:jc w:val="both"/>
              <w:rPr>
                <w:bCs/>
                <w:lang w:eastAsia="en-US"/>
              </w:rPr>
            </w:pPr>
            <w:r w:rsidRPr="00F83367">
              <w:rPr>
                <w:bCs/>
                <w:lang w:eastAsia="en-US"/>
              </w:rPr>
              <w:t>положения об организации оказания первичной медико-санитарной помощи взрослому населению;</w:t>
            </w:r>
          </w:p>
          <w:p w:rsidR="00620B4E" w:rsidRPr="00F83367" w:rsidRDefault="00620B4E" w:rsidP="00620B4E">
            <w:pPr>
              <w:jc w:val="both"/>
              <w:rPr>
                <w:bCs/>
                <w:lang w:eastAsia="en-US"/>
              </w:rPr>
            </w:pPr>
            <w:r w:rsidRPr="00F83367">
              <w:rPr>
                <w:bCs/>
                <w:lang w:eastAsia="en-US"/>
              </w:rPr>
              <w:lastRenderedPageBreak/>
              <w:t>виды медицинских осмотров с учетом возраста, состояния здоровья, профессии в соответствии с нормативными правовыми актами;</w:t>
            </w:r>
          </w:p>
          <w:p w:rsidR="00620B4E" w:rsidRPr="00F83367" w:rsidRDefault="00620B4E" w:rsidP="00620B4E">
            <w:pPr>
              <w:jc w:val="both"/>
              <w:rPr>
                <w:bCs/>
                <w:lang w:eastAsia="en-US"/>
              </w:rPr>
            </w:pPr>
            <w:r w:rsidRPr="00F83367">
              <w:rPr>
                <w:bCs/>
                <w:lang w:eastAsia="en-US"/>
              </w:rPr>
              <w:t>правила и порядок проведения профилактического осмотра;</w:t>
            </w:r>
          </w:p>
          <w:p w:rsidR="00620B4E" w:rsidRPr="00F83367" w:rsidRDefault="00620B4E" w:rsidP="00620B4E">
            <w:pPr>
              <w:jc w:val="both"/>
              <w:rPr>
                <w:bCs/>
                <w:lang w:eastAsia="en-US"/>
              </w:rPr>
            </w:pPr>
            <w:r w:rsidRPr="00F83367">
              <w:rPr>
                <w:bCs/>
                <w:lang w:eastAsia="en-US"/>
              </w:rPr>
              <w:t>порядок проведения диспансеризации населения, порядок доврачебного осмотра и обследования населения по скрининг-программе диспансеризации;</w:t>
            </w:r>
          </w:p>
          <w:p w:rsidR="00620B4E" w:rsidRPr="00F83367" w:rsidRDefault="00620B4E" w:rsidP="00620B4E">
            <w:pPr>
              <w:jc w:val="both"/>
              <w:rPr>
                <w:bCs/>
                <w:lang w:eastAsia="en-US"/>
              </w:rPr>
            </w:pPr>
            <w:r w:rsidRPr="00F83367">
              <w:rPr>
                <w:bCs/>
                <w:lang w:eastAsia="en-US"/>
              </w:rPr>
              <w:t>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rsidR="00620B4E" w:rsidRPr="00F83367" w:rsidRDefault="00620B4E" w:rsidP="00620B4E">
            <w:pPr>
              <w:jc w:val="both"/>
              <w:rPr>
                <w:bCs/>
                <w:lang w:eastAsia="en-US"/>
              </w:rPr>
            </w:pPr>
            <w:r w:rsidRPr="00F83367">
              <w:rPr>
                <w:bCs/>
                <w:lang w:eastAsia="en-US"/>
              </w:rPr>
              <w:t>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p w:rsidR="00620B4E" w:rsidRPr="00F83367" w:rsidRDefault="00620B4E" w:rsidP="00620B4E">
            <w:pPr>
              <w:jc w:val="both"/>
              <w:rPr>
                <w:bCs/>
                <w:lang w:eastAsia="en-US"/>
              </w:rPr>
            </w:pPr>
            <w:r w:rsidRPr="00F83367">
              <w:rPr>
                <w:bCs/>
                <w:lang w:eastAsia="en-US"/>
              </w:rPr>
              <w:t>меры профилактики инфекционных заболеваний;</w:t>
            </w:r>
          </w:p>
          <w:p w:rsidR="00620B4E" w:rsidRPr="00F83367" w:rsidRDefault="00620B4E" w:rsidP="00620B4E">
            <w:pPr>
              <w:jc w:val="both"/>
              <w:rPr>
                <w:bCs/>
                <w:lang w:eastAsia="en-US"/>
              </w:rPr>
            </w:pPr>
            <w:r w:rsidRPr="00F83367">
              <w:rPr>
                <w:bCs/>
                <w:lang w:eastAsia="en-US"/>
              </w:rPr>
              <w:t>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p w:rsidR="00620B4E" w:rsidRPr="00F83367" w:rsidRDefault="00620B4E" w:rsidP="00620B4E">
            <w:pPr>
              <w:jc w:val="both"/>
              <w:rPr>
                <w:bCs/>
                <w:lang w:eastAsia="en-US"/>
              </w:rPr>
            </w:pPr>
            <w:r w:rsidRPr="00F83367">
              <w:rPr>
                <w:bCs/>
                <w:lang w:eastAsia="en-US"/>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p w:rsidR="00620B4E" w:rsidRPr="00F83367" w:rsidRDefault="00620B4E" w:rsidP="00620B4E">
            <w:pPr>
              <w:jc w:val="both"/>
              <w:rPr>
                <w:bCs/>
                <w:lang w:eastAsia="en-US"/>
              </w:rPr>
            </w:pPr>
            <w:r w:rsidRPr="00F83367">
              <w:rPr>
                <w:bCs/>
                <w:lang w:eastAsia="en-US"/>
              </w:rPr>
              <w:t xml:space="preserve">правила и порядок проведения вакцинации в соответствии с </w:t>
            </w:r>
          </w:p>
          <w:p w:rsidR="00620B4E" w:rsidRPr="00F83367" w:rsidRDefault="00620B4E" w:rsidP="00620B4E">
            <w:pPr>
              <w:jc w:val="both"/>
              <w:rPr>
                <w:bCs/>
                <w:lang w:eastAsia="en-US"/>
              </w:rPr>
            </w:pPr>
            <w:r w:rsidRPr="00F83367">
              <w:rPr>
                <w:bCs/>
                <w:lang w:eastAsia="en-US"/>
              </w:rPr>
              <w:t>национальным календарем профилактических прививок;</w:t>
            </w:r>
          </w:p>
          <w:p w:rsidR="00F7636B" w:rsidRPr="00F83367" w:rsidRDefault="00620B4E" w:rsidP="00620B4E">
            <w:pPr>
              <w:jc w:val="both"/>
              <w:rPr>
                <w:bCs/>
                <w:lang w:eastAsia="en-US"/>
              </w:rPr>
            </w:pPr>
            <w:r w:rsidRPr="00F83367">
              <w:rPr>
                <w:bCs/>
                <w:lang w:eastAsia="en-US"/>
              </w:rPr>
              <w:t>течение вакцинального процесса, возможные реакций и осложнения, меры профилактики.</w:t>
            </w:r>
          </w:p>
        </w:tc>
      </w:tr>
    </w:tbl>
    <w:p w:rsidR="00F7636B" w:rsidRPr="00F83367" w:rsidRDefault="00F7636B" w:rsidP="008C70F9">
      <w:pPr>
        <w:jc w:val="center"/>
        <w:rPr>
          <w:b/>
          <w:i/>
        </w:rPr>
        <w:sectPr w:rsidR="00F7636B" w:rsidRPr="00F83367" w:rsidSect="00790818">
          <w:footerReference w:type="default" r:id="rId8"/>
          <w:pgSz w:w="11907" w:h="16840"/>
          <w:pgMar w:top="1134" w:right="851" w:bottom="1134" w:left="1701" w:header="709" w:footer="709" w:gutter="0"/>
          <w:cols w:space="720"/>
          <w:titlePg/>
          <w:docGrid w:linePitch="326"/>
        </w:sectPr>
      </w:pPr>
    </w:p>
    <w:p w:rsidR="00F7636B" w:rsidRPr="00F83367" w:rsidRDefault="00F7636B" w:rsidP="008C70F9">
      <w:pPr>
        <w:jc w:val="center"/>
        <w:rPr>
          <w:b/>
          <w:caps/>
        </w:rPr>
      </w:pPr>
      <w:r w:rsidRPr="00F83367">
        <w:rPr>
          <w:b/>
          <w:caps/>
        </w:rPr>
        <w:lastRenderedPageBreak/>
        <w:t xml:space="preserve">2. Структура и содержание </w:t>
      </w:r>
      <w:r w:rsidR="004D08D6" w:rsidRPr="00F83367">
        <w:rPr>
          <w:b/>
          <w:caps/>
        </w:rPr>
        <w:t>УЧЕБНОЙ ПРАКТИКИ</w:t>
      </w:r>
    </w:p>
    <w:p w:rsidR="00F7636B" w:rsidRPr="00F83367" w:rsidRDefault="00F7636B" w:rsidP="00F7636B">
      <w:pPr>
        <w:jc w:val="center"/>
        <w:rPr>
          <w:b/>
          <w:caps/>
        </w:rPr>
      </w:pPr>
    </w:p>
    <w:p w:rsidR="00F7636B" w:rsidRPr="00F83367" w:rsidRDefault="00F7636B" w:rsidP="00F7636B">
      <w:pPr>
        <w:ind w:firstLine="851"/>
        <w:rPr>
          <w:b/>
          <w:sz w:val="28"/>
          <w:szCs w:val="28"/>
        </w:rPr>
      </w:pPr>
      <w:r w:rsidRPr="00F83367">
        <w:rPr>
          <w:b/>
          <w:sz w:val="28"/>
          <w:szCs w:val="28"/>
        </w:rPr>
        <w:t xml:space="preserve">2.1. Структура </w:t>
      </w:r>
      <w:r w:rsidR="004D08D6" w:rsidRPr="00F83367">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F83367" w:rsidRPr="00F83367" w:rsidTr="007B665E">
        <w:tc>
          <w:tcPr>
            <w:tcW w:w="7252" w:type="dxa"/>
          </w:tcPr>
          <w:p w:rsidR="007B665E" w:rsidRPr="00F83367" w:rsidRDefault="007B665E" w:rsidP="004D08D6">
            <w:pPr>
              <w:suppressAutoHyphens/>
              <w:jc w:val="both"/>
            </w:pPr>
            <w:r w:rsidRPr="00F83367">
              <w:t xml:space="preserve">Вид учебной практики </w:t>
            </w:r>
          </w:p>
        </w:tc>
        <w:tc>
          <w:tcPr>
            <w:tcW w:w="7252" w:type="dxa"/>
          </w:tcPr>
          <w:p w:rsidR="007B665E" w:rsidRPr="00F83367" w:rsidRDefault="007B665E" w:rsidP="004D08D6">
            <w:pPr>
              <w:suppressAutoHyphens/>
              <w:jc w:val="both"/>
            </w:pPr>
            <w:r w:rsidRPr="00F83367">
              <w:t>Объем часов</w:t>
            </w:r>
          </w:p>
        </w:tc>
      </w:tr>
      <w:tr w:rsidR="00F83367" w:rsidRPr="00F83367" w:rsidTr="007B665E">
        <w:tc>
          <w:tcPr>
            <w:tcW w:w="7252" w:type="dxa"/>
          </w:tcPr>
          <w:p w:rsidR="007B665E" w:rsidRPr="00F83367" w:rsidRDefault="007B665E" w:rsidP="004D08D6">
            <w:pPr>
              <w:suppressAutoHyphens/>
              <w:jc w:val="both"/>
              <w:rPr>
                <w:b/>
                <w:bCs/>
              </w:rPr>
            </w:pPr>
            <w:r w:rsidRPr="00F83367">
              <w:rPr>
                <w:b/>
                <w:bCs/>
              </w:rPr>
              <w:t>Объем образовательной программы учебной практики</w:t>
            </w:r>
          </w:p>
        </w:tc>
        <w:tc>
          <w:tcPr>
            <w:tcW w:w="7252" w:type="dxa"/>
          </w:tcPr>
          <w:p w:rsidR="007B665E" w:rsidRPr="00F83367" w:rsidRDefault="00620B4E" w:rsidP="004D08D6">
            <w:pPr>
              <w:suppressAutoHyphens/>
              <w:jc w:val="both"/>
              <w:rPr>
                <w:bCs/>
              </w:rPr>
            </w:pPr>
            <w:r w:rsidRPr="00F83367">
              <w:rPr>
                <w:bCs/>
              </w:rPr>
              <w:t>36</w:t>
            </w:r>
          </w:p>
        </w:tc>
      </w:tr>
      <w:tr w:rsidR="00F83367" w:rsidRPr="00F83367" w:rsidTr="007B665E">
        <w:tc>
          <w:tcPr>
            <w:tcW w:w="7252" w:type="dxa"/>
          </w:tcPr>
          <w:p w:rsidR="007B665E" w:rsidRPr="00F83367" w:rsidRDefault="007B665E" w:rsidP="004D08D6">
            <w:pPr>
              <w:suppressAutoHyphens/>
              <w:jc w:val="both"/>
              <w:rPr>
                <w:b/>
                <w:bCs/>
              </w:rPr>
            </w:pPr>
            <w:r w:rsidRPr="00F83367">
              <w:rPr>
                <w:b/>
                <w:bCs/>
              </w:rPr>
              <w:t>в т.ч. в форме практической подготовки</w:t>
            </w:r>
          </w:p>
        </w:tc>
        <w:tc>
          <w:tcPr>
            <w:tcW w:w="7252" w:type="dxa"/>
          </w:tcPr>
          <w:p w:rsidR="007B665E" w:rsidRPr="00F83367" w:rsidRDefault="007B665E" w:rsidP="004D08D6">
            <w:pPr>
              <w:suppressAutoHyphens/>
              <w:jc w:val="both"/>
            </w:pPr>
          </w:p>
        </w:tc>
      </w:tr>
      <w:tr w:rsidR="007B665E" w:rsidRPr="00F83367" w:rsidTr="007B665E">
        <w:tc>
          <w:tcPr>
            <w:tcW w:w="7252" w:type="dxa"/>
          </w:tcPr>
          <w:p w:rsidR="007B665E" w:rsidRPr="00F83367" w:rsidRDefault="007B665E" w:rsidP="004D08D6">
            <w:pPr>
              <w:suppressAutoHyphens/>
              <w:jc w:val="both"/>
              <w:rPr>
                <w:b/>
                <w:bCs/>
              </w:rPr>
            </w:pPr>
            <w:r w:rsidRPr="00F83367">
              <w:rPr>
                <w:b/>
                <w:bCs/>
              </w:rPr>
              <w:t>Промежуточная аттестация (</w:t>
            </w:r>
            <w:r w:rsidR="002A0582" w:rsidRPr="00F83367">
              <w:rPr>
                <w:b/>
                <w:bCs/>
              </w:rPr>
              <w:t>ди</w:t>
            </w:r>
            <w:r w:rsidR="00620B4E" w:rsidRPr="00F83367">
              <w:rPr>
                <w:b/>
                <w:bCs/>
              </w:rPr>
              <w:t>фференцированный зачет</w:t>
            </w:r>
            <w:r w:rsidRPr="00F83367">
              <w:rPr>
                <w:b/>
                <w:bCs/>
              </w:rPr>
              <w:t>)</w:t>
            </w:r>
          </w:p>
        </w:tc>
        <w:tc>
          <w:tcPr>
            <w:tcW w:w="7252" w:type="dxa"/>
          </w:tcPr>
          <w:p w:rsidR="007B665E" w:rsidRPr="00F83367" w:rsidRDefault="00620B4E" w:rsidP="004D08D6">
            <w:pPr>
              <w:suppressAutoHyphens/>
              <w:jc w:val="both"/>
            </w:pPr>
            <w:r w:rsidRPr="00F83367">
              <w:t>2</w:t>
            </w:r>
          </w:p>
        </w:tc>
      </w:tr>
    </w:tbl>
    <w:p w:rsidR="004D08D6" w:rsidRPr="00F83367" w:rsidRDefault="004D08D6" w:rsidP="004D08D6">
      <w:pPr>
        <w:suppressAutoHyphens/>
        <w:jc w:val="both"/>
        <w:rPr>
          <w:i/>
        </w:rPr>
      </w:pPr>
    </w:p>
    <w:p w:rsidR="00F7636B" w:rsidRPr="00F83367" w:rsidRDefault="004D08D6" w:rsidP="004D08D6">
      <w:pPr>
        <w:suppressAutoHyphens/>
        <w:jc w:val="both"/>
        <w:rPr>
          <w:i/>
        </w:rPr>
      </w:pPr>
      <w:r w:rsidRPr="00F83367">
        <w:rPr>
          <w:b/>
        </w:rPr>
        <w:br w:type="page"/>
      </w:r>
    </w:p>
    <w:p w:rsidR="00F7636B" w:rsidRPr="00F83367" w:rsidRDefault="00F7636B" w:rsidP="00F7636B">
      <w:pPr>
        <w:rPr>
          <w:b/>
          <w:sz w:val="28"/>
          <w:szCs w:val="28"/>
        </w:rPr>
      </w:pPr>
      <w:r w:rsidRPr="00F83367">
        <w:rPr>
          <w:b/>
          <w:sz w:val="28"/>
          <w:szCs w:val="28"/>
        </w:rPr>
        <w:lastRenderedPageBreak/>
        <w:t xml:space="preserve">2.2. Тематический план и содержание </w:t>
      </w:r>
      <w:r w:rsidR="00BE36C8" w:rsidRPr="00F83367">
        <w:rPr>
          <w:b/>
          <w:sz w:val="28"/>
          <w:szCs w:val="28"/>
        </w:rPr>
        <w:t>учебной практики</w:t>
      </w:r>
      <w:r w:rsidR="00BE36C8" w:rsidRPr="00F83367">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83367" w:rsidRPr="00F83367" w:rsidTr="00AF561B">
        <w:trPr>
          <w:trHeight w:val="1204"/>
        </w:trPr>
        <w:tc>
          <w:tcPr>
            <w:tcW w:w="1123" w:type="pct"/>
          </w:tcPr>
          <w:p w:rsidR="00F7636B" w:rsidRPr="00F83367" w:rsidRDefault="00F7636B" w:rsidP="00790818">
            <w:pPr>
              <w:jc w:val="center"/>
              <w:rPr>
                <w:b/>
              </w:rPr>
            </w:pPr>
            <w:r w:rsidRPr="00F83367">
              <w:rPr>
                <w:b/>
                <w:bCs/>
              </w:rPr>
              <w:t>Наименование разделов и тем профессионального модуля (ПМ), междисциплинарных курсов (МДК)</w:t>
            </w:r>
          </w:p>
        </w:tc>
        <w:tc>
          <w:tcPr>
            <w:tcW w:w="3117" w:type="pct"/>
            <w:vAlign w:val="center"/>
          </w:tcPr>
          <w:p w:rsidR="00F7636B" w:rsidRPr="00F83367" w:rsidRDefault="00C770C6" w:rsidP="00C770C6">
            <w:pPr>
              <w:suppressAutoHyphens/>
              <w:jc w:val="center"/>
              <w:rPr>
                <w:b/>
              </w:rPr>
            </w:pPr>
            <w:r w:rsidRPr="00F83367">
              <w:rPr>
                <w:b/>
                <w:bCs/>
              </w:rPr>
              <w:t>Виды работ</w:t>
            </w:r>
          </w:p>
        </w:tc>
        <w:tc>
          <w:tcPr>
            <w:tcW w:w="760" w:type="pct"/>
            <w:vAlign w:val="center"/>
          </w:tcPr>
          <w:p w:rsidR="00F7636B" w:rsidRPr="00F83367" w:rsidRDefault="00F7636B" w:rsidP="00790818">
            <w:pPr>
              <w:jc w:val="center"/>
              <w:rPr>
                <w:b/>
                <w:bCs/>
              </w:rPr>
            </w:pPr>
            <w:r w:rsidRPr="00F83367">
              <w:rPr>
                <w:b/>
                <w:bCs/>
              </w:rPr>
              <w:t>Объем в часах</w:t>
            </w:r>
          </w:p>
        </w:tc>
      </w:tr>
      <w:tr w:rsidR="00F83367" w:rsidRPr="00F83367" w:rsidTr="00AF561B">
        <w:tc>
          <w:tcPr>
            <w:tcW w:w="1123" w:type="pct"/>
          </w:tcPr>
          <w:p w:rsidR="00F7636B" w:rsidRPr="00F83367" w:rsidRDefault="00F7636B" w:rsidP="00790818">
            <w:pPr>
              <w:jc w:val="center"/>
              <w:rPr>
                <w:b/>
              </w:rPr>
            </w:pPr>
            <w:r w:rsidRPr="00F83367">
              <w:rPr>
                <w:b/>
              </w:rPr>
              <w:t>1</w:t>
            </w:r>
          </w:p>
        </w:tc>
        <w:tc>
          <w:tcPr>
            <w:tcW w:w="3117" w:type="pct"/>
          </w:tcPr>
          <w:p w:rsidR="00F7636B" w:rsidRPr="00F83367" w:rsidRDefault="00F7636B" w:rsidP="00790818">
            <w:pPr>
              <w:jc w:val="center"/>
              <w:rPr>
                <w:b/>
                <w:bCs/>
              </w:rPr>
            </w:pPr>
            <w:r w:rsidRPr="00F83367">
              <w:rPr>
                <w:b/>
                <w:bCs/>
              </w:rPr>
              <w:t>2</w:t>
            </w:r>
          </w:p>
        </w:tc>
        <w:tc>
          <w:tcPr>
            <w:tcW w:w="760" w:type="pct"/>
            <w:vAlign w:val="center"/>
          </w:tcPr>
          <w:p w:rsidR="00F7636B" w:rsidRPr="00F83367" w:rsidRDefault="00F7636B" w:rsidP="00790818">
            <w:pPr>
              <w:jc w:val="center"/>
              <w:rPr>
                <w:b/>
                <w:bCs/>
              </w:rPr>
            </w:pPr>
            <w:r w:rsidRPr="00F83367">
              <w:rPr>
                <w:b/>
                <w:bCs/>
              </w:rPr>
              <w:t>3</w:t>
            </w:r>
          </w:p>
        </w:tc>
      </w:tr>
      <w:tr w:rsidR="00F83367" w:rsidRPr="00F83367" w:rsidTr="00AF561B">
        <w:tc>
          <w:tcPr>
            <w:tcW w:w="4240" w:type="pct"/>
            <w:gridSpan w:val="2"/>
          </w:tcPr>
          <w:p w:rsidR="00F7636B" w:rsidRPr="00F83367" w:rsidRDefault="00F7636B" w:rsidP="00620B4E">
            <w:pPr>
              <w:rPr>
                <w:i/>
              </w:rPr>
            </w:pPr>
            <w:r w:rsidRPr="00F83367">
              <w:rPr>
                <w:b/>
                <w:bCs/>
              </w:rPr>
              <w:t xml:space="preserve">Раздел 1. </w:t>
            </w:r>
            <w:r w:rsidR="00620B4E" w:rsidRPr="00F83367">
              <w:rPr>
                <w:b/>
                <w:bCs/>
              </w:rPr>
              <w:t>Основы профилактики заболеваний</w:t>
            </w:r>
          </w:p>
        </w:tc>
        <w:tc>
          <w:tcPr>
            <w:tcW w:w="760" w:type="pct"/>
            <w:vAlign w:val="center"/>
          </w:tcPr>
          <w:p w:rsidR="00F7636B" w:rsidRPr="00F83367" w:rsidRDefault="00F7636B" w:rsidP="00790818">
            <w:pPr>
              <w:suppressAutoHyphens/>
              <w:jc w:val="center"/>
              <w:rPr>
                <w:b/>
                <w:i/>
              </w:rPr>
            </w:pPr>
          </w:p>
        </w:tc>
      </w:tr>
      <w:tr w:rsidR="00F83367" w:rsidRPr="00F83367" w:rsidTr="00620B4E">
        <w:trPr>
          <w:trHeight w:val="404"/>
        </w:trPr>
        <w:tc>
          <w:tcPr>
            <w:tcW w:w="4240" w:type="pct"/>
            <w:gridSpan w:val="2"/>
          </w:tcPr>
          <w:p w:rsidR="00F7636B" w:rsidRPr="00F83367" w:rsidRDefault="00620B4E" w:rsidP="00FF1C21">
            <w:pPr>
              <w:rPr>
                <w:b/>
              </w:rPr>
            </w:pPr>
            <w:r w:rsidRPr="00F83367">
              <w:rPr>
                <w:b/>
              </w:rPr>
              <w:t>МДК 03.01 З</w:t>
            </w:r>
            <w:r w:rsidR="009442FC" w:rsidRPr="00F83367">
              <w:rPr>
                <w:b/>
              </w:rPr>
              <w:t>доровый образ жизни</w:t>
            </w:r>
            <w:r w:rsidRPr="00F83367">
              <w:rPr>
                <w:b/>
              </w:rPr>
              <w:t xml:space="preserve"> </w:t>
            </w:r>
            <w:r w:rsidR="009442FC" w:rsidRPr="00F83367">
              <w:rPr>
                <w:b/>
              </w:rPr>
              <w:t>и профилактика заболеваний в разные возрастные периоды</w:t>
            </w:r>
          </w:p>
        </w:tc>
        <w:tc>
          <w:tcPr>
            <w:tcW w:w="760" w:type="pct"/>
            <w:vAlign w:val="center"/>
          </w:tcPr>
          <w:p w:rsidR="00F7636B" w:rsidRPr="00F83367" w:rsidRDefault="00F7636B" w:rsidP="00790818">
            <w:pPr>
              <w:suppressAutoHyphens/>
              <w:jc w:val="center"/>
              <w:rPr>
                <w:b/>
                <w:i/>
              </w:rPr>
            </w:pPr>
          </w:p>
        </w:tc>
      </w:tr>
      <w:tr w:rsidR="00F83367" w:rsidRPr="00F83367" w:rsidTr="00AF561B">
        <w:tc>
          <w:tcPr>
            <w:tcW w:w="1123" w:type="pct"/>
            <w:vMerge w:val="restart"/>
          </w:tcPr>
          <w:p w:rsidR="00F7636B" w:rsidRPr="00F83367" w:rsidRDefault="00620B4E" w:rsidP="002107A4">
            <w:pPr>
              <w:rPr>
                <w:b/>
                <w:bCs/>
              </w:rPr>
            </w:pPr>
            <w:r w:rsidRPr="00F83367">
              <w:rPr>
                <w:b/>
                <w:bCs/>
              </w:rPr>
              <w:t xml:space="preserve">Тема 1.1. </w:t>
            </w:r>
            <w:r w:rsidR="00872CE1" w:rsidRPr="00F83367">
              <w:rPr>
                <w:b/>
                <w:bCs/>
              </w:rPr>
              <w:t xml:space="preserve">Диспансеризация </w:t>
            </w:r>
            <w:r w:rsidR="00CC23F0" w:rsidRPr="00F83367">
              <w:rPr>
                <w:b/>
                <w:bCs/>
              </w:rPr>
              <w:t>населения</w:t>
            </w:r>
            <w:r w:rsidR="00872CE1" w:rsidRPr="00F83367">
              <w:rPr>
                <w:b/>
                <w:bCs/>
              </w:rPr>
              <w:t>, методы и средства укрепления здоровья населения</w:t>
            </w:r>
          </w:p>
        </w:tc>
        <w:tc>
          <w:tcPr>
            <w:tcW w:w="3117" w:type="pct"/>
          </w:tcPr>
          <w:p w:rsidR="00F7636B" w:rsidRPr="00F83367" w:rsidRDefault="00C770C6" w:rsidP="00404646">
            <w:pPr>
              <w:pStyle w:val="a3"/>
              <w:numPr>
                <w:ilvl w:val="0"/>
                <w:numId w:val="8"/>
              </w:numPr>
              <w:tabs>
                <w:tab w:val="left" w:pos="448"/>
              </w:tabs>
              <w:ind w:left="4" w:firstLine="141"/>
              <w:rPr>
                <w:b/>
              </w:rPr>
            </w:pPr>
            <w:r w:rsidRPr="00F83367">
              <w:rPr>
                <w:b/>
              </w:rPr>
              <w:t>Виды работ</w:t>
            </w:r>
          </w:p>
        </w:tc>
        <w:tc>
          <w:tcPr>
            <w:tcW w:w="760" w:type="pct"/>
            <w:vAlign w:val="center"/>
          </w:tcPr>
          <w:p w:rsidR="00F7636B" w:rsidRPr="00F83367" w:rsidRDefault="00F7636B" w:rsidP="00790818">
            <w:pPr>
              <w:suppressAutoHyphens/>
              <w:jc w:val="center"/>
              <w:rPr>
                <w:b/>
                <w:i/>
              </w:rPr>
            </w:pPr>
          </w:p>
        </w:tc>
      </w:tr>
      <w:tr w:rsidR="00F83367" w:rsidRPr="00F83367" w:rsidTr="00AF561B">
        <w:tc>
          <w:tcPr>
            <w:tcW w:w="1123" w:type="pct"/>
            <w:vMerge/>
          </w:tcPr>
          <w:p w:rsidR="00F7636B" w:rsidRPr="00F83367" w:rsidRDefault="00F7636B" w:rsidP="00790818">
            <w:pPr>
              <w:rPr>
                <w:b/>
                <w:bCs/>
              </w:rPr>
            </w:pPr>
          </w:p>
        </w:tc>
        <w:tc>
          <w:tcPr>
            <w:tcW w:w="3117" w:type="pct"/>
          </w:tcPr>
          <w:p w:rsidR="00FB04D5" w:rsidRPr="00F83367" w:rsidRDefault="00FB04D5" w:rsidP="00FB04D5">
            <w:pPr>
              <w:tabs>
                <w:tab w:val="left" w:pos="448"/>
              </w:tabs>
              <w:suppressAutoHyphens/>
              <w:jc w:val="both"/>
            </w:pPr>
            <w:r w:rsidRPr="00F83367">
              <w:t>Участие в информировании населения о проведении профилактических осмотров и диспансеризации</w:t>
            </w:r>
            <w:r w:rsidR="002107A4" w:rsidRPr="00F83367">
              <w:t>.</w:t>
            </w:r>
            <w:r w:rsidRPr="00F83367">
              <w:t xml:space="preserve"> </w:t>
            </w:r>
          </w:p>
          <w:p w:rsidR="00363939" w:rsidRPr="00F83367" w:rsidRDefault="00FB04D5" w:rsidP="00FB04D5">
            <w:pPr>
              <w:tabs>
                <w:tab w:val="left" w:pos="448"/>
              </w:tabs>
              <w:suppressAutoHyphens/>
              <w:jc w:val="both"/>
            </w:pPr>
            <w:r w:rsidRPr="00F83367">
              <w:t>Участие в проведении профилактических осмотров и диспансеризации с целью выявления факторов риска развития заболевания</w:t>
            </w:r>
            <w:r w:rsidR="00363939" w:rsidRPr="00F83367">
              <w:t>:</w:t>
            </w:r>
          </w:p>
          <w:p w:rsidR="00363939" w:rsidRPr="00F83367" w:rsidRDefault="00363939" w:rsidP="00363939">
            <w:pPr>
              <w:tabs>
                <w:tab w:val="left" w:pos="448"/>
              </w:tabs>
              <w:suppressAutoHyphens/>
              <w:jc w:val="both"/>
            </w:pPr>
            <w:r w:rsidRPr="00F83367">
              <w:t>Техника расчета индекса массы тела (ИМТ).</w:t>
            </w:r>
          </w:p>
          <w:p w:rsidR="00363939" w:rsidRPr="00F83367" w:rsidRDefault="00363939" w:rsidP="00363939">
            <w:pPr>
              <w:tabs>
                <w:tab w:val="left" w:pos="448"/>
              </w:tabs>
              <w:suppressAutoHyphens/>
              <w:jc w:val="both"/>
            </w:pPr>
            <w:r w:rsidRPr="00F83367">
              <w:t>Техника измерения объема талии.</w:t>
            </w:r>
          </w:p>
          <w:p w:rsidR="00363939" w:rsidRPr="00F83367" w:rsidRDefault="00363939" w:rsidP="00363939">
            <w:pPr>
              <w:tabs>
                <w:tab w:val="left" w:pos="448"/>
              </w:tabs>
              <w:suppressAutoHyphens/>
              <w:jc w:val="both"/>
            </w:pPr>
            <w:r w:rsidRPr="00F83367">
              <w:t>Техника измерения обхвата бедер.</w:t>
            </w:r>
          </w:p>
          <w:p w:rsidR="00363939" w:rsidRPr="00F83367" w:rsidRDefault="00363939" w:rsidP="00363939">
            <w:pPr>
              <w:tabs>
                <w:tab w:val="left" w:pos="448"/>
              </w:tabs>
              <w:suppressAutoHyphens/>
              <w:jc w:val="both"/>
            </w:pPr>
            <w:r w:rsidRPr="00F83367">
              <w:t>Техника измерения пульса на лучевой артерии.</w:t>
            </w:r>
          </w:p>
          <w:p w:rsidR="00FB04D5" w:rsidRPr="00F83367" w:rsidRDefault="00363939" w:rsidP="00363939">
            <w:pPr>
              <w:tabs>
                <w:tab w:val="left" w:pos="448"/>
              </w:tabs>
              <w:suppressAutoHyphens/>
              <w:jc w:val="both"/>
            </w:pPr>
            <w:r w:rsidRPr="00F83367">
              <w:t>Техника подсчета частоты дыхательных движений.</w:t>
            </w:r>
          </w:p>
          <w:p w:rsidR="00DD7E86" w:rsidRPr="00F83367" w:rsidRDefault="00AB45CE" w:rsidP="00FB04D5">
            <w:pPr>
              <w:tabs>
                <w:tab w:val="left" w:pos="448"/>
              </w:tabs>
              <w:suppressAutoHyphens/>
              <w:jc w:val="both"/>
            </w:pPr>
            <w:r w:rsidRPr="00F83367">
              <w:t>Обучение</w:t>
            </w:r>
            <w:r w:rsidR="00DD7E86" w:rsidRPr="00F83367">
              <w:t xml:space="preserve"> проведени</w:t>
            </w:r>
            <w:r w:rsidRPr="00F83367">
              <w:t>ю</w:t>
            </w:r>
            <w:r w:rsidR="00DD7E86" w:rsidRPr="00F83367">
              <w:t xml:space="preserve"> диспансеризации населения с учетом возрастной категории и проводимых исследований</w:t>
            </w:r>
            <w:r w:rsidR="002107A4" w:rsidRPr="00F83367">
              <w:t>.</w:t>
            </w:r>
          </w:p>
          <w:p w:rsidR="00AB45CE" w:rsidRPr="00F83367" w:rsidRDefault="00DD7E86" w:rsidP="00FB04D5">
            <w:pPr>
              <w:tabs>
                <w:tab w:val="left" w:pos="448"/>
              </w:tabs>
              <w:suppressAutoHyphens/>
              <w:jc w:val="both"/>
            </w:pPr>
            <w:r w:rsidRPr="00F83367">
              <w:t>Участие в составлении плана диспансерного наблюдения за пациентом при заболеваниях (состояниях)</w:t>
            </w:r>
            <w:r w:rsidR="00A13AF7" w:rsidRPr="00F83367">
              <w:t>, оформление медицинской документации (</w:t>
            </w:r>
            <w:r w:rsidR="00007CD2" w:rsidRPr="00F83367">
              <w:t>«</w:t>
            </w:r>
            <w:r w:rsidR="00A13AF7" w:rsidRPr="00F83367">
              <w:t>Маршрутная карта диспансеризации</w:t>
            </w:r>
            <w:r w:rsidR="00007CD2" w:rsidRPr="00F83367">
              <w:t>»</w:t>
            </w:r>
            <w:r w:rsidR="00A13AF7" w:rsidRPr="00F83367">
              <w:t xml:space="preserve"> Ф. 131/у-МК)</w:t>
            </w:r>
          </w:p>
          <w:p w:rsidR="00FB04D5" w:rsidRPr="00F83367" w:rsidRDefault="00FB04D5" w:rsidP="00FB04D5">
            <w:pPr>
              <w:tabs>
                <w:tab w:val="left" w:pos="448"/>
              </w:tabs>
              <w:suppressAutoHyphens/>
              <w:jc w:val="both"/>
            </w:pPr>
            <w:r w:rsidRPr="00F83367">
              <w:t>Профилактика неинфекционных и инфекционных заболеваний</w:t>
            </w:r>
            <w:r w:rsidR="00AB45CE" w:rsidRPr="00F83367">
              <w:t xml:space="preserve"> в различном возрасте</w:t>
            </w:r>
            <w:r w:rsidRPr="00F83367">
              <w:t>.</w:t>
            </w:r>
          </w:p>
          <w:p w:rsidR="00FB04D5" w:rsidRPr="00F83367" w:rsidRDefault="00FB04D5" w:rsidP="00FB04D5">
            <w:pPr>
              <w:tabs>
                <w:tab w:val="left" w:pos="448"/>
              </w:tabs>
              <w:suppressAutoHyphens/>
              <w:jc w:val="both"/>
            </w:pPr>
            <w:r w:rsidRPr="00F83367">
              <w:t>Формирование у населения</w:t>
            </w:r>
            <w:r w:rsidR="00007CD2" w:rsidRPr="00F83367">
              <w:t xml:space="preserve"> понятия «здоровый образ жизни»,</w:t>
            </w:r>
            <w:r w:rsidRPr="00F83367">
              <w:t xml:space="preserve"> </w:t>
            </w:r>
            <w:r w:rsidR="00007CD2" w:rsidRPr="00F83367">
              <w:t>оформление медицинской документации (Ф002-ЦЗ/у «Карта здорового образа жизни»)</w:t>
            </w:r>
          </w:p>
          <w:p w:rsidR="00AB45CE" w:rsidRPr="00F83367" w:rsidRDefault="00FB04D5" w:rsidP="00FB04D5">
            <w:pPr>
              <w:tabs>
                <w:tab w:val="left" w:pos="448"/>
              </w:tabs>
              <w:suppressAutoHyphens/>
              <w:jc w:val="both"/>
            </w:pPr>
            <w:r w:rsidRPr="00F83367">
              <w:t xml:space="preserve">Профилактика </w:t>
            </w:r>
            <w:r w:rsidR="00AB45CE" w:rsidRPr="00F83367">
              <w:t>артериально</w:t>
            </w:r>
            <w:r w:rsidR="00363939" w:rsidRPr="00F83367">
              <w:t>й гипертензии</w:t>
            </w:r>
            <w:r w:rsidRPr="00F83367">
              <w:t xml:space="preserve">. </w:t>
            </w:r>
          </w:p>
          <w:p w:rsidR="00FB04D5" w:rsidRPr="00F83367" w:rsidRDefault="000A0A35" w:rsidP="00FB04D5">
            <w:pPr>
              <w:tabs>
                <w:tab w:val="left" w:pos="448"/>
              </w:tabs>
              <w:suppressAutoHyphens/>
              <w:jc w:val="both"/>
            </w:pPr>
            <w:r w:rsidRPr="00F83367">
              <w:t xml:space="preserve">Составление бесед, презентаций, буклетов, стенгазет </w:t>
            </w:r>
            <w:r w:rsidR="00AB45CE" w:rsidRPr="00F83367">
              <w:t xml:space="preserve">об </w:t>
            </w:r>
            <w:r w:rsidRPr="00F83367">
              <w:t>иммунизации, з</w:t>
            </w:r>
            <w:r w:rsidR="00CC23F0" w:rsidRPr="00F83367">
              <w:t>акаливании</w:t>
            </w:r>
            <w:r w:rsidR="00AB45CE" w:rsidRPr="00F83367">
              <w:t>,</w:t>
            </w:r>
            <w:r w:rsidR="00CC23F0" w:rsidRPr="00F83367">
              <w:t xml:space="preserve"> о вреде курения</w:t>
            </w:r>
            <w:r w:rsidR="00AB45CE" w:rsidRPr="00F83367">
              <w:t>.</w:t>
            </w:r>
          </w:p>
          <w:p w:rsidR="00FB04D5" w:rsidRPr="00F83367" w:rsidRDefault="00FB04D5" w:rsidP="00FB04D5">
            <w:pPr>
              <w:tabs>
                <w:tab w:val="left" w:pos="448"/>
              </w:tabs>
              <w:suppressAutoHyphens/>
              <w:jc w:val="both"/>
            </w:pPr>
            <w:r w:rsidRPr="00F83367">
              <w:t>Участие в работе по формированию здорового образа жизни и санитарно-гигиеническому просвещению населения в центр</w:t>
            </w:r>
            <w:r w:rsidR="00AB45CE" w:rsidRPr="00F83367">
              <w:t>ах</w:t>
            </w:r>
            <w:r w:rsidRPr="00F83367">
              <w:t xml:space="preserve"> здоровья</w:t>
            </w:r>
            <w:r w:rsidR="00007CD2" w:rsidRPr="00F83367">
              <w:t>, оформление медицинской документации (Ф 025-ЦЗ/у «Карта центра здоровья»)</w:t>
            </w:r>
          </w:p>
          <w:p w:rsidR="00916BCA" w:rsidRPr="00F83367" w:rsidRDefault="00AB45CE" w:rsidP="00363939">
            <w:pPr>
              <w:tabs>
                <w:tab w:val="left" w:pos="448"/>
              </w:tabs>
              <w:suppressAutoHyphens/>
              <w:jc w:val="both"/>
            </w:pPr>
            <w:r w:rsidRPr="00F83367">
              <w:lastRenderedPageBreak/>
              <w:t>Проведение занятий в Школе здоровья для пациентов с различными заболеваниями.</w:t>
            </w:r>
          </w:p>
        </w:tc>
        <w:tc>
          <w:tcPr>
            <w:tcW w:w="760" w:type="pct"/>
            <w:vAlign w:val="center"/>
          </w:tcPr>
          <w:p w:rsidR="00F7636B" w:rsidRPr="00F83367" w:rsidRDefault="003A6152" w:rsidP="00790818">
            <w:pPr>
              <w:suppressAutoHyphens/>
              <w:jc w:val="center"/>
            </w:pPr>
            <w:r w:rsidRPr="00F83367">
              <w:lastRenderedPageBreak/>
              <w:t>6</w:t>
            </w:r>
          </w:p>
        </w:tc>
      </w:tr>
      <w:tr w:rsidR="00F83367" w:rsidRPr="00F83367" w:rsidTr="00AF561B">
        <w:tc>
          <w:tcPr>
            <w:tcW w:w="1123" w:type="pct"/>
            <w:vMerge w:val="restart"/>
          </w:tcPr>
          <w:p w:rsidR="00F7636B" w:rsidRPr="00F83367" w:rsidRDefault="00F7636B" w:rsidP="00F83367">
            <w:pPr>
              <w:rPr>
                <w:b/>
                <w:bCs/>
              </w:rPr>
            </w:pPr>
            <w:r w:rsidRPr="00F83367">
              <w:rPr>
                <w:b/>
                <w:bCs/>
              </w:rPr>
              <w:lastRenderedPageBreak/>
              <w:t>Тема 1.2.</w:t>
            </w:r>
            <w:r w:rsidR="00620B4E" w:rsidRPr="00F83367">
              <w:t xml:space="preserve"> </w:t>
            </w:r>
            <w:r w:rsidR="00F83367" w:rsidRPr="00F83367">
              <w:rPr>
                <w:b/>
              </w:rPr>
              <w:t xml:space="preserve">Профилактика инфекционных заболеваний </w:t>
            </w:r>
            <w:r w:rsidR="00F83367">
              <w:rPr>
                <w:b/>
              </w:rPr>
              <w:t xml:space="preserve">у </w:t>
            </w:r>
            <w:r w:rsidR="00F83367" w:rsidRPr="00F83367">
              <w:rPr>
                <w:b/>
              </w:rPr>
              <w:t>детей грудного возраста</w:t>
            </w:r>
          </w:p>
        </w:tc>
        <w:tc>
          <w:tcPr>
            <w:tcW w:w="3117" w:type="pct"/>
          </w:tcPr>
          <w:p w:rsidR="00F7636B" w:rsidRPr="00F83367" w:rsidRDefault="00714C2E" w:rsidP="00404646">
            <w:pPr>
              <w:pStyle w:val="a3"/>
              <w:numPr>
                <w:ilvl w:val="0"/>
                <w:numId w:val="9"/>
              </w:numPr>
              <w:tabs>
                <w:tab w:val="left" w:pos="448"/>
              </w:tabs>
              <w:suppressAutoHyphens/>
              <w:ind w:left="4" w:firstLine="141"/>
              <w:rPr>
                <w:b/>
              </w:rPr>
            </w:pPr>
            <w:r w:rsidRPr="00F83367">
              <w:rPr>
                <w:b/>
              </w:rPr>
              <w:t>Виды работ</w:t>
            </w:r>
          </w:p>
        </w:tc>
        <w:tc>
          <w:tcPr>
            <w:tcW w:w="760" w:type="pct"/>
            <w:vAlign w:val="center"/>
          </w:tcPr>
          <w:p w:rsidR="00F7636B" w:rsidRPr="00F83367" w:rsidRDefault="00F7636B" w:rsidP="00790818">
            <w:pPr>
              <w:suppressAutoHyphens/>
              <w:jc w:val="center"/>
              <w:rPr>
                <w:b/>
                <w:bCs/>
                <w:i/>
              </w:rPr>
            </w:pPr>
          </w:p>
        </w:tc>
      </w:tr>
      <w:tr w:rsidR="00F83367" w:rsidRPr="00F83367" w:rsidTr="00AF561B">
        <w:tc>
          <w:tcPr>
            <w:tcW w:w="1123" w:type="pct"/>
            <w:vMerge/>
          </w:tcPr>
          <w:p w:rsidR="00F7636B" w:rsidRPr="00F83367" w:rsidRDefault="00F7636B" w:rsidP="00790818">
            <w:pPr>
              <w:rPr>
                <w:b/>
                <w:bCs/>
              </w:rPr>
            </w:pPr>
          </w:p>
        </w:tc>
        <w:tc>
          <w:tcPr>
            <w:tcW w:w="3117" w:type="pct"/>
          </w:tcPr>
          <w:p w:rsidR="00FB04D5" w:rsidRPr="00F83367" w:rsidRDefault="00FB04D5" w:rsidP="00AB45CE">
            <w:pPr>
              <w:tabs>
                <w:tab w:val="left" w:pos="9"/>
              </w:tabs>
              <w:suppressAutoHyphens/>
              <w:ind w:left="4" w:firstLine="5"/>
              <w:jc w:val="both"/>
            </w:pPr>
            <w:r w:rsidRPr="00F83367">
              <w:t xml:space="preserve">Обучение проведению </w:t>
            </w:r>
            <w:r w:rsidR="00AB45CE" w:rsidRPr="00F83367">
              <w:t>оценки</w:t>
            </w:r>
            <w:r w:rsidRPr="00F83367">
              <w:t xml:space="preserve"> состояния новорожденн</w:t>
            </w:r>
            <w:r w:rsidR="00AB45CE" w:rsidRPr="00F83367">
              <w:t>ого</w:t>
            </w:r>
            <w:r w:rsidRPr="00F83367">
              <w:t xml:space="preserve"> по шкале А</w:t>
            </w:r>
            <w:r w:rsidR="00AB45CE" w:rsidRPr="00F83367">
              <w:t>пгар.</w:t>
            </w:r>
          </w:p>
          <w:p w:rsidR="00AB45CE" w:rsidRPr="00F83367" w:rsidRDefault="00AB45CE" w:rsidP="00AB45CE">
            <w:pPr>
              <w:tabs>
                <w:tab w:val="left" w:pos="9"/>
              </w:tabs>
              <w:suppressAutoHyphens/>
              <w:ind w:left="4" w:firstLine="5"/>
              <w:jc w:val="both"/>
            </w:pPr>
            <w:r w:rsidRPr="00F83367">
              <w:t>Участие в д</w:t>
            </w:r>
            <w:r w:rsidR="00CC23F0" w:rsidRPr="00F83367">
              <w:t>испансеризаци</w:t>
            </w:r>
            <w:r w:rsidRPr="00F83367">
              <w:t>и</w:t>
            </w:r>
            <w:r w:rsidR="00CC23F0" w:rsidRPr="00F83367">
              <w:t xml:space="preserve"> детей первого года жизни. </w:t>
            </w:r>
          </w:p>
          <w:p w:rsidR="00CC23F0" w:rsidRPr="00F83367" w:rsidRDefault="00CC23F0" w:rsidP="00AB45CE">
            <w:pPr>
              <w:tabs>
                <w:tab w:val="left" w:pos="9"/>
              </w:tabs>
              <w:suppressAutoHyphens/>
              <w:ind w:left="4" w:firstLine="5"/>
              <w:jc w:val="both"/>
            </w:pPr>
            <w:r w:rsidRPr="00F83367">
              <w:t>Консультирование родителей по вопросам профилактики развития инфекционных заболеваний у детей первого года жизни</w:t>
            </w:r>
            <w:r w:rsidR="00AB45CE" w:rsidRPr="00F83367">
              <w:t>.</w:t>
            </w:r>
          </w:p>
          <w:p w:rsidR="00CC23F0" w:rsidRPr="00F83367" w:rsidRDefault="00CC23F0" w:rsidP="00AB45CE">
            <w:pPr>
              <w:tabs>
                <w:tab w:val="left" w:pos="9"/>
              </w:tabs>
              <w:suppressAutoHyphens/>
              <w:ind w:left="4" w:firstLine="5"/>
              <w:jc w:val="both"/>
            </w:pPr>
            <w:r w:rsidRPr="00F83367">
              <w:t xml:space="preserve">Составление бесед, презентаций, буклетов, стенгазет </w:t>
            </w:r>
            <w:r w:rsidR="00AB45CE" w:rsidRPr="00F83367">
              <w:t xml:space="preserve">об </w:t>
            </w:r>
            <w:r w:rsidRPr="00F83367">
              <w:t>иммунизации, закаливании</w:t>
            </w:r>
            <w:r w:rsidR="00AB45CE" w:rsidRPr="00F83367">
              <w:t>.</w:t>
            </w:r>
          </w:p>
          <w:p w:rsidR="00FB04D5" w:rsidRPr="00F83367" w:rsidRDefault="00FB04D5" w:rsidP="00AB45CE">
            <w:pPr>
              <w:tabs>
                <w:tab w:val="left" w:pos="9"/>
              </w:tabs>
              <w:suppressAutoHyphens/>
              <w:ind w:left="4" w:firstLine="5"/>
              <w:jc w:val="both"/>
            </w:pPr>
            <w:r w:rsidRPr="00F83367">
              <w:t xml:space="preserve">Профилактика инфекционных заболеваний </w:t>
            </w:r>
            <w:r w:rsidR="00DD7E86" w:rsidRPr="00F83367">
              <w:t>детей первого года жизни</w:t>
            </w:r>
            <w:r w:rsidR="00AB45CE" w:rsidRPr="00F83367">
              <w:t>.</w:t>
            </w:r>
          </w:p>
          <w:p w:rsidR="00FB04D5" w:rsidRPr="00F83367" w:rsidRDefault="00FB04D5" w:rsidP="00AB45CE">
            <w:pPr>
              <w:tabs>
                <w:tab w:val="left" w:pos="9"/>
              </w:tabs>
              <w:suppressAutoHyphens/>
              <w:ind w:left="4" w:firstLine="5"/>
              <w:jc w:val="both"/>
            </w:pPr>
            <w:r w:rsidRPr="00F83367">
              <w:t>Участие в проведении иммунопрофилактики</w:t>
            </w:r>
            <w:r w:rsidR="00AB45CE" w:rsidRPr="00F83367">
              <w:t>, офор</w:t>
            </w:r>
            <w:r w:rsidR="005A7133" w:rsidRPr="00F83367">
              <w:t>мл</w:t>
            </w:r>
            <w:r w:rsidR="00A13AF7" w:rsidRPr="00F83367">
              <w:t>ение медицинской документации (</w:t>
            </w:r>
            <w:r w:rsidR="005A7133" w:rsidRPr="00F83367">
              <w:t>«Журнал уч</w:t>
            </w:r>
            <w:r w:rsidR="00A13AF7" w:rsidRPr="00F83367">
              <w:t>ета профилактических прививок» Ф</w:t>
            </w:r>
            <w:r w:rsidR="005A7133" w:rsidRPr="00F83367">
              <w:t>.064/у</w:t>
            </w:r>
            <w:r w:rsidR="00032A19" w:rsidRPr="00F83367">
              <w:t>,</w:t>
            </w:r>
            <w:r w:rsidR="00A13AF7" w:rsidRPr="00F83367">
              <w:t xml:space="preserve"> «Карта профилактических </w:t>
            </w:r>
            <w:r w:rsidR="00032A19" w:rsidRPr="00F83367">
              <w:t>прививок» Ф.063/у,</w:t>
            </w:r>
            <w:r w:rsidR="00A13AF7" w:rsidRPr="00F83367">
              <w:t xml:space="preserve"> «Сертификат о профилактических прививках» Ф.156/у-93</w:t>
            </w:r>
            <w:r w:rsidR="00032A19" w:rsidRPr="00F83367">
              <w:t>,</w:t>
            </w:r>
            <w:r w:rsidR="00507B8C" w:rsidRPr="00F83367">
              <w:t xml:space="preserve"> «А</w:t>
            </w:r>
            <w:r w:rsidR="00F83367">
              <w:t>мбулаторная карта пациентов» Ф.</w:t>
            </w:r>
            <w:r w:rsidR="00507B8C" w:rsidRPr="00F83367">
              <w:t>112/у.</w:t>
            </w:r>
            <w:r w:rsidR="00A13AF7" w:rsidRPr="00F83367">
              <w:t>)</w:t>
            </w:r>
          </w:p>
          <w:p w:rsidR="00620B4E" w:rsidRPr="00F83367" w:rsidRDefault="00620B4E" w:rsidP="00AB45CE">
            <w:pPr>
              <w:tabs>
                <w:tab w:val="left" w:pos="9"/>
              </w:tabs>
              <w:suppressAutoHyphens/>
              <w:ind w:left="4" w:firstLine="5"/>
              <w:jc w:val="both"/>
            </w:pPr>
            <w:r w:rsidRPr="00F83367">
              <w:t>Техника обработки пупочной ранки</w:t>
            </w:r>
            <w:r w:rsidR="00136E9B" w:rsidRPr="00F83367">
              <w:t>.</w:t>
            </w:r>
          </w:p>
          <w:p w:rsidR="00620B4E" w:rsidRPr="00F83367" w:rsidRDefault="00620B4E" w:rsidP="00AB45CE">
            <w:pPr>
              <w:tabs>
                <w:tab w:val="left" w:pos="9"/>
              </w:tabs>
              <w:suppressAutoHyphens/>
              <w:ind w:left="4" w:firstLine="5"/>
              <w:jc w:val="both"/>
            </w:pPr>
            <w:r w:rsidRPr="00F83367">
              <w:t xml:space="preserve">Техника </w:t>
            </w:r>
            <w:r w:rsidR="00483C18" w:rsidRPr="00F83367">
              <w:t xml:space="preserve">проведения </w:t>
            </w:r>
            <w:r w:rsidRPr="00F83367">
              <w:t>у</w:t>
            </w:r>
            <w:r w:rsidR="00136E9B" w:rsidRPr="00F83367">
              <w:t>треннего туалета новорожденного.</w:t>
            </w:r>
          </w:p>
          <w:p w:rsidR="00263506" w:rsidRPr="00F83367" w:rsidRDefault="00263506" w:rsidP="00AB45CE">
            <w:pPr>
              <w:tabs>
                <w:tab w:val="left" w:pos="9"/>
              </w:tabs>
              <w:suppressAutoHyphens/>
              <w:jc w:val="both"/>
            </w:pPr>
            <w:r w:rsidRPr="00F83367">
              <w:t>Уход за кожей и слизистыми новорожденного</w:t>
            </w:r>
            <w:r w:rsidR="00136E9B" w:rsidRPr="00F83367">
              <w:t>.</w:t>
            </w:r>
          </w:p>
          <w:p w:rsidR="00620B4E" w:rsidRPr="00F83367" w:rsidRDefault="00620B4E" w:rsidP="00AB45CE">
            <w:pPr>
              <w:tabs>
                <w:tab w:val="left" w:pos="9"/>
              </w:tabs>
              <w:suppressAutoHyphens/>
              <w:ind w:left="4" w:firstLine="5"/>
              <w:jc w:val="both"/>
            </w:pPr>
            <w:r w:rsidRPr="00F83367">
              <w:t>Техника пеленания грудного ребенка</w:t>
            </w:r>
            <w:r w:rsidR="00136E9B" w:rsidRPr="00F83367">
              <w:t>.</w:t>
            </w:r>
            <w:r w:rsidRPr="00F83367">
              <w:t xml:space="preserve"> </w:t>
            </w:r>
          </w:p>
          <w:p w:rsidR="008016A9" w:rsidRPr="00F83367" w:rsidRDefault="00620B4E" w:rsidP="00AB45CE">
            <w:pPr>
              <w:tabs>
                <w:tab w:val="left" w:pos="9"/>
              </w:tabs>
              <w:suppressAutoHyphens/>
              <w:ind w:left="4"/>
              <w:jc w:val="both"/>
            </w:pPr>
            <w:r w:rsidRPr="00F83367">
              <w:t>Техника использования грелки для согревания новорожденных и недоношенных детей</w:t>
            </w:r>
          </w:p>
          <w:p w:rsidR="00136E9B" w:rsidRPr="00F83367" w:rsidRDefault="00136E9B" w:rsidP="00AB45CE">
            <w:pPr>
              <w:tabs>
                <w:tab w:val="left" w:pos="9"/>
              </w:tabs>
              <w:suppressAutoHyphens/>
              <w:ind w:left="4" w:firstLine="5"/>
              <w:jc w:val="both"/>
              <w:rPr>
                <w:b/>
              </w:rPr>
            </w:pPr>
            <w:r w:rsidRPr="00F83367">
              <w:t>Техника проведения гигиенической ванны</w:t>
            </w:r>
            <w:r w:rsidR="002107A4" w:rsidRPr="00F83367">
              <w:t xml:space="preserve"> детям</w:t>
            </w:r>
            <w:r w:rsidRPr="00F83367">
              <w:t xml:space="preserve"> грудного ребенка</w:t>
            </w:r>
          </w:p>
        </w:tc>
        <w:tc>
          <w:tcPr>
            <w:tcW w:w="760" w:type="pct"/>
            <w:vAlign w:val="center"/>
          </w:tcPr>
          <w:p w:rsidR="00F7636B" w:rsidRPr="00F83367" w:rsidRDefault="003A6152" w:rsidP="00790818">
            <w:pPr>
              <w:suppressAutoHyphens/>
              <w:jc w:val="center"/>
            </w:pPr>
            <w:r w:rsidRPr="00F83367">
              <w:t>6</w:t>
            </w:r>
          </w:p>
        </w:tc>
      </w:tr>
      <w:tr w:rsidR="00F83367" w:rsidRPr="00F83367" w:rsidTr="00AF561B">
        <w:tc>
          <w:tcPr>
            <w:tcW w:w="1123" w:type="pct"/>
            <w:vMerge w:val="restart"/>
          </w:tcPr>
          <w:p w:rsidR="00714C2E" w:rsidRPr="00F83367" w:rsidRDefault="00714C2E" w:rsidP="00714C2E">
            <w:pPr>
              <w:rPr>
                <w:b/>
                <w:bCs/>
              </w:rPr>
            </w:pPr>
            <w:r w:rsidRPr="00F83367">
              <w:rPr>
                <w:b/>
                <w:bCs/>
              </w:rPr>
              <w:t>Тема 1.3.</w:t>
            </w:r>
            <w:r w:rsidR="00620B4E" w:rsidRPr="00F83367">
              <w:t xml:space="preserve"> </w:t>
            </w:r>
            <w:r w:rsidR="0097326B" w:rsidRPr="00F83367">
              <w:rPr>
                <w:b/>
                <w:bCs/>
              </w:rPr>
              <w:t>Профилактика неинфекцио</w:t>
            </w:r>
            <w:r w:rsidR="00872CE1" w:rsidRPr="00F83367">
              <w:rPr>
                <w:b/>
                <w:bCs/>
              </w:rPr>
              <w:t xml:space="preserve">нных заболеваний </w:t>
            </w:r>
            <w:r w:rsidR="00F83367">
              <w:rPr>
                <w:b/>
                <w:bCs/>
              </w:rPr>
              <w:t xml:space="preserve">у </w:t>
            </w:r>
            <w:r w:rsidR="00872CE1" w:rsidRPr="00F83367">
              <w:rPr>
                <w:b/>
                <w:bCs/>
              </w:rPr>
              <w:t xml:space="preserve">детей грудного </w:t>
            </w:r>
            <w:r w:rsidR="0097326B" w:rsidRPr="00F83367">
              <w:rPr>
                <w:b/>
                <w:bCs/>
              </w:rPr>
              <w:t>возраста</w:t>
            </w:r>
          </w:p>
          <w:p w:rsidR="00714C2E" w:rsidRPr="00F83367" w:rsidRDefault="00714C2E" w:rsidP="00714C2E">
            <w:pPr>
              <w:rPr>
                <w:b/>
                <w:bCs/>
              </w:rPr>
            </w:pPr>
          </w:p>
        </w:tc>
        <w:tc>
          <w:tcPr>
            <w:tcW w:w="3117" w:type="pct"/>
          </w:tcPr>
          <w:p w:rsidR="00714C2E" w:rsidRPr="00F83367" w:rsidRDefault="00714C2E" w:rsidP="00404646">
            <w:pPr>
              <w:pStyle w:val="a3"/>
              <w:numPr>
                <w:ilvl w:val="0"/>
                <w:numId w:val="10"/>
              </w:numPr>
              <w:tabs>
                <w:tab w:val="left" w:pos="448"/>
              </w:tabs>
              <w:suppressAutoHyphens/>
              <w:ind w:left="4" w:firstLine="141"/>
              <w:rPr>
                <w:b/>
              </w:rPr>
            </w:pPr>
            <w:r w:rsidRPr="00F83367">
              <w:rPr>
                <w:b/>
              </w:rPr>
              <w:t>Виды работ</w:t>
            </w:r>
          </w:p>
        </w:tc>
        <w:tc>
          <w:tcPr>
            <w:tcW w:w="760" w:type="pct"/>
            <w:vAlign w:val="center"/>
          </w:tcPr>
          <w:p w:rsidR="00714C2E" w:rsidRPr="00F83367" w:rsidRDefault="00714C2E" w:rsidP="00714C2E">
            <w:pPr>
              <w:suppressAutoHyphens/>
              <w:jc w:val="center"/>
            </w:pPr>
          </w:p>
        </w:tc>
      </w:tr>
      <w:tr w:rsidR="00F83367" w:rsidRPr="00F83367" w:rsidTr="00620B4E">
        <w:trPr>
          <w:trHeight w:val="741"/>
        </w:trPr>
        <w:tc>
          <w:tcPr>
            <w:tcW w:w="1123" w:type="pct"/>
            <w:vMerge/>
          </w:tcPr>
          <w:p w:rsidR="00714C2E" w:rsidRPr="00F83367" w:rsidRDefault="00714C2E" w:rsidP="00714C2E">
            <w:pPr>
              <w:rPr>
                <w:b/>
                <w:bCs/>
              </w:rPr>
            </w:pPr>
          </w:p>
        </w:tc>
        <w:tc>
          <w:tcPr>
            <w:tcW w:w="3117" w:type="pct"/>
          </w:tcPr>
          <w:p w:rsidR="00AB45CE" w:rsidRPr="00F83367" w:rsidRDefault="00872CE1" w:rsidP="00620B4E">
            <w:pPr>
              <w:pStyle w:val="a3"/>
              <w:tabs>
                <w:tab w:val="left" w:pos="448"/>
              </w:tabs>
              <w:suppressAutoHyphens/>
              <w:ind w:left="4" w:firstLine="5"/>
              <w:rPr>
                <w:sz w:val="24"/>
                <w:szCs w:val="24"/>
              </w:rPr>
            </w:pPr>
            <w:r w:rsidRPr="00F83367">
              <w:rPr>
                <w:sz w:val="24"/>
                <w:szCs w:val="24"/>
              </w:rPr>
              <w:t xml:space="preserve">Диспансеризация детей грудного и раннего возраста. </w:t>
            </w:r>
          </w:p>
          <w:p w:rsidR="00872CE1" w:rsidRPr="00F83367" w:rsidRDefault="00872CE1" w:rsidP="00620B4E">
            <w:pPr>
              <w:pStyle w:val="a3"/>
              <w:tabs>
                <w:tab w:val="left" w:pos="448"/>
              </w:tabs>
              <w:suppressAutoHyphens/>
              <w:ind w:left="4" w:firstLine="5"/>
              <w:rPr>
                <w:sz w:val="24"/>
                <w:szCs w:val="24"/>
              </w:rPr>
            </w:pPr>
            <w:r w:rsidRPr="00F83367">
              <w:rPr>
                <w:sz w:val="24"/>
                <w:szCs w:val="24"/>
              </w:rPr>
              <w:t xml:space="preserve">Консультирование родителей по вопросам профилактики развития </w:t>
            </w:r>
            <w:r w:rsidR="00CC23F0" w:rsidRPr="00F83367">
              <w:rPr>
                <w:sz w:val="24"/>
                <w:szCs w:val="24"/>
              </w:rPr>
              <w:t xml:space="preserve">неинфекционных </w:t>
            </w:r>
            <w:r w:rsidRPr="00F83367">
              <w:rPr>
                <w:sz w:val="24"/>
                <w:szCs w:val="24"/>
              </w:rPr>
              <w:t>заболеваний у детей грудного и раннего возраста.</w:t>
            </w:r>
          </w:p>
          <w:p w:rsidR="00DD7E86" w:rsidRPr="00F83367" w:rsidRDefault="00DD7E86" w:rsidP="00620B4E">
            <w:pPr>
              <w:pStyle w:val="a3"/>
              <w:tabs>
                <w:tab w:val="left" w:pos="448"/>
              </w:tabs>
              <w:suppressAutoHyphens/>
              <w:ind w:left="4" w:firstLine="5"/>
              <w:rPr>
                <w:sz w:val="24"/>
                <w:szCs w:val="24"/>
              </w:rPr>
            </w:pPr>
            <w:r w:rsidRPr="00F83367">
              <w:rPr>
                <w:sz w:val="24"/>
                <w:szCs w:val="24"/>
              </w:rPr>
              <w:t>Профилактика неинфекцион</w:t>
            </w:r>
            <w:r w:rsidR="00CC23F0" w:rsidRPr="00F83367">
              <w:rPr>
                <w:sz w:val="24"/>
                <w:szCs w:val="24"/>
              </w:rPr>
              <w:t xml:space="preserve">ных </w:t>
            </w:r>
            <w:r w:rsidRPr="00F83367">
              <w:rPr>
                <w:sz w:val="24"/>
                <w:szCs w:val="24"/>
              </w:rPr>
              <w:t>заболеваний детей грудного возраста</w:t>
            </w:r>
            <w:r w:rsidR="00AB45CE" w:rsidRPr="00F83367">
              <w:rPr>
                <w:sz w:val="24"/>
                <w:szCs w:val="24"/>
              </w:rPr>
              <w:t>.</w:t>
            </w:r>
          </w:p>
          <w:p w:rsidR="00136E9B" w:rsidRPr="00F83367" w:rsidRDefault="00136E9B" w:rsidP="00620B4E">
            <w:pPr>
              <w:pStyle w:val="a3"/>
              <w:tabs>
                <w:tab w:val="left" w:pos="448"/>
              </w:tabs>
              <w:suppressAutoHyphens/>
              <w:ind w:left="4" w:firstLine="5"/>
              <w:rPr>
                <w:sz w:val="24"/>
                <w:szCs w:val="24"/>
              </w:rPr>
            </w:pPr>
            <w:r w:rsidRPr="00F83367">
              <w:rPr>
                <w:sz w:val="24"/>
                <w:szCs w:val="24"/>
              </w:rPr>
              <w:t>Техника и правила грудного вскармливания.</w:t>
            </w:r>
          </w:p>
          <w:p w:rsidR="00620B4E" w:rsidRPr="00F83367" w:rsidRDefault="00620B4E" w:rsidP="00620B4E">
            <w:pPr>
              <w:pStyle w:val="a3"/>
              <w:tabs>
                <w:tab w:val="left" w:pos="448"/>
              </w:tabs>
              <w:suppressAutoHyphens/>
              <w:ind w:left="4" w:firstLine="5"/>
              <w:rPr>
                <w:sz w:val="24"/>
                <w:szCs w:val="24"/>
              </w:rPr>
            </w:pPr>
            <w:r w:rsidRPr="00F83367">
              <w:rPr>
                <w:sz w:val="24"/>
                <w:szCs w:val="24"/>
              </w:rPr>
              <w:t>Техника проведения контрольного кормления</w:t>
            </w:r>
            <w:r w:rsidR="00136E9B" w:rsidRPr="00F83367">
              <w:rPr>
                <w:sz w:val="24"/>
                <w:szCs w:val="24"/>
              </w:rPr>
              <w:t>.</w:t>
            </w:r>
          </w:p>
          <w:p w:rsidR="00714C2E" w:rsidRPr="00F83367" w:rsidRDefault="00620B4E" w:rsidP="00620B4E">
            <w:pPr>
              <w:pStyle w:val="a3"/>
              <w:tabs>
                <w:tab w:val="left" w:pos="448"/>
              </w:tabs>
              <w:suppressAutoHyphens/>
              <w:ind w:left="4" w:firstLine="5"/>
              <w:rPr>
                <w:sz w:val="24"/>
                <w:szCs w:val="24"/>
              </w:rPr>
            </w:pPr>
            <w:r w:rsidRPr="00F83367">
              <w:rPr>
                <w:sz w:val="24"/>
                <w:szCs w:val="24"/>
              </w:rPr>
              <w:t>Техника кормления ребенка через зонд</w:t>
            </w:r>
            <w:r w:rsidR="00136E9B" w:rsidRPr="00F83367">
              <w:rPr>
                <w:sz w:val="24"/>
                <w:szCs w:val="24"/>
              </w:rPr>
              <w:t>.</w:t>
            </w:r>
          </w:p>
          <w:p w:rsidR="00620B4E" w:rsidRPr="00F83367" w:rsidRDefault="009442FC" w:rsidP="00620B4E">
            <w:pPr>
              <w:pStyle w:val="a3"/>
              <w:tabs>
                <w:tab w:val="left" w:pos="448"/>
              </w:tabs>
              <w:suppressAutoHyphens/>
              <w:ind w:left="4" w:firstLine="5"/>
              <w:rPr>
                <w:sz w:val="24"/>
                <w:szCs w:val="24"/>
              </w:rPr>
            </w:pPr>
            <w:r w:rsidRPr="00F83367">
              <w:rPr>
                <w:sz w:val="24"/>
                <w:szCs w:val="24"/>
              </w:rPr>
              <w:t>Техника обработки бутылочек, сосок</w:t>
            </w:r>
            <w:r w:rsidR="00136E9B" w:rsidRPr="00F83367">
              <w:rPr>
                <w:sz w:val="24"/>
                <w:szCs w:val="24"/>
              </w:rPr>
              <w:t>.</w:t>
            </w:r>
          </w:p>
          <w:p w:rsidR="00620B4E" w:rsidRPr="00F83367" w:rsidRDefault="00404616" w:rsidP="00AB45CE">
            <w:pPr>
              <w:pStyle w:val="a3"/>
              <w:tabs>
                <w:tab w:val="left" w:pos="448"/>
              </w:tabs>
              <w:suppressAutoHyphens/>
              <w:ind w:left="4" w:firstLine="5"/>
              <w:rPr>
                <w:sz w:val="24"/>
                <w:szCs w:val="24"/>
              </w:rPr>
            </w:pPr>
            <w:r w:rsidRPr="00F83367">
              <w:rPr>
                <w:sz w:val="24"/>
                <w:szCs w:val="24"/>
              </w:rPr>
              <w:t>Техника расчета объема питания детям первого года жизни</w:t>
            </w:r>
            <w:r w:rsidR="00136E9B" w:rsidRPr="00F83367">
              <w:rPr>
                <w:sz w:val="24"/>
                <w:szCs w:val="24"/>
              </w:rPr>
              <w:t>.</w:t>
            </w:r>
          </w:p>
        </w:tc>
        <w:tc>
          <w:tcPr>
            <w:tcW w:w="760" w:type="pct"/>
            <w:vAlign w:val="center"/>
          </w:tcPr>
          <w:p w:rsidR="00714C2E" w:rsidRPr="00F83367" w:rsidRDefault="003A6152" w:rsidP="00714C2E">
            <w:pPr>
              <w:suppressAutoHyphens/>
              <w:jc w:val="center"/>
            </w:pPr>
            <w:r w:rsidRPr="00F83367">
              <w:t>6</w:t>
            </w:r>
          </w:p>
        </w:tc>
      </w:tr>
      <w:tr w:rsidR="00F83367" w:rsidRPr="00F83367" w:rsidTr="00714C2E">
        <w:trPr>
          <w:trHeight w:val="310"/>
        </w:trPr>
        <w:tc>
          <w:tcPr>
            <w:tcW w:w="1123" w:type="pct"/>
            <w:vMerge w:val="restart"/>
          </w:tcPr>
          <w:p w:rsidR="00714C2E" w:rsidRPr="00F83367" w:rsidRDefault="00714C2E" w:rsidP="00714C2E">
            <w:pPr>
              <w:rPr>
                <w:b/>
                <w:bCs/>
              </w:rPr>
            </w:pPr>
            <w:r w:rsidRPr="00F83367">
              <w:rPr>
                <w:b/>
                <w:bCs/>
              </w:rPr>
              <w:t xml:space="preserve">Тема 1.4. </w:t>
            </w:r>
            <w:r w:rsidR="002107A4" w:rsidRPr="00F83367">
              <w:rPr>
                <w:b/>
                <w:bCs/>
              </w:rPr>
              <w:t>П</w:t>
            </w:r>
            <w:r w:rsidR="0097326B" w:rsidRPr="00F83367">
              <w:rPr>
                <w:b/>
                <w:bCs/>
              </w:rPr>
              <w:t>рофилактика нарушений здоровья в детском возрасте</w:t>
            </w:r>
          </w:p>
          <w:p w:rsidR="00714C2E" w:rsidRPr="00F83367" w:rsidRDefault="00714C2E" w:rsidP="00714C2E">
            <w:pPr>
              <w:rPr>
                <w:b/>
                <w:bCs/>
              </w:rPr>
            </w:pPr>
          </w:p>
        </w:tc>
        <w:tc>
          <w:tcPr>
            <w:tcW w:w="3117" w:type="pct"/>
          </w:tcPr>
          <w:p w:rsidR="00714C2E" w:rsidRPr="00F83367" w:rsidRDefault="00714C2E" w:rsidP="00404646">
            <w:pPr>
              <w:pStyle w:val="a3"/>
              <w:numPr>
                <w:ilvl w:val="0"/>
                <w:numId w:val="11"/>
              </w:numPr>
              <w:tabs>
                <w:tab w:val="left" w:pos="448"/>
              </w:tabs>
              <w:ind w:left="4" w:firstLine="141"/>
              <w:rPr>
                <w:b/>
              </w:rPr>
            </w:pPr>
            <w:r w:rsidRPr="00F83367">
              <w:rPr>
                <w:b/>
              </w:rPr>
              <w:t>Виды работ</w:t>
            </w:r>
          </w:p>
        </w:tc>
        <w:tc>
          <w:tcPr>
            <w:tcW w:w="760" w:type="pct"/>
            <w:vAlign w:val="center"/>
          </w:tcPr>
          <w:p w:rsidR="00714C2E" w:rsidRPr="00F83367" w:rsidRDefault="00714C2E" w:rsidP="00714C2E">
            <w:pPr>
              <w:suppressAutoHyphens/>
              <w:jc w:val="center"/>
              <w:rPr>
                <w:b/>
                <w:bCs/>
              </w:rPr>
            </w:pPr>
          </w:p>
        </w:tc>
      </w:tr>
      <w:tr w:rsidR="00F83367" w:rsidRPr="00F83367" w:rsidTr="00AF561B">
        <w:tc>
          <w:tcPr>
            <w:tcW w:w="1123" w:type="pct"/>
            <w:vMerge/>
          </w:tcPr>
          <w:p w:rsidR="00714C2E" w:rsidRPr="00F83367" w:rsidRDefault="00714C2E" w:rsidP="00714C2E">
            <w:pPr>
              <w:rPr>
                <w:b/>
                <w:bCs/>
              </w:rPr>
            </w:pPr>
          </w:p>
        </w:tc>
        <w:tc>
          <w:tcPr>
            <w:tcW w:w="3117" w:type="pct"/>
          </w:tcPr>
          <w:p w:rsidR="00DD7E86" w:rsidRPr="00F83367" w:rsidRDefault="00DD7E86" w:rsidP="00DD7E86">
            <w:pPr>
              <w:jc w:val="both"/>
              <w:rPr>
                <w:bCs/>
              </w:rPr>
            </w:pPr>
            <w:r w:rsidRPr="00F83367">
              <w:rPr>
                <w:bCs/>
              </w:rPr>
              <w:t>Профилактика неинфекционных и инфекционных заболеваний в детском возрасте.</w:t>
            </w:r>
          </w:p>
          <w:p w:rsidR="00DD7E86" w:rsidRPr="00F83367" w:rsidRDefault="00DD7E86" w:rsidP="00DD7E86">
            <w:pPr>
              <w:jc w:val="both"/>
              <w:rPr>
                <w:bCs/>
              </w:rPr>
            </w:pPr>
            <w:r w:rsidRPr="00F83367">
              <w:rPr>
                <w:bCs/>
              </w:rPr>
              <w:t>Формирование у населения понятия «здоровый образ жизни».</w:t>
            </w:r>
          </w:p>
          <w:p w:rsidR="00DD7E86" w:rsidRPr="00F83367" w:rsidRDefault="00DD7E86" w:rsidP="00DD7E86">
            <w:pPr>
              <w:jc w:val="both"/>
              <w:rPr>
                <w:bCs/>
              </w:rPr>
            </w:pPr>
            <w:r w:rsidRPr="00F83367">
              <w:rPr>
                <w:bCs/>
              </w:rPr>
              <w:t>Участие в работе по формированию здорового образа жизни и санитарно-гигиеническому просвещению населения в центре здоровья</w:t>
            </w:r>
            <w:r w:rsidR="00375E08" w:rsidRPr="00F83367">
              <w:rPr>
                <w:bCs/>
              </w:rPr>
              <w:t>.</w:t>
            </w:r>
          </w:p>
          <w:p w:rsidR="000A0A35" w:rsidRPr="00F83367" w:rsidRDefault="000A0A35" w:rsidP="00DD7E86">
            <w:pPr>
              <w:jc w:val="both"/>
              <w:rPr>
                <w:bCs/>
              </w:rPr>
            </w:pPr>
            <w:r w:rsidRPr="00F83367">
              <w:rPr>
                <w:bCs/>
              </w:rPr>
              <w:lastRenderedPageBreak/>
              <w:t>Составление бесед, презентаций, буклетов, стенгазет (иммунизации, закаливании, о</w:t>
            </w:r>
            <w:r w:rsidRPr="00F83367">
              <w:t xml:space="preserve"> </w:t>
            </w:r>
            <w:r w:rsidRPr="00F83367">
              <w:rPr>
                <w:bCs/>
              </w:rPr>
              <w:t>вреде курения, алкоголя).</w:t>
            </w:r>
          </w:p>
          <w:p w:rsidR="00DD7E86" w:rsidRPr="00F83367" w:rsidRDefault="00DD7E86" w:rsidP="00DD7E86">
            <w:pPr>
              <w:jc w:val="both"/>
              <w:rPr>
                <w:bCs/>
              </w:rPr>
            </w:pPr>
            <w:r w:rsidRPr="00F83367">
              <w:rPr>
                <w:bCs/>
              </w:rPr>
              <w:t>Участие в проведении иммунопрофилактики</w:t>
            </w:r>
            <w:r w:rsidR="000A0A35" w:rsidRPr="00F83367">
              <w:rPr>
                <w:bCs/>
              </w:rPr>
              <w:t>.</w:t>
            </w:r>
          </w:p>
          <w:p w:rsidR="002107A4" w:rsidRPr="00F83367" w:rsidRDefault="00620B4E" w:rsidP="00620B4E">
            <w:pPr>
              <w:jc w:val="both"/>
              <w:rPr>
                <w:bCs/>
              </w:rPr>
            </w:pPr>
            <w:r w:rsidRPr="00F83367">
              <w:rPr>
                <w:bCs/>
              </w:rPr>
              <w:t xml:space="preserve">Техника измерения длины туловища </w:t>
            </w:r>
            <w:r w:rsidR="00C920AF" w:rsidRPr="00F83367">
              <w:rPr>
                <w:bCs/>
              </w:rPr>
              <w:t>у детей до 2-х лет и детей старшего возраста</w:t>
            </w:r>
            <w:r w:rsidR="00067C04" w:rsidRPr="00F83367">
              <w:rPr>
                <w:bCs/>
              </w:rPr>
              <w:t>.</w:t>
            </w:r>
          </w:p>
          <w:p w:rsidR="00620B4E" w:rsidRPr="00F83367" w:rsidRDefault="00620B4E" w:rsidP="00620B4E">
            <w:pPr>
              <w:jc w:val="both"/>
              <w:rPr>
                <w:bCs/>
              </w:rPr>
            </w:pPr>
            <w:r w:rsidRPr="00F83367">
              <w:rPr>
                <w:bCs/>
              </w:rPr>
              <w:t>Техника измерения массы тела у детей до 2-х лет и детей старшего возраста</w:t>
            </w:r>
            <w:r w:rsidR="00067C04" w:rsidRPr="00F83367">
              <w:rPr>
                <w:bCs/>
              </w:rPr>
              <w:t>.</w:t>
            </w:r>
          </w:p>
          <w:p w:rsidR="00483C18" w:rsidRPr="00F83367" w:rsidRDefault="00620B4E" w:rsidP="00620B4E">
            <w:pPr>
              <w:jc w:val="both"/>
              <w:rPr>
                <w:bCs/>
              </w:rPr>
            </w:pPr>
            <w:r w:rsidRPr="00F83367">
              <w:rPr>
                <w:bCs/>
              </w:rPr>
              <w:t xml:space="preserve">Техника </w:t>
            </w:r>
            <w:r w:rsidR="00067C04" w:rsidRPr="00F83367">
              <w:rPr>
                <w:bCs/>
              </w:rPr>
              <w:t>измерения окружности головы.</w:t>
            </w:r>
          </w:p>
          <w:p w:rsidR="008B653F" w:rsidRPr="00F83367" w:rsidRDefault="00483C18" w:rsidP="008B653F">
            <w:pPr>
              <w:jc w:val="both"/>
              <w:rPr>
                <w:bCs/>
              </w:rPr>
            </w:pPr>
            <w:r w:rsidRPr="00F83367">
              <w:rPr>
                <w:bCs/>
              </w:rPr>
              <w:t xml:space="preserve">Техника измерения окружности </w:t>
            </w:r>
            <w:r w:rsidR="00620B4E" w:rsidRPr="00F83367">
              <w:rPr>
                <w:bCs/>
              </w:rPr>
              <w:t>грудной клетки</w:t>
            </w:r>
            <w:r w:rsidR="00067C04" w:rsidRPr="00F83367">
              <w:rPr>
                <w:bCs/>
              </w:rPr>
              <w:t>.</w:t>
            </w:r>
          </w:p>
          <w:p w:rsidR="00DF123C" w:rsidRPr="00F83367" w:rsidRDefault="00DF123C" w:rsidP="008B653F">
            <w:pPr>
              <w:jc w:val="both"/>
              <w:rPr>
                <w:bCs/>
              </w:rPr>
            </w:pPr>
            <w:r w:rsidRPr="00F83367">
              <w:rPr>
                <w:bCs/>
              </w:rPr>
              <w:t>Техника проведения оздоровительного массажа и гимнастики детям грудного возраста</w:t>
            </w:r>
            <w:r w:rsidR="00067C04" w:rsidRPr="00F83367">
              <w:rPr>
                <w:bCs/>
              </w:rPr>
              <w:t>.</w:t>
            </w:r>
          </w:p>
        </w:tc>
        <w:tc>
          <w:tcPr>
            <w:tcW w:w="760" w:type="pct"/>
            <w:vAlign w:val="center"/>
          </w:tcPr>
          <w:p w:rsidR="00714C2E" w:rsidRPr="00F83367" w:rsidRDefault="003A6152" w:rsidP="00714C2E">
            <w:pPr>
              <w:suppressAutoHyphens/>
              <w:jc w:val="center"/>
            </w:pPr>
            <w:r w:rsidRPr="00F83367">
              <w:lastRenderedPageBreak/>
              <w:t>6</w:t>
            </w:r>
          </w:p>
        </w:tc>
      </w:tr>
      <w:tr w:rsidR="00F83367" w:rsidRPr="00F83367" w:rsidTr="00AF561B">
        <w:tc>
          <w:tcPr>
            <w:tcW w:w="1123" w:type="pct"/>
            <w:vMerge w:val="restart"/>
          </w:tcPr>
          <w:p w:rsidR="00714C2E" w:rsidRPr="00F83367" w:rsidRDefault="00714C2E" w:rsidP="00714C2E">
            <w:pPr>
              <w:rPr>
                <w:b/>
                <w:bCs/>
              </w:rPr>
            </w:pPr>
            <w:r w:rsidRPr="00F83367">
              <w:rPr>
                <w:b/>
                <w:bCs/>
              </w:rPr>
              <w:lastRenderedPageBreak/>
              <w:t>Тема 1.5.</w:t>
            </w:r>
            <w:r w:rsidR="00620B4E" w:rsidRPr="00F83367">
              <w:t xml:space="preserve"> </w:t>
            </w:r>
            <w:r w:rsidR="0097326B" w:rsidRPr="00F83367">
              <w:rPr>
                <w:b/>
                <w:bCs/>
              </w:rPr>
              <w:t>Профил</w:t>
            </w:r>
            <w:r w:rsidR="00CC23F0" w:rsidRPr="00F83367">
              <w:rPr>
                <w:b/>
                <w:bCs/>
              </w:rPr>
              <w:t xml:space="preserve">актика </w:t>
            </w:r>
            <w:r w:rsidR="002107A4" w:rsidRPr="00F83367">
              <w:rPr>
                <w:b/>
                <w:bCs/>
              </w:rPr>
              <w:t>заболеваний у</w:t>
            </w:r>
            <w:r w:rsidR="00CC23F0" w:rsidRPr="00F83367">
              <w:rPr>
                <w:b/>
                <w:bCs/>
              </w:rPr>
              <w:t xml:space="preserve"> лиц зрелого воз</w:t>
            </w:r>
            <w:r w:rsidR="0097326B" w:rsidRPr="00F83367">
              <w:rPr>
                <w:b/>
                <w:bCs/>
              </w:rPr>
              <w:t>раста</w:t>
            </w:r>
          </w:p>
          <w:p w:rsidR="00714C2E" w:rsidRPr="00F83367" w:rsidRDefault="00714C2E" w:rsidP="00714C2E">
            <w:pPr>
              <w:rPr>
                <w:b/>
                <w:bCs/>
              </w:rPr>
            </w:pPr>
          </w:p>
        </w:tc>
        <w:tc>
          <w:tcPr>
            <w:tcW w:w="3117" w:type="pct"/>
          </w:tcPr>
          <w:p w:rsidR="00714C2E" w:rsidRPr="00F83367" w:rsidRDefault="003A6152" w:rsidP="003A6152">
            <w:pPr>
              <w:pStyle w:val="a3"/>
              <w:numPr>
                <w:ilvl w:val="0"/>
                <w:numId w:val="12"/>
              </w:numPr>
              <w:suppressAutoHyphens/>
              <w:rPr>
                <w:b/>
              </w:rPr>
            </w:pPr>
            <w:r w:rsidRPr="00F83367">
              <w:rPr>
                <w:b/>
              </w:rPr>
              <w:t>Виды работ</w:t>
            </w:r>
          </w:p>
        </w:tc>
        <w:tc>
          <w:tcPr>
            <w:tcW w:w="760" w:type="pct"/>
            <w:vAlign w:val="center"/>
          </w:tcPr>
          <w:p w:rsidR="00714C2E" w:rsidRPr="00F83367" w:rsidRDefault="00714C2E" w:rsidP="00714C2E">
            <w:pPr>
              <w:suppressAutoHyphens/>
              <w:jc w:val="center"/>
              <w:rPr>
                <w:b/>
              </w:rPr>
            </w:pPr>
          </w:p>
        </w:tc>
      </w:tr>
      <w:tr w:rsidR="00F83367" w:rsidRPr="00F83367" w:rsidTr="00AF561B">
        <w:tc>
          <w:tcPr>
            <w:tcW w:w="1123" w:type="pct"/>
            <w:vMerge/>
          </w:tcPr>
          <w:p w:rsidR="00714C2E" w:rsidRPr="00F83367" w:rsidRDefault="00714C2E" w:rsidP="00714C2E">
            <w:pPr>
              <w:rPr>
                <w:b/>
                <w:bCs/>
              </w:rPr>
            </w:pPr>
          </w:p>
        </w:tc>
        <w:tc>
          <w:tcPr>
            <w:tcW w:w="3117" w:type="pct"/>
          </w:tcPr>
          <w:p w:rsidR="00FB04D5" w:rsidRPr="00F83367" w:rsidRDefault="00FB04D5" w:rsidP="00FB04D5">
            <w:pPr>
              <w:jc w:val="both"/>
            </w:pPr>
            <w:r w:rsidRPr="00F83367">
              <w:t>Формирование планов, тезисов, конспектов агитационно-информационных сообщений для занятий в «Школе будущих матерей», «Школе будущих отцов», в кабинетах здорового ребенка и кабинетах планирования семьи.</w:t>
            </w:r>
            <w:r w:rsidR="00375E08" w:rsidRPr="00F83367">
              <w:t xml:space="preserve"> </w:t>
            </w:r>
          </w:p>
          <w:p w:rsidR="000A0A35" w:rsidRPr="00F83367" w:rsidRDefault="000A0A35" w:rsidP="00FB04D5">
            <w:pPr>
              <w:jc w:val="both"/>
            </w:pPr>
            <w:r w:rsidRPr="00F83367">
              <w:t>Составление бесед, презентаций, буклетов, стенгазет (иммунизации, закаливании о вреде курения, алкоголя, ИППП)</w:t>
            </w:r>
            <w:r w:rsidR="00375E08" w:rsidRPr="00F83367">
              <w:t>.</w:t>
            </w:r>
          </w:p>
          <w:p w:rsidR="00FB04D5" w:rsidRPr="00F83367" w:rsidRDefault="00FB04D5" w:rsidP="00FB04D5">
            <w:pPr>
              <w:jc w:val="both"/>
            </w:pPr>
            <w:r w:rsidRPr="00F83367">
              <w:t>Принципы консультирования женщин или пар по контрацепции.</w:t>
            </w:r>
          </w:p>
          <w:p w:rsidR="002107A4" w:rsidRPr="00F83367" w:rsidRDefault="003A6152" w:rsidP="003A6152">
            <w:pPr>
              <w:jc w:val="both"/>
            </w:pPr>
            <w:r w:rsidRPr="00F83367">
              <w:t>Выслушивание сердцебиения плода</w:t>
            </w:r>
            <w:r w:rsidR="00067C04" w:rsidRPr="00F83367">
              <w:t>.</w:t>
            </w:r>
          </w:p>
          <w:p w:rsidR="003A6152" w:rsidRPr="00F83367" w:rsidRDefault="003A6152" w:rsidP="003A6152">
            <w:pPr>
              <w:jc w:val="both"/>
            </w:pPr>
            <w:r w:rsidRPr="00F83367">
              <w:t>Измерение ин</w:t>
            </w:r>
            <w:r w:rsidR="00067C04" w:rsidRPr="00F83367">
              <w:t>декса Соловьева, размера Франка.</w:t>
            </w:r>
          </w:p>
          <w:p w:rsidR="002107A4" w:rsidRPr="00F83367" w:rsidRDefault="003A6152" w:rsidP="003A6152">
            <w:pPr>
              <w:jc w:val="both"/>
            </w:pPr>
            <w:r w:rsidRPr="00F83367">
              <w:t>Измерение окружности живота и высоты стояния дна матки</w:t>
            </w:r>
            <w:r w:rsidR="00067C04" w:rsidRPr="00F83367">
              <w:t>.</w:t>
            </w:r>
            <w:r w:rsidRPr="00F83367">
              <w:t xml:space="preserve"> </w:t>
            </w:r>
          </w:p>
          <w:p w:rsidR="002107A4" w:rsidRPr="00F83367" w:rsidRDefault="003A6152" w:rsidP="003A6152">
            <w:pPr>
              <w:jc w:val="both"/>
            </w:pPr>
            <w:r w:rsidRPr="00F83367">
              <w:t>Определение предполагаемой массы плода</w:t>
            </w:r>
            <w:r w:rsidR="00067C04" w:rsidRPr="00F83367">
              <w:t>.</w:t>
            </w:r>
            <w:r w:rsidRPr="00F83367">
              <w:t xml:space="preserve"> </w:t>
            </w:r>
          </w:p>
          <w:p w:rsidR="00714C2E" w:rsidRPr="00F83367" w:rsidRDefault="003A6152" w:rsidP="003A6152">
            <w:pPr>
              <w:jc w:val="both"/>
            </w:pPr>
            <w:r w:rsidRPr="00F83367">
              <w:t>Определение срока беременности и предстоящих родов</w:t>
            </w:r>
            <w:r w:rsidR="00067C04" w:rsidRPr="00F83367">
              <w:t>.</w:t>
            </w:r>
          </w:p>
        </w:tc>
        <w:tc>
          <w:tcPr>
            <w:tcW w:w="760" w:type="pct"/>
            <w:vAlign w:val="center"/>
          </w:tcPr>
          <w:p w:rsidR="00714C2E" w:rsidRPr="00F83367" w:rsidRDefault="003A6152" w:rsidP="00714C2E">
            <w:pPr>
              <w:suppressAutoHyphens/>
              <w:jc w:val="center"/>
            </w:pPr>
            <w:r w:rsidRPr="00F83367">
              <w:t>6</w:t>
            </w:r>
          </w:p>
        </w:tc>
      </w:tr>
      <w:tr w:rsidR="00F83367" w:rsidRPr="00F83367" w:rsidTr="00AF561B">
        <w:tc>
          <w:tcPr>
            <w:tcW w:w="1123" w:type="pct"/>
            <w:vMerge w:val="restart"/>
          </w:tcPr>
          <w:p w:rsidR="00714C2E" w:rsidRPr="00F83367" w:rsidRDefault="00714C2E" w:rsidP="00714C2E">
            <w:pPr>
              <w:rPr>
                <w:b/>
                <w:bCs/>
              </w:rPr>
            </w:pPr>
            <w:r w:rsidRPr="00F83367">
              <w:rPr>
                <w:b/>
                <w:bCs/>
              </w:rPr>
              <w:t>Тема 1.6.</w:t>
            </w:r>
            <w:r w:rsidR="003A6152" w:rsidRPr="00F83367">
              <w:t xml:space="preserve"> </w:t>
            </w:r>
            <w:r w:rsidR="0097326B" w:rsidRPr="00F83367">
              <w:rPr>
                <w:b/>
                <w:bCs/>
              </w:rPr>
              <w:t xml:space="preserve">Профилактика </w:t>
            </w:r>
            <w:r w:rsidR="002107A4" w:rsidRPr="00F83367">
              <w:rPr>
                <w:b/>
                <w:bCs/>
              </w:rPr>
              <w:t xml:space="preserve">заболеваний у </w:t>
            </w:r>
            <w:r w:rsidR="0097326B" w:rsidRPr="00F83367">
              <w:rPr>
                <w:b/>
                <w:bCs/>
              </w:rPr>
              <w:t>лиц пожилого и старческого возраста</w:t>
            </w:r>
          </w:p>
          <w:p w:rsidR="00714C2E" w:rsidRPr="00F83367" w:rsidRDefault="00483C18" w:rsidP="00714C2E">
            <w:pPr>
              <w:rPr>
                <w:b/>
                <w:bCs/>
              </w:rPr>
            </w:pPr>
            <w:r w:rsidRPr="00F83367">
              <w:rPr>
                <w:b/>
                <w:bCs/>
              </w:rPr>
              <w:t>Дифференцированный зачет.</w:t>
            </w:r>
          </w:p>
        </w:tc>
        <w:tc>
          <w:tcPr>
            <w:tcW w:w="3117" w:type="pct"/>
          </w:tcPr>
          <w:p w:rsidR="00714C2E" w:rsidRPr="00F83367" w:rsidRDefault="003A6152" w:rsidP="003A6152">
            <w:pPr>
              <w:pStyle w:val="a3"/>
              <w:numPr>
                <w:ilvl w:val="0"/>
                <w:numId w:val="13"/>
              </w:numPr>
              <w:suppressAutoHyphens/>
              <w:rPr>
                <w:b/>
              </w:rPr>
            </w:pPr>
            <w:r w:rsidRPr="00F83367">
              <w:rPr>
                <w:b/>
              </w:rPr>
              <w:t>Виды работ</w:t>
            </w:r>
          </w:p>
        </w:tc>
        <w:tc>
          <w:tcPr>
            <w:tcW w:w="760" w:type="pct"/>
            <w:vAlign w:val="center"/>
          </w:tcPr>
          <w:p w:rsidR="00714C2E" w:rsidRPr="00F83367" w:rsidRDefault="00714C2E" w:rsidP="00714C2E">
            <w:pPr>
              <w:suppressAutoHyphens/>
              <w:jc w:val="center"/>
            </w:pPr>
          </w:p>
        </w:tc>
      </w:tr>
      <w:tr w:rsidR="00F83367" w:rsidRPr="00F83367" w:rsidTr="00AF561B">
        <w:tc>
          <w:tcPr>
            <w:tcW w:w="1123" w:type="pct"/>
            <w:vMerge/>
          </w:tcPr>
          <w:p w:rsidR="00714C2E" w:rsidRPr="00F83367" w:rsidRDefault="00714C2E" w:rsidP="00714C2E">
            <w:pPr>
              <w:rPr>
                <w:b/>
                <w:bCs/>
              </w:rPr>
            </w:pPr>
          </w:p>
        </w:tc>
        <w:tc>
          <w:tcPr>
            <w:tcW w:w="3117" w:type="pct"/>
          </w:tcPr>
          <w:p w:rsidR="002517CD" w:rsidRPr="00F83367" w:rsidRDefault="002517CD" w:rsidP="003A6152">
            <w:pPr>
              <w:suppressAutoHyphens/>
            </w:pPr>
            <w:r w:rsidRPr="00F83367">
              <w:t>Участие в работе школы здоровья по вопросам профилактики заболеваний (сахарный диабет, ишемическая болезнь сердца (ИБС), ожирение, гипертоническая болезнь)</w:t>
            </w:r>
            <w:r w:rsidR="00375E08" w:rsidRPr="00F83367">
              <w:t>.</w:t>
            </w:r>
          </w:p>
          <w:p w:rsidR="00375E08" w:rsidRPr="00F83367" w:rsidRDefault="002517CD" w:rsidP="003A6152">
            <w:pPr>
              <w:suppressAutoHyphens/>
            </w:pPr>
            <w:r w:rsidRPr="00F83367">
              <w:t xml:space="preserve">Профилактика </w:t>
            </w:r>
            <w:r w:rsidR="00375E08" w:rsidRPr="00F83367">
              <w:t>нарушений артериального давления</w:t>
            </w:r>
            <w:r w:rsidRPr="00F83367">
              <w:t xml:space="preserve">. </w:t>
            </w:r>
          </w:p>
          <w:p w:rsidR="002107A4" w:rsidRPr="00F83367" w:rsidRDefault="003A6152" w:rsidP="003A6152">
            <w:pPr>
              <w:suppressAutoHyphens/>
            </w:pPr>
            <w:r w:rsidRPr="00F83367">
              <w:t xml:space="preserve">Техника измерения </w:t>
            </w:r>
            <w:r w:rsidR="00483C18" w:rsidRPr="00F83367">
              <w:t xml:space="preserve">и оценки </w:t>
            </w:r>
            <w:r w:rsidRPr="00F83367">
              <w:t>артериального давления</w:t>
            </w:r>
            <w:r w:rsidR="00067C04" w:rsidRPr="00F83367">
              <w:t>.</w:t>
            </w:r>
          </w:p>
          <w:p w:rsidR="00347228" w:rsidRPr="00F83367" w:rsidRDefault="003A6152" w:rsidP="003A6152">
            <w:pPr>
              <w:suppressAutoHyphens/>
            </w:pPr>
            <w:r w:rsidRPr="00F83367">
              <w:t>Техника введения капель в глаза, нос и уши</w:t>
            </w:r>
            <w:r w:rsidR="00067C04" w:rsidRPr="00F83367">
              <w:t>.</w:t>
            </w:r>
          </w:p>
          <w:p w:rsidR="00C1008B" w:rsidRPr="00F83367" w:rsidRDefault="00C920AF" w:rsidP="003A6152">
            <w:pPr>
              <w:suppressAutoHyphens/>
            </w:pPr>
            <w:r w:rsidRPr="00F83367">
              <w:t>Профилактика пролежней</w:t>
            </w:r>
            <w:r w:rsidR="00067C04" w:rsidRPr="00F83367">
              <w:t>.</w:t>
            </w:r>
          </w:p>
          <w:p w:rsidR="00D93E06" w:rsidRPr="00F83367" w:rsidRDefault="00D93E06" w:rsidP="003A6152">
            <w:pPr>
              <w:suppressAutoHyphens/>
            </w:pPr>
            <w:r w:rsidRPr="00F83367">
              <w:t>Техника проведения гигиенической ванны.</w:t>
            </w:r>
          </w:p>
          <w:p w:rsidR="001669FE" w:rsidRPr="00F83367" w:rsidRDefault="001669FE" w:rsidP="003A6152">
            <w:pPr>
              <w:suppressAutoHyphens/>
            </w:pPr>
            <w:r w:rsidRPr="00F83367">
              <w:t xml:space="preserve">Техника измерения температуры тела. </w:t>
            </w:r>
          </w:p>
        </w:tc>
        <w:tc>
          <w:tcPr>
            <w:tcW w:w="760" w:type="pct"/>
            <w:vAlign w:val="center"/>
          </w:tcPr>
          <w:p w:rsidR="00714C2E" w:rsidRPr="00F83367" w:rsidRDefault="003A6152" w:rsidP="00714C2E">
            <w:pPr>
              <w:suppressAutoHyphens/>
              <w:jc w:val="center"/>
            </w:pPr>
            <w:r w:rsidRPr="00F83367">
              <w:t>6</w:t>
            </w:r>
          </w:p>
        </w:tc>
      </w:tr>
      <w:tr w:rsidR="00714C2E" w:rsidRPr="00F83367" w:rsidTr="00AF561B">
        <w:tc>
          <w:tcPr>
            <w:tcW w:w="4240" w:type="pct"/>
            <w:gridSpan w:val="2"/>
          </w:tcPr>
          <w:p w:rsidR="00714C2E" w:rsidRPr="00F83367" w:rsidRDefault="00714C2E" w:rsidP="00714C2E">
            <w:pPr>
              <w:rPr>
                <w:b/>
                <w:bCs/>
              </w:rPr>
            </w:pPr>
            <w:r w:rsidRPr="00F83367">
              <w:rPr>
                <w:b/>
                <w:bCs/>
              </w:rPr>
              <w:t>Всего</w:t>
            </w:r>
          </w:p>
        </w:tc>
        <w:tc>
          <w:tcPr>
            <w:tcW w:w="760" w:type="pct"/>
            <w:vAlign w:val="center"/>
          </w:tcPr>
          <w:p w:rsidR="00714C2E" w:rsidRPr="00F83367" w:rsidRDefault="003A6152" w:rsidP="00714C2E">
            <w:pPr>
              <w:jc w:val="center"/>
              <w:rPr>
                <w:b/>
              </w:rPr>
            </w:pPr>
            <w:r w:rsidRPr="00F83367">
              <w:rPr>
                <w:b/>
              </w:rPr>
              <w:t>36</w:t>
            </w:r>
          </w:p>
        </w:tc>
      </w:tr>
    </w:tbl>
    <w:p w:rsidR="00F7636B" w:rsidRPr="00F83367" w:rsidRDefault="00F7636B" w:rsidP="00F7636B">
      <w:pPr>
        <w:suppressAutoHyphens/>
      </w:pPr>
    </w:p>
    <w:p w:rsidR="00F7636B" w:rsidRPr="00F83367" w:rsidRDefault="00F7636B" w:rsidP="00F7636B">
      <w:pPr>
        <w:rPr>
          <w:i/>
        </w:rPr>
        <w:sectPr w:rsidR="00F7636B" w:rsidRPr="00F83367" w:rsidSect="00790818">
          <w:pgSz w:w="16840" w:h="11907" w:orient="landscape"/>
          <w:pgMar w:top="1134" w:right="851" w:bottom="1134" w:left="1701" w:header="709" w:footer="709" w:gutter="0"/>
          <w:cols w:space="720"/>
        </w:sectPr>
      </w:pPr>
    </w:p>
    <w:p w:rsidR="00F7636B" w:rsidRPr="00F83367" w:rsidRDefault="00F7636B" w:rsidP="00F7636B">
      <w:pPr>
        <w:jc w:val="center"/>
        <w:rPr>
          <w:b/>
          <w:bCs/>
          <w:sz w:val="28"/>
          <w:szCs w:val="28"/>
        </w:rPr>
      </w:pPr>
      <w:r w:rsidRPr="00F83367">
        <w:rPr>
          <w:b/>
          <w:bCs/>
          <w:sz w:val="28"/>
          <w:szCs w:val="28"/>
        </w:rPr>
        <w:lastRenderedPageBreak/>
        <w:t xml:space="preserve">3. УСЛОВИЯ РЕАЛИЗАЦИИ </w:t>
      </w:r>
      <w:r w:rsidR="00BE36C8" w:rsidRPr="00F83367">
        <w:rPr>
          <w:b/>
          <w:sz w:val="28"/>
          <w:szCs w:val="28"/>
        </w:rPr>
        <w:t>УЧЕБНОЙ ПРАКТИКИ</w:t>
      </w:r>
    </w:p>
    <w:p w:rsidR="00F7636B" w:rsidRPr="00F83367" w:rsidRDefault="00F7636B" w:rsidP="00F7636B">
      <w:pPr>
        <w:ind w:firstLine="709"/>
        <w:jc w:val="both"/>
        <w:rPr>
          <w:b/>
          <w:bCs/>
          <w:sz w:val="28"/>
          <w:szCs w:val="28"/>
        </w:rPr>
      </w:pPr>
      <w:r w:rsidRPr="00F83367">
        <w:rPr>
          <w:b/>
          <w:bCs/>
          <w:sz w:val="28"/>
          <w:szCs w:val="28"/>
        </w:rPr>
        <w:t xml:space="preserve">3.1. Для реализации программы </w:t>
      </w:r>
      <w:r w:rsidR="00BE36C8" w:rsidRPr="00F83367">
        <w:rPr>
          <w:b/>
          <w:sz w:val="28"/>
          <w:szCs w:val="28"/>
        </w:rPr>
        <w:t>учебной практики</w:t>
      </w:r>
      <w:r w:rsidR="00BE36C8" w:rsidRPr="00F83367">
        <w:rPr>
          <w:bCs/>
          <w:sz w:val="28"/>
          <w:szCs w:val="28"/>
        </w:rPr>
        <w:t xml:space="preserve"> </w:t>
      </w:r>
      <w:r w:rsidRPr="00F83367">
        <w:rPr>
          <w:b/>
          <w:bCs/>
          <w:sz w:val="28"/>
          <w:szCs w:val="28"/>
        </w:rPr>
        <w:t>предусмотрены следующие специальные помещения:</w:t>
      </w:r>
    </w:p>
    <w:p w:rsidR="00F7636B" w:rsidRPr="00F83367" w:rsidRDefault="003A6152" w:rsidP="00FC7623">
      <w:pPr>
        <w:rPr>
          <w:rStyle w:val="a9"/>
          <w:i w:val="0"/>
          <w:iCs/>
        </w:rPr>
      </w:pPr>
      <w:bookmarkStart w:id="9" w:name="_Hlk133949335"/>
      <w:r w:rsidRPr="00F83367">
        <w:rPr>
          <w:rStyle w:val="a9"/>
          <w:i w:val="0"/>
          <w:iCs/>
        </w:rPr>
        <w:t>Наличия учебного кабинета основ профилактики, ил</w:t>
      </w:r>
      <w:r w:rsidR="00700D75" w:rsidRPr="00F83367">
        <w:rPr>
          <w:rStyle w:val="a9"/>
          <w:i w:val="0"/>
          <w:iCs/>
        </w:rPr>
        <w:t>и, при его отсутствии, кабинеты,</w:t>
      </w:r>
      <w:r w:rsidR="00F7636B" w:rsidRPr="00F83367">
        <w:rPr>
          <w:rStyle w:val="a9"/>
          <w:i w:val="0"/>
          <w:iCs/>
        </w:rPr>
        <w:t xml:space="preserve"> оснащенны</w:t>
      </w:r>
      <w:r w:rsidR="008213FB" w:rsidRPr="00F83367">
        <w:rPr>
          <w:rStyle w:val="a9"/>
          <w:i w:val="0"/>
          <w:iCs/>
        </w:rPr>
        <w:t>е</w:t>
      </w:r>
      <w:r w:rsidR="00F7636B" w:rsidRPr="00F83367">
        <w:rPr>
          <w:rStyle w:val="a9"/>
          <w:i w:val="0"/>
          <w:iCs/>
        </w:rPr>
        <w:t xml:space="preserve"> оборудованием</w:t>
      </w:r>
      <w:r w:rsidR="008213FB" w:rsidRPr="00F83367">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83367" w:rsidRPr="00F83367" w:rsidTr="00AF561B">
        <w:tc>
          <w:tcPr>
            <w:tcW w:w="212" w:type="pct"/>
            <w:shd w:val="clear" w:color="auto" w:fill="auto"/>
            <w:vAlign w:val="center"/>
          </w:tcPr>
          <w:p w:rsidR="00F7636B" w:rsidRPr="00F83367" w:rsidRDefault="00F7636B" w:rsidP="00FC7623">
            <w:pPr>
              <w:jc w:val="both"/>
              <w:rPr>
                <w:rStyle w:val="a9"/>
                <w:i w:val="0"/>
                <w:iCs/>
              </w:rPr>
            </w:pPr>
            <w:r w:rsidRPr="00F83367">
              <w:rPr>
                <w:rStyle w:val="a9"/>
                <w:i w:val="0"/>
                <w:iCs/>
              </w:rPr>
              <w:t>№</w:t>
            </w:r>
          </w:p>
        </w:tc>
        <w:tc>
          <w:tcPr>
            <w:tcW w:w="1424" w:type="pct"/>
            <w:shd w:val="clear" w:color="auto" w:fill="auto"/>
            <w:vAlign w:val="center"/>
          </w:tcPr>
          <w:p w:rsidR="00F7636B" w:rsidRPr="00F83367" w:rsidRDefault="00F7636B" w:rsidP="00FC7623">
            <w:pPr>
              <w:jc w:val="both"/>
              <w:rPr>
                <w:rStyle w:val="a9"/>
                <w:i w:val="0"/>
                <w:iCs/>
              </w:rPr>
            </w:pPr>
            <w:r w:rsidRPr="00F83367">
              <w:rPr>
                <w:rStyle w:val="a9"/>
                <w:i w:val="0"/>
                <w:iCs/>
              </w:rPr>
              <w:t>Наименование оборудования</w:t>
            </w:r>
          </w:p>
        </w:tc>
        <w:tc>
          <w:tcPr>
            <w:tcW w:w="3364" w:type="pct"/>
            <w:shd w:val="clear" w:color="auto" w:fill="auto"/>
            <w:vAlign w:val="center"/>
          </w:tcPr>
          <w:p w:rsidR="00F7636B" w:rsidRPr="00F83367" w:rsidRDefault="00F7636B" w:rsidP="00FC7623">
            <w:pPr>
              <w:jc w:val="both"/>
              <w:rPr>
                <w:rStyle w:val="a9"/>
                <w:i w:val="0"/>
                <w:iCs/>
              </w:rPr>
            </w:pPr>
            <w:r w:rsidRPr="00F83367">
              <w:rPr>
                <w:rStyle w:val="a9"/>
                <w:i w:val="0"/>
                <w:iCs/>
              </w:rPr>
              <w:t>Техническое описание</w:t>
            </w:r>
          </w:p>
        </w:tc>
      </w:tr>
      <w:tr w:rsidR="00F83367" w:rsidRPr="00F83367" w:rsidTr="00AF561B">
        <w:trPr>
          <w:trHeight w:val="278"/>
        </w:trPr>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I Специализированная мебель и системы хранения</w:t>
            </w:r>
          </w:p>
        </w:tc>
      </w:tr>
      <w:tr w:rsidR="00F83367" w:rsidRPr="00F83367" w:rsidTr="00AF561B">
        <w:trPr>
          <w:trHeight w:val="277"/>
        </w:trPr>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Парта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металлического каркаса, столешницы и щита переднего.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Стулья ученический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металлический, трубчатый, покрытый хромом;</w:t>
            </w:r>
          </w:p>
          <w:p w:rsidR="00F7636B" w:rsidRPr="00F83367" w:rsidRDefault="00F7636B" w:rsidP="00FC7623">
            <w:pPr>
              <w:jc w:val="both"/>
              <w:rPr>
                <w:rStyle w:val="a9"/>
                <w:i w:val="0"/>
                <w:iCs/>
              </w:rPr>
            </w:pPr>
            <w:r w:rsidRPr="00F83367">
              <w:rPr>
                <w:rStyle w:val="a9"/>
                <w:i w:val="0"/>
                <w:iCs/>
              </w:rPr>
              <w:t>Обивка - ткань;</w:t>
            </w:r>
          </w:p>
          <w:p w:rsidR="00F7636B" w:rsidRPr="00F83367" w:rsidRDefault="00F7636B" w:rsidP="00FC7623">
            <w:pPr>
              <w:jc w:val="both"/>
              <w:rPr>
                <w:rStyle w:val="a9"/>
                <w:i w:val="0"/>
                <w:iCs/>
              </w:rPr>
            </w:pPr>
            <w:r w:rsidRPr="00F83367">
              <w:rPr>
                <w:rStyle w:val="a9"/>
                <w:i w:val="0"/>
                <w:iCs/>
              </w:rPr>
              <w:t>Внутреннее наполнение сиденья и спинки: поролон повышенной плотности.</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Стол для преподавателя</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металлического каркаса, столешницы и щита переднего.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Стул для преподавателя</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металлический, трубчатый, покрытый хромом;</w:t>
            </w:r>
          </w:p>
          <w:p w:rsidR="00F7636B" w:rsidRPr="00F83367" w:rsidRDefault="00F7636B" w:rsidP="00FC7623">
            <w:pPr>
              <w:jc w:val="both"/>
              <w:rPr>
                <w:rStyle w:val="a9"/>
                <w:i w:val="0"/>
                <w:iCs/>
              </w:rPr>
            </w:pPr>
            <w:r w:rsidRPr="00F83367">
              <w:rPr>
                <w:rStyle w:val="a9"/>
                <w:i w:val="0"/>
                <w:iCs/>
              </w:rPr>
              <w:t>Обивка</w:t>
            </w:r>
            <w:r w:rsidR="004C2D8C" w:rsidRPr="00F83367">
              <w:rPr>
                <w:rStyle w:val="a9"/>
                <w:i w:val="0"/>
                <w:iCs/>
              </w:rPr>
              <w:t xml:space="preserve"> </w:t>
            </w:r>
            <w:r w:rsidRPr="00F83367">
              <w:rPr>
                <w:rStyle w:val="a9"/>
                <w:i w:val="0"/>
                <w:iCs/>
              </w:rPr>
              <w:t>- ткань;</w:t>
            </w:r>
          </w:p>
          <w:p w:rsidR="00F7636B" w:rsidRPr="00F83367" w:rsidRDefault="00F7636B" w:rsidP="00FC7623">
            <w:pPr>
              <w:jc w:val="both"/>
              <w:rPr>
                <w:rStyle w:val="a9"/>
                <w:i w:val="0"/>
                <w:iCs/>
              </w:rPr>
            </w:pPr>
            <w:r w:rsidRPr="00F83367">
              <w:rPr>
                <w:rStyle w:val="a9"/>
                <w:i w:val="0"/>
                <w:iCs/>
              </w:rPr>
              <w:t>Внутреннее наполнение сиденья и спинки: поролон повышенной плотности.</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Интерактивная доска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Подключается к ПК, воспроизводит презентации, видео.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Столик передвижной манипуляционный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Шкафы для хранения документации</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и задняя стенка шкафов изготовлены из ЛДСП, состоит из 6 полок.</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A44428" w:rsidP="00FC7623">
            <w:pPr>
              <w:jc w:val="both"/>
              <w:rPr>
                <w:rStyle w:val="a9"/>
                <w:i w:val="0"/>
                <w:iCs/>
              </w:rPr>
            </w:pPr>
            <w:hyperlink r:id="rId9" w:tgtFrame="_blank" w:history="1">
              <w:r w:rsidR="00F7636B" w:rsidRPr="00F83367">
                <w:rPr>
                  <w:rStyle w:val="a9"/>
                  <w:i w:val="0"/>
                  <w:iCs/>
                </w:rPr>
                <w:t>Медицинский стеллаж</w:t>
              </w:r>
            </w:hyperlink>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83367" w:rsidRPr="00F83367" w:rsidTr="00AF561B">
        <w:tc>
          <w:tcPr>
            <w:tcW w:w="212" w:type="pct"/>
            <w:shd w:val="clear" w:color="auto" w:fill="auto"/>
          </w:tcPr>
          <w:p w:rsidR="007A061E" w:rsidRPr="00F83367" w:rsidRDefault="007A061E" w:rsidP="00FC7623">
            <w:pPr>
              <w:jc w:val="both"/>
              <w:rPr>
                <w:rStyle w:val="a9"/>
                <w:i w:val="0"/>
                <w:iCs/>
              </w:rPr>
            </w:pPr>
          </w:p>
        </w:tc>
        <w:tc>
          <w:tcPr>
            <w:tcW w:w="1424" w:type="pct"/>
            <w:shd w:val="clear" w:color="auto" w:fill="auto"/>
          </w:tcPr>
          <w:p w:rsidR="007A061E" w:rsidRPr="00F83367" w:rsidRDefault="00991858" w:rsidP="00FC7623">
            <w:pPr>
              <w:jc w:val="both"/>
            </w:pPr>
            <w:r w:rsidRPr="00F83367">
              <w:t>Стол пеле</w:t>
            </w:r>
            <w:r w:rsidR="007A061E" w:rsidRPr="00F83367">
              <w:t>нальный</w:t>
            </w:r>
          </w:p>
        </w:tc>
        <w:tc>
          <w:tcPr>
            <w:tcW w:w="3364" w:type="pct"/>
            <w:shd w:val="clear" w:color="auto" w:fill="auto"/>
          </w:tcPr>
          <w:p w:rsidR="007A061E" w:rsidRPr="00F83367" w:rsidRDefault="00991858" w:rsidP="00FC7623">
            <w:pPr>
              <w:jc w:val="both"/>
              <w:rPr>
                <w:rStyle w:val="a9"/>
                <w:i w:val="0"/>
                <w:iCs/>
              </w:rPr>
            </w:pPr>
            <w:r w:rsidRPr="00F83367">
              <w:rPr>
                <w:rStyle w:val="a9"/>
                <w:i w:val="0"/>
                <w:iCs/>
              </w:rPr>
              <w:t>Стол для пеленания детей предназначен для проведения медицинского осмотра, врачебных манипуляций и пеленания детей.</w:t>
            </w:r>
            <w:r w:rsidRPr="00F83367">
              <w:t xml:space="preserve"> </w:t>
            </w:r>
            <w:r w:rsidRPr="00F83367">
              <w:rPr>
                <w:rStyle w:val="a9"/>
                <w:i w:val="0"/>
                <w:iCs/>
              </w:rPr>
              <w:t>Каркас стола из облегченных металлических труб круглого сечения с химически стойким порошковым покрытием. На каркасе размещены столешница и нижняя полка с выдвижными ящиками.</w:t>
            </w:r>
            <w:r w:rsidRPr="00F83367">
              <w:t xml:space="preserve"> Столешница из ударопрочного химически стойкого полимерного материала. </w:t>
            </w:r>
            <w:r w:rsidRPr="00F83367">
              <w:rPr>
                <w:rStyle w:val="a9"/>
                <w:i w:val="0"/>
                <w:iCs/>
              </w:rPr>
              <w:t>(720х680х100)±20 мм</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Дополнительное оборудование</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II Технические средства</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 xml:space="preserve">Устройства для прослушивания и </w:t>
            </w:r>
            <w:r w:rsidRPr="00F83367">
              <w:rPr>
                <w:rStyle w:val="a9"/>
                <w:i w:val="0"/>
                <w:iCs/>
              </w:rPr>
              <w:lastRenderedPageBreak/>
              <w:t xml:space="preserve">визуализации учебного материала </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lastRenderedPageBreak/>
              <w:t xml:space="preserve">Комплект акустической системы состоит из двух фронтальных колонок, выходная мощность </w:t>
            </w:r>
            <w:r w:rsidRPr="00F83367">
              <w:rPr>
                <w:rStyle w:val="a9"/>
                <w:i w:val="0"/>
                <w:iCs/>
              </w:rPr>
              <w:lastRenderedPageBreak/>
              <w:t xml:space="preserve">двух колонок равняется 5 Вт - этого вполне достаточно для звукового сопровождения работы за компьютером. </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Секундомер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Ростомер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rsidR="00F7636B" w:rsidRPr="00F83367" w:rsidRDefault="00F7636B" w:rsidP="00FC7623">
            <w:pPr>
              <w:jc w:val="both"/>
              <w:rPr>
                <w:rStyle w:val="a9"/>
                <w:i w:val="0"/>
                <w:iCs/>
              </w:rPr>
            </w:pPr>
            <w:r w:rsidRPr="00F83367">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83367" w:rsidRPr="00F83367" w:rsidTr="00AF561B">
        <w:tc>
          <w:tcPr>
            <w:tcW w:w="212" w:type="pct"/>
            <w:shd w:val="clear" w:color="auto" w:fill="auto"/>
          </w:tcPr>
          <w:p w:rsidR="00F845F7" w:rsidRPr="00F83367" w:rsidRDefault="00F845F7" w:rsidP="00FC7623">
            <w:pPr>
              <w:jc w:val="both"/>
              <w:rPr>
                <w:rStyle w:val="a9"/>
                <w:i w:val="0"/>
                <w:iCs/>
              </w:rPr>
            </w:pPr>
          </w:p>
        </w:tc>
        <w:tc>
          <w:tcPr>
            <w:tcW w:w="1424" w:type="pct"/>
            <w:shd w:val="clear" w:color="auto" w:fill="auto"/>
          </w:tcPr>
          <w:p w:rsidR="00F845F7" w:rsidRPr="00F83367" w:rsidRDefault="00F845F7" w:rsidP="00FC7623">
            <w:pPr>
              <w:jc w:val="both"/>
              <w:rPr>
                <w:rStyle w:val="a9"/>
                <w:i w:val="0"/>
                <w:iCs/>
              </w:rPr>
            </w:pPr>
            <w:r w:rsidRPr="00F83367">
              <w:rPr>
                <w:rStyle w:val="a9"/>
                <w:i w:val="0"/>
                <w:iCs/>
              </w:rPr>
              <w:t>Ростомер детский</w:t>
            </w:r>
          </w:p>
        </w:tc>
        <w:tc>
          <w:tcPr>
            <w:tcW w:w="3364" w:type="pct"/>
            <w:shd w:val="clear" w:color="auto" w:fill="auto"/>
          </w:tcPr>
          <w:p w:rsidR="00F845F7" w:rsidRPr="00F83367" w:rsidRDefault="00F845F7" w:rsidP="00F845F7">
            <w:pPr>
              <w:jc w:val="both"/>
              <w:rPr>
                <w:rStyle w:val="a9"/>
                <w:i w:val="0"/>
                <w:iCs/>
              </w:rPr>
            </w:pPr>
            <w:r w:rsidRPr="00F83367">
              <w:rPr>
                <w:rStyle w:val="a9"/>
                <w:i w:val="0"/>
                <w:iCs/>
              </w:rPr>
              <w:t>Ростомер механический детский медицинский РДМ-01 предназначен для измерения роста у новорожденных и детей до полутора лет. Материал изготовления</w:t>
            </w:r>
            <w:r w:rsidRPr="00F83367">
              <w:rPr>
                <w:rStyle w:val="a9"/>
                <w:i w:val="0"/>
                <w:iCs/>
              </w:rPr>
              <w:tab/>
              <w:t>пластик, наибольший предел измерения (НПИ), мм845, наименьший предел измерения (НмПИ), мм</w:t>
            </w:r>
            <w:r w:rsidRPr="00F83367">
              <w:rPr>
                <w:rStyle w:val="a9"/>
                <w:i w:val="0"/>
                <w:iCs/>
              </w:rPr>
              <w:tab/>
              <w:t>150, дискретность отсчета, мм</w:t>
            </w:r>
            <w:r w:rsidRPr="00F83367">
              <w:rPr>
                <w:rStyle w:val="a9"/>
                <w:i w:val="0"/>
                <w:iCs/>
              </w:rPr>
              <w:tab/>
              <w:t>1, пределы допускаемой погрешности измерения, мм</w:t>
            </w:r>
            <w:r w:rsidRPr="00F83367">
              <w:rPr>
                <w:rStyle w:val="a9"/>
                <w:i w:val="0"/>
                <w:iCs/>
              </w:rPr>
              <w:tab/>
              <w:t>±4, габаритные размеры, мм</w:t>
            </w:r>
            <w:r w:rsidRPr="00F83367">
              <w:rPr>
                <w:rStyle w:val="a9"/>
                <w:i w:val="0"/>
                <w:iCs/>
              </w:rPr>
              <w:tab/>
              <w:t>950x330x90, масса, не более, кг</w:t>
            </w:r>
            <w:r w:rsidRPr="00F83367">
              <w:rPr>
                <w:rStyle w:val="a9"/>
                <w:i w:val="0"/>
                <w:iCs/>
              </w:rPr>
              <w:tab/>
              <w:t>1,5</w:t>
            </w:r>
          </w:p>
          <w:p w:rsidR="00F845F7" w:rsidRPr="00F83367" w:rsidRDefault="00F845F7" w:rsidP="00F845F7">
            <w:pPr>
              <w:jc w:val="both"/>
              <w:rPr>
                <w:rStyle w:val="a9"/>
                <w:i w:val="0"/>
                <w:iCs/>
              </w:rPr>
            </w:pP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Механический тонометр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Манометр Стандартный, с возможностью калибровки, Корпус Металлический противоударный. Цена деления шкалы манометров прибора 2 мм. Рт. Ст</w:t>
            </w:r>
          </w:p>
          <w:p w:rsidR="00F7636B" w:rsidRPr="00F83367" w:rsidRDefault="00F7636B" w:rsidP="00FC7623">
            <w:pPr>
              <w:jc w:val="both"/>
              <w:rPr>
                <w:rStyle w:val="a9"/>
                <w:i w:val="0"/>
                <w:iCs/>
              </w:rPr>
            </w:pPr>
            <w:r w:rsidRPr="00F83367">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Автоматический тонометр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Метод измерения Осциллометрический. Пределы измерений 20-280 мм рт. ст. (давление) 40-200 уд/мин (частота пульса</w:t>
            </w:r>
            <w:r w:rsidR="00401A32" w:rsidRPr="00F83367">
              <w:rPr>
                <w:rStyle w:val="a9"/>
                <w:i w:val="0"/>
                <w:iCs/>
              </w:rPr>
              <w:t>). Погрешность</w:t>
            </w:r>
            <w:r w:rsidRPr="00F83367">
              <w:rPr>
                <w:rStyle w:val="a9"/>
                <w:i w:val="0"/>
                <w:iCs/>
              </w:rPr>
              <w:t xml:space="preserve"> измерений: давление ± 3 мм рт. ст. пульс ± 5 %. Способ накачивания манжеты автоматический. Способ выпуска воздуха из манжеты автоматический</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Термометр ртутный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401A32" w:rsidP="00FC7623">
            <w:pPr>
              <w:jc w:val="both"/>
              <w:rPr>
                <w:rStyle w:val="a9"/>
                <w:i w:val="0"/>
                <w:iCs/>
              </w:rPr>
            </w:pPr>
            <w:r w:rsidRPr="00F83367">
              <w:rPr>
                <w:rStyle w:val="a9"/>
                <w:i w:val="0"/>
                <w:iCs/>
              </w:rPr>
              <w:t>Водный термометр</w:t>
            </w:r>
          </w:p>
        </w:tc>
        <w:tc>
          <w:tcPr>
            <w:tcW w:w="3364" w:type="pct"/>
            <w:shd w:val="clear" w:color="auto" w:fill="auto"/>
          </w:tcPr>
          <w:p w:rsidR="00F7636B" w:rsidRPr="00F83367" w:rsidRDefault="00401A32" w:rsidP="00FC7623">
            <w:pPr>
              <w:jc w:val="both"/>
              <w:rPr>
                <w:rStyle w:val="a9"/>
                <w:i w:val="0"/>
                <w:iCs/>
              </w:rPr>
            </w:pPr>
            <w:r w:rsidRPr="00F83367">
              <w:rPr>
                <w:rStyle w:val="a9"/>
                <w:i w:val="0"/>
                <w:iCs/>
              </w:rPr>
              <w:t>Предназначен для измерения температуры воды. Характеристики: Диапазон измерения от 0 до +50 0С Цена деления 1 градус. Точность измерений ± 1 градус. Состав: материал основания – полистрирол, стекло нейтральное, термометрическая жидкость - метилкарбитол.</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Фонендоскоп</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 xml:space="preserve">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w:t>
            </w:r>
            <w:r w:rsidRPr="00F83367">
              <w:rPr>
                <w:rStyle w:val="a9"/>
                <w:i w:val="0"/>
                <w:iCs/>
              </w:rPr>
              <w:lastRenderedPageBreak/>
              <w:t>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FB4E7A" w:rsidP="00FC7623">
            <w:pPr>
              <w:jc w:val="both"/>
              <w:rPr>
                <w:rStyle w:val="a9"/>
                <w:i w:val="0"/>
                <w:iCs/>
              </w:rPr>
            </w:pPr>
            <w:r w:rsidRPr="00F83367">
              <w:rPr>
                <w:rStyle w:val="a9"/>
                <w:i w:val="0"/>
                <w:iCs/>
              </w:rPr>
              <w:t>Стетоскоп а</w:t>
            </w:r>
            <w:r w:rsidR="00826DC1" w:rsidRPr="00F83367">
              <w:rPr>
                <w:rStyle w:val="a9"/>
                <w:i w:val="0"/>
                <w:iCs/>
              </w:rPr>
              <w:t>кушерский</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Стетоскоп акушерский деревянный Сад-М-МИЗ предназначен для прослушивания сердцебиения плода у беременных женщин, материалом для изготовления стетоскопа служит высокопрочная и экологически чистая древесина (береза). Форма колокола у стетоскопа обеспечивает идеальную акустику. Длина - 170 мм, диаметр внутреннего отверстия - 6 мм, диаметр одной раковины - 58 мм, диаметр другой раковины - 55 мм. Стетоскоп устойчив к дезинфекции протиркой 3% раствором перекиси водорода или 1% раствором хлорамина.</w:t>
            </w:r>
          </w:p>
        </w:tc>
      </w:tr>
      <w:tr w:rsidR="00F83367" w:rsidRPr="00F83367" w:rsidTr="00AF561B">
        <w:tc>
          <w:tcPr>
            <w:tcW w:w="212" w:type="pct"/>
            <w:shd w:val="clear" w:color="auto" w:fill="auto"/>
          </w:tcPr>
          <w:p w:rsidR="00401A32" w:rsidRPr="00F83367" w:rsidRDefault="00401A32" w:rsidP="00FC7623">
            <w:pPr>
              <w:jc w:val="both"/>
              <w:rPr>
                <w:rStyle w:val="a9"/>
                <w:i w:val="0"/>
                <w:iCs/>
              </w:rPr>
            </w:pPr>
          </w:p>
        </w:tc>
        <w:tc>
          <w:tcPr>
            <w:tcW w:w="1424" w:type="pct"/>
            <w:shd w:val="clear" w:color="auto" w:fill="auto"/>
          </w:tcPr>
          <w:p w:rsidR="00401A32" w:rsidRPr="00F83367" w:rsidRDefault="00401A32" w:rsidP="00FC7623">
            <w:pPr>
              <w:jc w:val="both"/>
              <w:rPr>
                <w:rStyle w:val="a9"/>
                <w:i w:val="0"/>
                <w:iCs/>
              </w:rPr>
            </w:pPr>
            <w:r w:rsidRPr="00F83367">
              <w:rPr>
                <w:rStyle w:val="a9"/>
                <w:i w:val="0"/>
                <w:iCs/>
              </w:rPr>
              <w:t>Весы детские</w:t>
            </w:r>
          </w:p>
        </w:tc>
        <w:tc>
          <w:tcPr>
            <w:tcW w:w="3364" w:type="pct"/>
            <w:shd w:val="clear" w:color="auto" w:fill="auto"/>
          </w:tcPr>
          <w:p w:rsidR="00AB43EC" w:rsidRPr="00F83367" w:rsidRDefault="00AB43EC" w:rsidP="00AB43EC">
            <w:pPr>
              <w:jc w:val="both"/>
              <w:rPr>
                <w:rStyle w:val="a9"/>
                <w:i w:val="0"/>
                <w:iCs/>
              </w:rPr>
            </w:pPr>
            <w:r w:rsidRPr="00F83367">
              <w:rPr>
                <w:rStyle w:val="a9"/>
                <w:i w:val="0"/>
                <w:iCs/>
              </w:rPr>
              <w:t>Весы электронные с автономным питанием настольные для новорожденных В1-15-«САША»</w:t>
            </w:r>
          </w:p>
          <w:p w:rsidR="00AB43EC" w:rsidRPr="00F83367" w:rsidRDefault="00AB43EC" w:rsidP="00401A32">
            <w:pPr>
              <w:jc w:val="both"/>
              <w:rPr>
                <w:rStyle w:val="a9"/>
                <w:i w:val="0"/>
                <w:iCs/>
              </w:rPr>
            </w:pPr>
            <w:r w:rsidRPr="00F83367">
              <w:rPr>
                <w:rStyle w:val="a9"/>
                <w:i w:val="0"/>
                <w:iCs/>
              </w:rPr>
              <w:t>(далее – весы) предназначены для взвешивания новорожденных и грудных детей массой до 15 кг.</w:t>
            </w:r>
            <w:r w:rsidRPr="00F83367">
              <w:t xml:space="preserve"> </w:t>
            </w:r>
            <w:r w:rsidRPr="00F83367">
              <w:rPr>
                <w:rStyle w:val="a9"/>
                <w:i w:val="0"/>
                <w:iCs/>
              </w:rPr>
              <w:t>Габаритные размеры весов, мм, не более (длина; ширина; высота) 540±6×330±5×105±4,</w:t>
            </w:r>
            <w:r w:rsidRPr="00F83367">
              <w:t xml:space="preserve"> </w:t>
            </w:r>
            <w:r w:rsidRPr="00F83367">
              <w:rPr>
                <w:rStyle w:val="a9"/>
                <w:i w:val="0"/>
                <w:iCs/>
              </w:rPr>
              <w:t>Масса, кг, не более 5±0,3, длина люльки, мм - 540; ширина люльки, мм - 290; цена деления, г - 1\2\5; в</w:t>
            </w:r>
            <w:r w:rsidR="00401A32" w:rsidRPr="00F83367">
              <w:rPr>
                <w:rStyle w:val="a9"/>
                <w:i w:val="0"/>
                <w:iCs/>
              </w:rPr>
              <w:t>ремя работы в автономном реж</w:t>
            </w:r>
            <w:r w:rsidRPr="00F83367">
              <w:rPr>
                <w:rStyle w:val="a9"/>
                <w:i w:val="0"/>
                <w:iCs/>
              </w:rPr>
              <w:t>име от аккумулятора, ч - до 94; в</w:t>
            </w:r>
            <w:r w:rsidR="00401A32" w:rsidRPr="00F83367">
              <w:rPr>
                <w:rStyle w:val="a9"/>
                <w:i w:val="0"/>
                <w:iCs/>
              </w:rPr>
              <w:t>ремя</w:t>
            </w:r>
            <w:r w:rsidRPr="00F83367">
              <w:rPr>
                <w:rStyle w:val="a9"/>
                <w:i w:val="0"/>
                <w:iCs/>
              </w:rPr>
              <w:t xml:space="preserve"> установления показаний, с - 2; класс точности - III; потребляемая мощность, Вт - 3; электропитание, В\Гц - 220\50;</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Весы электронные напольные</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Грелка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литая из цельной резины. Крышка снабжена уплотнителем</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826DC1" w:rsidP="00FC7623">
            <w:pPr>
              <w:jc w:val="both"/>
              <w:rPr>
                <w:rStyle w:val="a9"/>
                <w:i w:val="0"/>
                <w:iCs/>
              </w:rPr>
            </w:pPr>
            <w:r w:rsidRPr="00F83367">
              <w:rPr>
                <w:rStyle w:val="a9"/>
                <w:i w:val="0"/>
                <w:iCs/>
              </w:rPr>
              <w:t>Сантиметровая лента</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 xml:space="preserve">Сантиметровая лента - инструмент в виде гибкой ленты с нанесенной сантиметровой шкалой и миллиметровыми делениями. Стандартная сантиметровая лента используется в медицине для измерения объема и длины </w:t>
            </w:r>
            <w:r w:rsidR="007A061E" w:rsidRPr="00F83367">
              <w:rPr>
                <w:rStyle w:val="a9"/>
                <w:i w:val="0"/>
                <w:iCs/>
              </w:rPr>
              <w:t>различных частей тела пациента. Деление в 1 см с двух сторон, общая длина - 150 см, ширина ленты - 2 см, состав – ПВХ. К</w:t>
            </w:r>
            <w:r w:rsidRPr="00F83367">
              <w:rPr>
                <w:rStyle w:val="a9"/>
                <w:i w:val="0"/>
                <w:iCs/>
              </w:rPr>
              <w:t>онцы ленты защище</w:t>
            </w:r>
            <w:r w:rsidR="007A061E" w:rsidRPr="00F83367">
              <w:rPr>
                <w:rStyle w:val="a9"/>
                <w:i w:val="0"/>
                <w:iCs/>
              </w:rPr>
              <w:t xml:space="preserve">ны металлическими наконечниками. </w:t>
            </w:r>
            <w:r w:rsidRPr="00F83367">
              <w:rPr>
                <w:rStyle w:val="a9"/>
                <w:i w:val="0"/>
                <w:iCs/>
              </w:rPr>
              <w:t>Пластиковый футляр решает проблему хранения</w:t>
            </w:r>
          </w:p>
        </w:tc>
      </w:tr>
      <w:tr w:rsidR="00F83367" w:rsidRPr="00F83367" w:rsidTr="00AF561B">
        <w:tc>
          <w:tcPr>
            <w:tcW w:w="212" w:type="pct"/>
            <w:shd w:val="clear" w:color="auto" w:fill="auto"/>
          </w:tcPr>
          <w:p w:rsidR="00DD6E48" w:rsidRPr="00F83367" w:rsidRDefault="00DD6E48" w:rsidP="00FC7623">
            <w:pPr>
              <w:jc w:val="both"/>
              <w:rPr>
                <w:rStyle w:val="a9"/>
                <w:i w:val="0"/>
                <w:iCs/>
              </w:rPr>
            </w:pPr>
          </w:p>
        </w:tc>
        <w:tc>
          <w:tcPr>
            <w:tcW w:w="1424" w:type="pct"/>
            <w:shd w:val="clear" w:color="auto" w:fill="auto"/>
          </w:tcPr>
          <w:p w:rsidR="00DD6E48" w:rsidRPr="00F83367" w:rsidRDefault="00DD6E48" w:rsidP="00FC7623">
            <w:pPr>
              <w:jc w:val="both"/>
              <w:rPr>
                <w:rStyle w:val="a9"/>
                <w:i w:val="0"/>
                <w:iCs/>
              </w:rPr>
            </w:pPr>
            <w:r w:rsidRPr="00F83367">
              <w:rPr>
                <w:rStyle w:val="a9"/>
                <w:i w:val="0"/>
                <w:iCs/>
              </w:rPr>
              <w:t>Пинцет</w:t>
            </w:r>
          </w:p>
        </w:tc>
        <w:tc>
          <w:tcPr>
            <w:tcW w:w="3364" w:type="pct"/>
            <w:shd w:val="clear" w:color="auto" w:fill="auto"/>
          </w:tcPr>
          <w:p w:rsidR="00DD6E48" w:rsidRPr="00F83367" w:rsidRDefault="00D26E8A" w:rsidP="00826DC1">
            <w:pPr>
              <w:jc w:val="both"/>
              <w:rPr>
                <w:rStyle w:val="a9"/>
                <w:i w:val="0"/>
                <w:iCs/>
              </w:rPr>
            </w:pPr>
            <w:r w:rsidRPr="00F83367">
              <w:rPr>
                <w:rStyle w:val="a9"/>
                <w:i w:val="0"/>
                <w:iCs/>
              </w:rPr>
              <w:t>Предназначен для захватывания перевязочных материалов, ватных и марлевых тампонов, во время лечебных процедур, профилактических осмотров.</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AB43EC" w:rsidP="00FC7623">
            <w:pPr>
              <w:jc w:val="both"/>
              <w:rPr>
                <w:rStyle w:val="a9"/>
                <w:i w:val="0"/>
                <w:iCs/>
              </w:rPr>
            </w:pPr>
            <w:r w:rsidRPr="00F83367">
              <w:rPr>
                <w:rStyle w:val="a9"/>
                <w:i w:val="0"/>
                <w:iCs/>
              </w:rPr>
              <w:t>Лоток почкообразный металический</w:t>
            </w:r>
          </w:p>
        </w:tc>
        <w:tc>
          <w:tcPr>
            <w:tcW w:w="3364" w:type="pct"/>
            <w:shd w:val="clear" w:color="auto" w:fill="auto"/>
          </w:tcPr>
          <w:p w:rsidR="00F7636B" w:rsidRPr="00F83367" w:rsidRDefault="00AB43EC" w:rsidP="00FC7623">
            <w:pPr>
              <w:jc w:val="both"/>
              <w:rPr>
                <w:rStyle w:val="a9"/>
                <w:i w:val="0"/>
                <w:iCs/>
              </w:rPr>
            </w:pPr>
            <w:r w:rsidRPr="00F83367">
              <w:rPr>
                <w:rStyle w:val="a9"/>
                <w:i w:val="0"/>
                <w:iCs/>
              </w:rPr>
              <w:t>Лотки медицинские почкообразные изготовлены из высококачественной нержавеющей стали, устойчивой к дезинфицирующим растворам и действию высоких температур. Высокая коррозионная устойчивость достигнута благодаря большому содержанию хрома в сплаве металла. По причине низкого содержания углеродистой стали металл не магнитится.</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826DC1" w:rsidP="00FC7623">
            <w:pPr>
              <w:jc w:val="both"/>
              <w:rPr>
                <w:rStyle w:val="a9"/>
                <w:i w:val="0"/>
                <w:iCs/>
              </w:rPr>
            </w:pPr>
            <w:r w:rsidRPr="00F83367">
              <w:rPr>
                <w:rStyle w:val="a9"/>
                <w:i w:val="0"/>
                <w:iCs/>
              </w:rPr>
              <w:t>Лоток полимерный почкообразный</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 xml:space="preserve"> Лотки изготовлены из полипропилена марки PP1500J ТУ 2211-136-0576801.</w:t>
            </w:r>
          </w:p>
          <w:p w:rsidR="00826DC1" w:rsidRPr="00F83367" w:rsidRDefault="00826DC1" w:rsidP="00826DC1">
            <w:pPr>
              <w:jc w:val="both"/>
              <w:rPr>
                <w:rStyle w:val="a9"/>
                <w:i w:val="0"/>
                <w:iCs/>
              </w:rPr>
            </w:pPr>
            <w:r w:rsidRPr="00F83367">
              <w:rPr>
                <w:rStyle w:val="a9"/>
                <w:i w:val="0"/>
                <w:iCs/>
              </w:rPr>
              <w:t>Имеет разрешение для контакта с пищевыми продуктами и санитарно-гигиеническое заключение. Легкий и прочный, не подвержен коррозии, не токсичен, не вызывает у пациентов ощущения холода при касании, устойчив к ударам и падениям.</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Емкости для дезинфекции</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w:t>
            </w:r>
            <w:r w:rsidR="004C2D8C" w:rsidRPr="00F83367">
              <w:rPr>
                <w:rStyle w:val="a9"/>
                <w:i w:val="0"/>
                <w:iCs/>
              </w:rPr>
              <w:t xml:space="preserve"> </w:t>
            </w:r>
            <w:r w:rsidRPr="00F83367">
              <w:rPr>
                <w:rStyle w:val="a9"/>
                <w:i w:val="0"/>
                <w:iCs/>
              </w:rPr>
              <w:t>режим дезинфекции и "навесное"-режим стекания.</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Иглосъемник</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Педальные ведра для отходов «А» и «Б»</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Изделие выполнено из прочного износостойкого пластика. Крышка с педальным механизмом</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Дополнительное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14B2A" w:rsidP="00FC7623">
            <w:pPr>
              <w:jc w:val="both"/>
              <w:rPr>
                <w:rStyle w:val="a9"/>
                <w:i w:val="0"/>
                <w:iCs/>
              </w:rPr>
            </w:pPr>
            <w:r w:rsidRPr="00F83367">
              <w:rPr>
                <w:rStyle w:val="a9"/>
                <w:i w:val="0"/>
                <w:iCs/>
              </w:rPr>
              <w:t>Пеленки</w:t>
            </w:r>
          </w:p>
        </w:tc>
        <w:tc>
          <w:tcPr>
            <w:tcW w:w="3364" w:type="pct"/>
            <w:shd w:val="clear" w:color="auto" w:fill="auto"/>
          </w:tcPr>
          <w:p w:rsidR="00F7636B" w:rsidRPr="00F83367" w:rsidRDefault="00F14B2A" w:rsidP="00F14B2A">
            <w:pPr>
              <w:jc w:val="both"/>
              <w:rPr>
                <w:rStyle w:val="a9"/>
                <w:i w:val="0"/>
                <w:iCs/>
              </w:rPr>
            </w:pPr>
            <w:r w:rsidRPr="00F83367">
              <w:rPr>
                <w:rStyle w:val="a9"/>
                <w:i w:val="0"/>
                <w:iCs/>
              </w:rPr>
              <w:t xml:space="preserve">Простые тонкие (ситцевые или трикотажные) пеленки, должны быть только из натурального материала, хорошо впитывающие влагу, и не раздражающего кожу младенца. Теплые </w:t>
            </w:r>
            <w:r w:rsidR="00DD6E48" w:rsidRPr="00F83367">
              <w:rPr>
                <w:rStyle w:val="a9"/>
                <w:i w:val="0"/>
                <w:iCs/>
              </w:rPr>
              <w:t>пеленки из</w:t>
            </w:r>
            <w:r w:rsidRPr="00F83367">
              <w:rPr>
                <w:rStyle w:val="a9"/>
                <w:i w:val="0"/>
                <w:iCs/>
              </w:rPr>
              <w:t xml:space="preserve"> фланели или байка. </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DD6E48" w:rsidP="00FC7623">
            <w:pPr>
              <w:jc w:val="both"/>
              <w:rPr>
                <w:rStyle w:val="a9"/>
                <w:i w:val="0"/>
                <w:iCs/>
              </w:rPr>
            </w:pPr>
            <w:r w:rsidRPr="00F83367">
              <w:rPr>
                <w:rStyle w:val="a9"/>
                <w:i w:val="0"/>
                <w:iCs/>
              </w:rPr>
              <w:t>Распашонки</w:t>
            </w:r>
          </w:p>
        </w:tc>
        <w:tc>
          <w:tcPr>
            <w:tcW w:w="3364" w:type="pct"/>
            <w:shd w:val="clear" w:color="auto" w:fill="auto"/>
          </w:tcPr>
          <w:p w:rsidR="00F7636B" w:rsidRPr="00F83367" w:rsidRDefault="00F14B2A" w:rsidP="00FC7623">
            <w:pPr>
              <w:jc w:val="both"/>
              <w:rPr>
                <w:rStyle w:val="a9"/>
                <w:i w:val="0"/>
                <w:iCs/>
              </w:rPr>
            </w:pPr>
            <w:r w:rsidRPr="00F83367">
              <w:rPr>
                <w:rStyle w:val="a9"/>
                <w:i w:val="0"/>
                <w:iCs/>
              </w:rPr>
              <w:t xml:space="preserve"> </w:t>
            </w:r>
            <w:r w:rsidR="00DD6E48" w:rsidRPr="00F83367">
              <w:rPr>
                <w:rStyle w:val="a9"/>
                <w:i w:val="0"/>
                <w:iCs/>
              </w:rPr>
              <w:t>Распашонка одежда</w:t>
            </w:r>
            <w:r w:rsidRPr="00F83367">
              <w:rPr>
                <w:rStyle w:val="a9"/>
                <w:i w:val="0"/>
                <w:iCs/>
              </w:rPr>
              <w:t xml:space="preserve"> для</w:t>
            </w:r>
            <w:r w:rsidRPr="00F83367">
              <w:t xml:space="preserve"> </w:t>
            </w:r>
            <w:r w:rsidRPr="00F83367">
              <w:rPr>
                <w:rStyle w:val="a9"/>
                <w:i w:val="0"/>
                <w:iCs/>
              </w:rPr>
              <w:t>новорожденного ребенка из</w:t>
            </w:r>
            <w:r w:rsidR="00DD6E48" w:rsidRPr="00F83367">
              <w:t xml:space="preserve"> </w:t>
            </w:r>
            <w:r w:rsidR="00DD6E48" w:rsidRPr="00F83367">
              <w:rPr>
                <w:rStyle w:val="a9"/>
                <w:i w:val="0"/>
                <w:iCs/>
              </w:rPr>
              <w:t>натуральной ткани -</w:t>
            </w:r>
            <w:r w:rsidRPr="00F83367">
              <w:rPr>
                <w:rStyle w:val="a9"/>
                <w:i w:val="0"/>
                <w:iCs/>
              </w:rPr>
              <w:t xml:space="preserve"> бязи, фланели или байки, для весенне-лет</w:t>
            </w:r>
            <w:r w:rsidR="00DD6E48" w:rsidRPr="00F83367">
              <w:rPr>
                <w:rStyle w:val="a9"/>
                <w:i w:val="0"/>
                <w:iCs/>
              </w:rPr>
              <w:t>него периода из</w:t>
            </w:r>
            <w:r w:rsidRPr="00F83367">
              <w:rPr>
                <w:rStyle w:val="a9"/>
                <w:i w:val="0"/>
                <w:iCs/>
              </w:rPr>
              <w:t xml:space="preserve"> хлопка, </w:t>
            </w:r>
            <w:r w:rsidR="00DD6E48" w:rsidRPr="00F83367">
              <w:rPr>
                <w:rStyle w:val="a9"/>
                <w:i w:val="0"/>
                <w:iCs/>
              </w:rPr>
              <w:t>батиста или ситца. Со швами</w:t>
            </w:r>
            <w:r w:rsidR="00DD6E48" w:rsidRPr="00F83367">
              <w:t xml:space="preserve"> </w:t>
            </w:r>
            <w:r w:rsidR="00DD6E48" w:rsidRPr="00F83367">
              <w:rPr>
                <w:rStyle w:val="a9"/>
                <w:i w:val="0"/>
                <w:iCs/>
              </w:rPr>
              <w:t>распашонки     наружу.</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III Демонстрационные учебно-наглядные пособия</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400F4A" w:rsidRPr="00F83367" w:rsidRDefault="00400F4A" w:rsidP="00FC7623">
            <w:pPr>
              <w:jc w:val="both"/>
              <w:rPr>
                <w:rStyle w:val="a9"/>
                <w:i w:val="0"/>
                <w:iCs/>
              </w:rPr>
            </w:pPr>
          </w:p>
        </w:tc>
        <w:tc>
          <w:tcPr>
            <w:tcW w:w="1424" w:type="pct"/>
            <w:shd w:val="clear" w:color="auto" w:fill="auto"/>
          </w:tcPr>
          <w:p w:rsidR="00400F4A" w:rsidRPr="00F83367" w:rsidRDefault="00400F4A" w:rsidP="00FC7623">
            <w:pPr>
              <w:jc w:val="both"/>
              <w:rPr>
                <w:rStyle w:val="a9"/>
                <w:i w:val="0"/>
                <w:iCs/>
              </w:rPr>
            </w:pPr>
            <w:r w:rsidRPr="00F83367">
              <w:rPr>
                <w:rStyle w:val="a9"/>
                <w:i w:val="0"/>
                <w:iCs/>
              </w:rPr>
              <w:t>Фантом женский акушерский</w:t>
            </w:r>
          </w:p>
        </w:tc>
        <w:tc>
          <w:tcPr>
            <w:tcW w:w="3364" w:type="pct"/>
            <w:shd w:val="clear" w:color="auto" w:fill="auto"/>
          </w:tcPr>
          <w:p w:rsidR="00400F4A" w:rsidRPr="00F83367" w:rsidRDefault="00400F4A" w:rsidP="00FC7623">
            <w:pPr>
              <w:jc w:val="both"/>
              <w:rPr>
                <w:rStyle w:val="a9"/>
                <w:rFonts w:eastAsiaTheme="majorEastAsia"/>
                <w:i w:val="0"/>
                <w:iCs/>
              </w:rPr>
            </w:pPr>
            <w:r w:rsidRPr="00F83367">
              <w:rPr>
                <w:rStyle w:val="a9"/>
                <w:rFonts w:eastAsiaTheme="majorEastAsia"/>
                <w:i w:val="0"/>
                <w:iCs/>
              </w:rPr>
              <w:t xml:space="preserve"> Фантом представляет собой модель нижней части туловища женщины. Фантом имеет съемные диафрагмальную преграду и абдоминальную стенку для ручного размещения плода.</w:t>
            </w:r>
            <w:r w:rsidRPr="00F83367">
              <w:t xml:space="preserve"> </w:t>
            </w:r>
            <w:r w:rsidRPr="00F83367">
              <w:rPr>
                <w:rStyle w:val="a9"/>
                <w:rFonts w:eastAsiaTheme="majorEastAsia"/>
                <w:i w:val="0"/>
                <w:iCs/>
              </w:rPr>
              <w:t>Плод с пуповиной.</w:t>
            </w:r>
          </w:p>
        </w:tc>
      </w:tr>
      <w:tr w:rsidR="00F83367" w:rsidRPr="00F83367" w:rsidTr="00AF561B">
        <w:tc>
          <w:tcPr>
            <w:tcW w:w="212" w:type="pct"/>
            <w:shd w:val="clear" w:color="auto" w:fill="auto"/>
          </w:tcPr>
          <w:p w:rsidR="002A3337" w:rsidRPr="00F83367" w:rsidRDefault="002A3337" w:rsidP="00FC7623">
            <w:pPr>
              <w:jc w:val="both"/>
              <w:rPr>
                <w:rStyle w:val="a9"/>
                <w:i w:val="0"/>
                <w:iCs/>
              </w:rPr>
            </w:pPr>
          </w:p>
        </w:tc>
        <w:tc>
          <w:tcPr>
            <w:tcW w:w="1424" w:type="pct"/>
            <w:shd w:val="clear" w:color="auto" w:fill="auto"/>
          </w:tcPr>
          <w:p w:rsidR="002A3337" w:rsidRPr="00F83367" w:rsidRDefault="002A3337" w:rsidP="00FC7623">
            <w:pPr>
              <w:jc w:val="both"/>
              <w:rPr>
                <w:rStyle w:val="a9"/>
                <w:i w:val="0"/>
                <w:iCs/>
              </w:rPr>
            </w:pPr>
            <w:r w:rsidRPr="00F83367">
              <w:rPr>
                <w:rStyle w:val="a9"/>
                <w:i w:val="0"/>
                <w:iCs/>
              </w:rPr>
              <w:t>Фантом младенца ( кукла)</w:t>
            </w:r>
          </w:p>
        </w:tc>
        <w:tc>
          <w:tcPr>
            <w:tcW w:w="3364" w:type="pct"/>
            <w:shd w:val="clear" w:color="auto" w:fill="auto"/>
          </w:tcPr>
          <w:p w:rsidR="002A3337" w:rsidRPr="00F83367" w:rsidRDefault="002A3337" w:rsidP="002A3337">
            <w:pPr>
              <w:jc w:val="both"/>
              <w:rPr>
                <w:rStyle w:val="a9"/>
                <w:rFonts w:eastAsiaTheme="majorEastAsia"/>
                <w:i w:val="0"/>
                <w:iCs/>
              </w:rPr>
            </w:pPr>
            <w:r w:rsidRPr="00F83367">
              <w:rPr>
                <w:rStyle w:val="a9"/>
                <w:rFonts w:eastAsiaTheme="majorEastAsia"/>
                <w:i w:val="0"/>
                <w:iCs/>
              </w:rPr>
              <w:t xml:space="preserve">Фантом представляет собой модель месячного ребенка из мягкого материала имитирующим тело младенца с подвижной головой, руками и ногами, и позволяет отрабатывать навыки специального ухода. Имитация реанимационных действий, отработка навыков обработки </w:t>
            </w:r>
            <w:r w:rsidRPr="00F83367">
              <w:rPr>
                <w:rStyle w:val="a9"/>
                <w:rFonts w:eastAsiaTheme="majorEastAsia"/>
                <w:i w:val="0"/>
                <w:iCs/>
              </w:rPr>
              <w:lastRenderedPageBreak/>
              <w:t>пупочной ранки, постановка клизмы, все действия медсестры: купание, пеленания, взвешивание, замер роста, замер температуры, кормление;</w:t>
            </w:r>
          </w:p>
          <w:p w:rsidR="002A3337" w:rsidRPr="00F83367" w:rsidRDefault="002A3337" w:rsidP="002A3337">
            <w:pPr>
              <w:jc w:val="both"/>
              <w:rPr>
                <w:rStyle w:val="a9"/>
                <w:rFonts w:eastAsiaTheme="majorEastAsia"/>
                <w:i w:val="0"/>
                <w:iCs/>
              </w:rPr>
            </w:pP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Фантом головы</w:t>
            </w:r>
          </w:p>
        </w:tc>
        <w:tc>
          <w:tcPr>
            <w:tcW w:w="3364" w:type="pct"/>
            <w:shd w:val="clear" w:color="auto" w:fill="auto"/>
          </w:tcPr>
          <w:p w:rsidR="00F7636B" w:rsidRPr="00F83367" w:rsidRDefault="00F7636B" w:rsidP="00FC7623">
            <w:pPr>
              <w:jc w:val="both"/>
              <w:rPr>
                <w:rStyle w:val="a9"/>
                <w:rFonts w:eastAsiaTheme="majorEastAsia"/>
                <w:i w:val="0"/>
                <w:iCs/>
              </w:rPr>
            </w:pPr>
            <w:r w:rsidRPr="00F83367">
              <w:rPr>
                <w:rStyle w:val="a9"/>
                <w:rFonts w:eastAsiaTheme="majorEastAsia"/>
                <w:i w:val="0"/>
                <w:iCs/>
              </w:rPr>
              <w:t>Фантом представляет собой</w:t>
            </w:r>
            <w:r w:rsidRPr="00F83367">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14723A" w:rsidRPr="00F83367" w:rsidRDefault="00FC7623" w:rsidP="00FC7623">
            <w:pPr>
              <w:jc w:val="both"/>
            </w:pPr>
            <w:r w:rsidRPr="00F83367">
              <w:rPr>
                <w:rStyle w:val="a9"/>
                <w:i w:val="0"/>
                <w:iCs/>
              </w:rPr>
              <w:t>Расходный материал (Температурный лист (форма 004 /у)</w:t>
            </w:r>
            <w:r w:rsidR="0014723A" w:rsidRPr="00F83367">
              <w:t xml:space="preserve"> </w:t>
            </w:r>
          </w:p>
          <w:p w:rsidR="00FC7623" w:rsidRPr="00F83367" w:rsidRDefault="0014723A" w:rsidP="00FC7623">
            <w:pPr>
              <w:jc w:val="both"/>
              <w:rPr>
                <w:rStyle w:val="a9"/>
                <w:i w:val="0"/>
                <w:iCs/>
              </w:rPr>
            </w:pPr>
            <w:r w:rsidRPr="00F83367">
              <w:rPr>
                <w:rStyle w:val="a9"/>
                <w:i w:val="0"/>
                <w:iCs/>
              </w:rPr>
              <w:t>История развития ребенка (ф.№112)</w:t>
            </w:r>
          </w:p>
          <w:p w:rsidR="00FC7623" w:rsidRPr="00F83367" w:rsidRDefault="00FC7623" w:rsidP="00FC7623">
            <w:pPr>
              <w:jc w:val="both"/>
              <w:rPr>
                <w:rStyle w:val="a9"/>
                <w:i w:val="0"/>
                <w:iCs/>
              </w:rPr>
            </w:pPr>
          </w:p>
        </w:tc>
        <w:tc>
          <w:tcPr>
            <w:tcW w:w="3364" w:type="pct"/>
            <w:shd w:val="clear" w:color="auto" w:fill="auto"/>
          </w:tcPr>
          <w:p w:rsidR="00FC7623" w:rsidRPr="00F83367" w:rsidRDefault="00FC7623" w:rsidP="00FC7623">
            <w:pPr>
              <w:jc w:val="both"/>
              <w:rPr>
                <w:rStyle w:val="a9"/>
                <w:i w:val="0"/>
                <w:iCs/>
              </w:rPr>
            </w:pPr>
            <w:r w:rsidRPr="00F83367">
              <w:rPr>
                <w:rStyle w:val="a9"/>
                <w:i w:val="0"/>
                <w:iCs/>
              </w:rPr>
              <w:t>Документация предназначена для заполнения на практических занятиях.</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FC7623" w:rsidRPr="00F83367" w:rsidRDefault="002A3337" w:rsidP="00FC7623">
            <w:pPr>
              <w:jc w:val="both"/>
              <w:rPr>
                <w:rStyle w:val="a9"/>
                <w:i w:val="0"/>
                <w:iCs/>
              </w:rPr>
            </w:pPr>
            <w:r w:rsidRPr="00F83367">
              <w:rPr>
                <w:rStyle w:val="a9"/>
                <w:i w:val="0"/>
                <w:iCs/>
              </w:rPr>
              <w:t xml:space="preserve">Расходный материал (шприцы </w:t>
            </w:r>
            <w:r w:rsidR="00FC7623" w:rsidRPr="00F83367">
              <w:rPr>
                <w:rStyle w:val="a9"/>
                <w:i w:val="0"/>
                <w:iCs/>
              </w:rPr>
              <w:t>2,</w:t>
            </w:r>
            <w:r w:rsidR="000268AE" w:rsidRPr="00F83367">
              <w:rPr>
                <w:rStyle w:val="a9"/>
                <w:i w:val="0"/>
                <w:iCs/>
              </w:rPr>
              <w:t xml:space="preserve">5,10,20 мл, </w:t>
            </w:r>
            <w:r w:rsidR="00FC7623" w:rsidRPr="00F83367">
              <w:rPr>
                <w:rStyle w:val="a9"/>
                <w:i w:val="0"/>
                <w:iCs/>
              </w:rPr>
              <w:t xml:space="preserve"> </w:t>
            </w:r>
            <w:r w:rsidR="000268AE" w:rsidRPr="00F83367">
              <w:rPr>
                <w:rStyle w:val="a9"/>
                <w:i w:val="0"/>
                <w:iCs/>
              </w:rPr>
              <w:t>вата, марлевые салфетки, зонд желудочный №4, №6, №8</w:t>
            </w:r>
            <w:r w:rsidR="0014723A" w:rsidRPr="00F83367">
              <w:rPr>
                <w:rStyle w:val="a9"/>
                <w:i w:val="0"/>
                <w:iCs/>
              </w:rPr>
              <w:t>, стерильные перчатки, маски , фартук</w:t>
            </w:r>
            <w:r w:rsidR="00FC7623" w:rsidRPr="00F83367">
              <w:rPr>
                <w:rStyle w:val="a9"/>
                <w:i w:val="0"/>
                <w:iCs/>
              </w:rPr>
              <w:t>)</w:t>
            </w:r>
          </w:p>
        </w:tc>
        <w:tc>
          <w:tcPr>
            <w:tcW w:w="3364" w:type="pct"/>
            <w:shd w:val="clear" w:color="auto" w:fill="auto"/>
          </w:tcPr>
          <w:p w:rsidR="00FC7623" w:rsidRPr="00F83367" w:rsidRDefault="00FC7623" w:rsidP="00FC7623">
            <w:pPr>
              <w:jc w:val="both"/>
              <w:rPr>
                <w:rStyle w:val="a9"/>
                <w:i w:val="0"/>
                <w:iCs/>
              </w:rPr>
            </w:pPr>
            <w:r w:rsidRPr="00F83367">
              <w:rPr>
                <w:rStyle w:val="a9"/>
                <w:i w:val="0"/>
                <w:iCs/>
              </w:rPr>
              <w:t xml:space="preserve">Расходный материал предназначен </w:t>
            </w:r>
            <w:r w:rsidR="002A3337" w:rsidRPr="00F83367">
              <w:rPr>
                <w:rStyle w:val="a9"/>
                <w:i w:val="0"/>
                <w:iCs/>
              </w:rPr>
              <w:t>для кормления через зонд</w:t>
            </w:r>
            <w:r w:rsidRPr="00F83367">
              <w:rPr>
                <w:rStyle w:val="a9"/>
                <w:i w:val="0"/>
                <w:iCs/>
              </w:rPr>
              <w:t>.</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FC7623" w:rsidRPr="00F83367" w:rsidRDefault="000268AE" w:rsidP="00FC7623">
            <w:pPr>
              <w:jc w:val="both"/>
              <w:rPr>
                <w:rStyle w:val="a9"/>
                <w:i w:val="0"/>
                <w:iCs/>
              </w:rPr>
            </w:pPr>
            <w:r w:rsidRPr="00F83367">
              <w:rPr>
                <w:rStyle w:val="a9"/>
                <w:i w:val="0"/>
                <w:iCs/>
              </w:rPr>
              <w:t>Расходный материал (</w:t>
            </w:r>
            <w:r w:rsidR="002A3337" w:rsidRPr="00F83367">
              <w:rPr>
                <w:rStyle w:val="a9"/>
                <w:i w:val="0"/>
                <w:iCs/>
              </w:rPr>
              <w:t>вата, ватные палочки</w:t>
            </w:r>
            <w:r w:rsidR="0014723A" w:rsidRPr="00F83367">
              <w:rPr>
                <w:rStyle w:val="a9"/>
                <w:i w:val="0"/>
                <w:iCs/>
              </w:rPr>
              <w:t>,</w:t>
            </w:r>
            <w:r w:rsidR="0014723A" w:rsidRPr="00F83367">
              <w:t xml:space="preserve"> </w:t>
            </w:r>
            <w:r w:rsidR="0014723A" w:rsidRPr="00F83367">
              <w:rPr>
                <w:rStyle w:val="a9"/>
                <w:i w:val="0"/>
                <w:iCs/>
              </w:rPr>
              <w:t xml:space="preserve">стерильные перчатки, маски , фартук </w:t>
            </w:r>
            <w:r w:rsidR="00FC7623" w:rsidRPr="00F83367">
              <w:rPr>
                <w:rStyle w:val="a9"/>
                <w:i w:val="0"/>
                <w:iCs/>
              </w:rPr>
              <w:t>)</w:t>
            </w:r>
          </w:p>
        </w:tc>
        <w:tc>
          <w:tcPr>
            <w:tcW w:w="3364" w:type="pct"/>
            <w:shd w:val="clear" w:color="auto" w:fill="auto"/>
          </w:tcPr>
          <w:p w:rsidR="00FC7623" w:rsidRPr="00F83367" w:rsidRDefault="00FC7623" w:rsidP="000268AE">
            <w:pPr>
              <w:jc w:val="both"/>
              <w:rPr>
                <w:rStyle w:val="a9"/>
                <w:i w:val="0"/>
                <w:iCs/>
              </w:rPr>
            </w:pPr>
            <w:r w:rsidRPr="00F83367">
              <w:rPr>
                <w:rStyle w:val="a9"/>
                <w:i w:val="0"/>
                <w:iCs/>
              </w:rPr>
              <w:t>Расходный материал предназначен для</w:t>
            </w:r>
            <w:r w:rsidR="002A3337" w:rsidRPr="00F83367">
              <w:rPr>
                <w:rStyle w:val="a9"/>
                <w:i w:val="0"/>
                <w:iCs/>
              </w:rPr>
              <w:t xml:space="preserve"> </w:t>
            </w:r>
            <w:r w:rsidR="000268AE" w:rsidRPr="00F83367">
              <w:rPr>
                <w:rStyle w:val="a9"/>
                <w:i w:val="0"/>
                <w:iCs/>
              </w:rPr>
              <w:t>утреннего туалета, обработки пупочной ранки</w:t>
            </w:r>
            <w:r w:rsidR="0014723A" w:rsidRPr="00F83367">
              <w:rPr>
                <w:rStyle w:val="a9"/>
                <w:i w:val="0"/>
                <w:iCs/>
              </w:rPr>
              <w:t>, введение капель в нос, глаза, уши.</w:t>
            </w:r>
          </w:p>
        </w:tc>
      </w:tr>
    </w:tbl>
    <w:p w:rsidR="00FC7623" w:rsidRPr="00F83367" w:rsidRDefault="00FC7623" w:rsidP="00FC7623">
      <w:pPr>
        <w:suppressAutoHyphens/>
        <w:jc w:val="both"/>
        <w:rPr>
          <w:bCs/>
          <w:sz w:val="28"/>
          <w:szCs w:val="28"/>
        </w:rPr>
        <w:sectPr w:rsidR="00FC7623" w:rsidRPr="00F83367" w:rsidSect="00FC7623">
          <w:footerReference w:type="default" r:id="rId10"/>
          <w:pgSz w:w="16838" w:h="11906" w:orient="landscape"/>
          <w:pgMar w:top="1701" w:right="1134" w:bottom="567" w:left="1134" w:header="709" w:footer="709" w:gutter="0"/>
          <w:cols w:space="720"/>
          <w:titlePg/>
          <w:docGrid w:linePitch="326"/>
        </w:sectPr>
      </w:pPr>
      <w:r w:rsidRPr="00F83367">
        <w:rPr>
          <w:bCs/>
          <w:sz w:val="28"/>
          <w:szCs w:val="28"/>
        </w:rPr>
        <w:tab/>
      </w:r>
    </w:p>
    <w:p w:rsidR="00F7636B" w:rsidRPr="00F83367" w:rsidRDefault="00F7636B" w:rsidP="00F7636B">
      <w:pPr>
        <w:ind w:firstLine="709"/>
        <w:jc w:val="both"/>
        <w:rPr>
          <w:b/>
          <w:sz w:val="28"/>
          <w:szCs w:val="28"/>
        </w:rPr>
      </w:pPr>
      <w:r w:rsidRPr="00F83367">
        <w:rPr>
          <w:sz w:val="28"/>
          <w:szCs w:val="28"/>
        </w:rPr>
        <w:lastRenderedPageBreak/>
        <w:t xml:space="preserve">Учебная практика реализуется в кабинетах и лабораториях </w:t>
      </w:r>
      <w:r w:rsidR="00B717B0" w:rsidRPr="00F83367">
        <w:rPr>
          <w:sz w:val="28"/>
          <w:szCs w:val="28"/>
        </w:rPr>
        <w:t>ГБПОУ СК «Ставропольский базовый медицинский колледж»</w:t>
      </w:r>
      <w:r w:rsidRPr="00F83367">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sidRPr="00F83367">
        <w:rPr>
          <w:sz w:val="28"/>
          <w:szCs w:val="28"/>
        </w:rPr>
        <w:t xml:space="preserve">ы </w:t>
      </w:r>
      <w:r w:rsidR="008213FB" w:rsidRPr="00F83367">
        <w:rPr>
          <w:sz w:val="28"/>
          <w:szCs w:val="28"/>
        </w:rPr>
        <w:t>учебной практики</w:t>
      </w:r>
      <w:r w:rsidRPr="00F83367">
        <w:rPr>
          <w:sz w:val="28"/>
          <w:szCs w:val="28"/>
        </w:rPr>
        <w:t xml:space="preserve">. </w:t>
      </w:r>
      <w:bookmarkEnd w:id="9"/>
    </w:p>
    <w:p w:rsidR="00F7636B" w:rsidRPr="00F83367" w:rsidRDefault="00F7636B" w:rsidP="00F7636B">
      <w:pPr>
        <w:ind w:firstLine="709"/>
        <w:jc w:val="both"/>
        <w:rPr>
          <w:sz w:val="28"/>
          <w:szCs w:val="28"/>
        </w:rPr>
      </w:pPr>
      <w:bookmarkStart w:id="10" w:name="_Hlk133949359"/>
      <w:r w:rsidRPr="00F83367">
        <w:rPr>
          <w:sz w:val="28"/>
          <w:szCs w:val="28"/>
        </w:rPr>
        <w:t>Допускается замена оборудования его виртуальными аналогами.</w:t>
      </w:r>
    </w:p>
    <w:bookmarkEnd w:id="10"/>
    <w:p w:rsidR="00F7636B" w:rsidRPr="00F83367" w:rsidRDefault="00F7636B" w:rsidP="00F7636B">
      <w:pPr>
        <w:ind w:firstLine="709"/>
        <w:jc w:val="both"/>
        <w:rPr>
          <w:b/>
          <w:bCs/>
          <w:sz w:val="28"/>
          <w:szCs w:val="28"/>
        </w:rPr>
      </w:pPr>
      <w:r w:rsidRPr="00F83367">
        <w:rPr>
          <w:b/>
          <w:bCs/>
          <w:sz w:val="28"/>
          <w:szCs w:val="28"/>
        </w:rPr>
        <w:t>3.2. Информационное обеспечение реализации программы</w:t>
      </w:r>
    </w:p>
    <w:p w:rsidR="00F7636B" w:rsidRPr="00F83367" w:rsidRDefault="00F7636B" w:rsidP="00F7636B">
      <w:pPr>
        <w:suppressAutoHyphens/>
        <w:ind w:firstLine="709"/>
        <w:jc w:val="both"/>
        <w:rPr>
          <w:sz w:val="28"/>
          <w:szCs w:val="28"/>
        </w:rPr>
      </w:pPr>
      <w:r w:rsidRPr="00F83367">
        <w:rPr>
          <w:bCs/>
          <w:sz w:val="28"/>
          <w:szCs w:val="28"/>
        </w:rPr>
        <w:t>Для реализации программы библиотечный фонд образовательной организации обеспечивается п</w:t>
      </w:r>
      <w:r w:rsidRPr="00F83367">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F83367">
        <w:rPr>
          <w:bCs/>
          <w:sz w:val="28"/>
          <w:szCs w:val="28"/>
        </w:rPr>
        <w:t xml:space="preserve">библиотечного фонда в качестве основного используются печатные и /или электронные издания. </w:t>
      </w:r>
    </w:p>
    <w:p w:rsidR="00F7636B" w:rsidRPr="00F83367" w:rsidRDefault="00FC7623" w:rsidP="00B717B0">
      <w:pPr>
        <w:spacing w:line="276" w:lineRule="auto"/>
        <w:ind w:firstLine="708"/>
        <w:jc w:val="both"/>
        <w:rPr>
          <w:b/>
          <w:sz w:val="28"/>
          <w:szCs w:val="28"/>
        </w:rPr>
      </w:pPr>
      <w:bookmarkStart w:id="11" w:name="_Hlk133851421"/>
      <w:r w:rsidRPr="00F83367">
        <w:rPr>
          <w:b/>
          <w:sz w:val="28"/>
          <w:szCs w:val="28"/>
        </w:rPr>
        <w:t>3.2.</w:t>
      </w:r>
      <w:r w:rsidR="00700D75" w:rsidRPr="00F83367">
        <w:rPr>
          <w:b/>
          <w:sz w:val="28"/>
          <w:szCs w:val="28"/>
        </w:rPr>
        <w:t>1. Основные</w:t>
      </w:r>
      <w:r w:rsidR="00F7636B" w:rsidRPr="00F83367">
        <w:rPr>
          <w:b/>
          <w:sz w:val="28"/>
          <w:szCs w:val="28"/>
        </w:rPr>
        <w:t xml:space="preserve"> печатные издания</w:t>
      </w:r>
    </w:p>
    <w:p w:rsidR="004173B8" w:rsidRPr="00F83367" w:rsidRDefault="004173B8" w:rsidP="004173B8">
      <w:pPr>
        <w:spacing w:line="276" w:lineRule="auto"/>
        <w:jc w:val="both"/>
        <w:rPr>
          <w:sz w:val="28"/>
          <w:szCs w:val="28"/>
        </w:rPr>
      </w:pPr>
      <w:r w:rsidRPr="00F83367">
        <w:rPr>
          <w:sz w:val="28"/>
          <w:szCs w:val="28"/>
        </w:rPr>
        <w:t xml:space="preserve">1. Водянникова И. Н., Ахметшина О. М. и др. Здоровый человек и его окружение. Рабочая </w:t>
      </w:r>
      <w:r w:rsidR="00067C04" w:rsidRPr="00F83367">
        <w:rPr>
          <w:sz w:val="28"/>
          <w:szCs w:val="28"/>
        </w:rPr>
        <w:t>тетрадь: учебное пособие для СПО</w:t>
      </w:r>
      <w:r w:rsidRPr="00F83367">
        <w:rPr>
          <w:sz w:val="28"/>
          <w:szCs w:val="28"/>
        </w:rPr>
        <w:t xml:space="preserve"> / И. Н. Водянникова, О. М. Ахметшина, Р. И. Рагимова, А. Б. Шаяхметова. — 2-е изд., стер. — Санкт-Петербург: Лань, 2021. — 120 с. — ISBN 978-5-8114-7109-6.</w:t>
      </w:r>
    </w:p>
    <w:p w:rsidR="004173B8" w:rsidRPr="00F83367" w:rsidRDefault="004173B8" w:rsidP="004173B8">
      <w:pPr>
        <w:spacing w:line="276" w:lineRule="auto"/>
        <w:jc w:val="both"/>
        <w:rPr>
          <w:sz w:val="28"/>
          <w:szCs w:val="28"/>
        </w:rPr>
      </w:pPr>
      <w:r w:rsidRPr="00F83367">
        <w:rPr>
          <w:sz w:val="28"/>
          <w:szCs w:val="28"/>
        </w:rPr>
        <w:t>2. Двойников, С. И. Проведение профилактических мероприятий: учебное пособие / С. И. Двойников и др.; под ред. С. И. Двойникова. - 2-е изд., перераб. и доп. - Москва: ГЭОТАР-Медиа, 2020. - 480 с. - ISBN 978-5-9704-5562-3.</w:t>
      </w:r>
    </w:p>
    <w:p w:rsidR="004173B8" w:rsidRPr="00F83367" w:rsidRDefault="004173B8" w:rsidP="004173B8">
      <w:pPr>
        <w:spacing w:line="276" w:lineRule="auto"/>
        <w:jc w:val="both"/>
        <w:rPr>
          <w:sz w:val="28"/>
          <w:szCs w:val="28"/>
        </w:rPr>
      </w:pPr>
      <w:r w:rsidRPr="00F83367">
        <w:rPr>
          <w:sz w:val="28"/>
          <w:szCs w:val="28"/>
        </w:rPr>
        <w:t>3. Жирков А. М. Здоровый человек и его окружение. Междисциплинарный подход: учебное пособие / А. М. Жирков, Г. М. Подопригора, М. Р. Цуцунава. — Санкт-Петербург: Лань, 2016. — 272 с. — ISBN 978-5-8114-1978-4.</w:t>
      </w:r>
    </w:p>
    <w:p w:rsidR="004173B8" w:rsidRPr="00F83367" w:rsidRDefault="004173B8" w:rsidP="004173B8">
      <w:pPr>
        <w:spacing w:line="276" w:lineRule="auto"/>
        <w:jc w:val="both"/>
        <w:rPr>
          <w:sz w:val="28"/>
          <w:szCs w:val="28"/>
        </w:rPr>
      </w:pPr>
      <w:r w:rsidRPr="00F83367">
        <w:rPr>
          <w:sz w:val="28"/>
          <w:szCs w:val="28"/>
        </w:rPr>
        <w:t>4. Крюкова, Д. А. Здоровый человек и его окружение: учебное пособие / Д. А. Крюкова, Л. А. Лысак, О. В. Фурса. — Ростов-на-Дону: Феникс, 2019. — 605 с.</w:t>
      </w:r>
    </w:p>
    <w:p w:rsidR="004173B8" w:rsidRPr="00F83367" w:rsidRDefault="004173B8" w:rsidP="004173B8">
      <w:pPr>
        <w:spacing w:line="276" w:lineRule="auto"/>
        <w:jc w:val="both"/>
        <w:rPr>
          <w:sz w:val="28"/>
          <w:szCs w:val="28"/>
        </w:rPr>
      </w:pPr>
      <w:r w:rsidRPr="00F83367">
        <w:rPr>
          <w:sz w:val="28"/>
          <w:szCs w:val="28"/>
        </w:rPr>
        <w:t>5.  Мисетова Е. Н. Профилактическая деятельность. Курс лекций: учебное пособие для спо / Е. Н. Мисетова. — 3-е изд., стер. — Санкт-Петербург: Лань, 2022. — 420 с. — ISBN 978-5-8114-9260-2.</w:t>
      </w:r>
    </w:p>
    <w:p w:rsidR="004173B8" w:rsidRPr="00F83367" w:rsidRDefault="004173B8" w:rsidP="004173B8">
      <w:pPr>
        <w:spacing w:line="276" w:lineRule="auto"/>
        <w:jc w:val="both"/>
        <w:rPr>
          <w:sz w:val="28"/>
          <w:szCs w:val="28"/>
        </w:rPr>
      </w:pPr>
      <w:r w:rsidRPr="00F83367">
        <w:rPr>
          <w:sz w:val="28"/>
          <w:szCs w:val="28"/>
        </w:rPr>
        <w:t xml:space="preserve">6. Морозов М. А. Здоровый человек и его окружение. Здоровьесберегающие технологии: учебное пособие для спо / М. А. Морозов. — 3-е изд., стер. — Санкт-Петербург: Лань, 2021. — 372 с. — ISBN 978-5-8114-8315-0. </w:t>
      </w:r>
    </w:p>
    <w:p w:rsidR="004173B8" w:rsidRPr="00F83367" w:rsidRDefault="004173B8" w:rsidP="004173B8">
      <w:pPr>
        <w:spacing w:line="276" w:lineRule="auto"/>
        <w:jc w:val="both"/>
        <w:rPr>
          <w:sz w:val="28"/>
          <w:szCs w:val="28"/>
        </w:rPr>
      </w:pPr>
      <w:r w:rsidRPr="00F83367">
        <w:rPr>
          <w:sz w:val="28"/>
          <w:szCs w:val="28"/>
        </w:rPr>
        <w:t>7. Рубан Э. Д. Сестринское дело в системе первичной медико-санитарной помощи: учеб. пособие / Э. Д. Рубан. — Ростов-на-Дону: Феникс, 2018. — 334 с. — (Среднее медицинское образование). ISBN 978-5-222-26735-6.</w:t>
      </w:r>
    </w:p>
    <w:p w:rsidR="004173B8" w:rsidRPr="00F83367" w:rsidRDefault="004173B8" w:rsidP="004173B8">
      <w:pPr>
        <w:spacing w:line="276" w:lineRule="auto"/>
        <w:jc w:val="both"/>
        <w:rPr>
          <w:sz w:val="28"/>
          <w:szCs w:val="28"/>
        </w:rPr>
      </w:pPr>
      <w:r w:rsidRPr="00F83367">
        <w:rPr>
          <w:sz w:val="28"/>
          <w:szCs w:val="28"/>
        </w:rPr>
        <w:t xml:space="preserve">8. Шамина Н. А. Основы вакцинопрофилактики: учебное пособие для спо / Н. А. Шамина. — 6-е изд., стер. — Санкт-Петербург: Лань, 2022. — 104 с. — ISBN 978-5-8114-9258-9. </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3.2.2. Основные электронные издания</w:t>
      </w:r>
    </w:p>
    <w:p w:rsidR="004173B8" w:rsidRPr="00F83367" w:rsidRDefault="004173B8" w:rsidP="004173B8">
      <w:pPr>
        <w:spacing w:line="276" w:lineRule="auto"/>
        <w:jc w:val="both"/>
        <w:rPr>
          <w:sz w:val="28"/>
          <w:szCs w:val="28"/>
        </w:rPr>
      </w:pPr>
      <w:r w:rsidRPr="00F83367">
        <w:rPr>
          <w:sz w:val="28"/>
          <w:szCs w:val="28"/>
        </w:rPr>
        <w:t xml:space="preserve">1. Водянникова И. Н., Ахметшина О. М. и др. Здоровый человек и его окружение. Рабочая тетрадь: учебное пособие для спо / И. Н. Водянникова, О. </w:t>
      </w:r>
      <w:r w:rsidRPr="00F83367">
        <w:rPr>
          <w:sz w:val="28"/>
          <w:szCs w:val="28"/>
        </w:rPr>
        <w:lastRenderedPageBreak/>
        <w:t>М. Ахметшина, Р. И. Раги-мова, А. Б. Шаяхметова. — 2-е изд., стер. — Санкт-Петербург: Лань, 2021. — 120 с. — ISBN 978-5-8114-7109-6. — Текст: электронный // Лань: электронно-библиотечная система. — URL: https://e.lanbook.com/book/155674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2. Жирков А. М. Здоровый человек и его окружение. Междисциплинарный подход: учебное пособие / А. М. Жирков, Г. М. Подопригора, М. Р. Цуцунава. — Санкт-Петербург: Лань, 2016. — 272 с. — ISBN 978-5-8114-1978-4. — Текст: электронный // Лань: электронно-библиотечная система. — URL: https://e.lanbook.com/book/89953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3. Иванова, Н. В. Первичная медико-санитарная помощь детям (ранний возраст): учебное пособие / Н. В. Иванова [и др.]. - Москва: ГЭОТАР-Медиа, 2020. - 240 с.: ил. - 240 с. - ISBN 978-5-9704-5743-6. - Текст: электронный // URL: http://www.medcollegelib.ru/book/ISBN9785970457436.html</w:t>
      </w:r>
    </w:p>
    <w:p w:rsidR="004173B8" w:rsidRPr="00F83367" w:rsidRDefault="004173B8" w:rsidP="004173B8">
      <w:pPr>
        <w:spacing w:line="276" w:lineRule="auto"/>
        <w:jc w:val="both"/>
        <w:rPr>
          <w:sz w:val="28"/>
          <w:szCs w:val="28"/>
        </w:rPr>
      </w:pPr>
      <w:r w:rsidRPr="00F83367">
        <w:rPr>
          <w:sz w:val="28"/>
          <w:szCs w:val="28"/>
        </w:rPr>
        <w:t>4. Игнатова, Л. Ф. Первичная медико-санитарная помощь детям. Дошкольный и школьный возраст: учебное пособие / Л. Ф. Игнатова, В. В. Стан, Н. В. Иванова и др. - Москва: ГЭОТАР-Медиа, 2020. - 312 с. - ISBN 978-5-9704-5590-6. - Текст: электронный // ЭБС "Консультант студента»: [сайт]. - URL: https://www.studentlibrary.ru/book/ISBN9785970455906.html</w:t>
      </w:r>
    </w:p>
    <w:p w:rsidR="004173B8" w:rsidRPr="00F83367" w:rsidRDefault="004173B8" w:rsidP="004173B8">
      <w:pPr>
        <w:spacing w:line="276" w:lineRule="auto"/>
        <w:jc w:val="both"/>
        <w:rPr>
          <w:sz w:val="28"/>
          <w:szCs w:val="28"/>
        </w:rPr>
      </w:pPr>
      <w:r w:rsidRPr="00F83367">
        <w:rPr>
          <w:sz w:val="28"/>
          <w:szCs w:val="28"/>
        </w:rPr>
        <w:t>5. Крюкова, Д. А. Здоровый человек и его окружение: учебное пособие / Д. А. Крю-кова, Л. А. Лысак, О. В. Фурса. — Ростов-на-Дону: Феникс, 2019. — 605 с. — ISBN 978-5-222-32286-4. — Текст: электронный // Лань: электронно-библиотечная система. — URL: https://e.lanbook.com/book/129743 (дата обращения: 11.01.2022).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6. Кучма, В. Р. Здоровый человек и его окружение: учебник / Кучма В. Р., Сивочало-ва О. В. - 5-е изд., испр. и доп. - Москва: ГЭОТАР-Медиа, 2019. - 560 с. - ISBN 978-5-9704-5217-2. - Текст: электронный // URL: http://www.medcollegelib.ru/book/ISBN9785970452172.htm</w:t>
      </w:r>
    </w:p>
    <w:p w:rsidR="004173B8" w:rsidRPr="00F83367" w:rsidRDefault="004173B8" w:rsidP="004173B8">
      <w:pPr>
        <w:spacing w:line="276" w:lineRule="auto"/>
        <w:jc w:val="both"/>
        <w:rPr>
          <w:sz w:val="28"/>
          <w:szCs w:val="28"/>
        </w:rPr>
      </w:pPr>
      <w:r w:rsidRPr="00F83367">
        <w:rPr>
          <w:sz w:val="28"/>
          <w:szCs w:val="28"/>
        </w:rPr>
        <w:t>7. Мисетова Е. Н. Профилактическая деятельность. Курс лекций: учебное пособие для спо / Е. Н. Мисетова. — 3-е изд., стер. — Санкт-Петербург: Лань, 2022. — 420 с. — ISBN 978-5-8114-9260-2. — Текст: электронный // Лань: электронно-библиотечная система. — URL: https://e.lanbook.com/book/189380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 xml:space="preserve">8. Морозов М. А. Здоровый человек и его окружение. Здоровьесберегающие технологии: учебное пособие для спо / М. А. Морозов. — 3-е изд., стер. — Санкт-Петербург: Лань, 2021. — 372 с. — ISBN 978-5-8114-8315-0. — Текст: электронный // Лань: электронно-библиотечная система. — URL: </w:t>
      </w:r>
      <w:r w:rsidRPr="00F83367">
        <w:rPr>
          <w:sz w:val="28"/>
          <w:szCs w:val="28"/>
        </w:rPr>
        <w:lastRenderedPageBreak/>
        <w:t>https://e.lanbook.com/book/174994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9. Шамина Н. А. Основы вакцинопрофилактики: учебное пособие для спо / Н. А. Шамина. — 6-е изд., стер. — Санкт-Петербург: Лань, 2022. — 104 с. — ISBN 978-5-8114-9258-9. — Текст: электронный // Лань: электронно-библиотечная система. — URL: https://e.lanbook.com/book/189294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 xml:space="preserve">3.2.3. Дополнительные источники </w:t>
      </w:r>
    </w:p>
    <w:p w:rsidR="004173B8" w:rsidRPr="00F83367" w:rsidRDefault="004173B8" w:rsidP="004173B8">
      <w:pPr>
        <w:spacing w:line="276" w:lineRule="auto"/>
        <w:jc w:val="both"/>
        <w:rPr>
          <w:sz w:val="28"/>
          <w:szCs w:val="28"/>
        </w:rPr>
      </w:pPr>
      <w:r w:rsidRPr="00F83367">
        <w:rPr>
          <w:sz w:val="28"/>
          <w:szCs w:val="28"/>
        </w:rPr>
        <w:t xml:space="preserve">1. Федеральный закон Российской Федерации от 21 ноября 2011 г. № 323-ФЗ «Об основах охраны здоровья граждан в Российской Федерации» [Электронный ресурс]. URL: www.rg.ru </w:t>
      </w:r>
    </w:p>
    <w:p w:rsidR="004173B8" w:rsidRPr="00F83367" w:rsidRDefault="004173B8" w:rsidP="004173B8">
      <w:pPr>
        <w:spacing w:line="276" w:lineRule="auto"/>
        <w:jc w:val="both"/>
        <w:rPr>
          <w:sz w:val="28"/>
          <w:szCs w:val="28"/>
        </w:rPr>
      </w:pPr>
      <w:r w:rsidRPr="00F83367">
        <w:rPr>
          <w:sz w:val="28"/>
          <w:szCs w:val="28"/>
        </w:rPr>
        <w:t xml:space="preserve">2. Приказ Минздрава № 1011 м от 06.12.2012 «Об утверждении порядка проведения профилактического медицинского осмотра» [Электронный ресурс]. URL: www.gnicpm.ru </w:t>
      </w:r>
    </w:p>
    <w:p w:rsidR="004173B8" w:rsidRPr="00F83367" w:rsidRDefault="004173B8" w:rsidP="004173B8">
      <w:pPr>
        <w:spacing w:line="276" w:lineRule="auto"/>
        <w:jc w:val="both"/>
        <w:rPr>
          <w:sz w:val="28"/>
          <w:szCs w:val="28"/>
        </w:rPr>
      </w:pPr>
      <w:r w:rsidRPr="00F83367">
        <w:rPr>
          <w:sz w:val="28"/>
          <w:szCs w:val="28"/>
        </w:rPr>
        <w:t xml:space="preserve">3. Министерство здравоохранения и социального развития РФ [Электронный ресурс]. URL: http://www.minzdravsoc.ru/ </w:t>
      </w:r>
    </w:p>
    <w:p w:rsidR="004173B8" w:rsidRPr="00F83367" w:rsidRDefault="004173B8" w:rsidP="004173B8">
      <w:pPr>
        <w:spacing w:line="276" w:lineRule="auto"/>
        <w:jc w:val="both"/>
        <w:rPr>
          <w:sz w:val="28"/>
          <w:szCs w:val="28"/>
        </w:rPr>
      </w:pPr>
      <w:r w:rsidRPr="00F83367">
        <w:rPr>
          <w:sz w:val="28"/>
          <w:szCs w:val="28"/>
        </w:rPr>
        <w:t xml:space="preserve">4. Интернет-портал о здоровом образе жизни «Здоровая Россия» [Электронный ресурс]. URL: http://www.takzdorovo.ru/ </w:t>
      </w:r>
    </w:p>
    <w:p w:rsidR="004173B8" w:rsidRPr="00F83367" w:rsidRDefault="004173B8" w:rsidP="004173B8">
      <w:pPr>
        <w:spacing w:line="276" w:lineRule="auto"/>
        <w:jc w:val="both"/>
        <w:rPr>
          <w:sz w:val="28"/>
          <w:szCs w:val="28"/>
        </w:rPr>
      </w:pPr>
      <w:r w:rsidRPr="00F83367">
        <w:rPr>
          <w:sz w:val="28"/>
          <w:szCs w:val="28"/>
        </w:rPr>
        <w:t xml:space="preserve">5. Информационно-образовательный проект «Кодекс здоровья и долголетия» [Электронный ресурс]. URL: http://www.kzid.ru/ </w:t>
      </w:r>
    </w:p>
    <w:p w:rsidR="004173B8" w:rsidRPr="00F83367" w:rsidRDefault="004173B8" w:rsidP="004173B8">
      <w:pPr>
        <w:spacing w:line="276" w:lineRule="auto"/>
        <w:jc w:val="both"/>
        <w:rPr>
          <w:sz w:val="28"/>
          <w:szCs w:val="28"/>
        </w:rPr>
      </w:pPr>
      <w:r w:rsidRPr="00F83367">
        <w:rPr>
          <w:sz w:val="28"/>
          <w:szCs w:val="28"/>
        </w:rPr>
        <w:t>6.Приказ МЗ РФ №366н от 16.04.2012г. «Порядок оказания педиатрической помощи»</w:t>
      </w:r>
    </w:p>
    <w:p w:rsidR="004173B8" w:rsidRPr="00F83367" w:rsidRDefault="004173B8" w:rsidP="004173B8">
      <w:pPr>
        <w:spacing w:line="276" w:lineRule="auto"/>
        <w:jc w:val="both"/>
        <w:rPr>
          <w:sz w:val="28"/>
          <w:szCs w:val="28"/>
        </w:rPr>
      </w:pPr>
      <w:r w:rsidRPr="00F83367">
        <w:rPr>
          <w:sz w:val="28"/>
          <w:szCs w:val="28"/>
        </w:rPr>
        <w:t>7.Приказ от 10.08.2017г. №514н «О порядке проведения профилактических медицинских осмотров несовершеннолетних».</w:t>
      </w:r>
    </w:p>
    <w:p w:rsidR="004173B8" w:rsidRPr="00F83367" w:rsidRDefault="004173B8" w:rsidP="004173B8">
      <w:pPr>
        <w:spacing w:line="276" w:lineRule="auto"/>
        <w:jc w:val="both"/>
        <w:rPr>
          <w:sz w:val="28"/>
          <w:szCs w:val="28"/>
        </w:rPr>
      </w:pPr>
      <w:r w:rsidRPr="00F83367">
        <w:rPr>
          <w:sz w:val="28"/>
          <w:szCs w:val="28"/>
        </w:rPr>
        <w:t>8.Приказ МЗ РФ от 27.12.2011г. №1687н «О медицинских критериях рождения, форме документа о рождении и порядке его выдачи»</w:t>
      </w:r>
    </w:p>
    <w:p w:rsidR="004173B8" w:rsidRPr="00F83367" w:rsidRDefault="004173B8" w:rsidP="004173B8">
      <w:pPr>
        <w:spacing w:line="276" w:lineRule="auto"/>
        <w:jc w:val="both"/>
        <w:rPr>
          <w:sz w:val="28"/>
          <w:szCs w:val="28"/>
        </w:rPr>
      </w:pPr>
      <w:r w:rsidRPr="00F83367">
        <w:rPr>
          <w:sz w:val="28"/>
          <w:szCs w:val="28"/>
        </w:rPr>
        <w:t xml:space="preserve">9.Методическое письмо МЗ РФ от 13.07.2011г. №15-4/10/2-6796 «Об организации работы службы родовспоможения в условиях внедрения современных перинатальных технологий» </w:t>
      </w:r>
    </w:p>
    <w:p w:rsidR="004173B8" w:rsidRPr="00F83367" w:rsidRDefault="004173B8" w:rsidP="004173B8">
      <w:pPr>
        <w:spacing w:line="276" w:lineRule="auto"/>
        <w:jc w:val="both"/>
        <w:rPr>
          <w:sz w:val="28"/>
          <w:szCs w:val="28"/>
        </w:rPr>
      </w:pPr>
      <w:r w:rsidRPr="00F83367">
        <w:rPr>
          <w:sz w:val="28"/>
          <w:szCs w:val="28"/>
        </w:rPr>
        <w:t>10.Приказ МЗ РФ от 20.10.2020г. №1130н об утверждении Порядка оказания медицинской помощи по профилю "акушерство и гинекология"</w:t>
      </w:r>
    </w:p>
    <w:p w:rsidR="004173B8" w:rsidRPr="00F83367" w:rsidRDefault="004173B8" w:rsidP="004173B8">
      <w:pPr>
        <w:spacing w:line="276" w:lineRule="auto"/>
        <w:jc w:val="both"/>
        <w:rPr>
          <w:sz w:val="28"/>
          <w:szCs w:val="28"/>
        </w:rPr>
      </w:pPr>
      <w:r w:rsidRPr="00F83367">
        <w:rPr>
          <w:sz w:val="28"/>
          <w:szCs w:val="28"/>
        </w:rPr>
        <w:t>11.Приказ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 xml:space="preserve"> Нормативные документы: СанПиН, ОСТ:</w:t>
      </w:r>
    </w:p>
    <w:p w:rsidR="004173B8" w:rsidRPr="00F83367" w:rsidRDefault="004173B8" w:rsidP="004173B8">
      <w:pPr>
        <w:spacing w:line="276" w:lineRule="auto"/>
        <w:jc w:val="both"/>
        <w:rPr>
          <w:sz w:val="28"/>
          <w:szCs w:val="28"/>
        </w:rPr>
      </w:pPr>
      <w:r w:rsidRPr="00F83367">
        <w:rPr>
          <w:sz w:val="28"/>
          <w:szCs w:val="28"/>
        </w:rPr>
        <w:t xml:space="preserve">1.СанПиН 2.1.3678-20 от 24.12.2020г. N44 «Санитарно-эпидемиологические требования к эксплуатации помещений, зданий, сооружений, оборудования и </w:t>
      </w:r>
      <w:r w:rsidRPr="00F83367">
        <w:rPr>
          <w:sz w:val="28"/>
          <w:szCs w:val="28"/>
        </w:rPr>
        <w:lastRenderedPageBreak/>
        <w:t>транспорта, а также условиям деятельности хозяйственных субъектов, осуществляющих продажу товаров, выполнение работ или оказания услуг» (с изменениями на 14 апреля 2022 года)</w:t>
      </w:r>
    </w:p>
    <w:p w:rsidR="004173B8" w:rsidRPr="00F83367" w:rsidRDefault="004173B8" w:rsidP="004173B8">
      <w:pPr>
        <w:spacing w:line="276" w:lineRule="auto"/>
        <w:jc w:val="both"/>
        <w:rPr>
          <w:sz w:val="28"/>
          <w:szCs w:val="28"/>
        </w:rPr>
      </w:pPr>
      <w:r w:rsidRPr="00F83367">
        <w:rPr>
          <w:sz w:val="28"/>
          <w:szCs w:val="28"/>
        </w:rPr>
        <w:t>2.СанПин 2.1.3684-21 от 01.03.2021г.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Интернет-ресурсы:</w:t>
      </w:r>
    </w:p>
    <w:p w:rsidR="004173B8" w:rsidRPr="00F83367" w:rsidRDefault="004173B8" w:rsidP="004173B8">
      <w:pPr>
        <w:spacing w:line="276" w:lineRule="auto"/>
        <w:ind w:firstLine="708"/>
        <w:jc w:val="both"/>
        <w:rPr>
          <w:sz w:val="28"/>
          <w:szCs w:val="28"/>
        </w:rPr>
      </w:pPr>
      <w:r w:rsidRPr="00F83367">
        <w:rPr>
          <w:sz w:val="28"/>
          <w:szCs w:val="28"/>
        </w:rPr>
        <w:t xml:space="preserve">1.htth:www.medcolleglib.ru </w:t>
      </w:r>
    </w:p>
    <w:p w:rsidR="004173B8" w:rsidRPr="00F83367" w:rsidRDefault="004173B8" w:rsidP="004173B8">
      <w:pPr>
        <w:spacing w:line="276" w:lineRule="auto"/>
        <w:ind w:firstLine="708"/>
        <w:jc w:val="both"/>
        <w:rPr>
          <w:sz w:val="28"/>
          <w:szCs w:val="28"/>
        </w:rPr>
      </w:pPr>
      <w:r w:rsidRPr="00F83367">
        <w:rPr>
          <w:sz w:val="28"/>
          <w:szCs w:val="28"/>
        </w:rPr>
        <w:t>2.htth:www.e.lanbok.com</w:t>
      </w:r>
    </w:p>
    <w:p w:rsidR="004173B8" w:rsidRPr="00F83367" w:rsidRDefault="004173B8" w:rsidP="004173B8">
      <w:pPr>
        <w:spacing w:line="276" w:lineRule="auto"/>
        <w:ind w:firstLine="708"/>
        <w:jc w:val="both"/>
        <w:rPr>
          <w:sz w:val="28"/>
          <w:szCs w:val="28"/>
        </w:rPr>
      </w:pPr>
      <w:r w:rsidRPr="00F83367">
        <w:rPr>
          <w:sz w:val="28"/>
          <w:szCs w:val="28"/>
        </w:rPr>
        <w:t>3.htth:www.BOOK.RU</w:t>
      </w:r>
    </w:p>
    <w:p w:rsidR="004173B8" w:rsidRPr="00F83367" w:rsidRDefault="004173B8" w:rsidP="004173B8">
      <w:pPr>
        <w:spacing w:line="276" w:lineRule="auto"/>
        <w:ind w:firstLine="708"/>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Электронные библиотечные системы:</w:t>
      </w:r>
    </w:p>
    <w:p w:rsidR="004173B8" w:rsidRPr="00F83367" w:rsidRDefault="004173B8" w:rsidP="004173B8">
      <w:pPr>
        <w:spacing w:line="276" w:lineRule="auto"/>
        <w:ind w:firstLine="708"/>
        <w:jc w:val="both"/>
        <w:rPr>
          <w:sz w:val="28"/>
          <w:szCs w:val="28"/>
        </w:rPr>
      </w:pPr>
      <w:r w:rsidRPr="00F83367">
        <w:rPr>
          <w:sz w:val="28"/>
          <w:szCs w:val="28"/>
        </w:rPr>
        <w:t xml:space="preserve">1.htth:www.medcolleglib.ru </w:t>
      </w:r>
    </w:p>
    <w:p w:rsidR="004173B8" w:rsidRPr="00F83367" w:rsidRDefault="004173B8" w:rsidP="004173B8">
      <w:pPr>
        <w:spacing w:line="276" w:lineRule="auto"/>
        <w:ind w:firstLine="708"/>
        <w:jc w:val="both"/>
        <w:rPr>
          <w:sz w:val="28"/>
          <w:szCs w:val="28"/>
        </w:rPr>
      </w:pPr>
      <w:r w:rsidRPr="00F83367">
        <w:rPr>
          <w:sz w:val="28"/>
          <w:szCs w:val="28"/>
        </w:rPr>
        <w:t>2.htth:www.e.lanbok.com</w:t>
      </w:r>
    </w:p>
    <w:p w:rsidR="004173B8" w:rsidRPr="00F83367" w:rsidRDefault="004173B8" w:rsidP="004173B8">
      <w:pPr>
        <w:spacing w:line="276" w:lineRule="auto"/>
        <w:ind w:firstLine="708"/>
        <w:jc w:val="both"/>
        <w:rPr>
          <w:sz w:val="28"/>
          <w:szCs w:val="28"/>
        </w:rPr>
      </w:pPr>
      <w:r w:rsidRPr="00F83367">
        <w:rPr>
          <w:sz w:val="28"/>
          <w:szCs w:val="28"/>
        </w:rPr>
        <w:t>3.htth:www.BOOK.RU</w:t>
      </w:r>
    </w:p>
    <w:p w:rsidR="00B717B0" w:rsidRPr="00F83367" w:rsidRDefault="00B717B0" w:rsidP="00B717B0">
      <w:pPr>
        <w:spacing w:line="276" w:lineRule="auto"/>
        <w:ind w:firstLine="708"/>
        <w:jc w:val="both"/>
        <w:rPr>
          <w:sz w:val="28"/>
          <w:szCs w:val="28"/>
        </w:rPr>
      </w:pPr>
      <w:r w:rsidRPr="00F83367">
        <w:rPr>
          <w:sz w:val="28"/>
          <w:szCs w:val="28"/>
        </w:rPr>
        <w:t>В соответствии с примерной программой и наличием в библиотечном фонде колледжа</w:t>
      </w: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bookmarkEnd w:id="11"/>
    <w:p w:rsidR="00F7636B" w:rsidRPr="00F83367" w:rsidRDefault="00F7636B" w:rsidP="00B717B0">
      <w:pPr>
        <w:ind w:firstLine="709"/>
        <w:rPr>
          <w:b/>
        </w:rPr>
      </w:pPr>
    </w:p>
    <w:p w:rsidR="00F7636B" w:rsidRPr="00F83367" w:rsidRDefault="00F7636B" w:rsidP="00B717B0">
      <w:pPr>
        <w:ind w:firstLine="709"/>
        <w:jc w:val="center"/>
        <w:rPr>
          <w:b/>
        </w:rPr>
      </w:pPr>
    </w:p>
    <w:p w:rsidR="00F7636B" w:rsidRPr="00F83367" w:rsidRDefault="00F7636B" w:rsidP="00F7636B">
      <w:pPr>
        <w:rPr>
          <w:b/>
        </w:rPr>
      </w:pPr>
    </w:p>
    <w:p w:rsidR="00FC7623" w:rsidRPr="00F83367" w:rsidRDefault="00FC7623" w:rsidP="00F7636B">
      <w:pPr>
        <w:rPr>
          <w:b/>
        </w:rPr>
      </w:pPr>
    </w:p>
    <w:p w:rsidR="00FC7623" w:rsidRPr="00F83367" w:rsidRDefault="00FC7623" w:rsidP="00F7636B">
      <w:pPr>
        <w:rPr>
          <w:b/>
        </w:rPr>
      </w:pPr>
    </w:p>
    <w:p w:rsidR="00FC7623" w:rsidRPr="00F83367" w:rsidRDefault="00FC7623" w:rsidP="00F7636B">
      <w:pPr>
        <w:rPr>
          <w:b/>
        </w:rPr>
        <w:sectPr w:rsidR="00FC7623" w:rsidRPr="00F83367" w:rsidSect="00FC7623">
          <w:pgSz w:w="11906" w:h="16838"/>
          <w:pgMar w:top="1134" w:right="567" w:bottom="1134" w:left="1701" w:header="709" w:footer="709" w:gutter="0"/>
          <w:cols w:space="720"/>
          <w:titlePg/>
          <w:docGrid w:linePitch="326"/>
        </w:sectPr>
      </w:pPr>
    </w:p>
    <w:p w:rsidR="00F7636B" w:rsidRPr="00F83367" w:rsidRDefault="00F7636B" w:rsidP="003E4501">
      <w:pPr>
        <w:pStyle w:val="a3"/>
        <w:numPr>
          <w:ilvl w:val="0"/>
          <w:numId w:val="5"/>
        </w:numPr>
        <w:jc w:val="center"/>
        <w:rPr>
          <w:b/>
          <w:sz w:val="28"/>
          <w:szCs w:val="28"/>
        </w:rPr>
      </w:pPr>
      <w:r w:rsidRPr="00F83367">
        <w:rPr>
          <w:b/>
          <w:sz w:val="28"/>
          <w:szCs w:val="28"/>
        </w:rPr>
        <w:lastRenderedPageBreak/>
        <w:t xml:space="preserve">КОНТРОЛЬ И ОЦЕНКА РЕЗУЛЬТАТОВ ОСВОЕНИЯ </w:t>
      </w:r>
      <w:r w:rsidR="00BE36C8" w:rsidRPr="00F83367">
        <w:rPr>
          <w:b/>
          <w:sz w:val="28"/>
          <w:szCs w:val="28"/>
        </w:rPr>
        <w:t>УЧЕБНОЙ ПРАКТИКИ</w:t>
      </w:r>
    </w:p>
    <w:tbl>
      <w:tblPr>
        <w:tblStyle w:val="af0"/>
        <w:tblW w:w="0" w:type="auto"/>
        <w:tblInd w:w="-34" w:type="dxa"/>
        <w:tblLook w:val="04A0" w:firstRow="1" w:lastRow="0" w:firstColumn="1" w:lastColumn="0" w:noHBand="0" w:noVBand="1"/>
      </w:tblPr>
      <w:tblGrid>
        <w:gridCol w:w="3310"/>
        <w:gridCol w:w="4034"/>
        <w:gridCol w:w="2544"/>
      </w:tblGrid>
      <w:tr w:rsidR="00F83367" w:rsidRPr="00F83367" w:rsidTr="00067C04">
        <w:tc>
          <w:tcPr>
            <w:tcW w:w="3310" w:type="dxa"/>
          </w:tcPr>
          <w:p w:rsidR="003E4501" w:rsidRPr="00F83367" w:rsidRDefault="003E4501" w:rsidP="003E4501">
            <w:pPr>
              <w:pStyle w:val="a3"/>
              <w:ind w:left="0"/>
              <w:jc w:val="center"/>
              <w:rPr>
                <w:sz w:val="24"/>
                <w:szCs w:val="24"/>
              </w:rPr>
            </w:pPr>
            <w:r w:rsidRPr="00F83367">
              <w:rPr>
                <w:sz w:val="24"/>
                <w:szCs w:val="24"/>
              </w:rPr>
              <w:t>Код и наименование профессиональных и общих компетенций, личностных результатов, формируемых в рамках программы учебной практики</w:t>
            </w:r>
          </w:p>
        </w:tc>
        <w:tc>
          <w:tcPr>
            <w:tcW w:w="4034" w:type="dxa"/>
            <w:vAlign w:val="center"/>
          </w:tcPr>
          <w:p w:rsidR="003E4501" w:rsidRPr="00F83367" w:rsidRDefault="003E4501" w:rsidP="003E4501">
            <w:pPr>
              <w:pStyle w:val="a3"/>
              <w:ind w:left="0"/>
              <w:jc w:val="center"/>
              <w:rPr>
                <w:sz w:val="24"/>
                <w:szCs w:val="24"/>
              </w:rPr>
            </w:pPr>
            <w:r w:rsidRPr="00F83367">
              <w:rPr>
                <w:sz w:val="24"/>
                <w:szCs w:val="24"/>
              </w:rPr>
              <w:t>Критерии оценки</w:t>
            </w:r>
          </w:p>
        </w:tc>
        <w:tc>
          <w:tcPr>
            <w:tcW w:w="2544" w:type="dxa"/>
            <w:vAlign w:val="center"/>
          </w:tcPr>
          <w:p w:rsidR="003E4501" w:rsidRPr="00F83367" w:rsidRDefault="003E4501" w:rsidP="003E4501">
            <w:pPr>
              <w:pStyle w:val="a3"/>
              <w:ind w:left="0"/>
              <w:jc w:val="center"/>
              <w:rPr>
                <w:sz w:val="24"/>
                <w:szCs w:val="24"/>
              </w:rPr>
            </w:pPr>
            <w:r w:rsidRPr="00F83367">
              <w:rPr>
                <w:sz w:val="24"/>
                <w:szCs w:val="24"/>
              </w:rPr>
              <w:t>Методы оценки</w:t>
            </w:r>
          </w:p>
        </w:tc>
      </w:tr>
      <w:tr w:rsidR="00F83367" w:rsidRPr="00F83367" w:rsidTr="00067C04">
        <w:tc>
          <w:tcPr>
            <w:tcW w:w="3310" w:type="dxa"/>
          </w:tcPr>
          <w:p w:rsidR="00950E91" w:rsidRPr="00F83367" w:rsidRDefault="00950E91" w:rsidP="00950E91">
            <w:pPr>
              <w:pStyle w:val="a3"/>
              <w:ind w:left="36"/>
              <w:rPr>
                <w:sz w:val="24"/>
                <w:szCs w:val="24"/>
              </w:rPr>
            </w:pPr>
            <w:r w:rsidRPr="00F83367">
              <w:rPr>
                <w:sz w:val="24"/>
                <w:szCs w:val="24"/>
              </w:rPr>
              <w:t xml:space="preserve">ПМ 3.1. Консультировать население по вопросам профилактики </w:t>
            </w:r>
          </w:p>
          <w:p w:rsidR="00950E91" w:rsidRPr="00F83367" w:rsidRDefault="00950E91" w:rsidP="00950E91">
            <w:pPr>
              <w:pStyle w:val="a3"/>
              <w:ind w:left="36"/>
              <w:rPr>
                <w:sz w:val="24"/>
                <w:szCs w:val="24"/>
              </w:rPr>
            </w:pPr>
          </w:p>
          <w:p w:rsidR="00950E91" w:rsidRPr="00F83367" w:rsidRDefault="00950E91" w:rsidP="00950E91">
            <w:pPr>
              <w:pStyle w:val="a3"/>
              <w:ind w:left="0"/>
              <w:rPr>
                <w:b/>
                <w:sz w:val="28"/>
                <w:szCs w:val="28"/>
              </w:rPr>
            </w:pPr>
          </w:p>
        </w:tc>
        <w:tc>
          <w:tcPr>
            <w:tcW w:w="4034" w:type="dxa"/>
          </w:tcPr>
          <w:p w:rsidR="00950E91" w:rsidRPr="00F83367" w:rsidRDefault="00950E91" w:rsidP="00950E91">
            <w:pPr>
              <w:pStyle w:val="a3"/>
              <w:ind w:hanging="720"/>
              <w:rPr>
                <w:sz w:val="24"/>
                <w:szCs w:val="24"/>
              </w:rPr>
            </w:pPr>
            <w:r w:rsidRPr="00F83367">
              <w:rPr>
                <w:sz w:val="24"/>
                <w:szCs w:val="24"/>
              </w:rPr>
              <w:t xml:space="preserve">- соответствие составленных </w:t>
            </w:r>
          </w:p>
          <w:p w:rsidR="00950E91" w:rsidRPr="00F83367" w:rsidRDefault="00950E91" w:rsidP="00950E91">
            <w:pPr>
              <w:pStyle w:val="a3"/>
              <w:ind w:hanging="720"/>
              <w:rPr>
                <w:sz w:val="24"/>
                <w:szCs w:val="24"/>
              </w:rPr>
            </w:pPr>
            <w:r w:rsidRPr="00F83367">
              <w:rPr>
                <w:sz w:val="24"/>
                <w:szCs w:val="24"/>
              </w:rPr>
              <w:t xml:space="preserve">планов обучения населения </w:t>
            </w:r>
          </w:p>
          <w:p w:rsidR="00950E91" w:rsidRPr="00F83367" w:rsidRDefault="00950E91" w:rsidP="00950E91">
            <w:pPr>
              <w:pStyle w:val="a3"/>
              <w:ind w:left="0"/>
              <w:rPr>
                <w:sz w:val="24"/>
                <w:szCs w:val="24"/>
              </w:rPr>
            </w:pPr>
            <w:r w:rsidRPr="00F83367">
              <w:rPr>
                <w:sz w:val="24"/>
                <w:szCs w:val="24"/>
              </w:rPr>
              <w:t>принципам здорового образа</w:t>
            </w:r>
          </w:p>
          <w:p w:rsidR="00950E91" w:rsidRPr="00F83367" w:rsidRDefault="00950E91" w:rsidP="00950E91">
            <w:pPr>
              <w:pStyle w:val="a3"/>
              <w:ind w:left="0"/>
              <w:rPr>
                <w:sz w:val="24"/>
                <w:szCs w:val="24"/>
              </w:rPr>
            </w:pPr>
            <w:r w:rsidRPr="00F83367">
              <w:rPr>
                <w:sz w:val="24"/>
                <w:szCs w:val="24"/>
              </w:rPr>
              <w:t xml:space="preserve">жизни возрастной категории </w:t>
            </w:r>
          </w:p>
          <w:p w:rsidR="00950E91" w:rsidRPr="00F83367" w:rsidRDefault="00950E91" w:rsidP="00950E91">
            <w:pPr>
              <w:pStyle w:val="a3"/>
              <w:ind w:left="0"/>
              <w:rPr>
                <w:sz w:val="24"/>
                <w:szCs w:val="24"/>
              </w:rPr>
            </w:pPr>
            <w:r w:rsidRPr="00F83367">
              <w:rPr>
                <w:sz w:val="24"/>
                <w:szCs w:val="24"/>
              </w:rPr>
              <w:t xml:space="preserve">пациентов, их индивидуальным </w:t>
            </w:r>
          </w:p>
          <w:p w:rsidR="00950E91" w:rsidRPr="00F83367" w:rsidRDefault="00950E91" w:rsidP="00950E91">
            <w:pPr>
              <w:pStyle w:val="a3"/>
              <w:ind w:left="0"/>
              <w:rPr>
                <w:sz w:val="24"/>
                <w:szCs w:val="24"/>
              </w:rPr>
            </w:pPr>
            <w:r w:rsidRPr="00F83367">
              <w:rPr>
                <w:sz w:val="24"/>
                <w:szCs w:val="24"/>
              </w:rPr>
              <w:t xml:space="preserve">особенностям и рекомендациям </w:t>
            </w:r>
          </w:p>
          <w:p w:rsidR="00950E91" w:rsidRPr="00F83367" w:rsidRDefault="00950E91" w:rsidP="00950E91">
            <w:pPr>
              <w:pStyle w:val="a3"/>
              <w:ind w:left="0"/>
              <w:rPr>
                <w:sz w:val="24"/>
                <w:szCs w:val="24"/>
              </w:rPr>
            </w:pPr>
            <w:r w:rsidRPr="00F83367">
              <w:rPr>
                <w:sz w:val="24"/>
                <w:szCs w:val="24"/>
              </w:rPr>
              <w:t xml:space="preserve">центров медицинской </w:t>
            </w:r>
          </w:p>
          <w:p w:rsidR="00950E91" w:rsidRPr="00F83367" w:rsidRDefault="00950E91" w:rsidP="00950E91">
            <w:pPr>
              <w:pStyle w:val="a3"/>
              <w:ind w:left="0"/>
              <w:rPr>
                <w:sz w:val="24"/>
                <w:szCs w:val="24"/>
              </w:rPr>
            </w:pPr>
            <w:r w:rsidRPr="00F83367">
              <w:rPr>
                <w:sz w:val="24"/>
                <w:szCs w:val="24"/>
              </w:rPr>
              <w:t>профилактики;</w:t>
            </w:r>
          </w:p>
          <w:p w:rsidR="00950E91" w:rsidRPr="00F83367" w:rsidRDefault="00950E91" w:rsidP="00950E91">
            <w:pPr>
              <w:pStyle w:val="a3"/>
              <w:ind w:left="0"/>
              <w:rPr>
                <w:sz w:val="24"/>
                <w:szCs w:val="24"/>
              </w:rPr>
            </w:pPr>
            <w:r w:rsidRPr="00F83367">
              <w:rPr>
                <w:sz w:val="24"/>
                <w:szCs w:val="24"/>
              </w:rPr>
              <w:t xml:space="preserve">- качество и полнота </w:t>
            </w:r>
          </w:p>
          <w:p w:rsidR="00950E91" w:rsidRPr="00F83367" w:rsidRDefault="00950E91" w:rsidP="00950E91">
            <w:pPr>
              <w:pStyle w:val="a3"/>
              <w:ind w:left="0"/>
              <w:rPr>
                <w:sz w:val="24"/>
                <w:szCs w:val="24"/>
              </w:rPr>
            </w:pPr>
            <w:r w:rsidRPr="00F83367">
              <w:rPr>
                <w:sz w:val="24"/>
                <w:szCs w:val="24"/>
              </w:rPr>
              <w:t xml:space="preserve">рекомендаций здоровым людям </w:t>
            </w:r>
          </w:p>
          <w:p w:rsidR="00950E91" w:rsidRPr="00F83367" w:rsidRDefault="00950E91" w:rsidP="00950E91">
            <w:pPr>
              <w:pStyle w:val="a3"/>
              <w:ind w:left="0"/>
              <w:rPr>
                <w:sz w:val="24"/>
                <w:szCs w:val="24"/>
              </w:rPr>
            </w:pPr>
            <w:r w:rsidRPr="00F83367">
              <w:rPr>
                <w:sz w:val="24"/>
                <w:szCs w:val="24"/>
              </w:rPr>
              <w:t xml:space="preserve">разного возраста по вопросам </w:t>
            </w:r>
          </w:p>
          <w:p w:rsidR="00950E91" w:rsidRPr="00F83367" w:rsidRDefault="00950E91" w:rsidP="00950E91">
            <w:pPr>
              <w:pStyle w:val="a3"/>
              <w:ind w:left="0"/>
              <w:rPr>
                <w:sz w:val="24"/>
                <w:szCs w:val="24"/>
              </w:rPr>
            </w:pPr>
            <w:r w:rsidRPr="00F83367">
              <w:rPr>
                <w:sz w:val="24"/>
                <w:szCs w:val="24"/>
              </w:rPr>
              <w:t>питания, двигательной активности, профилактике вредных привычек в соответствии с информацией проекта «Кодекс здоровья и долголетия».</w:t>
            </w:r>
          </w:p>
          <w:p w:rsidR="00950E91" w:rsidRPr="00F83367" w:rsidRDefault="00950E91" w:rsidP="00950E91">
            <w:pPr>
              <w:pStyle w:val="a3"/>
              <w:ind w:left="0"/>
              <w:rPr>
                <w:sz w:val="24"/>
                <w:szCs w:val="24"/>
              </w:rPr>
            </w:pPr>
            <w:r w:rsidRPr="00F83367">
              <w:rPr>
                <w:sz w:val="24"/>
                <w:szCs w:val="24"/>
              </w:rPr>
              <w:t xml:space="preserve">- грамотная разработка планов </w:t>
            </w:r>
          </w:p>
          <w:p w:rsidR="00950E91" w:rsidRPr="00F83367" w:rsidRDefault="00950E91" w:rsidP="00950E91">
            <w:pPr>
              <w:pStyle w:val="a3"/>
              <w:ind w:left="0"/>
              <w:rPr>
                <w:sz w:val="24"/>
                <w:szCs w:val="24"/>
              </w:rPr>
            </w:pPr>
            <w:r w:rsidRPr="00F83367">
              <w:rPr>
                <w:sz w:val="24"/>
                <w:szCs w:val="24"/>
              </w:rPr>
              <w:t xml:space="preserve">гигиенического воспитания </w:t>
            </w:r>
          </w:p>
          <w:p w:rsidR="00950E91" w:rsidRPr="00F83367" w:rsidRDefault="00950E91" w:rsidP="00950E91">
            <w:pPr>
              <w:pStyle w:val="a3"/>
              <w:ind w:left="0"/>
              <w:rPr>
                <w:sz w:val="24"/>
                <w:szCs w:val="24"/>
              </w:rPr>
            </w:pPr>
            <w:r w:rsidRPr="00F83367">
              <w:rPr>
                <w:sz w:val="24"/>
                <w:szCs w:val="24"/>
              </w:rPr>
              <w:t xml:space="preserve">(первичная профилактика) по </w:t>
            </w:r>
          </w:p>
          <w:p w:rsidR="00950E91" w:rsidRPr="00F83367" w:rsidRDefault="00950E91" w:rsidP="00950E91">
            <w:pPr>
              <w:pStyle w:val="a3"/>
              <w:ind w:left="0"/>
              <w:rPr>
                <w:sz w:val="24"/>
                <w:szCs w:val="24"/>
              </w:rPr>
            </w:pPr>
            <w:r w:rsidRPr="00F83367">
              <w:rPr>
                <w:sz w:val="24"/>
                <w:szCs w:val="24"/>
              </w:rPr>
              <w:t xml:space="preserve">преодолению и уменьшению </w:t>
            </w:r>
          </w:p>
          <w:p w:rsidR="00950E91" w:rsidRPr="00F83367" w:rsidRDefault="00950E91" w:rsidP="00950E91">
            <w:pPr>
              <w:pStyle w:val="a3"/>
              <w:ind w:left="0"/>
              <w:rPr>
                <w:sz w:val="24"/>
                <w:szCs w:val="24"/>
              </w:rPr>
            </w:pPr>
            <w:r w:rsidRPr="00F83367">
              <w:rPr>
                <w:sz w:val="24"/>
                <w:szCs w:val="24"/>
              </w:rPr>
              <w:t xml:space="preserve">факторов риска развития </w:t>
            </w:r>
          </w:p>
          <w:p w:rsidR="00950E91" w:rsidRPr="00F83367" w:rsidRDefault="00950E91" w:rsidP="00950E91">
            <w:pPr>
              <w:pStyle w:val="a3"/>
              <w:ind w:left="0"/>
              <w:rPr>
                <w:sz w:val="24"/>
                <w:szCs w:val="24"/>
              </w:rPr>
            </w:pPr>
            <w:r w:rsidRPr="00F83367">
              <w:rPr>
                <w:sz w:val="24"/>
                <w:szCs w:val="24"/>
              </w:rPr>
              <w:t xml:space="preserve">различных заболеваний на </w:t>
            </w:r>
          </w:p>
          <w:p w:rsidR="00950E91" w:rsidRPr="00F83367" w:rsidRDefault="00950E91" w:rsidP="00950E91">
            <w:pPr>
              <w:pStyle w:val="a3"/>
              <w:ind w:left="0"/>
              <w:rPr>
                <w:sz w:val="24"/>
                <w:szCs w:val="24"/>
              </w:rPr>
            </w:pPr>
            <w:r w:rsidRPr="00F83367">
              <w:rPr>
                <w:sz w:val="24"/>
                <w:szCs w:val="24"/>
              </w:rPr>
              <w:t xml:space="preserve">основании результатов опроса и </w:t>
            </w:r>
          </w:p>
          <w:p w:rsidR="00950E91" w:rsidRPr="00F83367" w:rsidRDefault="00950E91" w:rsidP="00950E91">
            <w:pPr>
              <w:pStyle w:val="a3"/>
              <w:ind w:left="0"/>
              <w:rPr>
                <w:sz w:val="24"/>
                <w:szCs w:val="24"/>
              </w:rPr>
            </w:pPr>
            <w:r w:rsidRPr="00F83367">
              <w:rPr>
                <w:sz w:val="24"/>
                <w:szCs w:val="24"/>
              </w:rPr>
              <w:t>обследования пациентов.</w:t>
            </w:r>
          </w:p>
          <w:p w:rsidR="00950E91" w:rsidRPr="00F83367" w:rsidRDefault="00950E91" w:rsidP="00950E91">
            <w:pPr>
              <w:pStyle w:val="a3"/>
              <w:ind w:left="0"/>
              <w:rPr>
                <w:sz w:val="24"/>
                <w:szCs w:val="24"/>
              </w:rPr>
            </w:pPr>
            <w:r w:rsidRPr="00F83367">
              <w:rPr>
                <w:sz w:val="24"/>
                <w:szCs w:val="24"/>
              </w:rPr>
              <w:t xml:space="preserve">- составление планов санитарно-гигиенического воспитания </w:t>
            </w:r>
          </w:p>
          <w:p w:rsidR="00950E91" w:rsidRPr="00F83367" w:rsidRDefault="00950E91" w:rsidP="00950E91">
            <w:pPr>
              <w:pStyle w:val="a3"/>
              <w:ind w:left="0"/>
              <w:rPr>
                <w:sz w:val="24"/>
                <w:szCs w:val="24"/>
              </w:rPr>
            </w:pPr>
            <w:r w:rsidRPr="00F83367">
              <w:rPr>
                <w:sz w:val="24"/>
                <w:szCs w:val="24"/>
              </w:rPr>
              <w:t xml:space="preserve">(вторичная и третичная </w:t>
            </w:r>
          </w:p>
          <w:p w:rsidR="00950E91" w:rsidRPr="00F83367" w:rsidRDefault="00950E91" w:rsidP="00950E91">
            <w:pPr>
              <w:pStyle w:val="a3"/>
              <w:ind w:left="0"/>
              <w:rPr>
                <w:sz w:val="24"/>
                <w:szCs w:val="24"/>
              </w:rPr>
            </w:pPr>
            <w:r w:rsidRPr="00F83367">
              <w:rPr>
                <w:sz w:val="24"/>
                <w:szCs w:val="24"/>
              </w:rPr>
              <w:t xml:space="preserve">профилактика) в зависимости от </w:t>
            </w:r>
          </w:p>
          <w:p w:rsidR="00950E91" w:rsidRPr="00F83367" w:rsidRDefault="00950E91" w:rsidP="00950E91">
            <w:pPr>
              <w:pStyle w:val="a3"/>
              <w:ind w:left="0"/>
              <w:rPr>
                <w:sz w:val="24"/>
                <w:szCs w:val="24"/>
              </w:rPr>
            </w:pPr>
            <w:r w:rsidRPr="00F83367">
              <w:rPr>
                <w:sz w:val="24"/>
                <w:szCs w:val="24"/>
              </w:rPr>
              <w:t xml:space="preserve">патологии пациентов и в </w:t>
            </w:r>
          </w:p>
          <w:p w:rsidR="00950E91" w:rsidRPr="00F83367" w:rsidRDefault="00950E91" w:rsidP="00950E91">
            <w:pPr>
              <w:pStyle w:val="a3"/>
              <w:ind w:left="0"/>
              <w:rPr>
                <w:sz w:val="24"/>
                <w:szCs w:val="24"/>
              </w:rPr>
            </w:pPr>
            <w:r w:rsidRPr="00F83367">
              <w:rPr>
                <w:sz w:val="24"/>
                <w:szCs w:val="24"/>
              </w:rPr>
              <w:t xml:space="preserve">соответствии с рекомендациями </w:t>
            </w:r>
          </w:p>
          <w:p w:rsidR="00950E91" w:rsidRPr="00F83367" w:rsidRDefault="00950E91" w:rsidP="00950E91">
            <w:pPr>
              <w:pStyle w:val="a3"/>
              <w:ind w:left="0"/>
              <w:rPr>
                <w:sz w:val="24"/>
                <w:szCs w:val="24"/>
              </w:rPr>
            </w:pPr>
            <w:r w:rsidRPr="00F83367">
              <w:rPr>
                <w:sz w:val="24"/>
                <w:szCs w:val="24"/>
              </w:rPr>
              <w:t xml:space="preserve">центра медицинской </w:t>
            </w:r>
          </w:p>
          <w:p w:rsidR="00950E91" w:rsidRPr="00F83367" w:rsidRDefault="00950E91" w:rsidP="00950E91">
            <w:pPr>
              <w:pStyle w:val="a3"/>
              <w:ind w:left="0"/>
              <w:rPr>
                <w:sz w:val="24"/>
                <w:szCs w:val="24"/>
              </w:rPr>
            </w:pPr>
            <w:r w:rsidRPr="00F83367">
              <w:rPr>
                <w:sz w:val="24"/>
                <w:szCs w:val="24"/>
              </w:rPr>
              <w:t>профилактики</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0"/>
              <w:rPr>
                <w:sz w:val="24"/>
                <w:szCs w:val="24"/>
              </w:rPr>
            </w:pPr>
            <w:r w:rsidRPr="00F83367">
              <w:rPr>
                <w:sz w:val="24"/>
                <w:szCs w:val="24"/>
              </w:rPr>
              <w:t>ПК 3.2. Пропагандировать здоровый образ жизни</w:t>
            </w:r>
          </w:p>
        </w:tc>
        <w:tc>
          <w:tcPr>
            <w:tcW w:w="4034" w:type="dxa"/>
          </w:tcPr>
          <w:p w:rsidR="00950E91" w:rsidRPr="00F83367" w:rsidRDefault="00950E91" w:rsidP="00950E91">
            <w:pPr>
              <w:pStyle w:val="a3"/>
              <w:ind w:left="0"/>
              <w:rPr>
                <w:sz w:val="24"/>
                <w:szCs w:val="24"/>
              </w:rPr>
            </w:pPr>
            <w:r w:rsidRPr="00F83367">
              <w:rPr>
                <w:sz w:val="24"/>
                <w:szCs w:val="24"/>
              </w:rPr>
              <w:t xml:space="preserve">- соответствие подготовленных информационно- агитационных материалов для населения требованиям к оформлению и содержанию средств гигиенического обучения. </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0"/>
              <w:rPr>
                <w:sz w:val="24"/>
                <w:szCs w:val="24"/>
              </w:rPr>
            </w:pPr>
            <w:r w:rsidRPr="00F83367">
              <w:rPr>
                <w:sz w:val="24"/>
                <w:szCs w:val="24"/>
              </w:rPr>
              <w:t xml:space="preserve">ПК 3.3. Участвовать в </w:t>
            </w:r>
          </w:p>
          <w:p w:rsidR="00950E91" w:rsidRPr="00F83367" w:rsidRDefault="00950E91" w:rsidP="00950E91">
            <w:pPr>
              <w:pStyle w:val="a3"/>
              <w:ind w:left="0"/>
              <w:rPr>
                <w:sz w:val="24"/>
                <w:szCs w:val="24"/>
              </w:rPr>
            </w:pPr>
            <w:r w:rsidRPr="00F83367">
              <w:rPr>
                <w:sz w:val="24"/>
                <w:szCs w:val="24"/>
              </w:rPr>
              <w:t xml:space="preserve">Проведении профилактических </w:t>
            </w:r>
          </w:p>
          <w:p w:rsidR="00950E91" w:rsidRPr="00F83367" w:rsidRDefault="00950E91" w:rsidP="00950E91">
            <w:pPr>
              <w:pStyle w:val="a3"/>
              <w:ind w:left="0"/>
              <w:rPr>
                <w:sz w:val="24"/>
                <w:szCs w:val="24"/>
              </w:rPr>
            </w:pPr>
            <w:r w:rsidRPr="00F83367">
              <w:rPr>
                <w:sz w:val="24"/>
                <w:szCs w:val="24"/>
              </w:rPr>
              <w:t xml:space="preserve">осмотров и диспансеризации </w:t>
            </w:r>
          </w:p>
          <w:p w:rsidR="00950E91" w:rsidRPr="00F83367" w:rsidRDefault="00950E91" w:rsidP="00950E91">
            <w:pPr>
              <w:pStyle w:val="a3"/>
              <w:ind w:left="0"/>
              <w:rPr>
                <w:b/>
                <w:sz w:val="28"/>
                <w:szCs w:val="28"/>
              </w:rPr>
            </w:pPr>
            <w:r w:rsidRPr="00F83367">
              <w:rPr>
                <w:sz w:val="24"/>
                <w:szCs w:val="24"/>
              </w:rPr>
              <w:t>населения</w:t>
            </w:r>
          </w:p>
        </w:tc>
        <w:tc>
          <w:tcPr>
            <w:tcW w:w="4034" w:type="dxa"/>
          </w:tcPr>
          <w:p w:rsidR="00950E91" w:rsidRPr="00F83367" w:rsidRDefault="00950E91" w:rsidP="00950E91">
            <w:pPr>
              <w:pStyle w:val="a3"/>
              <w:ind w:left="0"/>
              <w:rPr>
                <w:sz w:val="24"/>
                <w:szCs w:val="24"/>
              </w:rPr>
            </w:pPr>
            <w:r w:rsidRPr="00F83367">
              <w:rPr>
                <w:sz w:val="24"/>
                <w:szCs w:val="24"/>
              </w:rPr>
              <w:t xml:space="preserve">- проведение профилактических </w:t>
            </w:r>
          </w:p>
          <w:p w:rsidR="00950E91" w:rsidRPr="00F83367" w:rsidRDefault="00950E91" w:rsidP="00950E91">
            <w:pPr>
              <w:pStyle w:val="a3"/>
              <w:ind w:left="0"/>
              <w:rPr>
                <w:sz w:val="24"/>
                <w:szCs w:val="24"/>
              </w:rPr>
            </w:pPr>
            <w:r w:rsidRPr="00F83367">
              <w:rPr>
                <w:sz w:val="24"/>
                <w:szCs w:val="24"/>
              </w:rPr>
              <w:t>осмотров в соответствии правилами и порядком</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lastRenderedPageBreak/>
              <w:t>Дифференцированный зачет</w:t>
            </w:r>
          </w:p>
        </w:tc>
      </w:tr>
      <w:tr w:rsidR="00F83367" w:rsidRPr="00F83367" w:rsidTr="00067C04">
        <w:tc>
          <w:tcPr>
            <w:tcW w:w="3310" w:type="dxa"/>
          </w:tcPr>
          <w:p w:rsidR="00950E91" w:rsidRPr="00F83367" w:rsidRDefault="00950E91" w:rsidP="00950E91">
            <w:pPr>
              <w:pStyle w:val="a3"/>
              <w:ind w:left="36"/>
              <w:jc w:val="both"/>
              <w:rPr>
                <w:sz w:val="24"/>
                <w:szCs w:val="24"/>
              </w:rPr>
            </w:pPr>
            <w:r w:rsidRPr="00F83367">
              <w:rPr>
                <w:sz w:val="24"/>
                <w:szCs w:val="24"/>
              </w:rPr>
              <w:lastRenderedPageBreak/>
              <w:t xml:space="preserve">ПК 3.4. Проводить </w:t>
            </w:r>
          </w:p>
          <w:p w:rsidR="00950E91" w:rsidRPr="00F83367" w:rsidRDefault="00950E91" w:rsidP="00950E91">
            <w:pPr>
              <w:pStyle w:val="a3"/>
              <w:ind w:left="36"/>
              <w:jc w:val="both"/>
              <w:rPr>
                <w:sz w:val="24"/>
                <w:szCs w:val="24"/>
              </w:rPr>
            </w:pPr>
            <w:r w:rsidRPr="00F83367">
              <w:rPr>
                <w:sz w:val="24"/>
                <w:szCs w:val="24"/>
              </w:rPr>
              <w:t xml:space="preserve">Санитарно-противоэпидемические </w:t>
            </w:r>
          </w:p>
          <w:p w:rsidR="00950E91" w:rsidRPr="00F83367" w:rsidRDefault="00950E91" w:rsidP="00950E91">
            <w:pPr>
              <w:pStyle w:val="a3"/>
              <w:ind w:left="36"/>
              <w:jc w:val="both"/>
              <w:rPr>
                <w:sz w:val="24"/>
                <w:szCs w:val="24"/>
              </w:rPr>
            </w:pPr>
            <w:r w:rsidRPr="00F83367">
              <w:rPr>
                <w:sz w:val="24"/>
                <w:szCs w:val="24"/>
              </w:rPr>
              <w:t xml:space="preserve">Мероприятия по профилактике </w:t>
            </w:r>
          </w:p>
          <w:p w:rsidR="00950E91" w:rsidRPr="00F83367" w:rsidRDefault="00950E91" w:rsidP="00950E91">
            <w:pPr>
              <w:pStyle w:val="a3"/>
              <w:ind w:left="36"/>
              <w:jc w:val="both"/>
              <w:rPr>
                <w:sz w:val="24"/>
                <w:szCs w:val="24"/>
              </w:rPr>
            </w:pPr>
            <w:r w:rsidRPr="00F83367">
              <w:rPr>
                <w:sz w:val="24"/>
                <w:szCs w:val="24"/>
              </w:rPr>
              <w:t>инфекционных заболеваний</w:t>
            </w:r>
          </w:p>
        </w:tc>
        <w:tc>
          <w:tcPr>
            <w:tcW w:w="4034" w:type="dxa"/>
          </w:tcPr>
          <w:p w:rsidR="00950E91" w:rsidRPr="00F83367" w:rsidRDefault="00950E91" w:rsidP="00950E91">
            <w:pPr>
              <w:pStyle w:val="a3"/>
              <w:ind w:left="0" w:firstLine="47"/>
              <w:jc w:val="both"/>
              <w:rPr>
                <w:sz w:val="24"/>
                <w:szCs w:val="24"/>
              </w:rPr>
            </w:pPr>
            <w:r w:rsidRPr="00F83367">
              <w:rPr>
                <w:sz w:val="24"/>
                <w:szCs w:val="24"/>
              </w:rPr>
              <w:t xml:space="preserve">- обоснованный выбор объема и вида санитарно-противоэпидемических </w:t>
            </w:r>
          </w:p>
          <w:p w:rsidR="00950E91" w:rsidRPr="00F83367" w:rsidRDefault="00950E91" w:rsidP="00950E91">
            <w:pPr>
              <w:pStyle w:val="a3"/>
              <w:ind w:left="0" w:firstLine="47"/>
              <w:jc w:val="both"/>
              <w:rPr>
                <w:sz w:val="24"/>
                <w:szCs w:val="24"/>
              </w:rPr>
            </w:pPr>
            <w:r w:rsidRPr="00F83367">
              <w:rPr>
                <w:sz w:val="24"/>
                <w:szCs w:val="24"/>
              </w:rPr>
              <w:t xml:space="preserve">мероприятий в зависимости </w:t>
            </w:r>
          </w:p>
          <w:p w:rsidR="00950E91" w:rsidRPr="00F83367" w:rsidRDefault="00950E91" w:rsidP="00950E91">
            <w:pPr>
              <w:pStyle w:val="a3"/>
              <w:ind w:left="0" w:firstLine="47"/>
              <w:jc w:val="both"/>
              <w:rPr>
                <w:sz w:val="24"/>
                <w:szCs w:val="24"/>
              </w:rPr>
            </w:pPr>
            <w:r w:rsidRPr="00F83367">
              <w:rPr>
                <w:sz w:val="24"/>
                <w:szCs w:val="24"/>
              </w:rPr>
              <w:t>от инфекционного заболевания</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36"/>
              <w:jc w:val="both"/>
              <w:rPr>
                <w:sz w:val="24"/>
                <w:szCs w:val="24"/>
              </w:rPr>
            </w:pPr>
            <w:r w:rsidRPr="00F83367">
              <w:rPr>
                <w:sz w:val="24"/>
                <w:szCs w:val="24"/>
              </w:rPr>
              <w:t xml:space="preserve">ПК 3.5. Участвовать в </w:t>
            </w:r>
          </w:p>
          <w:p w:rsidR="00950E91" w:rsidRPr="00F83367" w:rsidRDefault="00950E91" w:rsidP="00950E91">
            <w:pPr>
              <w:pStyle w:val="a3"/>
              <w:ind w:left="36"/>
              <w:jc w:val="both"/>
              <w:rPr>
                <w:sz w:val="24"/>
                <w:szCs w:val="24"/>
              </w:rPr>
            </w:pPr>
            <w:r w:rsidRPr="00F83367">
              <w:rPr>
                <w:sz w:val="24"/>
                <w:szCs w:val="24"/>
              </w:rPr>
              <w:t xml:space="preserve">иммунопрофилактике </w:t>
            </w:r>
          </w:p>
          <w:p w:rsidR="00950E91" w:rsidRPr="00F83367" w:rsidRDefault="00950E91" w:rsidP="00950E91">
            <w:pPr>
              <w:pStyle w:val="a3"/>
              <w:ind w:left="36"/>
              <w:jc w:val="both"/>
              <w:rPr>
                <w:sz w:val="24"/>
                <w:szCs w:val="24"/>
              </w:rPr>
            </w:pPr>
            <w:r w:rsidRPr="00F83367">
              <w:rPr>
                <w:sz w:val="24"/>
                <w:szCs w:val="24"/>
              </w:rPr>
              <w:t xml:space="preserve">инфекционных </w:t>
            </w:r>
          </w:p>
          <w:p w:rsidR="00950E91" w:rsidRPr="00F83367" w:rsidRDefault="00950E91" w:rsidP="00950E91">
            <w:pPr>
              <w:pStyle w:val="a3"/>
              <w:ind w:left="36"/>
              <w:jc w:val="both"/>
              <w:rPr>
                <w:b/>
                <w:sz w:val="28"/>
                <w:szCs w:val="28"/>
              </w:rPr>
            </w:pPr>
            <w:r w:rsidRPr="00F83367">
              <w:rPr>
                <w:sz w:val="24"/>
                <w:szCs w:val="24"/>
              </w:rPr>
              <w:t>заболеваний</w:t>
            </w:r>
          </w:p>
        </w:tc>
        <w:tc>
          <w:tcPr>
            <w:tcW w:w="4034" w:type="dxa"/>
          </w:tcPr>
          <w:p w:rsidR="00950E91" w:rsidRPr="00F83367" w:rsidRDefault="00950E91" w:rsidP="00950E91">
            <w:pPr>
              <w:pStyle w:val="a3"/>
              <w:ind w:hanging="720"/>
              <w:jc w:val="both"/>
              <w:rPr>
                <w:sz w:val="24"/>
                <w:szCs w:val="24"/>
              </w:rPr>
            </w:pPr>
            <w:r w:rsidRPr="00F83367">
              <w:rPr>
                <w:sz w:val="24"/>
                <w:szCs w:val="24"/>
              </w:rPr>
              <w:t xml:space="preserve">- соответствие составленных </w:t>
            </w:r>
          </w:p>
          <w:p w:rsidR="00950E91" w:rsidRPr="00F83367" w:rsidRDefault="00950E91" w:rsidP="00950E91">
            <w:pPr>
              <w:pStyle w:val="a3"/>
              <w:ind w:left="0"/>
              <w:jc w:val="both"/>
              <w:rPr>
                <w:sz w:val="24"/>
                <w:szCs w:val="24"/>
              </w:rPr>
            </w:pPr>
            <w:r w:rsidRPr="00F83367">
              <w:rPr>
                <w:sz w:val="24"/>
                <w:szCs w:val="24"/>
              </w:rPr>
              <w:t xml:space="preserve">рекомендаций пациенту и его окружению по вопросам </w:t>
            </w:r>
          </w:p>
          <w:p w:rsidR="00950E91" w:rsidRPr="00F83367" w:rsidRDefault="00950E91" w:rsidP="00950E91">
            <w:pPr>
              <w:pStyle w:val="a3"/>
              <w:ind w:hanging="720"/>
              <w:jc w:val="both"/>
              <w:rPr>
                <w:sz w:val="24"/>
                <w:szCs w:val="24"/>
              </w:rPr>
            </w:pPr>
            <w:r w:rsidRPr="00F83367">
              <w:rPr>
                <w:sz w:val="24"/>
                <w:szCs w:val="24"/>
              </w:rPr>
              <w:t xml:space="preserve">иммунопрофилактики </w:t>
            </w:r>
          </w:p>
          <w:p w:rsidR="00950E91" w:rsidRPr="00F83367" w:rsidRDefault="00950E91" w:rsidP="00950E91">
            <w:pPr>
              <w:pStyle w:val="a3"/>
              <w:ind w:hanging="720"/>
              <w:jc w:val="both"/>
              <w:rPr>
                <w:sz w:val="24"/>
                <w:szCs w:val="24"/>
              </w:rPr>
            </w:pPr>
            <w:r w:rsidRPr="00F83367">
              <w:rPr>
                <w:sz w:val="24"/>
                <w:szCs w:val="24"/>
              </w:rPr>
              <w:t xml:space="preserve">Федеральному закону "Об </w:t>
            </w:r>
          </w:p>
          <w:p w:rsidR="00950E91" w:rsidRPr="00F83367" w:rsidRDefault="00950E91" w:rsidP="00950E91">
            <w:pPr>
              <w:pStyle w:val="a3"/>
              <w:ind w:hanging="720"/>
              <w:jc w:val="both"/>
              <w:rPr>
                <w:sz w:val="24"/>
                <w:szCs w:val="24"/>
              </w:rPr>
            </w:pPr>
            <w:r w:rsidRPr="00F83367">
              <w:rPr>
                <w:sz w:val="24"/>
                <w:szCs w:val="24"/>
              </w:rPr>
              <w:t xml:space="preserve">иммунопрофилактике </w:t>
            </w:r>
          </w:p>
          <w:p w:rsidR="00950E91" w:rsidRPr="00F83367" w:rsidRDefault="00950E91" w:rsidP="00950E91">
            <w:pPr>
              <w:pStyle w:val="a3"/>
              <w:ind w:hanging="720"/>
              <w:jc w:val="both"/>
              <w:rPr>
                <w:sz w:val="24"/>
                <w:szCs w:val="24"/>
              </w:rPr>
            </w:pPr>
            <w:r w:rsidRPr="00F83367">
              <w:rPr>
                <w:sz w:val="24"/>
                <w:szCs w:val="24"/>
              </w:rPr>
              <w:t xml:space="preserve">инфекционных болезней» и </w:t>
            </w:r>
          </w:p>
          <w:p w:rsidR="00950E91" w:rsidRPr="00F83367" w:rsidRDefault="00950E91" w:rsidP="00950E91">
            <w:pPr>
              <w:pStyle w:val="a3"/>
              <w:ind w:hanging="720"/>
              <w:jc w:val="both"/>
              <w:rPr>
                <w:sz w:val="24"/>
                <w:szCs w:val="24"/>
              </w:rPr>
            </w:pPr>
            <w:r w:rsidRPr="00F83367">
              <w:rPr>
                <w:sz w:val="24"/>
                <w:szCs w:val="24"/>
              </w:rPr>
              <w:t xml:space="preserve">национальным календарем </w:t>
            </w:r>
          </w:p>
          <w:p w:rsidR="00950E91" w:rsidRPr="00F83367" w:rsidRDefault="00950E91" w:rsidP="00950E91">
            <w:pPr>
              <w:pStyle w:val="a3"/>
              <w:ind w:left="0"/>
              <w:jc w:val="both"/>
              <w:rPr>
                <w:b/>
                <w:sz w:val="28"/>
                <w:szCs w:val="28"/>
              </w:rPr>
            </w:pPr>
            <w:r w:rsidRPr="00F83367">
              <w:rPr>
                <w:sz w:val="24"/>
                <w:szCs w:val="24"/>
              </w:rPr>
              <w:t>прививок</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01. Выбирать способы </w:t>
            </w:r>
          </w:p>
          <w:p w:rsidR="00C046B0" w:rsidRPr="00F83367" w:rsidRDefault="00C046B0" w:rsidP="00C046B0">
            <w:pPr>
              <w:pStyle w:val="a3"/>
              <w:ind w:left="36"/>
              <w:jc w:val="both"/>
              <w:rPr>
                <w:sz w:val="24"/>
                <w:szCs w:val="24"/>
              </w:rPr>
            </w:pPr>
            <w:r w:rsidRPr="00F83367">
              <w:rPr>
                <w:sz w:val="24"/>
                <w:szCs w:val="24"/>
              </w:rPr>
              <w:t xml:space="preserve">решения задач </w:t>
            </w:r>
          </w:p>
          <w:p w:rsidR="00C046B0" w:rsidRPr="00F83367" w:rsidRDefault="00C046B0" w:rsidP="00C046B0">
            <w:pPr>
              <w:pStyle w:val="a3"/>
              <w:ind w:left="36"/>
              <w:jc w:val="both"/>
              <w:rPr>
                <w:sz w:val="24"/>
                <w:szCs w:val="24"/>
              </w:rPr>
            </w:pPr>
            <w:r w:rsidRPr="00F83367">
              <w:rPr>
                <w:sz w:val="24"/>
                <w:szCs w:val="24"/>
              </w:rPr>
              <w:t xml:space="preserve">профессиональной </w:t>
            </w:r>
          </w:p>
          <w:p w:rsidR="00C046B0" w:rsidRPr="00F83367" w:rsidRDefault="00C046B0" w:rsidP="00C046B0">
            <w:pPr>
              <w:pStyle w:val="a3"/>
              <w:ind w:left="36"/>
              <w:jc w:val="both"/>
              <w:rPr>
                <w:sz w:val="24"/>
                <w:szCs w:val="24"/>
              </w:rPr>
            </w:pPr>
            <w:r w:rsidRPr="00F83367">
              <w:rPr>
                <w:sz w:val="24"/>
                <w:szCs w:val="24"/>
              </w:rPr>
              <w:t xml:space="preserve">деятельности </w:t>
            </w:r>
          </w:p>
          <w:p w:rsidR="00C046B0" w:rsidRPr="00F83367" w:rsidRDefault="00C046B0" w:rsidP="00C046B0">
            <w:pPr>
              <w:pStyle w:val="a3"/>
              <w:ind w:left="36"/>
              <w:jc w:val="both"/>
              <w:rPr>
                <w:sz w:val="24"/>
                <w:szCs w:val="24"/>
              </w:rPr>
            </w:pPr>
            <w:r w:rsidRPr="00F83367">
              <w:rPr>
                <w:sz w:val="24"/>
                <w:szCs w:val="24"/>
              </w:rPr>
              <w:t xml:space="preserve">применительно к </w:t>
            </w:r>
          </w:p>
          <w:p w:rsidR="00C046B0" w:rsidRPr="00F83367" w:rsidRDefault="00C046B0" w:rsidP="00C046B0">
            <w:pPr>
              <w:pStyle w:val="a3"/>
              <w:ind w:left="36"/>
              <w:jc w:val="both"/>
              <w:rPr>
                <w:sz w:val="24"/>
                <w:szCs w:val="24"/>
              </w:rPr>
            </w:pPr>
            <w:r w:rsidRPr="00F83367">
              <w:rPr>
                <w:sz w:val="24"/>
                <w:szCs w:val="24"/>
              </w:rPr>
              <w:t>различным контекстам</w:t>
            </w:r>
          </w:p>
          <w:p w:rsidR="00C046B0" w:rsidRPr="00F83367" w:rsidRDefault="00C046B0" w:rsidP="00C046B0">
            <w:pPr>
              <w:pStyle w:val="a3"/>
              <w:ind w:left="36"/>
              <w:jc w:val="both"/>
              <w:rPr>
                <w:sz w:val="24"/>
                <w:szCs w:val="24"/>
              </w:rPr>
            </w:pPr>
          </w:p>
        </w:tc>
        <w:tc>
          <w:tcPr>
            <w:tcW w:w="4034" w:type="dxa"/>
          </w:tcPr>
          <w:p w:rsidR="00C046B0" w:rsidRPr="00F83367" w:rsidRDefault="00C046B0" w:rsidP="00C046B0">
            <w:pPr>
              <w:pStyle w:val="a3"/>
              <w:ind w:hanging="720"/>
              <w:jc w:val="both"/>
              <w:rPr>
                <w:sz w:val="24"/>
                <w:szCs w:val="24"/>
              </w:rPr>
            </w:pPr>
            <w:r w:rsidRPr="00F83367">
              <w:rPr>
                <w:sz w:val="24"/>
                <w:szCs w:val="24"/>
              </w:rPr>
              <w:t xml:space="preserve">- соответствие выбранных </w:t>
            </w:r>
          </w:p>
          <w:p w:rsidR="00C046B0" w:rsidRPr="00F83367" w:rsidRDefault="00C046B0" w:rsidP="00C046B0">
            <w:pPr>
              <w:pStyle w:val="a3"/>
              <w:ind w:hanging="720"/>
              <w:jc w:val="both"/>
              <w:rPr>
                <w:sz w:val="24"/>
                <w:szCs w:val="24"/>
              </w:rPr>
            </w:pPr>
            <w:r w:rsidRPr="00F83367">
              <w:rPr>
                <w:sz w:val="24"/>
                <w:szCs w:val="24"/>
              </w:rPr>
              <w:t xml:space="preserve">средств и способов деятельности </w:t>
            </w:r>
          </w:p>
          <w:p w:rsidR="00C046B0" w:rsidRPr="00F83367" w:rsidRDefault="00C046B0" w:rsidP="00C046B0">
            <w:pPr>
              <w:pStyle w:val="a3"/>
              <w:ind w:hanging="720"/>
              <w:jc w:val="both"/>
              <w:rPr>
                <w:sz w:val="24"/>
                <w:szCs w:val="24"/>
              </w:rPr>
            </w:pPr>
            <w:r w:rsidRPr="00F83367">
              <w:rPr>
                <w:sz w:val="24"/>
                <w:szCs w:val="24"/>
              </w:rPr>
              <w:t>поставленным целям;</w:t>
            </w:r>
          </w:p>
          <w:p w:rsidR="00C046B0" w:rsidRPr="00F83367" w:rsidRDefault="00C046B0" w:rsidP="00C046B0">
            <w:pPr>
              <w:pStyle w:val="a3"/>
              <w:ind w:hanging="720"/>
              <w:jc w:val="both"/>
              <w:rPr>
                <w:sz w:val="24"/>
                <w:szCs w:val="24"/>
              </w:rPr>
            </w:pPr>
            <w:r w:rsidRPr="00F83367">
              <w:rPr>
                <w:sz w:val="24"/>
                <w:szCs w:val="24"/>
              </w:rPr>
              <w:t xml:space="preserve">- соотнесение показателей </w:t>
            </w:r>
          </w:p>
          <w:p w:rsidR="00C046B0" w:rsidRPr="00F83367" w:rsidRDefault="00C046B0" w:rsidP="00C046B0">
            <w:pPr>
              <w:pStyle w:val="a3"/>
              <w:ind w:hanging="720"/>
              <w:jc w:val="both"/>
              <w:rPr>
                <w:sz w:val="24"/>
                <w:szCs w:val="24"/>
              </w:rPr>
            </w:pPr>
            <w:r w:rsidRPr="00F83367">
              <w:rPr>
                <w:sz w:val="24"/>
                <w:szCs w:val="24"/>
              </w:rPr>
              <w:t xml:space="preserve">результата выполнения </w:t>
            </w:r>
          </w:p>
          <w:p w:rsidR="00C046B0" w:rsidRPr="00F83367" w:rsidRDefault="00C046B0" w:rsidP="00C046B0">
            <w:pPr>
              <w:pStyle w:val="a3"/>
              <w:ind w:hanging="720"/>
              <w:jc w:val="both"/>
              <w:rPr>
                <w:sz w:val="24"/>
                <w:szCs w:val="24"/>
              </w:rPr>
            </w:pPr>
            <w:r w:rsidRPr="00F83367">
              <w:rPr>
                <w:sz w:val="24"/>
                <w:szCs w:val="24"/>
              </w:rPr>
              <w:t xml:space="preserve">профессиональных задач со </w:t>
            </w:r>
          </w:p>
          <w:p w:rsidR="00C046B0" w:rsidRPr="00F83367" w:rsidRDefault="00C046B0" w:rsidP="00C046B0">
            <w:pPr>
              <w:pStyle w:val="a3"/>
              <w:ind w:hanging="720"/>
              <w:jc w:val="both"/>
              <w:rPr>
                <w:sz w:val="24"/>
                <w:szCs w:val="24"/>
              </w:rPr>
            </w:pPr>
            <w:r w:rsidRPr="00F83367">
              <w:rPr>
                <w:sz w:val="24"/>
                <w:szCs w:val="24"/>
              </w:rPr>
              <w:t>стандартами</w:t>
            </w:r>
          </w:p>
        </w:tc>
        <w:tc>
          <w:tcPr>
            <w:tcW w:w="2544" w:type="dxa"/>
          </w:tcPr>
          <w:p w:rsidR="00192577" w:rsidRPr="00F83367" w:rsidRDefault="00192577" w:rsidP="00950E91">
            <w:pPr>
              <w:pStyle w:val="a3"/>
              <w:ind w:left="0"/>
              <w:jc w:val="both"/>
              <w:rPr>
                <w:sz w:val="24"/>
                <w:szCs w:val="24"/>
              </w:rPr>
            </w:pPr>
            <w:r w:rsidRPr="00F83367">
              <w:rPr>
                <w:sz w:val="24"/>
                <w:szCs w:val="24"/>
              </w:rPr>
              <w:t>Экспертное наблюдение выполнения практических работ</w:t>
            </w:r>
          </w:p>
          <w:p w:rsidR="002857CB" w:rsidRPr="00F83367" w:rsidRDefault="002857CB" w:rsidP="00192577">
            <w:pPr>
              <w:pStyle w:val="a3"/>
              <w:ind w:left="30"/>
              <w:jc w:val="both"/>
              <w:rPr>
                <w:sz w:val="24"/>
                <w:szCs w:val="24"/>
              </w:rPr>
            </w:pP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02. Использовать </w:t>
            </w:r>
          </w:p>
          <w:p w:rsidR="00C046B0" w:rsidRPr="00F83367" w:rsidRDefault="00C046B0" w:rsidP="00C046B0">
            <w:pPr>
              <w:pStyle w:val="a3"/>
              <w:ind w:left="36"/>
              <w:jc w:val="both"/>
              <w:rPr>
                <w:sz w:val="24"/>
                <w:szCs w:val="24"/>
              </w:rPr>
            </w:pPr>
            <w:r w:rsidRPr="00F83367">
              <w:rPr>
                <w:sz w:val="24"/>
                <w:szCs w:val="24"/>
              </w:rPr>
              <w:t xml:space="preserve">современные средства поиска, анализа и интерпретации </w:t>
            </w:r>
          </w:p>
          <w:p w:rsidR="00C046B0" w:rsidRPr="00F83367" w:rsidRDefault="00C046B0" w:rsidP="00C046B0">
            <w:pPr>
              <w:pStyle w:val="a3"/>
              <w:ind w:left="36" w:right="-114"/>
              <w:jc w:val="both"/>
              <w:rPr>
                <w:sz w:val="24"/>
                <w:szCs w:val="24"/>
              </w:rPr>
            </w:pPr>
            <w:r w:rsidRPr="00F83367">
              <w:rPr>
                <w:sz w:val="24"/>
                <w:szCs w:val="24"/>
              </w:rPr>
              <w:t xml:space="preserve">информации и информационные </w:t>
            </w:r>
          </w:p>
          <w:p w:rsidR="00C046B0" w:rsidRPr="00F83367" w:rsidRDefault="00C046B0" w:rsidP="00C046B0">
            <w:pPr>
              <w:pStyle w:val="a3"/>
              <w:ind w:left="36"/>
              <w:jc w:val="both"/>
              <w:rPr>
                <w:sz w:val="24"/>
                <w:szCs w:val="24"/>
              </w:rPr>
            </w:pPr>
            <w:r w:rsidRPr="00F83367">
              <w:rPr>
                <w:sz w:val="24"/>
                <w:szCs w:val="24"/>
              </w:rPr>
              <w:t xml:space="preserve">технологии для выполнения задач профессиональной </w:t>
            </w:r>
          </w:p>
          <w:p w:rsidR="00C046B0" w:rsidRPr="00F83367" w:rsidRDefault="00C046B0" w:rsidP="00C046B0">
            <w:pPr>
              <w:pStyle w:val="a3"/>
              <w:ind w:left="36"/>
              <w:jc w:val="both"/>
              <w:rPr>
                <w:sz w:val="24"/>
                <w:szCs w:val="24"/>
              </w:rPr>
            </w:pPr>
            <w:r w:rsidRPr="00F83367">
              <w:rPr>
                <w:sz w:val="24"/>
                <w:szCs w:val="24"/>
              </w:rPr>
              <w:t>деятельности</w:t>
            </w:r>
          </w:p>
        </w:tc>
        <w:tc>
          <w:tcPr>
            <w:tcW w:w="4034" w:type="dxa"/>
          </w:tcPr>
          <w:p w:rsidR="00C046B0" w:rsidRPr="00F83367" w:rsidRDefault="00C046B0" w:rsidP="00C046B0">
            <w:pPr>
              <w:pStyle w:val="a3"/>
              <w:ind w:hanging="720"/>
              <w:jc w:val="both"/>
              <w:rPr>
                <w:sz w:val="24"/>
                <w:szCs w:val="24"/>
              </w:rPr>
            </w:pPr>
            <w:r w:rsidRPr="00F83367">
              <w:rPr>
                <w:sz w:val="24"/>
                <w:szCs w:val="24"/>
              </w:rPr>
              <w:t xml:space="preserve">- демонстрация полноты </w:t>
            </w:r>
          </w:p>
          <w:p w:rsidR="00C046B0" w:rsidRPr="00F83367" w:rsidRDefault="00C046B0" w:rsidP="00C046B0">
            <w:pPr>
              <w:pStyle w:val="a3"/>
              <w:ind w:left="28" w:hanging="28"/>
              <w:jc w:val="both"/>
              <w:rPr>
                <w:sz w:val="24"/>
                <w:szCs w:val="24"/>
              </w:rPr>
            </w:pPr>
            <w:r w:rsidRPr="00F83367">
              <w:rPr>
                <w:sz w:val="24"/>
                <w:szCs w:val="24"/>
              </w:rPr>
              <w:t xml:space="preserve">охвата информационных источников и достоверности </w:t>
            </w:r>
          </w:p>
          <w:p w:rsidR="00C046B0" w:rsidRPr="00F83367" w:rsidRDefault="00C046B0" w:rsidP="00C046B0">
            <w:pPr>
              <w:pStyle w:val="a3"/>
              <w:ind w:hanging="720"/>
              <w:jc w:val="both"/>
              <w:rPr>
                <w:sz w:val="24"/>
                <w:szCs w:val="24"/>
              </w:rPr>
            </w:pPr>
            <w:r w:rsidRPr="00F83367">
              <w:rPr>
                <w:sz w:val="24"/>
                <w:szCs w:val="24"/>
              </w:rPr>
              <w:t xml:space="preserve">информации; </w:t>
            </w:r>
          </w:p>
          <w:p w:rsidR="00C046B0" w:rsidRPr="00F83367" w:rsidRDefault="00C046B0" w:rsidP="00C046B0">
            <w:pPr>
              <w:pStyle w:val="a3"/>
              <w:ind w:left="28"/>
              <w:jc w:val="both"/>
              <w:rPr>
                <w:sz w:val="24"/>
                <w:szCs w:val="24"/>
              </w:rPr>
            </w:pPr>
            <w:r w:rsidRPr="00F83367">
              <w:rPr>
                <w:sz w:val="24"/>
                <w:szCs w:val="24"/>
              </w:rPr>
              <w:t>- оптимальный выбор источника информации в соответствии с поставленной задачей;</w:t>
            </w:r>
          </w:p>
          <w:p w:rsidR="00C046B0" w:rsidRPr="00F83367" w:rsidRDefault="00C046B0" w:rsidP="00C046B0">
            <w:pPr>
              <w:pStyle w:val="a3"/>
              <w:ind w:hanging="720"/>
              <w:jc w:val="both"/>
              <w:rPr>
                <w:sz w:val="24"/>
                <w:szCs w:val="24"/>
              </w:rPr>
            </w:pPr>
            <w:r w:rsidRPr="00F83367">
              <w:rPr>
                <w:sz w:val="24"/>
                <w:szCs w:val="24"/>
              </w:rPr>
              <w:t xml:space="preserve">- соответствие найденной </w:t>
            </w:r>
          </w:p>
          <w:p w:rsidR="00C046B0" w:rsidRPr="00F83367" w:rsidRDefault="00C046B0" w:rsidP="00C046B0">
            <w:pPr>
              <w:pStyle w:val="a3"/>
              <w:ind w:hanging="720"/>
              <w:jc w:val="both"/>
              <w:rPr>
                <w:sz w:val="24"/>
                <w:szCs w:val="24"/>
              </w:rPr>
            </w:pPr>
            <w:r w:rsidRPr="00F83367">
              <w:rPr>
                <w:sz w:val="24"/>
                <w:szCs w:val="24"/>
              </w:rPr>
              <w:t xml:space="preserve">информации поставленной </w:t>
            </w:r>
          </w:p>
          <w:p w:rsidR="00C046B0" w:rsidRPr="00F83367" w:rsidRDefault="00C046B0" w:rsidP="00C046B0">
            <w:pPr>
              <w:pStyle w:val="a3"/>
              <w:ind w:left="28"/>
              <w:jc w:val="both"/>
              <w:rPr>
                <w:sz w:val="24"/>
                <w:szCs w:val="24"/>
              </w:rPr>
            </w:pPr>
            <w:r w:rsidRPr="00F83367">
              <w:rPr>
                <w:sz w:val="24"/>
                <w:szCs w:val="24"/>
              </w:rPr>
              <w:t>задаче</w:t>
            </w:r>
          </w:p>
        </w:tc>
        <w:tc>
          <w:tcPr>
            <w:tcW w:w="2544" w:type="dxa"/>
          </w:tcPr>
          <w:p w:rsidR="00192577" w:rsidRPr="00F83367" w:rsidRDefault="00192577" w:rsidP="00C046B0">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4C67F8" w:rsidP="004C67F8">
            <w:pPr>
              <w:pStyle w:val="a3"/>
              <w:ind w:left="0" w:firstLine="30"/>
              <w:jc w:val="both"/>
              <w:rPr>
                <w:sz w:val="24"/>
                <w:szCs w:val="24"/>
              </w:rPr>
            </w:pPr>
            <w:r w:rsidRPr="00F83367">
              <w:rPr>
                <w:sz w:val="24"/>
                <w:szCs w:val="24"/>
              </w:rPr>
              <w:t xml:space="preserve"> </w:t>
            </w: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03. Планировать и </w:t>
            </w:r>
          </w:p>
          <w:p w:rsidR="00C046B0" w:rsidRPr="00F83367" w:rsidRDefault="00C046B0" w:rsidP="00C046B0">
            <w:pPr>
              <w:pStyle w:val="a3"/>
              <w:ind w:left="36"/>
              <w:jc w:val="both"/>
              <w:rPr>
                <w:sz w:val="24"/>
                <w:szCs w:val="24"/>
              </w:rPr>
            </w:pPr>
            <w:r w:rsidRPr="00F83367">
              <w:rPr>
                <w:sz w:val="24"/>
                <w:szCs w:val="24"/>
              </w:rPr>
              <w:t xml:space="preserve">реализовывать собственное </w:t>
            </w:r>
          </w:p>
          <w:p w:rsidR="00C046B0" w:rsidRPr="00F83367" w:rsidRDefault="00C046B0" w:rsidP="00760E27">
            <w:pPr>
              <w:pStyle w:val="a3"/>
              <w:ind w:left="36" w:right="-114"/>
              <w:jc w:val="both"/>
              <w:rPr>
                <w:sz w:val="24"/>
                <w:szCs w:val="24"/>
              </w:rPr>
            </w:pPr>
            <w:r w:rsidRPr="00F83367">
              <w:rPr>
                <w:sz w:val="24"/>
                <w:szCs w:val="24"/>
              </w:rPr>
              <w:t xml:space="preserve">профессиональное и личностное развитие, предпринимательскую </w:t>
            </w:r>
          </w:p>
          <w:p w:rsidR="00C046B0" w:rsidRPr="00F83367" w:rsidRDefault="00760E27" w:rsidP="00760E27">
            <w:pPr>
              <w:pStyle w:val="a3"/>
              <w:ind w:left="36" w:right="258"/>
              <w:jc w:val="both"/>
              <w:rPr>
                <w:sz w:val="24"/>
                <w:szCs w:val="24"/>
              </w:rPr>
            </w:pPr>
            <w:r w:rsidRPr="00F83367">
              <w:rPr>
                <w:sz w:val="24"/>
                <w:szCs w:val="24"/>
              </w:rPr>
              <w:t xml:space="preserve">деятельность в профессиональной </w:t>
            </w:r>
            <w:r w:rsidR="00C046B0" w:rsidRPr="00F83367">
              <w:rPr>
                <w:sz w:val="24"/>
                <w:szCs w:val="24"/>
              </w:rPr>
              <w:t xml:space="preserve">сфере, </w:t>
            </w:r>
          </w:p>
          <w:p w:rsidR="00C046B0" w:rsidRPr="00F83367" w:rsidRDefault="00C046B0" w:rsidP="00C046B0">
            <w:pPr>
              <w:pStyle w:val="a3"/>
              <w:ind w:left="36"/>
              <w:jc w:val="both"/>
              <w:rPr>
                <w:sz w:val="24"/>
                <w:szCs w:val="24"/>
              </w:rPr>
            </w:pPr>
            <w:r w:rsidRPr="00F83367">
              <w:rPr>
                <w:sz w:val="24"/>
                <w:szCs w:val="24"/>
              </w:rPr>
              <w:t xml:space="preserve">использовать знания по </w:t>
            </w:r>
          </w:p>
          <w:p w:rsidR="00C046B0" w:rsidRPr="00F83367" w:rsidRDefault="00C046B0" w:rsidP="00C046B0">
            <w:pPr>
              <w:pStyle w:val="a3"/>
              <w:ind w:left="36"/>
              <w:jc w:val="both"/>
              <w:rPr>
                <w:sz w:val="24"/>
                <w:szCs w:val="24"/>
              </w:rPr>
            </w:pPr>
            <w:r w:rsidRPr="00F83367">
              <w:rPr>
                <w:sz w:val="24"/>
                <w:szCs w:val="24"/>
              </w:rPr>
              <w:t xml:space="preserve">финансовой грамотности в </w:t>
            </w:r>
          </w:p>
          <w:p w:rsidR="00C046B0" w:rsidRPr="00F83367" w:rsidRDefault="00C046B0" w:rsidP="00C046B0">
            <w:pPr>
              <w:pStyle w:val="a3"/>
              <w:ind w:left="36"/>
              <w:jc w:val="both"/>
              <w:rPr>
                <w:sz w:val="24"/>
                <w:szCs w:val="24"/>
              </w:rPr>
            </w:pPr>
            <w:r w:rsidRPr="00F83367">
              <w:rPr>
                <w:sz w:val="24"/>
                <w:szCs w:val="24"/>
              </w:rPr>
              <w:t xml:space="preserve">различных жизненных </w:t>
            </w:r>
          </w:p>
          <w:p w:rsidR="00C046B0" w:rsidRPr="00F83367" w:rsidRDefault="00C046B0" w:rsidP="00C046B0">
            <w:pPr>
              <w:pStyle w:val="a3"/>
              <w:ind w:left="36"/>
              <w:jc w:val="both"/>
              <w:rPr>
                <w:sz w:val="24"/>
                <w:szCs w:val="24"/>
              </w:rPr>
            </w:pPr>
            <w:r w:rsidRPr="00F83367">
              <w:rPr>
                <w:sz w:val="24"/>
                <w:szCs w:val="24"/>
              </w:rPr>
              <w:t>ситуациях</w:t>
            </w:r>
          </w:p>
        </w:tc>
        <w:tc>
          <w:tcPr>
            <w:tcW w:w="4034" w:type="dxa"/>
          </w:tcPr>
          <w:p w:rsidR="00760E27" w:rsidRPr="00F83367" w:rsidRDefault="00760E27" w:rsidP="00760E27">
            <w:pPr>
              <w:pStyle w:val="a3"/>
              <w:ind w:left="28" w:hanging="28"/>
              <w:jc w:val="both"/>
              <w:rPr>
                <w:sz w:val="24"/>
                <w:szCs w:val="24"/>
              </w:rPr>
            </w:pPr>
            <w:r w:rsidRPr="00F83367">
              <w:rPr>
                <w:sz w:val="24"/>
                <w:szCs w:val="24"/>
              </w:rPr>
              <w:t xml:space="preserve">-получение дополнительных профессиональных знаний путем самообразования, </w:t>
            </w:r>
          </w:p>
          <w:p w:rsidR="00760E27" w:rsidRPr="00F83367" w:rsidRDefault="00760E27" w:rsidP="00760E27">
            <w:pPr>
              <w:pStyle w:val="a3"/>
              <w:ind w:left="28"/>
              <w:jc w:val="both"/>
              <w:rPr>
                <w:sz w:val="24"/>
                <w:szCs w:val="24"/>
              </w:rPr>
            </w:pPr>
            <w:r w:rsidRPr="00F83367">
              <w:rPr>
                <w:sz w:val="24"/>
                <w:szCs w:val="24"/>
              </w:rPr>
              <w:t xml:space="preserve">-проявление интереса к инновациям в области профессиональной </w:t>
            </w:r>
          </w:p>
          <w:p w:rsidR="00C046B0" w:rsidRPr="00F83367" w:rsidRDefault="00760E27" w:rsidP="00760E27">
            <w:pPr>
              <w:pStyle w:val="a3"/>
              <w:ind w:hanging="720"/>
              <w:jc w:val="both"/>
              <w:rPr>
                <w:sz w:val="24"/>
                <w:szCs w:val="24"/>
              </w:rPr>
            </w:pPr>
            <w:r w:rsidRPr="00F83367">
              <w:rPr>
                <w:sz w:val="24"/>
                <w:szCs w:val="24"/>
              </w:rPr>
              <w:t>деятельности.</w:t>
            </w:r>
          </w:p>
        </w:tc>
        <w:tc>
          <w:tcPr>
            <w:tcW w:w="2544" w:type="dxa"/>
          </w:tcPr>
          <w:p w:rsidR="00192577" w:rsidRPr="00F83367" w:rsidRDefault="00192577" w:rsidP="00760E27">
            <w:pPr>
              <w:pStyle w:val="a3"/>
              <w:ind w:left="0"/>
              <w:jc w:val="both"/>
              <w:rPr>
                <w:sz w:val="24"/>
                <w:szCs w:val="24"/>
              </w:rPr>
            </w:pPr>
            <w:r w:rsidRPr="00F83367">
              <w:rPr>
                <w:sz w:val="24"/>
                <w:szCs w:val="24"/>
              </w:rPr>
              <w:t>Экспертное наблюдение выполнения практических работ</w:t>
            </w:r>
          </w:p>
          <w:p w:rsidR="00C046B0" w:rsidRPr="00F83367" w:rsidRDefault="004C67F8" w:rsidP="004C67F8">
            <w:pPr>
              <w:pStyle w:val="a3"/>
              <w:ind w:left="0"/>
              <w:jc w:val="both"/>
              <w:rPr>
                <w:sz w:val="24"/>
                <w:szCs w:val="24"/>
              </w:rPr>
            </w:pPr>
            <w:r w:rsidRPr="00F83367">
              <w:rPr>
                <w:sz w:val="24"/>
                <w:szCs w:val="24"/>
              </w:rPr>
              <w:t xml:space="preserve"> </w:t>
            </w: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t xml:space="preserve">ОК 04. Эффективно </w:t>
            </w:r>
          </w:p>
          <w:p w:rsidR="00760E27" w:rsidRPr="00F83367" w:rsidRDefault="00760E27" w:rsidP="00760E27">
            <w:pPr>
              <w:pStyle w:val="a3"/>
              <w:ind w:left="36"/>
              <w:jc w:val="both"/>
              <w:rPr>
                <w:sz w:val="24"/>
                <w:szCs w:val="24"/>
              </w:rPr>
            </w:pPr>
            <w:r w:rsidRPr="00F83367">
              <w:rPr>
                <w:sz w:val="24"/>
                <w:szCs w:val="24"/>
              </w:rPr>
              <w:t xml:space="preserve">взаимодействовать и </w:t>
            </w:r>
          </w:p>
          <w:p w:rsidR="00760E27" w:rsidRPr="00F83367" w:rsidRDefault="00760E27" w:rsidP="00760E27">
            <w:pPr>
              <w:pStyle w:val="a3"/>
              <w:ind w:left="36"/>
              <w:jc w:val="both"/>
              <w:rPr>
                <w:sz w:val="24"/>
                <w:szCs w:val="24"/>
              </w:rPr>
            </w:pPr>
            <w:r w:rsidRPr="00F83367">
              <w:rPr>
                <w:sz w:val="24"/>
                <w:szCs w:val="24"/>
              </w:rPr>
              <w:t xml:space="preserve">работать в коллективе и </w:t>
            </w:r>
          </w:p>
          <w:p w:rsidR="00C046B0" w:rsidRPr="00F83367" w:rsidRDefault="00760E27" w:rsidP="00760E27">
            <w:pPr>
              <w:pStyle w:val="a3"/>
              <w:ind w:left="36"/>
              <w:jc w:val="both"/>
              <w:rPr>
                <w:sz w:val="24"/>
                <w:szCs w:val="24"/>
              </w:rPr>
            </w:pPr>
            <w:r w:rsidRPr="00F83367">
              <w:rPr>
                <w:sz w:val="24"/>
                <w:szCs w:val="24"/>
              </w:rPr>
              <w:t>команде</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соблюдение норм </w:t>
            </w:r>
          </w:p>
          <w:p w:rsidR="00760E27" w:rsidRPr="00F83367" w:rsidRDefault="00760E27" w:rsidP="00760E27">
            <w:pPr>
              <w:pStyle w:val="a3"/>
              <w:ind w:hanging="720"/>
              <w:jc w:val="both"/>
              <w:rPr>
                <w:sz w:val="24"/>
                <w:szCs w:val="24"/>
              </w:rPr>
            </w:pPr>
            <w:r w:rsidRPr="00F83367">
              <w:rPr>
                <w:sz w:val="24"/>
                <w:szCs w:val="24"/>
              </w:rPr>
              <w:t xml:space="preserve">делового общения и </w:t>
            </w:r>
          </w:p>
          <w:p w:rsidR="00760E27" w:rsidRPr="00F83367" w:rsidRDefault="00760E27" w:rsidP="00760E27">
            <w:pPr>
              <w:pStyle w:val="a3"/>
              <w:ind w:hanging="720"/>
              <w:jc w:val="both"/>
              <w:rPr>
                <w:sz w:val="24"/>
                <w:szCs w:val="24"/>
              </w:rPr>
            </w:pPr>
            <w:r w:rsidRPr="00F83367">
              <w:rPr>
                <w:sz w:val="24"/>
                <w:szCs w:val="24"/>
              </w:rPr>
              <w:t xml:space="preserve">профессиональной этики во </w:t>
            </w:r>
          </w:p>
          <w:p w:rsidR="00760E27" w:rsidRPr="00F83367" w:rsidRDefault="00760E27" w:rsidP="00760E27">
            <w:pPr>
              <w:pStyle w:val="a3"/>
              <w:ind w:hanging="720"/>
              <w:jc w:val="both"/>
              <w:rPr>
                <w:sz w:val="24"/>
                <w:szCs w:val="24"/>
              </w:rPr>
            </w:pPr>
            <w:r w:rsidRPr="00F83367">
              <w:rPr>
                <w:sz w:val="24"/>
                <w:szCs w:val="24"/>
              </w:rPr>
              <w:t xml:space="preserve">взаимодействии с </w:t>
            </w:r>
          </w:p>
          <w:p w:rsidR="00760E27" w:rsidRPr="00F83367" w:rsidRDefault="00760E27" w:rsidP="00760E27">
            <w:pPr>
              <w:pStyle w:val="a3"/>
              <w:ind w:hanging="720"/>
              <w:jc w:val="both"/>
              <w:rPr>
                <w:sz w:val="24"/>
                <w:szCs w:val="24"/>
              </w:rPr>
            </w:pPr>
            <w:r w:rsidRPr="00F83367">
              <w:rPr>
                <w:sz w:val="24"/>
                <w:szCs w:val="24"/>
              </w:rPr>
              <w:t xml:space="preserve">коллегами, руководством, </w:t>
            </w:r>
          </w:p>
          <w:p w:rsidR="00C046B0" w:rsidRPr="00F83367" w:rsidRDefault="00760E27" w:rsidP="00760E27">
            <w:pPr>
              <w:pStyle w:val="a3"/>
              <w:ind w:hanging="720"/>
              <w:jc w:val="both"/>
              <w:rPr>
                <w:sz w:val="24"/>
                <w:szCs w:val="24"/>
              </w:rPr>
            </w:pPr>
            <w:r w:rsidRPr="00F83367">
              <w:rPr>
                <w:sz w:val="24"/>
                <w:szCs w:val="24"/>
              </w:rPr>
              <w:t>потребителями</w:t>
            </w:r>
          </w:p>
        </w:tc>
        <w:tc>
          <w:tcPr>
            <w:tcW w:w="2544" w:type="dxa"/>
          </w:tcPr>
          <w:p w:rsidR="00192577" w:rsidRPr="00F83367" w:rsidRDefault="00192577" w:rsidP="00760E27">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0"/>
              <w:jc w:val="both"/>
              <w:rPr>
                <w:sz w:val="24"/>
                <w:szCs w:val="24"/>
              </w:rPr>
            </w:pP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lastRenderedPageBreak/>
              <w:t xml:space="preserve">ОК 05. Осуществлять </w:t>
            </w:r>
          </w:p>
          <w:p w:rsidR="00760E27" w:rsidRPr="00F83367" w:rsidRDefault="00760E27" w:rsidP="00760E27">
            <w:pPr>
              <w:pStyle w:val="a3"/>
              <w:ind w:left="36"/>
              <w:jc w:val="both"/>
              <w:rPr>
                <w:sz w:val="24"/>
                <w:szCs w:val="24"/>
              </w:rPr>
            </w:pPr>
            <w:r w:rsidRPr="00F83367">
              <w:rPr>
                <w:sz w:val="24"/>
                <w:szCs w:val="24"/>
              </w:rPr>
              <w:t xml:space="preserve">устную и письменную </w:t>
            </w:r>
          </w:p>
          <w:p w:rsidR="00760E27" w:rsidRPr="00F83367" w:rsidRDefault="00760E27" w:rsidP="00760E27">
            <w:pPr>
              <w:pStyle w:val="a3"/>
              <w:ind w:left="36"/>
              <w:jc w:val="both"/>
              <w:rPr>
                <w:sz w:val="24"/>
                <w:szCs w:val="24"/>
              </w:rPr>
            </w:pPr>
            <w:r w:rsidRPr="00F83367">
              <w:rPr>
                <w:sz w:val="24"/>
                <w:szCs w:val="24"/>
              </w:rPr>
              <w:t xml:space="preserve">коммуникацию на </w:t>
            </w:r>
          </w:p>
          <w:p w:rsidR="00760E27" w:rsidRPr="00F83367" w:rsidRDefault="00760E27" w:rsidP="00760E27">
            <w:pPr>
              <w:pStyle w:val="a3"/>
              <w:ind w:left="36"/>
              <w:jc w:val="both"/>
              <w:rPr>
                <w:sz w:val="24"/>
                <w:szCs w:val="24"/>
              </w:rPr>
            </w:pPr>
            <w:r w:rsidRPr="00F83367">
              <w:rPr>
                <w:sz w:val="24"/>
                <w:szCs w:val="24"/>
              </w:rPr>
              <w:t xml:space="preserve">государственном языке </w:t>
            </w:r>
          </w:p>
          <w:p w:rsidR="00760E27" w:rsidRPr="00F83367" w:rsidRDefault="00760E27" w:rsidP="00760E27">
            <w:pPr>
              <w:pStyle w:val="a3"/>
              <w:ind w:left="36"/>
              <w:jc w:val="both"/>
              <w:rPr>
                <w:sz w:val="24"/>
                <w:szCs w:val="24"/>
              </w:rPr>
            </w:pPr>
            <w:r w:rsidRPr="00F83367">
              <w:rPr>
                <w:sz w:val="24"/>
                <w:szCs w:val="24"/>
              </w:rPr>
              <w:t xml:space="preserve">Российской Федерации с </w:t>
            </w:r>
          </w:p>
          <w:p w:rsidR="00760E27" w:rsidRPr="00F83367" w:rsidRDefault="00760E27" w:rsidP="00760E27">
            <w:pPr>
              <w:pStyle w:val="a3"/>
              <w:ind w:left="36"/>
              <w:jc w:val="both"/>
              <w:rPr>
                <w:sz w:val="24"/>
                <w:szCs w:val="24"/>
              </w:rPr>
            </w:pPr>
            <w:r w:rsidRPr="00F83367">
              <w:rPr>
                <w:sz w:val="24"/>
                <w:szCs w:val="24"/>
              </w:rPr>
              <w:t xml:space="preserve">учетом особенностей социального и </w:t>
            </w:r>
          </w:p>
          <w:p w:rsidR="00C046B0" w:rsidRPr="00F83367" w:rsidRDefault="00760E27" w:rsidP="00760E27">
            <w:pPr>
              <w:pStyle w:val="a3"/>
              <w:ind w:left="36"/>
              <w:jc w:val="both"/>
              <w:rPr>
                <w:sz w:val="24"/>
                <w:szCs w:val="24"/>
              </w:rPr>
            </w:pPr>
            <w:r w:rsidRPr="00F83367">
              <w:rPr>
                <w:sz w:val="24"/>
                <w:szCs w:val="24"/>
              </w:rPr>
              <w:t>культурного контекста</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соответствие устной и </w:t>
            </w:r>
          </w:p>
          <w:p w:rsidR="00760E27" w:rsidRPr="00F83367" w:rsidRDefault="00760E27" w:rsidP="00760E27">
            <w:pPr>
              <w:pStyle w:val="a3"/>
              <w:ind w:hanging="720"/>
              <w:jc w:val="both"/>
              <w:rPr>
                <w:sz w:val="24"/>
                <w:szCs w:val="24"/>
              </w:rPr>
            </w:pPr>
            <w:r w:rsidRPr="00F83367">
              <w:rPr>
                <w:sz w:val="24"/>
                <w:szCs w:val="24"/>
              </w:rPr>
              <w:t xml:space="preserve">письменной речи нормам </w:t>
            </w:r>
          </w:p>
          <w:p w:rsidR="00C046B0" w:rsidRPr="00F83367" w:rsidRDefault="00760E27" w:rsidP="00760E27">
            <w:pPr>
              <w:pStyle w:val="a3"/>
              <w:ind w:hanging="720"/>
              <w:jc w:val="both"/>
              <w:rPr>
                <w:sz w:val="24"/>
                <w:szCs w:val="24"/>
              </w:rPr>
            </w:pPr>
            <w:r w:rsidRPr="00F83367">
              <w:rPr>
                <w:sz w:val="24"/>
                <w:szCs w:val="24"/>
              </w:rPr>
              <w:t>государственного языка</w:t>
            </w:r>
          </w:p>
        </w:tc>
        <w:tc>
          <w:tcPr>
            <w:tcW w:w="2544" w:type="dxa"/>
          </w:tcPr>
          <w:p w:rsidR="00192577" w:rsidRPr="00F83367" w:rsidRDefault="00192577" w:rsidP="00760E27">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112"/>
              <w:jc w:val="both"/>
              <w:rPr>
                <w:sz w:val="24"/>
                <w:szCs w:val="24"/>
              </w:rPr>
            </w:pP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t xml:space="preserve">ОК 06. Проявлять </w:t>
            </w:r>
          </w:p>
          <w:p w:rsidR="00760E27" w:rsidRPr="00F83367" w:rsidRDefault="00760E27" w:rsidP="00760E27">
            <w:pPr>
              <w:pStyle w:val="a3"/>
              <w:ind w:left="36"/>
              <w:jc w:val="both"/>
              <w:rPr>
                <w:sz w:val="24"/>
                <w:szCs w:val="24"/>
              </w:rPr>
            </w:pPr>
            <w:r w:rsidRPr="00F83367">
              <w:rPr>
                <w:sz w:val="24"/>
                <w:szCs w:val="24"/>
              </w:rPr>
              <w:t xml:space="preserve">Гражданско-патриотическую позицию, демонстрировать </w:t>
            </w:r>
          </w:p>
          <w:p w:rsidR="00760E27" w:rsidRPr="00F83367" w:rsidRDefault="00760E27" w:rsidP="00760E27">
            <w:pPr>
              <w:pStyle w:val="a3"/>
              <w:ind w:left="36"/>
              <w:jc w:val="both"/>
              <w:rPr>
                <w:sz w:val="24"/>
                <w:szCs w:val="24"/>
              </w:rPr>
            </w:pPr>
            <w:r w:rsidRPr="00F83367">
              <w:rPr>
                <w:sz w:val="24"/>
                <w:szCs w:val="24"/>
              </w:rPr>
              <w:t xml:space="preserve">осознанное поведение на </w:t>
            </w:r>
          </w:p>
          <w:p w:rsidR="00760E27" w:rsidRPr="00F83367" w:rsidRDefault="00760E27" w:rsidP="00760E27">
            <w:pPr>
              <w:pStyle w:val="a3"/>
              <w:ind w:left="36"/>
              <w:jc w:val="both"/>
              <w:rPr>
                <w:sz w:val="24"/>
                <w:szCs w:val="24"/>
              </w:rPr>
            </w:pPr>
            <w:r w:rsidRPr="00F83367">
              <w:rPr>
                <w:sz w:val="24"/>
                <w:szCs w:val="24"/>
              </w:rPr>
              <w:t xml:space="preserve">основе традиционных </w:t>
            </w:r>
          </w:p>
          <w:p w:rsidR="00760E27" w:rsidRPr="00F83367" w:rsidRDefault="00760E27" w:rsidP="00760E27">
            <w:pPr>
              <w:pStyle w:val="a3"/>
              <w:ind w:left="36"/>
              <w:jc w:val="both"/>
              <w:rPr>
                <w:sz w:val="24"/>
                <w:szCs w:val="24"/>
              </w:rPr>
            </w:pPr>
            <w:r w:rsidRPr="00F83367">
              <w:rPr>
                <w:sz w:val="24"/>
                <w:szCs w:val="24"/>
              </w:rPr>
              <w:t xml:space="preserve">общечеловеческих </w:t>
            </w:r>
          </w:p>
          <w:p w:rsidR="00760E27" w:rsidRPr="00F83367" w:rsidRDefault="00760E27" w:rsidP="00760E27">
            <w:pPr>
              <w:pStyle w:val="a3"/>
              <w:ind w:left="36"/>
              <w:jc w:val="both"/>
              <w:rPr>
                <w:sz w:val="24"/>
                <w:szCs w:val="24"/>
              </w:rPr>
            </w:pPr>
            <w:r w:rsidRPr="00F83367">
              <w:rPr>
                <w:sz w:val="24"/>
                <w:szCs w:val="24"/>
              </w:rPr>
              <w:t xml:space="preserve">ценностей, в том числе с </w:t>
            </w:r>
          </w:p>
          <w:p w:rsidR="00760E27" w:rsidRPr="00F83367" w:rsidRDefault="00760E27" w:rsidP="00760E27">
            <w:pPr>
              <w:pStyle w:val="a3"/>
              <w:ind w:left="36"/>
              <w:jc w:val="both"/>
              <w:rPr>
                <w:sz w:val="24"/>
                <w:szCs w:val="24"/>
              </w:rPr>
            </w:pPr>
            <w:r w:rsidRPr="00F83367">
              <w:rPr>
                <w:sz w:val="24"/>
                <w:szCs w:val="24"/>
              </w:rPr>
              <w:t xml:space="preserve">учетом гармонизации </w:t>
            </w:r>
          </w:p>
          <w:p w:rsidR="00760E27" w:rsidRPr="00F83367" w:rsidRDefault="00760E27" w:rsidP="00760E27">
            <w:pPr>
              <w:pStyle w:val="a3"/>
              <w:ind w:left="36"/>
              <w:jc w:val="both"/>
              <w:rPr>
                <w:sz w:val="24"/>
                <w:szCs w:val="24"/>
              </w:rPr>
            </w:pPr>
            <w:r w:rsidRPr="00F83367">
              <w:rPr>
                <w:sz w:val="24"/>
                <w:szCs w:val="24"/>
              </w:rPr>
              <w:t xml:space="preserve">межнациональных и </w:t>
            </w:r>
          </w:p>
          <w:p w:rsidR="00760E27" w:rsidRPr="00F83367" w:rsidRDefault="00760E27" w:rsidP="00760E27">
            <w:pPr>
              <w:pStyle w:val="a3"/>
              <w:ind w:left="36"/>
              <w:jc w:val="both"/>
              <w:rPr>
                <w:sz w:val="24"/>
                <w:szCs w:val="24"/>
              </w:rPr>
            </w:pPr>
            <w:r w:rsidRPr="00F83367">
              <w:rPr>
                <w:sz w:val="24"/>
                <w:szCs w:val="24"/>
              </w:rPr>
              <w:t xml:space="preserve">межрелигиозных отношений, применять стандарты </w:t>
            </w:r>
          </w:p>
          <w:p w:rsidR="00760E27" w:rsidRPr="00F83367" w:rsidRDefault="00760E27" w:rsidP="00760E27">
            <w:pPr>
              <w:pStyle w:val="a3"/>
              <w:ind w:left="36"/>
              <w:jc w:val="both"/>
              <w:rPr>
                <w:sz w:val="24"/>
                <w:szCs w:val="24"/>
              </w:rPr>
            </w:pPr>
            <w:r w:rsidRPr="00F83367">
              <w:rPr>
                <w:sz w:val="24"/>
                <w:szCs w:val="24"/>
              </w:rPr>
              <w:t xml:space="preserve">антикоррупционного </w:t>
            </w:r>
          </w:p>
          <w:p w:rsidR="00C046B0" w:rsidRPr="00F83367" w:rsidRDefault="00760E27" w:rsidP="00760E27">
            <w:pPr>
              <w:pStyle w:val="a3"/>
              <w:ind w:left="36"/>
              <w:jc w:val="both"/>
              <w:rPr>
                <w:sz w:val="24"/>
                <w:szCs w:val="24"/>
              </w:rPr>
            </w:pPr>
            <w:r w:rsidRPr="00F83367">
              <w:rPr>
                <w:sz w:val="24"/>
                <w:szCs w:val="24"/>
              </w:rPr>
              <w:t>поведения</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обеспечение взаимодействия с </w:t>
            </w:r>
          </w:p>
          <w:p w:rsidR="00760E27" w:rsidRPr="00F83367" w:rsidRDefault="00760E27" w:rsidP="001C3EE4">
            <w:pPr>
              <w:pStyle w:val="a3"/>
              <w:ind w:left="170"/>
              <w:jc w:val="both"/>
              <w:rPr>
                <w:sz w:val="24"/>
                <w:szCs w:val="24"/>
              </w:rPr>
            </w:pPr>
            <w:r w:rsidRPr="00F83367">
              <w:rPr>
                <w:sz w:val="24"/>
                <w:szCs w:val="24"/>
              </w:rPr>
              <w:t xml:space="preserve">окружающими в </w:t>
            </w:r>
            <w:r w:rsidR="001C3EE4" w:rsidRPr="00F83367">
              <w:rPr>
                <w:sz w:val="24"/>
                <w:szCs w:val="24"/>
              </w:rPr>
              <w:t xml:space="preserve">соответствии с Конституцией </w:t>
            </w:r>
            <w:r w:rsidRPr="00F83367">
              <w:rPr>
                <w:sz w:val="24"/>
                <w:szCs w:val="24"/>
              </w:rPr>
              <w:t xml:space="preserve">РФ, законодательством РФ и </w:t>
            </w:r>
          </w:p>
          <w:p w:rsidR="00C046B0" w:rsidRPr="00F83367" w:rsidRDefault="00760E27" w:rsidP="00760E27">
            <w:pPr>
              <w:pStyle w:val="a3"/>
              <w:ind w:left="0"/>
              <w:jc w:val="both"/>
              <w:rPr>
                <w:sz w:val="24"/>
                <w:szCs w:val="24"/>
              </w:rPr>
            </w:pPr>
            <w:r w:rsidRPr="00F83367">
              <w:rPr>
                <w:sz w:val="24"/>
                <w:szCs w:val="24"/>
              </w:rPr>
              <w:t>другими нормативно-правовыми актами РФ;</w:t>
            </w:r>
          </w:p>
        </w:tc>
        <w:tc>
          <w:tcPr>
            <w:tcW w:w="2544" w:type="dxa"/>
          </w:tcPr>
          <w:p w:rsidR="00192577" w:rsidRPr="00F83367" w:rsidRDefault="00192577" w:rsidP="001C3EE4">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112"/>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07. Содействовать </w:t>
            </w:r>
          </w:p>
          <w:p w:rsidR="001C3EE4" w:rsidRPr="00F83367" w:rsidRDefault="001C3EE4" w:rsidP="001C3EE4">
            <w:pPr>
              <w:pStyle w:val="a3"/>
              <w:ind w:left="36"/>
              <w:jc w:val="both"/>
              <w:rPr>
                <w:sz w:val="24"/>
                <w:szCs w:val="24"/>
              </w:rPr>
            </w:pPr>
            <w:r w:rsidRPr="00F83367">
              <w:rPr>
                <w:sz w:val="24"/>
                <w:szCs w:val="24"/>
              </w:rPr>
              <w:t xml:space="preserve">сохранению окружающей </w:t>
            </w:r>
          </w:p>
          <w:p w:rsidR="001C3EE4" w:rsidRPr="00F83367" w:rsidRDefault="001C3EE4" w:rsidP="001C3EE4">
            <w:pPr>
              <w:pStyle w:val="a3"/>
              <w:ind w:left="36"/>
              <w:jc w:val="both"/>
              <w:rPr>
                <w:sz w:val="24"/>
                <w:szCs w:val="24"/>
              </w:rPr>
            </w:pPr>
            <w:r w:rsidRPr="00F83367">
              <w:rPr>
                <w:sz w:val="24"/>
                <w:szCs w:val="24"/>
              </w:rPr>
              <w:t xml:space="preserve">среды, ресурсосбережению, </w:t>
            </w:r>
          </w:p>
          <w:p w:rsidR="001C3EE4" w:rsidRPr="00F83367" w:rsidRDefault="001C3EE4" w:rsidP="001C3EE4">
            <w:pPr>
              <w:pStyle w:val="a3"/>
              <w:ind w:left="36"/>
              <w:jc w:val="both"/>
              <w:rPr>
                <w:sz w:val="24"/>
                <w:szCs w:val="24"/>
              </w:rPr>
            </w:pPr>
            <w:r w:rsidRPr="00F83367">
              <w:rPr>
                <w:sz w:val="24"/>
                <w:szCs w:val="24"/>
              </w:rPr>
              <w:t xml:space="preserve">применять знания об изменении климата, принципы бережливого производства, эффективно действовать в </w:t>
            </w:r>
          </w:p>
          <w:p w:rsidR="00C046B0" w:rsidRPr="00F83367" w:rsidRDefault="001C3EE4" w:rsidP="001C3EE4">
            <w:pPr>
              <w:pStyle w:val="a3"/>
              <w:ind w:left="36"/>
              <w:jc w:val="both"/>
              <w:rPr>
                <w:sz w:val="24"/>
                <w:szCs w:val="24"/>
              </w:rPr>
            </w:pPr>
            <w:r w:rsidRPr="00F83367">
              <w:rPr>
                <w:sz w:val="24"/>
                <w:szCs w:val="24"/>
              </w:rPr>
              <w:t>чрезвычайных ситуациях</w:t>
            </w:r>
          </w:p>
        </w:tc>
        <w:tc>
          <w:tcPr>
            <w:tcW w:w="4034" w:type="dxa"/>
          </w:tcPr>
          <w:p w:rsidR="001C3EE4" w:rsidRPr="00F83367" w:rsidRDefault="001C3EE4" w:rsidP="001C3EE4">
            <w:pPr>
              <w:pStyle w:val="a3"/>
              <w:ind w:hanging="720"/>
              <w:jc w:val="both"/>
              <w:rPr>
                <w:sz w:val="24"/>
                <w:szCs w:val="24"/>
              </w:rPr>
            </w:pPr>
            <w:r w:rsidRPr="00F83367">
              <w:rPr>
                <w:sz w:val="24"/>
                <w:szCs w:val="24"/>
              </w:rPr>
              <w:t xml:space="preserve">- организация и осуществление </w:t>
            </w:r>
          </w:p>
          <w:p w:rsidR="001C3EE4" w:rsidRPr="00F83367" w:rsidRDefault="001C3EE4" w:rsidP="001C3EE4">
            <w:pPr>
              <w:pStyle w:val="a3"/>
              <w:ind w:left="28" w:hanging="28"/>
              <w:jc w:val="both"/>
              <w:rPr>
                <w:sz w:val="24"/>
                <w:szCs w:val="24"/>
              </w:rPr>
            </w:pPr>
            <w:r w:rsidRPr="00F83367">
              <w:rPr>
                <w:sz w:val="24"/>
                <w:szCs w:val="24"/>
              </w:rPr>
              <w:t xml:space="preserve">деятельности по сохранению окружающей среды в соответствии с законодательством и нравственно-этическими </w:t>
            </w:r>
          </w:p>
          <w:p w:rsidR="00C046B0" w:rsidRPr="00F83367" w:rsidRDefault="001C3EE4" w:rsidP="001C3EE4">
            <w:pPr>
              <w:pStyle w:val="a3"/>
              <w:ind w:hanging="720"/>
              <w:jc w:val="both"/>
              <w:rPr>
                <w:sz w:val="24"/>
                <w:szCs w:val="24"/>
              </w:rPr>
            </w:pPr>
            <w:r w:rsidRPr="00F83367">
              <w:rPr>
                <w:sz w:val="24"/>
                <w:szCs w:val="24"/>
              </w:rPr>
              <w:t>нормами</w:t>
            </w:r>
          </w:p>
        </w:tc>
        <w:tc>
          <w:tcPr>
            <w:tcW w:w="2544" w:type="dxa"/>
          </w:tcPr>
          <w:p w:rsidR="00192577" w:rsidRPr="00F83367" w:rsidRDefault="00192577" w:rsidP="001C3EE4">
            <w:pPr>
              <w:pStyle w:val="a3"/>
              <w:ind w:left="0" w:firstLine="63"/>
              <w:jc w:val="both"/>
              <w:rPr>
                <w:sz w:val="24"/>
                <w:szCs w:val="24"/>
              </w:rPr>
            </w:pPr>
            <w:r w:rsidRPr="00F83367">
              <w:rPr>
                <w:sz w:val="24"/>
                <w:szCs w:val="24"/>
              </w:rPr>
              <w:t>Экспертное наблюдение выполнения практических работ</w:t>
            </w:r>
          </w:p>
          <w:p w:rsidR="004C67F8" w:rsidRPr="00F83367" w:rsidRDefault="004C67F8" w:rsidP="004C67F8">
            <w:pPr>
              <w:pStyle w:val="a3"/>
              <w:ind w:left="0"/>
              <w:jc w:val="both"/>
              <w:rPr>
                <w:sz w:val="24"/>
                <w:szCs w:val="24"/>
              </w:rPr>
            </w:pPr>
          </w:p>
          <w:p w:rsidR="00C046B0" w:rsidRPr="00F83367" w:rsidRDefault="00C046B0" w:rsidP="001C3EE4">
            <w:pPr>
              <w:pStyle w:val="a3"/>
              <w:ind w:left="0"/>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08. Использовать </w:t>
            </w:r>
          </w:p>
          <w:p w:rsidR="001C3EE4" w:rsidRPr="00F83367" w:rsidRDefault="001C3EE4" w:rsidP="001C3EE4">
            <w:pPr>
              <w:pStyle w:val="a3"/>
              <w:ind w:left="36"/>
              <w:jc w:val="both"/>
              <w:rPr>
                <w:sz w:val="24"/>
                <w:szCs w:val="24"/>
              </w:rPr>
            </w:pPr>
            <w:r w:rsidRPr="00F83367">
              <w:rPr>
                <w:sz w:val="24"/>
                <w:szCs w:val="24"/>
              </w:rPr>
              <w:t xml:space="preserve">средства физической </w:t>
            </w:r>
          </w:p>
          <w:p w:rsidR="001C3EE4" w:rsidRPr="00F83367" w:rsidRDefault="001C3EE4" w:rsidP="001C3EE4">
            <w:pPr>
              <w:pStyle w:val="a3"/>
              <w:ind w:left="36"/>
              <w:jc w:val="both"/>
              <w:rPr>
                <w:sz w:val="24"/>
                <w:szCs w:val="24"/>
              </w:rPr>
            </w:pPr>
            <w:r w:rsidRPr="00F83367">
              <w:rPr>
                <w:sz w:val="24"/>
                <w:szCs w:val="24"/>
              </w:rPr>
              <w:t xml:space="preserve">культуры для сохранения </w:t>
            </w:r>
          </w:p>
          <w:p w:rsidR="001C3EE4" w:rsidRPr="00F83367" w:rsidRDefault="001C3EE4" w:rsidP="001C3EE4">
            <w:pPr>
              <w:pStyle w:val="a3"/>
              <w:ind w:left="36"/>
              <w:jc w:val="both"/>
              <w:rPr>
                <w:sz w:val="24"/>
                <w:szCs w:val="24"/>
              </w:rPr>
            </w:pPr>
            <w:r w:rsidRPr="00F83367">
              <w:rPr>
                <w:sz w:val="24"/>
                <w:szCs w:val="24"/>
              </w:rPr>
              <w:t xml:space="preserve">и укрепления здоровья в </w:t>
            </w:r>
          </w:p>
          <w:p w:rsidR="001C3EE4" w:rsidRPr="00F83367" w:rsidRDefault="001C3EE4" w:rsidP="001C3EE4">
            <w:pPr>
              <w:pStyle w:val="a3"/>
              <w:ind w:left="36"/>
              <w:jc w:val="both"/>
              <w:rPr>
                <w:sz w:val="24"/>
                <w:szCs w:val="24"/>
              </w:rPr>
            </w:pPr>
            <w:r w:rsidRPr="00F83367">
              <w:rPr>
                <w:sz w:val="24"/>
                <w:szCs w:val="24"/>
              </w:rPr>
              <w:t xml:space="preserve">процессе профессиональной </w:t>
            </w:r>
          </w:p>
          <w:p w:rsidR="001C3EE4" w:rsidRPr="00F83367" w:rsidRDefault="001C3EE4" w:rsidP="001C3EE4">
            <w:pPr>
              <w:pStyle w:val="a3"/>
              <w:ind w:left="36"/>
              <w:jc w:val="both"/>
              <w:rPr>
                <w:sz w:val="24"/>
                <w:szCs w:val="24"/>
              </w:rPr>
            </w:pPr>
            <w:r w:rsidRPr="00F83367">
              <w:rPr>
                <w:sz w:val="24"/>
                <w:szCs w:val="24"/>
              </w:rPr>
              <w:t xml:space="preserve">деятельности и поддержания </w:t>
            </w:r>
          </w:p>
          <w:p w:rsidR="001C3EE4" w:rsidRPr="00F83367" w:rsidRDefault="001C3EE4" w:rsidP="001C3EE4">
            <w:pPr>
              <w:pStyle w:val="a3"/>
              <w:ind w:left="36"/>
              <w:jc w:val="both"/>
              <w:rPr>
                <w:sz w:val="24"/>
                <w:szCs w:val="24"/>
              </w:rPr>
            </w:pPr>
            <w:r w:rsidRPr="00F83367">
              <w:rPr>
                <w:sz w:val="24"/>
                <w:szCs w:val="24"/>
              </w:rPr>
              <w:t xml:space="preserve">необходимого уровня </w:t>
            </w:r>
          </w:p>
          <w:p w:rsidR="00C046B0" w:rsidRPr="00F83367" w:rsidRDefault="001C3EE4" w:rsidP="001C3EE4">
            <w:pPr>
              <w:pStyle w:val="a3"/>
              <w:ind w:left="36"/>
              <w:jc w:val="both"/>
              <w:rPr>
                <w:sz w:val="24"/>
                <w:szCs w:val="24"/>
              </w:rPr>
            </w:pPr>
            <w:r w:rsidRPr="00F83367">
              <w:rPr>
                <w:sz w:val="24"/>
                <w:szCs w:val="24"/>
              </w:rPr>
              <w:t>физической подготовленности</w:t>
            </w:r>
          </w:p>
        </w:tc>
        <w:tc>
          <w:tcPr>
            <w:tcW w:w="4034" w:type="dxa"/>
          </w:tcPr>
          <w:p w:rsidR="001C3EE4" w:rsidRPr="00F83367" w:rsidRDefault="001C3EE4" w:rsidP="001C3EE4">
            <w:pPr>
              <w:pStyle w:val="a3"/>
              <w:ind w:left="28" w:hanging="28"/>
              <w:jc w:val="both"/>
              <w:rPr>
                <w:sz w:val="24"/>
                <w:szCs w:val="24"/>
              </w:rPr>
            </w:pPr>
            <w:r w:rsidRPr="00F83367">
              <w:rPr>
                <w:sz w:val="24"/>
                <w:szCs w:val="24"/>
              </w:rPr>
              <w:t xml:space="preserve">- демонстрация позитивного и адекватного отношения к своему </w:t>
            </w:r>
          </w:p>
          <w:p w:rsidR="001C3EE4" w:rsidRPr="00F83367" w:rsidRDefault="001C3EE4" w:rsidP="001C3EE4">
            <w:pPr>
              <w:pStyle w:val="a3"/>
              <w:ind w:hanging="720"/>
              <w:jc w:val="both"/>
              <w:rPr>
                <w:sz w:val="24"/>
                <w:szCs w:val="24"/>
              </w:rPr>
            </w:pPr>
            <w:r w:rsidRPr="00F83367">
              <w:rPr>
                <w:sz w:val="24"/>
                <w:szCs w:val="24"/>
              </w:rPr>
              <w:t xml:space="preserve">здоровью в повседневной </w:t>
            </w:r>
          </w:p>
          <w:p w:rsidR="001C3EE4" w:rsidRPr="00F83367" w:rsidRDefault="001C3EE4" w:rsidP="001C3EE4">
            <w:pPr>
              <w:pStyle w:val="a3"/>
              <w:ind w:hanging="720"/>
              <w:jc w:val="both"/>
              <w:rPr>
                <w:sz w:val="24"/>
                <w:szCs w:val="24"/>
              </w:rPr>
            </w:pPr>
            <w:r w:rsidRPr="00F83367">
              <w:rPr>
                <w:sz w:val="24"/>
                <w:szCs w:val="24"/>
              </w:rPr>
              <w:t xml:space="preserve">жизни и при выполнении </w:t>
            </w:r>
          </w:p>
          <w:p w:rsidR="001C3EE4" w:rsidRPr="00F83367" w:rsidRDefault="001C3EE4" w:rsidP="001C3EE4">
            <w:pPr>
              <w:pStyle w:val="a3"/>
              <w:ind w:hanging="720"/>
              <w:jc w:val="both"/>
              <w:rPr>
                <w:sz w:val="24"/>
                <w:szCs w:val="24"/>
              </w:rPr>
            </w:pPr>
            <w:r w:rsidRPr="00F83367">
              <w:rPr>
                <w:sz w:val="24"/>
                <w:szCs w:val="24"/>
              </w:rPr>
              <w:t>профессиональных обязанностей;</w:t>
            </w:r>
          </w:p>
          <w:p w:rsidR="001C3EE4" w:rsidRPr="00F83367" w:rsidRDefault="001C3EE4" w:rsidP="001C3EE4">
            <w:pPr>
              <w:pStyle w:val="a3"/>
              <w:ind w:hanging="720"/>
              <w:jc w:val="both"/>
              <w:rPr>
                <w:sz w:val="24"/>
                <w:szCs w:val="24"/>
              </w:rPr>
            </w:pPr>
            <w:r w:rsidRPr="00F83367">
              <w:rPr>
                <w:sz w:val="24"/>
                <w:szCs w:val="24"/>
              </w:rPr>
              <w:t xml:space="preserve">- готовность поддерживать </w:t>
            </w:r>
          </w:p>
          <w:p w:rsidR="001C3EE4" w:rsidRPr="00F83367" w:rsidRDefault="001C3EE4" w:rsidP="001C3EE4">
            <w:pPr>
              <w:pStyle w:val="a3"/>
              <w:ind w:hanging="720"/>
              <w:jc w:val="both"/>
              <w:rPr>
                <w:sz w:val="24"/>
                <w:szCs w:val="24"/>
              </w:rPr>
            </w:pPr>
            <w:r w:rsidRPr="00F83367">
              <w:rPr>
                <w:sz w:val="24"/>
                <w:szCs w:val="24"/>
              </w:rPr>
              <w:t xml:space="preserve">уровень физической </w:t>
            </w:r>
          </w:p>
          <w:p w:rsidR="001C3EE4" w:rsidRPr="00F83367" w:rsidRDefault="001C3EE4" w:rsidP="001C3EE4">
            <w:pPr>
              <w:pStyle w:val="a3"/>
              <w:ind w:hanging="720"/>
              <w:jc w:val="both"/>
              <w:rPr>
                <w:sz w:val="24"/>
                <w:szCs w:val="24"/>
              </w:rPr>
            </w:pPr>
            <w:r w:rsidRPr="00F83367">
              <w:rPr>
                <w:sz w:val="24"/>
                <w:szCs w:val="24"/>
              </w:rPr>
              <w:t xml:space="preserve">подготовки, обеспечивающий </w:t>
            </w:r>
          </w:p>
          <w:p w:rsidR="001C3EE4" w:rsidRPr="00F83367" w:rsidRDefault="001C3EE4" w:rsidP="001C3EE4">
            <w:pPr>
              <w:pStyle w:val="a3"/>
              <w:ind w:hanging="720"/>
              <w:jc w:val="both"/>
              <w:rPr>
                <w:sz w:val="24"/>
                <w:szCs w:val="24"/>
              </w:rPr>
            </w:pPr>
            <w:r w:rsidRPr="00F83367">
              <w:rPr>
                <w:sz w:val="24"/>
                <w:szCs w:val="24"/>
              </w:rPr>
              <w:t xml:space="preserve">полноценную профессиональную </w:t>
            </w:r>
          </w:p>
          <w:p w:rsidR="00C046B0" w:rsidRPr="00F83367" w:rsidRDefault="001C3EE4" w:rsidP="001C3EE4">
            <w:pPr>
              <w:pStyle w:val="a3"/>
              <w:ind w:left="0" w:firstLine="28"/>
              <w:jc w:val="both"/>
              <w:rPr>
                <w:sz w:val="24"/>
                <w:szCs w:val="24"/>
              </w:rPr>
            </w:pPr>
            <w:r w:rsidRPr="00F83367">
              <w:rPr>
                <w:sz w:val="24"/>
                <w:szCs w:val="24"/>
              </w:rPr>
              <w:t>деятельность на основе принципов здорового образа жизни</w:t>
            </w:r>
          </w:p>
        </w:tc>
        <w:tc>
          <w:tcPr>
            <w:tcW w:w="2544" w:type="dxa"/>
          </w:tcPr>
          <w:p w:rsidR="00192577" w:rsidRPr="00F83367" w:rsidRDefault="00192577" w:rsidP="001C3EE4">
            <w:pPr>
              <w:pStyle w:val="a3"/>
              <w:ind w:left="0"/>
              <w:jc w:val="both"/>
              <w:rPr>
                <w:sz w:val="24"/>
                <w:szCs w:val="24"/>
              </w:rPr>
            </w:pPr>
            <w:r w:rsidRPr="00F83367">
              <w:rPr>
                <w:sz w:val="24"/>
                <w:szCs w:val="24"/>
              </w:rPr>
              <w:t>Экспертное наблюдение выполнения практических работ</w:t>
            </w:r>
          </w:p>
          <w:p w:rsidR="00FE5F6F" w:rsidRPr="00F83367" w:rsidRDefault="00FE5F6F" w:rsidP="004C67F8">
            <w:pPr>
              <w:pStyle w:val="a3"/>
              <w:ind w:left="-112"/>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09. Пользоваться </w:t>
            </w:r>
          </w:p>
          <w:p w:rsidR="001C3EE4" w:rsidRPr="00F83367" w:rsidRDefault="001C3EE4" w:rsidP="001C3EE4">
            <w:pPr>
              <w:pStyle w:val="a3"/>
              <w:ind w:left="36"/>
              <w:jc w:val="both"/>
              <w:rPr>
                <w:sz w:val="24"/>
                <w:szCs w:val="24"/>
              </w:rPr>
            </w:pPr>
            <w:r w:rsidRPr="00F83367">
              <w:rPr>
                <w:sz w:val="24"/>
                <w:szCs w:val="24"/>
              </w:rPr>
              <w:t xml:space="preserve">профессиональной </w:t>
            </w:r>
          </w:p>
          <w:p w:rsidR="001C3EE4" w:rsidRPr="00F83367" w:rsidRDefault="001C3EE4" w:rsidP="001C3EE4">
            <w:pPr>
              <w:pStyle w:val="a3"/>
              <w:ind w:left="36"/>
              <w:jc w:val="both"/>
              <w:rPr>
                <w:sz w:val="24"/>
                <w:szCs w:val="24"/>
              </w:rPr>
            </w:pPr>
            <w:r w:rsidRPr="00F83367">
              <w:rPr>
                <w:sz w:val="24"/>
                <w:szCs w:val="24"/>
              </w:rPr>
              <w:t xml:space="preserve">документацией на </w:t>
            </w:r>
          </w:p>
          <w:p w:rsidR="001C3EE4" w:rsidRPr="00F83367" w:rsidRDefault="001C3EE4" w:rsidP="001C3EE4">
            <w:pPr>
              <w:pStyle w:val="a3"/>
              <w:ind w:left="36"/>
              <w:jc w:val="both"/>
              <w:rPr>
                <w:sz w:val="24"/>
                <w:szCs w:val="24"/>
              </w:rPr>
            </w:pPr>
            <w:r w:rsidRPr="00F83367">
              <w:rPr>
                <w:sz w:val="24"/>
                <w:szCs w:val="24"/>
              </w:rPr>
              <w:t xml:space="preserve">государственном и </w:t>
            </w:r>
          </w:p>
          <w:p w:rsidR="00C046B0" w:rsidRPr="00F83367" w:rsidRDefault="001C3EE4" w:rsidP="001C3EE4">
            <w:pPr>
              <w:pStyle w:val="a3"/>
              <w:ind w:left="36"/>
              <w:jc w:val="both"/>
              <w:rPr>
                <w:sz w:val="24"/>
                <w:szCs w:val="24"/>
              </w:rPr>
            </w:pPr>
            <w:r w:rsidRPr="00F83367">
              <w:rPr>
                <w:sz w:val="24"/>
                <w:szCs w:val="24"/>
              </w:rPr>
              <w:t>иностранном языках</w:t>
            </w:r>
          </w:p>
        </w:tc>
        <w:tc>
          <w:tcPr>
            <w:tcW w:w="4034" w:type="dxa"/>
          </w:tcPr>
          <w:p w:rsidR="001C3EE4" w:rsidRPr="00F83367" w:rsidRDefault="001C3EE4" w:rsidP="001C3EE4">
            <w:pPr>
              <w:pStyle w:val="a3"/>
              <w:ind w:hanging="720"/>
              <w:jc w:val="both"/>
              <w:rPr>
                <w:sz w:val="24"/>
                <w:szCs w:val="24"/>
              </w:rPr>
            </w:pPr>
            <w:r w:rsidRPr="00F83367">
              <w:rPr>
                <w:sz w:val="24"/>
                <w:szCs w:val="24"/>
              </w:rPr>
              <w:t xml:space="preserve">- оформление медицинской </w:t>
            </w:r>
          </w:p>
          <w:p w:rsidR="001C3EE4" w:rsidRPr="00F83367" w:rsidRDefault="001C3EE4" w:rsidP="001C3EE4">
            <w:pPr>
              <w:pStyle w:val="a3"/>
              <w:ind w:hanging="720"/>
              <w:jc w:val="both"/>
              <w:rPr>
                <w:sz w:val="24"/>
                <w:szCs w:val="24"/>
              </w:rPr>
            </w:pPr>
            <w:r w:rsidRPr="00F83367">
              <w:rPr>
                <w:sz w:val="24"/>
                <w:szCs w:val="24"/>
              </w:rPr>
              <w:t xml:space="preserve">документации в соответствии </w:t>
            </w:r>
          </w:p>
          <w:p w:rsidR="001C3EE4" w:rsidRPr="00F83367" w:rsidRDefault="001C3EE4" w:rsidP="001C3EE4">
            <w:pPr>
              <w:pStyle w:val="a3"/>
              <w:ind w:hanging="720"/>
              <w:jc w:val="both"/>
              <w:rPr>
                <w:sz w:val="24"/>
                <w:szCs w:val="24"/>
              </w:rPr>
            </w:pPr>
            <w:r w:rsidRPr="00F83367">
              <w:rPr>
                <w:sz w:val="24"/>
                <w:szCs w:val="24"/>
              </w:rPr>
              <w:t>нормативными правовыми</w:t>
            </w:r>
          </w:p>
          <w:p w:rsidR="00C046B0" w:rsidRPr="00F83367" w:rsidRDefault="001C3EE4" w:rsidP="001C3EE4">
            <w:pPr>
              <w:pStyle w:val="a3"/>
              <w:ind w:left="0"/>
              <w:jc w:val="both"/>
              <w:rPr>
                <w:sz w:val="24"/>
                <w:szCs w:val="24"/>
              </w:rPr>
            </w:pPr>
            <w:r w:rsidRPr="00F83367">
              <w:rPr>
                <w:sz w:val="24"/>
                <w:szCs w:val="24"/>
              </w:rPr>
              <w:t>актами</w:t>
            </w:r>
          </w:p>
        </w:tc>
        <w:tc>
          <w:tcPr>
            <w:tcW w:w="2544" w:type="dxa"/>
          </w:tcPr>
          <w:p w:rsidR="00192577" w:rsidRPr="00F83367" w:rsidRDefault="00192577" w:rsidP="00FE5F6F">
            <w:pPr>
              <w:pStyle w:val="a3"/>
              <w:ind w:left="0"/>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FE5F6F">
            <w:pPr>
              <w:pStyle w:val="a3"/>
              <w:ind w:left="0"/>
              <w:jc w:val="both"/>
              <w:rPr>
                <w:sz w:val="24"/>
                <w:szCs w:val="24"/>
              </w:rPr>
            </w:pPr>
          </w:p>
        </w:tc>
      </w:tr>
    </w:tbl>
    <w:p w:rsidR="0000474F" w:rsidRPr="00F83367" w:rsidRDefault="0000474F" w:rsidP="00F7636B"/>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Формой аттестации учебной практики МДК 03.01 Здоровый образ жизни и профилактика заболеваний в разные возрастные периоды является является дифференцированный зачет.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К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Проведение мероприятий по профилактике неинфекционных и инфекционных заболеваний, формированию здорового образа жизни, освоения общих, профессиональных компетенций и достижения личностных результатов, предусмотренных данной рабочей программой учебной практики.</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При выставлении оценки за учебную практику учитываются: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w:t>
      </w:r>
      <w:r w:rsidRPr="00F83367">
        <w:rPr>
          <w:sz w:val="28"/>
          <w:szCs w:val="28"/>
        </w:rPr>
        <w:tab/>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w:t>
      </w:r>
      <w:r w:rsidRPr="00F83367">
        <w:rPr>
          <w:sz w:val="28"/>
          <w:szCs w:val="28"/>
        </w:rPr>
        <w:tab/>
        <w:t xml:space="preserve">правильность и аккуратность ведения документации учебной практики. </w:t>
      </w:r>
    </w:p>
    <w:p w:rsidR="00FC7623" w:rsidRPr="00F83367" w:rsidRDefault="00FC7623" w:rsidP="00F7636B">
      <w:pPr>
        <w:sectPr w:rsidR="00FC7623" w:rsidRPr="00F83367" w:rsidSect="0000474F">
          <w:pgSz w:w="11906" w:h="16838"/>
          <w:pgMar w:top="1134" w:right="567" w:bottom="1134" w:left="1701" w:header="709" w:footer="709" w:gutter="0"/>
          <w:cols w:space="720"/>
          <w:titlePg/>
          <w:docGrid w:linePitch="326"/>
        </w:sectPr>
      </w:pPr>
    </w:p>
    <w:p w:rsidR="00365648" w:rsidRPr="00F83367" w:rsidRDefault="00F7636B" w:rsidP="00FC7623">
      <w:pPr>
        <w:jc w:val="center"/>
        <w:rPr>
          <w:b/>
          <w:bCs/>
          <w:sz w:val="28"/>
          <w:szCs w:val="28"/>
          <w:shd w:val="clear" w:color="auto" w:fill="FFFFFF"/>
        </w:rPr>
      </w:pPr>
      <w:r w:rsidRPr="00F83367">
        <w:rPr>
          <w:b/>
          <w:bCs/>
          <w:sz w:val="28"/>
          <w:szCs w:val="28"/>
          <w:shd w:val="clear" w:color="auto" w:fill="FFFFFF"/>
        </w:rPr>
        <w:lastRenderedPageBreak/>
        <w:t>Тематический план</w:t>
      </w:r>
      <w:r w:rsidR="00365648" w:rsidRPr="00F83367">
        <w:rPr>
          <w:b/>
          <w:bCs/>
          <w:sz w:val="28"/>
          <w:szCs w:val="28"/>
          <w:shd w:val="clear" w:color="auto" w:fill="FFFFFF"/>
        </w:rPr>
        <w:t xml:space="preserve"> учебной практики</w:t>
      </w:r>
    </w:p>
    <w:p w:rsidR="004173B8" w:rsidRPr="00F83367" w:rsidRDefault="004173B8" w:rsidP="004173B8">
      <w:pPr>
        <w:jc w:val="center"/>
        <w:rPr>
          <w:b/>
          <w:bCs/>
          <w:sz w:val="28"/>
          <w:szCs w:val="28"/>
        </w:rPr>
      </w:pPr>
      <w:r w:rsidRPr="00F83367">
        <w:rPr>
          <w:b/>
          <w:bCs/>
          <w:sz w:val="28"/>
          <w:szCs w:val="28"/>
        </w:rPr>
        <w:t>МДК 03.01 Здоровый образ жизни и профилактика заболеваний в разные возрастные периоды</w:t>
      </w:r>
    </w:p>
    <w:p w:rsidR="004173B8" w:rsidRPr="00F83367" w:rsidRDefault="004173B8" w:rsidP="004173B8">
      <w:pPr>
        <w:jc w:val="center"/>
        <w:rPr>
          <w:b/>
          <w:bCs/>
          <w:sz w:val="28"/>
          <w:szCs w:val="28"/>
        </w:rPr>
      </w:pPr>
      <w:r w:rsidRPr="00F83367">
        <w:rPr>
          <w:b/>
          <w:bCs/>
          <w:sz w:val="28"/>
          <w:szCs w:val="28"/>
        </w:rPr>
        <w:t>Специальность 34.02.01 Сестринское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83367" w:rsidRPr="00F83367" w:rsidTr="00365648">
        <w:tc>
          <w:tcPr>
            <w:tcW w:w="1168" w:type="dxa"/>
            <w:vAlign w:val="center"/>
          </w:tcPr>
          <w:p w:rsidR="00F7636B" w:rsidRPr="00F83367" w:rsidRDefault="00F7636B" w:rsidP="00365648">
            <w:pPr>
              <w:tabs>
                <w:tab w:val="left" w:pos="5120"/>
              </w:tabs>
              <w:jc w:val="center"/>
              <w:rPr>
                <w:b/>
              </w:rPr>
            </w:pPr>
            <w:r w:rsidRPr="00F83367">
              <w:rPr>
                <w:b/>
              </w:rPr>
              <w:t>№ темы</w:t>
            </w:r>
          </w:p>
        </w:tc>
        <w:tc>
          <w:tcPr>
            <w:tcW w:w="6860" w:type="dxa"/>
            <w:vAlign w:val="center"/>
          </w:tcPr>
          <w:p w:rsidR="00F7636B" w:rsidRPr="00F83367" w:rsidRDefault="00F7636B" w:rsidP="00365648">
            <w:pPr>
              <w:tabs>
                <w:tab w:val="left" w:pos="5120"/>
              </w:tabs>
              <w:jc w:val="center"/>
              <w:rPr>
                <w:b/>
              </w:rPr>
            </w:pPr>
            <w:r w:rsidRPr="00F83367">
              <w:rPr>
                <w:b/>
              </w:rPr>
              <w:t>Наименование тем</w:t>
            </w:r>
          </w:p>
        </w:tc>
        <w:tc>
          <w:tcPr>
            <w:tcW w:w="1800" w:type="dxa"/>
            <w:vAlign w:val="center"/>
          </w:tcPr>
          <w:p w:rsidR="00F7636B" w:rsidRPr="00F83367" w:rsidRDefault="00F7636B" w:rsidP="00365648">
            <w:pPr>
              <w:tabs>
                <w:tab w:val="left" w:pos="5120"/>
              </w:tabs>
              <w:jc w:val="center"/>
              <w:rPr>
                <w:b/>
              </w:rPr>
            </w:pPr>
            <w:r w:rsidRPr="00F83367">
              <w:rPr>
                <w:b/>
              </w:rPr>
              <w:t>Кол-во</w:t>
            </w:r>
          </w:p>
          <w:p w:rsidR="00F7636B" w:rsidRPr="00F83367" w:rsidRDefault="00F7636B" w:rsidP="00365648">
            <w:pPr>
              <w:tabs>
                <w:tab w:val="left" w:pos="5120"/>
              </w:tabs>
              <w:jc w:val="center"/>
              <w:rPr>
                <w:b/>
              </w:rPr>
            </w:pPr>
            <w:r w:rsidRPr="00F83367">
              <w:rPr>
                <w:b/>
              </w:rPr>
              <w:t>часов</w:t>
            </w:r>
          </w:p>
        </w:tc>
      </w:tr>
      <w:tr w:rsidR="00F83367" w:rsidRPr="00F83367" w:rsidTr="004173B8">
        <w:tc>
          <w:tcPr>
            <w:tcW w:w="1168" w:type="dxa"/>
            <w:vAlign w:val="center"/>
          </w:tcPr>
          <w:p w:rsidR="004173B8" w:rsidRPr="00F83367" w:rsidRDefault="004173B8" w:rsidP="004173B8">
            <w:pPr>
              <w:jc w:val="center"/>
            </w:pPr>
            <w:r w:rsidRPr="00F83367">
              <w:rPr>
                <w:lang w:val="en-US"/>
              </w:rPr>
              <w:t>1</w:t>
            </w:r>
            <w:r w:rsidRPr="00F83367">
              <w:t>.</w:t>
            </w:r>
          </w:p>
        </w:tc>
        <w:tc>
          <w:tcPr>
            <w:tcW w:w="6860" w:type="dxa"/>
          </w:tcPr>
          <w:p w:rsidR="004173B8" w:rsidRPr="00F83367" w:rsidRDefault="00D6590B" w:rsidP="00F83367">
            <w:pPr>
              <w:jc w:val="both"/>
            </w:pPr>
            <w:r w:rsidRPr="00F83367">
              <w:t>Диспансеризация населения, методы и средства укрепления здоровья населения</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2.</w:t>
            </w:r>
          </w:p>
        </w:tc>
        <w:tc>
          <w:tcPr>
            <w:tcW w:w="6860" w:type="dxa"/>
          </w:tcPr>
          <w:p w:rsidR="004173B8" w:rsidRPr="00F83367" w:rsidRDefault="00F83367" w:rsidP="00F83367">
            <w:pPr>
              <w:jc w:val="both"/>
            </w:pPr>
            <w:r>
              <w:t xml:space="preserve">Профилактика </w:t>
            </w:r>
            <w:r w:rsidRPr="00F83367">
              <w:t xml:space="preserve">инфекционных заболеваний </w:t>
            </w:r>
            <w:r>
              <w:t xml:space="preserve">у </w:t>
            </w:r>
            <w:r w:rsidRPr="00F83367">
              <w:t>детей грудного возраста</w:t>
            </w:r>
            <w:r>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3.</w:t>
            </w:r>
          </w:p>
        </w:tc>
        <w:tc>
          <w:tcPr>
            <w:tcW w:w="6860" w:type="dxa"/>
          </w:tcPr>
          <w:p w:rsidR="004173B8" w:rsidRPr="00F83367" w:rsidRDefault="00D6590B" w:rsidP="00F83367">
            <w:pPr>
              <w:jc w:val="both"/>
            </w:pPr>
            <w:r w:rsidRPr="00F83367">
              <w:t xml:space="preserve">Профилактика неинфекционных заболеваний </w:t>
            </w:r>
            <w:r w:rsidR="00F83367">
              <w:t xml:space="preserve">у </w:t>
            </w:r>
            <w:r w:rsidRPr="00F83367">
              <w:t>детей грудного возраста</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4.</w:t>
            </w:r>
          </w:p>
        </w:tc>
        <w:tc>
          <w:tcPr>
            <w:tcW w:w="6860" w:type="dxa"/>
          </w:tcPr>
          <w:p w:rsidR="004173B8" w:rsidRPr="00F83367" w:rsidRDefault="00D6590B" w:rsidP="00F83367">
            <w:pPr>
              <w:jc w:val="both"/>
            </w:pPr>
            <w:r w:rsidRPr="00F83367">
              <w:t>Профилактика нарушений здоровья в детском возрасте</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5</w:t>
            </w:r>
          </w:p>
        </w:tc>
        <w:tc>
          <w:tcPr>
            <w:tcW w:w="6860" w:type="dxa"/>
          </w:tcPr>
          <w:p w:rsidR="004173B8" w:rsidRPr="00F83367" w:rsidRDefault="00D6590B" w:rsidP="00F83367">
            <w:pPr>
              <w:jc w:val="both"/>
            </w:pPr>
            <w:r w:rsidRPr="00F83367">
              <w:t>Профилактика заболеваний у лиц зрелого возраста</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6.</w:t>
            </w:r>
          </w:p>
        </w:tc>
        <w:tc>
          <w:tcPr>
            <w:tcW w:w="6860" w:type="dxa"/>
          </w:tcPr>
          <w:p w:rsidR="00D6590B" w:rsidRPr="00F83367" w:rsidRDefault="00D6590B" w:rsidP="00F83367">
            <w:pPr>
              <w:jc w:val="both"/>
            </w:pPr>
            <w:r w:rsidRPr="00F83367">
              <w:t>Профилактика заболеваний у лиц пожилого и старческого возраста</w:t>
            </w:r>
            <w:r w:rsidR="00F83367">
              <w:t>.</w:t>
            </w:r>
          </w:p>
          <w:p w:rsidR="004173B8" w:rsidRPr="00F83367" w:rsidRDefault="00D6590B" w:rsidP="00F83367">
            <w:pPr>
              <w:jc w:val="both"/>
            </w:pPr>
            <w:r w:rsidRPr="00F83367">
              <w:t>Дифференцированный зачет.</w:t>
            </w:r>
          </w:p>
        </w:tc>
        <w:tc>
          <w:tcPr>
            <w:tcW w:w="1800" w:type="dxa"/>
            <w:vAlign w:val="center"/>
          </w:tcPr>
          <w:p w:rsidR="004173B8" w:rsidRPr="00F83367" w:rsidRDefault="004173B8" w:rsidP="004173B8">
            <w:pPr>
              <w:jc w:val="center"/>
            </w:pPr>
            <w:r w:rsidRPr="00F83367">
              <w:t>6</w:t>
            </w:r>
          </w:p>
        </w:tc>
      </w:tr>
      <w:tr w:rsidR="00F7636B" w:rsidRPr="00F83367" w:rsidTr="004173B8">
        <w:tc>
          <w:tcPr>
            <w:tcW w:w="8028" w:type="dxa"/>
            <w:gridSpan w:val="2"/>
          </w:tcPr>
          <w:p w:rsidR="00F7636B" w:rsidRPr="00F83367" w:rsidRDefault="00F7636B" w:rsidP="004173B8">
            <w:pPr>
              <w:rPr>
                <w:b/>
              </w:rPr>
            </w:pPr>
            <w:r w:rsidRPr="00F83367">
              <w:rPr>
                <w:b/>
              </w:rPr>
              <w:t>Всего:</w:t>
            </w:r>
          </w:p>
        </w:tc>
        <w:tc>
          <w:tcPr>
            <w:tcW w:w="1800" w:type="dxa"/>
            <w:vAlign w:val="center"/>
          </w:tcPr>
          <w:p w:rsidR="00F7636B" w:rsidRPr="00F83367" w:rsidRDefault="004173B8" w:rsidP="004173B8">
            <w:pPr>
              <w:tabs>
                <w:tab w:val="left" w:pos="5120"/>
              </w:tabs>
              <w:jc w:val="center"/>
              <w:rPr>
                <w:b/>
              </w:rPr>
            </w:pPr>
            <w:r w:rsidRPr="00F83367">
              <w:rPr>
                <w:b/>
              </w:rPr>
              <w:t>36</w:t>
            </w:r>
          </w:p>
        </w:tc>
      </w:tr>
    </w:tbl>
    <w:p w:rsidR="00F7636B" w:rsidRPr="00F83367" w:rsidRDefault="00F7636B" w:rsidP="00F7636B">
      <w:pPr>
        <w:rPr>
          <w:b/>
          <w:sz w:val="28"/>
          <w:szCs w:val="28"/>
        </w:rPr>
      </w:pPr>
    </w:p>
    <w:p w:rsidR="003B1057" w:rsidRPr="00F83367" w:rsidRDefault="003B1057"/>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E359E3" w:rsidRPr="00F83367" w:rsidRDefault="00E359E3"/>
    <w:p w:rsidR="00042D53" w:rsidRPr="00F83367" w:rsidRDefault="00042D53"/>
    <w:p w:rsidR="00D6590B" w:rsidRPr="00F83367" w:rsidRDefault="00D6590B"/>
    <w:p w:rsidR="004173B8" w:rsidRPr="00F83367" w:rsidRDefault="004173B8"/>
    <w:p w:rsidR="009F5C45" w:rsidRPr="00F83367" w:rsidRDefault="009F5C45" w:rsidP="009F5C45"/>
    <w:p w:rsidR="009F5C45" w:rsidRPr="00F83367" w:rsidRDefault="009F5C45" w:rsidP="009F5C45">
      <w:pPr>
        <w:spacing w:line="360" w:lineRule="auto"/>
        <w:ind w:firstLine="851"/>
        <w:jc w:val="right"/>
      </w:pPr>
      <w:r w:rsidRPr="00F83367">
        <w:lastRenderedPageBreak/>
        <w:t>Приложение 1</w:t>
      </w:r>
    </w:p>
    <w:p w:rsidR="009F5C45" w:rsidRPr="00F83367" w:rsidRDefault="009F5C45" w:rsidP="009F5C45">
      <w:pPr>
        <w:spacing w:line="360" w:lineRule="auto"/>
        <w:jc w:val="center"/>
        <w:rPr>
          <w:b/>
          <w:sz w:val="28"/>
          <w:szCs w:val="28"/>
        </w:rPr>
      </w:pPr>
      <w:r w:rsidRPr="00F83367">
        <w:rPr>
          <w:b/>
          <w:sz w:val="28"/>
          <w:szCs w:val="28"/>
        </w:rPr>
        <w:t>ГБПОУ СК «Ставропольский базовый медицинский колледж»</w:t>
      </w:r>
    </w:p>
    <w:p w:rsidR="009F5C45" w:rsidRPr="00F83367" w:rsidRDefault="009F5C45" w:rsidP="009F5C45">
      <w:pPr>
        <w:spacing w:line="360" w:lineRule="auto"/>
        <w:ind w:firstLine="851"/>
        <w:jc w:val="center"/>
        <w:rPr>
          <w:b/>
          <w:i/>
          <w:sz w:val="28"/>
          <w:szCs w:val="28"/>
        </w:rPr>
      </w:pPr>
    </w:p>
    <w:p w:rsidR="009F5C45" w:rsidRPr="00F83367" w:rsidRDefault="009F5C45" w:rsidP="009F5C45">
      <w:pPr>
        <w:spacing w:line="360" w:lineRule="auto"/>
        <w:ind w:firstLine="851"/>
        <w:jc w:val="center"/>
        <w:rPr>
          <w:b/>
          <w:i/>
          <w:sz w:val="28"/>
          <w:szCs w:val="28"/>
        </w:rPr>
      </w:pPr>
    </w:p>
    <w:p w:rsidR="009F5C45" w:rsidRPr="00F83367" w:rsidRDefault="009F5C45" w:rsidP="009F5C45">
      <w:pPr>
        <w:pStyle w:val="12"/>
        <w:spacing w:line="360" w:lineRule="auto"/>
        <w:ind w:firstLine="851"/>
        <w:jc w:val="center"/>
        <w:rPr>
          <w:rFonts w:ascii="Times New Roman" w:hAnsi="Times New Roman"/>
          <w:sz w:val="28"/>
          <w:szCs w:val="28"/>
        </w:rPr>
      </w:pPr>
    </w:p>
    <w:p w:rsidR="009F5C45" w:rsidRPr="00F83367" w:rsidRDefault="009F5C45" w:rsidP="009F5C45">
      <w:pPr>
        <w:pStyle w:val="12"/>
        <w:spacing w:line="360" w:lineRule="auto"/>
        <w:jc w:val="center"/>
        <w:rPr>
          <w:rFonts w:ascii="Times New Roman" w:hAnsi="Times New Roman"/>
          <w:b/>
          <w:sz w:val="28"/>
          <w:szCs w:val="28"/>
        </w:rPr>
      </w:pPr>
      <w:r w:rsidRPr="00F83367">
        <w:rPr>
          <w:rFonts w:ascii="Times New Roman" w:hAnsi="Times New Roman"/>
          <w:b/>
          <w:sz w:val="28"/>
          <w:szCs w:val="28"/>
        </w:rPr>
        <w:t>ДНЕВНИК</w:t>
      </w:r>
    </w:p>
    <w:p w:rsidR="009F5C45" w:rsidRPr="00F83367" w:rsidRDefault="009F5C45" w:rsidP="009F5C45">
      <w:pPr>
        <w:pStyle w:val="12"/>
        <w:spacing w:line="360" w:lineRule="auto"/>
        <w:jc w:val="center"/>
        <w:rPr>
          <w:rFonts w:ascii="Times New Roman" w:hAnsi="Times New Roman"/>
          <w:b/>
          <w:sz w:val="28"/>
          <w:szCs w:val="28"/>
        </w:rPr>
      </w:pPr>
      <w:r w:rsidRPr="00F83367">
        <w:rPr>
          <w:rFonts w:ascii="Times New Roman" w:hAnsi="Times New Roman"/>
          <w:b/>
          <w:sz w:val="28"/>
          <w:szCs w:val="28"/>
        </w:rPr>
        <w:t>учебной практики</w:t>
      </w:r>
    </w:p>
    <w:p w:rsidR="009F5C45" w:rsidRPr="00F83367" w:rsidRDefault="009F5C45" w:rsidP="009F5C45">
      <w:pPr>
        <w:pStyle w:val="12"/>
        <w:ind w:firstLine="851"/>
        <w:jc w:val="center"/>
        <w:rPr>
          <w:rFonts w:ascii="Times New Roman" w:hAnsi="Times New Roman"/>
          <w:b/>
          <w:sz w:val="28"/>
          <w:szCs w:val="28"/>
        </w:rPr>
      </w:pPr>
    </w:p>
    <w:p w:rsidR="004173B8" w:rsidRPr="00F83367" w:rsidRDefault="009F0C79" w:rsidP="004173B8">
      <w:pPr>
        <w:jc w:val="center"/>
        <w:rPr>
          <w:b/>
          <w:bCs/>
          <w:sz w:val="28"/>
          <w:szCs w:val="28"/>
        </w:rPr>
      </w:pPr>
      <w:r w:rsidRPr="00F83367">
        <w:rPr>
          <w:b/>
          <w:bCs/>
          <w:sz w:val="28"/>
          <w:szCs w:val="28"/>
        </w:rPr>
        <w:t xml:space="preserve">ПМ.03 </w:t>
      </w:r>
      <w:r w:rsidR="004173B8" w:rsidRPr="00F83367">
        <w:rPr>
          <w:b/>
          <w:bCs/>
          <w:sz w:val="28"/>
          <w:szCs w:val="28"/>
        </w:rPr>
        <w:t>ПРОВЕДЕНИЕ МЕРОПРИЯТИЙ ПО ПРОФИЛАКТИКЕ НЕИНФЕКЦИОННЫХ И ИНФЕКЦИОННЫ</w:t>
      </w:r>
      <w:r w:rsidRPr="00F83367">
        <w:rPr>
          <w:b/>
          <w:bCs/>
          <w:sz w:val="28"/>
          <w:szCs w:val="28"/>
        </w:rPr>
        <w:t>Х ЗАБОЛЕВАНИЙ, ФОРМИРОВАНИЕ ЗОЖ</w:t>
      </w:r>
      <w:r w:rsidR="004173B8" w:rsidRPr="00F83367">
        <w:rPr>
          <w:b/>
          <w:bCs/>
          <w:sz w:val="28"/>
          <w:szCs w:val="28"/>
        </w:rPr>
        <w:t xml:space="preserve"> </w:t>
      </w:r>
    </w:p>
    <w:p w:rsidR="004173B8" w:rsidRPr="00F83367" w:rsidRDefault="004173B8" w:rsidP="004173B8">
      <w:pPr>
        <w:jc w:val="center"/>
        <w:rPr>
          <w:b/>
          <w:bCs/>
          <w:sz w:val="28"/>
          <w:szCs w:val="28"/>
        </w:rPr>
      </w:pPr>
      <w:r w:rsidRPr="00F83367">
        <w:rPr>
          <w:b/>
          <w:bCs/>
          <w:sz w:val="28"/>
          <w:szCs w:val="28"/>
        </w:rPr>
        <w:t xml:space="preserve">МДК 03.01 </w:t>
      </w:r>
      <w:r w:rsidR="009F0C79" w:rsidRPr="00F83367">
        <w:rPr>
          <w:b/>
          <w:bCs/>
          <w:sz w:val="28"/>
          <w:szCs w:val="28"/>
        </w:rPr>
        <w:t>Здоровый образ жизни и профилактика заболеваний в разные возрастные периоды</w:t>
      </w:r>
    </w:p>
    <w:p w:rsidR="009F5C45" w:rsidRPr="00F83367" w:rsidRDefault="009F5C45" w:rsidP="009F5C45">
      <w:pPr>
        <w:pStyle w:val="12"/>
        <w:ind w:firstLine="851"/>
        <w:jc w:val="center"/>
        <w:rPr>
          <w:rFonts w:ascii="Times New Roman" w:hAnsi="Times New Roman"/>
          <w:sz w:val="24"/>
          <w:szCs w:val="24"/>
        </w:rPr>
      </w:pPr>
    </w:p>
    <w:p w:rsidR="009F5C45" w:rsidRPr="00F83367" w:rsidRDefault="009F5C45" w:rsidP="009F5C45">
      <w:pPr>
        <w:pStyle w:val="12"/>
        <w:ind w:firstLine="851"/>
        <w:jc w:val="center"/>
        <w:rPr>
          <w:rFonts w:ascii="Times New Roman" w:hAnsi="Times New Roman"/>
          <w:sz w:val="24"/>
          <w:szCs w:val="24"/>
        </w:rPr>
      </w:pPr>
    </w:p>
    <w:p w:rsidR="009F5C45" w:rsidRPr="00F83367" w:rsidRDefault="009F0C79" w:rsidP="009F5C45">
      <w:pPr>
        <w:pStyle w:val="12"/>
        <w:rPr>
          <w:rFonts w:ascii="Times New Roman" w:hAnsi="Times New Roman"/>
          <w:sz w:val="28"/>
          <w:szCs w:val="28"/>
          <w:u w:val="single"/>
        </w:rPr>
      </w:pPr>
      <w:r w:rsidRPr="00F83367">
        <w:rPr>
          <w:rFonts w:ascii="Times New Roman" w:hAnsi="Times New Roman"/>
          <w:sz w:val="28"/>
          <w:szCs w:val="28"/>
        </w:rPr>
        <w:t>Обучающегося группы_____</w:t>
      </w:r>
      <w:r w:rsidR="00925957" w:rsidRPr="00F83367">
        <w:rPr>
          <w:rFonts w:ascii="Times New Roman" w:hAnsi="Times New Roman"/>
          <w:sz w:val="28"/>
          <w:szCs w:val="28"/>
        </w:rPr>
        <w:t>с</w:t>
      </w:r>
      <w:r w:rsidR="009F5C45" w:rsidRPr="00F83367">
        <w:rPr>
          <w:rFonts w:ascii="Times New Roman" w:hAnsi="Times New Roman"/>
          <w:sz w:val="28"/>
          <w:szCs w:val="28"/>
        </w:rPr>
        <w:t xml:space="preserve">пециальности </w:t>
      </w:r>
      <w:r w:rsidR="004173B8" w:rsidRPr="00F83367">
        <w:rPr>
          <w:rFonts w:ascii="Times New Roman" w:hAnsi="Times New Roman"/>
          <w:sz w:val="28"/>
          <w:szCs w:val="28"/>
        </w:rPr>
        <w:t xml:space="preserve">34.02.01 </w:t>
      </w:r>
      <w:r w:rsidRPr="00F83367">
        <w:rPr>
          <w:rFonts w:ascii="Times New Roman" w:hAnsi="Times New Roman"/>
          <w:sz w:val="28"/>
          <w:szCs w:val="28"/>
        </w:rPr>
        <w:t xml:space="preserve">Сестринское дело </w:t>
      </w:r>
      <w:r w:rsidR="00925957" w:rsidRPr="00F83367">
        <w:rPr>
          <w:rFonts w:ascii="Times New Roman" w:hAnsi="Times New Roman"/>
          <w:bCs/>
          <w:sz w:val="28"/>
          <w:szCs w:val="28"/>
        </w:rPr>
        <w:t xml:space="preserve"> </w:t>
      </w:r>
    </w:p>
    <w:p w:rsidR="009F5C45" w:rsidRPr="00F83367" w:rsidRDefault="009F5C45" w:rsidP="009F5C45">
      <w:pPr>
        <w:pStyle w:val="12"/>
        <w:ind w:firstLine="851"/>
        <w:jc w:val="center"/>
        <w:rPr>
          <w:rFonts w:ascii="Times New Roman" w:hAnsi="Times New Roman"/>
          <w:b/>
          <w:sz w:val="24"/>
          <w:szCs w:val="24"/>
        </w:rPr>
      </w:pPr>
    </w:p>
    <w:p w:rsidR="009F5C45" w:rsidRPr="00F83367" w:rsidRDefault="009F5C45" w:rsidP="009F5C45">
      <w:pPr>
        <w:pStyle w:val="12"/>
        <w:jc w:val="center"/>
        <w:rPr>
          <w:rFonts w:ascii="Times New Roman" w:hAnsi="Times New Roman"/>
          <w:sz w:val="24"/>
          <w:szCs w:val="24"/>
        </w:rPr>
      </w:pPr>
      <w:r w:rsidRPr="00F83367">
        <w:rPr>
          <w:rFonts w:ascii="Times New Roman" w:hAnsi="Times New Roman"/>
          <w:sz w:val="24"/>
          <w:szCs w:val="24"/>
        </w:rPr>
        <w:t>__________________________________________________________________</w:t>
      </w:r>
    </w:p>
    <w:p w:rsidR="009F5C45" w:rsidRPr="00F83367" w:rsidRDefault="009F5C45" w:rsidP="009F5C45">
      <w:pPr>
        <w:pStyle w:val="12"/>
        <w:ind w:firstLine="851"/>
        <w:jc w:val="center"/>
        <w:rPr>
          <w:rFonts w:ascii="Times New Roman" w:hAnsi="Times New Roman"/>
          <w:sz w:val="24"/>
          <w:szCs w:val="24"/>
        </w:rPr>
      </w:pPr>
      <w:r w:rsidRPr="00F83367">
        <w:rPr>
          <w:rFonts w:ascii="Times New Roman" w:hAnsi="Times New Roman"/>
          <w:sz w:val="24"/>
          <w:szCs w:val="24"/>
        </w:rPr>
        <w:t>(ФИО студента)</w:t>
      </w:r>
    </w:p>
    <w:p w:rsidR="009F5C45" w:rsidRPr="00F83367" w:rsidRDefault="009F5C45" w:rsidP="009F5C45">
      <w:pPr>
        <w:pStyle w:val="12"/>
        <w:ind w:firstLine="851"/>
        <w:jc w:val="center"/>
        <w:rPr>
          <w:rFonts w:ascii="Times New Roman" w:hAnsi="Times New Roman"/>
          <w:sz w:val="24"/>
          <w:szCs w:val="24"/>
        </w:rPr>
      </w:pPr>
    </w:p>
    <w:p w:rsidR="009F5C45" w:rsidRPr="00F83367" w:rsidRDefault="009F5C45" w:rsidP="009F5C45">
      <w:pPr>
        <w:ind w:firstLine="851"/>
        <w:jc w:val="both"/>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spacing w:line="360" w:lineRule="auto"/>
        <w:rPr>
          <w:sz w:val="28"/>
          <w:szCs w:val="28"/>
        </w:rPr>
      </w:pPr>
      <w:r w:rsidRPr="00F83367">
        <w:rPr>
          <w:sz w:val="28"/>
          <w:szCs w:val="28"/>
        </w:rPr>
        <w:t>Время прохождения практики:</w:t>
      </w:r>
    </w:p>
    <w:p w:rsidR="009F5C45" w:rsidRPr="00F83367" w:rsidRDefault="009F5C45" w:rsidP="009F5C45">
      <w:pPr>
        <w:spacing w:line="360" w:lineRule="auto"/>
        <w:rPr>
          <w:sz w:val="28"/>
          <w:szCs w:val="28"/>
        </w:rPr>
      </w:pPr>
      <w:r w:rsidRPr="00F83367">
        <w:rPr>
          <w:sz w:val="28"/>
          <w:szCs w:val="28"/>
        </w:rPr>
        <w:t xml:space="preserve">с «______»________________20_____г. </w:t>
      </w:r>
    </w:p>
    <w:p w:rsidR="009F5C45" w:rsidRPr="00F83367" w:rsidRDefault="009F5C45" w:rsidP="009F5C45">
      <w:pPr>
        <w:spacing w:line="360" w:lineRule="auto"/>
        <w:rPr>
          <w:sz w:val="28"/>
          <w:szCs w:val="28"/>
        </w:rPr>
      </w:pPr>
      <w:r w:rsidRPr="00F83367">
        <w:rPr>
          <w:sz w:val="28"/>
          <w:szCs w:val="28"/>
        </w:rPr>
        <w:t>по «_______»_____________20______г.</w:t>
      </w:r>
    </w:p>
    <w:p w:rsidR="009F5C45" w:rsidRPr="00F83367" w:rsidRDefault="009F5C45" w:rsidP="009F5C45">
      <w:pPr>
        <w:spacing w:line="360" w:lineRule="auto"/>
        <w:jc w:val="center"/>
      </w:pP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ind w:firstLine="851"/>
        <w:jc w:val="both"/>
        <w:rPr>
          <w:rFonts w:ascii="Times New Roman" w:hAnsi="Times New Roman"/>
          <w:sz w:val="24"/>
          <w:szCs w:val="24"/>
        </w:rPr>
      </w:pPr>
    </w:p>
    <w:p w:rsidR="009F5C45" w:rsidRPr="00F83367" w:rsidRDefault="009F5C45" w:rsidP="009F5C45">
      <w:pPr>
        <w:pStyle w:val="12"/>
        <w:ind w:firstLine="851"/>
        <w:jc w:val="center"/>
        <w:rPr>
          <w:rFonts w:ascii="Times New Roman" w:hAnsi="Times New Roman"/>
          <w:b/>
          <w:bCs/>
          <w:i/>
          <w:iCs/>
          <w:sz w:val="24"/>
          <w:szCs w:val="24"/>
          <w:u w:val="single"/>
        </w:rPr>
      </w:pPr>
    </w:p>
    <w:p w:rsidR="009F5C45" w:rsidRPr="00F83367" w:rsidRDefault="009F5C45" w:rsidP="009F5C45">
      <w:pPr>
        <w:pStyle w:val="12"/>
        <w:rPr>
          <w:rFonts w:ascii="Times New Roman" w:hAnsi="Times New Roman"/>
          <w:bCs/>
          <w:iCs/>
          <w:sz w:val="24"/>
          <w:szCs w:val="24"/>
        </w:rPr>
      </w:pPr>
      <w:r w:rsidRPr="00F83367">
        <w:rPr>
          <w:rFonts w:ascii="Times New Roman" w:hAnsi="Times New Roman"/>
          <w:bCs/>
          <w:iCs/>
          <w:sz w:val="24"/>
          <w:szCs w:val="24"/>
        </w:rPr>
        <w:t>Руководитель учебной практики:______________________________________</w:t>
      </w:r>
    </w:p>
    <w:p w:rsidR="009F5C45" w:rsidRPr="00F83367" w:rsidRDefault="009F5C45" w:rsidP="009F5C45">
      <w:pPr>
        <w:pStyle w:val="12"/>
        <w:ind w:firstLine="851"/>
        <w:jc w:val="both"/>
        <w:rPr>
          <w:rFonts w:ascii="Times New Roman" w:hAnsi="Times New Roman"/>
          <w:sz w:val="24"/>
          <w:szCs w:val="24"/>
        </w:rPr>
      </w:pPr>
      <w:r w:rsidRPr="00F83367">
        <w:rPr>
          <w:i/>
          <w:iCs/>
          <w:sz w:val="24"/>
          <w:szCs w:val="24"/>
        </w:rPr>
        <w:t xml:space="preserve">                                                           (</w:t>
      </w:r>
      <w:r w:rsidRPr="00F83367">
        <w:rPr>
          <w:rFonts w:ascii="Times New Roman" w:hAnsi="Times New Roman"/>
          <w:iCs/>
          <w:sz w:val="24"/>
          <w:szCs w:val="24"/>
        </w:rPr>
        <w:t>Ф.И.О. преподавателя, подпись)</w:t>
      </w:r>
    </w:p>
    <w:p w:rsidR="009F5C45" w:rsidRPr="00F83367" w:rsidRDefault="009F5C45" w:rsidP="009F5C45">
      <w:pPr>
        <w:pStyle w:val="12"/>
        <w:spacing w:line="360" w:lineRule="auto"/>
        <w:ind w:firstLine="851"/>
        <w:jc w:val="both"/>
        <w:rPr>
          <w:rFonts w:ascii="Times New Roman" w:hAnsi="Times New Roman"/>
          <w:sz w:val="24"/>
          <w:szCs w:val="24"/>
          <w:u w:val="single"/>
        </w:rPr>
      </w:pPr>
    </w:p>
    <w:p w:rsidR="009F5C45" w:rsidRPr="00F83367" w:rsidRDefault="009F5C45" w:rsidP="009F5C45">
      <w:pPr>
        <w:pStyle w:val="12"/>
        <w:spacing w:line="360" w:lineRule="auto"/>
        <w:ind w:firstLine="851"/>
        <w:rPr>
          <w:rFonts w:ascii="Times New Roman" w:hAnsi="Times New Roman"/>
          <w:sz w:val="24"/>
          <w:szCs w:val="24"/>
        </w:rPr>
      </w:pPr>
    </w:p>
    <w:p w:rsidR="00D448D9" w:rsidRPr="00F83367" w:rsidRDefault="00D448D9" w:rsidP="009F5C45">
      <w:pPr>
        <w:pStyle w:val="12"/>
        <w:spacing w:line="360" w:lineRule="auto"/>
        <w:ind w:firstLine="851"/>
        <w:rPr>
          <w:rFonts w:ascii="Times New Roman" w:hAnsi="Times New Roman"/>
          <w:sz w:val="24"/>
          <w:szCs w:val="24"/>
        </w:rPr>
      </w:pPr>
    </w:p>
    <w:p w:rsidR="00123B59" w:rsidRPr="00F83367" w:rsidRDefault="00123B59" w:rsidP="009F5C45">
      <w:pPr>
        <w:pStyle w:val="12"/>
        <w:spacing w:line="360" w:lineRule="auto"/>
        <w:ind w:firstLine="851"/>
        <w:rPr>
          <w:rFonts w:ascii="Times New Roman" w:hAnsi="Times New Roman"/>
          <w:sz w:val="24"/>
          <w:szCs w:val="24"/>
        </w:rPr>
      </w:pPr>
    </w:p>
    <w:p w:rsidR="00925957" w:rsidRPr="00F83367" w:rsidRDefault="00925957" w:rsidP="009F5C45">
      <w:pPr>
        <w:pStyle w:val="12"/>
        <w:spacing w:line="360" w:lineRule="auto"/>
        <w:ind w:firstLine="851"/>
        <w:rPr>
          <w:rFonts w:ascii="Times New Roman" w:hAnsi="Times New Roman"/>
          <w:sz w:val="24"/>
          <w:szCs w:val="24"/>
        </w:rPr>
      </w:pPr>
    </w:p>
    <w:p w:rsidR="00925957" w:rsidRPr="00F83367" w:rsidRDefault="00925957" w:rsidP="009F5C45">
      <w:pPr>
        <w:pStyle w:val="12"/>
        <w:spacing w:line="360" w:lineRule="auto"/>
        <w:ind w:firstLine="851"/>
        <w:rPr>
          <w:rFonts w:ascii="Times New Roman" w:hAnsi="Times New Roman"/>
          <w:sz w:val="24"/>
          <w:szCs w:val="24"/>
        </w:rPr>
      </w:pPr>
    </w:p>
    <w:p w:rsidR="009F5C45" w:rsidRPr="00F83367" w:rsidRDefault="009F5C45" w:rsidP="009F5C45">
      <w:pPr>
        <w:pStyle w:val="3"/>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Инструктаж по технике безопасности</w:t>
      </w:r>
    </w:p>
    <w:p w:rsidR="009F5C45" w:rsidRPr="00F83367" w:rsidRDefault="009F5C45" w:rsidP="009F5C45">
      <w:pPr>
        <w:spacing w:line="360" w:lineRule="auto"/>
        <w:jc w:val="both"/>
        <w:rPr>
          <w:sz w:val="28"/>
          <w:szCs w:val="28"/>
        </w:rPr>
      </w:pP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Дата проведения инструктажа: ______________________________________</w:t>
      </w: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Подпись обучающегося: _____________________</w:t>
      </w: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Должность и подпись лица, проводившего инструктаж: _________________</w:t>
      </w: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2"/>
        <w:spacing w:line="360" w:lineRule="auto"/>
        <w:jc w:val="center"/>
        <w:rPr>
          <w:rFonts w:ascii="Times New Roman" w:hAnsi="Times New Roman"/>
          <w:sz w:val="24"/>
          <w:szCs w:val="24"/>
        </w:rPr>
      </w:pPr>
    </w:p>
    <w:p w:rsidR="009F5C45" w:rsidRPr="00F83367"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F83367" w:rsidRPr="00F83367" w:rsidTr="00925957">
        <w:tc>
          <w:tcPr>
            <w:tcW w:w="1081" w:type="dxa"/>
            <w:vAlign w:val="center"/>
          </w:tcPr>
          <w:p w:rsidR="009F5C45" w:rsidRPr="00F83367" w:rsidRDefault="009F5C45" w:rsidP="00925957">
            <w:pPr>
              <w:jc w:val="center"/>
            </w:pPr>
            <w:r w:rsidRPr="00F83367">
              <w:t>Дата</w:t>
            </w:r>
          </w:p>
        </w:tc>
        <w:tc>
          <w:tcPr>
            <w:tcW w:w="6749" w:type="dxa"/>
            <w:vAlign w:val="center"/>
          </w:tcPr>
          <w:p w:rsidR="009F5C45" w:rsidRPr="00F83367" w:rsidRDefault="009F5C45" w:rsidP="00925957">
            <w:pPr>
              <w:tabs>
                <w:tab w:val="center" w:pos="3343"/>
                <w:tab w:val="right" w:pos="6687"/>
              </w:tabs>
              <w:jc w:val="center"/>
            </w:pPr>
            <w:r w:rsidRPr="00F83367">
              <w:t>Замечания</w:t>
            </w:r>
          </w:p>
        </w:tc>
        <w:tc>
          <w:tcPr>
            <w:tcW w:w="1798" w:type="dxa"/>
            <w:vAlign w:val="center"/>
          </w:tcPr>
          <w:p w:rsidR="009F5C45" w:rsidRPr="00F83367" w:rsidRDefault="009F5C45" w:rsidP="00925957">
            <w:pPr>
              <w:jc w:val="center"/>
            </w:pPr>
            <w:r w:rsidRPr="00F83367">
              <w:t>Подпись руководителя учебной практики</w:t>
            </w:r>
          </w:p>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pPr>
              <w:tabs>
                <w:tab w:val="left" w:pos="2880"/>
              </w:tabs>
            </w:pPr>
            <w:r w:rsidRPr="00F83367">
              <w:tab/>
            </w:r>
          </w:p>
        </w:tc>
        <w:tc>
          <w:tcPr>
            <w:tcW w:w="1798" w:type="dxa"/>
          </w:tcPr>
          <w:p w:rsidR="009F5C45" w:rsidRPr="00F83367" w:rsidRDefault="009F5C45" w:rsidP="00790818">
            <w:pPr>
              <w:ind w:left="459"/>
            </w:pPr>
          </w:p>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tc>
        <w:tc>
          <w:tcPr>
            <w:tcW w:w="1798" w:type="dxa"/>
          </w:tcPr>
          <w:p w:rsidR="009F5C45" w:rsidRPr="00F83367" w:rsidRDefault="009F5C45" w:rsidP="00790818"/>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tc>
        <w:tc>
          <w:tcPr>
            <w:tcW w:w="1798" w:type="dxa"/>
          </w:tcPr>
          <w:p w:rsidR="009F5C45" w:rsidRPr="00F83367" w:rsidRDefault="009F5C45" w:rsidP="00790818"/>
        </w:tc>
      </w:tr>
      <w:tr w:rsidR="00F83367"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r w:rsidR="00F83367"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r w:rsidR="00D448D9"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bl>
    <w:p w:rsidR="009F5C45" w:rsidRPr="00F83367" w:rsidRDefault="009F5C45" w:rsidP="009F5C45"/>
    <w:p w:rsidR="009F5C45" w:rsidRPr="00F83367"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Календарно-тематический план учебной практики</w:t>
      </w:r>
    </w:p>
    <w:p w:rsidR="009F5C45" w:rsidRPr="00F83367"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F83367" w:rsidRDefault="009F5C45" w:rsidP="00790818">
            <w:pPr>
              <w:snapToGrid w:val="0"/>
              <w:spacing w:line="360" w:lineRule="auto"/>
              <w:jc w:val="center"/>
              <w:rPr>
                <w:bCs/>
              </w:rPr>
            </w:pPr>
            <w:r w:rsidRPr="00F83367">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F83367" w:rsidRDefault="009F5C45" w:rsidP="00790818">
            <w:pPr>
              <w:snapToGrid w:val="0"/>
              <w:spacing w:line="360" w:lineRule="auto"/>
              <w:jc w:val="center"/>
              <w:rPr>
                <w:bCs/>
              </w:rPr>
            </w:pPr>
            <w:r w:rsidRPr="00F83367">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F83367" w:rsidRDefault="009F5C45" w:rsidP="00790818">
            <w:pPr>
              <w:snapToGrid w:val="0"/>
              <w:spacing w:line="360" w:lineRule="auto"/>
              <w:jc w:val="center"/>
              <w:rPr>
                <w:bCs/>
              </w:rPr>
            </w:pPr>
            <w:r w:rsidRPr="00F83367">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F83367" w:rsidRDefault="009F5C45" w:rsidP="00790818">
            <w:pPr>
              <w:snapToGrid w:val="0"/>
              <w:spacing w:line="360" w:lineRule="auto"/>
              <w:jc w:val="center"/>
              <w:rPr>
                <w:bCs/>
              </w:rPr>
            </w:pPr>
            <w:r w:rsidRPr="00F83367">
              <w:rPr>
                <w:bCs/>
              </w:rPr>
              <w:t>Тема занятия</w:t>
            </w: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r w:rsidR="00D448D9"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bl>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404646">
      <w:pPr>
        <w:pStyle w:val="12"/>
        <w:numPr>
          <w:ilvl w:val="0"/>
          <w:numId w:val="2"/>
        </w:numPr>
        <w:spacing w:line="360" w:lineRule="auto"/>
        <w:jc w:val="both"/>
        <w:rPr>
          <w:rFonts w:ascii="Times New Roman" w:hAnsi="Times New Roman"/>
          <w:sz w:val="24"/>
          <w:szCs w:val="24"/>
        </w:rPr>
      </w:pPr>
    </w:p>
    <w:p w:rsidR="009F5C45" w:rsidRPr="00F83367"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
        <w:spacing w:line="360" w:lineRule="auto"/>
        <w:ind w:firstLine="0"/>
        <w:jc w:val="center"/>
        <w:rPr>
          <w:bCs/>
          <w:sz w:val="28"/>
          <w:szCs w:val="28"/>
        </w:rPr>
      </w:pPr>
      <w:r w:rsidRPr="00F83367">
        <w:rPr>
          <w:bCs/>
          <w:sz w:val="28"/>
          <w:szCs w:val="28"/>
        </w:rPr>
        <w:lastRenderedPageBreak/>
        <w:t>График прохождения учебной практики</w:t>
      </w:r>
    </w:p>
    <w:p w:rsidR="009F5C45" w:rsidRPr="00F83367"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F83367" w:rsidRPr="00F83367" w:rsidTr="00790818">
        <w:tc>
          <w:tcPr>
            <w:tcW w:w="953" w:type="dxa"/>
          </w:tcPr>
          <w:p w:rsidR="009F5C45" w:rsidRPr="00F83367" w:rsidRDefault="009F5C45" w:rsidP="00790818">
            <w:pPr>
              <w:pStyle w:val="1"/>
              <w:tabs>
                <w:tab w:val="left" w:pos="4170"/>
              </w:tabs>
              <w:spacing w:line="360" w:lineRule="auto"/>
              <w:ind w:firstLine="0"/>
              <w:jc w:val="both"/>
              <w:outlineLvl w:val="0"/>
            </w:pPr>
            <w:r w:rsidRPr="00F83367">
              <w:t>Дата</w:t>
            </w:r>
          </w:p>
        </w:tc>
        <w:tc>
          <w:tcPr>
            <w:tcW w:w="1266" w:type="dxa"/>
          </w:tcPr>
          <w:p w:rsidR="009F5C45" w:rsidRPr="00F83367" w:rsidRDefault="009F5C45" w:rsidP="00790818">
            <w:pPr>
              <w:spacing w:line="360" w:lineRule="auto"/>
              <w:jc w:val="both"/>
            </w:pPr>
            <w:r w:rsidRPr="00F83367">
              <w:t>Время</w:t>
            </w:r>
          </w:p>
        </w:tc>
        <w:tc>
          <w:tcPr>
            <w:tcW w:w="7409" w:type="dxa"/>
          </w:tcPr>
          <w:p w:rsidR="009F5C45" w:rsidRPr="00F83367" w:rsidRDefault="009F5C45" w:rsidP="00790818">
            <w:pPr>
              <w:spacing w:line="360" w:lineRule="auto"/>
              <w:ind w:firstLine="708"/>
              <w:jc w:val="both"/>
            </w:pPr>
            <w:r w:rsidRPr="00F83367">
              <w:t>Функциональное подразделение медицинской организации</w:t>
            </w: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r w:rsidR="00F83367"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r w:rsidR="00D448D9"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bl>
    <w:p w:rsidR="009F5C45" w:rsidRPr="00F83367" w:rsidRDefault="009F5C45" w:rsidP="009F5C45">
      <w:pPr>
        <w:spacing w:line="360" w:lineRule="auto"/>
        <w:jc w:val="both"/>
      </w:pPr>
    </w:p>
    <w:p w:rsidR="009F5C45" w:rsidRPr="00F83367" w:rsidRDefault="009F5C45" w:rsidP="009F5C45">
      <w:pPr>
        <w:pStyle w:val="1"/>
        <w:spacing w:line="360" w:lineRule="auto"/>
        <w:ind w:firstLine="0"/>
        <w:jc w:val="both"/>
        <w:rPr>
          <w:b/>
        </w:rPr>
      </w:pPr>
    </w:p>
    <w:p w:rsidR="009F5C45" w:rsidRPr="00F83367" w:rsidRDefault="009F5C45" w:rsidP="009F5C45">
      <w:pPr>
        <w:pStyle w:val="1"/>
        <w:spacing w:line="360" w:lineRule="auto"/>
        <w:ind w:firstLine="0"/>
        <w:jc w:val="both"/>
        <w:rPr>
          <w:b/>
        </w:rPr>
      </w:pPr>
    </w:p>
    <w:p w:rsidR="009F5C45" w:rsidRPr="00F83367" w:rsidRDefault="009F5C45" w:rsidP="009F5C45">
      <w:pPr>
        <w:pStyle w:val="1"/>
        <w:spacing w:line="360" w:lineRule="auto"/>
        <w:ind w:firstLine="0"/>
        <w:jc w:val="both"/>
        <w:rPr>
          <w:b/>
        </w:rPr>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napToGrid w:val="0"/>
        <w:spacing w:line="360" w:lineRule="auto"/>
        <w:jc w:val="right"/>
      </w:pPr>
    </w:p>
    <w:p w:rsidR="009F5C45" w:rsidRPr="00F83367" w:rsidRDefault="009F5C45" w:rsidP="009F5C45">
      <w:pPr>
        <w:snapToGrid w:val="0"/>
        <w:spacing w:line="360" w:lineRule="auto"/>
        <w:jc w:val="right"/>
      </w:pPr>
    </w:p>
    <w:p w:rsidR="009F5C45" w:rsidRPr="00F83367" w:rsidRDefault="009F5C45" w:rsidP="009F5C45">
      <w:pPr>
        <w:spacing w:line="360" w:lineRule="auto"/>
        <w:ind w:firstLine="851"/>
      </w:pPr>
    </w:p>
    <w:p w:rsidR="009F5C45" w:rsidRPr="00F83367" w:rsidRDefault="009F5C45" w:rsidP="009F5C45">
      <w:pPr>
        <w:spacing w:line="360" w:lineRule="auto"/>
        <w:ind w:firstLine="851"/>
        <w:jc w:val="center"/>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D448D9">
      <w:pPr>
        <w:spacing w:line="360" w:lineRule="auto"/>
      </w:pPr>
    </w:p>
    <w:p w:rsidR="009F5C45" w:rsidRPr="00F83367" w:rsidRDefault="009F5C45" w:rsidP="009F5C45">
      <w:pPr>
        <w:pStyle w:val="1"/>
        <w:spacing w:line="360" w:lineRule="auto"/>
        <w:ind w:firstLine="851"/>
        <w:jc w:val="center"/>
        <w:rPr>
          <w:bCs/>
          <w:sz w:val="28"/>
          <w:szCs w:val="28"/>
        </w:rPr>
      </w:pPr>
      <w:r w:rsidRPr="00F83367">
        <w:rPr>
          <w:bCs/>
          <w:sz w:val="28"/>
          <w:szCs w:val="28"/>
        </w:rPr>
        <w:lastRenderedPageBreak/>
        <w:t>Лист ежедневной работы студента</w:t>
      </w:r>
    </w:p>
    <w:p w:rsidR="009F5C45" w:rsidRPr="00F83367"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F83367" w:rsidRPr="00F83367" w:rsidTr="00F50C64">
        <w:trPr>
          <w:trHeight w:val="1240"/>
        </w:trPr>
        <w:tc>
          <w:tcPr>
            <w:tcW w:w="585" w:type="pct"/>
            <w:vAlign w:val="center"/>
          </w:tcPr>
          <w:p w:rsidR="006C281B" w:rsidRPr="00F83367" w:rsidRDefault="006C281B" w:rsidP="00F50C64">
            <w:pPr>
              <w:spacing w:line="360" w:lineRule="auto"/>
              <w:jc w:val="center"/>
              <w:rPr>
                <w:bCs/>
              </w:rPr>
            </w:pPr>
            <w:r w:rsidRPr="00F83367">
              <w:rPr>
                <w:bCs/>
              </w:rPr>
              <w:t>Дата</w:t>
            </w:r>
          </w:p>
        </w:tc>
        <w:tc>
          <w:tcPr>
            <w:tcW w:w="1441" w:type="pct"/>
            <w:vAlign w:val="center"/>
          </w:tcPr>
          <w:p w:rsidR="006C281B" w:rsidRPr="00F83367" w:rsidRDefault="006C281B" w:rsidP="00925957">
            <w:pPr>
              <w:spacing w:line="360" w:lineRule="auto"/>
              <w:jc w:val="center"/>
              <w:rPr>
                <w:bCs/>
              </w:rPr>
            </w:pPr>
            <w:r w:rsidRPr="00F83367">
              <w:rPr>
                <w:bCs/>
              </w:rPr>
              <w:t>Освоение профессиональных компетенций</w:t>
            </w:r>
          </w:p>
        </w:tc>
        <w:tc>
          <w:tcPr>
            <w:tcW w:w="2974" w:type="pct"/>
            <w:vAlign w:val="center"/>
          </w:tcPr>
          <w:p w:rsidR="006C281B" w:rsidRPr="00F83367" w:rsidRDefault="006C281B" w:rsidP="006C281B">
            <w:pPr>
              <w:spacing w:line="360" w:lineRule="auto"/>
              <w:jc w:val="center"/>
              <w:rPr>
                <w:bCs/>
              </w:rPr>
            </w:pPr>
            <w:r w:rsidRPr="00F83367">
              <w:rPr>
                <w:bCs/>
              </w:rPr>
              <w:t>Тема, содержание и объем проделанной работы</w:t>
            </w:r>
          </w:p>
        </w:tc>
      </w:tr>
      <w:tr w:rsidR="00F83367"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925957">
            <w:pPr>
              <w:spacing w:line="360" w:lineRule="auto"/>
              <w:jc w:val="both"/>
            </w:pPr>
            <w:r w:rsidRPr="00F83367">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F83367"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790818">
            <w:pPr>
              <w:spacing w:line="360" w:lineRule="auto"/>
              <w:ind w:firstLine="851"/>
              <w:jc w:val="both"/>
            </w:pPr>
          </w:p>
        </w:tc>
      </w:tr>
      <w:tr w:rsidR="006C281B"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790818">
            <w:pPr>
              <w:spacing w:line="360" w:lineRule="auto"/>
              <w:ind w:firstLine="851"/>
              <w:jc w:val="both"/>
            </w:pPr>
          </w:p>
        </w:tc>
      </w:tr>
    </w:tbl>
    <w:p w:rsidR="009F5C45" w:rsidRPr="00F83367" w:rsidRDefault="009F5C45" w:rsidP="009F5C45">
      <w:pPr>
        <w:spacing w:line="360" w:lineRule="auto"/>
        <w:ind w:firstLine="851"/>
        <w:jc w:val="both"/>
      </w:pPr>
    </w:p>
    <w:p w:rsidR="009F5C45" w:rsidRPr="00F83367" w:rsidRDefault="006C281B" w:rsidP="00F50C64">
      <w:pPr>
        <w:spacing w:line="360" w:lineRule="auto"/>
        <w:jc w:val="both"/>
      </w:pPr>
      <w:r w:rsidRPr="00F83367">
        <w:t>Оценка  ___________________</w:t>
      </w:r>
    </w:p>
    <w:p w:rsidR="006C281B" w:rsidRPr="00F83367" w:rsidRDefault="006C281B" w:rsidP="00F50C64">
      <w:pPr>
        <w:spacing w:line="360" w:lineRule="auto"/>
        <w:jc w:val="both"/>
      </w:pPr>
      <w:r w:rsidRPr="00F83367">
        <w:t>Подпись преподавателя _____________________ (Ф.И.О.)</w:t>
      </w:r>
    </w:p>
    <w:p w:rsidR="009F5C45" w:rsidRPr="00F83367" w:rsidRDefault="009F5C45" w:rsidP="009F5C45">
      <w:pPr>
        <w:spacing w:line="360" w:lineRule="auto"/>
        <w:ind w:firstLine="851"/>
        <w:jc w:val="both"/>
      </w:pPr>
    </w:p>
    <w:p w:rsidR="009F5C45" w:rsidRPr="00F83367" w:rsidRDefault="009F5C45" w:rsidP="009F5C45">
      <w:pPr>
        <w:spacing w:line="360" w:lineRule="auto"/>
        <w:ind w:firstLine="851"/>
        <w:jc w:val="both"/>
      </w:pPr>
    </w:p>
    <w:p w:rsidR="009F5C45" w:rsidRPr="00F83367" w:rsidRDefault="009F5C45" w:rsidP="009F5C45">
      <w:pPr>
        <w:spacing w:line="360" w:lineRule="auto"/>
        <w:ind w:firstLine="851"/>
        <w:jc w:val="both"/>
      </w:pPr>
    </w:p>
    <w:p w:rsidR="00D448D9" w:rsidRPr="00F83367" w:rsidRDefault="00D448D9" w:rsidP="009F5C45">
      <w:pPr>
        <w:spacing w:line="360" w:lineRule="auto"/>
        <w:ind w:firstLine="851"/>
        <w:jc w:val="both"/>
      </w:pPr>
    </w:p>
    <w:p w:rsidR="00F50C64" w:rsidRPr="00F83367" w:rsidRDefault="00F50C64" w:rsidP="009F5C45">
      <w:pPr>
        <w:spacing w:line="360" w:lineRule="auto"/>
        <w:ind w:firstLine="851"/>
        <w:jc w:val="both"/>
      </w:pPr>
    </w:p>
    <w:p w:rsidR="009F5C45" w:rsidRPr="00F83367" w:rsidRDefault="009F5C45" w:rsidP="009F5C45">
      <w:pPr>
        <w:pStyle w:val="af1"/>
        <w:spacing w:line="360" w:lineRule="auto"/>
        <w:ind w:firstLine="851"/>
        <w:jc w:val="center"/>
        <w:rPr>
          <w:b/>
          <w:sz w:val="24"/>
          <w:szCs w:val="24"/>
        </w:rPr>
      </w:pPr>
    </w:p>
    <w:p w:rsidR="009F5C45" w:rsidRPr="00F83367" w:rsidRDefault="009F5C45" w:rsidP="009F5C45">
      <w:pPr>
        <w:pStyle w:val="af1"/>
        <w:spacing w:line="360" w:lineRule="auto"/>
        <w:jc w:val="center"/>
        <w:rPr>
          <w:bCs/>
          <w:szCs w:val="28"/>
        </w:rPr>
      </w:pPr>
      <w:r w:rsidRPr="00F83367">
        <w:rPr>
          <w:bCs/>
          <w:szCs w:val="28"/>
        </w:rPr>
        <w:lastRenderedPageBreak/>
        <w:t>Рекомендации по ведению дневника</w:t>
      </w:r>
    </w:p>
    <w:p w:rsidR="009F5C45" w:rsidRPr="00F83367" w:rsidRDefault="009F5C45" w:rsidP="009F5C45">
      <w:pPr>
        <w:pStyle w:val="af1"/>
        <w:spacing w:line="360" w:lineRule="auto"/>
        <w:jc w:val="center"/>
        <w:rPr>
          <w:bCs/>
          <w:szCs w:val="28"/>
        </w:rPr>
      </w:pPr>
      <w:r w:rsidRPr="00F83367">
        <w:rPr>
          <w:bCs/>
          <w:szCs w:val="28"/>
        </w:rPr>
        <w:t>учебной практики</w:t>
      </w:r>
    </w:p>
    <w:p w:rsidR="009F5C45" w:rsidRPr="00F83367" w:rsidRDefault="009F5C45" w:rsidP="009F5C45">
      <w:pPr>
        <w:pStyle w:val="af1"/>
        <w:spacing w:line="360" w:lineRule="auto"/>
        <w:ind w:firstLine="851"/>
        <w:jc w:val="center"/>
        <w:rPr>
          <w:b/>
          <w:sz w:val="24"/>
          <w:szCs w:val="24"/>
        </w:rPr>
      </w:pP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Ведение дневника обязательно.</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Еж</w:t>
      </w:r>
      <w:r w:rsidR="006C281B" w:rsidRPr="00F83367">
        <w:rPr>
          <w:sz w:val="28"/>
          <w:szCs w:val="28"/>
        </w:rPr>
        <w:t>едневно в графе «Тема, с</w:t>
      </w:r>
      <w:r w:rsidRPr="00F83367">
        <w:rPr>
          <w:sz w:val="28"/>
          <w:szCs w:val="28"/>
        </w:rPr>
        <w:t xml:space="preserve">одержание и объем проделанной работы» регистрируется </w:t>
      </w:r>
      <w:r w:rsidR="00925957" w:rsidRPr="00F83367">
        <w:rPr>
          <w:sz w:val="28"/>
          <w:szCs w:val="28"/>
        </w:rPr>
        <w:t xml:space="preserve">тема занятия, </w:t>
      </w:r>
      <w:r w:rsidRPr="00F83367">
        <w:rPr>
          <w:sz w:val="28"/>
          <w:szCs w:val="28"/>
        </w:rPr>
        <w:t>проведенная студентами самостоятельная работа в соответствии с программой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Ежедневно обучающийся совместно с руководителем практики подводит цифровые итоги проведенных работ.</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F83367" w:rsidRDefault="009F5C45" w:rsidP="00404646">
      <w:pPr>
        <w:numPr>
          <w:ilvl w:val="0"/>
          <w:numId w:val="3"/>
        </w:numPr>
        <w:tabs>
          <w:tab w:val="left" w:pos="993"/>
        </w:tabs>
        <w:spacing w:line="360" w:lineRule="auto"/>
        <w:ind w:left="0" w:firstLine="709"/>
        <w:jc w:val="both"/>
        <w:rPr>
          <w:sz w:val="28"/>
          <w:szCs w:val="28"/>
        </w:rPr>
        <w:sectPr w:rsidR="00D448D9" w:rsidRPr="00F83367" w:rsidSect="00FC7623">
          <w:pgSz w:w="11906" w:h="16838"/>
          <w:pgMar w:top="1134" w:right="567" w:bottom="1134" w:left="1701" w:header="709" w:footer="709" w:gutter="0"/>
          <w:cols w:space="720"/>
          <w:titlePg/>
          <w:docGrid w:linePitch="326"/>
        </w:sectPr>
      </w:pPr>
      <w:r w:rsidRPr="00F83367">
        <w:rPr>
          <w:sz w:val="28"/>
          <w:szCs w:val="28"/>
        </w:rPr>
        <w:t>По окончании практики по данному разделу обучающийся составляет отчет о проведенной практике.</w:t>
      </w:r>
      <w:r w:rsidRPr="00F83367">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F83367" w:rsidRDefault="00D448D9" w:rsidP="00D448D9">
      <w:pPr>
        <w:tabs>
          <w:tab w:val="num" w:pos="360"/>
        </w:tabs>
        <w:spacing w:line="360" w:lineRule="auto"/>
        <w:jc w:val="right"/>
        <w:rPr>
          <w:bCs/>
        </w:rPr>
      </w:pPr>
      <w:r w:rsidRPr="00F83367">
        <w:rPr>
          <w:bCs/>
        </w:rPr>
        <w:lastRenderedPageBreak/>
        <w:t>Приложение 2</w:t>
      </w:r>
    </w:p>
    <w:p w:rsidR="00D448D9" w:rsidRPr="00F83367" w:rsidRDefault="00D448D9" w:rsidP="00D448D9">
      <w:pPr>
        <w:tabs>
          <w:tab w:val="num" w:pos="360"/>
        </w:tabs>
        <w:spacing w:line="360" w:lineRule="auto"/>
        <w:jc w:val="center"/>
        <w:rPr>
          <w:b/>
          <w:sz w:val="28"/>
          <w:szCs w:val="28"/>
        </w:rPr>
      </w:pPr>
      <w:r w:rsidRPr="00F83367">
        <w:rPr>
          <w:b/>
          <w:sz w:val="28"/>
          <w:szCs w:val="28"/>
        </w:rPr>
        <w:t>От</w:t>
      </w:r>
      <w:r w:rsidR="00925957" w:rsidRPr="00F83367">
        <w:rPr>
          <w:b/>
          <w:sz w:val="28"/>
          <w:szCs w:val="28"/>
        </w:rPr>
        <w:t xml:space="preserve">чёт по учебной практике </w:t>
      </w:r>
    </w:p>
    <w:p w:rsidR="00D448D9" w:rsidRPr="00F83367" w:rsidRDefault="00D448D9" w:rsidP="00D448D9">
      <w:pPr>
        <w:tabs>
          <w:tab w:val="num" w:pos="360"/>
        </w:tabs>
        <w:spacing w:line="360" w:lineRule="auto"/>
        <w:ind w:firstLine="851"/>
        <w:jc w:val="center"/>
        <w:rPr>
          <w:b/>
          <w:sz w:val="28"/>
          <w:szCs w:val="28"/>
        </w:rPr>
      </w:pPr>
      <w:r w:rsidRPr="00F83367">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483"/>
        <w:gridCol w:w="6776"/>
        <w:gridCol w:w="556"/>
        <w:gridCol w:w="544"/>
        <w:gridCol w:w="10"/>
        <w:gridCol w:w="535"/>
        <w:gridCol w:w="534"/>
        <w:gridCol w:w="6"/>
        <w:gridCol w:w="552"/>
        <w:gridCol w:w="540"/>
        <w:gridCol w:w="1738"/>
      </w:tblGrid>
      <w:tr w:rsidR="00F83367" w:rsidRPr="00F83367" w:rsidTr="000978F6">
        <w:trPr>
          <w:trHeight w:val="579"/>
        </w:trPr>
        <w:tc>
          <w:tcPr>
            <w:tcW w:w="3483" w:type="dxa"/>
            <w:vMerge w:val="restart"/>
            <w:vAlign w:val="center"/>
          </w:tcPr>
          <w:p w:rsidR="00D448D9" w:rsidRPr="00F83367" w:rsidRDefault="00D448D9" w:rsidP="000978F6">
            <w:pPr>
              <w:tabs>
                <w:tab w:val="num" w:pos="360"/>
              </w:tabs>
              <w:spacing w:line="360" w:lineRule="auto"/>
              <w:ind w:left="-27"/>
              <w:jc w:val="center"/>
              <w:rPr>
                <w:b/>
              </w:rPr>
            </w:pPr>
            <w:bookmarkStart w:id="12" w:name="_Hlk136794046"/>
            <w:r w:rsidRPr="00F83367">
              <w:rPr>
                <w:b/>
              </w:rPr>
              <w:t>Профессиональные компетенции</w:t>
            </w:r>
          </w:p>
        </w:tc>
        <w:tc>
          <w:tcPr>
            <w:tcW w:w="6776" w:type="dxa"/>
            <w:vMerge w:val="restart"/>
            <w:vAlign w:val="center"/>
          </w:tcPr>
          <w:p w:rsidR="00D448D9" w:rsidRPr="00F83367" w:rsidRDefault="00D448D9" w:rsidP="000978F6">
            <w:pPr>
              <w:tabs>
                <w:tab w:val="num" w:pos="360"/>
              </w:tabs>
              <w:spacing w:line="360" w:lineRule="auto"/>
              <w:ind w:left="-27"/>
              <w:jc w:val="center"/>
              <w:rPr>
                <w:b/>
              </w:rPr>
            </w:pPr>
            <w:r w:rsidRPr="00F83367">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77" w:type="dxa"/>
            <w:gridSpan w:val="8"/>
            <w:vAlign w:val="center"/>
          </w:tcPr>
          <w:p w:rsidR="00D448D9" w:rsidRPr="00F83367" w:rsidRDefault="00D448D9" w:rsidP="000978F6">
            <w:pPr>
              <w:tabs>
                <w:tab w:val="num" w:pos="360"/>
              </w:tabs>
              <w:spacing w:line="360" w:lineRule="auto"/>
              <w:ind w:left="-27"/>
              <w:jc w:val="center"/>
              <w:rPr>
                <w:b/>
              </w:rPr>
            </w:pPr>
            <w:r w:rsidRPr="00F83367">
              <w:rPr>
                <w:b/>
              </w:rPr>
              <w:t>Даты учебной практики</w:t>
            </w:r>
          </w:p>
        </w:tc>
        <w:tc>
          <w:tcPr>
            <w:tcW w:w="1738" w:type="dxa"/>
            <w:vMerge w:val="restart"/>
            <w:vAlign w:val="center"/>
          </w:tcPr>
          <w:p w:rsidR="00D448D9" w:rsidRPr="00F83367" w:rsidRDefault="00FC7623" w:rsidP="000978F6">
            <w:pPr>
              <w:tabs>
                <w:tab w:val="num" w:pos="360"/>
              </w:tabs>
              <w:spacing w:line="360" w:lineRule="auto"/>
              <w:ind w:left="-27"/>
              <w:jc w:val="center"/>
              <w:rPr>
                <w:b/>
              </w:rPr>
            </w:pPr>
            <w:r w:rsidRPr="00F83367">
              <w:rPr>
                <w:b/>
              </w:rPr>
              <w:t>Общее количество</w:t>
            </w:r>
          </w:p>
        </w:tc>
      </w:tr>
      <w:tr w:rsidR="00F83367" w:rsidRPr="00F83367" w:rsidTr="000978F6">
        <w:trPr>
          <w:trHeight w:val="579"/>
        </w:trPr>
        <w:tc>
          <w:tcPr>
            <w:tcW w:w="3483" w:type="dxa"/>
            <w:vMerge/>
            <w:vAlign w:val="center"/>
          </w:tcPr>
          <w:p w:rsidR="00D448D9" w:rsidRPr="00F83367" w:rsidRDefault="00D448D9" w:rsidP="000978F6">
            <w:pPr>
              <w:tabs>
                <w:tab w:val="num" w:pos="360"/>
              </w:tabs>
              <w:spacing w:line="360" w:lineRule="auto"/>
              <w:ind w:firstLine="851"/>
              <w:jc w:val="center"/>
              <w:rPr>
                <w:b/>
              </w:rPr>
            </w:pPr>
          </w:p>
        </w:tc>
        <w:tc>
          <w:tcPr>
            <w:tcW w:w="6776" w:type="dxa"/>
            <w:vMerge/>
            <w:vAlign w:val="center"/>
          </w:tcPr>
          <w:p w:rsidR="00D448D9" w:rsidRPr="00F83367" w:rsidRDefault="00D448D9" w:rsidP="000978F6">
            <w:pPr>
              <w:tabs>
                <w:tab w:val="num" w:pos="360"/>
              </w:tabs>
              <w:spacing w:line="360" w:lineRule="auto"/>
              <w:ind w:firstLine="851"/>
              <w:jc w:val="center"/>
              <w:rPr>
                <w:b/>
              </w:rPr>
            </w:pPr>
          </w:p>
        </w:tc>
        <w:tc>
          <w:tcPr>
            <w:tcW w:w="556" w:type="dxa"/>
            <w:vAlign w:val="center"/>
          </w:tcPr>
          <w:p w:rsidR="00D448D9" w:rsidRPr="00F83367" w:rsidRDefault="00D448D9" w:rsidP="000978F6">
            <w:pPr>
              <w:tabs>
                <w:tab w:val="num" w:pos="360"/>
              </w:tabs>
              <w:spacing w:line="360" w:lineRule="auto"/>
              <w:ind w:firstLine="851"/>
              <w:jc w:val="center"/>
              <w:rPr>
                <w:b/>
              </w:rPr>
            </w:pPr>
          </w:p>
        </w:tc>
        <w:tc>
          <w:tcPr>
            <w:tcW w:w="554" w:type="dxa"/>
            <w:gridSpan w:val="2"/>
            <w:vAlign w:val="center"/>
          </w:tcPr>
          <w:p w:rsidR="00D448D9" w:rsidRPr="00F83367" w:rsidRDefault="00D448D9" w:rsidP="000978F6">
            <w:pPr>
              <w:tabs>
                <w:tab w:val="num" w:pos="360"/>
              </w:tabs>
              <w:spacing w:line="360" w:lineRule="auto"/>
              <w:ind w:firstLine="851"/>
              <w:jc w:val="center"/>
              <w:rPr>
                <w:b/>
              </w:rPr>
            </w:pPr>
          </w:p>
        </w:tc>
        <w:tc>
          <w:tcPr>
            <w:tcW w:w="535" w:type="dxa"/>
            <w:vAlign w:val="center"/>
          </w:tcPr>
          <w:p w:rsidR="00D448D9" w:rsidRPr="00F83367" w:rsidRDefault="00D448D9" w:rsidP="000978F6">
            <w:pPr>
              <w:tabs>
                <w:tab w:val="num" w:pos="360"/>
              </w:tabs>
              <w:spacing w:line="360" w:lineRule="auto"/>
              <w:ind w:firstLine="851"/>
              <w:jc w:val="center"/>
              <w:rPr>
                <w:b/>
              </w:rPr>
            </w:pPr>
          </w:p>
        </w:tc>
        <w:tc>
          <w:tcPr>
            <w:tcW w:w="540" w:type="dxa"/>
            <w:gridSpan w:val="2"/>
            <w:vAlign w:val="center"/>
          </w:tcPr>
          <w:p w:rsidR="00D448D9" w:rsidRPr="00F83367" w:rsidRDefault="00D448D9" w:rsidP="000978F6">
            <w:pPr>
              <w:tabs>
                <w:tab w:val="num" w:pos="360"/>
              </w:tabs>
              <w:spacing w:line="360" w:lineRule="auto"/>
              <w:ind w:firstLine="851"/>
              <w:jc w:val="center"/>
              <w:rPr>
                <w:b/>
              </w:rPr>
            </w:pPr>
          </w:p>
        </w:tc>
        <w:tc>
          <w:tcPr>
            <w:tcW w:w="552" w:type="dxa"/>
            <w:vAlign w:val="center"/>
          </w:tcPr>
          <w:p w:rsidR="00D448D9" w:rsidRPr="00F83367" w:rsidRDefault="00D448D9" w:rsidP="000978F6">
            <w:pPr>
              <w:tabs>
                <w:tab w:val="num" w:pos="360"/>
              </w:tabs>
              <w:spacing w:line="360" w:lineRule="auto"/>
              <w:ind w:firstLine="851"/>
              <w:jc w:val="center"/>
              <w:rPr>
                <w:b/>
              </w:rPr>
            </w:pPr>
          </w:p>
        </w:tc>
        <w:tc>
          <w:tcPr>
            <w:tcW w:w="540" w:type="dxa"/>
            <w:vAlign w:val="center"/>
          </w:tcPr>
          <w:p w:rsidR="00D448D9" w:rsidRPr="00F83367" w:rsidRDefault="00D448D9" w:rsidP="000978F6">
            <w:pPr>
              <w:tabs>
                <w:tab w:val="num" w:pos="360"/>
              </w:tabs>
              <w:spacing w:line="360" w:lineRule="auto"/>
              <w:ind w:firstLine="851"/>
              <w:jc w:val="center"/>
              <w:rPr>
                <w:b/>
              </w:rPr>
            </w:pPr>
          </w:p>
        </w:tc>
        <w:tc>
          <w:tcPr>
            <w:tcW w:w="1738" w:type="dxa"/>
            <w:vMerge/>
            <w:vAlign w:val="center"/>
          </w:tcPr>
          <w:p w:rsidR="00D448D9" w:rsidRPr="00F83367" w:rsidRDefault="00D448D9" w:rsidP="000978F6">
            <w:pPr>
              <w:spacing w:line="360" w:lineRule="auto"/>
              <w:ind w:firstLine="851"/>
              <w:jc w:val="center"/>
              <w:rPr>
                <w:b/>
              </w:rPr>
            </w:pPr>
          </w:p>
        </w:tc>
      </w:tr>
      <w:tr w:rsidR="00F83367" w:rsidRPr="00F83367" w:rsidTr="000978F6">
        <w:tc>
          <w:tcPr>
            <w:tcW w:w="15274" w:type="dxa"/>
            <w:gridSpan w:val="11"/>
          </w:tcPr>
          <w:p w:rsidR="00D448D9" w:rsidRPr="00F83367" w:rsidRDefault="00A221AE" w:rsidP="000978F6">
            <w:pPr>
              <w:tabs>
                <w:tab w:val="num" w:pos="360"/>
              </w:tabs>
              <w:spacing w:line="360" w:lineRule="auto"/>
              <w:ind w:firstLine="851"/>
              <w:jc w:val="center"/>
              <w:rPr>
                <w:b/>
                <w:bCs/>
              </w:rPr>
            </w:pPr>
            <w:r w:rsidRPr="00F83367">
              <w:rPr>
                <w:b/>
                <w:bCs/>
              </w:rPr>
              <w:t>ПМ.03 «Проведение мероприятий по профилактике неинфекционных и инфекционных заболеваний, формирование ЗОЖ»</w:t>
            </w:r>
          </w:p>
        </w:tc>
      </w:tr>
      <w:tr w:rsidR="00F83367" w:rsidRPr="00F83367" w:rsidTr="000978F6">
        <w:tc>
          <w:tcPr>
            <w:tcW w:w="3483" w:type="dxa"/>
            <w:vMerge w:val="restart"/>
            <w:vAlign w:val="center"/>
          </w:tcPr>
          <w:p w:rsidR="00023DDD" w:rsidRPr="00F83367" w:rsidRDefault="000978F6" w:rsidP="000978F6">
            <w:pPr>
              <w:tabs>
                <w:tab w:val="num" w:pos="0"/>
              </w:tabs>
              <w:contextualSpacing/>
              <w:rPr>
                <w:bCs/>
              </w:rPr>
            </w:pPr>
            <w:r w:rsidRPr="00F83367">
              <w:rPr>
                <w:bCs/>
              </w:rPr>
              <w:t>ПК 3.1. Консультировать население по вопросам профилактики заболеваний.</w:t>
            </w:r>
          </w:p>
        </w:tc>
        <w:tc>
          <w:tcPr>
            <w:tcW w:w="6776" w:type="dxa"/>
          </w:tcPr>
          <w:p w:rsidR="00023DDD" w:rsidRPr="00F83367" w:rsidRDefault="00023DDD" w:rsidP="000978F6">
            <w:r w:rsidRPr="00F83367">
              <w:t>Техника расчета индекса массы тела (ИМТ)</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Техника измерения объема талии</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Техника измерения пульса на лучевой артерии</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 xml:space="preserve">Техника подсчета частоты дыхательных движений </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val="restart"/>
            <w:vAlign w:val="center"/>
          </w:tcPr>
          <w:p w:rsidR="000978F6" w:rsidRPr="00F83367" w:rsidRDefault="000978F6" w:rsidP="000978F6">
            <w:pPr>
              <w:tabs>
                <w:tab w:val="num" w:pos="360"/>
              </w:tabs>
              <w:contextualSpacing/>
              <w:rPr>
                <w:bCs/>
              </w:rPr>
            </w:pPr>
            <w:r w:rsidRPr="00F83367">
              <w:rPr>
                <w:bCs/>
              </w:rPr>
              <w:t>ПК 3.2. Пропагандировать здоровый образ жизни.</w:t>
            </w:r>
          </w:p>
        </w:tc>
        <w:tc>
          <w:tcPr>
            <w:tcW w:w="6776" w:type="dxa"/>
          </w:tcPr>
          <w:p w:rsidR="000978F6" w:rsidRPr="00F83367" w:rsidRDefault="000978F6" w:rsidP="000978F6">
            <w:r w:rsidRPr="00F83367">
              <w:t>Техника обработки пупочной ранки</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 xml:space="preserve">Техника утреннего туалета новорожденного </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 xml:space="preserve">Техника пеленания грудного ребенка </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Техника использования грелки для согревания новорожденных и недоношенных детей</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val="restart"/>
            <w:vAlign w:val="center"/>
          </w:tcPr>
          <w:p w:rsidR="002C7D3A" w:rsidRPr="00F83367" w:rsidRDefault="002C7D3A" w:rsidP="000978F6">
            <w:pPr>
              <w:tabs>
                <w:tab w:val="num" w:pos="360"/>
              </w:tabs>
              <w:contextualSpacing/>
              <w:rPr>
                <w:bCs/>
              </w:rPr>
            </w:pPr>
            <w:r w:rsidRPr="00F83367">
              <w:rPr>
                <w:bCs/>
              </w:rPr>
              <w:t>ПК 3.3.Участвовать в проведении профилактических осмотров и диспансеризации населения.</w:t>
            </w:r>
          </w:p>
        </w:tc>
        <w:tc>
          <w:tcPr>
            <w:tcW w:w="6776" w:type="dxa"/>
          </w:tcPr>
          <w:p w:rsidR="002C7D3A" w:rsidRPr="00F83367" w:rsidRDefault="002C7D3A" w:rsidP="000978F6">
            <w:r w:rsidRPr="00F83367">
              <w:t>Техника проведения контрольного кормления</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кормления ребенка через зонд</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 xml:space="preserve">Техника измерения роста и длины туловища </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измерения массы тела у детей до 2-х лет и детей старшего возраста</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измерения окружности головы и грудной клетки</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contextualSpacing/>
              <w:rPr>
                <w:b/>
                <w:bCs/>
              </w:rPr>
            </w:pPr>
          </w:p>
        </w:tc>
        <w:tc>
          <w:tcPr>
            <w:tcW w:w="6776" w:type="dxa"/>
          </w:tcPr>
          <w:p w:rsidR="002C7D3A" w:rsidRPr="00F83367" w:rsidRDefault="002C7D3A" w:rsidP="000978F6">
            <w:r w:rsidRPr="00F83367">
              <w:t>Выслушивание сердцебиения плода</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517038">
        <w:trPr>
          <w:trHeight w:val="407"/>
        </w:trPr>
        <w:tc>
          <w:tcPr>
            <w:tcW w:w="3483" w:type="dxa"/>
            <w:vMerge w:val="restart"/>
            <w:vAlign w:val="center"/>
          </w:tcPr>
          <w:p w:rsidR="00A221AE" w:rsidRPr="00F83367" w:rsidRDefault="00517038" w:rsidP="000978F6">
            <w:pPr>
              <w:contextualSpacing/>
            </w:pPr>
            <w:r w:rsidRPr="00F83367">
              <w:lastRenderedPageBreak/>
              <w:t xml:space="preserve">ПК 3.4. </w:t>
            </w:r>
            <w:r w:rsidR="000978F6" w:rsidRPr="00F83367">
              <w:t>Проводить санитарно-противоэпидемические мероприятия по профилактике инфекционных заболеваний</w:t>
            </w:r>
          </w:p>
        </w:tc>
        <w:tc>
          <w:tcPr>
            <w:tcW w:w="6776" w:type="dxa"/>
          </w:tcPr>
          <w:p w:rsidR="00A221AE" w:rsidRPr="00F83367" w:rsidRDefault="00A221AE" w:rsidP="000978F6">
            <w:r w:rsidRPr="00F83367">
              <w:t xml:space="preserve">Измерение индекса Соловьева, размера Франка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2"/>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Измерение окружности живота и высоты стояния дна матки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8"/>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Определение предполагаемой массы плода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1"/>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Определение срока беременности и предстоящих родов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bookmarkEnd w:id="12"/>
      <w:tr w:rsidR="00F83367" w:rsidRPr="00F83367" w:rsidTr="00517038">
        <w:trPr>
          <w:trHeight w:val="274"/>
        </w:trPr>
        <w:tc>
          <w:tcPr>
            <w:tcW w:w="3483" w:type="dxa"/>
            <w:vMerge w:val="restart"/>
            <w:vAlign w:val="center"/>
          </w:tcPr>
          <w:p w:rsidR="000978F6" w:rsidRPr="00F83367" w:rsidRDefault="00517038" w:rsidP="00517038">
            <w:pPr>
              <w:contextualSpacing/>
              <w:rPr>
                <w:rStyle w:val="a9"/>
                <w:i w:val="0"/>
              </w:rPr>
            </w:pPr>
            <w:r w:rsidRPr="00F83367">
              <w:rPr>
                <w:rStyle w:val="a9"/>
                <w:i w:val="0"/>
              </w:rPr>
              <w:t>ПК 3.5. Участвовать в иммунопрофилактике инфекционных заболеваний.</w:t>
            </w:r>
          </w:p>
        </w:tc>
        <w:tc>
          <w:tcPr>
            <w:tcW w:w="6776" w:type="dxa"/>
          </w:tcPr>
          <w:p w:rsidR="000978F6" w:rsidRPr="00F83367" w:rsidRDefault="000978F6" w:rsidP="000978F6">
            <w:r w:rsidRPr="00F83367">
              <w:t>Техника измерения артериального давления</w:t>
            </w:r>
          </w:p>
        </w:tc>
        <w:tc>
          <w:tcPr>
            <w:tcW w:w="556" w:type="dxa"/>
          </w:tcPr>
          <w:p w:rsidR="000978F6" w:rsidRPr="00F83367" w:rsidRDefault="000978F6" w:rsidP="000978F6">
            <w:pPr>
              <w:tabs>
                <w:tab w:val="num" w:pos="360"/>
              </w:tabs>
              <w:spacing w:line="360" w:lineRule="auto"/>
              <w:ind w:firstLine="851"/>
              <w:jc w:val="center"/>
              <w:rPr>
                <w:b/>
              </w:rPr>
            </w:pPr>
          </w:p>
        </w:tc>
        <w:tc>
          <w:tcPr>
            <w:tcW w:w="544" w:type="dxa"/>
          </w:tcPr>
          <w:p w:rsidR="000978F6" w:rsidRPr="00F83367" w:rsidRDefault="000978F6" w:rsidP="000978F6">
            <w:pPr>
              <w:tabs>
                <w:tab w:val="num" w:pos="360"/>
              </w:tabs>
              <w:spacing w:line="360" w:lineRule="auto"/>
              <w:ind w:firstLine="851"/>
              <w:jc w:val="center"/>
              <w:rPr>
                <w:b/>
              </w:rPr>
            </w:pPr>
          </w:p>
        </w:tc>
        <w:tc>
          <w:tcPr>
            <w:tcW w:w="545" w:type="dxa"/>
            <w:gridSpan w:val="2"/>
          </w:tcPr>
          <w:p w:rsidR="000978F6" w:rsidRPr="00F83367" w:rsidRDefault="000978F6" w:rsidP="000978F6">
            <w:pPr>
              <w:tabs>
                <w:tab w:val="num" w:pos="360"/>
              </w:tabs>
              <w:spacing w:line="360" w:lineRule="auto"/>
              <w:ind w:firstLine="851"/>
              <w:jc w:val="center"/>
              <w:rPr>
                <w:b/>
              </w:rPr>
            </w:pPr>
          </w:p>
        </w:tc>
        <w:tc>
          <w:tcPr>
            <w:tcW w:w="534" w:type="dxa"/>
          </w:tcPr>
          <w:p w:rsidR="000978F6" w:rsidRPr="00F83367" w:rsidRDefault="000978F6" w:rsidP="000978F6">
            <w:pPr>
              <w:tabs>
                <w:tab w:val="num" w:pos="360"/>
              </w:tabs>
              <w:spacing w:line="360" w:lineRule="auto"/>
              <w:ind w:firstLine="851"/>
              <w:jc w:val="center"/>
              <w:rPr>
                <w:b/>
              </w:rPr>
            </w:pPr>
          </w:p>
        </w:tc>
        <w:tc>
          <w:tcPr>
            <w:tcW w:w="558" w:type="dxa"/>
            <w:gridSpan w:val="2"/>
          </w:tcPr>
          <w:p w:rsidR="000978F6" w:rsidRPr="00F83367" w:rsidRDefault="000978F6" w:rsidP="000978F6">
            <w:pPr>
              <w:tabs>
                <w:tab w:val="num" w:pos="360"/>
              </w:tabs>
              <w:spacing w:line="360" w:lineRule="auto"/>
              <w:ind w:firstLine="851"/>
              <w:jc w:val="center"/>
              <w:rPr>
                <w:b/>
              </w:rPr>
            </w:pPr>
          </w:p>
        </w:tc>
        <w:tc>
          <w:tcPr>
            <w:tcW w:w="540" w:type="dxa"/>
          </w:tcPr>
          <w:p w:rsidR="000978F6" w:rsidRPr="00F83367" w:rsidRDefault="000978F6" w:rsidP="000978F6">
            <w:pPr>
              <w:tabs>
                <w:tab w:val="num" w:pos="360"/>
              </w:tabs>
              <w:spacing w:line="360" w:lineRule="auto"/>
              <w:ind w:firstLine="851"/>
              <w:jc w:val="center"/>
              <w:rPr>
                <w:b/>
              </w:rPr>
            </w:pPr>
          </w:p>
        </w:tc>
        <w:tc>
          <w:tcPr>
            <w:tcW w:w="1738" w:type="dxa"/>
          </w:tcPr>
          <w:p w:rsidR="000978F6" w:rsidRPr="00F83367" w:rsidRDefault="000978F6" w:rsidP="000978F6">
            <w:pPr>
              <w:tabs>
                <w:tab w:val="num" w:pos="360"/>
              </w:tabs>
              <w:spacing w:line="360" w:lineRule="auto"/>
              <w:ind w:firstLine="851"/>
              <w:jc w:val="center"/>
              <w:rPr>
                <w:b/>
              </w:rPr>
            </w:pPr>
          </w:p>
        </w:tc>
      </w:tr>
      <w:tr w:rsidR="00F83367" w:rsidRPr="00F83367" w:rsidTr="00517038">
        <w:tblPrEx>
          <w:tblLook w:val="0000" w:firstRow="0" w:lastRow="0" w:firstColumn="0" w:lastColumn="0" w:noHBand="0" w:noVBand="0"/>
        </w:tblPrEx>
        <w:trPr>
          <w:trHeight w:val="138"/>
        </w:trPr>
        <w:tc>
          <w:tcPr>
            <w:tcW w:w="3483" w:type="dxa"/>
            <w:vMerge/>
          </w:tcPr>
          <w:p w:rsidR="000978F6" w:rsidRPr="00F83367" w:rsidRDefault="000978F6" w:rsidP="000978F6">
            <w:pPr>
              <w:keepNext/>
              <w:autoSpaceDE w:val="0"/>
              <w:autoSpaceDN w:val="0"/>
              <w:spacing w:line="360" w:lineRule="auto"/>
              <w:outlineLvl w:val="0"/>
            </w:pPr>
          </w:p>
        </w:tc>
        <w:tc>
          <w:tcPr>
            <w:tcW w:w="6776" w:type="dxa"/>
          </w:tcPr>
          <w:p w:rsidR="000978F6" w:rsidRPr="00F83367" w:rsidRDefault="00517038" w:rsidP="00517038">
            <w:r w:rsidRPr="00F83367">
              <w:t>Техника введения капель в глаза, нос и уши</w:t>
            </w:r>
          </w:p>
        </w:tc>
        <w:tc>
          <w:tcPr>
            <w:tcW w:w="556" w:type="dxa"/>
          </w:tcPr>
          <w:p w:rsidR="000978F6" w:rsidRPr="00F83367" w:rsidRDefault="000978F6" w:rsidP="000978F6">
            <w:pPr>
              <w:keepNext/>
              <w:autoSpaceDE w:val="0"/>
              <w:autoSpaceDN w:val="0"/>
              <w:spacing w:line="360" w:lineRule="auto"/>
              <w:outlineLvl w:val="0"/>
            </w:pPr>
          </w:p>
        </w:tc>
        <w:tc>
          <w:tcPr>
            <w:tcW w:w="544" w:type="dxa"/>
          </w:tcPr>
          <w:p w:rsidR="000978F6" w:rsidRPr="00F83367" w:rsidRDefault="000978F6" w:rsidP="000978F6">
            <w:pPr>
              <w:keepNext/>
              <w:autoSpaceDE w:val="0"/>
              <w:autoSpaceDN w:val="0"/>
              <w:spacing w:line="360" w:lineRule="auto"/>
              <w:outlineLvl w:val="0"/>
            </w:pPr>
          </w:p>
        </w:tc>
        <w:tc>
          <w:tcPr>
            <w:tcW w:w="545" w:type="dxa"/>
            <w:gridSpan w:val="2"/>
          </w:tcPr>
          <w:p w:rsidR="000978F6" w:rsidRPr="00F83367" w:rsidRDefault="000978F6" w:rsidP="000978F6">
            <w:pPr>
              <w:keepNext/>
              <w:autoSpaceDE w:val="0"/>
              <w:autoSpaceDN w:val="0"/>
              <w:spacing w:line="360" w:lineRule="auto"/>
              <w:outlineLvl w:val="0"/>
            </w:pPr>
          </w:p>
        </w:tc>
        <w:tc>
          <w:tcPr>
            <w:tcW w:w="540" w:type="dxa"/>
            <w:gridSpan w:val="2"/>
          </w:tcPr>
          <w:p w:rsidR="000978F6" w:rsidRPr="00F83367" w:rsidRDefault="000978F6" w:rsidP="000978F6">
            <w:pPr>
              <w:keepNext/>
              <w:autoSpaceDE w:val="0"/>
              <w:autoSpaceDN w:val="0"/>
              <w:spacing w:line="360" w:lineRule="auto"/>
              <w:outlineLvl w:val="0"/>
            </w:pPr>
          </w:p>
        </w:tc>
        <w:tc>
          <w:tcPr>
            <w:tcW w:w="552" w:type="dxa"/>
          </w:tcPr>
          <w:p w:rsidR="000978F6" w:rsidRPr="00F83367" w:rsidRDefault="000978F6" w:rsidP="000978F6">
            <w:pPr>
              <w:keepNext/>
              <w:autoSpaceDE w:val="0"/>
              <w:autoSpaceDN w:val="0"/>
              <w:spacing w:line="360" w:lineRule="auto"/>
              <w:outlineLvl w:val="0"/>
            </w:pPr>
          </w:p>
        </w:tc>
        <w:tc>
          <w:tcPr>
            <w:tcW w:w="540" w:type="dxa"/>
          </w:tcPr>
          <w:p w:rsidR="000978F6" w:rsidRPr="00F83367" w:rsidRDefault="000978F6" w:rsidP="000978F6">
            <w:pPr>
              <w:keepNext/>
              <w:autoSpaceDE w:val="0"/>
              <w:autoSpaceDN w:val="0"/>
              <w:spacing w:line="360" w:lineRule="auto"/>
              <w:outlineLvl w:val="0"/>
            </w:pPr>
          </w:p>
        </w:tc>
        <w:tc>
          <w:tcPr>
            <w:tcW w:w="1738" w:type="dxa"/>
          </w:tcPr>
          <w:p w:rsidR="000978F6" w:rsidRPr="00F83367" w:rsidRDefault="000978F6" w:rsidP="000978F6">
            <w:pPr>
              <w:keepNext/>
              <w:autoSpaceDE w:val="0"/>
              <w:autoSpaceDN w:val="0"/>
              <w:spacing w:line="360" w:lineRule="auto"/>
              <w:outlineLvl w:val="0"/>
            </w:pPr>
          </w:p>
        </w:tc>
      </w:tr>
    </w:tbl>
    <w:p w:rsidR="009F5C45" w:rsidRPr="00F83367" w:rsidRDefault="009F5C45" w:rsidP="009F5C45">
      <w:pPr>
        <w:keepNext/>
        <w:autoSpaceDE w:val="0"/>
        <w:autoSpaceDN w:val="0"/>
        <w:spacing w:line="360" w:lineRule="auto"/>
        <w:outlineLvl w:val="0"/>
        <w:sectPr w:rsidR="009F5C45" w:rsidRPr="00F83367" w:rsidSect="00D448D9">
          <w:pgSz w:w="16838" w:h="11906" w:orient="landscape"/>
          <w:pgMar w:top="1701" w:right="1134" w:bottom="567" w:left="1134" w:header="709" w:footer="709" w:gutter="0"/>
          <w:cols w:space="720"/>
          <w:titlePg/>
          <w:docGrid w:linePitch="326"/>
        </w:sectPr>
      </w:pPr>
    </w:p>
    <w:p w:rsidR="00B0215D" w:rsidRPr="00F83367" w:rsidRDefault="00B0215D" w:rsidP="00ED7E78">
      <w:pPr>
        <w:spacing w:line="360" w:lineRule="auto"/>
        <w:jc w:val="right"/>
      </w:pPr>
      <w:r w:rsidRPr="00F83367">
        <w:lastRenderedPageBreak/>
        <w:t>Приложение 3</w:t>
      </w:r>
    </w:p>
    <w:p w:rsidR="00B0215D" w:rsidRPr="00F83367" w:rsidRDefault="00B0215D" w:rsidP="00B0215D">
      <w:pPr>
        <w:spacing w:line="360" w:lineRule="auto"/>
        <w:ind w:firstLine="851"/>
        <w:jc w:val="center"/>
        <w:rPr>
          <w:sz w:val="28"/>
          <w:szCs w:val="28"/>
        </w:rPr>
      </w:pPr>
      <w:r w:rsidRPr="00F83367">
        <w:rPr>
          <w:sz w:val="28"/>
          <w:szCs w:val="28"/>
        </w:rPr>
        <w:t xml:space="preserve">Практические манипуляции (задания) </w:t>
      </w:r>
    </w:p>
    <w:p w:rsidR="004173B8" w:rsidRPr="00F83367" w:rsidRDefault="004173B8" w:rsidP="004173B8">
      <w:pPr>
        <w:spacing w:line="360" w:lineRule="auto"/>
      </w:pPr>
      <w:r w:rsidRPr="00F83367">
        <w:t>1.Техника расчета индекса массы тела (ИМТ)</w:t>
      </w:r>
    </w:p>
    <w:p w:rsidR="004173B8" w:rsidRPr="00F83367" w:rsidRDefault="004173B8" w:rsidP="004173B8">
      <w:pPr>
        <w:spacing w:line="360" w:lineRule="auto"/>
      </w:pPr>
      <w:r w:rsidRPr="00F83367">
        <w:t>2.Техника измерения объема талии</w:t>
      </w:r>
    </w:p>
    <w:p w:rsidR="004173B8" w:rsidRPr="00F83367" w:rsidRDefault="004173B8" w:rsidP="004173B8">
      <w:pPr>
        <w:spacing w:line="360" w:lineRule="auto"/>
      </w:pPr>
      <w:r w:rsidRPr="00F83367">
        <w:t>3.Техника измерения пульса на лучевой артерии</w:t>
      </w:r>
    </w:p>
    <w:p w:rsidR="004173B8" w:rsidRPr="00F83367" w:rsidRDefault="004173B8" w:rsidP="004173B8">
      <w:pPr>
        <w:spacing w:line="360" w:lineRule="auto"/>
      </w:pPr>
      <w:r w:rsidRPr="00F83367">
        <w:t xml:space="preserve">4.Техника подсчета частоты дыхательных движений </w:t>
      </w:r>
    </w:p>
    <w:p w:rsidR="004173B8" w:rsidRPr="00F83367" w:rsidRDefault="004173B8" w:rsidP="004173B8">
      <w:pPr>
        <w:spacing w:line="360" w:lineRule="auto"/>
      </w:pPr>
      <w:r w:rsidRPr="00F83367">
        <w:t>5.Техника обработки пупочной ранки</w:t>
      </w:r>
    </w:p>
    <w:p w:rsidR="004173B8" w:rsidRPr="00F83367" w:rsidRDefault="004173B8" w:rsidP="004173B8">
      <w:pPr>
        <w:spacing w:line="360" w:lineRule="auto"/>
      </w:pPr>
      <w:r w:rsidRPr="00F83367">
        <w:t xml:space="preserve">6.Техника утреннего туалета новорожденного </w:t>
      </w:r>
    </w:p>
    <w:p w:rsidR="004173B8" w:rsidRPr="00F83367" w:rsidRDefault="004173B8" w:rsidP="004173B8">
      <w:pPr>
        <w:spacing w:line="360" w:lineRule="auto"/>
      </w:pPr>
      <w:r w:rsidRPr="00F83367">
        <w:t xml:space="preserve">7.Техника пеленания грудного ребенка </w:t>
      </w:r>
    </w:p>
    <w:p w:rsidR="004173B8" w:rsidRPr="00F83367" w:rsidRDefault="004173B8" w:rsidP="004173B8">
      <w:pPr>
        <w:spacing w:line="360" w:lineRule="auto"/>
      </w:pPr>
      <w:r w:rsidRPr="00F83367">
        <w:t>8.Техника использования грелки для согревания новорожденных и недоношенных детей</w:t>
      </w:r>
    </w:p>
    <w:p w:rsidR="004173B8" w:rsidRPr="00F83367" w:rsidRDefault="004173B8" w:rsidP="004173B8">
      <w:pPr>
        <w:spacing w:line="360" w:lineRule="auto"/>
      </w:pPr>
      <w:r w:rsidRPr="00F83367">
        <w:t>9.Техника проведения контрольного кормления</w:t>
      </w:r>
    </w:p>
    <w:p w:rsidR="004173B8" w:rsidRPr="00F83367" w:rsidRDefault="004173B8" w:rsidP="004173B8">
      <w:pPr>
        <w:spacing w:line="360" w:lineRule="auto"/>
      </w:pPr>
      <w:r w:rsidRPr="00F83367">
        <w:t>10.Техника кормления ребенка через зонд</w:t>
      </w:r>
    </w:p>
    <w:p w:rsidR="004173B8" w:rsidRPr="00F83367" w:rsidRDefault="004173B8" w:rsidP="004173B8">
      <w:pPr>
        <w:spacing w:line="360" w:lineRule="auto"/>
      </w:pPr>
      <w:r w:rsidRPr="00F83367">
        <w:t xml:space="preserve">11.Техника измерения роста и длины туловища </w:t>
      </w:r>
    </w:p>
    <w:p w:rsidR="004173B8" w:rsidRPr="00F83367" w:rsidRDefault="004173B8" w:rsidP="004173B8">
      <w:pPr>
        <w:spacing w:line="360" w:lineRule="auto"/>
      </w:pPr>
      <w:r w:rsidRPr="00F83367">
        <w:t>12.Техника измерения массы тела у детей до 2-х лет и детей старшего возраста</w:t>
      </w:r>
    </w:p>
    <w:p w:rsidR="004173B8" w:rsidRPr="00F83367" w:rsidRDefault="004173B8" w:rsidP="004173B8">
      <w:pPr>
        <w:spacing w:line="360" w:lineRule="auto"/>
      </w:pPr>
      <w:r w:rsidRPr="00F83367">
        <w:t>13.Техника измерения окружности головы и грудной клетки</w:t>
      </w:r>
    </w:p>
    <w:p w:rsidR="004173B8" w:rsidRPr="00F83367" w:rsidRDefault="004173B8" w:rsidP="004173B8">
      <w:pPr>
        <w:spacing w:line="360" w:lineRule="auto"/>
      </w:pPr>
      <w:r w:rsidRPr="00F83367">
        <w:t>14.Выслушивание сердцебиения плода</w:t>
      </w:r>
    </w:p>
    <w:p w:rsidR="004173B8" w:rsidRPr="00F83367" w:rsidRDefault="004173B8" w:rsidP="004173B8">
      <w:pPr>
        <w:spacing w:line="360" w:lineRule="auto"/>
      </w:pPr>
      <w:r w:rsidRPr="00F83367">
        <w:t xml:space="preserve">15.Измерение индекса Соловьева, размера Франка </w:t>
      </w:r>
    </w:p>
    <w:p w:rsidR="004173B8" w:rsidRPr="00F83367" w:rsidRDefault="004173B8" w:rsidP="004173B8">
      <w:pPr>
        <w:spacing w:line="360" w:lineRule="auto"/>
      </w:pPr>
      <w:r w:rsidRPr="00F83367">
        <w:t xml:space="preserve">16.Измерение окружности живота и высоты стояния дна матки </w:t>
      </w:r>
    </w:p>
    <w:p w:rsidR="004173B8" w:rsidRPr="00F83367" w:rsidRDefault="004173B8" w:rsidP="004173B8">
      <w:pPr>
        <w:spacing w:line="360" w:lineRule="auto"/>
      </w:pPr>
      <w:r w:rsidRPr="00F83367">
        <w:t xml:space="preserve">17.Определение предполагаемой массы плода </w:t>
      </w:r>
    </w:p>
    <w:p w:rsidR="004173B8" w:rsidRPr="00F83367" w:rsidRDefault="004173B8" w:rsidP="004173B8">
      <w:pPr>
        <w:spacing w:line="360" w:lineRule="auto"/>
      </w:pPr>
      <w:r w:rsidRPr="00F83367">
        <w:t xml:space="preserve">18.Определение срока беременности и предстоящих родов </w:t>
      </w:r>
    </w:p>
    <w:p w:rsidR="004173B8" w:rsidRPr="00F83367" w:rsidRDefault="004173B8" w:rsidP="004173B8">
      <w:pPr>
        <w:spacing w:line="360" w:lineRule="auto"/>
      </w:pPr>
      <w:r w:rsidRPr="00F83367">
        <w:t>19.Техника измерения артериального давления</w:t>
      </w:r>
    </w:p>
    <w:p w:rsidR="004173B8" w:rsidRPr="00F83367" w:rsidRDefault="004173B8" w:rsidP="004173B8">
      <w:pPr>
        <w:spacing w:line="360" w:lineRule="auto"/>
      </w:pPr>
      <w:r w:rsidRPr="00F83367">
        <w:t>20.Техника введения капель в глаза, нос и уши</w:t>
      </w:r>
    </w:p>
    <w:p w:rsidR="004173B8" w:rsidRPr="00F83367" w:rsidRDefault="004173B8" w:rsidP="004173B8">
      <w:pPr>
        <w:spacing w:line="360" w:lineRule="auto"/>
        <w:ind w:firstLine="142"/>
      </w:pPr>
    </w:p>
    <w:p w:rsidR="004173B8" w:rsidRPr="00F83367" w:rsidRDefault="004173B8" w:rsidP="004173B8">
      <w:pPr>
        <w:spacing w:line="360" w:lineRule="auto"/>
        <w:ind w:firstLine="709"/>
        <w:rPr>
          <w:sz w:val="28"/>
          <w:szCs w:val="28"/>
        </w:rPr>
      </w:pPr>
    </w:p>
    <w:p w:rsidR="004173B8" w:rsidRPr="00F83367" w:rsidRDefault="004173B8" w:rsidP="004173B8">
      <w:pPr>
        <w:spacing w:line="360" w:lineRule="auto"/>
        <w:rPr>
          <w:sz w:val="28"/>
          <w:szCs w:val="28"/>
        </w:rPr>
      </w:pPr>
    </w:p>
    <w:sectPr w:rsidR="004173B8" w:rsidRPr="00F83367"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28" w:rsidRDefault="00A44428">
      <w:r>
        <w:separator/>
      </w:r>
    </w:p>
  </w:endnote>
  <w:endnote w:type="continuationSeparator" w:id="0">
    <w:p w:rsidR="00A44428" w:rsidRDefault="00A4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5A7133" w:rsidRDefault="005A7133">
        <w:pPr>
          <w:pStyle w:val="ad"/>
          <w:jc w:val="center"/>
        </w:pPr>
        <w:r>
          <w:fldChar w:fldCharType="begin"/>
        </w:r>
        <w:r>
          <w:instrText>PAGE   \* MERGEFORMAT</w:instrText>
        </w:r>
        <w:r>
          <w:fldChar w:fldCharType="separate"/>
        </w:r>
        <w:r w:rsidR="008F29E7">
          <w:rPr>
            <w:noProof/>
          </w:rPr>
          <w:t>2</w:t>
        </w:r>
        <w:r>
          <w:fldChar w:fldCharType="end"/>
        </w:r>
      </w:p>
    </w:sdtContent>
  </w:sdt>
  <w:p w:rsidR="005A7133" w:rsidRDefault="005A713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5A7133" w:rsidRDefault="005A7133">
        <w:pPr>
          <w:pStyle w:val="ad"/>
          <w:jc w:val="center"/>
        </w:pPr>
        <w:r>
          <w:fldChar w:fldCharType="begin"/>
        </w:r>
        <w:r>
          <w:instrText>PAGE   \* MERGEFORMAT</w:instrText>
        </w:r>
        <w:r>
          <w:fldChar w:fldCharType="separate"/>
        </w:r>
        <w:r w:rsidR="008F29E7">
          <w:rPr>
            <w:noProof/>
          </w:rPr>
          <w:t>20</w:t>
        </w:r>
        <w:r>
          <w:rPr>
            <w:noProof/>
          </w:rPr>
          <w:fldChar w:fldCharType="end"/>
        </w:r>
      </w:p>
    </w:sdtContent>
  </w:sdt>
  <w:p w:rsidR="005A7133" w:rsidRDefault="005A713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28" w:rsidRDefault="00A44428">
      <w:r>
        <w:separator/>
      </w:r>
    </w:p>
  </w:footnote>
  <w:footnote w:type="continuationSeparator" w:id="0">
    <w:p w:rsidR="00A44428" w:rsidRDefault="00A44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A0574E"/>
    <w:multiLevelType w:val="hybridMultilevel"/>
    <w:tmpl w:val="B97E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6C96"/>
    <w:multiLevelType w:val="hybridMultilevel"/>
    <w:tmpl w:val="4A80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12"/>
  </w:num>
  <w:num w:numId="9">
    <w:abstractNumId w:val="7"/>
  </w:num>
  <w:num w:numId="10">
    <w:abstractNumId w:val="3"/>
  </w:num>
  <w:num w:numId="11">
    <w:abstractNumId w:val="6"/>
  </w:num>
  <w:num w:numId="12">
    <w:abstractNumId w:val="1"/>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07CD2"/>
    <w:rsid w:val="00023DDD"/>
    <w:rsid w:val="000268AE"/>
    <w:rsid w:val="00032A19"/>
    <w:rsid w:val="00042D53"/>
    <w:rsid w:val="00056934"/>
    <w:rsid w:val="00067C04"/>
    <w:rsid w:val="00084A48"/>
    <w:rsid w:val="000978F6"/>
    <w:rsid w:val="00097AC1"/>
    <w:rsid w:val="000A0A35"/>
    <w:rsid w:val="000C7632"/>
    <w:rsid w:val="000D0DC5"/>
    <w:rsid w:val="000E4376"/>
    <w:rsid w:val="000F3D83"/>
    <w:rsid w:val="000F663A"/>
    <w:rsid w:val="00117F88"/>
    <w:rsid w:val="00123B59"/>
    <w:rsid w:val="00136E9B"/>
    <w:rsid w:val="0014723A"/>
    <w:rsid w:val="001669FE"/>
    <w:rsid w:val="00185E21"/>
    <w:rsid w:val="001919CE"/>
    <w:rsid w:val="00192577"/>
    <w:rsid w:val="001C3EE4"/>
    <w:rsid w:val="001D407A"/>
    <w:rsid w:val="001F56F0"/>
    <w:rsid w:val="002107A4"/>
    <w:rsid w:val="00242873"/>
    <w:rsid w:val="002517CD"/>
    <w:rsid w:val="00263506"/>
    <w:rsid w:val="002857CB"/>
    <w:rsid w:val="002A0146"/>
    <w:rsid w:val="002A0582"/>
    <w:rsid w:val="002A3337"/>
    <w:rsid w:val="002C7D3A"/>
    <w:rsid w:val="002D0410"/>
    <w:rsid w:val="002D2FCC"/>
    <w:rsid w:val="002E4EE1"/>
    <w:rsid w:val="0034444C"/>
    <w:rsid w:val="00347228"/>
    <w:rsid w:val="00363939"/>
    <w:rsid w:val="00365648"/>
    <w:rsid w:val="00375E08"/>
    <w:rsid w:val="003A6152"/>
    <w:rsid w:val="003B1057"/>
    <w:rsid w:val="003E4501"/>
    <w:rsid w:val="003F0177"/>
    <w:rsid w:val="00400F4A"/>
    <w:rsid w:val="00401A32"/>
    <w:rsid w:val="00404616"/>
    <w:rsid w:val="00404646"/>
    <w:rsid w:val="004173B8"/>
    <w:rsid w:val="004833A7"/>
    <w:rsid w:val="00483C18"/>
    <w:rsid w:val="004B05B2"/>
    <w:rsid w:val="004C2D8C"/>
    <w:rsid w:val="004C67F8"/>
    <w:rsid w:val="004D08D6"/>
    <w:rsid w:val="004D4FDC"/>
    <w:rsid w:val="00507B8C"/>
    <w:rsid w:val="00513936"/>
    <w:rsid w:val="00517038"/>
    <w:rsid w:val="00564D4F"/>
    <w:rsid w:val="00574C77"/>
    <w:rsid w:val="005A7133"/>
    <w:rsid w:val="005D571B"/>
    <w:rsid w:val="00601121"/>
    <w:rsid w:val="00620B4E"/>
    <w:rsid w:val="00645817"/>
    <w:rsid w:val="00646CC1"/>
    <w:rsid w:val="00672859"/>
    <w:rsid w:val="0068411D"/>
    <w:rsid w:val="006C281B"/>
    <w:rsid w:val="00700D75"/>
    <w:rsid w:val="00714C2E"/>
    <w:rsid w:val="0074176A"/>
    <w:rsid w:val="0074252D"/>
    <w:rsid w:val="00760E27"/>
    <w:rsid w:val="0076294C"/>
    <w:rsid w:val="00765148"/>
    <w:rsid w:val="00771388"/>
    <w:rsid w:val="00790818"/>
    <w:rsid w:val="007A061E"/>
    <w:rsid w:val="007A14EF"/>
    <w:rsid w:val="007B665E"/>
    <w:rsid w:val="007D051C"/>
    <w:rsid w:val="007F0FB2"/>
    <w:rsid w:val="008016A9"/>
    <w:rsid w:val="008213FB"/>
    <w:rsid w:val="0082256A"/>
    <w:rsid w:val="00826DC1"/>
    <w:rsid w:val="008403EB"/>
    <w:rsid w:val="008704FC"/>
    <w:rsid w:val="00872CE1"/>
    <w:rsid w:val="00880090"/>
    <w:rsid w:val="0089280F"/>
    <w:rsid w:val="008B653F"/>
    <w:rsid w:val="008C70F9"/>
    <w:rsid w:val="008F29E7"/>
    <w:rsid w:val="008F75EC"/>
    <w:rsid w:val="00916BCA"/>
    <w:rsid w:val="00925957"/>
    <w:rsid w:val="00941994"/>
    <w:rsid w:val="009442FC"/>
    <w:rsid w:val="00950E91"/>
    <w:rsid w:val="0096725A"/>
    <w:rsid w:val="0097326B"/>
    <w:rsid w:val="00991858"/>
    <w:rsid w:val="00993CEE"/>
    <w:rsid w:val="009D1C23"/>
    <w:rsid w:val="009D546D"/>
    <w:rsid w:val="009F0C79"/>
    <w:rsid w:val="009F5C45"/>
    <w:rsid w:val="00A057CF"/>
    <w:rsid w:val="00A13AF7"/>
    <w:rsid w:val="00A221AE"/>
    <w:rsid w:val="00A44428"/>
    <w:rsid w:val="00A6264D"/>
    <w:rsid w:val="00A74C8D"/>
    <w:rsid w:val="00AA5C68"/>
    <w:rsid w:val="00AB0F7B"/>
    <w:rsid w:val="00AB43EC"/>
    <w:rsid w:val="00AB45CE"/>
    <w:rsid w:val="00AB5794"/>
    <w:rsid w:val="00AD12E8"/>
    <w:rsid w:val="00AF561B"/>
    <w:rsid w:val="00B0215D"/>
    <w:rsid w:val="00B10625"/>
    <w:rsid w:val="00B6389F"/>
    <w:rsid w:val="00B717B0"/>
    <w:rsid w:val="00B74FDB"/>
    <w:rsid w:val="00B8076E"/>
    <w:rsid w:val="00B93F16"/>
    <w:rsid w:val="00B9440D"/>
    <w:rsid w:val="00BA0101"/>
    <w:rsid w:val="00BA7EC1"/>
    <w:rsid w:val="00BD3A8B"/>
    <w:rsid w:val="00BE36C8"/>
    <w:rsid w:val="00C046B0"/>
    <w:rsid w:val="00C1008B"/>
    <w:rsid w:val="00C5284F"/>
    <w:rsid w:val="00C770C6"/>
    <w:rsid w:val="00C920AF"/>
    <w:rsid w:val="00CB2979"/>
    <w:rsid w:val="00CC23F0"/>
    <w:rsid w:val="00CE433E"/>
    <w:rsid w:val="00CF61B9"/>
    <w:rsid w:val="00D12BE4"/>
    <w:rsid w:val="00D13960"/>
    <w:rsid w:val="00D26E8A"/>
    <w:rsid w:val="00D448D9"/>
    <w:rsid w:val="00D62071"/>
    <w:rsid w:val="00D6590B"/>
    <w:rsid w:val="00D74223"/>
    <w:rsid w:val="00D850EC"/>
    <w:rsid w:val="00D93E06"/>
    <w:rsid w:val="00DA4B17"/>
    <w:rsid w:val="00DD6E48"/>
    <w:rsid w:val="00DD7E86"/>
    <w:rsid w:val="00DF123C"/>
    <w:rsid w:val="00E359E3"/>
    <w:rsid w:val="00E54F8F"/>
    <w:rsid w:val="00E725C8"/>
    <w:rsid w:val="00E82846"/>
    <w:rsid w:val="00E8477E"/>
    <w:rsid w:val="00ED1283"/>
    <w:rsid w:val="00ED7E78"/>
    <w:rsid w:val="00F06D04"/>
    <w:rsid w:val="00F10805"/>
    <w:rsid w:val="00F14B2A"/>
    <w:rsid w:val="00F32CBA"/>
    <w:rsid w:val="00F50C64"/>
    <w:rsid w:val="00F668D0"/>
    <w:rsid w:val="00F7636B"/>
    <w:rsid w:val="00F76933"/>
    <w:rsid w:val="00F83367"/>
    <w:rsid w:val="00F845F7"/>
    <w:rsid w:val="00F93659"/>
    <w:rsid w:val="00FB04D5"/>
    <w:rsid w:val="00FB06DF"/>
    <w:rsid w:val="00FB4E7A"/>
    <w:rsid w:val="00FC7623"/>
    <w:rsid w:val="00FE5F6F"/>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1DF81E-4730-470C-AC9C-1AD36EC9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6A84-A1E0-4E6E-A950-056069F0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35</Pages>
  <Words>7444</Words>
  <Characters>42433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106</cp:revision>
  <cp:lastPrinted>2023-06-04T15:16:00Z</cp:lastPrinted>
  <dcterms:created xsi:type="dcterms:W3CDTF">2023-06-04T12:21:00Z</dcterms:created>
  <dcterms:modified xsi:type="dcterms:W3CDTF">2023-11-03T05:44:00Z</dcterms:modified>
</cp:coreProperties>
</file>