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1F2BF" w14:textId="77777777" w:rsidR="00DC6C4F" w:rsidRPr="00CD31C1" w:rsidRDefault="00DC6C4F" w:rsidP="00DC6C4F">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4F0A72A9" w14:textId="77777777" w:rsidR="00DC6C4F" w:rsidRPr="00CD31C1" w:rsidRDefault="00DC6C4F" w:rsidP="00DC6C4F">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5EDD9F2D" w14:textId="77777777" w:rsidR="00DC6C4F" w:rsidRPr="00CD31C1" w:rsidRDefault="00DC6C4F" w:rsidP="00DC6C4F">
      <w:pPr>
        <w:tabs>
          <w:tab w:val="left" w:pos="993"/>
        </w:tabs>
        <w:spacing w:line="360" w:lineRule="auto"/>
        <w:jc w:val="center"/>
        <w:rPr>
          <w:b/>
          <w:sz w:val="28"/>
          <w:szCs w:val="28"/>
        </w:rPr>
      </w:pPr>
    </w:p>
    <w:p w14:paraId="77305CC2"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5636F65"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52238750" wp14:editId="380AE92C">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7F715882" w14:textId="77777777" w:rsidR="00700419" w:rsidRPr="008C5FFE" w:rsidRDefault="00700419" w:rsidP="00DC6C4F">
                            <w:pPr>
                              <w:jc w:val="both"/>
                              <w:rPr>
                                <w:sz w:val="28"/>
                                <w:szCs w:val="28"/>
                              </w:rPr>
                            </w:pPr>
                            <w:r w:rsidRPr="008C5FFE">
                              <w:rPr>
                                <w:sz w:val="28"/>
                                <w:szCs w:val="28"/>
                              </w:rPr>
                              <w:t>УТВЕРЖДАЮ:</w:t>
                            </w:r>
                          </w:p>
                          <w:p w14:paraId="3A5D7454" w14:textId="77777777" w:rsidR="00700419" w:rsidRPr="00631B1A" w:rsidRDefault="00700419" w:rsidP="00DC6C4F">
                            <w:pPr>
                              <w:jc w:val="both"/>
                              <w:rPr>
                                <w:sz w:val="28"/>
                                <w:szCs w:val="28"/>
                              </w:rPr>
                            </w:pPr>
                            <w:r w:rsidRPr="00631B1A">
                              <w:rPr>
                                <w:sz w:val="28"/>
                                <w:szCs w:val="28"/>
                              </w:rPr>
                              <w:t xml:space="preserve">Зав. отделом практического обучения </w:t>
                            </w:r>
                          </w:p>
                          <w:p w14:paraId="2E449328" w14:textId="77777777" w:rsidR="00700419" w:rsidRPr="008C5FFE" w:rsidRDefault="00700419" w:rsidP="00DC6C4F">
                            <w:pPr>
                              <w:jc w:val="both"/>
                              <w:rPr>
                                <w:sz w:val="28"/>
                                <w:szCs w:val="28"/>
                              </w:rPr>
                            </w:pPr>
                            <w:r w:rsidRPr="008C5FFE">
                              <w:rPr>
                                <w:sz w:val="28"/>
                                <w:szCs w:val="28"/>
                              </w:rPr>
                              <w:t>ГБПОУ СК «Ставропольский базовый медицинский колледж»</w:t>
                            </w:r>
                          </w:p>
                          <w:p w14:paraId="17CE3ACD" w14:textId="77777777" w:rsidR="00700419" w:rsidRPr="008C5FFE" w:rsidRDefault="00700419" w:rsidP="00DC6C4F">
                            <w:pPr>
                              <w:jc w:val="both"/>
                              <w:rPr>
                                <w:sz w:val="28"/>
                                <w:szCs w:val="28"/>
                              </w:rPr>
                            </w:pPr>
                            <w:r w:rsidRPr="008C5FFE">
                              <w:rPr>
                                <w:sz w:val="28"/>
                                <w:szCs w:val="28"/>
                              </w:rPr>
                              <w:t>__________/</w:t>
                            </w:r>
                            <w:r>
                              <w:rPr>
                                <w:sz w:val="28"/>
                                <w:szCs w:val="28"/>
                              </w:rPr>
                              <w:t>О.И. Сахно/</w:t>
                            </w:r>
                          </w:p>
                          <w:p w14:paraId="5DB29912" w14:textId="77777777" w:rsidR="00700419" w:rsidRPr="008C5FFE" w:rsidRDefault="00700419" w:rsidP="00DC6C4F">
                            <w:pPr>
                              <w:jc w:val="both"/>
                            </w:pPr>
                            <w:r w:rsidRPr="008C5FFE">
                              <w:rPr>
                                <w:sz w:val="28"/>
                                <w:szCs w:val="28"/>
                              </w:rPr>
                              <w:t>«27» июня 2023 г</w:t>
                            </w:r>
                            <w:r w:rsidRPr="008C5FFE">
                              <w:t>.</w:t>
                            </w:r>
                          </w:p>
                          <w:p w14:paraId="27A73623" w14:textId="77777777" w:rsidR="00700419" w:rsidRPr="008C5FFE" w:rsidRDefault="00700419" w:rsidP="00DC6C4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238750"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7F715882" w14:textId="77777777" w:rsidR="00700419" w:rsidRPr="008C5FFE" w:rsidRDefault="00700419" w:rsidP="00DC6C4F">
                      <w:pPr>
                        <w:jc w:val="both"/>
                        <w:rPr>
                          <w:sz w:val="28"/>
                          <w:szCs w:val="28"/>
                        </w:rPr>
                      </w:pPr>
                      <w:r w:rsidRPr="008C5FFE">
                        <w:rPr>
                          <w:sz w:val="28"/>
                          <w:szCs w:val="28"/>
                        </w:rPr>
                        <w:t>УТВЕРЖДАЮ:</w:t>
                      </w:r>
                    </w:p>
                    <w:p w14:paraId="3A5D7454" w14:textId="77777777" w:rsidR="00700419" w:rsidRPr="00631B1A" w:rsidRDefault="00700419" w:rsidP="00DC6C4F">
                      <w:pPr>
                        <w:jc w:val="both"/>
                        <w:rPr>
                          <w:sz w:val="28"/>
                          <w:szCs w:val="28"/>
                        </w:rPr>
                      </w:pPr>
                      <w:r w:rsidRPr="00631B1A">
                        <w:rPr>
                          <w:sz w:val="28"/>
                          <w:szCs w:val="28"/>
                        </w:rPr>
                        <w:t xml:space="preserve">Зав. отделом практического обучения </w:t>
                      </w:r>
                    </w:p>
                    <w:p w14:paraId="2E449328" w14:textId="77777777" w:rsidR="00700419" w:rsidRPr="008C5FFE" w:rsidRDefault="00700419" w:rsidP="00DC6C4F">
                      <w:pPr>
                        <w:jc w:val="both"/>
                        <w:rPr>
                          <w:sz w:val="28"/>
                          <w:szCs w:val="28"/>
                        </w:rPr>
                      </w:pPr>
                      <w:r w:rsidRPr="008C5FFE">
                        <w:rPr>
                          <w:sz w:val="28"/>
                          <w:szCs w:val="28"/>
                        </w:rPr>
                        <w:t>ГБПОУ СК «Ставропольский базовый медицинский колледж»</w:t>
                      </w:r>
                    </w:p>
                    <w:p w14:paraId="17CE3ACD" w14:textId="77777777" w:rsidR="00700419" w:rsidRPr="008C5FFE" w:rsidRDefault="00700419" w:rsidP="00DC6C4F">
                      <w:pPr>
                        <w:jc w:val="both"/>
                        <w:rPr>
                          <w:sz w:val="28"/>
                          <w:szCs w:val="28"/>
                        </w:rPr>
                      </w:pPr>
                      <w:r w:rsidRPr="008C5FFE">
                        <w:rPr>
                          <w:sz w:val="28"/>
                          <w:szCs w:val="28"/>
                        </w:rPr>
                        <w:t>__________/</w:t>
                      </w:r>
                      <w:r>
                        <w:rPr>
                          <w:sz w:val="28"/>
                          <w:szCs w:val="28"/>
                        </w:rPr>
                        <w:t>О.И. Сахно/</w:t>
                      </w:r>
                    </w:p>
                    <w:p w14:paraId="5DB29912" w14:textId="77777777" w:rsidR="00700419" w:rsidRPr="008C5FFE" w:rsidRDefault="00700419" w:rsidP="00DC6C4F">
                      <w:pPr>
                        <w:jc w:val="both"/>
                      </w:pPr>
                      <w:r w:rsidRPr="008C5FFE">
                        <w:rPr>
                          <w:sz w:val="28"/>
                          <w:szCs w:val="28"/>
                        </w:rPr>
                        <w:t>«27» июня 2023 г</w:t>
                      </w:r>
                      <w:r w:rsidRPr="008C5FFE">
                        <w:t>.</w:t>
                      </w:r>
                    </w:p>
                    <w:p w14:paraId="27A73623" w14:textId="77777777" w:rsidR="00700419" w:rsidRPr="008C5FFE" w:rsidRDefault="00700419" w:rsidP="00DC6C4F"/>
                  </w:txbxContent>
                </v:textbox>
                <w10:wrap type="square" anchorx="margin"/>
              </v:shape>
            </w:pict>
          </mc:Fallback>
        </mc:AlternateContent>
      </w:r>
    </w:p>
    <w:p w14:paraId="22B54558"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1F31F7AB"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5AF72586"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56676DAE"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8E78A8B"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45BAEAA3"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EC83786"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206CE05"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6A1A7473"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ПРОИЗВОДСТВЕННОЙ ПРАКТИКИ</w:t>
      </w:r>
    </w:p>
    <w:bookmarkEnd w:id="2"/>
    <w:p w14:paraId="13F2496E"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74FA5539" w14:textId="77777777" w:rsidR="00DC6C4F" w:rsidRPr="00C43AB2" w:rsidRDefault="00DC6C4F" w:rsidP="00DC6C4F">
      <w:pPr>
        <w:pStyle w:val="aa"/>
        <w:jc w:val="center"/>
        <w:rPr>
          <w:rFonts w:ascii="Times New Roman" w:hAnsi="Times New Roman"/>
          <w:b/>
          <w:bCs/>
          <w:sz w:val="28"/>
          <w:szCs w:val="28"/>
        </w:rPr>
      </w:pPr>
      <w:bookmarkStart w:id="3" w:name="_Hlk133948924"/>
      <w:bookmarkStart w:id="4" w:name="_Hlk133952509"/>
      <w:r w:rsidRPr="00C43AB2">
        <w:rPr>
          <w:rFonts w:ascii="Times New Roman" w:hAnsi="Times New Roman"/>
          <w:b/>
          <w:bCs/>
          <w:sz w:val="28"/>
          <w:szCs w:val="28"/>
        </w:rPr>
        <w:t>«ПМ. 01 ОСУЩЕСТВЛЕНИЕ ПРОФЕССИОНАЛЬНОГО УХОДА ЗА ПАЦИЕНТАМИ, В ТОМ ЧИСЛЕ ПО</w:t>
      </w:r>
    </w:p>
    <w:p w14:paraId="42A4573B" w14:textId="77777777" w:rsidR="00DC6C4F" w:rsidRDefault="00DC6C4F" w:rsidP="00DC6C4F">
      <w:pPr>
        <w:pStyle w:val="aa"/>
        <w:jc w:val="center"/>
        <w:rPr>
          <w:rFonts w:ascii="Times New Roman" w:hAnsi="Times New Roman"/>
          <w:b/>
          <w:bCs/>
          <w:sz w:val="28"/>
          <w:szCs w:val="28"/>
        </w:rPr>
      </w:pPr>
      <w:r w:rsidRPr="00C43AB2">
        <w:rPr>
          <w:rFonts w:ascii="Times New Roman" w:hAnsi="Times New Roman"/>
          <w:b/>
          <w:bCs/>
          <w:sz w:val="28"/>
          <w:szCs w:val="28"/>
        </w:rPr>
        <w:t>ПРОФИЛЮ «АКУШЕРСКОЕ ДЕЛО»</w:t>
      </w:r>
    </w:p>
    <w:p w14:paraId="35B33F16" w14:textId="77777777" w:rsidR="00DC6C4F" w:rsidRPr="008070AA" w:rsidRDefault="00DC6C4F" w:rsidP="00DC6C4F">
      <w:pPr>
        <w:pStyle w:val="aa"/>
        <w:jc w:val="center"/>
        <w:rPr>
          <w:rFonts w:ascii="Times New Roman" w:hAnsi="Times New Roman"/>
          <w:b/>
          <w:bCs/>
          <w:sz w:val="28"/>
          <w:szCs w:val="28"/>
        </w:rPr>
      </w:pPr>
      <w:r w:rsidRPr="008070AA">
        <w:rPr>
          <w:rFonts w:ascii="Times New Roman" w:hAnsi="Times New Roman"/>
          <w:b/>
          <w:bCs/>
          <w:sz w:val="28"/>
          <w:szCs w:val="28"/>
        </w:rPr>
        <w:t>МДК 01.02 Сестринский уход за пациентом, в том числе по профилю «акушерское дело»</w:t>
      </w:r>
    </w:p>
    <w:p w14:paraId="388801DD" w14:textId="77777777" w:rsidR="00DC6C4F" w:rsidRPr="00FD4350" w:rsidRDefault="00DC6C4F" w:rsidP="00DC6C4F">
      <w:pPr>
        <w:pStyle w:val="aa"/>
        <w:jc w:val="center"/>
        <w:rPr>
          <w:rFonts w:ascii="Times New Roman" w:hAnsi="Times New Roman"/>
          <w:sz w:val="28"/>
          <w:szCs w:val="28"/>
        </w:rPr>
      </w:pPr>
      <w:r w:rsidRPr="00FD4350">
        <w:rPr>
          <w:rFonts w:ascii="Times New Roman" w:hAnsi="Times New Roman"/>
          <w:sz w:val="28"/>
          <w:szCs w:val="28"/>
        </w:rPr>
        <w:t>Для специальности: 31.02.02 Акушерское дело</w:t>
      </w:r>
    </w:p>
    <w:p w14:paraId="09548FAE" w14:textId="0CCDAE6B" w:rsidR="00AE5DEF" w:rsidRPr="0032438A" w:rsidRDefault="00AE5DEF" w:rsidP="00AE5DEF">
      <w:pPr>
        <w:pStyle w:val="1"/>
        <w:jc w:val="center"/>
        <w:rPr>
          <w:bCs/>
          <w:sz w:val="28"/>
          <w:szCs w:val="28"/>
        </w:rPr>
      </w:pPr>
      <w:r w:rsidRPr="0032438A">
        <w:rPr>
          <w:bCs/>
          <w:sz w:val="28"/>
          <w:szCs w:val="28"/>
        </w:rPr>
        <w:t xml:space="preserve">(на базе </w:t>
      </w:r>
      <w:r w:rsidR="00176E87">
        <w:rPr>
          <w:bCs/>
          <w:sz w:val="28"/>
          <w:szCs w:val="28"/>
          <w:lang w:val="ru-RU"/>
        </w:rPr>
        <w:t>среднего</w:t>
      </w:r>
      <w:bookmarkStart w:id="5" w:name="_GoBack"/>
      <w:bookmarkEnd w:id="5"/>
      <w:r w:rsidRPr="00866528">
        <w:rPr>
          <w:bCs/>
          <w:sz w:val="28"/>
          <w:szCs w:val="28"/>
        </w:rPr>
        <w:t xml:space="preserve"> общего образования</w:t>
      </w:r>
      <w:r w:rsidRPr="0032438A">
        <w:rPr>
          <w:bCs/>
          <w:sz w:val="28"/>
          <w:szCs w:val="28"/>
        </w:rPr>
        <w:t>)</w:t>
      </w:r>
    </w:p>
    <w:p w14:paraId="367B6944" w14:textId="77777777" w:rsidR="00DC6C4F"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lang w:val="x-none"/>
        </w:rPr>
      </w:pPr>
    </w:p>
    <w:p w14:paraId="3EA267E4" w14:textId="77777777" w:rsidR="00DC6C4F" w:rsidRPr="00DC6C4F"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lang w:val="x-none"/>
        </w:rPr>
      </w:pPr>
    </w:p>
    <w:bookmarkEnd w:id="3"/>
    <w:p w14:paraId="37823024"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187DB823"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2A0DCF23"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ED042EF"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6A4C721"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3A782404"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E0A7DED"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638DCA15" w14:textId="77777777" w:rsidR="00DC6C4F"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8E716D"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0A24EB8"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4DB2C6CE" w14:textId="77777777" w:rsidR="00DC6C4F" w:rsidRPr="00CD31C1"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033B8166" w14:textId="77777777" w:rsidR="0012539C" w:rsidRPr="00C43AB2" w:rsidRDefault="0012539C" w:rsidP="0012539C">
      <w:pPr>
        <w:pStyle w:val="aa"/>
        <w:ind w:firstLine="708"/>
        <w:jc w:val="both"/>
        <w:rPr>
          <w:rFonts w:ascii="Times New Roman" w:hAnsi="Times New Roman"/>
          <w:sz w:val="28"/>
          <w:szCs w:val="28"/>
        </w:rPr>
      </w:pPr>
      <w:bookmarkStart w:id="6" w:name="_Hlk133952607"/>
      <w:bookmarkEnd w:id="4"/>
      <w:r w:rsidRPr="00C43AB2">
        <w:rPr>
          <w:rFonts w:ascii="Times New Roman" w:hAnsi="Times New Roman"/>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31.02.02 Акушерское </w:t>
      </w:r>
      <w:r>
        <w:rPr>
          <w:rFonts w:ascii="Times New Roman" w:hAnsi="Times New Roman"/>
          <w:sz w:val="28"/>
          <w:szCs w:val="28"/>
        </w:rPr>
        <w:t>д</w:t>
      </w:r>
      <w:r w:rsidRPr="00C43AB2">
        <w:rPr>
          <w:rFonts w:ascii="Times New Roman" w:hAnsi="Times New Roman"/>
          <w:sz w:val="28"/>
          <w:szCs w:val="28"/>
        </w:rPr>
        <w:t>ело</w:t>
      </w:r>
      <w:r>
        <w:rPr>
          <w:rFonts w:ascii="Times New Roman" w:hAnsi="Times New Roman"/>
          <w:sz w:val="28"/>
          <w:szCs w:val="28"/>
        </w:rPr>
        <w:t xml:space="preserve"> </w:t>
      </w:r>
      <w:r w:rsidRPr="00CD31C1">
        <w:rPr>
          <w:rFonts w:ascii="Times New Roman" w:hAnsi="Times New Roman"/>
          <w:bCs/>
          <w:sz w:val="28"/>
          <w:szCs w:val="28"/>
        </w:rPr>
        <w:t xml:space="preserve">утвержденного Приказом Минпросвещения России </w:t>
      </w:r>
      <w:r w:rsidRPr="00C43AB2">
        <w:rPr>
          <w:rFonts w:ascii="Times New Roman" w:hAnsi="Times New Roman"/>
          <w:sz w:val="28"/>
          <w:szCs w:val="28"/>
        </w:rPr>
        <w:t xml:space="preserve">от 21 июля 2022 г. N 587, примерной рабочей программы профессионального модуля «ПМ.01 Осуществление профессионального ухода за пациентами, в том числе по профилю «акушерское дело» и в соответствии с образовательной программой СПО по специальности 31.02.02 Акушерское </w:t>
      </w:r>
      <w:r>
        <w:rPr>
          <w:rFonts w:ascii="Times New Roman" w:hAnsi="Times New Roman"/>
          <w:sz w:val="28"/>
          <w:szCs w:val="28"/>
        </w:rPr>
        <w:t>д</w:t>
      </w:r>
      <w:r w:rsidRPr="00C43AB2">
        <w:rPr>
          <w:rFonts w:ascii="Times New Roman" w:hAnsi="Times New Roman"/>
          <w:sz w:val="28"/>
          <w:szCs w:val="28"/>
        </w:rPr>
        <w:t>ело</w:t>
      </w:r>
      <w:r>
        <w:rPr>
          <w:rFonts w:ascii="Times New Roman" w:hAnsi="Times New Roman"/>
          <w:sz w:val="28"/>
          <w:szCs w:val="28"/>
        </w:rPr>
        <w:t xml:space="preserve"> </w:t>
      </w:r>
      <w:r w:rsidRPr="00C43AB2">
        <w:rPr>
          <w:rFonts w:ascii="Times New Roman" w:hAnsi="Times New Roman"/>
          <w:sz w:val="28"/>
          <w:szCs w:val="28"/>
        </w:rPr>
        <w:t>ГБПОУ СК «</w:t>
      </w:r>
      <w:r>
        <w:rPr>
          <w:rFonts w:ascii="Times New Roman" w:hAnsi="Times New Roman"/>
          <w:sz w:val="28"/>
          <w:szCs w:val="28"/>
        </w:rPr>
        <w:t>С</w:t>
      </w:r>
      <w:r w:rsidRPr="00C43AB2">
        <w:rPr>
          <w:rFonts w:ascii="Times New Roman" w:hAnsi="Times New Roman"/>
          <w:sz w:val="28"/>
          <w:szCs w:val="28"/>
        </w:rPr>
        <w:t xml:space="preserve">тавропольский базовый медицинский колледж». </w:t>
      </w:r>
    </w:p>
    <w:p w14:paraId="1CDFE380" w14:textId="77777777" w:rsidR="0012539C" w:rsidRPr="00BD5244" w:rsidRDefault="0012539C" w:rsidP="0012539C">
      <w:pPr>
        <w:rPr>
          <w:sz w:val="28"/>
          <w:szCs w:val="28"/>
        </w:rPr>
      </w:pPr>
    </w:p>
    <w:p w14:paraId="2D9C5B44" w14:textId="77777777" w:rsidR="00DC6C4F" w:rsidRPr="00BD5244" w:rsidRDefault="00DC6C4F" w:rsidP="00DC6C4F">
      <w:pPr>
        <w:rPr>
          <w:sz w:val="28"/>
          <w:szCs w:val="28"/>
        </w:rPr>
      </w:pPr>
    </w:p>
    <w:p w14:paraId="6265FC2B" w14:textId="77777777" w:rsidR="00DC6C4F" w:rsidRPr="00BD5244" w:rsidRDefault="00DC6C4F" w:rsidP="00DC6C4F">
      <w:pPr>
        <w:rPr>
          <w:b/>
          <w:sz w:val="28"/>
          <w:szCs w:val="28"/>
        </w:rPr>
      </w:pPr>
      <w:r w:rsidRPr="00BD5244">
        <w:rPr>
          <w:b/>
          <w:sz w:val="28"/>
          <w:szCs w:val="28"/>
        </w:rPr>
        <w:t>Разработчики:</w:t>
      </w:r>
    </w:p>
    <w:p w14:paraId="7D87EDDC"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62BD14DE"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0AD683E9"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Стефанова Е.И. – преподаватель </w:t>
      </w:r>
      <w:r w:rsidRPr="00BD5244">
        <w:rPr>
          <w:sz w:val="28"/>
          <w:szCs w:val="28"/>
        </w:rPr>
        <w:t>ЦМК основ сестринского дела ГБПОУ СК «Ставропольский базовый медицинский колледж» _____________________</w:t>
      </w:r>
    </w:p>
    <w:p w14:paraId="628F2D67" w14:textId="77777777" w:rsidR="00DC6C4F" w:rsidRPr="00B81DA5"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29CDA541" w14:textId="77777777" w:rsidR="00DC6C4F" w:rsidRPr="00BD5244" w:rsidRDefault="00DC6C4F" w:rsidP="00DC6C4F">
      <w:pPr>
        <w:spacing w:line="276" w:lineRule="auto"/>
        <w:rPr>
          <w:sz w:val="28"/>
          <w:szCs w:val="28"/>
        </w:rPr>
      </w:pPr>
    </w:p>
    <w:p w14:paraId="51498A7A" w14:textId="77777777" w:rsidR="00DC6C4F" w:rsidRPr="00BD5244" w:rsidRDefault="00DC6C4F" w:rsidP="00DC6C4F">
      <w:pPr>
        <w:spacing w:line="276" w:lineRule="auto"/>
        <w:rPr>
          <w:sz w:val="28"/>
          <w:szCs w:val="28"/>
        </w:rPr>
      </w:pPr>
    </w:p>
    <w:p w14:paraId="0D523853" w14:textId="77777777" w:rsidR="00DC6C4F" w:rsidRPr="00BD5244" w:rsidRDefault="00DC6C4F" w:rsidP="00DC6C4F">
      <w:pPr>
        <w:rPr>
          <w:sz w:val="28"/>
          <w:szCs w:val="28"/>
        </w:rPr>
      </w:pPr>
      <w:r w:rsidRPr="00BD5244">
        <w:rPr>
          <w:sz w:val="28"/>
          <w:szCs w:val="28"/>
        </w:rPr>
        <w:t>РАССМОТРЕНО:</w:t>
      </w:r>
    </w:p>
    <w:p w14:paraId="26477F00" w14:textId="77777777" w:rsidR="00DC6C4F" w:rsidRPr="00BD5244" w:rsidRDefault="00DC6C4F" w:rsidP="00DC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1FDFFB58" w14:textId="6D85B3AD" w:rsidR="00DC6C4F" w:rsidRPr="00BD5244" w:rsidRDefault="00DC6C4F" w:rsidP="00DC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протокол №</w:t>
      </w:r>
      <w:r w:rsidR="00943443">
        <w:rPr>
          <w:sz w:val="28"/>
          <w:szCs w:val="28"/>
          <w:lang w:eastAsia="zh-CN"/>
        </w:rPr>
        <w:t xml:space="preserve"> 21</w:t>
      </w:r>
      <w:r w:rsidRPr="00BD5244">
        <w:rPr>
          <w:sz w:val="28"/>
          <w:szCs w:val="28"/>
          <w:lang w:eastAsia="zh-CN"/>
        </w:rPr>
        <w:t xml:space="preserve">  от </w:t>
      </w:r>
      <w:r w:rsidR="00943443">
        <w:rPr>
          <w:sz w:val="28"/>
          <w:szCs w:val="28"/>
          <w:lang w:eastAsia="zh-CN"/>
        </w:rPr>
        <w:t>24</w:t>
      </w:r>
      <w:r>
        <w:rPr>
          <w:sz w:val="28"/>
          <w:szCs w:val="28"/>
          <w:lang w:eastAsia="zh-CN"/>
        </w:rPr>
        <w:t xml:space="preserve"> </w:t>
      </w:r>
      <w:r w:rsidRPr="00BD5244">
        <w:rPr>
          <w:sz w:val="28"/>
          <w:szCs w:val="28"/>
          <w:lang w:eastAsia="zh-CN"/>
        </w:rPr>
        <w:t>июня 202</w:t>
      </w:r>
      <w:r w:rsidR="00943443">
        <w:rPr>
          <w:sz w:val="28"/>
          <w:szCs w:val="28"/>
          <w:lang w:eastAsia="zh-CN"/>
        </w:rPr>
        <w:t>3</w:t>
      </w:r>
      <w:r w:rsidRPr="00BD5244">
        <w:rPr>
          <w:sz w:val="28"/>
          <w:szCs w:val="28"/>
          <w:lang w:eastAsia="zh-CN"/>
        </w:rPr>
        <w:t xml:space="preserve"> г.</w:t>
      </w:r>
    </w:p>
    <w:p w14:paraId="6EBA185C" w14:textId="77777777" w:rsidR="00DC6C4F" w:rsidRPr="00BD5244" w:rsidRDefault="00DC6C4F" w:rsidP="00DC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744586DE" w14:textId="77777777" w:rsidR="00DC6C4F" w:rsidRPr="00BD5244" w:rsidRDefault="00DC6C4F" w:rsidP="00DC6C4F">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2A53DFD2" w14:textId="77777777" w:rsidR="00DC6C4F" w:rsidRPr="00BD5244" w:rsidRDefault="00DC6C4F" w:rsidP="00DC6C4F">
      <w:pPr>
        <w:rPr>
          <w:sz w:val="28"/>
          <w:szCs w:val="28"/>
        </w:rPr>
      </w:pPr>
    </w:p>
    <w:p w14:paraId="6EBE47CA"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D5244">
        <w:rPr>
          <w:b/>
          <w:sz w:val="28"/>
          <w:szCs w:val="28"/>
        </w:rPr>
        <w:t>Согласовано с работодателями:</w:t>
      </w:r>
    </w:p>
    <w:p w14:paraId="14D4FBAF" w14:textId="77777777" w:rsidR="00DC6C4F" w:rsidRPr="00BD5244" w:rsidRDefault="00DC6C4F" w:rsidP="00DC6C4F">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49C8203F" w14:textId="77777777" w:rsidR="00DC6C4F" w:rsidRPr="00BD5244" w:rsidRDefault="00DC6C4F" w:rsidP="00DC6C4F">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Pr>
          <w:sz w:val="28"/>
          <w:szCs w:val="28"/>
        </w:rPr>
        <w:t>3</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1D89E928"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EC255F5"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0687B36"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34B8CFA"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46C1BCD"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2735E2A" w14:textId="77777777" w:rsidR="00DC6C4F" w:rsidRPr="00BD5244" w:rsidRDefault="00DC6C4F" w:rsidP="00DC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2EF0512B" w14:textId="77777777" w:rsidR="00DC6C4F" w:rsidRPr="00BD5244" w:rsidRDefault="00DC6C4F" w:rsidP="00DC6C4F">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5466A547" w14:textId="77777777" w:rsidR="00DC6C4F" w:rsidRPr="00BD5244" w:rsidRDefault="00DC6C4F" w:rsidP="00DC6C4F">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00DF79A7" w14:textId="77777777" w:rsidR="00DC6C4F" w:rsidRPr="00BD5244" w:rsidRDefault="00DC6C4F" w:rsidP="00DC6C4F">
      <w:pPr>
        <w:jc w:val="both"/>
        <w:rPr>
          <w:rFonts w:eastAsia="Calibri"/>
          <w:sz w:val="28"/>
          <w:szCs w:val="28"/>
          <w:lang w:eastAsia="en-US"/>
        </w:rPr>
      </w:pPr>
    </w:p>
    <w:p w14:paraId="184A9B84" w14:textId="77777777" w:rsidR="00DC6C4F" w:rsidRPr="00BD5244" w:rsidRDefault="00DC6C4F" w:rsidP="00DC6C4F">
      <w:pPr>
        <w:tabs>
          <w:tab w:val="left" w:pos="993"/>
        </w:tabs>
        <w:jc w:val="right"/>
        <w:rPr>
          <w:sz w:val="28"/>
          <w:szCs w:val="28"/>
        </w:rPr>
      </w:pPr>
    </w:p>
    <w:p w14:paraId="013CD200" w14:textId="77777777" w:rsidR="00DC6C4F" w:rsidRPr="00BD5244" w:rsidRDefault="00DC6C4F" w:rsidP="00DC6C4F">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15510E13" w14:textId="77777777" w:rsidR="00DC6C4F" w:rsidRDefault="00DC6C4F" w:rsidP="00DC6C4F">
      <w:pPr>
        <w:jc w:val="both"/>
        <w:rPr>
          <w:rFonts w:eastAsia="Calibri"/>
          <w:sz w:val="28"/>
          <w:szCs w:val="28"/>
          <w:lang w:eastAsia="en-US"/>
        </w:rPr>
      </w:pPr>
      <w:r w:rsidRPr="00BD5244">
        <w:rPr>
          <w:rFonts w:eastAsia="Calibri"/>
          <w:sz w:val="28"/>
          <w:szCs w:val="28"/>
          <w:lang w:eastAsia="en-US"/>
        </w:rPr>
        <w:t>«СБМК» __________________</w:t>
      </w:r>
      <w:bookmarkEnd w:id="1"/>
      <w:bookmarkEnd w:id="6"/>
    </w:p>
    <w:p w14:paraId="6195B659" w14:textId="77777777" w:rsidR="00DC6C4F" w:rsidRPr="00B81DA5" w:rsidRDefault="00DC6C4F" w:rsidP="00DC6C4F">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47814DF2" w14:textId="77777777" w:rsidR="00DC6C4F" w:rsidRPr="00BD5244" w:rsidRDefault="00DC6C4F" w:rsidP="00DC6C4F">
      <w:pPr>
        <w:rPr>
          <w:sz w:val="28"/>
          <w:szCs w:val="28"/>
          <w:lang w:val="x-none" w:eastAsia="x-none"/>
        </w:rPr>
      </w:pPr>
    </w:p>
    <w:p w14:paraId="4698200B" w14:textId="77777777" w:rsidR="00DC6C4F" w:rsidRPr="00F5252D" w:rsidRDefault="00DC6C4F" w:rsidP="00DC6C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t>СОДЕРЖАНИЕ</w:t>
      </w:r>
    </w:p>
    <w:p w14:paraId="55122BBF" w14:textId="77777777" w:rsidR="00DC6C4F" w:rsidRPr="00F5252D" w:rsidRDefault="00DC6C4F" w:rsidP="00DC6C4F">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DC6C4F" w:rsidRPr="00F5252D" w14:paraId="6EF64E83" w14:textId="77777777" w:rsidTr="00700419">
        <w:tc>
          <w:tcPr>
            <w:tcW w:w="7501" w:type="dxa"/>
          </w:tcPr>
          <w:p w14:paraId="352531DA" w14:textId="77777777" w:rsidR="00DC6C4F" w:rsidRPr="00F5252D" w:rsidRDefault="00DC6C4F" w:rsidP="00700419">
            <w:pPr>
              <w:numPr>
                <w:ilvl w:val="0"/>
                <w:numId w:val="1"/>
              </w:numPr>
              <w:suppressAutoHyphens/>
              <w:spacing w:after="200" w:line="276" w:lineRule="auto"/>
              <w:jc w:val="both"/>
              <w:rPr>
                <w:bCs/>
                <w:sz w:val="28"/>
                <w:szCs w:val="28"/>
              </w:rPr>
            </w:pPr>
            <w:r w:rsidRPr="00F5252D">
              <w:rPr>
                <w:bCs/>
                <w:sz w:val="28"/>
                <w:szCs w:val="28"/>
              </w:rPr>
              <w:t>ОБЩАЯ ХАРАКТЕРИСТИКА РАБОЧЕЙ ПРОГРАММЫ</w:t>
            </w:r>
            <w:r>
              <w:rPr>
                <w:bCs/>
                <w:sz w:val="28"/>
                <w:szCs w:val="28"/>
              </w:rPr>
              <w:t xml:space="preserve"> ПРОИЗВОДСТВЕННОЙ ПРАКТИКИ</w:t>
            </w:r>
          </w:p>
        </w:tc>
      </w:tr>
      <w:tr w:rsidR="00DC6C4F" w:rsidRPr="00F5252D" w14:paraId="5F7F0431" w14:textId="77777777" w:rsidTr="00700419">
        <w:tc>
          <w:tcPr>
            <w:tcW w:w="7501" w:type="dxa"/>
          </w:tcPr>
          <w:p w14:paraId="7A2EDB04" w14:textId="77777777" w:rsidR="00DC6C4F" w:rsidRPr="00F5252D" w:rsidRDefault="00DC6C4F" w:rsidP="00700419">
            <w:pPr>
              <w:numPr>
                <w:ilvl w:val="0"/>
                <w:numId w:val="1"/>
              </w:numPr>
              <w:suppressAutoHyphens/>
              <w:spacing w:after="200" w:line="276" w:lineRule="auto"/>
              <w:jc w:val="both"/>
              <w:rPr>
                <w:bCs/>
                <w:sz w:val="28"/>
                <w:szCs w:val="28"/>
              </w:rPr>
            </w:pPr>
            <w:r w:rsidRPr="00F5252D">
              <w:rPr>
                <w:bCs/>
                <w:sz w:val="28"/>
                <w:szCs w:val="28"/>
              </w:rPr>
              <w:t xml:space="preserve">СТРУКТУРА И СОДЕРЖАНИЕ </w:t>
            </w:r>
            <w:r>
              <w:rPr>
                <w:bCs/>
                <w:sz w:val="28"/>
                <w:szCs w:val="28"/>
              </w:rPr>
              <w:t>ПРОИЗВОДСТВЕННОЙ ПРАКТИКИ</w:t>
            </w:r>
          </w:p>
          <w:p w14:paraId="72952A27" w14:textId="77777777" w:rsidR="00DC6C4F" w:rsidRPr="00F5252D" w:rsidRDefault="00DC6C4F" w:rsidP="00700419">
            <w:pPr>
              <w:numPr>
                <w:ilvl w:val="0"/>
                <w:numId w:val="1"/>
              </w:numPr>
              <w:suppressAutoHyphens/>
              <w:spacing w:after="200" w:line="276" w:lineRule="auto"/>
              <w:jc w:val="both"/>
              <w:rPr>
                <w:bCs/>
                <w:sz w:val="28"/>
                <w:szCs w:val="28"/>
              </w:rPr>
            </w:pPr>
            <w:r w:rsidRPr="00F5252D">
              <w:rPr>
                <w:bCs/>
                <w:sz w:val="28"/>
                <w:szCs w:val="28"/>
              </w:rPr>
              <w:t>УСЛОВИЯ РЕАЛИЗАЦИИ</w:t>
            </w:r>
            <w:r>
              <w:rPr>
                <w:bCs/>
                <w:sz w:val="28"/>
                <w:szCs w:val="28"/>
              </w:rPr>
              <w:t xml:space="preserve"> ПРОИЗВОДСТВЕННОЙ ПРАКТИКИ</w:t>
            </w:r>
          </w:p>
        </w:tc>
      </w:tr>
      <w:tr w:rsidR="00DC6C4F" w:rsidRPr="00F5252D" w14:paraId="795A9E03" w14:textId="77777777" w:rsidTr="00700419">
        <w:tc>
          <w:tcPr>
            <w:tcW w:w="7501" w:type="dxa"/>
          </w:tcPr>
          <w:p w14:paraId="26D0A68A" w14:textId="77777777" w:rsidR="00DC6C4F" w:rsidRDefault="00DC6C4F" w:rsidP="00700419">
            <w:pPr>
              <w:numPr>
                <w:ilvl w:val="0"/>
                <w:numId w:val="1"/>
              </w:numPr>
              <w:suppressAutoHyphens/>
              <w:spacing w:after="200" w:line="276" w:lineRule="auto"/>
              <w:jc w:val="both"/>
              <w:rPr>
                <w:bCs/>
                <w:sz w:val="28"/>
                <w:szCs w:val="28"/>
              </w:rPr>
            </w:pPr>
            <w:r w:rsidRPr="00F5252D">
              <w:rPr>
                <w:bCs/>
                <w:sz w:val="28"/>
                <w:szCs w:val="28"/>
              </w:rPr>
              <w:t>КОНТРОЛЬ И ОЦЕНКА РЕЗУЛЬТАТОВ ОСВОЕНИЯ</w:t>
            </w:r>
            <w:r>
              <w:rPr>
                <w:bCs/>
                <w:sz w:val="28"/>
                <w:szCs w:val="28"/>
              </w:rPr>
              <w:t xml:space="preserve"> ПРОИЗВОДСТВЕННОЙ ПРАКТИКИ</w:t>
            </w:r>
          </w:p>
          <w:p w14:paraId="2D91D4B3" w14:textId="77777777" w:rsidR="00DC6C4F" w:rsidRDefault="00DC6C4F" w:rsidP="00700419">
            <w:pPr>
              <w:numPr>
                <w:ilvl w:val="0"/>
                <w:numId w:val="1"/>
              </w:numPr>
              <w:suppressAutoHyphens/>
              <w:spacing w:after="200" w:line="276" w:lineRule="auto"/>
              <w:jc w:val="both"/>
              <w:rPr>
                <w:bCs/>
                <w:sz w:val="28"/>
                <w:szCs w:val="28"/>
              </w:rPr>
            </w:pPr>
            <w:r>
              <w:rPr>
                <w:bCs/>
                <w:sz w:val="28"/>
                <w:szCs w:val="28"/>
              </w:rPr>
              <w:t>ТЕМАТИЧЕСКИЙ ПЛАН</w:t>
            </w:r>
          </w:p>
          <w:p w14:paraId="4E99A554" w14:textId="77777777" w:rsidR="00DC6C4F" w:rsidRPr="00F5252D" w:rsidRDefault="00DC6C4F" w:rsidP="00700419">
            <w:pPr>
              <w:numPr>
                <w:ilvl w:val="0"/>
                <w:numId w:val="1"/>
              </w:numPr>
              <w:suppressAutoHyphens/>
              <w:spacing w:after="200" w:line="276" w:lineRule="auto"/>
              <w:jc w:val="both"/>
              <w:rPr>
                <w:bCs/>
                <w:sz w:val="28"/>
                <w:szCs w:val="28"/>
              </w:rPr>
            </w:pPr>
            <w:r>
              <w:rPr>
                <w:bCs/>
                <w:sz w:val="28"/>
                <w:szCs w:val="28"/>
              </w:rPr>
              <w:t>ПРИЛОЖЕНИЕ</w:t>
            </w:r>
          </w:p>
          <w:p w14:paraId="77685A3C" w14:textId="77777777" w:rsidR="00DC6C4F" w:rsidRPr="00F5252D" w:rsidRDefault="00DC6C4F" w:rsidP="00700419">
            <w:pPr>
              <w:suppressAutoHyphens/>
              <w:jc w:val="both"/>
              <w:rPr>
                <w:bCs/>
                <w:sz w:val="28"/>
                <w:szCs w:val="28"/>
              </w:rPr>
            </w:pPr>
          </w:p>
        </w:tc>
      </w:tr>
    </w:tbl>
    <w:p w14:paraId="246CE0C9" w14:textId="77777777" w:rsidR="00DC6C4F" w:rsidRDefault="00DC6C4F" w:rsidP="00DC6C4F">
      <w:pPr>
        <w:rPr>
          <w:lang w:eastAsia="x-none"/>
        </w:rPr>
      </w:pPr>
      <w:r>
        <w:rPr>
          <w:lang w:eastAsia="x-none"/>
        </w:rPr>
        <w:t>4</w:t>
      </w:r>
    </w:p>
    <w:p w14:paraId="7FF8570F" w14:textId="77777777" w:rsidR="00DC6C4F" w:rsidRPr="00513936" w:rsidRDefault="00DC6C4F" w:rsidP="00DC6C4F">
      <w:pPr>
        <w:rPr>
          <w:lang w:eastAsia="x-none"/>
        </w:rPr>
      </w:pPr>
    </w:p>
    <w:p w14:paraId="7530C4B2" w14:textId="77777777" w:rsidR="00DC6C4F" w:rsidRPr="00513936" w:rsidRDefault="00DC6C4F" w:rsidP="00DC6C4F">
      <w:pPr>
        <w:rPr>
          <w:lang w:eastAsia="x-none"/>
        </w:rPr>
      </w:pPr>
    </w:p>
    <w:p w14:paraId="6AF6D061" w14:textId="77777777" w:rsidR="00DC6C4F" w:rsidRDefault="00DC6C4F" w:rsidP="00DC6C4F">
      <w:pPr>
        <w:rPr>
          <w:lang w:eastAsia="x-none"/>
        </w:rPr>
      </w:pPr>
    </w:p>
    <w:p w14:paraId="19A512D9" w14:textId="51FD360E" w:rsidR="00DC6C4F" w:rsidRDefault="002645AC" w:rsidP="00DC6C4F">
      <w:pPr>
        <w:rPr>
          <w:lang w:eastAsia="x-none"/>
        </w:rPr>
      </w:pPr>
      <w:r>
        <w:rPr>
          <w:lang w:eastAsia="x-none"/>
        </w:rPr>
        <w:t>7</w:t>
      </w:r>
    </w:p>
    <w:p w14:paraId="6CD0E12D" w14:textId="77777777" w:rsidR="00DC6C4F" w:rsidRPr="00513936" w:rsidRDefault="00DC6C4F" w:rsidP="00DC6C4F">
      <w:pPr>
        <w:rPr>
          <w:lang w:eastAsia="x-none"/>
        </w:rPr>
      </w:pPr>
    </w:p>
    <w:p w14:paraId="245B6D17" w14:textId="77777777" w:rsidR="00DC6C4F" w:rsidRPr="00513936" w:rsidRDefault="00DC6C4F" w:rsidP="00DC6C4F">
      <w:pPr>
        <w:rPr>
          <w:lang w:eastAsia="x-none"/>
        </w:rPr>
      </w:pPr>
    </w:p>
    <w:p w14:paraId="6274DB01" w14:textId="77777777" w:rsidR="00DC6C4F" w:rsidRDefault="00DC6C4F" w:rsidP="00DC6C4F">
      <w:pPr>
        <w:rPr>
          <w:lang w:eastAsia="x-none"/>
        </w:rPr>
      </w:pPr>
    </w:p>
    <w:p w14:paraId="3802926D" w14:textId="77777777" w:rsidR="00DC6C4F" w:rsidRDefault="00DC6C4F" w:rsidP="00DC6C4F">
      <w:pPr>
        <w:rPr>
          <w:lang w:eastAsia="x-none"/>
        </w:rPr>
      </w:pPr>
      <w:r>
        <w:rPr>
          <w:lang w:eastAsia="x-none"/>
        </w:rPr>
        <w:t>12</w:t>
      </w:r>
    </w:p>
    <w:p w14:paraId="55B82A00" w14:textId="77777777" w:rsidR="00DC6C4F" w:rsidRPr="00513936" w:rsidRDefault="00DC6C4F" w:rsidP="00DC6C4F">
      <w:pPr>
        <w:rPr>
          <w:lang w:eastAsia="x-none"/>
        </w:rPr>
      </w:pPr>
    </w:p>
    <w:p w14:paraId="15302A01" w14:textId="77777777" w:rsidR="00DC6C4F" w:rsidRDefault="00DC6C4F" w:rsidP="00DC6C4F">
      <w:pPr>
        <w:rPr>
          <w:lang w:eastAsia="x-none"/>
        </w:rPr>
      </w:pPr>
      <w:r>
        <w:rPr>
          <w:lang w:eastAsia="x-none"/>
        </w:rPr>
        <w:t>15</w:t>
      </w:r>
    </w:p>
    <w:p w14:paraId="73C82055" w14:textId="77777777" w:rsidR="00DC6C4F" w:rsidRDefault="00DC6C4F" w:rsidP="00DC6C4F">
      <w:pPr>
        <w:rPr>
          <w:lang w:eastAsia="x-none"/>
        </w:rPr>
      </w:pPr>
    </w:p>
    <w:p w14:paraId="5F8D5104" w14:textId="77777777" w:rsidR="00DC6C4F" w:rsidRDefault="00DC6C4F" w:rsidP="00DC6C4F">
      <w:pPr>
        <w:rPr>
          <w:lang w:eastAsia="x-none"/>
        </w:rPr>
      </w:pPr>
    </w:p>
    <w:p w14:paraId="4B69F546" w14:textId="41258673" w:rsidR="00DC6C4F" w:rsidRPr="00513936" w:rsidRDefault="003145E6" w:rsidP="00DC6C4F">
      <w:pPr>
        <w:rPr>
          <w:lang w:eastAsia="x-none"/>
        </w:rPr>
      </w:pPr>
      <w:r>
        <w:rPr>
          <w:lang w:eastAsia="x-none"/>
        </w:rPr>
        <w:t>20</w:t>
      </w:r>
    </w:p>
    <w:p w14:paraId="3AF34AB5" w14:textId="77777777" w:rsidR="00DC6C4F" w:rsidRPr="00513936" w:rsidRDefault="00DC6C4F" w:rsidP="00DC6C4F">
      <w:pPr>
        <w:rPr>
          <w:lang w:eastAsia="x-none"/>
        </w:rPr>
      </w:pPr>
    </w:p>
    <w:p w14:paraId="2285D826" w14:textId="77777777" w:rsidR="00DC6C4F" w:rsidRDefault="00DC6C4F" w:rsidP="00DC6C4F">
      <w:pPr>
        <w:rPr>
          <w:lang w:eastAsia="x-none"/>
        </w:rPr>
      </w:pPr>
    </w:p>
    <w:p w14:paraId="03C1EDD8" w14:textId="3F2186C1" w:rsidR="00DC6C4F" w:rsidRPr="00370393" w:rsidRDefault="00DC6C4F" w:rsidP="00DC6C4F">
      <w:pPr>
        <w:rPr>
          <w:lang w:eastAsia="x-none"/>
        </w:rPr>
      </w:pPr>
      <w:r>
        <w:rPr>
          <w:lang w:eastAsia="x-none"/>
        </w:rPr>
        <w:t>2</w:t>
      </w:r>
      <w:r w:rsidR="003145E6">
        <w:rPr>
          <w:lang w:eastAsia="x-none"/>
        </w:rPr>
        <w:t>3</w:t>
      </w:r>
      <w:r>
        <w:rPr>
          <w:lang w:eastAsia="x-none"/>
        </w:rPr>
        <w:br w:type="textWrapping" w:clear="all"/>
      </w:r>
    </w:p>
    <w:p w14:paraId="41CE283F" w14:textId="77777777" w:rsidR="00DC6C4F" w:rsidRDefault="00DC6C4F" w:rsidP="00DC6C4F"/>
    <w:p w14:paraId="1CEADC3E" w14:textId="77777777" w:rsidR="00DC6C4F" w:rsidRDefault="00DC6C4F" w:rsidP="00DC6C4F"/>
    <w:p w14:paraId="79100AD1" w14:textId="77777777" w:rsidR="00DC6C4F" w:rsidRDefault="00DC6C4F" w:rsidP="00DC6C4F"/>
    <w:p w14:paraId="777BDB06" w14:textId="77777777" w:rsidR="00DC6C4F" w:rsidRDefault="00DC6C4F" w:rsidP="00DC6C4F"/>
    <w:p w14:paraId="658E72FB" w14:textId="77777777" w:rsidR="00DC6C4F" w:rsidRDefault="00DC6C4F" w:rsidP="00DC6C4F"/>
    <w:p w14:paraId="24DE067D" w14:textId="77777777" w:rsidR="00DC6C4F" w:rsidRDefault="00DC6C4F" w:rsidP="00DC6C4F"/>
    <w:p w14:paraId="74ABB430" w14:textId="77777777" w:rsidR="00DC6C4F" w:rsidRDefault="00DC6C4F" w:rsidP="00DC6C4F"/>
    <w:p w14:paraId="7A2C79EA" w14:textId="77777777" w:rsidR="00DC6C4F" w:rsidRDefault="00DC6C4F" w:rsidP="00DC6C4F"/>
    <w:p w14:paraId="174DF62E" w14:textId="77777777" w:rsidR="00DC6C4F" w:rsidRDefault="00DC6C4F" w:rsidP="00DC6C4F"/>
    <w:p w14:paraId="24E9F30B" w14:textId="77777777" w:rsidR="00DC6C4F" w:rsidRDefault="00DC6C4F" w:rsidP="00DC6C4F"/>
    <w:p w14:paraId="3E1DA68B" w14:textId="77777777" w:rsidR="00DC6C4F" w:rsidRDefault="00DC6C4F" w:rsidP="00DC6C4F"/>
    <w:p w14:paraId="128AE928" w14:textId="77777777" w:rsidR="00DC6C4F" w:rsidRDefault="00DC6C4F" w:rsidP="00DC6C4F"/>
    <w:p w14:paraId="761F6205" w14:textId="77777777" w:rsidR="00DC6C4F" w:rsidRDefault="00DC6C4F" w:rsidP="00DC6C4F"/>
    <w:p w14:paraId="2D004664" w14:textId="77777777" w:rsidR="00DC6C4F" w:rsidRDefault="00DC6C4F" w:rsidP="00DC6C4F"/>
    <w:p w14:paraId="7E992571" w14:textId="77777777" w:rsidR="00DC6C4F" w:rsidRDefault="00DC6C4F" w:rsidP="00DC6C4F"/>
    <w:p w14:paraId="543E6C51" w14:textId="77777777" w:rsidR="00DC6C4F" w:rsidRDefault="00DC6C4F" w:rsidP="00DC6C4F"/>
    <w:p w14:paraId="79CE3A76" w14:textId="77777777" w:rsidR="00DC6C4F" w:rsidRDefault="00DC6C4F" w:rsidP="00DC6C4F"/>
    <w:p w14:paraId="77A5B54D" w14:textId="77777777" w:rsidR="00DC6C4F" w:rsidRDefault="00DC6C4F" w:rsidP="00DC6C4F"/>
    <w:p w14:paraId="2B2955AB" w14:textId="77777777" w:rsidR="00DC6C4F" w:rsidRDefault="00DC6C4F" w:rsidP="00DC6C4F"/>
    <w:p w14:paraId="6BC83CFD" w14:textId="77777777" w:rsidR="00DC6C4F" w:rsidRDefault="00DC6C4F" w:rsidP="00DC6C4F"/>
    <w:p w14:paraId="7BD894C4" w14:textId="77777777" w:rsidR="00DC6C4F" w:rsidRDefault="00DC6C4F" w:rsidP="00DC6C4F"/>
    <w:p w14:paraId="3ED021E8" w14:textId="77777777" w:rsidR="00DC6C4F" w:rsidRDefault="00DC6C4F" w:rsidP="00DC6C4F"/>
    <w:p w14:paraId="51B1A11D" w14:textId="77777777" w:rsidR="00DC6C4F" w:rsidRDefault="00DC6C4F" w:rsidP="00DC6C4F"/>
    <w:p w14:paraId="267EBB97" w14:textId="77777777" w:rsidR="00DC6C4F" w:rsidRDefault="00DC6C4F" w:rsidP="00DC6C4F"/>
    <w:p w14:paraId="66EF5277" w14:textId="77777777" w:rsidR="00DC6C4F" w:rsidRDefault="00DC6C4F" w:rsidP="00DC6C4F"/>
    <w:p w14:paraId="063B8B6E" w14:textId="77777777" w:rsidR="00DC6C4F" w:rsidRDefault="00DC6C4F" w:rsidP="00DC6C4F"/>
    <w:p w14:paraId="3560B987" w14:textId="77777777" w:rsidR="00DC6C4F" w:rsidRDefault="00DC6C4F" w:rsidP="00DC6C4F"/>
    <w:p w14:paraId="5ABA3D38" w14:textId="77777777" w:rsidR="00DC6C4F" w:rsidRDefault="00DC6C4F" w:rsidP="00DC6C4F"/>
    <w:p w14:paraId="35CB6AA1" w14:textId="77777777" w:rsidR="00DC6C4F" w:rsidRDefault="00DC6C4F" w:rsidP="00DC6C4F"/>
    <w:p w14:paraId="57C681CC" w14:textId="77777777" w:rsidR="00DC6C4F" w:rsidRDefault="00DC6C4F" w:rsidP="00DC6C4F"/>
    <w:p w14:paraId="756E4ABE" w14:textId="77777777" w:rsidR="00DC6C4F" w:rsidRPr="00975AC9" w:rsidRDefault="00DC6C4F" w:rsidP="00DC6C4F">
      <w:pPr>
        <w:jc w:val="center"/>
        <w:rPr>
          <w:b/>
          <w:sz w:val="28"/>
          <w:szCs w:val="28"/>
        </w:rPr>
      </w:pPr>
      <w:r w:rsidRPr="00EE1242">
        <w:rPr>
          <w:b/>
        </w:rPr>
        <w:t xml:space="preserve">1. </w:t>
      </w:r>
      <w:r w:rsidRPr="00975AC9">
        <w:rPr>
          <w:b/>
          <w:sz w:val="28"/>
          <w:szCs w:val="28"/>
        </w:rPr>
        <w:t>ОБЩАЯ ХАРАКТЕРИСТИКА РАБОЧЕЙ ПРОГРАММЫ</w:t>
      </w:r>
    </w:p>
    <w:p w14:paraId="233660D9" w14:textId="77777777" w:rsidR="00DC6C4F" w:rsidRPr="00B81DA5" w:rsidRDefault="00DC6C4F" w:rsidP="00DC6C4F">
      <w:pPr>
        <w:jc w:val="center"/>
        <w:rPr>
          <w:b/>
          <w:sz w:val="28"/>
          <w:szCs w:val="28"/>
        </w:rPr>
      </w:pPr>
      <w:r w:rsidRPr="00B81DA5">
        <w:rPr>
          <w:b/>
          <w:sz w:val="28"/>
          <w:szCs w:val="28"/>
        </w:rPr>
        <w:t xml:space="preserve">ПРОИЗВОДСТВЕННОЙ ПРАКТИКИ </w:t>
      </w:r>
    </w:p>
    <w:p w14:paraId="57BB30CB" w14:textId="77777777" w:rsidR="00DC6C4F" w:rsidRPr="00492B9A" w:rsidRDefault="00DC6C4F" w:rsidP="00DC6C4F">
      <w:pPr>
        <w:jc w:val="center"/>
        <w:rPr>
          <w:b/>
          <w:sz w:val="28"/>
          <w:szCs w:val="28"/>
        </w:rPr>
      </w:pPr>
      <w:r w:rsidRPr="00492B9A">
        <w:rPr>
          <w:b/>
          <w:sz w:val="28"/>
          <w:szCs w:val="28"/>
        </w:rPr>
        <w:t>«ПМ.01 Осуществление профессионального ухода за пациентами, в том числе по профилю «акушерское дело»</w:t>
      </w:r>
    </w:p>
    <w:p w14:paraId="434BD32F" w14:textId="77777777" w:rsidR="00DC6C4F" w:rsidRPr="008070AA" w:rsidRDefault="00DC6C4F" w:rsidP="00DC6C4F">
      <w:pPr>
        <w:ind w:firstLine="709"/>
        <w:jc w:val="center"/>
        <w:rPr>
          <w:b/>
          <w:bCs/>
          <w:sz w:val="28"/>
          <w:szCs w:val="28"/>
        </w:rPr>
      </w:pPr>
      <w:r w:rsidRPr="008070AA">
        <w:rPr>
          <w:b/>
          <w:bCs/>
          <w:sz w:val="28"/>
          <w:szCs w:val="28"/>
        </w:rPr>
        <w:t>МДК 01.02 Сестринский уход за пациентом, в том числе по профилю «акушерское дело»</w:t>
      </w:r>
    </w:p>
    <w:p w14:paraId="3CDD1E34" w14:textId="77777777" w:rsidR="00DC6C4F" w:rsidRPr="00975AC9" w:rsidRDefault="00DC6C4F" w:rsidP="00DC6C4F">
      <w:pPr>
        <w:suppressAutoHyphens/>
        <w:ind w:firstLine="709"/>
        <w:rPr>
          <w:b/>
          <w:sz w:val="28"/>
          <w:szCs w:val="28"/>
        </w:rPr>
      </w:pPr>
      <w:r w:rsidRPr="00975AC9">
        <w:rPr>
          <w:b/>
          <w:sz w:val="28"/>
          <w:szCs w:val="28"/>
        </w:rPr>
        <w:t xml:space="preserve">1.1. Цель и планируемые результаты освоения </w:t>
      </w:r>
      <w:r>
        <w:rPr>
          <w:b/>
          <w:sz w:val="28"/>
          <w:szCs w:val="28"/>
        </w:rPr>
        <w:t>производственной</w:t>
      </w:r>
      <w:r w:rsidRPr="00BE36C8">
        <w:rPr>
          <w:b/>
          <w:sz w:val="28"/>
          <w:szCs w:val="28"/>
        </w:rPr>
        <w:t xml:space="preserve"> практики</w:t>
      </w:r>
    </w:p>
    <w:p w14:paraId="5109EBAE" w14:textId="01A7296C" w:rsidR="00DC6C4F" w:rsidRPr="003145E6" w:rsidRDefault="00DC6C4F" w:rsidP="003145E6">
      <w:pPr>
        <w:suppressAutoHyphens/>
        <w:ind w:firstLine="709"/>
        <w:jc w:val="both"/>
        <w:rPr>
          <w:sz w:val="28"/>
          <w:szCs w:val="28"/>
        </w:rPr>
      </w:pPr>
      <w:r>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14:paraId="04A34709" w14:textId="77777777" w:rsidR="00DC6C4F" w:rsidRPr="00642BD7" w:rsidRDefault="00DC6C4F" w:rsidP="00DC6C4F">
      <w:pPr>
        <w:numPr>
          <w:ilvl w:val="2"/>
          <w:numId w:val="41"/>
        </w:numPr>
        <w:spacing w:line="276" w:lineRule="auto"/>
        <w:jc w:val="both"/>
        <w:rPr>
          <w:b/>
          <w:sz w:val="28"/>
          <w:szCs w:val="28"/>
        </w:rPr>
      </w:pPr>
      <w:r w:rsidRPr="00642BD7">
        <w:rPr>
          <w:b/>
          <w:sz w:val="28"/>
          <w:szCs w:val="28"/>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8355"/>
      </w:tblGrid>
      <w:tr w:rsidR="00DC6C4F" w:rsidRPr="0056055E" w14:paraId="6E85E244" w14:textId="77777777" w:rsidTr="00700419">
        <w:tc>
          <w:tcPr>
            <w:tcW w:w="1121" w:type="dxa"/>
            <w:tcBorders>
              <w:top w:val="single" w:sz="4" w:space="0" w:color="auto"/>
              <w:left w:val="single" w:sz="4" w:space="0" w:color="auto"/>
              <w:bottom w:val="single" w:sz="4" w:space="0" w:color="auto"/>
              <w:right w:val="single" w:sz="4" w:space="0" w:color="auto"/>
            </w:tcBorders>
            <w:hideMark/>
          </w:tcPr>
          <w:p w14:paraId="06E8C910" w14:textId="77777777" w:rsidR="00DC6C4F" w:rsidRPr="0056055E" w:rsidRDefault="00DC6C4F" w:rsidP="00700419">
            <w:pPr>
              <w:jc w:val="both"/>
              <w:outlineLvl w:val="1"/>
              <w:rPr>
                <w:b/>
                <w:bCs/>
                <w:iCs/>
              </w:rPr>
            </w:pPr>
            <w:r w:rsidRPr="0056055E">
              <w:rPr>
                <w:b/>
                <w:bCs/>
                <w:iCs/>
              </w:rPr>
              <w:t>Код</w:t>
            </w:r>
          </w:p>
        </w:tc>
        <w:tc>
          <w:tcPr>
            <w:tcW w:w="8518" w:type="dxa"/>
            <w:tcBorders>
              <w:top w:val="single" w:sz="4" w:space="0" w:color="auto"/>
              <w:left w:val="single" w:sz="4" w:space="0" w:color="auto"/>
              <w:bottom w:val="single" w:sz="4" w:space="0" w:color="auto"/>
              <w:right w:val="single" w:sz="4" w:space="0" w:color="auto"/>
            </w:tcBorders>
            <w:hideMark/>
          </w:tcPr>
          <w:p w14:paraId="2B762568" w14:textId="77777777" w:rsidR="00DC6C4F" w:rsidRPr="0056055E" w:rsidRDefault="00DC6C4F" w:rsidP="00700419">
            <w:pPr>
              <w:jc w:val="center"/>
              <w:outlineLvl w:val="1"/>
              <w:rPr>
                <w:b/>
                <w:bCs/>
                <w:iCs/>
              </w:rPr>
            </w:pPr>
            <w:r w:rsidRPr="0056055E">
              <w:rPr>
                <w:b/>
                <w:bCs/>
                <w:iCs/>
              </w:rPr>
              <w:t>Наименование общих компетенций</w:t>
            </w:r>
          </w:p>
        </w:tc>
      </w:tr>
      <w:tr w:rsidR="00DC6C4F" w:rsidRPr="0056055E" w14:paraId="75E2BB2A" w14:textId="77777777" w:rsidTr="00700419">
        <w:trPr>
          <w:trHeight w:val="327"/>
        </w:trPr>
        <w:tc>
          <w:tcPr>
            <w:tcW w:w="1121" w:type="dxa"/>
            <w:tcBorders>
              <w:top w:val="single" w:sz="4" w:space="0" w:color="auto"/>
              <w:left w:val="single" w:sz="4" w:space="0" w:color="auto"/>
              <w:bottom w:val="single" w:sz="4" w:space="0" w:color="auto"/>
              <w:right w:val="single" w:sz="4" w:space="0" w:color="auto"/>
            </w:tcBorders>
            <w:vAlign w:val="center"/>
            <w:hideMark/>
          </w:tcPr>
          <w:p w14:paraId="21464297" w14:textId="77777777" w:rsidR="00DC6C4F" w:rsidRPr="00FA29FC" w:rsidRDefault="00DC6C4F" w:rsidP="00700419">
            <w:pPr>
              <w:jc w:val="center"/>
              <w:outlineLvl w:val="1"/>
              <w:rPr>
                <w:b/>
                <w:iCs/>
              </w:rPr>
            </w:pPr>
            <w:r w:rsidRPr="00FA29FC">
              <w:rPr>
                <w:b/>
                <w:iCs/>
              </w:rPr>
              <w:t>ОК 1</w:t>
            </w:r>
          </w:p>
        </w:tc>
        <w:tc>
          <w:tcPr>
            <w:tcW w:w="8518" w:type="dxa"/>
            <w:tcBorders>
              <w:top w:val="single" w:sz="4" w:space="0" w:color="auto"/>
              <w:left w:val="single" w:sz="4" w:space="0" w:color="auto"/>
              <w:bottom w:val="single" w:sz="4" w:space="0" w:color="auto"/>
              <w:right w:val="single" w:sz="4" w:space="0" w:color="auto"/>
            </w:tcBorders>
            <w:hideMark/>
          </w:tcPr>
          <w:p w14:paraId="1F756650" w14:textId="77777777" w:rsidR="00DC6C4F" w:rsidRPr="0056055E" w:rsidRDefault="00DC6C4F" w:rsidP="00700419">
            <w:pPr>
              <w:jc w:val="both"/>
              <w:outlineLvl w:val="1"/>
              <w:rPr>
                <w:bCs/>
                <w:iCs/>
              </w:rPr>
            </w:pPr>
            <w:r w:rsidRPr="0056055E">
              <w:rPr>
                <w:bCs/>
              </w:rPr>
              <w:t>Выбирать способы решения задач профессиональной деятельности применительно к различным контекстам</w:t>
            </w:r>
          </w:p>
        </w:tc>
      </w:tr>
      <w:tr w:rsidR="00DC6C4F" w:rsidRPr="0056055E" w14:paraId="37CD8B0B" w14:textId="77777777" w:rsidTr="00700419">
        <w:trPr>
          <w:trHeight w:val="327"/>
        </w:trPr>
        <w:tc>
          <w:tcPr>
            <w:tcW w:w="1121" w:type="dxa"/>
            <w:tcBorders>
              <w:top w:val="single" w:sz="4" w:space="0" w:color="auto"/>
              <w:left w:val="single" w:sz="4" w:space="0" w:color="auto"/>
              <w:bottom w:val="single" w:sz="4" w:space="0" w:color="auto"/>
              <w:right w:val="single" w:sz="4" w:space="0" w:color="auto"/>
            </w:tcBorders>
            <w:vAlign w:val="center"/>
            <w:hideMark/>
          </w:tcPr>
          <w:p w14:paraId="16332BA1" w14:textId="77777777" w:rsidR="00DC6C4F" w:rsidRPr="00FA29FC" w:rsidRDefault="00DC6C4F" w:rsidP="00700419">
            <w:pPr>
              <w:jc w:val="center"/>
              <w:outlineLvl w:val="1"/>
              <w:rPr>
                <w:b/>
                <w:iCs/>
              </w:rPr>
            </w:pPr>
            <w:r w:rsidRPr="00FA29FC">
              <w:rPr>
                <w:b/>
                <w:iCs/>
              </w:rPr>
              <w:t>ОК 2</w:t>
            </w:r>
          </w:p>
        </w:tc>
        <w:tc>
          <w:tcPr>
            <w:tcW w:w="8518" w:type="dxa"/>
            <w:tcBorders>
              <w:top w:val="single" w:sz="4" w:space="0" w:color="auto"/>
              <w:left w:val="single" w:sz="4" w:space="0" w:color="auto"/>
              <w:bottom w:val="single" w:sz="4" w:space="0" w:color="auto"/>
              <w:right w:val="single" w:sz="4" w:space="0" w:color="auto"/>
            </w:tcBorders>
            <w:hideMark/>
          </w:tcPr>
          <w:p w14:paraId="441D6C38" w14:textId="77777777" w:rsidR="00DC6C4F" w:rsidRPr="0056055E" w:rsidRDefault="00DC6C4F" w:rsidP="00700419">
            <w:pPr>
              <w:jc w:val="both"/>
              <w:outlineLvl w:val="1"/>
              <w:rPr>
                <w:bCs/>
                <w:iCs/>
              </w:rPr>
            </w:pPr>
            <w:r w:rsidRPr="0056055E">
              <w:rPr>
                <w:bCs/>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C6C4F" w:rsidRPr="0056055E" w14:paraId="4374D424" w14:textId="77777777" w:rsidTr="00700419">
        <w:tc>
          <w:tcPr>
            <w:tcW w:w="1121" w:type="dxa"/>
            <w:tcBorders>
              <w:top w:val="single" w:sz="4" w:space="0" w:color="auto"/>
              <w:left w:val="single" w:sz="4" w:space="0" w:color="auto"/>
              <w:bottom w:val="single" w:sz="4" w:space="0" w:color="auto"/>
              <w:right w:val="single" w:sz="4" w:space="0" w:color="auto"/>
            </w:tcBorders>
            <w:vAlign w:val="center"/>
            <w:hideMark/>
          </w:tcPr>
          <w:p w14:paraId="635BF1A5" w14:textId="77777777" w:rsidR="00DC6C4F" w:rsidRPr="00FA29FC" w:rsidRDefault="00DC6C4F" w:rsidP="00700419">
            <w:pPr>
              <w:jc w:val="center"/>
              <w:outlineLvl w:val="1"/>
              <w:rPr>
                <w:b/>
                <w:iCs/>
              </w:rPr>
            </w:pPr>
            <w:r w:rsidRPr="00FA29FC">
              <w:rPr>
                <w:b/>
                <w:iCs/>
              </w:rPr>
              <w:t>ОК 4</w:t>
            </w:r>
          </w:p>
        </w:tc>
        <w:tc>
          <w:tcPr>
            <w:tcW w:w="8518" w:type="dxa"/>
            <w:tcBorders>
              <w:top w:val="single" w:sz="4" w:space="0" w:color="auto"/>
              <w:left w:val="single" w:sz="4" w:space="0" w:color="auto"/>
              <w:bottom w:val="single" w:sz="4" w:space="0" w:color="auto"/>
              <w:right w:val="single" w:sz="4" w:space="0" w:color="auto"/>
            </w:tcBorders>
            <w:hideMark/>
          </w:tcPr>
          <w:p w14:paraId="5952402D" w14:textId="77777777" w:rsidR="00DC6C4F" w:rsidRPr="0056055E" w:rsidRDefault="00DC6C4F" w:rsidP="00700419">
            <w:pPr>
              <w:jc w:val="both"/>
              <w:outlineLvl w:val="1"/>
              <w:rPr>
                <w:bCs/>
                <w:iCs/>
              </w:rPr>
            </w:pPr>
            <w:r w:rsidRPr="0056055E">
              <w:rPr>
                <w:bCs/>
                <w:iCs/>
              </w:rPr>
              <w:t>Эффективно взаимодействовать и работать в коллективе и команде</w:t>
            </w:r>
          </w:p>
        </w:tc>
      </w:tr>
      <w:tr w:rsidR="00DC6C4F" w:rsidRPr="0056055E" w14:paraId="2DD209AA" w14:textId="77777777" w:rsidTr="00700419">
        <w:tc>
          <w:tcPr>
            <w:tcW w:w="1121" w:type="dxa"/>
            <w:tcBorders>
              <w:top w:val="single" w:sz="4" w:space="0" w:color="auto"/>
              <w:left w:val="single" w:sz="4" w:space="0" w:color="auto"/>
              <w:bottom w:val="single" w:sz="4" w:space="0" w:color="auto"/>
              <w:right w:val="single" w:sz="4" w:space="0" w:color="auto"/>
            </w:tcBorders>
            <w:vAlign w:val="center"/>
            <w:hideMark/>
          </w:tcPr>
          <w:p w14:paraId="73FB4217" w14:textId="77777777" w:rsidR="00DC6C4F" w:rsidRPr="00FA29FC" w:rsidRDefault="00DC6C4F" w:rsidP="00700419">
            <w:pPr>
              <w:jc w:val="center"/>
              <w:outlineLvl w:val="1"/>
              <w:rPr>
                <w:b/>
                <w:iCs/>
              </w:rPr>
            </w:pPr>
            <w:r w:rsidRPr="00FA29FC">
              <w:rPr>
                <w:b/>
                <w:iCs/>
              </w:rPr>
              <w:t>ОК 5</w:t>
            </w:r>
          </w:p>
        </w:tc>
        <w:tc>
          <w:tcPr>
            <w:tcW w:w="8518" w:type="dxa"/>
            <w:tcBorders>
              <w:top w:val="single" w:sz="4" w:space="0" w:color="auto"/>
              <w:left w:val="single" w:sz="4" w:space="0" w:color="auto"/>
              <w:bottom w:val="single" w:sz="4" w:space="0" w:color="auto"/>
              <w:right w:val="single" w:sz="4" w:space="0" w:color="auto"/>
            </w:tcBorders>
            <w:hideMark/>
          </w:tcPr>
          <w:p w14:paraId="09236478" w14:textId="77777777" w:rsidR="00DC6C4F" w:rsidRPr="0056055E" w:rsidRDefault="00DC6C4F" w:rsidP="00700419">
            <w:pPr>
              <w:jc w:val="both"/>
              <w:outlineLvl w:val="1"/>
              <w:rPr>
                <w:bCs/>
                <w:iCs/>
              </w:rPr>
            </w:pPr>
            <w:r w:rsidRPr="0056055E">
              <w:rPr>
                <w:bCs/>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6DC98FD4" w14:textId="77777777" w:rsidR="00DC6C4F" w:rsidRPr="0056055E" w:rsidRDefault="00DC6C4F" w:rsidP="00DC6C4F">
      <w:pPr>
        <w:jc w:val="both"/>
        <w:outlineLvl w:val="1"/>
        <w:rPr>
          <w:bCs/>
          <w:iCs/>
        </w:rPr>
      </w:pPr>
    </w:p>
    <w:p w14:paraId="689FA662" w14:textId="77777777" w:rsidR="00DC6C4F" w:rsidRPr="00642BD7" w:rsidRDefault="00DC6C4F" w:rsidP="00DC6C4F">
      <w:pPr>
        <w:numPr>
          <w:ilvl w:val="2"/>
          <w:numId w:val="41"/>
        </w:numPr>
        <w:spacing w:line="276" w:lineRule="auto"/>
        <w:jc w:val="both"/>
        <w:outlineLvl w:val="1"/>
        <w:rPr>
          <w:b/>
          <w:bCs/>
          <w:iCs/>
          <w:sz w:val="28"/>
          <w:szCs w:val="28"/>
        </w:rPr>
      </w:pPr>
      <w:r w:rsidRPr="00642BD7">
        <w:rPr>
          <w:b/>
          <w:bCs/>
          <w:iCs/>
          <w:sz w:val="28"/>
          <w:szCs w:val="28"/>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379"/>
      </w:tblGrid>
      <w:tr w:rsidR="00DC6C4F" w:rsidRPr="0056055E" w14:paraId="7CB36E53" w14:textId="77777777" w:rsidTr="00700419">
        <w:tc>
          <w:tcPr>
            <w:tcW w:w="1096" w:type="dxa"/>
            <w:tcBorders>
              <w:top w:val="single" w:sz="4" w:space="0" w:color="auto"/>
              <w:left w:val="single" w:sz="4" w:space="0" w:color="auto"/>
              <w:bottom w:val="single" w:sz="4" w:space="0" w:color="auto"/>
              <w:right w:val="single" w:sz="4" w:space="0" w:color="auto"/>
            </w:tcBorders>
            <w:hideMark/>
          </w:tcPr>
          <w:p w14:paraId="4FBEECDF" w14:textId="77777777" w:rsidR="00DC6C4F" w:rsidRPr="0056055E" w:rsidRDefault="00DC6C4F" w:rsidP="00700419">
            <w:pPr>
              <w:jc w:val="center"/>
              <w:outlineLvl w:val="1"/>
              <w:rPr>
                <w:b/>
                <w:bCs/>
                <w:iCs/>
              </w:rPr>
            </w:pPr>
            <w:r w:rsidRPr="0056055E">
              <w:rPr>
                <w:b/>
                <w:bCs/>
                <w:iCs/>
              </w:rPr>
              <w:t>Код</w:t>
            </w:r>
          </w:p>
        </w:tc>
        <w:tc>
          <w:tcPr>
            <w:tcW w:w="8543" w:type="dxa"/>
            <w:tcBorders>
              <w:top w:val="single" w:sz="4" w:space="0" w:color="auto"/>
              <w:left w:val="single" w:sz="4" w:space="0" w:color="auto"/>
              <w:bottom w:val="single" w:sz="4" w:space="0" w:color="auto"/>
              <w:right w:val="single" w:sz="4" w:space="0" w:color="auto"/>
            </w:tcBorders>
            <w:hideMark/>
          </w:tcPr>
          <w:p w14:paraId="6A91F6BC" w14:textId="77777777" w:rsidR="00DC6C4F" w:rsidRPr="0056055E" w:rsidRDefault="00DC6C4F" w:rsidP="00700419">
            <w:pPr>
              <w:jc w:val="center"/>
              <w:outlineLvl w:val="1"/>
              <w:rPr>
                <w:b/>
                <w:bCs/>
                <w:iCs/>
              </w:rPr>
            </w:pPr>
            <w:r w:rsidRPr="0056055E">
              <w:rPr>
                <w:b/>
                <w:bCs/>
                <w:iCs/>
              </w:rPr>
              <w:t>Наименование видов деятельности и профессиональных компетенций</w:t>
            </w:r>
          </w:p>
        </w:tc>
      </w:tr>
      <w:tr w:rsidR="00DC6C4F" w:rsidRPr="0056055E" w14:paraId="5952E39A" w14:textId="77777777" w:rsidTr="00700419">
        <w:tc>
          <w:tcPr>
            <w:tcW w:w="1096" w:type="dxa"/>
            <w:tcBorders>
              <w:top w:val="single" w:sz="4" w:space="0" w:color="auto"/>
              <w:left w:val="single" w:sz="4" w:space="0" w:color="auto"/>
              <w:bottom w:val="single" w:sz="4" w:space="0" w:color="auto"/>
              <w:right w:val="single" w:sz="4" w:space="0" w:color="auto"/>
            </w:tcBorders>
            <w:hideMark/>
          </w:tcPr>
          <w:p w14:paraId="0A9C52CD" w14:textId="77777777" w:rsidR="00DC6C4F" w:rsidRPr="00FA29FC" w:rsidRDefault="00DC6C4F" w:rsidP="00700419">
            <w:pPr>
              <w:jc w:val="center"/>
              <w:outlineLvl w:val="1"/>
              <w:rPr>
                <w:b/>
                <w:iCs/>
              </w:rPr>
            </w:pPr>
            <w:r w:rsidRPr="00FA29FC">
              <w:rPr>
                <w:b/>
                <w:iCs/>
              </w:rPr>
              <w:t>ВД 1</w:t>
            </w:r>
          </w:p>
        </w:tc>
        <w:tc>
          <w:tcPr>
            <w:tcW w:w="8543" w:type="dxa"/>
            <w:tcBorders>
              <w:top w:val="single" w:sz="4" w:space="0" w:color="auto"/>
              <w:left w:val="single" w:sz="4" w:space="0" w:color="auto"/>
              <w:bottom w:val="single" w:sz="4" w:space="0" w:color="auto"/>
              <w:right w:val="single" w:sz="4" w:space="0" w:color="auto"/>
            </w:tcBorders>
            <w:hideMark/>
          </w:tcPr>
          <w:p w14:paraId="2A2144A3" w14:textId="77777777" w:rsidR="00DC6C4F" w:rsidRPr="0056055E" w:rsidRDefault="00DC6C4F" w:rsidP="00700419">
            <w:pPr>
              <w:jc w:val="both"/>
              <w:outlineLvl w:val="1"/>
              <w:rPr>
                <w:bCs/>
                <w:iCs/>
              </w:rPr>
            </w:pPr>
            <w:r w:rsidRPr="0056055E">
              <w:rPr>
                <w:bCs/>
                <w:iCs/>
              </w:rPr>
              <w:t>Осуществление профессионального ухода за пациентами, в том числе по профилю «акушерское дело</w:t>
            </w:r>
            <w:r>
              <w:rPr>
                <w:bCs/>
                <w:iCs/>
              </w:rPr>
              <w:t>»</w:t>
            </w:r>
          </w:p>
        </w:tc>
      </w:tr>
      <w:tr w:rsidR="00DC6C4F" w:rsidRPr="0056055E" w14:paraId="752B0368" w14:textId="77777777" w:rsidTr="00700419">
        <w:tc>
          <w:tcPr>
            <w:tcW w:w="1096" w:type="dxa"/>
            <w:tcBorders>
              <w:top w:val="single" w:sz="4" w:space="0" w:color="auto"/>
              <w:left w:val="single" w:sz="4" w:space="0" w:color="auto"/>
              <w:bottom w:val="single" w:sz="4" w:space="0" w:color="auto"/>
              <w:right w:val="single" w:sz="4" w:space="0" w:color="auto"/>
            </w:tcBorders>
            <w:hideMark/>
          </w:tcPr>
          <w:p w14:paraId="5BF2623C" w14:textId="77777777" w:rsidR="00DC6C4F" w:rsidRPr="00FA29FC" w:rsidRDefault="00DC6C4F" w:rsidP="00700419">
            <w:pPr>
              <w:jc w:val="center"/>
              <w:outlineLvl w:val="1"/>
              <w:rPr>
                <w:b/>
                <w:iCs/>
              </w:rPr>
            </w:pPr>
            <w:r w:rsidRPr="00FA29FC">
              <w:rPr>
                <w:b/>
                <w:iCs/>
              </w:rPr>
              <w:t>ПК 1.1.</w:t>
            </w:r>
          </w:p>
        </w:tc>
        <w:tc>
          <w:tcPr>
            <w:tcW w:w="8543" w:type="dxa"/>
            <w:tcBorders>
              <w:top w:val="single" w:sz="4" w:space="0" w:color="auto"/>
              <w:left w:val="single" w:sz="4" w:space="0" w:color="auto"/>
              <w:bottom w:val="single" w:sz="4" w:space="0" w:color="auto"/>
              <w:right w:val="single" w:sz="4" w:space="0" w:color="auto"/>
            </w:tcBorders>
            <w:hideMark/>
          </w:tcPr>
          <w:p w14:paraId="7CAF8916" w14:textId="77777777" w:rsidR="00DC6C4F" w:rsidRPr="0056055E" w:rsidRDefault="00DC6C4F" w:rsidP="00700419">
            <w:pPr>
              <w:jc w:val="both"/>
              <w:outlineLvl w:val="1"/>
              <w:rPr>
                <w:bCs/>
                <w:iCs/>
              </w:rPr>
            </w:pPr>
            <w:r w:rsidRPr="0056055E">
              <w:rPr>
                <w:bCs/>
                <w:iCs/>
              </w:rPr>
              <w:t>Осуществлять рациональное п</w:t>
            </w:r>
            <w:r w:rsidRPr="0056055E">
              <w:rPr>
                <w:bCs/>
              </w:rPr>
              <w:t>еремещение и транспортировку материальных объектов и медицинских отходов</w:t>
            </w:r>
          </w:p>
        </w:tc>
      </w:tr>
      <w:tr w:rsidR="00DC6C4F" w:rsidRPr="0056055E" w14:paraId="59194607" w14:textId="77777777" w:rsidTr="00700419">
        <w:tc>
          <w:tcPr>
            <w:tcW w:w="1096" w:type="dxa"/>
            <w:tcBorders>
              <w:top w:val="single" w:sz="4" w:space="0" w:color="auto"/>
              <w:left w:val="single" w:sz="4" w:space="0" w:color="auto"/>
              <w:bottom w:val="single" w:sz="4" w:space="0" w:color="auto"/>
              <w:right w:val="single" w:sz="4" w:space="0" w:color="auto"/>
            </w:tcBorders>
            <w:hideMark/>
          </w:tcPr>
          <w:p w14:paraId="0E2E94B6" w14:textId="77777777" w:rsidR="00DC6C4F" w:rsidRPr="00FA29FC" w:rsidRDefault="00DC6C4F" w:rsidP="00700419">
            <w:pPr>
              <w:jc w:val="center"/>
              <w:outlineLvl w:val="1"/>
              <w:rPr>
                <w:b/>
                <w:iCs/>
              </w:rPr>
            </w:pPr>
            <w:r w:rsidRPr="00FA29FC">
              <w:rPr>
                <w:b/>
                <w:iCs/>
              </w:rPr>
              <w:t>ПК 1.2</w:t>
            </w:r>
          </w:p>
        </w:tc>
        <w:tc>
          <w:tcPr>
            <w:tcW w:w="8543" w:type="dxa"/>
            <w:tcBorders>
              <w:top w:val="single" w:sz="4" w:space="0" w:color="auto"/>
              <w:left w:val="single" w:sz="4" w:space="0" w:color="auto"/>
              <w:bottom w:val="single" w:sz="4" w:space="0" w:color="auto"/>
              <w:right w:val="single" w:sz="4" w:space="0" w:color="auto"/>
            </w:tcBorders>
            <w:hideMark/>
          </w:tcPr>
          <w:p w14:paraId="2C0BBB32" w14:textId="77777777" w:rsidR="00DC6C4F" w:rsidRPr="0056055E" w:rsidRDefault="00DC6C4F" w:rsidP="00700419">
            <w:pPr>
              <w:jc w:val="both"/>
              <w:outlineLvl w:val="1"/>
              <w:rPr>
                <w:bCs/>
                <w:iCs/>
              </w:rPr>
            </w:pPr>
            <w:r w:rsidRPr="0056055E">
              <w:rPr>
                <w:bCs/>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r>
      <w:tr w:rsidR="00DC6C4F" w:rsidRPr="0056055E" w14:paraId="3A1753FC" w14:textId="77777777" w:rsidTr="00700419">
        <w:tc>
          <w:tcPr>
            <w:tcW w:w="1096" w:type="dxa"/>
            <w:tcBorders>
              <w:top w:val="single" w:sz="4" w:space="0" w:color="auto"/>
              <w:left w:val="single" w:sz="4" w:space="0" w:color="auto"/>
              <w:bottom w:val="single" w:sz="4" w:space="0" w:color="auto"/>
              <w:right w:val="single" w:sz="4" w:space="0" w:color="auto"/>
            </w:tcBorders>
            <w:hideMark/>
          </w:tcPr>
          <w:p w14:paraId="39A064B8" w14:textId="77777777" w:rsidR="00DC6C4F" w:rsidRPr="00FA29FC" w:rsidRDefault="00DC6C4F" w:rsidP="00700419">
            <w:pPr>
              <w:jc w:val="center"/>
              <w:outlineLvl w:val="1"/>
              <w:rPr>
                <w:b/>
                <w:iCs/>
              </w:rPr>
            </w:pPr>
            <w:r w:rsidRPr="00FA29FC">
              <w:rPr>
                <w:b/>
                <w:iCs/>
              </w:rPr>
              <w:t>ПК 1.3</w:t>
            </w:r>
          </w:p>
        </w:tc>
        <w:tc>
          <w:tcPr>
            <w:tcW w:w="8543" w:type="dxa"/>
            <w:tcBorders>
              <w:top w:val="single" w:sz="4" w:space="0" w:color="auto"/>
              <w:left w:val="single" w:sz="4" w:space="0" w:color="auto"/>
              <w:bottom w:val="single" w:sz="4" w:space="0" w:color="auto"/>
              <w:right w:val="single" w:sz="4" w:space="0" w:color="auto"/>
            </w:tcBorders>
            <w:hideMark/>
          </w:tcPr>
          <w:p w14:paraId="5944A914" w14:textId="77777777" w:rsidR="00DC6C4F" w:rsidRPr="0056055E" w:rsidRDefault="00DC6C4F" w:rsidP="00700419">
            <w:pPr>
              <w:jc w:val="both"/>
              <w:outlineLvl w:val="1"/>
              <w:rPr>
                <w:bCs/>
                <w:iCs/>
              </w:rPr>
            </w:pPr>
            <w:r w:rsidRPr="0056055E">
              <w:rPr>
                <w:bCs/>
              </w:rPr>
              <w:t>Осуществлять профессиональный уход за пациентами, в том числе новорожденными, с использованием современных средств и предметов ухода</w:t>
            </w:r>
          </w:p>
        </w:tc>
      </w:tr>
      <w:tr w:rsidR="00DC6C4F" w:rsidRPr="0056055E" w14:paraId="58730556" w14:textId="77777777" w:rsidTr="00700419">
        <w:tc>
          <w:tcPr>
            <w:tcW w:w="1096" w:type="dxa"/>
            <w:tcBorders>
              <w:top w:val="single" w:sz="4" w:space="0" w:color="auto"/>
              <w:left w:val="single" w:sz="4" w:space="0" w:color="auto"/>
              <w:bottom w:val="single" w:sz="4" w:space="0" w:color="auto"/>
              <w:right w:val="single" w:sz="4" w:space="0" w:color="auto"/>
            </w:tcBorders>
            <w:hideMark/>
          </w:tcPr>
          <w:p w14:paraId="2BFDBDB8" w14:textId="77777777" w:rsidR="00DC6C4F" w:rsidRPr="00FA29FC" w:rsidRDefault="00DC6C4F" w:rsidP="00700419">
            <w:pPr>
              <w:jc w:val="center"/>
              <w:outlineLvl w:val="1"/>
              <w:rPr>
                <w:b/>
                <w:iCs/>
              </w:rPr>
            </w:pPr>
            <w:r w:rsidRPr="00FA29FC">
              <w:rPr>
                <w:b/>
                <w:iCs/>
              </w:rPr>
              <w:t>ПК 1.4</w:t>
            </w:r>
          </w:p>
        </w:tc>
        <w:tc>
          <w:tcPr>
            <w:tcW w:w="8543" w:type="dxa"/>
            <w:tcBorders>
              <w:top w:val="single" w:sz="4" w:space="0" w:color="auto"/>
              <w:left w:val="single" w:sz="4" w:space="0" w:color="auto"/>
              <w:bottom w:val="single" w:sz="4" w:space="0" w:color="auto"/>
              <w:right w:val="single" w:sz="4" w:space="0" w:color="auto"/>
            </w:tcBorders>
            <w:hideMark/>
          </w:tcPr>
          <w:p w14:paraId="40640726" w14:textId="77777777" w:rsidR="00DC6C4F" w:rsidRPr="0056055E" w:rsidRDefault="00DC6C4F" w:rsidP="00700419">
            <w:pPr>
              <w:jc w:val="both"/>
              <w:outlineLvl w:val="1"/>
              <w:rPr>
                <w:bCs/>
                <w:iCs/>
              </w:rPr>
            </w:pPr>
            <w:r w:rsidRPr="0056055E">
              <w:rPr>
                <w:bCs/>
                <w:iCs/>
              </w:rPr>
              <w:t>Осуществлять у</w:t>
            </w:r>
            <w:r w:rsidRPr="0056055E">
              <w:rPr>
                <w:bCs/>
              </w:rPr>
              <w:t>ход за телом человека</w:t>
            </w:r>
          </w:p>
        </w:tc>
      </w:tr>
    </w:tbl>
    <w:p w14:paraId="4FA0877D" w14:textId="77777777" w:rsidR="00DC6C4F" w:rsidRPr="00636F9A" w:rsidRDefault="00DC6C4F" w:rsidP="00DC6C4F">
      <w:pPr>
        <w:ind w:left="1288"/>
        <w:jc w:val="both"/>
        <w:outlineLvl w:val="1"/>
        <w:rPr>
          <w:b/>
          <w:bCs/>
          <w:iCs/>
        </w:rPr>
      </w:pPr>
    </w:p>
    <w:p w14:paraId="5C7A98AE" w14:textId="77777777" w:rsidR="00DC6C4F" w:rsidRPr="00642BD7" w:rsidRDefault="00DC6C4F" w:rsidP="00DC6C4F">
      <w:pPr>
        <w:pStyle w:val="a3"/>
        <w:numPr>
          <w:ilvl w:val="2"/>
          <w:numId w:val="41"/>
        </w:numPr>
        <w:rPr>
          <w:b/>
          <w:sz w:val="28"/>
          <w:szCs w:val="28"/>
        </w:rPr>
      </w:pPr>
      <w:r w:rsidRPr="00642BD7">
        <w:rPr>
          <w:b/>
          <w:sz w:val="28"/>
          <w:szCs w:val="28"/>
        </w:rPr>
        <w:t>Перечень личностных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2"/>
        <w:gridCol w:w="2361"/>
      </w:tblGrid>
      <w:tr w:rsidR="00DC6C4F" w:rsidRPr="00195D7B" w14:paraId="3968B85F" w14:textId="77777777" w:rsidTr="00700419">
        <w:tc>
          <w:tcPr>
            <w:tcW w:w="9639" w:type="dxa"/>
            <w:gridSpan w:val="2"/>
            <w:vAlign w:val="center"/>
          </w:tcPr>
          <w:p w14:paraId="664035FB" w14:textId="77777777" w:rsidR="00DC6C4F" w:rsidRPr="00866EA1" w:rsidRDefault="00DC6C4F" w:rsidP="00700419">
            <w:pPr>
              <w:ind w:firstLine="33"/>
              <w:jc w:val="center"/>
              <w:rPr>
                <w:b/>
                <w:bCs/>
              </w:rPr>
            </w:pPr>
            <w:r w:rsidRPr="00866EA1">
              <w:rPr>
                <w:b/>
                <w:bCs/>
              </w:rPr>
              <w:t>Личностные результаты</w:t>
            </w:r>
          </w:p>
          <w:p w14:paraId="4863D82B" w14:textId="77777777" w:rsidR="00DC6C4F" w:rsidRPr="00195D7B" w:rsidRDefault="00DC6C4F" w:rsidP="00700419">
            <w:pPr>
              <w:ind w:firstLine="33"/>
              <w:jc w:val="center"/>
              <w:rPr>
                <w:b/>
                <w:bCs/>
              </w:rPr>
            </w:pPr>
            <w:r w:rsidRPr="00866EA1">
              <w:rPr>
                <w:b/>
                <w:bCs/>
              </w:rPr>
              <w:t xml:space="preserve">реализации программы воспитания, определенные отраслевыми требованиями </w:t>
            </w:r>
            <w:r w:rsidRPr="00866EA1">
              <w:rPr>
                <w:b/>
                <w:bCs/>
              </w:rPr>
              <w:br/>
              <w:t>к деловым качествам личности</w:t>
            </w:r>
          </w:p>
        </w:tc>
      </w:tr>
      <w:tr w:rsidR="00DC6C4F" w:rsidRPr="00195D7B" w14:paraId="0810DEE6" w14:textId="77777777" w:rsidTr="00700419">
        <w:tc>
          <w:tcPr>
            <w:tcW w:w="7230" w:type="dxa"/>
          </w:tcPr>
          <w:p w14:paraId="0175EAAF" w14:textId="77777777" w:rsidR="00DC6C4F" w:rsidRPr="00195D7B" w:rsidRDefault="00DC6C4F" w:rsidP="00700419">
            <w:pPr>
              <w:jc w:val="both"/>
              <w:rPr>
                <w:b/>
                <w:bCs/>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09" w:type="dxa"/>
            <w:vAlign w:val="center"/>
          </w:tcPr>
          <w:p w14:paraId="23B8EAB5" w14:textId="77777777" w:rsidR="00DC6C4F" w:rsidRPr="00195D7B" w:rsidRDefault="00DC6C4F" w:rsidP="00700419">
            <w:pPr>
              <w:ind w:firstLine="33"/>
              <w:jc w:val="center"/>
              <w:rPr>
                <w:b/>
                <w:bCs/>
              </w:rPr>
            </w:pPr>
            <w:r w:rsidRPr="00195D7B">
              <w:rPr>
                <w:b/>
                <w:bCs/>
              </w:rPr>
              <w:t>ЛР 13</w:t>
            </w:r>
          </w:p>
        </w:tc>
      </w:tr>
      <w:tr w:rsidR="00DC6C4F" w:rsidRPr="00195D7B" w14:paraId="71656620" w14:textId="77777777" w:rsidTr="00700419">
        <w:tc>
          <w:tcPr>
            <w:tcW w:w="7230" w:type="dxa"/>
          </w:tcPr>
          <w:p w14:paraId="0A43E4ED" w14:textId="77777777" w:rsidR="00DC6C4F" w:rsidRPr="00195D7B" w:rsidRDefault="00DC6C4F" w:rsidP="00700419">
            <w:pPr>
              <w:jc w:val="both"/>
              <w:rPr>
                <w:b/>
                <w:bCs/>
              </w:rPr>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2409" w:type="dxa"/>
            <w:vAlign w:val="center"/>
          </w:tcPr>
          <w:p w14:paraId="69B21F3D" w14:textId="77777777" w:rsidR="00DC6C4F" w:rsidRPr="00195D7B" w:rsidRDefault="00DC6C4F" w:rsidP="00700419">
            <w:pPr>
              <w:ind w:firstLine="33"/>
              <w:jc w:val="center"/>
              <w:rPr>
                <w:b/>
                <w:bCs/>
              </w:rPr>
            </w:pPr>
            <w:r w:rsidRPr="00195D7B">
              <w:rPr>
                <w:b/>
                <w:bCs/>
              </w:rPr>
              <w:t>ЛР 14</w:t>
            </w:r>
          </w:p>
        </w:tc>
      </w:tr>
      <w:tr w:rsidR="00DC6C4F" w:rsidRPr="00195D7B" w14:paraId="1447F205" w14:textId="77777777" w:rsidTr="00700419">
        <w:tc>
          <w:tcPr>
            <w:tcW w:w="7230" w:type="dxa"/>
          </w:tcPr>
          <w:p w14:paraId="5A0BBEA1" w14:textId="77777777" w:rsidR="00DC6C4F" w:rsidRPr="00195D7B" w:rsidRDefault="00DC6C4F" w:rsidP="00700419">
            <w:pPr>
              <w:jc w:val="both"/>
            </w:pPr>
            <w:r w:rsidRPr="00195D7B">
              <w:lastRenderedPageBreak/>
              <w:t>Соблюдающий врачебную тайну, принципы медицинской этики в работе с пациентами, их законными представителями и коллегами</w:t>
            </w:r>
          </w:p>
        </w:tc>
        <w:tc>
          <w:tcPr>
            <w:tcW w:w="2409" w:type="dxa"/>
            <w:vAlign w:val="center"/>
          </w:tcPr>
          <w:p w14:paraId="0F9CFAA3" w14:textId="77777777" w:rsidR="00DC6C4F" w:rsidRPr="00195D7B" w:rsidRDefault="00DC6C4F" w:rsidP="00700419">
            <w:pPr>
              <w:jc w:val="center"/>
              <w:rPr>
                <w:b/>
                <w:bCs/>
              </w:rPr>
            </w:pPr>
            <w:r w:rsidRPr="00195D7B">
              <w:rPr>
                <w:b/>
                <w:bCs/>
              </w:rPr>
              <w:t>ЛР 15</w:t>
            </w:r>
          </w:p>
        </w:tc>
      </w:tr>
      <w:tr w:rsidR="00DC6C4F" w:rsidRPr="00195D7B" w14:paraId="27636F3C" w14:textId="77777777" w:rsidTr="00700419">
        <w:tc>
          <w:tcPr>
            <w:tcW w:w="7230" w:type="dxa"/>
          </w:tcPr>
          <w:p w14:paraId="271C6323" w14:textId="77777777" w:rsidR="00DC6C4F" w:rsidRPr="00195D7B" w:rsidRDefault="00DC6C4F" w:rsidP="00700419">
            <w:pPr>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409" w:type="dxa"/>
          </w:tcPr>
          <w:p w14:paraId="07140DD6" w14:textId="77777777" w:rsidR="00DC6C4F" w:rsidRPr="00195D7B" w:rsidRDefault="00DC6C4F" w:rsidP="00700419">
            <w:pPr>
              <w:jc w:val="center"/>
              <w:rPr>
                <w:b/>
                <w:bCs/>
              </w:rPr>
            </w:pPr>
            <w:r w:rsidRPr="00195D7B">
              <w:rPr>
                <w:b/>
                <w:bCs/>
              </w:rPr>
              <w:t>ЛР 16</w:t>
            </w:r>
          </w:p>
        </w:tc>
      </w:tr>
      <w:tr w:rsidR="00DC6C4F" w:rsidRPr="00195D7B" w14:paraId="6A43CA23" w14:textId="77777777" w:rsidTr="00700419">
        <w:trPr>
          <w:trHeight w:val="572"/>
        </w:trPr>
        <w:tc>
          <w:tcPr>
            <w:tcW w:w="7230" w:type="dxa"/>
          </w:tcPr>
          <w:p w14:paraId="2CAF15E2" w14:textId="77777777" w:rsidR="00DC6C4F" w:rsidRPr="00195D7B" w:rsidRDefault="00DC6C4F" w:rsidP="00700419">
            <w:pPr>
              <w:jc w:val="both"/>
            </w:pPr>
            <w:r w:rsidRPr="00195D7B">
              <w:t>Соблюдающий нормы медицинской этики, морали, права и профессионального общения</w:t>
            </w:r>
          </w:p>
        </w:tc>
        <w:tc>
          <w:tcPr>
            <w:tcW w:w="2409" w:type="dxa"/>
          </w:tcPr>
          <w:p w14:paraId="53E744B6" w14:textId="77777777" w:rsidR="00DC6C4F" w:rsidRPr="00195D7B" w:rsidRDefault="00DC6C4F" w:rsidP="00700419">
            <w:pPr>
              <w:jc w:val="center"/>
              <w:rPr>
                <w:b/>
                <w:bCs/>
              </w:rPr>
            </w:pPr>
            <w:r w:rsidRPr="00195D7B">
              <w:rPr>
                <w:b/>
                <w:bCs/>
              </w:rPr>
              <w:t>ЛР 17</w:t>
            </w:r>
          </w:p>
        </w:tc>
      </w:tr>
    </w:tbl>
    <w:p w14:paraId="45AEA09E" w14:textId="77777777" w:rsidR="00DC6C4F" w:rsidRPr="008070AA" w:rsidRDefault="00DC6C4F" w:rsidP="00DC6C4F">
      <w:pPr>
        <w:pStyle w:val="a3"/>
        <w:numPr>
          <w:ilvl w:val="2"/>
          <w:numId w:val="41"/>
        </w:numPr>
        <w:jc w:val="both"/>
        <w:rPr>
          <w:b/>
          <w:bCs/>
          <w:sz w:val="24"/>
          <w:szCs w:val="24"/>
        </w:rPr>
      </w:pPr>
      <w:r w:rsidRPr="00636F9A">
        <w:rPr>
          <w:b/>
          <w:bCs/>
          <w:sz w:val="24"/>
          <w:szCs w:val="24"/>
        </w:rPr>
        <w:t xml:space="preserve">В результате освоения </w:t>
      </w:r>
      <w:r>
        <w:rPr>
          <w:b/>
          <w:bCs/>
          <w:sz w:val="24"/>
          <w:szCs w:val="24"/>
        </w:rPr>
        <w:t>учебной практики</w:t>
      </w:r>
      <w:r w:rsidRPr="00636F9A">
        <w:rPr>
          <w:b/>
          <w:bCs/>
          <w:sz w:val="24"/>
          <w:szCs w:val="24"/>
        </w:rPr>
        <w:t xml:space="preserve"> обучающийся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089"/>
      </w:tblGrid>
      <w:tr w:rsidR="00DC6C4F" w:rsidRPr="0056055E" w14:paraId="76AB5D30" w14:textId="77777777" w:rsidTr="00700419">
        <w:tc>
          <w:tcPr>
            <w:tcW w:w="2410" w:type="dxa"/>
            <w:tcBorders>
              <w:top w:val="single" w:sz="4" w:space="0" w:color="auto"/>
              <w:left w:val="single" w:sz="4" w:space="0" w:color="auto"/>
              <w:bottom w:val="single" w:sz="4" w:space="0" w:color="auto"/>
              <w:right w:val="single" w:sz="4" w:space="0" w:color="auto"/>
            </w:tcBorders>
            <w:hideMark/>
          </w:tcPr>
          <w:p w14:paraId="5754A98F" w14:textId="77777777" w:rsidR="00DC6C4F" w:rsidRPr="00E60950" w:rsidRDefault="00DC6C4F" w:rsidP="00700419">
            <w:pPr>
              <w:rPr>
                <w:b/>
                <w:bCs/>
                <w:lang w:eastAsia="en-US"/>
              </w:rPr>
            </w:pPr>
            <w:r w:rsidRPr="00E60950">
              <w:rPr>
                <w:b/>
                <w:bCs/>
                <w:lang w:eastAsia="en-US"/>
              </w:rPr>
              <w:t>Владеть навыками</w:t>
            </w:r>
          </w:p>
        </w:tc>
        <w:tc>
          <w:tcPr>
            <w:tcW w:w="7229" w:type="dxa"/>
            <w:tcBorders>
              <w:top w:val="single" w:sz="4" w:space="0" w:color="auto"/>
              <w:left w:val="single" w:sz="4" w:space="0" w:color="auto"/>
              <w:bottom w:val="single" w:sz="4" w:space="0" w:color="auto"/>
              <w:right w:val="single" w:sz="4" w:space="0" w:color="auto"/>
            </w:tcBorders>
            <w:hideMark/>
          </w:tcPr>
          <w:p w14:paraId="65F9BCD2" w14:textId="77777777" w:rsidR="00DC6C4F" w:rsidRPr="00E60950" w:rsidRDefault="00DC6C4F" w:rsidP="00700419">
            <w:pPr>
              <w:jc w:val="both"/>
            </w:pPr>
            <w:r w:rsidRPr="00E60950">
              <w:t xml:space="preserve">получения информации от пациентов (их родственников/законных представителей); </w:t>
            </w:r>
          </w:p>
          <w:p w14:paraId="38CDB761" w14:textId="77777777" w:rsidR="00DC6C4F" w:rsidRPr="00E60950" w:rsidRDefault="00DC6C4F" w:rsidP="00700419">
            <w:pPr>
              <w:jc w:val="both"/>
            </w:pPr>
            <w:r w:rsidRPr="00E60950">
              <w:t xml:space="preserve">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 </w:t>
            </w:r>
          </w:p>
          <w:p w14:paraId="4700DE14" w14:textId="77777777" w:rsidR="00DC6C4F" w:rsidRPr="00E60950" w:rsidRDefault="00DC6C4F" w:rsidP="00700419">
            <w:pPr>
              <w:jc w:val="both"/>
            </w:pPr>
            <w:r w:rsidRPr="00E60950">
              <w:t xml:space="preserve">наблюдения за функциональным состоянием пациента; </w:t>
            </w:r>
          </w:p>
          <w:p w14:paraId="075476F1" w14:textId="77777777" w:rsidR="00DC6C4F" w:rsidRPr="00E60950" w:rsidRDefault="00DC6C4F" w:rsidP="00700419">
            <w:pPr>
              <w:jc w:val="both"/>
            </w:pPr>
            <w:r w:rsidRPr="00E60950">
              <w:t xml:space="preserve">доставки биологического материала в лабораторию; </w:t>
            </w:r>
          </w:p>
          <w:p w14:paraId="4E63AE94" w14:textId="77777777" w:rsidR="00DC6C4F" w:rsidRPr="00E60950" w:rsidRDefault="00DC6C4F" w:rsidP="00700419">
            <w:pPr>
              <w:jc w:val="both"/>
            </w:pPr>
            <w:r w:rsidRPr="00E60950">
              <w:t>оказания первой помощи при угрожающих жизни состояниях;</w:t>
            </w:r>
          </w:p>
          <w:p w14:paraId="612D31FD" w14:textId="77777777" w:rsidR="00DC6C4F" w:rsidRPr="00E60950" w:rsidRDefault="00DC6C4F" w:rsidP="00700419">
            <w:pPr>
              <w:jc w:val="both"/>
            </w:pPr>
            <w:r w:rsidRPr="00E60950">
              <w:t xml:space="preserve">размещения и перемещения пациента в постели; </w:t>
            </w:r>
          </w:p>
          <w:p w14:paraId="1DE3A907" w14:textId="77777777" w:rsidR="00DC6C4F" w:rsidRPr="00E60950" w:rsidRDefault="00DC6C4F" w:rsidP="00700419">
            <w:pPr>
              <w:jc w:val="both"/>
            </w:pPr>
            <w:r w:rsidRPr="00E60950">
              <w:t xml:space="preserve">санитарной обработки, гигиенического ухода за тяжелобольными пациентами (умывание, обтирание кожных покровов, полоскание полости рта); </w:t>
            </w:r>
          </w:p>
          <w:p w14:paraId="41D83D85" w14:textId="77777777" w:rsidR="00DC6C4F" w:rsidRPr="00E60950" w:rsidRDefault="00DC6C4F" w:rsidP="00700419">
            <w:pPr>
              <w:jc w:val="both"/>
            </w:pPr>
            <w:r w:rsidRPr="00E60950">
              <w:t xml:space="preserve">оказания пособия пациенту с недостаточностью самостоятельного ухода при физиологических отправлениях; </w:t>
            </w:r>
          </w:p>
          <w:p w14:paraId="1FBCF833" w14:textId="77777777" w:rsidR="00DC6C4F" w:rsidRPr="00E60950" w:rsidRDefault="00DC6C4F" w:rsidP="00700419">
            <w:pPr>
              <w:jc w:val="both"/>
            </w:pPr>
            <w:r w:rsidRPr="00E60950">
              <w:t xml:space="preserve">кормления пациента с недостаточностью самостоятельного ухода; </w:t>
            </w:r>
          </w:p>
          <w:p w14:paraId="2F8A910C" w14:textId="77777777" w:rsidR="00DC6C4F" w:rsidRPr="00E60950" w:rsidRDefault="00DC6C4F" w:rsidP="00700419">
            <w:pPr>
              <w:jc w:val="both"/>
            </w:pPr>
            <w:r w:rsidRPr="00E60950">
              <w:t xml:space="preserve">получения комплектов чистого нательного белья, одежды и обуви; </w:t>
            </w:r>
          </w:p>
          <w:p w14:paraId="71EB4F00" w14:textId="77777777" w:rsidR="00DC6C4F" w:rsidRPr="00E60950" w:rsidRDefault="00DC6C4F" w:rsidP="00700419">
            <w:pPr>
              <w:jc w:val="both"/>
            </w:pPr>
            <w:r w:rsidRPr="00E60950">
              <w:t xml:space="preserve">смены нательного и постельного белья; </w:t>
            </w:r>
          </w:p>
          <w:p w14:paraId="6B42A470" w14:textId="77777777" w:rsidR="00DC6C4F" w:rsidRPr="0056055E" w:rsidRDefault="00DC6C4F" w:rsidP="00700419">
            <w:pPr>
              <w:jc w:val="both"/>
            </w:pPr>
            <w:r w:rsidRPr="00E60950">
              <w:t>транспортировки и сопровождения пациента</w:t>
            </w:r>
          </w:p>
        </w:tc>
      </w:tr>
      <w:tr w:rsidR="00DC6C4F" w:rsidRPr="0056055E" w14:paraId="587DCF3A" w14:textId="77777777" w:rsidTr="00700419">
        <w:tc>
          <w:tcPr>
            <w:tcW w:w="2410" w:type="dxa"/>
            <w:tcBorders>
              <w:top w:val="single" w:sz="4" w:space="0" w:color="auto"/>
              <w:left w:val="single" w:sz="4" w:space="0" w:color="auto"/>
              <w:bottom w:val="single" w:sz="4" w:space="0" w:color="auto"/>
              <w:right w:val="single" w:sz="4" w:space="0" w:color="auto"/>
            </w:tcBorders>
            <w:hideMark/>
          </w:tcPr>
          <w:p w14:paraId="2722E80F" w14:textId="77777777" w:rsidR="00DC6C4F" w:rsidRPr="0056055E" w:rsidRDefault="00DC6C4F" w:rsidP="00700419">
            <w:pPr>
              <w:rPr>
                <w:b/>
                <w:bCs/>
                <w:lang w:eastAsia="en-US"/>
              </w:rPr>
            </w:pPr>
            <w:r w:rsidRPr="0056055E">
              <w:rPr>
                <w:b/>
                <w:bCs/>
                <w:lang w:eastAsia="en-US"/>
              </w:rPr>
              <w:t>Уметь</w:t>
            </w:r>
          </w:p>
        </w:tc>
        <w:tc>
          <w:tcPr>
            <w:tcW w:w="7229" w:type="dxa"/>
            <w:tcBorders>
              <w:top w:val="single" w:sz="4" w:space="0" w:color="auto"/>
              <w:left w:val="single" w:sz="4" w:space="0" w:color="auto"/>
              <w:bottom w:val="single" w:sz="4" w:space="0" w:color="auto"/>
              <w:right w:val="single" w:sz="4" w:space="0" w:color="auto"/>
            </w:tcBorders>
            <w:hideMark/>
          </w:tcPr>
          <w:p w14:paraId="012D5767" w14:textId="77777777" w:rsidR="00DC6C4F" w:rsidRPr="0056055E" w:rsidRDefault="00DC6C4F" w:rsidP="00700419">
            <w:pPr>
              <w:jc w:val="both"/>
            </w:pPr>
            <w:r w:rsidRPr="0056055E">
              <w:t xml:space="preserve">получать информацию от пациентов (их родственников/законных представителей); </w:t>
            </w:r>
          </w:p>
          <w:p w14:paraId="437EB6A0" w14:textId="77777777" w:rsidR="00DC6C4F" w:rsidRPr="0056055E" w:rsidRDefault="00DC6C4F" w:rsidP="00700419">
            <w:pPr>
              <w:jc w:val="both"/>
            </w:pPr>
            <w:r w:rsidRPr="0056055E">
              <w:t xml:space="preserve">создавать комфортные условия пребывания пациента в медицинской организации; </w:t>
            </w:r>
          </w:p>
          <w:p w14:paraId="6F30F868" w14:textId="77777777" w:rsidR="00DC6C4F" w:rsidRPr="0056055E" w:rsidRDefault="00DC6C4F" w:rsidP="00700419">
            <w:pPr>
              <w:jc w:val="both"/>
            </w:pPr>
            <w:r w:rsidRPr="0056055E">
              <w:t xml:space="preserve">измерять температуру тела, частоту пульса, артериальное давление, частоту дыхательных движений; </w:t>
            </w:r>
          </w:p>
          <w:p w14:paraId="44B6A2BF" w14:textId="77777777" w:rsidR="00DC6C4F" w:rsidRPr="0056055E" w:rsidRDefault="00DC6C4F" w:rsidP="00700419">
            <w:pPr>
              <w:jc w:val="both"/>
            </w:pPr>
            <w:r w:rsidRPr="0056055E">
              <w:t xml:space="preserve">определять основные показатели функционального состояния пациента; </w:t>
            </w:r>
          </w:p>
          <w:p w14:paraId="2D8E41B2" w14:textId="77777777" w:rsidR="00DC6C4F" w:rsidRPr="0056055E" w:rsidRDefault="00DC6C4F" w:rsidP="00700419">
            <w:pPr>
              <w:jc w:val="both"/>
            </w:pPr>
            <w:r w:rsidRPr="0056055E">
              <w:t xml:space="preserve">измерять антропометрические показатели (рост, масса тела); </w:t>
            </w:r>
          </w:p>
          <w:p w14:paraId="457B0801" w14:textId="77777777" w:rsidR="00DC6C4F" w:rsidRPr="0056055E" w:rsidRDefault="00DC6C4F" w:rsidP="00700419">
            <w:pPr>
              <w:jc w:val="both"/>
            </w:pPr>
            <w:r w:rsidRPr="0056055E">
              <w:t xml:space="preserve">информировать медицинский персонал об изменениях в состоянии пациента; </w:t>
            </w:r>
          </w:p>
          <w:p w14:paraId="1BEEED00" w14:textId="77777777" w:rsidR="00DC6C4F" w:rsidRPr="0056055E" w:rsidRDefault="00DC6C4F" w:rsidP="00700419">
            <w:pPr>
              <w:jc w:val="both"/>
            </w:pPr>
            <w:r w:rsidRPr="0056055E">
              <w:t xml:space="preserve">оказывать помощь пациенту во время его осмотра врачом; </w:t>
            </w:r>
          </w:p>
          <w:p w14:paraId="3806DC49" w14:textId="77777777" w:rsidR="00DC6C4F" w:rsidRPr="0056055E" w:rsidRDefault="00DC6C4F" w:rsidP="00700419">
            <w:pPr>
              <w:jc w:val="both"/>
            </w:pPr>
            <w:r w:rsidRPr="0056055E">
              <w:t xml:space="preserve">оказывать первую помощь при угрожающих жизни состояниях; </w:t>
            </w:r>
          </w:p>
          <w:p w14:paraId="7A3DBAB3" w14:textId="77777777" w:rsidR="00DC6C4F" w:rsidRPr="0056055E" w:rsidRDefault="00DC6C4F" w:rsidP="00700419">
            <w:pPr>
              <w:jc w:val="both"/>
            </w:pPr>
            <w:r w:rsidRPr="0056055E">
              <w:t xml:space="preserve">доставлять биологический материал в лаборатории медицинской организации; </w:t>
            </w:r>
          </w:p>
          <w:p w14:paraId="2D307198" w14:textId="77777777" w:rsidR="00DC6C4F" w:rsidRPr="0056055E" w:rsidRDefault="00DC6C4F" w:rsidP="00700419">
            <w:pPr>
              <w:jc w:val="both"/>
            </w:pPr>
            <w:r w:rsidRPr="0056055E">
              <w:t xml:space="preserve">своевременно доставлять медицинскую документацию к месту назначения; </w:t>
            </w:r>
          </w:p>
          <w:p w14:paraId="3682A4C4" w14:textId="77777777" w:rsidR="00DC6C4F" w:rsidRPr="0056055E" w:rsidRDefault="00DC6C4F" w:rsidP="00700419">
            <w:pPr>
              <w:jc w:val="both"/>
            </w:pPr>
            <w:r w:rsidRPr="0056055E">
              <w:t>правильно применять средства индивидуальной защиты;</w:t>
            </w:r>
          </w:p>
          <w:p w14:paraId="4CF7D728" w14:textId="77777777" w:rsidR="00DC6C4F" w:rsidRPr="0056055E" w:rsidRDefault="00DC6C4F" w:rsidP="00700419">
            <w:pPr>
              <w:jc w:val="both"/>
            </w:pPr>
            <w:r w:rsidRPr="0056055E">
              <w:t xml:space="preserve">использовать специальные средства для размещения и перемещения пациента в постели с применением принципов эргономики; </w:t>
            </w:r>
          </w:p>
          <w:p w14:paraId="5B05FF35" w14:textId="77777777" w:rsidR="00DC6C4F" w:rsidRPr="0056055E" w:rsidRDefault="00DC6C4F" w:rsidP="00700419">
            <w:pPr>
              <w:jc w:val="both"/>
            </w:pPr>
            <w:r w:rsidRPr="0056055E">
              <w:t xml:space="preserve">размещать и перемещать пациента в постели с использованием принципов эргономики; </w:t>
            </w:r>
          </w:p>
          <w:p w14:paraId="101C80C1" w14:textId="77777777" w:rsidR="00DC6C4F" w:rsidRPr="0056055E" w:rsidRDefault="00DC6C4F" w:rsidP="00700419">
            <w:pPr>
              <w:jc w:val="both"/>
            </w:pPr>
            <w:r w:rsidRPr="0056055E">
              <w:t xml:space="preserve">использовать средства и предметы ухода при санитарной </w:t>
            </w:r>
            <w:r w:rsidRPr="0056055E">
              <w:lastRenderedPageBreak/>
              <w:t xml:space="preserve">обработке и гигиеническом уходе за пациентом; </w:t>
            </w:r>
          </w:p>
          <w:p w14:paraId="30842031" w14:textId="77777777" w:rsidR="00DC6C4F" w:rsidRPr="0056055E" w:rsidRDefault="00DC6C4F" w:rsidP="00700419">
            <w:pPr>
              <w:jc w:val="both"/>
            </w:pPr>
            <w:r w:rsidRPr="0056055E">
              <w:t xml:space="preserve">оказывать пособие пациенту с недостаточностью самостоятельного ухода при физиологических отправлениях; </w:t>
            </w:r>
          </w:p>
          <w:p w14:paraId="57D3B47E" w14:textId="77777777" w:rsidR="00DC6C4F" w:rsidRPr="0056055E" w:rsidRDefault="00DC6C4F" w:rsidP="00700419">
            <w:pPr>
              <w:jc w:val="both"/>
            </w:pPr>
            <w:r w:rsidRPr="0056055E">
              <w:t xml:space="preserve">кормить пациента с недостаточностью самостоятельного ухода; </w:t>
            </w:r>
          </w:p>
          <w:p w14:paraId="6FC0248E" w14:textId="77777777" w:rsidR="00DC6C4F" w:rsidRPr="0056055E" w:rsidRDefault="00DC6C4F" w:rsidP="00700419">
            <w:pPr>
              <w:jc w:val="both"/>
            </w:pPr>
            <w:r w:rsidRPr="0056055E">
              <w:t xml:space="preserve">выявлять продукты с истекшим сроком годности, признаками порчи и загрязнениями. </w:t>
            </w:r>
          </w:p>
          <w:p w14:paraId="3947532C" w14:textId="77777777" w:rsidR="00DC6C4F" w:rsidRPr="0056055E" w:rsidRDefault="00DC6C4F" w:rsidP="00700419">
            <w:pPr>
              <w:jc w:val="both"/>
            </w:pPr>
            <w:r w:rsidRPr="0056055E">
              <w:t xml:space="preserve">получать комплекты чистого нательного белья, одежды и обуви; </w:t>
            </w:r>
          </w:p>
          <w:p w14:paraId="004E94EE" w14:textId="77777777" w:rsidR="00DC6C4F" w:rsidRPr="0056055E" w:rsidRDefault="00DC6C4F" w:rsidP="00700419">
            <w:pPr>
              <w:jc w:val="both"/>
            </w:pPr>
            <w:r w:rsidRPr="0056055E">
              <w:t xml:space="preserve">производить смену нательного и постельного белья; </w:t>
            </w:r>
          </w:p>
          <w:p w14:paraId="61B42F0C" w14:textId="77777777" w:rsidR="00DC6C4F" w:rsidRPr="0056055E" w:rsidRDefault="00DC6C4F" w:rsidP="00700419">
            <w:pPr>
              <w:jc w:val="both"/>
            </w:pPr>
            <w:r w:rsidRPr="0056055E">
              <w:t>осуществлять транспортировку и сопровождение пациента</w:t>
            </w:r>
          </w:p>
        </w:tc>
      </w:tr>
      <w:tr w:rsidR="00DC6C4F" w:rsidRPr="0056055E" w14:paraId="7DC511E4" w14:textId="77777777" w:rsidTr="00700419">
        <w:tc>
          <w:tcPr>
            <w:tcW w:w="2410" w:type="dxa"/>
            <w:tcBorders>
              <w:top w:val="single" w:sz="4" w:space="0" w:color="auto"/>
              <w:left w:val="single" w:sz="4" w:space="0" w:color="auto"/>
              <w:bottom w:val="single" w:sz="4" w:space="0" w:color="auto"/>
              <w:right w:val="single" w:sz="4" w:space="0" w:color="auto"/>
            </w:tcBorders>
            <w:hideMark/>
          </w:tcPr>
          <w:p w14:paraId="6D83D390" w14:textId="77777777" w:rsidR="00DC6C4F" w:rsidRPr="0056055E" w:rsidRDefault="00DC6C4F" w:rsidP="00700419">
            <w:pPr>
              <w:rPr>
                <w:b/>
                <w:bCs/>
                <w:lang w:eastAsia="en-US"/>
              </w:rPr>
            </w:pPr>
            <w:r w:rsidRPr="0056055E">
              <w:rPr>
                <w:b/>
                <w:bCs/>
                <w:lang w:eastAsia="en-US"/>
              </w:rPr>
              <w:lastRenderedPageBreak/>
              <w:t>Знать</w:t>
            </w:r>
          </w:p>
        </w:tc>
        <w:tc>
          <w:tcPr>
            <w:tcW w:w="7229" w:type="dxa"/>
            <w:tcBorders>
              <w:top w:val="single" w:sz="4" w:space="0" w:color="auto"/>
              <w:left w:val="single" w:sz="4" w:space="0" w:color="auto"/>
              <w:bottom w:val="single" w:sz="4" w:space="0" w:color="auto"/>
              <w:right w:val="single" w:sz="4" w:space="0" w:color="auto"/>
            </w:tcBorders>
            <w:hideMark/>
          </w:tcPr>
          <w:p w14:paraId="75581FF0" w14:textId="77777777" w:rsidR="00DC6C4F" w:rsidRPr="0056055E" w:rsidRDefault="00DC6C4F" w:rsidP="00700419">
            <w:pPr>
              <w:jc w:val="both"/>
            </w:pPr>
            <w:r w:rsidRPr="0056055E">
              <w:t xml:space="preserve">правила общения с пациентами (их родственниками/законными представителями); </w:t>
            </w:r>
          </w:p>
          <w:p w14:paraId="50CE384B" w14:textId="77777777" w:rsidR="00DC6C4F" w:rsidRPr="0056055E" w:rsidRDefault="00DC6C4F" w:rsidP="00700419">
            <w:pPr>
              <w:jc w:val="both"/>
            </w:pPr>
            <w:r w:rsidRPr="0056055E">
              <w:t xml:space="preserve">правила информирования об изменениях в состоянии пациента; </w:t>
            </w:r>
          </w:p>
          <w:p w14:paraId="125263B3" w14:textId="77777777" w:rsidR="00DC6C4F" w:rsidRPr="0056055E" w:rsidRDefault="00DC6C4F" w:rsidP="00700419">
            <w:pPr>
              <w:jc w:val="both"/>
            </w:pPr>
            <w:r w:rsidRPr="0056055E">
              <w:t xml:space="preserve">алгоритм измерения антропометрических показателей; </w:t>
            </w:r>
          </w:p>
          <w:p w14:paraId="7DC78451" w14:textId="77777777" w:rsidR="00DC6C4F" w:rsidRPr="0056055E" w:rsidRDefault="00DC6C4F" w:rsidP="00700419">
            <w:pPr>
              <w:jc w:val="both"/>
            </w:pPr>
            <w:r w:rsidRPr="0056055E">
              <w:t xml:space="preserve">показатели функционального состояния, признаки ухудшения состояния пациента; </w:t>
            </w:r>
          </w:p>
          <w:p w14:paraId="6A2C23C4" w14:textId="77777777" w:rsidR="00DC6C4F" w:rsidRPr="0056055E" w:rsidRDefault="00DC6C4F" w:rsidP="00700419">
            <w:pPr>
              <w:jc w:val="both"/>
            </w:pPr>
            <w:r w:rsidRPr="0056055E">
              <w:t xml:space="preserve">порядок оказания первой помощи при угрожающих жизни состояниях; </w:t>
            </w:r>
          </w:p>
          <w:p w14:paraId="3A64F849" w14:textId="77777777" w:rsidR="00DC6C4F" w:rsidRPr="0056055E" w:rsidRDefault="00DC6C4F" w:rsidP="00700419">
            <w:pPr>
              <w:jc w:val="both"/>
            </w:pPr>
            <w:r w:rsidRPr="0056055E">
              <w:t xml:space="preserve">условия конфиденциальности при работе с биологическим материалом и медицинской документацией; </w:t>
            </w:r>
          </w:p>
          <w:p w14:paraId="4E95D971" w14:textId="77777777" w:rsidR="00DC6C4F" w:rsidRPr="0056055E" w:rsidRDefault="00DC6C4F" w:rsidP="00700419">
            <w:pPr>
              <w:jc w:val="both"/>
            </w:pPr>
            <w:r w:rsidRPr="0056055E">
              <w:t xml:space="preserve">правила безопасной транспортировки биологического материала в лабораторию медицинской организации, работы с медицинскими отходами; </w:t>
            </w:r>
          </w:p>
          <w:p w14:paraId="65C3A47B" w14:textId="77777777" w:rsidR="00DC6C4F" w:rsidRPr="0056055E" w:rsidRDefault="00DC6C4F" w:rsidP="00700419">
            <w:pPr>
              <w:jc w:val="both"/>
            </w:pPr>
            <w:r w:rsidRPr="0056055E">
              <w:t xml:space="preserve">правила внутреннего трудового распорядка, лечебно-охранительного, санитарно-гигиенического и противоэпидемического режима; </w:t>
            </w:r>
          </w:p>
          <w:p w14:paraId="1D89FA1F" w14:textId="77777777" w:rsidR="00DC6C4F" w:rsidRPr="0056055E" w:rsidRDefault="00DC6C4F" w:rsidP="00700419">
            <w:pPr>
              <w:jc w:val="both"/>
            </w:pPr>
            <w:r w:rsidRPr="0056055E">
              <w:t>способы и средства оказания первой помощи при угрожающих жизни состояниях;</w:t>
            </w:r>
          </w:p>
          <w:p w14:paraId="514D3F44" w14:textId="77777777" w:rsidR="00DC6C4F" w:rsidRPr="0056055E" w:rsidRDefault="00DC6C4F" w:rsidP="00700419">
            <w:pPr>
              <w:jc w:val="both"/>
            </w:pPr>
            <w:r w:rsidRPr="0056055E">
              <w:t xml:space="preserve">здоровьесберегающие технологии при перемещении пациента с недостаточностью самостоятельного ухода; </w:t>
            </w:r>
          </w:p>
          <w:p w14:paraId="1B8102E6" w14:textId="77777777" w:rsidR="00DC6C4F" w:rsidRPr="0056055E" w:rsidRDefault="00DC6C4F" w:rsidP="00700419">
            <w:pPr>
              <w:jc w:val="both"/>
            </w:pPr>
            <w:r w:rsidRPr="0056055E">
              <w:t xml:space="preserve">порядок проведения санитарной обработки пациента и гигиенического ухода за пациентом с недостаточностью самостоятельного ухода; </w:t>
            </w:r>
          </w:p>
          <w:p w14:paraId="3F58FA4F" w14:textId="77777777" w:rsidR="00DC6C4F" w:rsidRPr="0056055E" w:rsidRDefault="00DC6C4F" w:rsidP="00700419">
            <w:pPr>
              <w:jc w:val="both"/>
            </w:pPr>
            <w:r w:rsidRPr="0056055E">
              <w:t xml:space="preserve">методы пособия при физиологических отправлениях пациенту с недостаточностью самостоятельного ухода; </w:t>
            </w:r>
          </w:p>
          <w:p w14:paraId="538790D9" w14:textId="77777777" w:rsidR="00DC6C4F" w:rsidRPr="0056055E" w:rsidRDefault="00DC6C4F" w:rsidP="00700419">
            <w:pPr>
              <w:jc w:val="both"/>
            </w:pPr>
            <w:r w:rsidRPr="0056055E">
              <w:t xml:space="preserve">санитарно-эпидемиологические требования соблюдения правил личной гигиены пациента; </w:t>
            </w:r>
          </w:p>
          <w:p w14:paraId="12CCC11B" w14:textId="77777777" w:rsidR="00DC6C4F" w:rsidRPr="0056055E" w:rsidRDefault="00DC6C4F" w:rsidP="00700419">
            <w:pPr>
              <w:jc w:val="both"/>
            </w:pPr>
            <w:r w:rsidRPr="0056055E">
              <w:t xml:space="preserve">правила кормления пациента с недостаточностью самостоятельного ухода; </w:t>
            </w:r>
          </w:p>
          <w:p w14:paraId="5418EE57" w14:textId="77777777" w:rsidR="00DC6C4F" w:rsidRPr="0056055E" w:rsidRDefault="00DC6C4F" w:rsidP="00700419">
            <w:pPr>
              <w:jc w:val="both"/>
            </w:pPr>
            <w:r w:rsidRPr="0056055E">
              <w:t xml:space="preserve">санитарно-эпидемиологические требования к организации питания пациентов; </w:t>
            </w:r>
          </w:p>
          <w:p w14:paraId="5B7C6F06" w14:textId="77777777" w:rsidR="00DC6C4F" w:rsidRPr="0056055E" w:rsidRDefault="00DC6C4F" w:rsidP="00700419">
            <w:pPr>
              <w:jc w:val="both"/>
            </w:pPr>
            <w:r w:rsidRPr="0056055E">
              <w:t xml:space="preserve">алгоритм смены нательного и постельного белья пациенту с недостаточностью самостоятельного ухода; </w:t>
            </w:r>
          </w:p>
          <w:p w14:paraId="4FBC16D7" w14:textId="77777777" w:rsidR="00DC6C4F" w:rsidRPr="0056055E" w:rsidRDefault="00DC6C4F" w:rsidP="00700419">
            <w:pPr>
              <w:jc w:val="both"/>
            </w:pPr>
            <w:r w:rsidRPr="0056055E">
              <w:t>правила использования и хранения предметов ухода за пациентом</w:t>
            </w:r>
            <w:r>
              <w:t>.</w:t>
            </w:r>
          </w:p>
        </w:tc>
      </w:tr>
    </w:tbl>
    <w:p w14:paraId="47715D8F" w14:textId="77777777" w:rsidR="00DC6C4F" w:rsidRPr="00EE1242" w:rsidRDefault="00DC6C4F" w:rsidP="00DC6C4F">
      <w:pPr>
        <w:rPr>
          <w:b/>
          <w:i/>
        </w:rPr>
        <w:sectPr w:rsidR="00DC6C4F" w:rsidRPr="00EE1242" w:rsidSect="00700419">
          <w:footerReference w:type="default" r:id="rId7"/>
          <w:footerReference w:type="first" r:id="rId8"/>
          <w:pgSz w:w="11907" w:h="16840"/>
          <w:pgMar w:top="1134" w:right="851" w:bottom="1134" w:left="1701" w:header="709" w:footer="709" w:gutter="0"/>
          <w:cols w:space="720"/>
          <w:titlePg/>
          <w:docGrid w:linePitch="326"/>
        </w:sectPr>
      </w:pPr>
    </w:p>
    <w:p w14:paraId="631F198E" w14:textId="77777777" w:rsidR="00DC6C4F" w:rsidRPr="00EE1242" w:rsidRDefault="00DC6C4F" w:rsidP="00DC6C4F">
      <w:pPr>
        <w:jc w:val="center"/>
        <w:rPr>
          <w:b/>
          <w:caps/>
        </w:rPr>
      </w:pPr>
      <w:r w:rsidRPr="00EE1242">
        <w:rPr>
          <w:b/>
          <w:caps/>
        </w:rPr>
        <w:lastRenderedPageBreak/>
        <w:t xml:space="preserve">2. Структура и содержание </w:t>
      </w:r>
      <w:r>
        <w:rPr>
          <w:b/>
          <w:caps/>
        </w:rPr>
        <w:t>производственноЙ ПРАКТИКИ</w:t>
      </w:r>
    </w:p>
    <w:p w14:paraId="3B2437ED" w14:textId="77777777" w:rsidR="00DC6C4F" w:rsidRPr="00EE1242" w:rsidRDefault="00DC6C4F" w:rsidP="00DC6C4F">
      <w:pPr>
        <w:jc w:val="center"/>
        <w:rPr>
          <w:b/>
          <w:caps/>
        </w:rPr>
      </w:pPr>
    </w:p>
    <w:p w14:paraId="778242AE" w14:textId="77777777" w:rsidR="00DC6C4F" w:rsidRPr="007B665E" w:rsidRDefault="00DC6C4F" w:rsidP="00DC6C4F">
      <w:pPr>
        <w:ind w:firstLine="851"/>
        <w:rPr>
          <w:b/>
          <w:sz w:val="28"/>
          <w:szCs w:val="28"/>
        </w:rPr>
      </w:pPr>
      <w:r w:rsidRPr="00BD5244">
        <w:rPr>
          <w:b/>
          <w:sz w:val="28"/>
          <w:szCs w:val="28"/>
        </w:rPr>
        <w:t>2</w:t>
      </w:r>
      <w:r w:rsidRPr="007B665E">
        <w:rPr>
          <w:b/>
          <w:sz w:val="28"/>
          <w:szCs w:val="28"/>
        </w:rPr>
        <w:t xml:space="preserve">.1. Структура </w:t>
      </w:r>
      <w:r w:rsidRPr="00B81DA5">
        <w:rPr>
          <w:b/>
          <w:sz w:val="28"/>
          <w:szCs w:val="28"/>
        </w:rPr>
        <w:t>производственной практики</w:t>
      </w:r>
    </w:p>
    <w:tbl>
      <w:tblPr>
        <w:tblStyle w:val="af1"/>
        <w:tblW w:w="0" w:type="auto"/>
        <w:tblLook w:val="04A0" w:firstRow="1" w:lastRow="0" w:firstColumn="1" w:lastColumn="0" w:noHBand="0" w:noVBand="1"/>
      </w:tblPr>
      <w:tblGrid>
        <w:gridCol w:w="7252"/>
        <w:gridCol w:w="7252"/>
      </w:tblGrid>
      <w:tr w:rsidR="00DC6C4F" w:rsidRPr="007B665E" w14:paraId="3B7E4BF0" w14:textId="77777777" w:rsidTr="00700419">
        <w:tc>
          <w:tcPr>
            <w:tcW w:w="7252" w:type="dxa"/>
          </w:tcPr>
          <w:p w14:paraId="5B450745" w14:textId="77777777" w:rsidR="00DC6C4F" w:rsidRPr="007B665E" w:rsidRDefault="00DC6C4F" w:rsidP="00700419">
            <w:pPr>
              <w:suppressAutoHyphens/>
              <w:jc w:val="both"/>
            </w:pPr>
            <w:r w:rsidRPr="007B665E">
              <w:t xml:space="preserve">Вид учебной практики </w:t>
            </w:r>
          </w:p>
        </w:tc>
        <w:tc>
          <w:tcPr>
            <w:tcW w:w="7252" w:type="dxa"/>
          </w:tcPr>
          <w:p w14:paraId="0234B7DD" w14:textId="77777777" w:rsidR="00DC6C4F" w:rsidRPr="007B665E" w:rsidRDefault="00DC6C4F" w:rsidP="00700419">
            <w:pPr>
              <w:suppressAutoHyphens/>
              <w:jc w:val="both"/>
            </w:pPr>
            <w:r w:rsidRPr="007B665E">
              <w:t>Объем часов</w:t>
            </w:r>
          </w:p>
        </w:tc>
      </w:tr>
      <w:tr w:rsidR="00DC6C4F" w:rsidRPr="007B665E" w14:paraId="7381198C" w14:textId="77777777" w:rsidTr="00700419">
        <w:tc>
          <w:tcPr>
            <w:tcW w:w="7252" w:type="dxa"/>
          </w:tcPr>
          <w:p w14:paraId="773407EF" w14:textId="77777777" w:rsidR="00DC6C4F" w:rsidRPr="007B665E" w:rsidRDefault="00DC6C4F" w:rsidP="00700419">
            <w:pPr>
              <w:suppressAutoHyphens/>
              <w:jc w:val="both"/>
              <w:rPr>
                <w:b/>
                <w:bCs/>
              </w:rPr>
            </w:pPr>
            <w:r w:rsidRPr="007B665E">
              <w:rPr>
                <w:b/>
                <w:bCs/>
              </w:rPr>
              <w:t xml:space="preserve">Объем образовательной программы </w:t>
            </w:r>
            <w:r w:rsidRPr="00B81DA5">
              <w:rPr>
                <w:b/>
              </w:rPr>
              <w:t>производственной практики</w:t>
            </w:r>
          </w:p>
        </w:tc>
        <w:tc>
          <w:tcPr>
            <w:tcW w:w="7252" w:type="dxa"/>
          </w:tcPr>
          <w:p w14:paraId="22215330" w14:textId="77777777" w:rsidR="00DC6C4F" w:rsidRPr="007B665E" w:rsidRDefault="00DC6C4F" w:rsidP="00700419">
            <w:pPr>
              <w:suppressAutoHyphens/>
              <w:jc w:val="both"/>
              <w:rPr>
                <w:b/>
                <w:bCs/>
              </w:rPr>
            </w:pPr>
            <w:r>
              <w:rPr>
                <w:b/>
                <w:bCs/>
              </w:rPr>
              <w:t>72</w:t>
            </w:r>
          </w:p>
        </w:tc>
      </w:tr>
      <w:tr w:rsidR="00DC6C4F" w:rsidRPr="007B665E" w14:paraId="0B204C14" w14:textId="77777777" w:rsidTr="00700419">
        <w:tc>
          <w:tcPr>
            <w:tcW w:w="7252" w:type="dxa"/>
          </w:tcPr>
          <w:p w14:paraId="3ABE0A25" w14:textId="77777777" w:rsidR="00DC6C4F" w:rsidRPr="007B665E" w:rsidRDefault="00DC6C4F" w:rsidP="00700419">
            <w:pPr>
              <w:suppressAutoHyphens/>
              <w:jc w:val="both"/>
              <w:rPr>
                <w:b/>
                <w:bCs/>
              </w:rPr>
            </w:pPr>
            <w:r w:rsidRPr="007B665E">
              <w:rPr>
                <w:b/>
                <w:bCs/>
              </w:rPr>
              <w:t>в т.ч. в форме практической подготовки</w:t>
            </w:r>
          </w:p>
        </w:tc>
        <w:tc>
          <w:tcPr>
            <w:tcW w:w="7252" w:type="dxa"/>
          </w:tcPr>
          <w:p w14:paraId="2797F1B4" w14:textId="77777777" w:rsidR="00DC6C4F" w:rsidRPr="007B665E" w:rsidRDefault="00DC6C4F" w:rsidP="00700419">
            <w:pPr>
              <w:suppressAutoHyphens/>
              <w:jc w:val="both"/>
            </w:pPr>
            <w:r>
              <w:t>66</w:t>
            </w:r>
          </w:p>
        </w:tc>
      </w:tr>
      <w:tr w:rsidR="00DC6C4F" w:rsidRPr="007B665E" w14:paraId="766DEE35" w14:textId="77777777" w:rsidTr="00700419">
        <w:tc>
          <w:tcPr>
            <w:tcW w:w="7252" w:type="dxa"/>
          </w:tcPr>
          <w:p w14:paraId="71134BE4" w14:textId="77777777" w:rsidR="00DC6C4F" w:rsidRPr="007B665E" w:rsidRDefault="00DC6C4F" w:rsidP="00700419">
            <w:pPr>
              <w:suppressAutoHyphens/>
              <w:jc w:val="both"/>
            </w:pPr>
            <w:r w:rsidRPr="007B665E">
              <w:t>Самостоятельная работа</w:t>
            </w:r>
          </w:p>
        </w:tc>
        <w:tc>
          <w:tcPr>
            <w:tcW w:w="7252" w:type="dxa"/>
          </w:tcPr>
          <w:p w14:paraId="0C53659D" w14:textId="77777777" w:rsidR="00DC6C4F" w:rsidRPr="007B665E" w:rsidRDefault="00DC6C4F" w:rsidP="00700419">
            <w:pPr>
              <w:suppressAutoHyphens/>
              <w:jc w:val="both"/>
            </w:pPr>
            <w:r w:rsidRPr="007B665E">
              <w:t>-</w:t>
            </w:r>
          </w:p>
        </w:tc>
      </w:tr>
      <w:tr w:rsidR="00DC6C4F" w:rsidRPr="007B665E" w14:paraId="3E0B3446" w14:textId="77777777" w:rsidTr="00700419">
        <w:tc>
          <w:tcPr>
            <w:tcW w:w="7252" w:type="dxa"/>
          </w:tcPr>
          <w:p w14:paraId="72584D9A" w14:textId="77777777" w:rsidR="00DC6C4F" w:rsidRPr="007B665E" w:rsidRDefault="00DC6C4F" w:rsidP="00700419">
            <w:pPr>
              <w:suppressAutoHyphens/>
              <w:jc w:val="both"/>
              <w:rPr>
                <w:b/>
                <w:bCs/>
              </w:rPr>
            </w:pPr>
            <w:r w:rsidRPr="007B665E">
              <w:rPr>
                <w:b/>
                <w:bCs/>
              </w:rPr>
              <w:t>Промежуточная аттестация (</w:t>
            </w:r>
            <w:r>
              <w:rPr>
                <w:b/>
                <w:bCs/>
              </w:rPr>
              <w:t xml:space="preserve">комплексный </w:t>
            </w:r>
            <w:r w:rsidRPr="007B665E">
              <w:rPr>
                <w:b/>
                <w:bCs/>
              </w:rPr>
              <w:t>дифференцированный зачёт)</w:t>
            </w:r>
          </w:p>
        </w:tc>
        <w:tc>
          <w:tcPr>
            <w:tcW w:w="7252" w:type="dxa"/>
          </w:tcPr>
          <w:p w14:paraId="40A611F1" w14:textId="77777777" w:rsidR="00DC6C4F" w:rsidRPr="007B665E" w:rsidRDefault="00DC6C4F" w:rsidP="00700419">
            <w:pPr>
              <w:suppressAutoHyphens/>
              <w:jc w:val="both"/>
            </w:pPr>
            <w:r>
              <w:t>6</w:t>
            </w:r>
          </w:p>
        </w:tc>
      </w:tr>
    </w:tbl>
    <w:p w14:paraId="4EE14695" w14:textId="77777777" w:rsidR="00DC6C4F" w:rsidRPr="00BD5244" w:rsidRDefault="00DC6C4F" w:rsidP="00DC6C4F">
      <w:pPr>
        <w:suppressAutoHyphens/>
        <w:jc w:val="both"/>
        <w:rPr>
          <w:i/>
        </w:rPr>
      </w:pPr>
    </w:p>
    <w:p w14:paraId="335DA436" w14:textId="77777777" w:rsidR="00DC6C4F" w:rsidRPr="00BD5244" w:rsidRDefault="00DC6C4F" w:rsidP="00DC6C4F">
      <w:pPr>
        <w:suppressAutoHyphens/>
        <w:jc w:val="both"/>
        <w:rPr>
          <w:i/>
        </w:rPr>
      </w:pPr>
      <w:r w:rsidRPr="00BD5244">
        <w:rPr>
          <w:b/>
        </w:rPr>
        <w:br w:type="page"/>
      </w:r>
    </w:p>
    <w:p w14:paraId="2A717C8B" w14:textId="77777777" w:rsidR="00DC6C4F" w:rsidRPr="00BD5244" w:rsidRDefault="00DC6C4F" w:rsidP="00DC6C4F">
      <w:pPr>
        <w:rPr>
          <w:b/>
          <w:sz w:val="28"/>
          <w:szCs w:val="28"/>
        </w:rPr>
      </w:pPr>
      <w:r w:rsidRPr="00BD5244">
        <w:rPr>
          <w:b/>
          <w:sz w:val="28"/>
          <w:szCs w:val="28"/>
        </w:rPr>
        <w:lastRenderedPageBreak/>
        <w:t xml:space="preserve">2.2. Тематический план и содержание </w:t>
      </w:r>
      <w:r w:rsidRPr="00B81DA5">
        <w:rPr>
          <w:b/>
          <w:sz w:val="28"/>
          <w:szCs w:val="28"/>
        </w:rPr>
        <w:t>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DC6C4F" w:rsidRPr="00EE1242" w14:paraId="49735474" w14:textId="77777777" w:rsidTr="00700419">
        <w:trPr>
          <w:trHeight w:val="1204"/>
        </w:trPr>
        <w:tc>
          <w:tcPr>
            <w:tcW w:w="1123" w:type="pct"/>
          </w:tcPr>
          <w:p w14:paraId="5EC39A90" w14:textId="77777777" w:rsidR="00DC6C4F" w:rsidRPr="00BD5244" w:rsidRDefault="00DC6C4F" w:rsidP="00700419">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110D7DC0" w14:textId="77777777" w:rsidR="00DC6C4F" w:rsidRPr="00BD5244" w:rsidRDefault="00DC6C4F" w:rsidP="00700419">
            <w:pPr>
              <w:suppressAutoHyphens/>
              <w:jc w:val="center"/>
              <w:rPr>
                <w:b/>
                <w:bCs/>
              </w:rPr>
            </w:pPr>
            <w:r w:rsidRPr="00BD5244">
              <w:rPr>
                <w:b/>
                <w:bCs/>
              </w:rPr>
              <w:t>Содержание учебного материала,</w:t>
            </w:r>
          </w:p>
          <w:p w14:paraId="4D9DF6C1" w14:textId="77777777" w:rsidR="00DC6C4F" w:rsidRPr="00BD5244" w:rsidRDefault="00DC6C4F" w:rsidP="00700419">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4010394F" w14:textId="77777777" w:rsidR="00DC6C4F" w:rsidRPr="00BD5244" w:rsidRDefault="00DC6C4F" w:rsidP="00700419">
            <w:pPr>
              <w:jc w:val="center"/>
              <w:rPr>
                <w:b/>
                <w:bCs/>
              </w:rPr>
            </w:pPr>
            <w:r w:rsidRPr="00BD5244">
              <w:rPr>
                <w:b/>
                <w:bCs/>
              </w:rPr>
              <w:t>Объем в часах</w:t>
            </w:r>
          </w:p>
        </w:tc>
      </w:tr>
      <w:tr w:rsidR="00DC6C4F" w:rsidRPr="00EE1242" w14:paraId="0464EA3C" w14:textId="77777777" w:rsidTr="00700419">
        <w:tc>
          <w:tcPr>
            <w:tcW w:w="1123" w:type="pct"/>
          </w:tcPr>
          <w:p w14:paraId="687BCE4A" w14:textId="77777777" w:rsidR="00DC6C4F" w:rsidRPr="00BD5244" w:rsidRDefault="00DC6C4F" w:rsidP="00700419">
            <w:pPr>
              <w:jc w:val="center"/>
              <w:rPr>
                <w:b/>
              </w:rPr>
            </w:pPr>
            <w:r w:rsidRPr="00BD5244">
              <w:rPr>
                <w:b/>
              </w:rPr>
              <w:t>1</w:t>
            </w:r>
          </w:p>
        </w:tc>
        <w:tc>
          <w:tcPr>
            <w:tcW w:w="3117" w:type="pct"/>
          </w:tcPr>
          <w:p w14:paraId="70A5D927" w14:textId="77777777" w:rsidR="00DC6C4F" w:rsidRPr="00BD5244" w:rsidRDefault="00DC6C4F" w:rsidP="00700419">
            <w:pPr>
              <w:jc w:val="center"/>
              <w:rPr>
                <w:b/>
                <w:bCs/>
              </w:rPr>
            </w:pPr>
            <w:r w:rsidRPr="00BD5244">
              <w:rPr>
                <w:b/>
                <w:bCs/>
              </w:rPr>
              <w:t>2</w:t>
            </w:r>
          </w:p>
        </w:tc>
        <w:tc>
          <w:tcPr>
            <w:tcW w:w="760" w:type="pct"/>
            <w:vAlign w:val="center"/>
          </w:tcPr>
          <w:p w14:paraId="25889911" w14:textId="77777777" w:rsidR="00DC6C4F" w:rsidRPr="00BD5244" w:rsidRDefault="00DC6C4F" w:rsidP="00700419">
            <w:pPr>
              <w:jc w:val="center"/>
              <w:rPr>
                <w:b/>
                <w:bCs/>
              </w:rPr>
            </w:pPr>
            <w:r w:rsidRPr="00BD5244">
              <w:rPr>
                <w:b/>
                <w:bCs/>
              </w:rPr>
              <w:t>3</w:t>
            </w:r>
          </w:p>
        </w:tc>
      </w:tr>
      <w:tr w:rsidR="00DC6C4F" w:rsidRPr="00EE1242" w14:paraId="01C71543" w14:textId="77777777" w:rsidTr="00700419">
        <w:tc>
          <w:tcPr>
            <w:tcW w:w="4240" w:type="pct"/>
            <w:gridSpan w:val="2"/>
          </w:tcPr>
          <w:p w14:paraId="2E7AB718" w14:textId="43BA7EFA" w:rsidR="00DC6C4F" w:rsidRPr="00BD5244" w:rsidRDefault="00DC6C4F" w:rsidP="00700419">
            <w:pPr>
              <w:rPr>
                <w:i/>
              </w:rPr>
            </w:pPr>
            <w:r w:rsidRPr="00A73E41">
              <w:rPr>
                <w:b/>
                <w:bCs/>
              </w:rPr>
              <w:t>Раздел 2. Технология выполнения простых медицинских услуг</w:t>
            </w:r>
          </w:p>
        </w:tc>
        <w:tc>
          <w:tcPr>
            <w:tcW w:w="760" w:type="pct"/>
            <w:vAlign w:val="center"/>
          </w:tcPr>
          <w:p w14:paraId="34CEEF82" w14:textId="77777777" w:rsidR="00DC6C4F" w:rsidRPr="00BD5244" w:rsidRDefault="00DC6C4F" w:rsidP="00700419">
            <w:pPr>
              <w:suppressAutoHyphens/>
              <w:jc w:val="center"/>
              <w:rPr>
                <w:b/>
                <w:i/>
              </w:rPr>
            </w:pPr>
            <w:r>
              <w:rPr>
                <w:b/>
                <w:i/>
              </w:rPr>
              <w:t>72</w:t>
            </w:r>
          </w:p>
        </w:tc>
      </w:tr>
      <w:tr w:rsidR="00DC6C4F" w:rsidRPr="00EE1242" w14:paraId="0C8EC00B" w14:textId="77777777" w:rsidTr="00700419">
        <w:trPr>
          <w:trHeight w:val="629"/>
        </w:trPr>
        <w:tc>
          <w:tcPr>
            <w:tcW w:w="4240" w:type="pct"/>
            <w:gridSpan w:val="2"/>
          </w:tcPr>
          <w:p w14:paraId="4D87664F" w14:textId="4CFD386C" w:rsidR="00DC6C4F" w:rsidRPr="00BD5244" w:rsidRDefault="00DC6C4F" w:rsidP="00700419">
            <w:pPr>
              <w:rPr>
                <w:i/>
              </w:rPr>
            </w:pPr>
            <w:r w:rsidRPr="00A73E41">
              <w:rPr>
                <w:b/>
                <w:bCs/>
              </w:rPr>
              <w:t>МДК 01.02 Сестринский уход за пациентом, в том числе по профилю «акушерское дело»</w:t>
            </w:r>
          </w:p>
        </w:tc>
        <w:tc>
          <w:tcPr>
            <w:tcW w:w="760" w:type="pct"/>
            <w:vAlign w:val="center"/>
          </w:tcPr>
          <w:p w14:paraId="5E6CBCAA" w14:textId="77777777" w:rsidR="00DC6C4F" w:rsidRPr="00BD5244" w:rsidRDefault="00DC6C4F" w:rsidP="00700419">
            <w:pPr>
              <w:suppressAutoHyphens/>
              <w:jc w:val="center"/>
              <w:rPr>
                <w:b/>
                <w:i/>
              </w:rPr>
            </w:pPr>
            <w:r>
              <w:rPr>
                <w:b/>
                <w:i/>
              </w:rPr>
              <w:t>72/72</w:t>
            </w:r>
          </w:p>
        </w:tc>
      </w:tr>
      <w:tr w:rsidR="00DC6C4F" w:rsidRPr="00EE1242" w14:paraId="4C02F111" w14:textId="77777777" w:rsidTr="00700419">
        <w:tc>
          <w:tcPr>
            <w:tcW w:w="1123" w:type="pct"/>
            <w:vMerge w:val="restart"/>
          </w:tcPr>
          <w:p w14:paraId="5B6A2A41" w14:textId="77777777" w:rsidR="00DC6C4F" w:rsidRPr="00BD5244" w:rsidRDefault="00DC6C4F" w:rsidP="00700419">
            <w:pPr>
              <w:rPr>
                <w:b/>
                <w:bCs/>
              </w:rPr>
            </w:pPr>
            <w:r w:rsidRPr="00BD5244">
              <w:rPr>
                <w:b/>
                <w:bCs/>
              </w:rPr>
              <w:t xml:space="preserve">Тема 1.1. </w:t>
            </w:r>
          </w:p>
          <w:p w14:paraId="12E3EBAA" w14:textId="300D8E9B" w:rsidR="00DC6C4F" w:rsidRPr="00B81DA5" w:rsidRDefault="00DC6C4F" w:rsidP="00700419">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Pr>
                <w:rFonts w:ascii="Times New Roman" w:hAnsi="Times New Roman"/>
                <w:b/>
                <w:bCs/>
                <w:sz w:val="24"/>
                <w:szCs w:val="24"/>
              </w:rPr>
              <w:t xml:space="preserve"> ПК 1.1, ПК 1.2., ПК 1.3.</w:t>
            </w:r>
          </w:p>
          <w:p w14:paraId="4CD48963" w14:textId="77777777" w:rsidR="00DC6C4F" w:rsidRPr="00BD5244" w:rsidRDefault="00DC6C4F" w:rsidP="00700419">
            <w:pPr>
              <w:rPr>
                <w:b/>
                <w:bCs/>
              </w:rPr>
            </w:pPr>
          </w:p>
        </w:tc>
        <w:tc>
          <w:tcPr>
            <w:tcW w:w="3117" w:type="pct"/>
          </w:tcPr>
          <w:p w14:paraId="10A77063" w14:textId="599A58A1" w:rsidR="00DC6C4F" w:rsidRPr="00BD5244" w:rsidRDefault="00700419" w:rsidP="00700419">
            <w:pPr>
              <w:rPr>
                <w:b/>
              </w:rPr>
            </w:pPr>
            <w:r>
              <w:rPr>
                <w:b/>
                <w:bCs/>
              </w:rPr>
              <w:t>Виды работ</w:t>
            </w:r>
          </w:p>
        </w:tc>
        <w:tc>
          <w:tcPr>
            <w:tcW w:w="760" w:type="pct"/>
            <w:vAlign w:val="center"/>
          </w:tcPr>
          <w:p w14:paraId="028F3C24" w14:textId="77777777" w:rsidR="00DC6C4F" w:rsidRPr="00B92535" w:rsidRDefault="00DC6C4F" w:rsidP="00700419">
            <w:pPr>
              <w:suppressAutoHyphens/>
              <w:jc w:val="center"/>
              <w:rPr>
                <w:b/>
                <w:i/>
              </w:rPr>
            </w:pPr>
            <w:r>
              <w:rPr>
                <w:b/>
                <w:i/>
              </w:rPr>
              <w:t>6</w:t>
            </w:r>
          </w:p>
        </w:tc>
      </w:tr>
      <w:tr w:rsidR="00DC6C4F" w:rsidRPr="00B92535" w14:paraId="4990C991" w14:textId="77777777" w:rsidTr="00700419">
        <w:tc>
          <w:tcPr>
            <w:tcW w:w="1123" w:type="pct"/>
            <w:vMerge/>
          </w:tcPr>
          <w:p w14:paraId="27E6F7AA" w14:textId="77777777" w:rsidR="00DC6C4F" w:rsidRPr="00B92535" w:rsidRDefault="00DC6C4F" w:rsidP="00700419">
            <w:pPr>
              <w:rPr>
                <w:b/>
                <w:bCs/>
              </w:rPr>
            </w:pPr>
          </w:p>
        </w:tc>
        <w:tc>
          <w:tcPr>
            <w:tcW w:w="3117" w:type="pct"/>
          </w:tcPr>
          <w:p w14:paraId="62B8011C" w14:textId="77777777" w:rsidR="00DC6C4F" w:rsidRPr="0036475C" w:rsidRDefault="00DC6C4F" w:rsidP="00700419">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480F6C88" w14:textId="77777777" w:rsidR="00DC6C4F" w:rsidRPr="0036475C" w:rsidRDefault="00DC6C4F" w:rsidP="00700419">
            <w:pPr>
              <w:pStyle w:val="a3"/>
              <w:numPr>
                <w:ilvl w:val="0"/>
                <w:numId w:val="23"/>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719FA816" w14:textId="4DB34B43" w:rsidR="00DC6C4F" w:rsidRPr="00DC6C4F" w:rsidRDefault="00DC6C4F" w:rsidP="00DC6C4F">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Проведение опроса пациента и его родственников (законных представителей), лиц, осуществляющих уход</w:t>
            </w:r>
          </w:p>
        </w:tc>
        <w:tc>
          <w:tcPr>
            <w:tcW w:w="760" w:type="pct"/>
            <w:vAlign w:val="center"/>
          </w:tcPr>
          <w:p w14:paraId="15005A31" w14:textId="77777777" w:rsidR="00DC6C4F" w:rsidRPr="00B81DA5" w:rsidRDefault="00DC6C4F" w:rsidP="00700419">
            <w:pPr>
              <w:suppressAutoHyphens/>
              <w:jc w:val="center"/>
              <w:rPr>
                <w:iCs/>
              </w:rPr>
            </w:pPr>
            <w:r w:rsidRPr="00B81DA5">
              <w:rPr>
                <w:iCs/>
              </w:rPr>
              <w:t>6</w:t>
            </w:r>
          </w:p>
        </w:tc>
      </w:tr>
      <w:tr w:rsidR="00DC6C4F" w:rsidRPr="00B92535" w14:paraId="37ED4D83" w14:textId="77777777" w:rsidTr="00700419">
        <w:tc>
          <w:tcPr>
            <w:tcW w:w="1123" w:type="pct"/>
            <w:vMerge w:val="restart"/>
          </w:tcPr>
          <w:p w14:paraId="52918941" w14:textId="77777777" w:rsidR="00DC6C4F" w:rsidRPr="00B81DA5" w:rsidRDefault="00DC6C4F" w:rsidP="00700419">
            <w:pPr>
              <w:rPr>
                <w:b/>
                <w:bCs/>
              </w:rPr>
            </w:pPr>
            <w:r w:rsidRPr="00B81DA5">
              <w:rPr>
                <w:b/>
                <w:bCs/>
              </w:rPr>
              <w:t>Тема 1.2.</w:t>
            </w:r>
          </w:p>
          <w:p w14:paraId="344B6AB1" w14:textId="21F4C2A8" w:rsidR="00DC6C4F" w:rsidRPr="00B81DA5" w:rsidRDefault="00DC6C4F" w:rsidP="00700419">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Pr>
                <w:rFonts w:ascii="Times New Roman" w:hAnsi="Times New Roman"/>
                <w:b/>
                <w:bCs/>
                <w:sz w:val="24"/>
                <w:szCs w:val="24"/>
              </w:rPr>
              <w:t xml:space="preserve"> ПК 1.1., ПК 1.2., ПК 1.3.</w:t>
            </w:r>
          </w:p>
          <w:p w14:paraId="4C48C73D" w14:textId="77777777" w:rsidR="00DC6C4F" w:rsidRPr="00673BCA" w:rsidRDefault="00DC6C4F" w:rsidP="00700419">
            <w:pPr>
              <w:pStyle w:val="aa"/>
              <w:jc w:val="both"/>
              <w:rPr>
                <w:rFonts w:ascii="Times New Roman" w:hAnsi="Times New Roman"/>
                <w:b/>
                <w:bCs/>
                <w:sz w:val="24"/>
                <w:szCs w:val="24"/>
              </w:rPr>
            </w:pPr>
          </w:p>
        </w:tc>
        <w:tc>
          <w:tcPr>
            <w:tcW w:w="3117" w:type="pct"/>
          </w:tcPr>
          <w:p w14:paraId="1F105F2E" w14:textId="4FA2BFC2" w:rsidR="00DC6C4F" w:rsidRPr="0036475C" w:rsidRDefault="00700419" w:rsidP="00700419">
            <w:pPr>
              <w:suppressAutoHyphens/>
              <w:jc w:val="both"/>
              <w:rPr>
                <w:b/>
              </w:rPr>
            </w:pPr>
            <w:r>
              <w:rPr>
                <w:b/>
                <w:bCs/>
              </w:rPr>
              <w:t>Виды работ</w:t>
            </w:r>
          </w:p>
        </w:tc>
        <w:tc>
          <w:tcPr>
            <w:tcW w:w="760" w:type="pct"/>
            <w:vAlign w:val="center"/>
          </w:tcPr>
          <w:p w14:paraId="52203064" w14:textId="77777777" w:rsidR="00DC6C4F" w:rsidRPr="00B92535" w:rsidRDefault="00DC6C4F" w:rsidP="00700419">
            <w:pPr>
              <w:suppressAutoHyphens/>
              <w:jc w:val="center"/>
              <w:rPr>
                <w:b/>
                <w:bCs/>
                <w:i/>
              </w:rPr>
            </w:pPr>
            <w:r w:rsidRPr="00B92535">
              <w:rPr>
                <w:b/>
                <w:bCs/>
                <w:i/>
              </w:rPr>
              <w:t>6</w:t>
            </w:r>
          </w:p>
        </w:tc>
      </w:tr>
      <w:tr w:rsidR="00DC6C4F" w:rsidRPr="00B92535" w14:paraId="3AFB25A8" w14:textId="77777777" w:rsidTr="00700419">
        <w:tc>
          <w:tcPr>
            <w:tcW w:w="1123" w:type="pct"/>
            <w:vMerge/>
          </w:tcPr>
          <w:p w14:paraId="25C3649F" w14:textId="77777777" w:rsidR="00DC6C4F" w:rsidRPr="00B81DA5" w:rsidRDefault="00DC6C4F" w:rsidP="00700419">
            <w:pPr>
              <w:rPr>
                <w:b/>
                <w:bCs/>
              </w:rPr>
            </w:pPr>
          </w:p>
        </w:tc>
        <w:tc>
          <w:tcPr>
            <w:tcW w:w="3117" w:type="pct"/>
          </w:tcPr>
          <w:p w14:paraId="53F7ECEB" w14:textId="77777777" w:rsidR="00DC6C4F" w:rsidRPr="0036475C" w:rsidRDefault="00DC6C4F" w:rsidP="00700419">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Определение массы тела</w:t>
            </w:r>
          </w:p>
          <w:p w14:paraId="6948E64F" w14:textId="77777777" w:rsidR="00DC6C4F" w:rsidRDefault="00DC6C4F" w:rsidP="00700419">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Определение роста</w:t>
            </w:r>
          </w:p>
          <w:p w14:paraId="0592D7DC" w14:textId="76088502" w:rsidR="0060421F" w:rsidRDefault="0060421F" w:rsidP="00700419">
            <w:pPr>
              <w:pStyle w:val="aa"/>
              <w:numPr>
                <w:ilvl w:val="0"/>
                <w:numId w:val="18"/>
              </w:numPr>
              <w:ind w:left="360"/>
              <w:jc w:val="both"/>
              <w:rPr>
                <w:rFonts w:ascii="Times New Roman" w:hAnsi="Times New Roman"/>
                <w:sz w:val="24"/>
                <w:szCs w:val="24"/>
              </w:rPr>
            </w:pPr>
            <w:r>
              <w:rPr>
                <w:rFonts w:ascii="Times New Roman" w:hAnsi="Times New Roman"/>
                <w:sz w:val="24"/>
                <w:szCs w:val="24"/>
              </w:rPr>
              <w:t>Измерение окружности грудной клетки</w:t>
            </w:r>
          </w:p>
          <w:p w14:paraId="162F3340" w14:textId="4C0CE0C0" w:rsidR="0060421F" w:rsidRPr="0036475C" w:rsidRDefault="0060421F" w:rsidP="00700419">
            <w:pPr>
              <w:pStyle w:val="aa"/>
              <w:numPr>
                <w:ilvl w:val="0"/>
                <w:numId w:val="18"/>
              </w:numPr>
              <w:ind w:left="360"/>
              <w:jc w:val="both"/>
              <w:rPr>
                <w:rFonts w:ascii="Times New Roman" w:hAnsi="Times New Roman"/>
                <w:sz w:val="24"/>
                <w:szCs w:val="24"/>
              </w:rPr>
            </w:pPr>
            <w:r>
              <w:rPr>
                <w:rFonts w:ascii="Times New Roman" w:hAnsi="Times New Roman"/>
                <w:sz w:val="24"/>
                <w:szCs w:val="24"/>
              </w:rPr>
              <w:t>Измерение окружности живота</w:t>
            </w:r>
          </w:p>
          <w:p w14:paraId="36ED1BA5" w14:textId="77777777" w:rsidR="00DC6C4F" w:rsidRPr="0036475C" w:rsidRDefault="00DC6C4F" w:rsidP="00700419">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Противопедикулезная обработка пациента</w:t>
            </w:r>
          </w:p>
          <w:p w14:paraId="414A6195" w14:textId="77777777" w:rsidR="00DC6C4F" w:rsidRPr="0036475C" w:rsidRDefault="00DC6C4F" w:rsidP="00700419">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Оформление документации приемного отделения</w:t>
            </w:r>
          </w:p>
        </w:tc>
        <w:tc>
          <w:tcPr>
            <w:tcW w:w="760" w:type="pct"/>
            <w:vAlign w:val="center"/>
          </w:tcPr>
          <w:p w14:paraId="5D8E6665" w14:textId="77777777" w:rsidR="00DC6C4F" w:rsidRPr="00B92535" w:rsidRDefault="00DC6C4F" w:rsidP="00700419">
            <w:pPr>
              <w:suppressAutoHyphens/>
              <w:jc w:val="center"/>
              <w:rPr>
                <w:i/>
              </w:rPr>
            </w:pPr>
            <w:r>
              <w:rPr>
                <w:i/>
              </w:rPr>
              <w:t>6</w:t>
            </w:r>
          </w:p>
        </w:tc>
      </w:tr>
      <w:tr w:rsidR="00DC6C4F" w:rsidRPr="00B92535" w14:paraId="27721B60" w14:textId="77777777" w:rsidTr="00700419">
        <w:tc>
          <w:tcPr>
            <w:tcW w:w="1123" w:type="pct"/>
            <w:vMerge w:val="restart"/>
          </w:tcPr>
          <w:p w14:paraId="4FE06643" w14:textId="77777777" w:rsidR="00DC6C4F" w:rsidRPr="00B81DA5" w:rsidRDefault="00DC6C4F" w:rsidP="00700419">
            <w:pPr>
              <w:rPr>
                <w:b/>
                <w:bCs/>
              </w:rPr>
            </w:pPr>
            <w:r w:rsidRPr="00B81DA5">
              <w:rPr>
                <w:b/>
                <w:bCs/>
              </w:rPr>
              <w:t>Тема 1.3.</w:t>
            </w:r>
          </w:p>
          <w:p w14:paraId="6EBFF613" w14:textId="7F93F639" w:rsidR="00DC6C4F" w:rsidRPr="00B81DA5" w:rsidRDefault="00DC6C4F" w:rsidP="00700419">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1.1., ПК 1.2., ПК 1.3., ПК 1.4.</w:t>
            </w:r>
          </w:p>
          <w:p w14:paraId="555019A8" w14:textId="77777777" w:rsidR="00DC6C4F" w:rsidRPr="00B81DA5" w:rsidRDefault="00DC6C4F" w:rsidP="00700419">
            <w:pPr>
              <w:rPr>
                <w:b/>
                <w:bCs/>
              </w:rPr>
            </w:pPr>
          </w:p>
        </w:tc>
        <w:tc>
          <w:tcPr>
            <w:tcW w:w="3117" w:type="pct"/>
          </w:tcPr>
          <w:p w14:paraId="7CF52B74" w14:textId="5FDEF6D7" w:rsidR="00DC6C4F" w:rsidRPr="0036475C" w:rsidRDefault="00700419" w:rsidP="00700419">
            <w:pPr>
              <w:suppressAutoHyphens/>
              <w:jc w:val="both"/>
              <w:rPr>
                <w:b/>
              </w:rPr>
            </w:pPr>
            <w:r>
              <w:rPr>
                <w:b/>
                <w:bCs/>
              </w:rPr>
              <w:t>Виды работ</w:t>
            </w:r>
          </w:p>
        </w:tc>
        <w:tc>
          <w:tcPr>
            <w:tcW w:w="760" w:type="pct"/>
            <w:vAlign w:val="center"/>
          </w:tcPr>
          <w:p w14:paraId="6490F0C8" w14:textId="77777777" w:rsidR="00DC6C4F" w:rsidRPr="00B92535" w:rsidRDefault="00DC6C4F" w:rsidP="00700419">
            <w:pPr>
              <w:suppressAutoHyphens/>
              <w:jc w:val="center"/>
              <w:rPr>
                <w:i/>
              </w:rPr>
            </w:pPr>
            <w:r w:rsidRPr="00B92535">
              <w:rPr>
                <w:b/>
                <w:bCs/>
                <w:i/>
              </w:rPr>
              <w:t>6</w:t>
            </w:r>
          </w:p>
        </w:tc>
      </w:tr>
      <w:tr w:rsidR="00DC6C4F" w:rsidRPr="00B92535" w14:paraId="3B07EE6F" w14:textId="77777777" w:rsidTr="00700419">
        <w:tc>
          <w:tcPr>
            <w:tcW w:w="1123" w:type="pct"/>
            <w:vMerge/>
          </w:tcPr>
          <w:p w14:paraId="5F90E8DF" w14:textId="77777777" w:rsidR="00DC6C4F" w:rsidRPr="00B81DA5" w:rsidRDefault="00DC6C4F" w:rsidP="00700419">
            <w:pPr>
              <w:rPr>
                <w:b/>
                <w:bCs/>
              </w:rPr>
            </w:pPr>
          </w:p>
        </w:tc>
        <w:tc>
          <w:tcPr>
            <w:tcW w:w="3117" w:type="pct"/>
          </w:tcPr>
          <w:p w14:paraId="5542994A"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76FF8365" w14:textId="77777777" w:rsidR="00DC6C4F" w:rsidRPr="0036475C" w:rsidRDefault="00DC6C4F" w:rsidP="00700419">
            <w:pPr>
              <w:pStyle w:val="a3"/>
              <w:numPr>
                <w:ilvl w:val="0"/>
                <w:numId w:val="24"/>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4360BFE3"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подмышечной области</w:t>
            </w:r>
          </w:p>
          <w:p w14:paraId="71AE4D97"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ротовой полости</w:t>
            </w:r>
          </w:p>
          <w:p w14:paraId="46E389CC"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анальном отверстии</w:t>
            </w:r>
          </w:p>
          <w:p w14:paraId="222A3F56"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АД</w:t>
            </w:r>
          </w:p>
          <w:p w14:paraId="49CC931E"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lastRenderedPageBreak/>
              <w:t>Техника подсчета пульса</w:t>
            </w:r>
          </w:p>
          <w:p w14:paraId="4834CDAD"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подсчета частоты дыхательных движений</w:t>
            </w:r>
          </w:p>
          <w:p w14:paraId="2CC32F47"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 xml:space="preserve">Обучение пациента правилам измерения АД.  </w:t>
            </w:r>
          </w:p>
          <w:p w14:paraId="56F990EE"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Обучение пациента правилам исследования пульса.</w:t>
            </w:r>
          </w:p>
          <w:p w14:paraId="3F39E802" w14:textId="77777777" w:rsidR="00DC6C4F" w:rsidRPr="0036475C" w:rsidRDefault="00DC6C4F" w:rsidP="00700419">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Беседа с пациентом и его родными о принципах лечебного питания</w:t>
            </w:r>
          </w:p>
          <w:p w14:paraId="2B865DA2" w14:textId="77777777" w:rsidR="00DC6C4F" w:rsidRPr="0036475C" w:rsidRDefault="00DC6C4F" w:rsidP="00700419">
            <w:pPr>
              <w:pStyle w:val="a3"/>
              <w:numPr>
                <w:ilvl w:val="0"/>
                <w:numId w:val="24"/>
              </w:numPr>
              <w:suppressAutoHyphens/>
              <w:ind w:left="360"/>
              <w:jc w:val="both"/>
              <w:rPr>
                <w:b/>
                <w:sz w:val="24"/>
                <w:szCs w:val="24"/>
              </w:rPr>
            </w:pPr>
            <w:r w:rsidRPr="0036475C">
              <w:rPr>
                <w:sz w:val="24"/>
                <w:szCs w:val="24"/>
              </w:rPr>
              <w:t>Заполнение температурного листа</w:t>
            </w:r>
          </w:p>
        </w:tc>
        <w:tc>
          <w:tcPr>
            <w:tcW w:w="760" w:type="pct"/>
            <w:vAlign w:val="center"/>
          </w:tcPr>
          <w:p w14:paraId="5CC2DF93" w14:textId="77777777" w:rsidR="00DC6C4F" w:rsidRPr="00B92535" w:rsidRDefault="00DC6C4F" w:rsidP="00700419">
            <w:pPr>
              <w:suppressAutoHyphens/>
              <w:jc w:val="center"/>
              <w:rPr>
                <w:i/>
              </w:rPr>
            </w:pPr>
            <w:r>
              <w:rPr>
                <w:i/>
              </w:rPr>
              <w:lastRenderedPageBreak/>
              <w:t>6</w:t>
            </w:r>
          </w:p>
        </w:tc>
      </w:tr>
      <w:tr w:rsidR="00DC6C4F" w:rsidRPr="00B92535" w14:paraId="3849A741" w14:textId="77777777" w:rsidTr="00700419">
        <w:trPr>
          <w:trHeight w:val="416"/>
        </w:trPr>
        <w:tc>
          <w:tcPr>
            <w:tcW w:w="1123" w:type="pct"/>
            <w:vMerge w:val="restart"/>
          </w:tcPr>
          <w:p w14:paraId="3A52DE9C" w14:textId="77777777" w:rsidR="00DC6C4F" w:rsidRPr="00B81DA5" w:rsidRDefault="00DC6C4F" w:rsidP="00700419">
            <w:pPr>
              <w:rPr>
                <w:b/>
                <w:bCs/>
              </w:rPr>
            </w:pPr>
            <w:r w:rsidRPr="00B81DA5">
              <w:rPr>
                <w:b/>
                <w:bCs/>
              </w:rPr>
              <w:lastRenderedPageBreak/>
              <w:t xml:space="preserve">Тема 1.4. </w:t>
            </w:r>
          </w:p>
          <w:p w14:paraId="6F49BC62" w14:textId="3B077C8B" w:rsidR="00DC6C4F" w:rsidRPr="00B81DA5" w:rsidRDefault="00DC6C4F" w:rsidP="00700419">
            <w:pPr>
              <w:rPr>
                <w:b/>
                <w:bCs/>
              </w:rPr>
            </w:pPr>
            <w:r w:rsidRPr="00B81DA5">
              <w:rPr>
                <w:b/>
                <w:bCs/>
              </w:rPr>
              <w:t xml:space="preserve">Работа </w:t>
            </w:r>
            <w:r>
              <w:rPr>
                <w:b/>
                <w:bCs/>
              </w:rPr>
              <w:t>на посту</w:t>
            </w:r>
            <w:r w:rsidRPr="00B81DA5">
              <w:rPr>
                <w:b/>
                <w:bCs/>
              </w:rPr>
              <w:t>.</w:t>
            </w:r>
            <w:r>
              <w:rPr>
                <w:b/>
                <w:bCs/>
              </w:rPr>
              <w:t xml:space="preserve"> ПК 1.1., ПК 1.2., ПК 1.3., ПК 1.4.</w:t>
            </w:r>
          </w:p>
        </w:tc>
        <w:tc>
          <w:tcPr>
            <w:tcW w:w="3117" w:type="pct"/>
          </w:tcPr>
          <w:p w14:paraId="7ACD017F" w14:textId="181C5912" w:rsidR="00DC6C4F" w:rsidRPr="0036475C" w:rsidRDefault="00700419" w:rsidP="00700419">
            <w:pPr>
              <w:suppressAutoHyphens/>
              <w:rPr>
                <w:b/>
              </w:rPr>
            </w:pPr>
            <w:r>
              <w:rPr>
                <w:b/>
                <w:bCs/>
              </w:rPr>
              <w:t>Виды работ</w:t>
            </w:r>
          </w:p>
        </w:tc>
        <w:tc>
          <w:tcPr>
            <w:tcW w:w="760" w:type="pct"/>
            <w:vAlign w:val="center"/>
          </w:tcPr>
          <w:p w14:paraId="25BF55C2" w14:textId="77777777" w:rsidR="00DC6C4F" w:rsidRPr="00B92535" w:rsidRDefault="00DC6C4F" w:rsidP="00700419">
            <w:pPr>
              <w:suppressAutoHyphens/>
              <w:jc w:val="center"/>
              <w:rPr>
                <w:b/>
                <w:bCs/>
                <w:i/>
              </w:rPr>
            </w:pPr>
            <w:r w:rsidRPr="00B92535">
              <w:rPr>
                <w:b/>
                <w:bCs/>
                <w:i/>
              </w:rPr>
              <w:t>6</w:t>
            </w:r>
          </w:p>
        </w:tc>
      </w:tr>
      <w:tr w:rsidR="00DC6C4F" w:rsidRPr="00B92535" w14:paraId="42607498" w14:textId="77777777" w:rsidTr="00700419">
        <w:tc>
          <w:tcPr>
            <w:tcW w:w="1123" w:type="pct"/>
            <w:vMerge/>
          </w:tcPr>
          <w:p w14:paraId="7CA22FCB" w14:textId="77777777" w:rsidR="00DC6C4F" w:rsidRPr="00B81DA5" w:rsidRDefault="00DC6C4F" w:rsidP="00700419">
            <w:pPr>
              <w:rPr>
                <w:b/>
                <w:bCs/>
              </w:rPr>
            </w:pPr>
          </w:p>
        </w:tc>
        <w:tc>
          <w:tcPr>
            <w:tcW w:w="3117" w:type="pct"/>
          </w:tcPr>
          <w:p w14:paraId="75106E03" w14:textId="77777777" w:rsidR="00DC6C4F" w:rsidRPr="0036475C" w:rsidRDefault="00DC6C4F" w:rsidP="00DC6C4F">
            <w:pPr>
              <w:pStyle w:val="aa"/>
              <w:numPr>
                <w:ilvl w:val="0"/>
                <w:numId w:val="42"/>
              </w:numPr>
              <w:ind w:left="360"/>
              <w:jc w:val="both"/>
              <w:rPr>
                <w:rFonts w:ascii="Times New Roman" w:hAnsi="Times New Roman"/>
                <w:sz w:val="24"/>
                <w:szCs w:val="24"/>
              </w:rPr>
            </w:pPr>
            <w:r w:rsidRPr="0036475C">
              <w:rPr>
                <w:rFonts w:ascii="Times New Roman" w:hAnsi="Times New Roman"/>
                <w:sz w:val="24"/>
                <w:szCs w:val="24"/>
              </w:rPr>
              <w:t>Уход за ушами пациента</w:t>
            </w:r>
          </w:p>
          <w:p w14:paraId="12595F41" w14:textId="77777777" w:rsidR="00DC6C4F" w:rsidRPr="0036475C" w:rsidRDefault="00DC6C4F" w:rsidP="00DC6C4F">
            <w:pPr>
              <w:pStyle w:val="aa"/>
              <w:numPr>
                <w:ilvl w:val="0"/>
                <w:numId w:val="42"/>
              </w:numPr>
              <w:ind w:left="360"/>
              <w:jc w:val="both"/>
              <w:rPr>
                <w:rFonts w:ascii="Times New Roman" w:hAnsi="Times New Roman"/>
                <w:sz w:val="24"/>
                <w:szCs w:val="24"/>
              </w:rPr>
            </w:pPr>
            <w:r w:rsidRPr="0036475C">
              <w:rPr>
                <w:rFonts w:ascii="Times New Roman" w:hAnsi="Times New Roman"/>
                <w:sz w:val="24"/>
                <w:szCs w:val="24"/>
              </w:rPr>
              <w:t>Уход за газами пациента</w:t>
            </w:r>
          </w:p>
          <w:p w14:paraId="09A80553" w14:textId="77777777" w:rsidR="00DC6C4F" w:rsidRPr="0036475C" w:rsidRDefault="00DC6C4F" w:rsidP="00DC6C4F">
            <w:pPr>
              <w:pStyle w:val="aa"/>
              <w:numPr>
                <w:ilvl w:val="0"/>
                <w:numId w:val="42"/>
              </w:numPr>
              <w:ind w:left="360"/>
              <w:jc w:val="both"/>
              <w:rPr>
                <w:rFonts w:ascii="Times New Roman" w:hAnsi="Times New Roman"/>
                <w:sz w:val="24"/>
                <w:szCs w:val="24"/>
              </w:rPr>
            </w:pPr>
            <w:r w:rsidRPr="0036475C">
              <w:rPr>
                <w:rFonts w:ascii="Times New Roman" w:hAnsi="Times New Roman"/>
                <w:sz w:val="24"/>
                <w:szCs w:val="24"/>
              </w:rPr>
              <w:t>Уход за полостью рта пациента</w:t>
            </w:r>
          </w:p>
          <w:p w14:paraId="40895558" w14:textId="77777777" w:rsidR="00DC6C4F" w:rsidRPr="0036475C" w:rsidRDefault="00DC6C4F" w:rsidP="00DC6C4F">
            <w:pPr>
              <w:pStyle w:val="aa"/>
              <w:numPr>
                <w:ilvl w:val="0"/>
                <w:numId w:val="42"/>
              </w:numPr>
              <w:ind w:left="360"/>
              <w:jc w:val="both"/>
              <w:rPr>
                <w:rFonts w:ascii="Times New Roman" w:hAnsi="Times New Roman"/>
                <w:sz w:val="24"/>
                <w:szCs w:val="24"/>
              </w:rPr>
            </w:pPr>
            <w:r w:rsidRPr="0036475C">
              <w:rPr>
                <w:rFonts w:ascii="Times New Roman" w:hAnsi="Times New Roman"/>
                <w:sz w:val="24"/>
                <w:szCs w:val="24"/>
              </w:rPr>
              <w:t>Беседа с пациентом и его родными о принципах лечебного питания</w:t>
            </w:r>
          </w:p>
          <w:p w14:paraId="6F9BEEDA" w14:textId="77777777" w:rsidR="00DC6C4F" w:rsidRPr="0036475C" w:rsidRDefault="00DC6C4F" w:rsidP="00DC6C4F">
            <w:pPr>
              <w:pStyle w:val="aa"/>
              <w:numPr>
                <w:ilvl w:val="0"/>
                <w:numId w:val="42"/>
              </w:numPr>
              <w:ind w:left="360"/>
              <w:jc w:val="both"/>
              <w:rPr>
                <w:rFonts w:ascii="Times New Roman" w:hAnsi="Times New Roman"/>
                <w:sz w:val="24"/>
                <w:szCs w:val="24"/>
              </w:rPr>
            </w:pPr>
            <w:r w:rsidRPr="0036475C">
              <w:rPr>
                <w:rFonts w:ascii="Times New Roman" w:hAnsi="Times New Roman"/>
                <w:sz w:val="24"/>
                <w:szCs w:val="24"/>
              </w:rPr>
              <w:t>Обучение родственников правилам ухода за тяжелобольным пациентом</w:t>
            </w:r>
          </w:p>
          <w:p w14:paraId="4F75A5CF" w14:textId="77777777" w:rsidR="00DC6C4F" w:rsidRDefault="00DC6C4F" w:rsidP="00DC6C4F">
            <w:pPr>
              <w:pStyle w:val="aa"/>
              <w:numPr>
                <w:ilvl w:val="0"/>
                <w:numId w:val="42"/>
              </w:numPr>
              <w:ind w:left="360"/>
              <w:jc w:val="both"/>
              <w:rPr>
                <w:rFonts w:ascii="Times New Roman" w:hAnsi="Times New Roman"/>
                <w:sz w:val="24"/>
                <w:szCs w:val="24"/>
              </w:rPr>
            </w:pPr>
            <w:r w:rsidRPr="0036475C">
              <w:rPr>
                <w:rFonts w:ascii="Times New Roman" w:hAnsi="Times New Roman"/>
                <w:sz w:val="24"/>
                <w:szCs w:val="24"/>
              </w:rPr>
              <w:t>Проведение противопролежневых мероприятий</w:t>
            </w:r>
          </w:p>
          <w:p w14:paraId="6F66DD26" w14:textId="77777777" w:rsidR="00DC6C4F" w:rsidRPr="003765E0" w:rsidRDefault="00DC6C4F" w:rsidP="00DC6C4F">
            <w:pPr>
              <w:pStyle w:val="1"/>
              <w:numPr>
                <w:ilvl w:val="0"/>
                <w:numId w:val="42"/>
              </w:numPr>
              <w:ind w:left="360"/>
              <w:jc w:val="both"/>
            </w:pPr>
            <w:r w:rsidRPr="003765E0">
              <w:t>Смена постельного белья продольным способом</w:t>
            </w:r>
          </w:p>
          <w:p w14:paraId="4C2711E3" w14:textId="331C5136" w:rsidR="00DC6C4F" w:rsidRPr="00DC6C4F" w:rsidRDefault="00DC6C4F" w:rsidP="00DC6C4F">
            <w:pPr>
              <w:pStyle w:val="1"/>
              <w:numPr>
                <w:ilvl w:val="0"/>
                <w:numId w:val="42"/>
              </w:numPr>
              <w:ind w:left="360"/>
              <w:jc w:val="both"/>
            </w:pPr>
            <w:r w:rsidRPr="003765E0">
              <w:t>Смена постельного белья поперечным способом</w:t>
            </w:r>
          </w:p>
        </w:tc>
        <w:tc>
          <w:tcPr>
            <w:tcW w:w="760" w:type="pct"/>
            <w:vAlign w:val="center"/>
          </w:tcPr>
          <w:p w14:paraId="11E61280" w14:textId="77777777" w:rsidR="00DC6C4F" w:rsidRPr="00B92535" w:rsidRDefault="00DC6C4F" w:rsidP="00700419">
            <w:pPr>
              <w:suppressAutoHyphens/>
              <w:jc w:val="center"/>
              <w:rPr>
                <w:i/>
              </w:rPr>
            </w:pPr>
            <w:r>
              <w:rPr>
                <w:i/>
              </w:rPr>
              <w:t>6</w:t>
            </w:r>
          </w:p>
        </w:tc>
      </w:tr>
      <w:tr w:rsidR="00DC6C4F" w:rsidRPr="00B92535" w14:paraId="1A2D056D" w14:textId="77777777" w:rsidTr="00700419">
        <w:tc>
          <w:tcPr>
            <w:tcW w:w="1123" w:type="pct"/>
            <w:vMerge w:val="restart"/>
          </w:tcPr>
          <w:p w14:paraId="0965B8A0" w14:textId="77777777" w:rsidR="00DC6C4F" w:rsidRPr="00B81DA5" w:rsidRDefault="00DC6C4F" w:rsidP="00700419">
            <w:pPr>
              <w:rPr>
                <w:b/>
                <w:bCs/>
              </w:rPr>
            </w:pPr>
            <w:r w:rsidRPr="00B81DA5">
              <w:rPr>
                <w:b/>
                <w:bCs/>
              </w:rPr>
              <w:t>Тема 1.5.</w:t>
            </w:r>
          </w:p>
          <w:p w14:paraId="28C0AECE" w14:textId="56298E5B" w:rsidR="00DC6C4F" w:rsidRPr="00B81DA5" w:rsidRDefault="00DC6C4F" w:rsidP="00700419">
            <w:pPr>
              <w:rPr>
                <w:b/>
                <w:bCs/>
              </w:rPr>
            </w:pPr>
            <w:r w:rsidRPr="00B81DA5">
              <w:rPr>
                <w:b/>
                <w:bCs/>
              </w:rPr>
              <w:t xml:space="preserve">Работа </w:t>
            </w:r>
            <w:r>
              <w:rPr>
                <w:b/>
                <w:bCs/>
              </w:rPr>
              <w:t>на посту</w:t>
            </w:r>
            <w:r w:rsidRPr="00B81DA5">
              <w:rPr>
                <w:b/>
                <w:bCs/>
              </w:rPr>
              <w:t>.</w:t>
            </w:r>
            <w:r>
              <w:rPr>
                <w:b/>
                <w:bCs/>
              </w:rPr>
              <w:t xml:space="preserve"> ПК 1.1., ПК 1.2., ПК 1.3., ПК 1.4.</w:t>
            </w:r>
          </w:p>
        </w:tc>
        <w:tc>
          <w:tcPr>
            <w:tcW w:w="3117" w:type="pct"/>
          </w:tcPr>
          <w:p w14:paraId="02FECB3D" w14:textId="7C5013A8" w:rsidR="00DC6C4F" w:rsidRPr="00DC6C4F" w:rsidRDefault="00700419" w:rsidP="00DC6C4F">
            <w:pPr>
              <w:suppressAutoHyphens/>
              <w:rPr>
                <w:b/>
              </w:rPr>
            </w:pPr>
            <w:r>
              <w:rPr>
                <w:b/>
                <w:bCs/>
              </w:rPr>
              <w:t>Виды работ</w:t>
            </w:r>
          </w:p>
        </w:tc>
        <w:tc>
          <w:tcPr>
            <w:tcW w:w="760" w:type="pct"/>
            <w:vAlign w:val="center"/>
          </w:tcPr>
          <w:p w14:paraId="03C791B2" w14:textId="77777777" w:rsidR="00DC6C4F" w:rsidRPr="00B92535" w:rsidRDefault="00DC6C4F" w:rsidP="00700419">
            <w:pPr>
              <w:suppressAutoHyphens/>
              <w:jc w:val="center"/>
              <w:rPr>
                <w:b/>
                <w:i/>
              </w:rPr>
            </w:pPr>
            <w:r>
              <w:rPr>
                <w:b/>
                <w:i/>
              </w:rPr>
              <w:t>6</w:t>
            </w:r>
          </w:p>
        </w:tc>
      </w:tr>
      <w:tr w:rsidR="00DC6C4F" w:rsidRPr="00B92535" w14:paraId="4FF9A851" w14:textId="77777777" w:rsidTr="00700419">
        <w:tc>
          <w:tcPr>
            <w:tcW w:w="1123" w:type="pct"/>
            <w:vMerge/>
          </w:tcPr>
          <w:p w14:paraId="4C35F410" w14:textId="77777777" w:rsidR="00DC6C4F" w:rsidRPr="00B81DA5" w:rsidRDefault="00DC6C4F" w:rsidP="00700419">
            <w:pPr>
              <w:rPr>
                <w:b/>
                <w:bCs/>
              </w:rPr>
            </w:pPr>
          </w:p>
        </w:tc>
        <w:tc>
          <w:tcPr>
            <w:tcW w:w="3117" w:type="pct"/>
          </w:tcPr>
          <w:p w14:paraId="4CE0F3B9" w14:textId="77777777" w:rsidR="00DC6C4F" w:rsidRPr="0036475C" w:rsidRDefault="00DC6C4F" w:rsidP="00DC6C4F">
            <w:pPr>
              <w:pStyle w:val="1"/>
              <w:numPr>
                <w:ilvl w:val="0"/>
                <w:numId w:val="43"/>
              </w:numPr>
              <w:ind w:left="360"/>
              <w:jc w:val="both"/>
            </w:pPr>
            <w:r w:rsidRPr="0036475C">
              <w:t>Постановка сифонной клизмы</w:t>
            </w:r>
          </w:p>
          <w:p w14:paraId="6CF2E38F" w14:textId="77777777" w:rsidR="00DC6C4F" w:rsidRPr="0036475C" w:rsidRDefault="00DC6C4F" w:rsidP="00DC6C4F">
            <w:pPr>
              <w:pStyle w:val="1"/>
              <w:numPr>
                <w:ilvl w:val="0"/>
                <w:numId w:val="43"/>
              </w:numPr>
              <w:ind w:left="360"/>
              <w:jc w:val="both"/>
            </w:pPr>
            <w:r w:rsidRPr="0036475C">
              <w:t>Постановка гипертонической клизмы</w:t>
            </w:r>
          </w:p>
          <w:p w14:paraId="3D10DF9B" w14:textId="77777777" w:rsidR="00DC6C4F" w:rsidRPr="0036475C" w:rsidRDefault="00DC6C4F" w:rsidP="00DC6C4F">
            <w:pPr>
              <w:pStyle w:val="1"/>
              <w:numPr>
                <w:ilvl w:val="0"/>
                <w:numId w:val="43"/>
              </w:numPr>
              <w:ind w:left="360"/>
              <w:jc w:val="both"/>
            </w:pPr>
            <w:r w:rsidRPr="0036475C">
              <w:t>Постановка масляной клизмы</w:t>
            </w:r>
          </w:p>
          <w:p w14:paraId="4B5F247C" w14:textId="77777777" w:rsidR="00DC6C4F" w:rsidRPr="0036475C" w:rsidRDefault="00DC6C4F" w:rsidP="00DC6C4F">
            <w:pPr>
              <w:pStyle w:val="1"/>
              <w:numPr>
                <w:ilvl w:val="0"/>
                <w:numId w:val="43"/>
              </w:numPr>
              <w:ind w:left="360"/>
              <w:jc w:val="both"/>
            </w:pPr>
            <w:r w:rsidRPr="0036475C">
              <w:t>Постановка сифонной клизмы</w:t>
            </w:r>
          </w:p>
          <w:p w14:paraId="7251FE97" w14:textId="77777777" w:rsidR="00DC6C4F" w:rsidRPr="0036475C" w:rsidRDefault="00DC6C4F" w:rsidP="00DC6C4F">
            <w:pPr>
              <w:pStyle w:val="aa"/>
              <w:numPr>
                <w:ilvl w:val="0"/>
                <w:numId w:val="43"/>
              </w:numPr>
              <w:ind w:left="360"/>
              <w:jc w:val="both"/>
              <w:rPr>
                <w:rFonts w:ascii="Times New Roman" w:hAnsi="Times New Roman"/>
                <w:sz w:val="24"/>
                <w:szCs w:val="24"/>
              </w:rPr>
            </w:pPr>
            <w:r w:rsidRPr="0036475C">
              <w:rPr>
                <w:rFonts w:ascii="Times New Roman" w:hAnsi="Times New Roman"/>
                <w:sz w:val="24"/>
                <w:szCs w:val="24"/>
              </w:rPr>
              <w:t>Подача судна</w:t>
            </w:r>
          </w:p>
          <w:p w14:paraId="4EA0E7BB" w14:textId="77777777" w:rsidR="00DC6C4F" w:rsidRPr="0036475C" w:rsidRDefault="00DC6C4F" w:rsidP="00DC6C4F">
            <w:pPr>
              <w:pStyle w:val="aa"/>
              <w:numPr>
                <w:ilvl w:val="0"/>
                <w:numId w:val="43"/>
              </w:numPr>
              <w:ind w:left="360"/>
              <w:jc w:val="both"/>
              <w:rPr>
                <w:rFonts w:ascii="Times New Roman" w:hAnsi="Times New Roman"/>
                <w:sz w:val="24"/>
                <w:szCs w:val="24"/>
              </w:rPr>
            </w:pPr>
            <w:r w:rsidRPr="0036475C">
              <w:rPr>
                <w:rFonts w:ascii="Times New Roman" w:hAnsi="Times New Roman"/>
                <w:sz w:val="24"/>
                <w:szCs w:val="24"/>
              </w:rPr>
              <w:t>Уход за промежностями у мужчин и женщин</w:t>
            </w:r>
          </w:p>
          <w:p w14:paraId="31415EDB" w14:textId="3CEB75B8" w:rsidR="00DC6C4F" w:rsidRPr="00DC6C4F" w:rsidRDefault="00DC6C4F" w:rsidP="00DC6C4F">
            <w:pPr>
              <w:pStyle w:val="aa"/>
              <w:numPr>
                <w:ilvl w:val="0"/>
                <w:numId w:val="43"/>
              </w:numPr>
              <w:ind w:left="360"/>
              <w:jc w:val="both"/>
              <w:rPr>
                <w:rFonts w:ascii="Times New Roman" w:hAnsi="Times New Roman"/>
                <w:sz w:val="24"/>
                <w:szCs w:val="24"/>
              </w:rPr>
            </w:pPr>
            <w:r w:rsidRPr="0036475C">
              <w:rPr>
                <w:rFonts w:ascii="Times New Roman" w:hAnsi="Times New Roman"/>
                <w:sz w:val="24"/>
                <w:szCs w:val="24"/>
              </w:rPr>
              <w:t>Применение абсорбирующего белья</w:t>
            </w:r>
          </w:p>
        </w:tc>
        <w:tc>
          <w:tcPr>
            <w:tcW w:w="760" w:type="pct"/>
            <w:vAlign w:val="center"/>
          </w:tcPr>
          <w:p w14:paraId="33E0BE84" w14:textId="77777777" w:rsidR="00DC6C4F" w:rsidRPr="00B92535" w:rsidRDefault="00DC6C4F" w:rsidP="00700419">
            <w:pPr>
              <w:suppressAutoHyphens/>
              <w:jc w:val="center"/>
              <w:rPr>
                <w:i/>
              </w:rPr>
            </w:pPr>
            <w:r>
              <w:rPr>
                <w:i/>
              </w:rPr>
              <w:t>6</w:t>
            </w:r>
          </w:p>
        </w:tc>
      </w:tr>
      <w:tr w:rsidR="00DC6C4F" w:rsidRPr="00B92535" w14:paraId="21919C3A" w14:textId="77777777" w:rsidTr="00700419">
        <w:tc>
          <w:tcPr>
            <w:tcW w:w="1123" w:type="pct"/>
            <w:vMerge w:val="restart"/>
          </w:tcPr>
          <w:p w14:paraId="37BB0783" w14:textId="77777777" w:rsidR="00DC6C4F" w:rsidRPr="00B81DA5" w:rsidRDefault="00DC6C4F" w:rsidP="00700419">
            <w:pPr>
              <w:rPr>
                <w:b/>
                <w:bCs/>
              </w:rPr>
            </w:pPr>
            <w:r w:rsidRPr="00B81DA5">
              <w:rPr>
                <w:b/>
                <w:bCs/>
              </w:rPr>
              <w:t>Тема 1.</w:t>
            </w:r>
            <w:r>
              <w:rPr>
                <w:b/>
                <w:bCs/>
              </w:rPr>
              <w:t>6</w:t>
            </w:r>
            <w:r w:rsidRPr="00B81DA5">
              <w:rPr>
                <w:b/>
                <w:bCs/>
              </w:rPr>
              <w:t>.</w:t>
            </w:r>
          </w:p>
          <w:p w14:paraId="1D1C0F7F" w14:textId="2CFF8170" w:rsidR="00DC6C4F" w:rsidRPr="00B81DA5" w:rsidRDefault="00DC6C4F" w:rsidP="00700419">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1.1., ПК 1.2., ПК 1.3., ПК 1.4.</w:t>
            </w:r>
          </w:p>
          <w:p w14:paraId="588B4BFC" w14:textId="77777777" w:rsidR="00DC6C4F" w:rsidRPr="00B81DA5" w:rsidRDefault="00DC6C4F" w:rsidP="00700419">
            <w:pPr>
              <w:rPr>
                <w:b/>
                <w:bCs/>
              </w:rPr>
            </w:pPr>
          </w:p>
        </w:tc>
        <w:tc>
          <w:tcPr>
            <w:tcW w:w="3117" w:type="pct"/>
          </w:tcPr>
          <w:p w14:paraId="72EEDC02" w14:textId="0654ACE5" w:rsidR="00DC6C4F" w:rsidRPr="0036475C" w:rsidRDefault="00700419" w:rsidP="00700419">
            <w:pPr>
              <w:suppressAutoHyphens/>
              <w:rPr>
                <w:b/>
              </w:rPr>
            </w:pPr>
            <w:r>
              <w:rPr>
                <w:b/>
                <w:bCs/>
              </w:rPr>
              <w:t>Виды работ</w:t>
            </w:r>
          </w:p>
        </w:tc>
        <w:tc>
          <w:tcPr>
            <w:tcW w:w="760" w:type="pct"/>
            <w:vAlign w:val="center"/>
          </w:tcPr>
          <w:p w14:paraId="507B3448" w14:textId="77777777" w:rsidR="00DC6C4F" w:rsidRPr="00B92535" w:rsidRDefault="00DC6C4F" w:rsidP="00700419">
            <w:pPr>
              <w:suppressAutoHyphens/>
              <w:jc w:val="center"/>
              <w:rPr>
                <w:i/>
              </w:rPr>
            </w:pPr>
            <w:r>
              <w:rPr>
                <w:b/>
                <w:i/>
              </w:rPr>
              <w:t>6</w:t>
            </w:r>
          </w:p>
        </w:tc>
      </w:tr>
      <w:tr w:rsidR="00DC6C4F" w:rsidRPr="00B92535" w14:paraId="34EEFB4C" w14:textId="77777777" w:rsidTr="00700419">
        <w:tc>
          <w:tcPr>
            <w:tcW w:w="1123" w:type="pct"/>
            <w:vMerge/>
          </w:tcPr>
          <w:p w14:paraId="6A233063" w14:textId="77777777" w:rsidR="00DC6C4F" w:rsidRPr="00B92535" w:rsidRDefault="00DC6C4F" w:rsidP="00700419">
            <w:pPr>
              <w:rPr>
                <w:b/>
                <w:bCs/>
              </w:rPr>
            </w:pPr>
          </w:p>
        </w:tc>
        <w:tc>
          <w:tcPr>
            <w:tcW w:w="3117" w:type="pct"/>
          </w:tcPr>
          <w:p w14:paraId="65BDA60B" w14:textId="77777777" w:rsidR="00DC6C4F" w:rsidRPr="0036475C" w:rsidRDefault="00DC6C4F" w:rsidP="00DC6C4F">
            <w:pPr>
              <w:pStyle w:val="1"/>
              <w:numPr>
                <w:ilvl w:val="0"/>
                <w:numId w:val="27"/>
              </w:numPr>
              <w:ind w:left="360"/>
              <w:jc w:val="both"/>
            </w:pPr>
            <w:r w:rsidRPr="0036475C">
              <w:t>Катетеризация мочевого пузыря</w:t>
            </w:r>
          </w:p>
          <w:p w14:paraId="57F0E332" w14:textId="77777777" w:rsidR="00DC6C4F" w:rsidRPr="0036475C" w:rsidRDefault="00DC6C4F" w:rsidP="00DC6C4F">
            <w:pPr>
              <w:pStyle w:val="1"/>
              <w:numPr>
                <w:ilvl w:val="0"/>
                <w:numId w:val="27"/>
              </w:numPr>
              <w:ind w:left="360"/>
              <w:jc w:val="both"/>
            </w:pPr>
            <w:r w:rsidRPr="0036475C">
              <w:t>Закапывание капель в нос</w:t>
            </w:r>
          </w:p>
          <w:p w14:paraId="4F48D093" w14:textId="77777777" w:rsidR="00DC6C4F" w:rsidRPr="0036475C" w:rsidRDefault="00DC6C4F" w:rsidP="00DC6C4F">
            <w:pPr>
              <w:pStyle w:val="1"/>
              <w:numPr>
                <w:ilvl w:val="0"/>
                <w:numId w:val="27"/>
              </w:numPr>
              <w:ind w:left="360"/>
              <w:jc w:val="both"/>
            </w:pPr>
            <w:r w:rsidRPr="0036475C">
              <w:t>Закапывание капель в глаза</w:t>
            </w:r>
          </w:p>
          <w:p w14:paraId="37768852" w14:textId="77777777" w:rsidR="00DC6C4F" w:rsidRPr="0036475C" w:rsidRDefault="00DC6C4F" w:rsidP="00DC6C4F">
            <w:pPr>
              <w:pStyle w:val="1"/>
              <w:numPr>
                <w:ilvl w:val="0"/>
                <w:numId w:val="27"/>
              </w:numPr>
              <w:ind w:left="360"/>
              <w:jc w:val="both"/>
            </w:pPr>
            <w:r w:rsidRPr="0036475C">
              <w:t>Закапывание капель в уши</w:t>
            </w:r>
          </w:p>
          <w:p w14:paraId="61885C90" w14:textId="77777777" w:rsidR="00DC6C4F" w:rsidRDefault="00DC6C4F" w:rsidP="00DC6C4F">
            <w:pPr>
              <w:pStyle w:val="1"/>
              <w:numPr>
                <w:ilvl w:val="0"/>
                <w:numId w:val="27"/>
              </w:numPr>
              <w:ind w:left="360"/>
              <w:jc w:val="both"/>
            </w:pPr>
            <w:r w:rsidRPr="0036475C">
              <w:t>Введение ректальных свечей</w:t>
            </w:r>
          </w:p>
          <w:p w14:paraId="25FAFF16" w14:textId="4377AF2E" w:rsidR="00DC6C4F" w:rsidRPr="00DC6C4F" w:rsidRDefault="00DC6C4F" w:rsidP="00DC6C4F">
            <w:pPr>
              <w:pStyle w:val="1"/>
              <w:numPr>
                <w:ilvl w:val="0"/>
                <w:numId w:val="27"/>
              </w:numPr>
              <w:ind w:left="360"/>
              <w:jc w:val="both"/>
            </w:pPr>
            <w:r w:rsidRPr="0036475C">
              <w:t>Наложение пластыря</w:t>
            </w:r>
          </w:p>
        </w:tc>
        <w:tc>
          <w:tcPr>
            <w:tcW w:w="760" w:type="pct"/>
            <w:vAlign w:val="center"/>
          </w:tcPr>
          <w:p w14:paraId="2918BBF2" w14:textId="77777777" w:rsidR="00DC6C4F" w:rsidRPr="00B92535" w:rsidRDefault="00DC6C4F" w:rsidP="00700419">
            <w:pPr>
              <w:suppressAutoHyphens/>
              <w:jc w:val="center"/>
              <w:rPr>
                <w:i/>
              </w:rPr>
            </w:pPr>
          </w:p>
        </w:tc>
      </w:tr>
      <w:tr w:rsidR="00DC6C4F" w:rsidRPr="00B92535" w14:paraId="77EA331A" w14:textId="77777777" w:rsidTr="00700419">
        <w:tc>
          <w:tcPr>
            <w:tcW w:w="1123" w:type="pct"/>
            <w:vMerge w:val="restart"/>
          </w:tcPr>
          <w:p w14:paraId="4F2B57EB" w14:textId="77777777" w:rsidR="00DC6C4F" w:rsidRPr="00B81DA5" w:rsidRDefault="00DC6C4F" w:rsidP="00700419">
            <w:pPr>
              <w:rPr>
                <w:b/>
                <w:bCs/>
              </w:rPr>
            </w:pPr>
            <w:r w:rsidRPr="00B81DA5">
              <w:rPr>
                <w:b/>
                <w:bCs/>
              </w:rPr>
              <w:t>Тема 1.</w:t>
            </w:r>
            <w:r>
              <w:rPr>
                <w:b/>
                <w:bCs/>
              </w:rPr>
              <w:t>7</w:t>
            </w:r>
            <w:r w:rsidRPr="00B81DA5">
              <w:rPr>
                <w:b/>
                <w:bCs/>
              </w:rPr>
              <w:t>.</w:t>
            </w:r>
          </w:p>
          <w:p w14:paraId="4CD8ACE2" w14:textId="00D1BC2D" w:rsidR="00DC6C4F" w:rsidRPr="00B81DA5" w:rsidRDefault="00DC6C4F" w:rsidP="00700419">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 xml:space="preserve">в процедурном кабинете. ПК 1.1., ПК 1.2., </w:t>
            </w:r>
            <w:r>
              <w:rPr>
                <w:rFonts w:ascii="Times New Roman" w:hAnsi="Times New Roman"/>
                <w:b/>
                <w:bCs/>
                <w:sz w:val="24"/>
                <w:szCs w:val="24"/>
              </w:rPr>
              <w:lastRenderedPageBreak/>
              <w:t>ПК 1.3.</w:t>
            </w:r>
          </w:p>
          <w:p w14:paraId="2F6D4420" w14:textId="77777777" w:rsidR="00DC6C4F" w:rsidRPr="00B92535" w:rsidRDefault="00DC6C4F" w:rsidP="00700419">
            <w:pPr>
              <w:rPr>
                <w:b/>
                <w:bCs/>
              </w:rPr>
            </w:pPr>
          </w:p>
        </w:tc>
        <w:tc>
          <w:tcPr>
            <w:tcW w:w="3117" w:type="pct"/>
          </w:tcPr>
          <w:p w14:paraId="0DDB5A4B" w14:textId="469482EC" w:rsidR="00DC6C4F" w:rsidRPr="0036475C" w:rsidRDefault="00700419" w:rsidP="00700419">
            <w:pPr>
              <w:pStyle w:val="1"/>
              <w:ind w:firstLine="0"/>
              <w:jc w:val="both"/>
            </w:pPr>
            <w:r>
              <w:rPr>
                <w:b/>
                <w:bCs/>
              </w:rPr>
              <w:lastRenderedPageBreak/>
              <w:t>Виды работ</w:t>
            </w:r>
          </w:p>
        </w:tc>
        <w:tc>
          <w:tcPr>
            <w:tcW w:w="760" w:type="pct"/>
            <w:vAlign w:val="center"/>
          </w:tcPr>
          <w:p w14:paraId="33239A7B" w14:textId="77777777" w:rsidR="00DC6C4F" w:rsidRDefault="00DC6C4F" w:rsidP="00700419">
            <w:pPr>
              <w:suppressAutoHyphens/>
              <w:jc w:val="center"/>
              <w:rPr>
                <w:i/>
              </w:rPr>
            </w:pPr>
            <w:r>
              <w:rPr>
                <w:b/>
                <w:i/>
              </w:rPr>
              <w:t>6</w:t>
            </w:r>
          </w:p>
        </w:tc>
      </w:tr>
      <w:tr w:rsidR="00DC6C4F" w:rsidRPr="00B92535" w14:paraId="792D8F48" w14:textId="77777777" w:rsidTr="00700419">
        <w:tc>
          <w:tcPr>
            <w:tcW w:w="1123" w:type="pct"/>
            <w:vMerge/>
          </w:tcPr>
          <w:p w14:paraId="6EB76527" w14:textId="77777777" w:rsidR="00DC6C4F" w:rsidRPr="00B92535" w:rsidRDefault="00DC6C4F" w:rsidP="00700419">
            <w:pPr>
              <w:rPr>
                <w:b/>
                <w:bCs/>
              </w:rPr>
            </w:pPr>
          </w:p>
        </w:tc>
        <w:tc>
          <w:tcPr>
            <w:tcW w:w="3117" w:type="pct"/>
          </w:tcPr>
          <w:p w14:paraId="0CB07AFD" w14:textId="77777777" w:rsidR="00DC6C4F" w:rsidRPr="0036475C" w:rsidRDefault="00DC6C4F" w:rsidP="00700419">
            <w:pPr>
              <w:pStyle w:val="aa"/>
              <w:numPr>
                <w:ilvl w:val="0"/>
                <w:numId w:val="14"/>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696AEC16" w14:textId="77777777" w:rsidR="00DC6C4F" w:rsidRPr="0036475C" w:rsidRDefault="00DC6C4F" w:rsidP="00700419">
            <w:pPr>
              <w:pStyle w:val="a3"/>
              <w:numPr>
                <w:ilvl w:val="0"/>
                <w:numId w:val="14"/>
              </w:numPr>
              <w:suppressAutoHyphens/>
              <w:ind w:left="360"/>
              <w:jc w:val="both"/>
              <w:rPr>
                <w:sz w:val="24"/>
                <w:szCs w:val="24"/>
              </w:rPr>
            </w:pPr>
            <w:r w:rsidRPr="0036475C">
              <w:rPr>
                <w:sz w:val="24"/>
                <w:szCs w:val="24"/>
              </w:rPr>
              <w:lastRenderedPageBreak/>
              <w:t>Ознакомление со структурой учреждения здравоохранения и правилами внутреннего распорядка</w:t>
            </w:r>
          </w:p>
          <w:p w14:paraId="45F00054" w14:textId="77777777" w:rsidR="00DC6C4F" w:rsidRPr="0036475C" w:rsidRDefault="00DC6C4F" w:rsidP="00700419">
            <w:pPr>
              <w:pStyle w:val="1"/>
              <w:numPr>
                <w:ilvl w:val="0"/>
                <w:numId w:val="14"/>
              </w:numPr>
              <w:ind w:left="360"/>
              <w:jc w:val="both"/>
            </w:pPr>
            <w:r w:rsidRPr="0036475C">
              <w:t>Внутрикожная инъекция</w:t>
            </w:r>
          </w:p>
          <w:p w14:paraId="2349656B" w14:textId="77777777" w:rsidR="00DC6C4F" w:rsidRPr="0036475C" w:rsidRDefault="00DC6C4F" w:rsidP="00700419">
            <w:pPr>
              <w:pStyle w:val="1"/>
              <w:numPr>
                <w:ilvl w:val="0"/>
                <w:numId w:val="14"/>
              </w:numPr>
              <w:ind w:left="360"/>
              <w:jc w:val="both"/>
            </w:pPr>
            <w:r w:rsidRPr="0036475C">
              <w:t>Подкожная инъекция</w:t>
            </w:r>
          </w:p>
        </w:tc>
        <w:tc>
          <w:tcPr>
            <w:tcW w:w="760" w:type="pct"/>
            <w:vAlign w:val="center"/>
          </w:tcPr>
          <w:p w14:paraId="51C4779C" w14:textId="77777777" w:rsidR="00DC6C4F" w:rsidRDefault="00DC6C4F" w:rsidP="00700419">
            <w:pPr>
              <w:suppressAutoHyphens/>
              <w:jc w:val="center"/>
              <w:rPr>
                <w:i/>
              </w:rPr>
            </w:pPr>
          </w:p>
        </w:tc>
      </w:tr>
      <w:tr w:rsidR="00DC6C4F" w:rsidRPr="00B92535" w14:paraId="2F7DA9B1" w14:textId="77777777" w:rsidTr="00700419">
        <w:tc>
          <w:tcPr>
            <w:tcW w:w="1123" w:type="pct"/>
            <w:vMerge w:val="restart"/>
          </w:tcPr>
          <w:p w14:paraId="63DEC7C6" w14:textId="77777777" w:rsidR="00DC6C4F" w:rsidRPr="00B81DA5" w:rsidRDefault="00DC6C4F" w:rsidP="00700419">
            <w:pPr>
              <w:rPr>
                <w:b/>
                <w:bCs/>
              </w:rPr>
            </w:pPr>
            <w:r w:rsidRPr="00B81DA5">
              <w:rPr>
                <w:b/>
                <w:bCs/>
              </w:rPr>
              <w:lastRenderedPageBreak/>
              <w:t>Тема 1.</w:t>
            </w:r>
            <w:r>
              <w:rPr>
                <w:b/>
                <w:bCs/>
              </w:rPr>
              <w:t>8</w:t>
            </w:r>
            <w:r w:rsidRPr="00B81DA5">
              <w:rPr>
                <w:b/>
                <w:bCs/>
              </w:rPr>
              <w:t>.</w:t>
            </w:r>
          </w:p>
          <w:p w14:paraId="74A2D244" w14:textId="543C74AF" w:rsidR="00DC6C4F" w:rsidRPr="00B81DA5" w:rsidRDefault="00DC6C4F" w:rsidP="00700419">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в процедурном кабинете. ПК 1.1., ПК 1.2., ПК 1.3.</w:t>
            </w:r>
          </w:p>
          <w:p w14:paraId="256964A7" w14:textId="77777777" w:rsidR="00DC6C4F" w:rsidRPr="00B92535" w:rsidRDefault="00DC6C4F" w:rsidP="00700419">
            <w:pPr>
              <w:rPr>
                <w:b/>
                <w:bCs/>
              </w:rPr>
            </w:pPr>
          </w:p>
        </w:tc>
        <w:tc>
          <w:tcPr>
            <w:tcW w:w="3117" w:type="pct"/>
          </w:tcPr>
          <w:p w14:paraId="57472E83" w14:textId="2E4E3E21" w:rsidR="00DC6C4F" w:rsidRPr="0036475C" w:rsidRDefault="00700419" w:rsidP="00700419">
            <w:pPr>
              <w:pStyle w:val="1"/>
              <w:ind w:firstLine="0"/>
              <w:jc w:val="both"/>
            </w:pPr>
            <w:r>
              <w:rPr>
                <w:b/>
                <w:bCs/>
              </w:rPr>
              <w:t>Виды работ</w:t>
            </w:r>
          </w:p>
        </w:tc>
        <w:tc>
          <w:tcPr>
            <w:tcW w:w="760" w:type="pct"/>
            <w:vAlign w:val="center"/>
          </w:tcPr>
          <w:p w14:paraId="60D03B3E" w14:textId="77777777" w:rsidR="00DC6C4F" w:rsidRDefault="00DC6C4F" w:rsidP="00700419">
            <w:pPr>
              <w:suppressAutoHyphens/>
              <w:jc w:val="center"/>
              <w:rPr>
                <w:i/>
              </w:rPr>
            </w:pPr>
            <w:r>
              <w:rPr>
                <w:b/>
                <w:i/>
              </w:rPr>
              <w:t>6</w:t>
            </w:r>
          </w:p>
        </w:tc>
      </w:tr>
      <w:tr w:rsidR="00DC6C4F" w:rsidRPr="00B92535" w14:paraId="750210AD" w14:textId="77777777" w:rsidTr="0060421F">
        <w:trPr>
          <w:trHeight w:val="717"/>
        </w:trPr>
        <w:tc>
          <w:tcPr>
            <w:tcW w:w="1123" w:type="pct"/>
            <w:vMerge/>
          </w:tcPr>
          <w:p w14:paraId="02E3C1EC" w14:textId="77777777" w:rsidR="00DC6C4F" w:rsidRPr="00B92535" w:rsidRDefault="00DC6C4F" w:rsidP="00700419">
            <w:pPr>
              <w:rPr>
                <w:b/>
                <w:bCs/>
              </w:rPr>
            </w:pPr>
          </w:p>
        </w:tc>
        <w:tc>
          <w:tcPr>
            <w:tcW w:w="3117" w:type="pct"/>
          </w:tcPr>
          <w:p w14:paraId="76932D4F" w14:textId="77777777" w:rsidR="00DC6C4F" w:rsidRPr="0036475C" w:rsidRDefault="00DC6C4F" w:rsidP="00700419">
            <w:pPr>
              <w:pStyle w:val="1"/>
              <w:numPr>
                <w:ilvl w:val="0"/>
                <w:numId w:val="29"/>
              </w:numPr>
              <w:ind w:left="360"/>
              <w:jc w:val="both"/>
              <w:rPr>
                <w:lang w:val="ru-RU"/>
              </w:rPr>
            </w:pPr>
            <w:r w:rsidRPr="0036475C">
              <w:rPr>
                <w:lang w:val="ru-RU"/>
              </w:rPr>
              <w:t>Разведение и набор антибиотиков</w:t>
            </w:r>
          </w:p>
          <w:p w14:paraId="073E20D9" w14:textId="77777777" w:rsidR="00DC6C4F" w:rsidRPr="0036475C" w:rsidRDefault="00DC6C4F" w:rsidP="00700419">
            <w:pPr>
              <w:pStyle w:val="1"/>
              <w:numPr>
                <w:ilvl w:val="0"/>
                <w:numId w:val="29"/>
              </w:numPr>
              <w:ind w:left="360"/>
              <w:jc w:val="both"/>
            </w:pPr>
            <w:r w:rsidRPr="0036475C">
              <w:t>Внутримышечная инъекция</w:t>
            </w:r>
          </w:p>
          <w:p w14:paraId="757ED3A9" w14:textId="77777777" w:rsidR="00DC6C4F" w:rsidRPr="0036475C" w:rsidRDefault="00DC6C4F" w:rsidP="00700419">
            <w:pPr>
              <w:pStyle w:val="1"/>
              <w:numPr>
                <w:ilvl w:val="0"/>
                <w:numId w:val="29"/>
              </w:numPr>
              <w:ind w:left="360"/>
            </w:pPr>
            <w:r w:rsidRPr="0036475C">
              <w:t>Забор крови из вены</w:t>
            </w:r>
          </w:p>
        </w:tc>
        <w:tc>
          <w:tcPr>
            <w:tcW w:w="760" w:type="pct"/>
            <w:vAlign w:val="center"/>
          </w:tcPr>
          <w:p w14:paraId="1D8AE864" w14:textId="77777777" w:rsidR="00DC6C4F" w:rsidRDefault="00DC6C4F" w:rsidP="00700419">
            <w:pPr>
              <w:suppressAutoHyphens/>
              <w:jc w:val="center"/>
              <w:rPr>
                <w:i/>
              </w:rPr>
            </w:pPr>
          </w:p>
        </w:tc>
      </w:tr>
      <w:tr w:rsidR="00DC6C4F" w:rsidRPr="00B92535" w14:paraId="47D8CD95" w14:textId="77777777" w:rsidTr="00700419">
        <w:tc>
          <w:tcPr>
            <w:tcW w:w="1123" w:type="pct"/>
            <w:vMerge w:val="restart"/>
          </w:tcPr>
          <w:p w14:paraId="6B46C092" w14:textId="77777777" w:rsidR="00DC6C4F" w:rsidRPr="00B81DA5" w:rsidRDefault="00DC6C4F" w:rsidP="00700419">
            <w:pPr>
              <w:rPr>
                <w:b/>
                <w:bCs/>
              </w:rPr>
            </w:pPr>
            <w:r w:rsidRPr="00B81DA5">
              <w:rPr>
                <w:b/>
                <w:bCs/>
              </w:rPr>
              <w:t>Тема 1.</w:t>
            </w:r>
            <w:r>
              <w:rPr>
                <w:b/>
                <w:bCs/>
              </w:rPr>
              <w:t>9</w:t>
            </w:r>
            <w:r w:rsidRPr="00B81DA5">
              <w:rPr>
                <w:b/>
                <w:bCs/>
              </w:rPr>
              <w:t>.</w:t>
            </w:r>
          </w:p>
          <w:p w14:paraId="14568778" w14:textId="77777777" w:rsidR="00DC6C4F" w:rsidRPr="00B81DA5" w:rsidRDefault="00DC6C4F" w:rsidP="00700419">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в процедурном кабинете. ПК 4.2., ПК 4.3.</w:t>
            </w:r>
          </w:p>
          <w:p w14:paraId="5697C5C2" w14:textId="77777777" w:rsidR="00DC6C4F" w:rsidRPr="00B92535" w:rsidRDefault="00DC6C4F" w:rsidP="00700419">
            <w:pPr>
              <w:rPr>
                <w:b/>
                <w:bCs/>
              </w:rPr>
            </w:pPr>
          </w:p>
        </w:tc>
        <w:tc>
          <w:tcPr>
            <w:tcW w:w="3117" w:type="pct"/>
          </w:tcPr>
          <w:p w14:paraId="178A820A" w14:textId="75CC05C1" w:rsidR="00DC6C4F" w:rsidRPr="0036475C" w:rsidRDefault="00700419" w:rsidP="00700419">
            <w:pPr>
              <w:pStyle w:val="1"/>
              <w:ind w:firstLine="0"/>
              <w:jc w:val="both"/>
            </w:pPr>
            <w:r>
              <w:rPr>
                <w:b/>
                <w:bCs/>
              </w:rPr>
              <w:t>Виды работ</w:t>
            </w:r>
          </w:p>
        </w:tc>
        <w:tc>
          <w:tcPr>
            <w:tcW w:w="760" w:type="pct"/>
            <w:vAlign w:val="center"/>
          </w:tcPr>
          <w:p w14:paraId="37AB75F3" w14:textId="77777777" w:rsidR="00DC6C4F" w:rsidRDefault="00DC6C4F" w:rsidP="00700419">
            <w:pPr>
              <w:suppressAutoHyphens/>
              <w:jc w:val="center"/>
              <w:rPr>
                <w:i/>
              </w:rPr>
            </w:pPr>
            <w:r>
              <w:rPr>
                <w:b/>
                <w:i/>
              </w:rPr>
              <w:t>6</w:t>
            </w:r>
          </w:p>
        </w:tc>
      </w:tr>
      <w:tr w:rsidR="00DC6C4F" w:rsidRPr="00B92535" w14:paraId="227ACF0D" w14:textId="77777777" w:rsidTr="00700419">
        <w:tc>
          <w:tcPr>
            <w:tcW w:w="1123" w:type="pct"/>
            <w:vMerge/>
          </w:tcPr>
          <w:p w14:paraId="6353B2F4" w14:textId="77777777" w:rsidR="00DC6C4F" w:rsidRPr="00B92535" w:rsidRDefault="00DC6C4F" w:rsidP="00700419">
            <w:pPr>
              <w:rPr>
                <w:b/>
                <w:bCs/>
              </w:rPr>
            </w:pPr>
          </w:p>
        </w:tc>
        <w:tc>
          <w:tcPr>
            <w:tcW w:w="3117" w:type="pct"/>
          </w:tcPr>
          <w:p w14:paraId="1D053513" w14:textId="77777777" w:rsidR="00DC6C4F" w:rsidRPr="0036475C" w:rsidRDefault="00DC6C4F" w:rsidP="00700419">
            <w:pPr>
              <w:pStyle w:val="1"/>
              <w:numPr>
                <w:ilvl w:val="0"/>
                <w:numId w:val="30"/>
              </w:numPr>
              <w:ind w:left="360"/>
              <w:jc w:val="both"/>
              <w:rPr>
                <w:lang w:val="ru-RU"/>
              </w:rPr>
            </w:pPr>
            <w:r w:rsidRPr="0036475C">
              <w:rPr>
                <w:lang w:val="ru-RU"/>
              </w:rPr>
              <w:t>Внутривенная инъекция</w:t>
            </w:r>
          </w:p>
          <w:p w14:paraId="6BD1EC19" w14:textId="77777777" w:rsidR="00DC6C4F" w:rsidRPr="0036475C" w:rsidRDefault="00DC6C4F" w:rsidP="00700419">
            <w:pPr>
              <w:pStyle w:val="1"/>
              <w:numPr>
                <w:ilvl w:val="0"/>
                <w:numId w:val="30"/>
              </w:numPr>
              <w:ind w:left="360"/>
              <w:jc w:val="both"/>
            </w:pPr>
            <w:r w:rsidRPr="0036475C">
              <w:t>Подготовка системы для внутривенного капельного введения жидкостей</w:t>
            </w:r>
          </w:p>
          <w:p w14:paraId="6F5B5EE2" w14:textId="77777777" w:rsidR="00DC6C4F" w:rsidRPr="0036475C" w:rsidRDefault="00DC6C4F" w:rsidP="00700419">
            <w:pPr>
              <w:pStyle w:val="a3"/>
              <w:numPr>
                <w:ilvl w:val="0"/>
                <w:numId w:val="30"/>
              </w:numPr>
              <w:ind w:left="360"/>
              <w:rPr>
                <w:sz w:val="24"/>
                <w:szCs w:val="24"/>
                <w:lang w:val="x-none" w:eastAsia="x-none"/>
              </w:rPr>
            </w:pPr>
            <w:r w:rsidRPr="0036475C">
              <w:rPr>
                <w:sz w:val="24"/>
                <w:szCs w:val="24"/>
              </w:rPr>
              <w:t>Постановка периферического венозного катетера</w:t>
            </w:r>
          </w:p>
          <w:p w14:paraId="1F540235" w14:textId="77777777" w:rsidR="00DC6C4F" w:rsidRPr="0036475C" w:rsidRDefault="00DC6C4F" w:rsidP="00700419">
            <w:pPr>
              <w:rPr>
                <w:lang w:val="x-none" w:eastAsia="x-none"/>
              </w:rPr>
            </w:pPr>
          </w:p>
        </w:tc>
        <w:tc>
          <w:tcPr>
            <w:tcW w:w="760" w:type="pct"/>
            <w:vAlign w:val="center"/>
          </w:tcPr>
          <w:p w14:paraId="74E579B3" w14:textId="77777777" w:rsidR="00DC6C4F" w:rsidRDefault="00DC6C4F" w:rsidP="00700419">
            <w:pPr>
              <w:suppressAutoHyphens/>
              <w:jc w:val="center"/>
              <w:rPr>
                <w:i/>
              </w:rPr>
            </w:pPr>
          </w:p>
        </w:tc>
      </w:tr>
      <w:tr w:rsidR="00DC6C4F" w:rsidRPr="00B92535" w14:paraId="285459E1" w14:textId="77777777" w:rsidTr="00700419">
        <w:tc>
          <w:tcPr>
            <w:tcW w:w="1123" w:type="pct"/>
            <w:vMerge w:val="restart"/>
          </w:tcPr>
          <w:p w14:paraId="5C65E57C" w14:textId="77777777" w:rsidR="00DC6C4F" w:rsidRPr="00B81DA5" w:rsidRDefault="00DC6C4F" w:rsidP="00700419">
            <w:pPr>
              <w:rPr>
                <w:b/>
                <w:bCs/>
              </w:rPr>
            </w:pPr>
            <w:r w:rsidRPr="00B81DA5">
              <w:rPr>
                <w:b/>
                <w:bCs/>
              </w:rPr>
              <w:t>Тема 1.</w:t>
            </w:r>
            <w:r>
              <w:rPr>
                <w:b/>
                <w:bCs/>
              </w:rPr>
              <w:t>10</w:t>
            </w:r>
            <w:r w:rsidRPr="00B81DA5">
              <w:rPr>
                <w:b/>
                <w:bCs/>
              </w:rPr>
              <w:t>.</w:t>
            </w:r>
          </w:p>
          <w:p w14:paraId="444F92FC" w14:textId="5EF2E5FC" w:rsidR="00DC6C4F" w:rsidRPr="00B92535" w:rsidRDefault="00DC6C4F" w:rsidP="00700419">
            <w:pPr>
              <w:rPr>
                <w:b/>
                <w:bCs/>
              </w:rPr>
            </w:pPr>
            <w:r w:rsidRPr="00B81DA5">
              <w:rPr>
                <w:b/>
                <w:bCs/>
              </w:rPr>
              <w:t xml:space="preserve">Работа </w:t>
            </w:r>
            <w:r>
              <w:rPr>
                <w:b/>
                <w:bCs/>
              </w:rPr>
              <w:t>на посту</w:t>
            </w:r>
            <w:r w:rsidRPr="00B81DA5">
              <w:rPr>
                <w:b/>
                <w:bCs/>
              </w:rPr>
              <w:t>.</w:t>
            </w:r>
            <w:r>
              <w:rPr>
                <w:b/>
                <w:bCs/>
              </w:rPr>
              <w:t xml:space="preserve"> ПК 1.1., ПК 1.2., ПК 1.3.</w:t>
            </w:r>
          </w:p>
        </w:tc>
        <w:tc>
          <w:tcPr>
            <w:tcW w:w="3117" w:type="pct"/>
          </w:tcPr>
          <w:p w14:paraId="3BC6B2DA" w14:textId="088D7193" w:rsidR="00DC6C4F" w:rsidRPr="0036475C" w:rsidRDefault="00700419" w:rsidP="00700419">
            <w:pPr>
              <w:pStyle w:val="1"/>
              <w:ind w:firstLine="0"/>
              <w:jc w:val="both"/>
            </w:pPr>
            <w:r>
              <w:rPr>
                <w:b/>
                <w:bCs/>
              </w:rPr>
              <w:t>Виды работ</w:t>
            </w:r>
          </w:p>
        </w:tc>
        <w:tc>
          <w:tcPr>
            <w:tcW w:w="760" w:type="pct"/>
            <w:vAlign w:val="center"/>
          </w:tcPr>
          <w:p w14:paraId="50C81ED9" w14:textId="77777777" w:rsidR="00DC6C4F" w:rsidRDefault="00DC6C4F" w:rsidP="00700419">
            <w:pPr>
              <w:suppressAutoHyphens/>
              <w:jc w:val="center"/>
              <w:rPr>
                <w:i/>
              </w:rPr>
            </w:pPr>
            <w:r>
              <w:rPr>
                <w:b/>
                <w:i/>
              </w:rPr>
              <w:t>6</w:t>
            </w:r>
          </w:p>
        </w:tc>
      </w:tr>
      <w:tr w:rsidR="00DC6C4F" w:rsidRPr="00B92535" w14:paraId="07791D63" w14:textId="77777777" w:rsidTr="00700419">
        <w:tc>
          <w:tcPr>
            <w:tcW w:w="1123" w:type="pct"/>
            <w:vMerge/>
          </w:tcPr>
          <w:p w14:paraId="4708C78F" w14:textId="77777777" w:rsidR="00DC6C4F" w:rsidRPr="00B92535" w:rsidRDefault="00DC6C4F" w:rsidP="00700419">
            <w:pPr>
              <w:rPr>
                <w:b/>
                <w:bCs/>
              </w:rPr>
            </w:pPr>
          </w:p>
        </w:tc>
        <w:tc>
          <w:tcPr>
            <w:tcW w:w="3117" w:type="pct"/>
          </w:tcPr>
          <w:p w14:paraId="36DC82FB" w14:textId="77777777" w:rsidR="00DC6C4F" w:rsidRPr="0036475C" w:rsidRDefault="00DC6C4F" w:rsidP="00700419">
            <w:pPr>
              <w:pStyle w:val="1"/>
              <w:numPr>
                <w:ilvl w:val="0"/>
                <w:numId w:val="32"/>
              </w:numPr>
              <w:ind w:left="360"/>
              <w:jc w:val="both"/>
            </w:pPr>
            <w:r w:rsidRPr="0036475C">
              <w:t>Сбор мокроты на различные виды исследований</w:t>
            </w:r>
          </w:p>
          <w:p w14:paraId="44999C58" w14:textId="77777777" w:rsidR="00DC6C4F" w:rsidRPr="0036475C" w:rsidRDefault="00DC6C4F" w:rsidP="00700419">
            <w:pPr>
              <w:pStyle w:val="1"/>
              <w:numPr>
                <w:ilvl w:val="0"/>
                <w:numId w:val="32"/>
              </w:numPr>
              <w:ind w:left="360"/>
              <w:jc w:val="both"/>
            </w:pPr>
            <w:r w:rsidRPr="0036475C">
              <w:t>Сбор мочи на различные виды исследований</w:t>
            </w:r>
          </w:p>
          <w:p w14:paraId="540FA88B" w14:textId="77777777" w:rsidR="00DC6C4F" w:rsidRPr="0036475C" w:rsidRDefault="00DC6C4F" w:rsidP="00700419">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4"/>
                <w:szCs w:val="24"/>
              </w:rPr>
            </w:pPr>
            <w:r w:rsidRPr="0036475C">
              <w:rPr>
                <w:sz w:val="24"/>
                <w:szCs w:val="24"/>
              </w:rPr>
              <w:t>Сбор кала на различные виды исследований.</w:t>
            </w:r>
          </w:p>
          <w:p w14:paraId="77C1CEC2" w14:textId="77777777" w:rsidR="00DC6C4F" w:rsidRPr="0036475C" w:rsidRDefault="00DC6C4F" w:rsidP="00700419">
            <w:pPr>
              <w:pStyle w:val="1"/>
              <w:numPr>
                <w:ilvl w:val="0"/>
                <w:numId w:val="32"/>
              </w:numPr>
              <w:ind w:left="360"/>
              <w:jc w:val="both"/>
            </w:pPr>
            <w:r w:rsidRPr="0036475C">
              <w:t>Оформлять бланки направлений на анализы</w:t>
            </w:r>
          </w:p>
          <w:p w14:paraId="6125E8C1" w14:textId="77777777" w:rsidR="00DC6C4F" w:rsidRPr="0036475C" w:rsidRDefault="00DC6C4F" w:rsidP="00700419">
            <w:pPr>
              <w:pStyle w:val="a3"/>
              <w:numPr>
                <w:ilvl w:val="0"/>
                <w:numId w:val="32"/>
              </w:numPr>
              <w:ind w:left="360"/>
              <w:rPr>
                <w:sz w:val="24"/>
                <w:szCs w:val="24"/>
                <w:lang w:eastAsia="x-none"/>
              </w:rPr>
            </w:pPr>
            <w:r w:rsidRPr="0036475C">
              <w:rPr>
                <w:sz w:val="24"/>
                <w:szCs w:val="24"/>
                <w:lang w:eastAsia="x-none"/>
              </w:rPr>
              <w:t>Подготовка пациента к инструментальным методам исследования</w:t>
            </w:r>
          </w:p>
        </w:tc>
        <w:tc>
          <w:tcPr>
            <w:tcW w:w="760" w:type="pct"/>
            <w:vAlign w:val="center"/>
          </w:tcPr>
          <w:p w14:paraId="065F0CC2" w14:textId="77777777" w:rsidR="00DC6C4F" w:rsidRDefault="00DC6C4F" w:rsidP="00700419">
            <w:pPr>
              <w:suppressAutoHyphens/>
              <w:jc w:val="center"/>
              <w:rPr>
                <w:i/>
              </w:rPr>
            </w:pPr>
          </w:p>
        </w:tc>
      </w:tr>
      <w:tr w:rsidR="00DC6C4F" w:rsidRPr="00B92535" w14:paraId="005639B2" w14:textId="77777777" w:rsidTr="00700419">
        <w:tc>
          <w:tcPr>
            <w:tcW w:w="1123" w:type="pct"/>
            <w:vMerge w:val="restart"/>
          </w:tcPr>
          <w:p w14:paraId="4C690733" w14:textId="77777777" w:rsidR="00DC6C4F" w:rsidRPr="00B81DA5" w:rsidRDefault="00DC6C4F" w:rsidP="00700419">
            <w:pPr>
              <w:rPr>
                <w:b/>
                <w:bCs/>
              </w:rPr>
            </w:pPr>
            <w:r w:rsidRPr="00B81DA5">
              <w:rPr>
                <w:b/>
                <w:bCs/>
              </w:rPr>
              <w:t>Тема 1.</w:t>
            </w:r>
            <w:r>
              <w:rPr>
                <w:b/>
                <w:bCs/>
              </w:rPr>
              <w:t>11</w:t>
            </w:r>
            <w:r w:rsidRPr="00B81DA5">
              <w:rPr>
                <w:b/>
                <w:bCs/>
              </w:rPr>
              <w:t>.</w:t>
            </w:r>
          </w:p>
          <w:p w14:paraId="74461E1E" w14:textId="29E2ED53" w:rsidR="00DC6C4F" w:rsidRPr="00B81DA5" w:rsidRDefault="00DC6C4F" w:rsidP="00700419">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1.1., ПК 1.2., ПК 1.3.</w:t>
            </w:r>
            <w:r w:rsidR="002F2539">
              <w:rPr>
                <w:rFonts w:ascii="Times New Roman" w:hAnsi="Times New Roman"/>
                <w:b/>
                <w:bCs/>
                <w:sz w:val="24"/>
                <w:szCs w:val="24"/>
              </w:rPr>
              <w:t>, ПК 1.4..</w:t>
            </w:r>
          </w:p>
          <w:p w14:paraId="40FE68FF" w14:textId="77777777" w:rsidR="00DC6C4F" w:rsidRPr="00B92535" w:rsidRDefault="00DC6C4F" w:rsidP="00700419">
            <w:pPr>
              <w:rPr>
                <w:b/>
                <w:bCs/>
              </w:rPr>
            </w:pPr>
          </w:p>
        </w:tc>
        <w:tc>
          <w:tcPr>
            <w:tcW w:w="3117" w:type="pct"/>
          </w:tcPr>
          <w:p w14:paraId="7B0EE177" w14:textId="1283A1A9" w:rsidR="00DC6C4F" w:rsidRPr="002A19C1" w:rsidRDefault="00700419" w:rsidP="00700419">
            <w:pPr>
              <w:pStyle w:val="1"/>
              <w:ind w:firstLine="0"/>
              <w:jc w:val="both"/>
            </w:pPr>
            <w:r>
              <w:rPr>
                <w:b/>
                <w:bCs/>
              </w:rPr>
              <w:t>Виды работ</w:t>
            </w:r>
          </w:p>
        </w:tc>
        <w:tc>
          <w:tcPr>
            <w:tcW w:w="760" w:type="pct"/>
            <w:vAlign w:val="center"/>
          </w:tcPr>
          <w:p w14:paraId="04EC827A" w14:textId="77777777" w:rsidR="00DC6C4F" w:rsidRDefault="00DC6C4F" w:rsidP="00700419">
            <w:pPr>
              <w:suppressAutoHyphens/>
              <w:jc w:val="center"/>
              <w:rPr>
                <w:i/>
              </w:rPr>
            </w:pPr>
            <w:r>
              <w:rPr>
                <w:b/>
                <w:i/>
              </w:rPr>
              <w:t>6</w:t>
            </w:r>
          </w:p>
        </w:tc>
      </w:tr>
      <w:tr w:rsidR="00DC6C4F" w:rsidRPr="00B92535" w14:paraId="3D9A7C1E" w14:textId="77777777" w:rsidTr="00700419">
        <w:tc>
          <w:tcPr>
            <w:tcW w:w="1123" w:type="pct"/>
            <w:vMerge/>
          </w:tcPr>
          <w:p w14:paraId="06F01E0F" w14:textId="77777777" w:rsidR="00DC6C4F" w:rsidRPr="00B92535" w:rsidRDefault="00DC6C4F" w:rsidP="00700419">
            <w:pPr>
              <w:rPr>
                <w:b/>
                <w:bCs/>
              </w:rPr>
            </w:pPr>
          </w:p>
        </w:tc>
        <w:tc>
          <w:tcPr>
            <w:tcW w:w="3117" w:type="pct"/>
          </w:tcPr>
          <w:p w14:paraId="44BDE85D" w14:textId="77777777" w:rsidR="00DC6C4F" w:rsidRPr="0036475C" w:rsidRDefault="00DC6C4F" w:rsidP="00700419">
            <w:pPr>
              <w:pStyle w:val="a3"/>
              <w:numPr>
                <w:ilvl w:val="0"/>
                <w:numId w:val="33"/>
              </w:numPr>
              <w:ind w:left="360"/>
              <w:jc w:val="both"/>
              <w:rPr>
                <w:sz w:val="24"/>
                <w:szCs w:val="24"/>
              </w:rPr>
            </w:pPr>
            <w:r w:rsidRPr="0036475C">
              <w:rPr>
                <w:sz w:val="24"/>
                <w:szCs w:val="24"/>
              </w:rPr>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44880181" w14:textId="77777777" w:rsidR="00DC6C4F" w:rsidRPr="0036475C" w:rsidRDefault="00DC6C4F" w:rsidP="00700419">
            <w:pPr>
              <w:pStyle w:val="a3"/>
              <w:numPr>
                <w:ilvl w:val="0"/>
                <w:numId w:val="33"/>
              </w:numPr>
              <w:ind w:left="360"/>
              <w:jc w:val="both"/>
              <w:rPr>
                <w:sz w:val="24"/>
                <w:szCs w:val="24"/>
              </w:rPr>
            </w:pPr>
            <w:r w:rsidRPr="0036475C">
              <w:rPr>
                <w:sz w:val="24"/>
                <w:szCs w:val="24"/>
              </w:rPr>
              <w:t>Выполнять процедуры сестринского ухода за пациентами при терминальных состояниях болезни;</w:t>
            </w:r>
          </w:p>
          <w:p w14:paraId="30AE9897" w14:textId="77777777" w:rsidR="00DC6C4F" w:rsidRPr="0036475C" w:rsidRDefault="00DC6C4F" w:rsidP="00700419">
            <w:pPr>
              <w:pStyle w:val="1"/>
              <w:numPr>
                <w:ilvl w:val="0"/>
                <w:numId w:val="33"/>
              </w:numPr>
              <w:ind w:left="360"/>
              <w:jc w:val="both"/>
            </w:pPr>
            <w:r w:rsidRPr="0036475C">
              <w:t>Оказывать психологическую поддержку пациенту в терминальной стадии болезни и его родственникам</w:t>
            </w:r>
          </w:p>
          <w:p w14:paraId="3520B3D2" w14:textId="77777777" w:rsidR="00DC6C4F" w:rsidRPr="0036475C" w:rsidRDefault="00DC6C4F" w:rsidP="00700419">
            <w:pPr>
              <w:pStyle w:val="a3"/>
              <w:numPr>
                <w:ilvl w:val="0"/>
                <w:numId w:val="33"/>
              </w:numPr>
              <w:ind w:left="360"/>
              <w:jc w:val="both"/>
              <w:rPr>
                <w:sz w:val="24"/>
                <w:szCs w:val="24"/>
              </w:rPr>
            </w:pPr>
            <w:r w:rsidRPr="0036475C">
              <w:rPr>
                <w:sz w:val="24"/>
                <w:szCs w:val="24"/>
              </w:rPr>
              <w:t>Применение грелки, пузыря со льдом</w:t>
            </w:r>
          </w:p>
          <w:p w14:paraId="429F4665" w14:textId="77777777" w:rsidR="00DC6C4F" w:rsidRPr="0036475C" w:rsidRDefault="00DC6C4F" w:rsidP="00700419">
            <w:pPr>
              <w:pStyle w:val="a3"/>
              <w:numPr>
                <w:ilvl w:val="0"/>
                <w:numId w:val="33"/>
              </w:numPr>
              <w:ind w:left="360"/>
              <w:jc w:val="both"/>
            </w:pPr>
            <w:r w:rsidRPr="0036475C">
              <w:rPr>
                <w:sz w:val="24"/>
                <w:szCs w:val="24"/>
              </w:rPr>
              <w:t>Наложение компресса</w:t>
            </w:r>
          </w:p>
        </w:tc>
        <w:tc>
          <w:tcPr>
            <w:tcW w:w="760" w:type="pct"/>
            <w:vAlign w:val="center"/>
          </w:tcPr>
          <w:p w14:paraId="735C78FD" w14:textId="77777777" w:rsidR="00DC6C4F" w:rsidRDefault="00DC6C4F" w:rsidP="00700419">
            <w:pPr>
              <w:suppressAutoHyphens/>
              <w:jc w:val="center"/>
              <w:rPr>
                <w:i/>
              </w:rPr>
            </w:pPr>
          </w:p>
        </w:tc>
      </w:tr>
      <w:tr w:rsidR="00DC6C4F" w:rsidRPr="00B92535" w14:paraId="10588494" w14:textId="77777777" w:rsidTr="00700419">
        <w:tc>
          <w:tcPr>
            <w:tcW w:w="1123" w:type="pct"/>
            <w:vMerge w:val="restart"/>
          </w:tcPr>
          <w:p w14:paraId="6A986EA0" w14:textId="77777777" w:rsidR="00DC6C4F" w:rsidRPr="00B81DA5" w:rsidRDefault="00DC6C4F" w:rsidP="00700419">
            <w:pPr>
              <w:rPr>
                <w:b/>
                <w:bCs/>
              </w:rPr>
            </w:pPr>
            <w:r w:rsidRPr="00B81DA5">
              <w:rPr>
                <w:b/>
                <w:bCs/>
              </w:rPr>
              <w:t>Тема 1.</w:t>
            </w:r>
            <w:r>
              <w:rPr>
                <w:b/>
                <w:bCs/>
              </w:rPr>
              <w:t>12</w:t>
            </w:r>
            <w:r w:rsidRPr="00B81DA5">
              <w:rPr>
                <w:b/>
                <w:bCs/>
              </w:rPr>
              <w:t>.</w:t>
            </w:r>
          </w:p>
          <w:p w14:paraId="74D8E742" w14:textId="09127954" w:rsidR="00DC6C4F" w:rsidRPr="00B92535" w:rsidRDefault="00DC6C4F" w:rsidP="00700419">
            <w:pPr>
              <w:rPr>
                <w:b/>
                <w:bCs/>
              </w:rPr>
            </w:pPr>
            <w:r w:rsidRPr="00B81DA5">
              <w:rPr>
                <w:b/>
                <w:bCs/>
              </w:rPr>
              <w:t xml:space="preserve">Проверка отчетов, дневников. </w:t>
            </w:r>
            <w:r w:rsidR="00A900DB">
              <w:rPr>
                <w:b/>
                <w:bCs/>
              </w:rPr>
              <w:t>Д</w:t>
            </w:r>
            <w:r>
              <w:rPr>
                <w:b/>
                <w:bCs/>
              </w:rPr>
              <w:t xml:space="preserve">ифференцированный зачет. ПК 1.1., ПК 1.2., ПК </w:t>
            </w:r>
            <w:r>
              <w:rPr>
                <w:b/>
                <w:bCs/>
              </w:rPr>
              <w:lastRenderedPageBreak/>
              <w:t>1.3., ПК 1.4.</w:t>
            </w:r>
          </w:p>
        </w:tc>
        <w:tc>
          <w:tcPr>
            <w:tcW w:w="3117" w:type="pct"/>
          </w:tcPr>
          <w:p w14:paraId="402CC7D6" w14:textId="75775865" w:rsidR="00DC6C4F" w:rsidRPr="002A19C1" w:rsidRDefault="00700419" w:rsidP="00700419">
            <w:pPr>
              <w:pStyle w:val="1"/>
              <w:ind w:firstLine="0"/>
              <w:jc w:val="both"/>
            </w:pPr>
            <w:r>
              <w:rPr>
                <w:b/>
                <w:bCs/>
              </w:rPr>
              <w:lastRenderedPageBreak/>
              <w:t>Виды работ</w:t>
            </w:r>
          </w:p>
        </w:tc>
        <w:tc>
          <w:tcPr>
            <w:tcW w:w="760" w:type="pct"/>
            <w:vAlign w:val="center"/>
          </w:tcPr>
          <w:p w14:paraId="10FB3623" w14:textId="77777777" w:rsidR="00DC6C4F" w:rsidRDefault="00DC6C4F" w:rsidP="00700419">
            <w:pPr>
              <w:suppressAutoHyphens/>
              <w:jc w:val="center"/>
              <w:rPr>
                <w:i/>
              </w:rPr>
            </w:pPr>
            <w:r w:rsidRPr="00B92535">
              <w:rPr>
                <w:b/>
                <w:i/>
              </w:rPr>
              <w:t>6</w:t>
            </w:r>
          </w:p>
        </w:tc>
      </w:tr>
      <w:tr w:rsidR="00DC6C4F" w:rsidRPr="00B92535" w14:paraId="29859517" w14:textId="77777777" w:rsidTr="00700419">
        <w:tc>
          <w:tcPr>
            <w:tcW w:w="1123" w:type="pct"/>
            <w:vMerge/>
          </w:tcPr>
          <w:p w14:paraId="2EE2ED85" w14:textId="77777777" w:rsidR="00DC6C4F" w:rsidRPr="00B92535" w:rsidRDefault="00DC6C4F" w:rsidP="00700419">
            <w:pPr>
              <w:rPr>
                <w:b/>
                <w:bCs/>
              </w:rPr>
            </w:pPr>
          </w:p>
        </w:tc>
        <w:tc>
          <w:tcPr>
            <w:tcW w:w="3117" w:type="pct"/>
          </w:tcPr>
          <w:p w14:paraId="52BED34B" w14:textId="77777777" w:rsidR="00DC6C4F" w:rsidRPr="002A19C1" w:rsidRDefault="00DC6C4F" w:rsidP="00700419">
            <w:pPr>
              <w:pStyle w:val="1"/>
              <w:numPr>
                <w:ilvl w:val="0"/>
                <w:numId w:val="21"/>
              </w:numPr>
              <w:ind w:left="360"/>
              <w:jc w:val="both"/>
            </w:pPr>
            <w:r w:rsidRPr="002A19C1">
              <w:t>Ведение дневника производственной практики.</w:t>
            </w:r>
          </w:p>
          <w:p w14:paraId="7DBCC520" w14:textId="77777777" w:rsidR="00DC6C4F" w:rsidRPr="002A19C1" w:rsidRDefault="00DC6C4F" w:rsidP="00700419">
            <w:pPr>
              <w:pStyle w:val="1"/>
              <w:numPr>
                <w:ilvl w:val="0"/>
                <w:numId w:val="21"/>
              </w:numPr>
              <w:ind w:left="360"/>
              <w:jc w:val="both"/>
            </w:pPr>
            <w:r w:rsidRPr="002A19C1">
              <w:t>Составление текстового и цифрового отчета о выполненных манипуляциях.</w:t>
            </w:r>
          </w:p>
          <w:p w14:paraId="4DE35782" w14:textId="77777777" w:rsidR="00DC6C4F" w:rsidRPr="002A19C1" w:rsidRDefault="00DC6C4F" w:rsidP="00700419">
            <w:pPr>
              <w:pStyle w:val="1"/>
              <w:numPr>
                <w:ilvl w:val="0"/>
                <w:numId w:val="21"/>
              </w:numPr>
              <w:ind w:left="360"/>
              <w:jc w:val="both"/>
            </w:pPr>
            <w:r w:rsidRPr="002A19C1">
              <w:t>Демонстрация умений оказания услуг в пределах своих полномочий.</w:t>
            </w:r>
          </w:p>
        </w:tc>
        <w:tc>
          <w:tcPr>
            <w:tcW w:w="760" w:type="pct"/>
            <w:vAlign w:val="center"/>
          </w:tcPr>
          <w:p w14:paraId="25A0EBDF" w14:textId="77777777" w:rsidR="00DC6C4F" w:rsidRDefault="00DC6C4F" w:rsidP="00700419">
            <w:pPr>
              <w:suppressAutoHyphens/>
              <w:jc w:val="center"/>
              <w:rPr>
                <w:i/>
              </w:rPr>
            </w:pPr>
            <w:r>
              <w:rPr>
                <w:i/>
              </w:rPr>
              <w:t>6</w:t>
            </w:r>
          </w:p>
        </w:tc>
      </w:tr>
      <w:tr w:rsidR="00DC6C4F" w:rsidRPr="00B92535" w14:paraId="48C006EA" w14:textId="77777777" w:rsidTr="00700419">
        <w:tc>
          <w:tcPr>
            <w:tcW w:w="4240" w:type="pct"/>
            <w:gridSpan w:val="2"/>
          </w:tcPr>
          <w:p w14:paraId="04B56D59" w14:textId="77777777" w:rsidR="00DC6C4F" w:rsidRPr="00B92535" w:rsidRDefault="00DC6C4F" w:rsidP="00700419">
            <w:pPr>
              <w:rPr>
                <w:b/>
                <w:bCs/>
              </w:rPr>
            </w:pPr>
            <w:r w:rsidRPr="00B92535">
              <w:rPr>
                <w:b/>
                <w:bCs/>
              </w:rPr>
              <w:lastRenderedPageBreak/>
              <w:t>Всего</w:t>
            </w:r>
          </w:p>
        </w:tc>
        <w:tc>
          <w:tcPr>
            <w:tcW w:w="760" w:type="pct"/>
            <w:vAlign w:val="center"/>
          </w:tcPr>
          <w:p w14:paraId="3F30A894" w14:textId="77777777" w:rsidR="00DC6C4F" w:rsidRPr="00B92535" w:rsidRDefault="00DC6C4F" w:rsidP="00700419">
            <w:pPr>
              <w:jc w:val="center"/>
              <w:rPr>
                <w:b/>
              </w:rPr>
            </w:pPr>
            <w:r>
              <w:rPr>
                <w:b/>
              </w:rPr>
              <w:t>72</w:t>
            </w:r>
            <w:r w:rsidRPr="00B92535">
              <w:rPr>
                <w:b/>
              </w:rPr>
              <w:t>/</w:t>
            </w:r>
            <w:r>
              <w:rPr>
                <w:b/>
              </w:rPr>
              <w:t>72</w:t>
            </w:r>
          </w:p>
        </w:tc>
      </w:tr>
    </w:tbl>
    <w:p w14:paraId="09D60DFC" w14:textId="77777777" w:rsidR="00DC6C4F" w:rsidRPr="00B92535" w:rsidRDefault="00DC6C4F" w:rsidP="00DC6C4F">
      <w:pPr>
        <w:suppressAutoHyphens/>
      </w:pPr>
    </w:p>
    <w:p w14:paraId="73E34141" w14:textId="77777777" w:rsidR="00DC6C4F" w:rsidRPr="00EE1242" w:rsidRDefault="00DC6C4F" w:rsidP="00DC6C4F">
      <w:pPr>
        <w:rPr>
          <w:i/>
        </w:rPr>
        <w:sectPr w:rsidR="00DC6C4F" w:rsidRPr="00EE1242" w:rsidSect="00700419">
          <w:pgSz w:w="16840" w:h="11907" w:orient="landscape"/>
          <w:pgMar w:top="1134" w:right="851" w:bottom="1134" w:left="1701" w:header="709" w:footer="709" w:gutter="0"/>
          <w:cols w:space="720"/>
        </w:sectPr>
      </w:pPr>
    </w:p>
    <w:p w14:paraId="704B4A1B" w14:textId="77777777" w:rsidR="00DC6C4F" w:rsidRPr="00610C23" w:rsidRDefault="00DC6C4F" w:rsidP="00DC6C4F">
      <w:pPr>
        <w:jc w:val="center"/>
        <w:rPr>
          <w:b/>
          <w:bCs/>
          <w:sz w:val="28"/>
          <w:szCs w:val="28"/>
        </w:rPr>
      </w:pPr>
      <w:r w:rsidRPr="00610C23">
        <w:rPr>
          <w:b/>
          <w:bCs/>
          <w:sz w:val="28"/>
          <w:szCs w:val="28"/>
        </w:rPr>
        <w:lastRenderedPageBreak/>
        <w:t xml:space="preserve">3. УСЛОВИЯ РЕАЛИЗАЦИИ </w:t>
      </w:r>
      <w:r>
        <w:rPr>
          <w:b/>
          <w:sz w:val="28"/>
          <w:szCs w:val="28"/>
        </w:rPr>
        <w:t>ПРОИЗВОДСТВЕННОЙ</w:t>
      </w:r>
      <w:r w:rsidRPr="00BE36C8">
        <w:rPr>
          <w:b/>
          <w:sz w:val="28"/>
          <w:szCs w:val="28"/>
        </w:rPr>
        <w:t xml:space="preserve"> ПРАКТИКИ</w:t>
      </w:r>
    </w:p>
    <w:p w14:paraId="1366D271" w14:textId="77777777" w:rsidR="00DC6C4F" w:rsidRPr="00610C23" w:rsidRDefault="00DC6C4F" w:rsidP="00DC6C4F">
      <w:pPr>
        <w:ind w:firstLine="709"/>
        <w:jc w:val="both"/>
        <w:rPr>
          <w:b/>
          <w:bCs/>
          <w:sz w:val="28"/>
          <w:szCs w:val="28"/>
        </w:rPr>
      </w:pPr>
      <w:r w:rsidRPr="00610C23">
        <w:rPr>
          <w:b/>
          <w:bCs/>
          <w:sz w:val="28"/>
          <w:szCs w:val="28"/>
        </w:rPr>
        <w:t xml:space="preserve">3.1. Для реализации программы </w:t>
      </w:r>
      <w:r>
        <w:rPr>
          <w:b/>
          <w:sz w:val="28"/>
          <w:szCs w:val="28"/>
        </w:rPr>
        <w:t>производственно</w:t>
      </w:r>
      <w:r w:rsidRPr="00BE36C8">
        <w:rPr>
          <w:b/>
          <w:sz w:val="28"/>
          <w:szCs w:val="28"/>
        </w:rPr>
        <w:t>й практики</w:t>
      </w:r>
      <w:r w:rsidRPr="00111B95">
        <w:rPr>
          <w:bCs/>
          <w:sz w:val="28"/>
          <w:szCs w:val="28"/>
        </w:rPr>
        <w:t xml:space="preserve"> </w:t>
      </w:r>
      <w:r w:rsidRPr="00610C23">
        <w:rPr>
          <w:b/>
          <w:bCs/>
          <w:sz w:val="28"/>
          <w:szCs w:val="28"/>
        </w:rPr>
        <w:t>предусмотрены следующие специальные помещения:</w:t>
      </w:r>
    </w:p>
    <w:p w14:paraId="6AA3EA6D" w14:textId="77777777" w:rsidR="00DC6C4F" w:rsidRPr="00610C23" w:rsidRDefault="00DC6C4F" w:rsidP="00DC6C4F">
      <w:pPr>
        <w:ind w:firstLine="709"/>
        <w:jc w:val="both"/>
        <w:rPr>
          <w:sz w:val="28"/>
          <w:szCs w:val="28"/>
        </w:rPr>
      </w:pPr>
      <w:bookmarkStart w:id="7" w:name="_Hlk133949359"/>
      <w:r w:rsidRPr="00610C23">
        <w:rPr>
          <w:sz w:val="28"/>
          <w:szCs w:val="28"/>
        </w:rPr>
        <w:t>Производственная практика реализуется в организациях медицинского профиля, обеспечивающих деятельность обучающихся в профессиональной области 02.</w:t>
      </w:r>
      <w:r>
        <w:rPr>
          <w:sz w:val="28"/>
          <w:szCs w:val="28"/>
        </w:rPr>
        <w:t xml:space="preserve"> </w:t>
      </w:r>
      <w:r w:rsidRPr="00610C23">
        <w:rPr>
          <w:sz w:val="28"/>
          <w:szCs w:val="28"/>
        </w:rPr>
        <w:t>Здравоохранение.</w:t>
      </w:r>
    </w:p>
    <w:p w14:paraId="2D654C56" w14:textId="77777777" w:rsidR="00DC6C4F" w:rsidRPr="00610C23" w:rsidRDefault="00DC6C4F" w:rsidP="00DC6C4F">
      <w:pPr>
        <w:ind w:firstLine="709"/>
        <w:jc w:val="both"/>
        <w:rPr>
          <w:sz w:val="28"/>
          <w:szCs w:val="28"/>
        </w:rPr>
      </w:pPr>
      <w:r w:rsidRPr="00610C23">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7"/>
    <w:p w14:paraId="222E58EF" w14:textId="77777777" w:rsidR="00DC6C4F" w:rsidRPr="00610C23" w:rsidRDefault="00DC6C4F" w:rsidP="00DC6C4F">
      <w:pPr>
        <w:ind w:firstLine="709"/>
        <w:jc w:val="both"/>
        <w:rPr>
          <w:b/>
          <w:bCs/>
          <w:sz w:val="28"/>
          <w:szCs w:val="28"/>
        </w:rPr>
      </w:pPr>
      <w:r w:rsidRPr="00610C23">
        <w:rPr>
          <w:b/>
          <w:bCs/>
          <w:sz w:val="28"/>
          <w:szCs w:val="28"/>
        </w:rPr>
        <w:t>3.2. Информационное обеспечение реализации программы</w:t>
      </w:r>
    </w:p>
    <w:p w14:paraId="67168C8F" w14:textId="77777777" w:rsidR="00DC6C4F" w:rsidRPr="00E57506" w:rsidRDefault="00DC6C4F" w:rsidP="00DC6C4F">
      <w:pPr>
        <w:autoSpaceDE w:val="0"/>
        <w:autoSpaceDN w:val="0"/>
        <w:adjustRightInd w:val="0"/>
        <w:ind w:firstLine="709"/>
        <w:jc w:val="both"/>
        <w:rPr>
          <w:sz w:val="28"/>
          <w:szCs w:val="28"/>
        </w:rPr>
      </w:pPr>
      <w:r w:rsidRPr="00E57506">
        <w:rPr>
          <w:sz w:val="28"/>
          <w:szCs w:val="28"/>
        </w:rPr>
        <w:t>В период прохождения производственной практики обучающиеся обязаны вести документацию:</w:t>
      </w:r>
    </w:p>
    <w:p w14:paraId="671B2B94" w14:textId="77777777" w:rsidR="00DC6C4F" w:rsidRPr="00E57506" w:rsidRDefault="00DC6C4F" w:rsidP="00DC6C4F">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дневник производственной практики (приложение 2); </w:t>
      </w:r>
    </w:p>
    <w:p w14:paraId="1863C09C" w14:textId="77777777" w:rsidR="00DC6C4F" w:rsidRPr="00E57506" w:rsidRDefault="00DC6C4F" w:rsidP="00DC6C4F">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цифровой и текстовой отчет по практике (приложение 3).</w:t>
      </w:r>
    </w:p>
    <w:p w14:paraId="45E0CD1B" w14:textId="77777777" w:rsidR="00DC6C4F" w:rsidRPr="007D4A6C" w:rsidRDefault="00DC6C4F" w:rsidP="00DC6C4F">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5C2953A2" w14:textId="77777777" w:rsidR="00DC6C4F" w:rsidRPr="003E2B60" w:rsidRDefault="00DC6C4F" w:rsidP="00DC6C4F">
      <w:pPr>
        <w:pStyle w:val="a3"/>
        <w:numPr>
          <w:ilvl w:val="2"/>
          <w:numId w:val="21"/>
        </w:numPr>
        <w:spacing w:line="276" w:lineRule="auto"/>
        <w:jc w:val="both"/>
        <w:rPr>
          <w:b/>
          <w:sz w:val="28"/>
          <w:szCs w:val="28"/>
        </w:rPr>
      </w:pPr>
      <w:bookmarkStart w:id="8" w:name="_Hlk133851421"/>
      <w:r w:rsidRPr="003E2B60">
        <w:rPr>
          <w:b/>
          <w:sz w:val="28"/>
          <w:szCs w:val="28"/>
        </w:rPr>
        <w:t>Основные печатные издания</w:t>
      </w:r>
    </w:p>
    <w:p w14:paraId="387A4AFD" w14:textId="77777777" w:rsidR="00DC6C4F" w:rsidRPr="008413D6" w:rsidRDefault="00DC6C4F" w:rsidP="00DC6C4F">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469B9D48" w14:textId="77777777" w:rsidR="00DC6C4F" w:rsidRPr="008413D6" w:rsidRDefault="00DC6C4F" w:rsidP="00DC6C4F">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5AEDB709" w14:textId="77777777" w:rsidR="00DC6C4F" w:rsidRPr="008413D6" w:rsidRDefault="00DC6C4F" w:rsidP="00DC6C4F">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6C93B2FA" w14:textId="77777777" w:rsidR="00DC6C4F" w:rsidRPr="008413D6" w:rsidRDefault="00DC6C4F" w:rsidP="00DC6C4F">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7946116F" w14:textId="77777777" w:rsidR="00DC6C4F" w:rsidRPr="008413D6" w:rsidRDefault="00DC6C4F" w:rsidP="00DC6C4F">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1017CFD4" w14:textId="77777777" w:rsidR="00DC6C4F" w:rsidRPr="008413D6" w:rsidRDefault="00DC6C4F" w:rsidP="00DC6C4F">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7C8CBF45" w14:textId="77777777" w:rsidR="00DC6C4F" w:rsidRPr="008413D6" w:rsidRDefault="00DC6C4F" w:rsidP="00DC6C4F">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3E92B04E" w14:textId="77777777" w:rsidR="00DC6C4F" w:rsidRPr="008413D6" w:rsidRDefault="00DC6C4F" w:rsidP="00DC6C4F">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lastRenderedPageBreak/>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1C826C17" w14:textId="77777777" w:rsidR="00DC6C4F" w:rsidRPr="008413D6" w:rsidRDefault="00DC6C4F" w:rsidP="00DC6C4F">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52797A55" w14:textId="77777777" w:rsidR="00DC6C4F" w:rsidRPr="00FC7623" w:rsidRDefault="00DC6C4F" w:rsidP="00DC6C4F">
      <w:pPr>
        <w:ind w:left="708"/>
        <w:jc w:val="both"/>
        <w:rPr>
          <w:b/>
          <w:sz w:val="28"/>
          <w:szCs w:val="28"/>
        </w:rPr>
      </w:pPr>
      <w:r>
        <w:rPr>
          <w:b/>
          <w:sz w:val="28"/>
          <w:szCs w:val="28"/>
        </w:rPr>
        <w:t>3.2.2.</w:t>
      </w:r>
      <w:r w:rsidRPr="00FC7623">
        <w:rPr>
          <w:b/>
          <w:sz w:val="28"/>
          <w:szCs w:val="28"/>
        </w:rPr>
        <w:t>Основные электронные издания</w:t>
      </w:r>
    </w:p>
    <w:p w14:paraId="1956EFC4" w14:textId="77777777" w:rsidR="00DC6C4F" w:rsidRPr="003E2B60" w:rsidRDefault="00DC6C4F" w:rsidP="00DC6C4F">
      <w:pPr>
        <w:pStyle w:val="a3"/>
        <w:numPr>
          <w:ilvl w:val="0"/>
          <w:numId w:val="4"/>
        </w:numPr>
        <w:jc w:val="both"/>
        <w:rPr>
          <w:bCs/>
          <w:sz w:val="28"/>
          <w:szCs w:val="28"/>
        </w:rPr>
      </w:pPr>
      <w:bookmarkStart w:id="9" w:name="_Hlk133949393"/>
      <w:r w:rsidRPr="003E2B60">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3738E05C" w14:textId="77777777" w:rsidR="00DC6C4F" w:rsidRPr="00D42F36" w:rsidRDefault="00DC6C4F" w:rsidP="00DC6C4F">
      <w:pPr>
        <w:pStyle w:val="a3"/>
        <w:numPr>
          <w:ilvl w:val="0"/>
          <w:numId w:val="4"/>
        </w:numPr>
        <w:jc w:val="both"/>
        <w:rPr>
          <w:bCs/>
          <w:sz w:val="28"/>
          <w:szCs w:val="28"/>
        </w:rPr>
      </w:pPr>
      <w:r w:rsidRPr="003E2B60">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9" w:history="1">
        <w:r w:rsidRPr="00D42F36">
          <w:rPr>
            <w:rStyle w:val="a8"/>
            <w:bCs/>
            <w:color w:val="auto"/>
            <w:sz w:val="28"/>
            <w:szCs w:val="28"/>
            <w:u w:val="none"/>
          </w:rPr>
          <w:t>https://e.lanbook.com/book/158947</w:t>
        </w:r>
      </w:hyperlink>
      <w:r w:rsidRPr="00D42F36">
        <w:rPr>
          <w:bCs/>
          <w:sz w:val="28"/>
          <w:szCs w:val="28"/>
        </w:rPr>
        <w:t xml:space="preserve"> — Режим доступа: для авториз. пользователей.</w:t>
      </w:r>
    </w:p>
    <w:p w14:paraId="1C03FF11" w14:textId="77777777" w:rsidR="00DC6C4F" w:rsidRPr="00D42F36" w:rsidRDefault="00DC6C4F" w:rsidP="00DC6C4F">
      <w:pPr>
        <w:pStyle w:val="a3"/>
        <w:numPr>
          <w:ilvl w:val="0"/>
          <w:numId w:val="4"/>
        </w:numPr>
        <w:jc w:val="both"/>
        <w:rPr>
          <w:bCs/>
          <w:sz w:val="28"/>
          <w:szCs w:val="28"/>
        </w:rPr>
      </w:pPr>
      <w:r w:rsidRPr="00D42F36">
        <w:rPr>
          <w:sz w:val="28"/>
          <w:szCs w:val="28"/>
        </w:rPr>
        <w:t xml:space="preserve">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0" w:history="1">
        <w:r w:rsidRPr="00D42F36">
          <w:rPr>
            <w:rStyle w:val="a8"/>
            <w:color w:val="auto"/>
            <w:sz w:val="28"/>
            <w:szCs w:val="28"/>
            <w:u w:val="none"/>
          </w:rPr>
          <w:t>https://e.lanbook.com/book/282491</w:t>
        </w:r>
      </w:hyperlink>
      <w:r w:rsidRPr="00D42F36">
        <w:rPr>
          <w:sz w:val="28"/>
          <w:szCs w:val="28"/>
        </w:rPr>
        <w:t xml:space="preserve"> — Режим доступа: для авториз. пользователей.</w:t>
      </w:r>
    </w:p>
    <w:p w14:paraId="605CFA41" w14:textId="77777777" w:rsidR="00DC6C4F" w:rsidRPr="00D42F36" w:rsidRDefault="00DC6C4F" w:rsidP="00DC6C4F">
      <w:pPr>
        <w:pStyle w:val="a3"/>
        <w:numPr>
          <w:ilvl w:val="0"/>
          <w:numId w:val="4"/>
        </w:numPr>
        <w:jc w:val="both"/>
        <w:rPr>
          <w:bCs/>
          <w:sz w:val="28"/>
          <w:szCs w:val="28"/>
        </w:rPr>
      </w:pPr>
      <w:r w:rsidRPr="00D42F36">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69F9699A" w14:textId="77777777" w:rsidR="00DC6C4F" w:rsidRPr="00D42F36" w:rsidRDefault="00DC6C4F" w:rsidP="00DC6C4F">
      <w:pPr>
        <w:pStyle w:val="a3"/>
        <w:numPr>
          <w:ilvl w:val="0"/>
          <w:numId w:val="4"/>
        </w:numPr>
        <w:jc w:val="both"/>
        <w:rPr>
          <w:bCs/>
          <w:sz w:val="28"/>
          <w:szCs w:val="28"/>
        </w:rPr>
      </w:pPr>
      <w:r w:rsidRPr="00D42F36">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2055188E" w14:textId="77777777" w:rsidR="00DC6C4F" w:rsidRPr="00D42F36" w:rsidRDefault="00DC6C4F" w:rsidP="00DC6C4F">
      <w:pPr>
        <w:pStyle w:val="a3"/>
        <w:numPr>
          <w:ilvl w:val="0"/>
          <w:numId w:val="4"/>
        </w:numPr>
        <w:jc w:val="both"/>
        <w:rPr>
          <w:bCs/>
          <w:sz w:val="28"/>
          <w:szCs w:val="28"/>
        </w:rPr>
      </w:pPr>
      <w:r w:rsidRPr="00D42F36">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7B9BD0BB" w14:textId="77777777" w:rsidR="00DC6C4F" w:rsidRPr="00D42F36" w:rsidRDefault="00DC6C4F" w:rsidP="00DC6C4F">
      <w:pPr>
        <w:pStyle w:val="a3"/>
        <w:numPr>
          <w:ilvl w:val="0"/>
          <w:numId w:val="4"/>
        </w:numPr>
        <w:jc w:val="both"/>
        <w:rPr>
          <w:bCs/>
          <w:sz w:val="28"/>
          <w:szCs w:val="28"/>
        </w:rPr>
      </w:pPr>
      <w:r w:rsidRPr="00D42F36">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23A38B46" w14:textId="77777777" w:rsidR="00DC6C4F" w:rsidRPr="00D42F36" w:rsidRDefault="00DC6C4F" w:rsidP="00DC6C4F">
      <w:pPr>
        <w:pStyle w:val="a3"/>
        <w:numPr>
          <w:ilvl w:val="0"/>
          <w:numId w:val="4"/>
        </w:numPr>
        <w:jc w:val="both"/>
        <w:rPr>
          <w:bCs/>
          <w:sz w:val="28"/>
          <w:szCs w:val="28"/>
        </w:rPr>
      </w:pPr>
      <w:r w:rsidRPr="00D42F36">
        <w:rPr>
          <w:sz w:val="28"/>
          <w:szCs w:val="28"/>
        </w:rPr>
        <w:t>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w:t>
      </w:r>
      <w:r w:rsidRPr="00D42F36">
        <w:rPr>
          <w:sz w:val="28"/>
          <w:szCs w:val="28"/>
        </w:rPr>
        <w:lastRenderedPageBreak/>
        <w:t xml:space="preserve">Петербург : Лань, 2021. — 112 с. — ISBN 978-5-8114-7055-6. — Текст : электронный // Лань : электронно-библиотечная система. — URL: </w:t>
      </w:r>
      <w:hyperlink r:id="rId11" w:history="1">
        <w:r w:rsidRPr="00D42F36">
          <w:rPr>
            <w:rStyle w:val="a8"/>
            <w:color w:val="auto"/>
            <w:sz w:val="28"/>
            <w:szCs w:val="28"/>
            <w:u w:val="none"/>
          </w:rPr>
          <w:t>https://e.lanbook.com/book/154393</w:t>
        </w:r>
      </w:hyperlink>
      <w:r w:rsidRPr="00D42F36">
        <w:rPr>
          <w:sz w:val="28"/>
          <w:szCs w:val="28"/>
        </w:rPr>
        <w:t xml:space="preserve"> — Режим доступа: для авториз. пользователей.</w:t>
      </w:r>
    </w:p>
    <w:p w14:paraId="5422C14A" w14:textId="77777777" w:rsidR="00DC6C4F" w:rsidRPr="00D42F36" w:rsidRDefault="00DC6C4F" w:rsidP="00DC6C4F">
      <w:pPr>
        <w:suppressAutoHyphens/>
        <w:ind w:firstLine="709"/>
        <w:contextualSpacing/>
        <w:jc w:val="both"/>
        <w:rPr>
          <w:b/>
          <w:bCs/>
          <w:sz w:val="28"/>
          <w:szCs w:val="28"/>
        </w:rPr>
      </w:pPr>
      <w:r w:rsidRPr="00D42F36">
        <w:rPr>
          <w:b/>
          <w:bCs/>
          <w:sz w:val="28"/>
          <w:szCs w:val="28"/>
        </w:rPr>
        <w:t>3.2.3. Дополнительные источники</w:t>
      </w:r>
    </w:p>
    <w:p w14:paraId="545E0AF3" w14:textId="77777777" w:rsidR="00DC6C4F" w:rsidRPr="00D42F36" w:rsidRDefault="00DC6C4F" w:rsidP="00DC6C4F">
      <w:pPr>
        <w:pStyle w:val="a3"/>
        <w:numPr>
          <w:ilvl w:val="0"/>
          <w:numId w:val="3"/>
        </w:numPr>
        <w:suppressAutoHyphens/>
        <w:jc w:val="both"/>
        <w:rPr>
          <w:sz w:val="28"/>
          <w:szCs w:val="28"/>
        </w:rPr>
      </w:pPr>
      <w:r w:rsidRPr="00D42F36">
        <w:rPr>
          <w:sz w:val="28"/>
          <w:szCs w:val="28"/>
        </w:rPr>
        <w:t>Федеральный закон от 30.03.1999 N 52-ФЗ «О санитарно-эпидемиологическом благополучии населения» (последняя редакция)</w:t>
      </w:r>
    </w:p>
    <w:p w14:paraId="36D6E8AA" w14:textId="77777777" w:rsidR="00DC6C4F" w:rsidRPr="00D42F36" w:rsidRDefault="00DC6C4F" w:rsidP="00DC6C4F">
      <w:pPr>
        <w:pStyle w:val="a3"/>
        <w:numPr>
          <w:ilvl w:val="0"/>
          <w:numId w:val="3"/>
        </w:numPr>
        <w:suppressAutoHyphens/>
        <w:jc w:val="both"/>
        <w:rPr>
          <w:sz w:val="28"/>
          <w:szCs w:val="28"/>
        </w:rPr>
      </w:pPr>
      <w:r w:rsidRPr="00D42F36">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6DA89A2C" w14:textId="77777777" w:rsidR="00DC6C4F" w:rsidRPr="00D42F36" w:rsidRDefault="00DC6C4F" w:rsidP="00DC6C4F">
      <w:pPr>
        <w:pStyle w:val="a3"/>
        <w:numPr>
          <w:ilvl w:val="0"/>
          <w:numId w:val="3"/>
        </w:numPr>
        <w:suppressAutoHyphens/>
        <w:jc w:val="both"/>
        <w:rPr>
          <w:sz w:val="28"/>
          <w:szCs w:val="28"/>
        </w:rPr>
      </w:pPr>
      <w:r w:rsidRPr="00D42F36">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782F70B5" w14:textId="77777777" w:rsidR="00DC6C4F" w:rsidRPr="00D42F36" w:rsidRDefault="00612C78" w:rsidP="00DC6C4F">
      <w:pPr>
        <w:pStyle w:val="a3"/>
        <w:numPr>
          <w:ilvl w:val="0"/>
          <w:numId w:val="3"/>
        </w:numPr>
        <w:suppressAutoHyphens/>
        <w:jc w:val="both"/>
        <w:rPr>
          <w:rStyle w:val="a8"/>
          <w:color w:val="auto"/>
          <w:sz w:val="28"/>
          <w:szCs w:val="28"/>
          <w:u w:val="none"/>
        </w:rPr>
      </w:pPr>
      <w:hyperlink r:id="rId12" w:history="1">
        <w:r w:rsidR="00DC6C4F" w:rsidRPr="00D42F36">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4F03D128" w14:textId="77777777" w:rsidR="00DC6C4F" w:rsidRPr="00D42F36" w:rsidRDefault="00612C78" w:rsidP="00DC6C4F">
      <w:pPr>
        <w:pStyle w:val="a3"/>
        <w:numPr>
          <w:ilvl w:val="0"/>
          <w:numId w:val="3"/>
        </w:numPr>
        <w:suppressAutoHyphens/>
        <w:jc w:val="both"/>
        <w:rPr>
          <w:rStyle w:val="a8"/>
          <w:color w:val="auto"/>
          <w:sz w:val="28"/>
          <w:szCs w:val="28"/>
          <w:u w:val="none"/>
        </w:rPr>
      </w:pPr>
      <w:hyperlink r:id="rId13" w:anchor="6560IO" w:history="1">
        <w:r w:rsidR="00DC6C4F" w:rsidRPr="00D42F36">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607BB9AE" w14:textId="77777777" w:rsidR="00DC6C4F" w:rsidRPr="00D42F36" w:rsidRDefault="00DC6C4F" w:rsidP="00DC6C4F">
      <w:pPr>
        <w:pStyle w:val="a3"/>
        <w:numPr>
          <w:ilvl w:val="0"/>
          <w:numId w:val="3"/>
        </w:numPr>
        <w:suppressAutoHyphens/>
        <w:jc w:val="both"/>
        <w:rPr>
          <w:sz w:val="28"/>
          <w:szCs w:val="28"/>
        </w:rPr>
      </w:pPr>
      <w:r w:rsidRPr="00D42F36">
        <w:rPr>
          <w:sz w:val="28"/>
          <w:szCs w:val="28"/>
        </w:rPr>
        <w:t>СанПиН 2.3/2.4.3590-20 "Санитарно-эпидемиологические требования к организации общественного питания населения"</w:t>
      </w:r>
    </w:p>
    <w:p w14:paraId="058F335D" w14:textId="77777777" w:rsidR="00DC6C4F" w:rsidRPr="00D42F36" w:rsidRDefault="00DC6C4F" w:rsidP="00DC6C4F">
      <w:pPr>
        <w:pStyle w:val="a3"/>
        <w:numPr>
          <w:ilvl w:val="0"/>
          <w:numId w:val="3"/>
        </w:numPr>
        <w:suppressAutoHyphens/>
        <w:jc w:val="both"/>
        <w:rPr>
          <w:sz w:val="28"/>
          <w:szCs w:val="28"/>
        </w:rPr>
      </w:pPr>
      <w:r w:rsidRPr="00D42F36">
        <w:rPr>
          <w:bCs/>
          <w:sz w:val="28"/>
          <w:szCs w:val="28"/>
        </w:rPr>
        <w:t xml:space="preserve">Санитарно-эпидемиологические правила СП 3.1.3597-20 "Профилактика новой коронавирусной инфекции (COVID-19)" </w:t>
      </w:r>
      <w:r w:rsidRPr="00D42F36">
        <w:rPr>
          <w:sz w:val="28"/>
          <w:szCs w:val="28"/>
        </w:rPr>
        <w:t>(с изменениями на 9 ноября 2021 года)</w:t>
      </w:r>
    </w:p>
    <w:p w14:paraId="61B22085" w14:textId="77777777" w:rsidR="00DC6C4F" w:rsidRPr="00D42F36" w:rsidRDefault="00DC6C4F" w:rsidP="00DC6C4F">
      <w:pPr>
        <w:pStyle w:val="headertext"/>
        <w:numPr>
          <w:ilvl w:val="0"/>
          <w:numId w:val="3"/>
        </w:numPr>
        <w:shd w:val="clear" w:color="auto" w:fill="FFFFFF"/>
        <w:spacing w:before="0" w:beforeAutospacing="0" w:after="0" w:afterAutospacing="0" w:line="276" w:lineRule="auto"/>
        <w:jc w:val="both"/>
        <w:textAlignment w:val="baseline"/>
        <w:rPr>
          <w:sz w:val="28"/>
          <w:szCs w:val="28"/>
        </w:rPr>
      </w:pPr>
      <w:r w:rsidRPr="00D42F36">
        <w:rPr>
          <w:sz w:val="28"/>
          <w:szCs w:val="28"/>
        </w:rPr>
        <w:t xml:space="preserve">Методические указания к дезинфицирующим средствам, нормативные документы [Электронный ресурс]. </w:t>
      </w:r>
      <w:r w:rsidRPr="00D42F36">
        <w:rPr>
          <w:sz w:val="28"/>
          <w:szCs w:val="28"/>
          <w:lang w:val="en-US"/>
        </w:rPr>
        <w:t>URL</w:t>
      </w:r>
      <w:r w:rsidRPr="00D42F36">
        <w:rPr>
          <w:sz w:val="28"/>
          <w:szCs w:val="28"/>
        </w:rPr>
        <w:t xml:space="preserve">: </w:t>
      </w:r>
      <w:hyperlink r:id="rId14" w:history="1">
        <w:r w:rsidRPr="00D42F36">
          <w:rPr>
            <w:sz w:val="28"/>
            <w:szCs w:val="28"/>
          </w:rPr>
          <w:t>http://dezsredstva.ru/</w:t>
        </w:r>
      </w:hyperlink>
    </w:p>
    <w:p w14:paraId="09966ED4" w14:textId="77777777" w:rsidR="00DC6C4F" w:rsidRPr="00D42F36" w:rsidRDefault="00DC6C4F" w:rsidP="00DC6C4F">
      <w:pPr>
        <w:pStyle w:val="a3"/>
        <w:numPr>
          <w:ilvl w:val="0"/>
          <w:numId w:val="3"/>
        </w:numPr>
        <w:jc w:val="both"/>
        <w:rPr>
          <w:sz w:val="28"/>
          <w:szCs w:val="28"/>
        </w:rPr>
      </w:pPr>
      <w:r w:rsidRPr="00D42F36">
        <w:rPr>
          <w:sz w:val="28"/>
          <w:szCs w:val="28"/>
        </w:rPr>
        <w:t>Нормативные документы [Электронный ресурс]. URL: http://www.consultant.ru/</w:t>
      </w:r>
    </w:p>
    <w:p w14:paraId="6B266CB1" w14:textId="77777777" w:rsidR="00DC6C4F" w:rsidRPr="00D42F36" w:rsidRDefault="00DC6C4F" w:rsidP="00DC6C4F">
      <w:pPr>
        <w:pStyle w:val="a3"/>
        <w:numPr>
          <w:ilvl w:val="0"/>
          <w:numId w:val="3"/>
        </w:numPr>
        <w:jc w:val="both"/>
        <w:rPr>
          <w:sz w:val="28"/>
          <w:szCs w:val="28"/>
        </w:rPr>
      </w:pPr>
      <w:r w:rsidRPr="00D42F36">
        <w:rPr>
          <w:sz w:val="28"/>
          <w:szCs w:val="28"/>
        </w:rPr>
        <w:t xml:space="preserve">Нормативные документы. [Электронный ресурс]. </w:t>
      </w:r>
      <w:r w:rsidRPr="00D42F36">
        <w:rPr>
          <w:sz w:val="28"/>
          <w:szCs w:val="28"/>
          <w:lang w:val="en-US"/>
        </w:rPr>
        <w:t>URL</w:t>
      </w:r>
      <w:r w:rsidRPr="00D42F36">
        <w:rPr>
          <w:sz w:val="28"/>
          <w:szCs w:val="28"/>
        </w:rPr>
        <w:t xml:space="preserve">: </w:t>
      </w:r>
      <w:hyperlink r:id="rId15" w:history="1">
        <w:r w:rsidRPr="00D42F36">
          <w:rPr>
            <w:rStyle w:val="a8"/>
            <w:color w:val="auto"/>
            <w:sz w:val="28"/>
            <w:szCs w:val="28"/>
            <w:u w:val="none"/>
            <w:lang w:val="en-US"/>
          </w:rPr>
          <w:t>http</w:t>
        </w:r>
        <w:r w:rsidRPr="00D42F36">
          <w:rPr>
            <w:rStyle w:val="a8"/>
            <w:color w:val="auto"/>
            <w:sz w:val="28"/>
            <w:szCs w:val="28"/>
            <w:u w:val="none"/>
          </w:rPr>
          <w:t>://</w:t>
        </w:r>
        <w:r w:rsidRPr="00D42F36">
          <w:rPr>
            <w:rStyle w:val="a8"/>
            <w:color w:val="auto"/>
            <w:sz w:val="28"/>
            <w:szCs w:val="28"/>
            <w:u w:val="none"/>
            <w:lang w:val="en-US"/>
          </w:rPr>
          <w:t>www</w:t>
        </w:r>
        <w:r w:rsidRPr="00D42F36">
          <w:rPr>
            <w:rStyle w:val="a8"/>
            <w:color w:val="auto"/>
            <w:sz w:val="28"/>
            <w:szCs w:val="28"/>
            <w:u w:val="none"/>
          </w:rPr>
          <w:t>.</w:t>
        </w:r>
        <w:r w:rsidRPr="00D42F36">
          <w:rPr>
            <w:rStyle w:val="a8"/>
            <w:color w:val="auto"/>
            <w:sz w:val="28"/>
            <w:szCs w:val="28"/>
            <w:u w:val="none"/>
            <w:lang w:val="en-US"/>
          </w:rPr>
          <w:t>recipe</w:t>
        </w:r>
        <w:r w:rsidRPr="00D42F36">
          <w:rPr>
            <w:rStyle w:val="a8"/>
            <w:color w:val="auto"/>
            <w:sz w:val="28"/>
            <w:szCs w:val="28"/>
            <w:u w:val="none"/>
          </w:rPr>
          <w:t>.</w:t>
        </w:r>
        <w:r w:rsidRPr="00D42F36">
          <w:rPr>
            <w:rStyle w:val="a8"/>
            <w:color w:val="auto"/>
            <w:sz w:val="28"/>
            <w:szCs w:val="28"/>
            <w:u w:val="none"/>
            <w:lang w:val="en-US"/>
          </w:rPr>
          <w:t>ru</w:t>
        </w:r>
        <w:r w:rsidRPr="00D42F36">
          <w:rPr>
            <w:rStyle w:val="a8"/>
            <w:color w:val="auto"/>
            <w:sz w:val="28"/>
            <w:szCs w:val="28"/>
            <w:u w:val="none"/>
          </w:rPr>
          <w:t>/</w:t>
        </w:r>
      </w:hyperlink>
    </w:p>
    <w:p w14:paraId="3C24AC8D" w14:textId="77777777" w:rsidR="00DC6C4F" w:rsidRPr="00D42F36" w:rsidRDefault="00DC6C4F" w:rsidP="00DC6C4F">
      <w:pPr>
        <w:pStyle w:val="a3"/>
        <w:numPr>
          <w:ilvl w:val="0"/>
          <w:numId w:val="3"/>
        </w:numPr>
        <w:jc w:val="both"/>
        <w:rPr>
          <w:sz w:val="28"/>
          <w:szCs w:val="28"/>
        </w:rPr>
      </w:pPr>
      <w:r w:rsidRPr="00D42F36">
        <w:rPr>
          <w:sz w:val="28"/>
          <w:szCs w:val="28"/>
        </w:rPr>
        <w:t xml:space="preserve">Методический центр аккредитации [Электронный ресурс]. </w:t>
      </w:r>
      <w:r w:rsidRPr="00D42F36">
        <w:rPr>
          <w:sz w:val="28"/>
          <w:szCs w:val="28"/>
          <w:lang w:val="en-US"/>
        </w:rPr>
        <w:t>URL</w:t>
      </w:r>
      <w:r w:rsidRPr="00D42F36">
        <w:rPr>
          <w:sz w:val="28"/>
          <w:szCs w:val="28"/>
        </w:rPr>
        <w:t>:  специалистов https://fmza.ru/</w:t>
      </w:r>
    </w:p>
    <w:p w14:paraId="65FC6693" w14:textId="77777777" w:rsidR="00DC6C4F" w:rsidRPr="00D42F36" w:rsidRDefault="00DC6C4F" w:rsidP="00DC6C4F">
      <w:pPr>
        <w:ind w:hanging="142"/>
        <w:jc w:val="center"/>
        <w:rPr>
          <w:b/>
        </w:rPr>
      </w:pPr>
    </w:p>
    <w:bookmarkEnd w:id="9"/>
    <w:p w14:paraId="1EF80EF0" w14:textId="77777777" w:rsidR="00DC6C4F" w:rsidRDefault="00DC6C4F" w:rsidP="00DC6C4F">
      <w:pPr>
        <w:ind w:hanging="142"/>
        <w:jc w:val="center"/>
        <w:rPr>
          <w:b/>
        </w:rPr>
      </w:pPr>
    </w:p>
    <w:p w14:paraId="2D61D87E" w14:textId="77777777" w:rsidR="00DC6C4F" w:rsidRDefault="00DC6C4F" w:rsidP="00DC6C4F">
      <w:pPr>
        <w:ind w:hanging="142"/>
        <w:jc w:val="center"/>
        <w:rPr>
          <w:b/>
        </w:rPr>
      </w:pPr>
    </w:p>
    <w:p w14:paraId="1DBB224E" w14:textId="77777777" w:rsidR="00DC6C4F" w:rsidRDefault="00DC6C4F" w:rsidP="00DC6C4F">
      <w:pPr>
        <w:ind w:hanging="142"/>
        <w:jc w:val="center"/>
        <w:rPr>
          <w:b/>
        </w:rPr>
      </w:pPr>
    </w:p>
    <w:p w14:paraId="2F1FDD95" w14:textId="77777777" w:rsidR="00DC6C4F" w:rsidRDefault="00DC6C4F" w:rsidP="00DC6C4F">
      <w:pPr>
        <w:ind w:hanging="142"/>
        <w:jc w:val="center"/>
        <w:rPr>
          <w:b/>
        </w:rPr>
      </w:pPr>
    </w:p>
    <w:p w14:paraId="74846F66" w14:textId="77777777" w:rsidR="00DC6C4F" w:rsidRDefault="00DC6C4F" w:rsidP="00DC6C4F">
      <w:pPr>
        <w:ind w:hanging="142"/>
        <w:jc w:val="center"/>
        <w:rPr>
          <w:b/>
        </w:rPr>
      </w:pPr>
    </w:p>
    <w:p w14:paraId="17B286D5" w14:textId="77777777" w:rsidR="00DC6C4F" w:rsidRDefault="00DC6C4F" w:rsidP="00DC6C4F">
      <w:pPr>
        <w:ind w:hanging="142"/>
        <w:jc w:val="center"/>
        <w:rPr>
          <w:b/>
        </w:rPr>
      </w:pPr>
    </w:p>
    <w:p w14:paraId="36EB46B6" w14:textId="77777777" w:rsidR="00DC6C4F" w:rsidRDefault="00DC6C4F" w:rsidP="00DC6C4F">
      <w:pPr>
        <w:ind w:hanging="142"/>
        <w:jc w:val="center"/>
        <w:rPr>
          <w:b/>
        </w:rPr>
      </w:pPr>
    </w:p>
    <w:bookmarkEnd w:id="8"/>
    <w:p w14:paraId="7B0489D5" w14:textId="77777777" w:rsidR="00DC6C4F" w:rsidRDefault="00DC6C4F" w:rsidP="00DC6C4F">
      <w:pPr>
        <w:rPr>
          <w:b/>
        </w:rPr>
      </w:pPr>
    </w:p>
    <w:p w14:paraId="7828A8C9" w14:textId="77777777" w:rsidR="00DC6C4F" w:rsidRDefault="00DC6C4F" w:rsidP="00DC6C4F">
      <w:pPr>
        <w:rPr>
          <w:b/>
        </w:rPr>
        <w:sectPr w:rsidR="00DC6C4F" w:rsidSect="00C31D4F">
          <w:footerReference w:type="default" r:id="rId16"/>
          <w:pgSz w:w="11906" w:h="16838"/>
          <w:pgMar w:top="1134" w:right="567" w:bottom="1134" w:left="1701" w:header="709" w:footer="709" w:gutter="0"/>
          <w:cols w:space="720"/>
          <w:docGrid w:linePitch="326"/>
        </w:sectPr>
      </w:pPr>
    </w:p>
    <w:p w14:paraId="4AE02353" w14:textId="77777777" w:rsidR="00DC6C4F" w:rsidRPr="009C7DBD" w:rsidRDefault="00DC6C4F" w:rsidP="00DC6C4F">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Pr>
          <w:b/>
          <w:sz w:val="28"/>
          <w:szCs w:val="28"/>
        </w:rPr>
        <w:t>ПРОИЗВОДСТВЕННОЙ</w:t>
      </w:r>
      <w:r w:rsidRPr="00BE36C8">
        <w:rPr>
          <w:b/>
          <w:sz w:val="28"/>
          <w:szCs w:val="28"/>
        </w:rPr>
        <w:t xml:space="preserve"> ПРАКТИКИ</w:t>
      </w:r>
    </w:p>
    <w:p w14:paraId="7A5CEE3F" w14:textId="77777777" w:rsidR="00DC6C4F" w:rsidRDefault="00DC6C4F" w:rsidP="00DC6C4F"/>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258"/>
        <w:gridCol w:w="4820"/>
      </w:tblGrid>
      <w:tr w:rsidR="002F2539" w:rsidRPr="0056055E" w14:paraId="3A0A313A" w14:textId="77777777" w:rsidTr="002F2539">
        <w:trPr>
          <w:trHeight w:val="1098"/>
        </w:trPr>
        <w:tc>
          <w:tcPr>
            <w:tcW w:w="2977" w:type="dxa"/>
            <w:tcBorders>
              <w:top w:val="single" w:sz="4" w:space="0" w:color="auto"/>
              <w:left w:val="single" w:sz="4" w:space="0" w:color="auto"/>
              <w:bottom w:val="single" w:sz="4" w:space="0" w:color="auto"/>
              <w:right w:val="single" w:sz="4" w:space="0" w:color="auto"/>
            </w:tcBorders>
            <w:hideMark/>
          </w:tcPr>
          <w:p w14:paraId="2E2DEE97" w14:textId="77777777" w:rsidR="002F2539" w:rsidRPr="001042F7" w:rsidRDefault="002F2539" w:rsidP="00700419">
            <w:pPr>
              <w:jc w:val="center"/>
              <w:rPr>
                <w:bCs/>
              </w:rPr>
            </w:pPr>
            <w:r w:rsidRPr="001042F7">
              <w:rPr>
                <w:bCs/>
              </w:rPr>
              <w:t>Код и наименование профессиональных и общих компетенций, формируемых в рамках модуля</w:t>
            </w:r>
          </w:p>
        </w:tc>
        <w:tc>
          <w:tcPr>
            <w:tcW w:w="7258" w:type="dxa"/>
            <w:tcBorders>
              <w:top w:val="single" w:sz="4" w:space="0" w:color="auto"/>
              <w:left w:val="single" w:sz="4" w:space="0" w:color="auto"/>
              <w:bottom w:val="single" w:sz="4" w:space="0" w:color="auto"/>
              <w:right w:val="single" w:sz="4" w:space="0" w:color="auto"/>
            </w:tcBorders>
          </w:tcPr>
          <w:p w14:paraId="3326EC80" w14:textId="77777777" w:rsidR="002F2539" w:rsidRPr="001042F7" w:rsidRDefault="002F2539" w:rsidP="00700419">
            <w:pPr>
              <w:jc w:val="center"/>
              <w:rPr>
                <w:bCs/>
              </w:rPr>
            </w:pPr>
          </w:p>
          <w:p w14:paraId="774BB593" w14:textId="77777777" w:rsidR="002F2539" w:rsidRPr="001042F7" w:rsidRDefault="002F2539" w:rsidP="00700419">
            <w:pPr>
              <w:jc w:val="center"/>
              <w:rPr>
                <w:bCs/>
              </w:rPr>
            </w:pPr>
            <w:r w:rsidRPr="001042F7">
              <w:rPr>
                <w:bCs/>
              </w:rPr>
              <w:t>Критерии оценки</w:t>
            </w:r>
          </w:p>
        </w:tc>
        <w:tc>
          <w:tcPr>
            <w:tcW w:w="4820" w:type="dxa"/>
            <w:tcBorders>
              <w:top w:val="single" w:sz="4" w:space="0" w:color="auto"/>
              <w:left w:val="single" w:sz="4" w:space="0" w:color="auto"/>
              <w:bottom w:val="single" w:sz="4" w:space="0" w:color="auto"/>
              <w:right w:val="single" w:sz="4" w:space="0" w:color="auto"/>
            </w:tcBorders>
          </w:tcPr>
          <w:p w14:paraId="2E81C8C2" w14:textId="77777777" w:rsidR="002F2539" w:rsidRPr="001042F7" w:rsidRDefault="002F2539" w:rsidP="00700419">
            <w:pPr>
              <w:jc w:val="center"/>
              <w:rPr>
                <w:bCs/>
              </w:rPr>
            </w:pPr>
          </w:p>
          <w:p w14:paraId="43FF73CC" w14:textId="77777777" w:rsidR="002F2539" w:rsidRPr="001042F7" w:rsidRDefault="002F2539" w:rsidP="00700419">
            <w:pPr>
              <w:jc w:val="center"/>
              <w:rPr>
                <w:bCs/>
              </w:rPr>
            </w:pPr>
            <w:r w:rsidRPr="001042F7">
              <w:rPr>
                <w:bCs/>
              </w:rPr>
              <w:t>Методы оценки</w:t>
            </w:r>
          </w:p>
        </w:tc>
      </w:tr>
      <w:tr w:rsidR="002F2539" w:rsidRPr="0056055E" w14:paraId="6896CF1B" w14:textId="77777777" w:rsidTr="002F2539">
        <w:trPr>
          <w:trHeight w:val="698"/>
        </w:trPr>
        <w:tc>
          <w:tcPr>
            <w:tcW w:w="2977" w:type="dxa"/>
            <w:tcBorders>
              <w:top w:val="single" w:sz="4" w:space="0" w:color="auto"/>
              <w:left w:val="single" w:sz="4" w:space="0" w:color="auto"/>
              <w:bottom w:val="single" w:sz="4" w:space="0" w:color="auto"/>
              <w:right w:val="single" w:sz="4" w:space="0" w:color="auto"/>
            </w:tcBorders>
            <w:hideMark/>
          </w:tcPr>
          <w:p w14:paraId="340F48ED" w14:textId="77777777" w:rsidR="002F2539" w:rsidRPr="001042F7" w:rsidRDefault="002F2539" w:rsidP="00700419">
            <w:pPr>
              <w:jc w:val="both"/>
            </w:pPr>
            <w:r w:rsidRPr="001042F7">
              <w:t>ПК 1.1. Осуществлять рациональное перемещение и транспортировку материальных объектов и медицинских отходов</w:t>
            </w:r>
          </w:p>
        </w:tc>
        <w:tc>
          <w:tcPr>
            <w:tcW w:w="7258" w:type="dxa"/>
            <w:tcBorders>
              <w:top w:val="single" w:sz="4" w:space="0" w:color="auto"/>
              <w:left w:val="single" w:sz="4" w:space="0" w:color="auto"/>
              <w:bottom w:val="single" w:sz="4" w:space="0" w:color="auto"/>
              <w:right w:val="single" w:sz="4" w:space="0" w:color="auto"/>
            </w:tcBorders>
            <w:hideMark/>
          </w:tcPr>
          <w:p w14:paraId="496D712E" w14:textId="77777777" w:rsidR="002F2539" w:rsidRPr="001042F7" w:rsidRDefault="002F2539" w:rsidP="00700419">
            <w:pPr>
              <w:pStyle w:val="aa"/>
              <w:jc w:val="both"/>
              <w:rPr>
                <w:rFonts w:ascii="Times New Roman" w:hAnsi="Times New Roman"/>
                <w:b/>
                <w:sz w:val="24"/>
                <w:szCs w:val="24"/>
              </w:rPr>
            </w:pPr>
            <w:r w:rsidRPr="001042F7">
              <w:rPr>
                <w:rFonts w:ascii="Times New Roman" w:hAnsi="Times New Roman"/>
                <w:sz w:val="24"/>
                <w:szCs w:val="24"/>
              </w:rPr>
              <w:t>Осуществление текущей и генеральной уборки помещений с использованием различных дезинфицирующих средств в соответствии с нормативными правовыми актами;</w:t>
            </w:r>
          </w:p>
          <w:p w14:paraId="069BDDB0"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осуществление сбора, перемещения, обеззараживания и временного хранения материальных объектов и медицинских отходов в местах их образования в медицинской организации в соответствии с санитарными правилами;</w:t>
            </w:r>
          </w:p>
          <w:p w14:paraId="2494529A"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соблюдение санитарно-эпидемиологических требований и нормативов медицинской организации</w:t>
            </w:r>
          </w:p>
        </w:tc>
        <w:tc>
          <w:tcPr>
            <w:tcW w:w="4820" w:type="dxa"/>
            <w:tcBorders>
              <w:top w:val="single" w:sz="4" w:space="0" w:color="auto"/>
              <w:left w:val="single" w:sz="4" w:space="0" w:color="auto"/>
              <w:bottom w:val="single" w:sz="4" w:space="0" w:color="auto"/>
              <w:right w:val="single" w:sz="4" w:space="0" w:color="auto"/>
            </w:tcBorders>
            <w:hideMark/>
          </w:tcPr>
          <w:p w14:paraId="6931911F" w14:textId="77777777" w:rsidR="002F2539" w:rsidRPr="001042F7" w:rsidRDefault="002F2539" w:rsidP="00700419">
            <w:pPr>
              <w:suppressAutoHyphens/>
              <w:jc w:val="both"/>
            </w:pPr>
            <w:r w:rsidRPr="001042F7">
              <w:t>Экспертное наблюдение выполнения практических работ</w:t>
            </w:r>
          </w:p>
          <w:p w14:paraId="2D992E6D" w14:textId="77777777" w:rsidR="002F2539" w:rsidRPr="001042F7" w:rsidRDefault="002F2539" w:rsidP="00700419">
            <w:pPr>
              <w:suppressAutoHyphens/>
              <w:jc w:val="both"/>
            </w:pPr>
            <w:r w:rsidRPr="001042F7">
              <w:t>Экзамен по модулю</w:t>
            </w:r>
          </w:p>
        </w:tc>
      </w:tr>
      <w:tr w:rsidR="002F2539" w:rsidRPr="0056055E" w14:paraId="46BA5304" w14:textId="77777777" w:rsidTr="002F2539">
        <w:tc>
          <w:tcPr>
            <w:tcW w:w="2977" w:type="dxa"/>
            <w:tcBorders>
              <w:top w:val="single" w:sz="4" w:space="0" w:color="auto"/>
              <w:left w:val="single" w:sz="4" w:space="0" w:color="auto"/>
              <w:bottom w:val="single" w:sz="4" w:space="0" w:color="auto"/>
              <w:right w:val="single" w:sz="4" w:space="0" w:color="auto"/>
            </w:tcBorders>
            <w:hideMark/>
          </w:tcPr>
          <w:p w14:paraId="7C9431E5" w14:textId="77777777" w:rsidR="002F2539" w:rsidRPr="001042F7" w:rsidRDefault="002F2539" w:rsidP="00700419">
            <w:pPr>
              <w:jc w:val="both"/>
            </w:pPr>
            <w:r w:rsidRPr="001042F7">
              <w:t>ПК 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c>
          <w:tcPr>
            <w:tcW w:w="7258" w:type="dxa"/>
            <w:tcBorders>
              <w:top w:val="single" w:sz="4" w:space="0" w:color="auto"/>
              <w:left w:val="single" w:sz="4" w:space="0" w:color="auto"/>
              <w:bottom w:val="single" w:sz="4" w:space="0" w:color="auto"/>
              <w:right w:val="single" w:sz="4" w:space="0" w:color="auto"/>
            </w:tcBorders>
            <w:hideMark/>
          </w:tcPr>
          <w:p w14:paraId="5C4B1E64"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14:paraId="48D9DA70"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проведение дезинфекции, предстерилизационной очистки и стерилизации медицинских изделий согласно нормативным правовым актам;</w:t>
            </w:r>
          </w:p>
          <w:p w14:paraId="689DDB0B"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 xml:space="preserve">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 </w:t>
            </w:r>
          </w:p>
        </w:tc>
        <w:tc>
          <w:tcPr>
            <w:tcW w:w="4820" w:type="dxa"/>
            <w:tcBorders>
              <w:top w:val="single" w:sz="4" w:space="0" w:color="auto"/>
              <w:left w:val="single" w:sz="4" w:space="0" w:color="auto"/>
              <w:bottom w:val="single" w:sz="4" w:space="0" w:color="auto"/>
              <w:right w:val="single" w:sz="4" w:space="0" w:color="auto"/>
            </w:tcBorders>
            <w:hideMark/>
          </w:tcPr>
          <w:p w14:paraId="0AE92578" w14:textId="77777777" w:rsidR="002F2539" w:rsidRPr="001042F7" w:rsidRDefault="002F2539" w:rsidP="00700419">
            <w:pPr>
              <w:jc w:val="both"/>
              <w:rPr>
                <w:bCs/>
              </w:rPr>
            </w:pPr>
            <w:r w:rsidRPr="001042F7">
              <w:rPr>
                <w:bCs/>
              </w:rPr>
              <w:t>Экспертное наблюдение выполнения практических работ</w:t>
            </w:r>
          </w:p>
          <w:p w14:paraId="2D4F125C" w14:textId="77777777" w:rsidR="002F2539" w:rsidRPr="001042F7" w:rsidRDefault="002F2539" w:rsidP="00700419">
            <w:pPr>
              <w:jc w:val="both"/>
              <w:rPr>
                <w:bCs/>
              </w:rPr>
            </w:pPr>
          </w:p>
          <w:p w14:paraId="4D801BE1" w14:textId="77777777" w:rsidR="002F2539" w:rsidRPr="001042F7" w:rsidRDefault="002F2539" w:rsidP="00700419">
            <w:pPr>
              <w:jc w:val="both"/>
              <w:rPr>
                <w:b/>
                <w:bCs/>
              </w:rPr>
            </w:pPr>
            <w:r w:rsidRPr="001042F7">
              <w:rPr>
                <w:bCs/>
              </w:rPr>
              <w:t>Экзамен по модулю</w:t>
            </w:r>
          </w:p>
        </w:tc>
      </w:tr>
      <w:tr w:rsidR="002F2539" w:rsidRPr="0056055E" w14:paraId="306835BC" w14:textId="77777777" w:rsidTr="002F2539">
        <w:tc>
          <w:tcPr>
            <w:tcW w:w="2977" w:type="dxa"/>
            <w:tcBorders>
              <w:top w:val="single" w:sz="4" w:space="0" w:color="auto"/>
              <w:left w:val="single" w:sz="4" w:space="0" w:color="auto"/>
              <w:bottom w:val="single" w:sz="4" w:space="0" w:color="auto"/>
              <w:right w:val="single" w:sz="4" w:space="0" w:color="auto"/>
            </w:tcBorders>
            <w:hideMark/>
          </w:tcPr>
          <w:p w14:paraId="750F96D8" w14:textId="77777777" w:rsidR="002F2539" w:rsidRPr="001042F7" w:rsidRDefault="002F2539" w:rsidP="00700419">
            <w:pPr>
              <w:jc w:val="both"/>
            </w:pPr>
            <w:r w:rsidRPr="001042F7">
              <w:t xml:space="preserve">ПК 1.3. Осуществлять профессиональный уход за пациентами, в том числе новорожденными, с </w:t>
            </w:r>
            <w:r w:rsidRPr="001042F7">
              <w:lastRenderedPageBreak/>
              <w:t>использованием современных средств и предметов ухода</w:t>
            </w:r>
          </w:p>
        </w:tc>
        <w:tc>
          <w:tcPr>
            <w:tcW w:w="7258" w:type="dxa"/>
            <w:tcBorders>
              <w:top w:val="single" w:sz="4" w:space="0" w:color="auto"/>
              <w:left w:val="single" w:sz="4" w:space="0" w:color="auto"/>
              <w:bottom w:val="single" w:sz="4" w:space="0" w:color="auto"/>
              <w:right w:val="single" w:sz="4" w:space="0" w:color="auto"/>
            </w:tcBorders>
            <w:hideMark/>
          </w:tcPr>
          <w:p w14:paraId="721AC6DD" w14:textId="77777777" w:rsidR="002F2539" w:rsidRPr="001042F7" w:rsidRDefault="002F2539" w:rsidP="00700419">
            <w:pPr>
              <w:pStyle w:val="aa"/>
              <w:jc w:val="both"/>
              <w:rPr>
                <w:rFonts w:ascii="Times New Roman" w:hAnsi="Times New Roman"/>
                <w:bCs/>
                <w:sz w:val="24"/>
                <w:szCs w:val="24"/>
              </w:rPr>
            </w:pPr>
            <w:r w:rsidRPr="001042F7">
              <w:rPr>
                <w:rFonts w:ascii="Times New Roman" w:hAnsi="Times New Roman"/>
                <w:bCs/>
                <w:sz w:val="24"/>
                <w:szCs w:val="24"/>
              </w:rPr>
              <w:lastRenderedPageBreak/>
              <w:t>Определение проблем пациента в соответствии с его состоянием и нарушенными потребностями;</w:t>
            </w:r>
          </w:p>
          <w:p w14:paraId="084C09CB"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 xml:space="preserve">рациональное проведение объективного обследования пациента в соответствии с технологиями выполнения простых медицинских </w:t>
            </w:r>
            <w:r w:rsidRPr="001042F7">
              <w:rPr>
                <w:rFonts w:ascii="Times New Roman" w:hAnsi="Times New Roman"/>
                <w:sz w:val="24"/>
                <w:szCs w:val="24"/>
              </w:rPr>
              <w:lastRenderedPageBreak/>
              <w:t>услуг;</w:t>
            </w:r>
          </w:p>
          <w:p w14:paraId="68206DCF" w14:textId="77777777" w:rsidR="002F2539" w:rsidRPr="001042F7" w:rsidRDefault="002F2539" w:rsidP="00700419">
            <w:pPr>
              <w:pStyle w:val="aa"/>
              <w:jc w:val="both"/>
              <w:rPr>
                <w:rFonts w:ascii="Times New Roman" w:hAnsi="Times New Roman"/>
                <w:bCs/>
                <w:sz w:val="24"/>
                <w:szCs w:val="24"/>
              </w:rPr>
            </w:pPr>
            <w:r w:rsidRPr="001042F7">
              <w:rPr>
                <w:rFonts w:ascii="Times New Roman" w:hAnsi="Times New Roman"/>
                <w:bCs/>
                <w:sz w:val="24"/>
                <w:szCs w:val="24"/>
              </w:rPr>
              <w:t>выполнение сестринских манипуляций в лечебно-диагностическом процессе в соответствии с технологиями выполнения простых медицинских услуг;</w:t>
            </w:r>
          </w:p>
          <w:p w14:paraId="3F219FD3"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 xml:space="preserve">проведение подготовки пациента к диагностическим исследованиям в соответствии с нормативными требованиями </w:t>
            </w:r>
          </w:p>
        </w:tc>
        <w:tc>
          <w:tcPr>
            <w:tcW w:w="4820" w:type="dxa"/>
            <w:tcBorders>
              <w:top w:val="single" w:sz="4" w:space="0" w:color="auto"/>
              <w:left w:val="single" w:sz="4" w:space="0" w:color="auto"/>
              <w:bottom w:val="single" w:sz="4" w:space="0" w:color="auto"/>
              <w:right w:val="single" w:sz="4" w:space="0" w:color="auto"/>
            </w:tcBorders>
            <w:hideMark/>
          </w:tcPr>
          <w:p w14:paraId="07FD44A3" w14:textId="77777777" w:rsidR="002F2539" w:rsidRPr="001042F7" w:rsidRDefault="002F2539" w:rsidP="00700419">
            <w:pPr>
              <w:jc w:val="both"/>
              <w:rPr>
                <w:bCs/>
              </w:rPr>
            </w:pPr>
            <w:r w:rsidRPr="001042F7">
              <w:rPr>
                <w:bCs/>
              </w:rPr>
              <w:lastRenderedPageBreak/>
              <w:t>Экспертное наблюдение выполнения практических работ</w:t>
            </w:r>
          </w:p>
          <w:p w14:paraId="1A3ED2AC" w14:textId="77777777" w:rsidR="002F2539" w:rsidRPr="001042F7" w:rsidRDefault="002F2539" w:rsidP="00700419">
            <w:pPr>
              <w:jc w:val="both"/>
              <w:rPr>
                <w:bCs/>
              </w:rPr>
            </w:pPr>
          </w:p>
          <w:p w14:paraId="7724BF76" w14:textId="77777777" w:rsidR="002F2539" w:rsidRPr="001042F7" w:rsidRDefault="002F2539" w:rsidP="00700419">
            <w:pPr>
              <w:jc w:val="both"/>
              <w:rPr>
                <w:b/>
                <w:bCs/>
              </w:rPr>
            </w:pPr>
            <w:r w:rsidRPr="001042F7">
              <w:rPr>
                <w:bCs/>
              </w:rPr>
              <w:t>Экзамен по модулю</w:t>
            </w:r>
          </w:p>
          <w:p w14:paraId="57D20DCC" w14:textId="77777777" w:rsidR="002F2539" w:rsidRPr="001042F7" w:rsidRDefault="002F2539" w:rsidP="00700419">
            <w:pPr>
              <w:ind w:left="360"/>
              <w:jc w:val="both"/>
              <w:rPr>
                <w:bCs/>
              </w:rPr>
            </w:pPr>
          </w:p>
        </w:tc>
      </w:tr>
      <w:tr w:rsidR="002F2539" w:rsidRPr="0056055E" w14:paraId="04A2FCE2" w14:textId="77777777" w:rsidTr="002F2539">
        <w:tc>
          <w:tcPr>
            <w:tcW w:w="2977" w:type="dxa"/>
            <w:tcBorders>
              <w:top w:val="single" w:sz="4" w:space="0" w:color="auto"/>
              <w:left w:val="single" w:sz="4" w:space="0" w:color="auto"/>
              <w:bottom w:val="single" w:sz="4" w:space="0" w:color="auto"/>
              <w:right w:val="single" w:sz="4" w:space="0" w:color="auto"/>
            </w:tcBorders>
            <w:hideMark/>
          </w:tcPr>
          <w:p w14:paraId="28E232FB" w14:textId="77777777" w:rsidR="002F2539" w:rsidRPr="001042F7" w:rsidRDefault="002F2539" w:rsidP="00700419">
            <w:pPr>
              <w:jc w:val="both"/>
            </w:pPr>
            <w:r w:rsidRPr="001042F7">
              <w:lastRenderedPageBreak/>
              <w:t>ПК 1.4. Осуществлять уход за телом человека</w:t>
            </w:r>
          </w:p>
        </w:tc>
        <w:tc>
          <w:tcPr>
            <w:tcW w:w="7258" w:type="dxa"/>
            <w:tcBorders>
              <w:top w:val="single" w:sz="4" w:space="0" w:color="auto"/>
              <w:left w:val="single" w:sz="4" w:space="0" w:color="auto"/>
              <w:bottom w:val="single" w:sz="4" w:space="0" w:color="auto"/>
              <w:right w:val="single" w:sz="4" w:space="0" w:color="auto"/>
            </w:tcBorders>
            <w:hideMark/>
          </w:tcPr>
          <w:p w14:paraId="08CA9E2E" w14:textId="77777777" w:rsidR="002F2539" w:rsidRPr="001042F7" w:rsidRDefault="002F2539" w:rsidP="00700419">
            <w:pPr>
              <w:pStyle w:val="aa"/>
              <w:jc w:val="both"/>
              <w:rPr>
                <w:rFonts w:ascii="Times New Roman" w:hAnsi="Times New Roman"/>
                <w:b/>
                <w:sz w:val="24"/>
                <w:szCs w:val="24"/>
              </w:rPr>
            </w:pPr>
            <w:r w:rsidRPr="001042F7">
              <w:rPr>
                <w:rFonts w:ascii="Times New Roman" w:hAnsi="Times New Roman"/>
                <w:sz w:val="24"/>
                <w:szCs w:val="24"/>
              </w:rPr>
              <w:t>Осуществление размещения и перемещения пациента в постели с использованием принципов эргономики;</w:t>
            </w:r>
          </w:p>
          <w:p w14:paraId="6022F9C4"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14:paraId="38D4B0BE"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выполнение простейших физиотерапевтических процедур в соответствии с технологиями выполнения простых медицинских услуг;</w:t>
            </w:r>
          </w:p>
          <w:p w14:paraId="528D2903" w14:textId="77777777" w:rsidR="002F2539" w:rsidRPr="001042F7" w:rsidRDefault="002F2539" w:rsidP="00700419">
            <w:pPr>
              <w:pStyle w:val="aa"/>
              <w:jc w:val="both"/>
              <w:rPr>
                <w:rStyle w:val="a9"/>
                <w:rFonts w:ascii="Times New Roman" w:eastAsiaTheme="majorEastAsia" w:hAnsi="Times New Roman"/>
                <w:b/>
                <w:sz w:val="24"/>
                <w:szCs w:val="24"/>
              </w:rPr>
            </w:pPr>
            <w:r w:rsidRPr="001042F7">
              <w:rPr>
                <w:rFonts w:ascii="Times New Roman" w:hAnsi="Times New Roman"/>
                <w:sz w:val="24"/>
                <w:szCs w:val="24"/>
              </w:rPr>
              <w:t>организация питания тяжелобольных пациентов в соответствии с технологиями выполнения простых медицинских услуг</w:t>
            </w:r>
          </w:p>
        </w:tc>
        <w:tc>
          <w:tcPr>
            <w:tcW w:w="4820" w:type="dxa"/>
            <w:tcBorders>
              <w:top w:val="single" w:sz="4" w:space="0" w:color="auto"/>
              <w:left w:val="single" w:sz="4" w:space="0" w:color="auto"/>
              <w:bottom w:val="single" w:sz="4" w:space="0" w:color="auto"/>
              <w:right w:val="single" w:sz="4" w:space="0" w:color="auto"/>
            </w:tcBorders>
            <w:hideMark/>
          </w:tcPr>
          <w:p w14:paraId="0C6B3694" w14:textId="77777777" w:rsidR="002F2539" w:rsidRPr="001042F7" w:rsidRDefault="002F2539" w:rsidP="00700419">
            <w:pPr>
              <w:suppressAutoHyphens/>
              <w:jc w:val="both"/>
            </w:pPr>
            <w:r w:rsidRPr="001042F7">
              <w:t>Экспертное наблюдение выполнения практических работ</w:t>
            </w:r>
          </w:p>
          <w:p w14:paraId="0819811E" w14:textId="77777777" w:rsidR="002F2539" w:rsidRPr="001042F7" w:rsidRDefault="002F2539" w:rsidP="00700419">
            <w:pPr>
              <w:suppressAutoHyphens/>
              <w:jc w:val="both"/>
            </w:pPr>
          </w:p>
          <w:p w14:paraId="557B1BF6" w14:textId="77777777" w:rsidR="002F2539" w:rsidRPr="001042F7" w:rsidRDefault="002F2539" w:rsidP="00700419">
            <w:pPr>
              <w:suppressAutoHyphens/>
              <w:jc w:val="both"/>
              <w:rPr>
                <w:b/>
                <w:bCs/>
              </w:rPr>
            </w:pPr>
            <w:r w:rsidRPr="001042F7">
              <w:rPr>
                <w:bCs/>
              </w:rPr>
              <w:t>Экзамен по модулю</w:t>
            </w:r>
          </w:p>
          <w:p w14:paraId="6EEC91D1" w14:textId="77777777" w:rsidR="002F2539" w:rsidRPr="001042F7" w:rsidRDefault="002F2539" w:rsidP="00700419">
            <w:pPr>
              <w:suppressAutoHyphens/>
              <w:jc w:val="both"/>
            </w:pPr>
          </w:p>
        </w:tc>
      </w:tr>
      <w:tr w:rsidR="002F2539" w:rsidRPr="0056055E" w14:paraId="432580BE" w14:textId="77777777" w:rsidTr="002F2539">
        <w:tc>
          <w:tcPr>
            <w:tcW w:w="2977" w:type="dxa"/>
            <w:tcBorders>
              <w:top w:val="single" w:sz="4" w:space="0" w:color="auto"/>
              <w:left w:val="single" w:sz="4" w:space="0" w:color="auto"/>
              <w:bottom w:val="single" w:sz="4" w:space="0" w:color="auto"/>
              <w:right w:val="single" w:sz="4" w:space="0" w:color="auto"/>
            </w:tcBorders>
            <w:hideMark/>
          </w:tcPr>
          <w:p w14:paraId="7BCC2A9D" w14:textId="77777777" w:rsidR="002F2539" w:rsidRPr="001042F7" w:rsidRDefault="002F2539" w:rsidP="00700419">
            <w:pPr>
              <w:jc w:val="both"/>
            </w:pPr>
            <w:r w:rsidRPr="001042F7">
              <w:t>ОК 01. Выбирать способы решения задач профессиональной деятельности применительно к различным контекстам</w:t>
            </w:r>
          </w:p>
        </w:tc>
        <w:tc>
          <w:tcPr>
            <w:tcW w:w="7258" w:type="dxa"/>
            <w:tcBorders>
              <w:top w:val="single" w:sz="4" w:space="0" w:color="auto"/>
              <w:left w:val="single" w:sz="4" w:space="0" w:color="auto"/>
              <w:bottom w:val="single" w:sz="4" w:space="0" w:color="auto"/>
              <w:right w:val="single" w:sz="4" w:space="0" w:color="auto"/>
            </w:tcBorders>
            <w:hideMark/>
          </w:tcPr>
          <w:p w14:paraId="628BB1EF" w14:textId="77777777" w:rsidR="002F2539" w:rsidRPr="002645AC" w:rsidRDefault="002F2539" w:rsidP="00700419">
            <w:pPr>
              <w:pStyle w:val="aa"/>
              <w:jc w:val="both"/>
              <w:rPr>
                <w:rFonts w:ascii="Times New Roman" w:hAnsi="Times New Roman"/>
                <w:i/>
                <w:iCs/>
                <w:sz w:val="24"/>
                <w:szCs w:val="24"/>
              </w:rPr>
            </w:pPr>
            <w:r w:rsidRPr="002645AC">
              <w:rPr>
                <w:rStyle w:val="a9"/>
                <w:rFonts w:ascii="Times New Roman" w:eastAsiaTheme="majorEastAsia" w:hAnsi="Times New Roman"/>
                <w:i w:val="0"/>
                <w:iCs/>
                <w:sz w:val="24"/>
                <w:szCs w:val="24"/>
              </w:rPr>
              <w:t>Соответствие выбранных способов решения задач профессиональной деятельности поставленным целям;</w:t>
            </w:r>
          </w:p>
          <w:p w14:paraId="2436030E" w14:textId="77777777" w:rsidR="002F2539" w:rsidRPr="001042F7" w:rsidRDefault="002F2539" w:rsidP="00700419">
            <w:pPr>
              <w:pStyle w:val="aa"/>
              <w:jc w:val="both"/>
              <w:rPr>
                <w:rStyle w:val="a9"/>
                <w:rFonts w:ascii="Times New Roman" w:eastAsiaTheme="majorEastAsia" w:hAnsi="Times New Roman"/>
                <w:i w:val="0"/>
                <w:sz w:val="24"/>
                <w:szCs w:val="24"/>
              </w:rPr>
            </w:pPr>
            <w:r w:rsidRPr="001042F7">
              <w:rPr>
                <w:rFonts w:ascii="Times New Roman" w:hAnsi="Times New Roman"/>
                <w:sz w:val="24"/>
                <w:szCs w:val="24"/>
              </w:rPr>
              <w:t>соотнесение показателей результата выполнения задач профессиональной деятельности со стандартами</w:t>
            </w:r>
          </w:p>
        </w:tc>
        <w:tc>
          <w:tcPr>
            <w:tcW w:w="4820" w:type="dxa"/>
            <w:tcBorders>
              <w:top w:val="single" w:sz="4" w:space="0" w:color="auto"/>
              <w:left w:val="single" w:sz="4" w:space="0" w:color="auto"/>
              <w:bottom w:val="single" w:sz="4" w:space="0" w:color="auto"/>
              <w:right w:val="single" w:sz="4" w:space="0" w:color="auto"/>
            </w:tcBorders>
            <w:hideMark/>
          </w:tcPr>
          <w:p w14:paraId="471FF2C6" w14:textId="77777777" w:rsidR="002F2539" w:rsidRPr="001042F7" w:rsidRDefault="002F2539" w:rsidP="00700419">
            <w:pPr>
              <w:suppressAutoHyphens/>
              <w:jc w:val="both"/>
            </w:pPr>
            <w:r w:rsidRPr="001042F7">
              <w:t>Экспертное наблюдение выполнения практических работ</w:t>
            </w:r>
          </w:p>
          <w:p w14:paraId="2FB162BC" w14:textId="77777777" w:rsidR="002F2539" w:rsidRPr="001042F7" w:rsidRDefault="002F2539" w:rsidP="00700419">
            <w:pPr>
              <w:jc w:val="both"/>
              <w:rPr>
                <w:rStyle w:val="a9"/>
                <w:rFonts w:eastAsiaTheme="majorEastAsia"/>
                <w:i w:val="0"/>
              </w:rPr>
            </w:pPr>
          </w:p>
        </w:tc>
      </w:tr>
      <w:tr w:rsidR="002F2539" w:rsidRPr="0056055E" w14:paraId="325E5FC5" w14:textId="77777777" w:rsidTr="002F2539">
        <w:trPr>
          <w:trHeight w:val="289"/>
        </w:trPr>
        <w:tc>
          <w:tcPr>
            <w:tcW w:w="2977" w:type="dxa"/>
            <w:tcBorders>
              <w:top w:val="single" w:sz="4" w:space="0" w:color="auto"/>
              <w:left w:val="single" w:sz="4" w:space="0" w:color="auto"/>
              <w:bottom w:val="single" w:sz="4" w:space="0" w:color="auto"/>
              <w:right w:val="single" w:sz="4" w:space="0" w:color="auto"/>
            </w:tcBorders>
            <w:hideMark/>
          </w:tcPr>
          <w:p w14:paraId="10C8C694" w14:textId="77777777" w:rsidR="002F2539" w:rsidRPr="001042F7" w:rsidRDefault="002F2539" w:rsidP="00700419">
            <w:pPr>
              <w:jc w:val="both"/>
            </w:pPr>
            <w:r w:rsidRPr="001042F7">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258" w:type="dxa"/>
            <w:tcBorders>
              <w:top w:val="single" w:sz="4" w:space="0" w:color="auto"/>
              <w:left w:val="single" w:sz="4" w:space="0" w:color="auto"/>
              <w:bottom w:val="single" w:sz="4" w:space="0" w:color="auto"/>
              <w:right w:val="single" w:sz="4" w:space="0" w:color="auto"/>
            </w:tcBorders>
            <w:hideMark/>
          </w:tcPr>
          <w:p w14:paraId="0176CF2C"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 xml:space="preserve">Демонстрация полноты охвата информационных источников и достоверности информации; </w:t>
            </w:r>
          </w:p>
          <w:p w14:paraId="45F66F53" w14:textId="77777777" w:rsidR="002F2539" w:rsidRPr="002645AC" w:rsidRDefault="002F2539" w:rsidP="00700419">
            <w:pPr>
              <w:pStyle w:val="aa"/>
              <w:jc w:val="both"/>
              <w:rPr>
                <w:rStyle w:val="a9"/>
                <w:rFonts w:ascii="Times New Roman" w:eastAsiaTheme="majorEastAsia" w:hAnsi="Times New Roman"/>
                <w:bCs/>
                <w:i w:val="0"/>
                <w:iCs/>
                <w:sz w:val="24"/>
                <w:szCs w:val="24"/>
              </w:rPr>
            </w:pPr>
            <w:r w:rsidRPr="002645AC">
              <w:rPr>
                <w:rStyle w:val="a9"/>
                <w:rFonts w:ascii="Times New Roman" w:eastAsiaTheme="majorEastAsia" w:hAnsi="Times New Roman"/>
                <w:i w:val="0"/>
                <w:iCs/>
                <w:sz w:val="24"/>
                <w:szCs w:val="24"/>
              </w:rPr>
              <w:t>оптимальный выбор источника информации в соответствии с поставленной задачей;</w:t>
            </w:r>
          </w:p>
          <w:p w14:paraId="1A19A0AB" w14:textId="77777777" w:rsidR="002F2539" w:rsidRPr="001042F7" w:rsidRDefault="002F2539" w:rsidP="00700419">
            <w:pPr>
              <w:pStyle w:val="aa"/>
              <w:jc w:val="both"/>
              <w:rPr>
                <w:rStyle w:val="a9"/>
                <w:rFonts w:ascii="Times New Roman" w:eastAsiaTheme="majorEastAsia" w:hAnsi="Times New Roman"/>
                <w:bCs/>
                <w:i w:val="0"/>
                <w:sz w:val="24"/>
                <w:szCs w:val="24"/>
              </w:rPr>
            </w:pPr>
            <w:r w:rsidRPr="002645AC">
              <w:rPr>
                <w:rStyle w:val="a9"/>
                <w:rFonts w:ascii="Times New Roman" w:eastAsiaTheme="majorEastAsia" w:hAnsi="Times New Roman"/>
                <w:i w:val="0"/>
                <w:iCs/>
                <w:sz w:val="24"/>
                <w:szCs w:val="24"/>
              </w:rPr>
              <w:t>соответствие полученной информации поставленной задаче</w:t>
            </w:r>
            <w:r w:rsidRPr="001042F7">
              <w:rPr>
                <w:rFonts w:ascii="Times New Roman" w:hAnsi="Times New Roman"/>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64357312" w14:textId="77777777" w:rsidR="002F2539" w:rsidRPr="001042F7" w:rsidRDefault="002F2539" w:rsidP="00700419">
            <w:pPr>
              <w:suppressAutoHyphens/>
              <w:jc w:val="both"/>
            </w:pPr>
            <w:r w:rsidRPr="001042F7">
              <w:t>Экспертное наблюдение выполнения практических работ</w:t>
            </w:r>
          </w:p>
          <w:p w14:paraId="718C6728" w14:textId="77777777" w:rsidR="002F2539" w:rsidRPr="001042F7" w:rsidRDefault="002F2539" w:rsidP="00700419">
            <w:pPr>
              <w:jc w:val="both"/>
              <w:rPr>
                <w:rStyle w:val="a9"/>
                <w:rFonts w:eastAsiaTheme="majorEastAsia"/>
                <w:bCs/>
                <w:i w:val="0"/>
              </w:rPr>
            </w:pPr>
          </w:p>
        </w:tc>
      </w:tr>
      <w:tr w:rsidR="002F2539" w:rsidRPr="0056055E" w14:paraId="067C0184" w14:textId="77777777" w:rsidTr="002F2539">
        <w:tc>
          <w:tcPr>
            <w:tcW w:w="2977" w:type="dxa"/>
            <w:tcBorders>
              <w:top w:val="single" w:sz="4" w:space="0" w:color="auto"/>
              <w:left w:val="single" w:sz="4" w:space="0" w:color="auto"/>
              <w:bottom w:val="single" w:sz="4" w:space="0" w:color="auto"/>
              <w:right w:val="single" w:sz="4" w:space="0" w:color="auto"/>
            </w:tcBorders>
            <w:hideMark/>
          </w:tcPr>
          <w:p w14:paraId="698CD451" w14:textId="77777777" w:rsidR="002F2539" w:rsidRPr="001042F7" w:rsidRDefault="002F2539" w:rsidP="00700419">
            <w:pPr>
              <w:jc w:val="both"/>
            </w:pPr>
            <w:r w:rsidRPr="001042F7">
              <w:lastRenderedPageBreak/>
              <w:t xml:space="preserve">ОК 04. Эффективно взаимодействовать и работать в коллективе и команде </w:t>
            </w:r>
          </w:p>
        </w:tc>
        <w:tc>
          <w:tcPr>
            <w:tcW w:w="7258" w:type="dxa"/>
            <w:tcBorders>
              <w:top w:val="single" w:sz="4" w:space="0" w:color="auto"/>
              <w:left w:val="single" w:sz="4" w:space="0" w:color="auto"/>
              <w:bottom w:val="single" w:sz="4" w:space="0" w:color="auto"/>
              <w:right w:val="single" w:sz="4" w:space="0" w:color="auto"/>
            </w:tcBorders>
            <w:hideMark/>
          </w:tcPr>
          <w:p w14:paraId="5ABA19C4"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4820" w:type="dxa"/>
            <w:tcBorders>
              <w:top w:val="single" w:sz="4" w:space="0" w:color="auto"/>
              <w:left w:val="single" w:sz="4" w:space="0" w:color="auto"/>
              <w:bottom w:val="single" w:sz="4" w:space="0" w:color="auto"/>
              <w:right w:val="single" w:sz="4" w:space="0" w:color="auto"/>
            </w:tcBorders>
            <w:hideMark/>
          </w:tcPr>
          <w:p w14:paraId="307B5516" w14:textId="77777777" w:rsidR="002F2539" w:rsidRPr="001042F7" w:rsidRDefault="002F2539" w:rsidP="00700419">
            <w:pPr>
              <w:jc w:val="both"/>
            </w:pPr>
            <w:r w:rsidRPr="001042F7">
              <w:t>Экспертное наблюдение выполнения практических работ</w:t>
            </w:r>
          </w:p>
        </w:tc>
      </w:tr>
      <w:tr w:rsidR="002F2539" w:rsidRPr="0056055E" w14:paraId="38D9DA65" w14:textId="77777777" w:rsidTr="002F2539">
        <w:tc>
          <w:tcPr>
            <w:tcW w:w="2977" w:type="dxa"/>
            <w:tcBorders>
              <w:top w:val="single" w:sz="4" w:space="0" w:color="auto"/>
              <w:left w:val="single" w:sz="4" w:space="0" w:color="auto"/>
              <w:bottom w:val="single" w:sz="4" w:space="0" w:color="auto"/>
              <w:right w:val="single" w:sz="4" w:space="0" w:color="auto"/>
            </w:tcBorders>
            <w:hideMark/>
          </w:tcPr>
          <w:p w14:paraId="5E52D43B" w14:textId="77777777" w:rsidR="002F2539" w:rsidRPr="001042F7" w:rsidRDefault="002F2539" w:rsidP="00700419">
            <w:pPr>
              <w:jc w:val="both"/>
            </w:pPr>
            <w:r w:rsidRPr="001042F7">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7258" w:type="dxa"/>
            <w:tcBorders>
              <w:top w:val="single" w:sz="4" w:space="0" w:color="auto"/>
              <w:left w:val="single" w:sz="4" w:space="0" w:color="auto"/>
              <w:bottom w:val="single" w:sz="4" w:space="0" w:color="auto"/>
              <w:right w:val="single" w:sz="4" w:space="0" w:color="auto"/>
            </w:tcBorders>
          </w:tcPr>
          <w:p w14:paraId="2AA4CCE0" w14:textId="77777777" w:rsidR="002F2539" w:rsidRPr="001042F7" w:rsidRDefault="002F2539" w:rsidP="00700419">
            <w:pPr>
              <w:pStyle w:val="aa"/>
              <w:jc w:val="both"/>
              <w:rPr>
                <w:rStyle w:val="a9"/>
                <w:rFonts w:ascii="Times New Roman" w:eastAsiaTheme="majorEastAsia" w:hAnsi="Times New Roman"/>
                <w:b/>
                <w:sz w:val="24"/>
                <w:szCs w:val="24"/>
              </w:rPr>
            </w:pPr>
            <w:r w:rsidRPr="001042F7">
              <w:rPr>
                <w:rFonts w:ascii="Times New Roman" w:hAnsi="Times New Roman"/>
                <w:sz w:val="24"/>
                <w:szCs w:val="24"/>
              </w:rPr>
              <w:t>Соответствие устной и письменной речи нормам государственного языка с учетом особенностей социального и культурного контекста</w:t>
            </w:r>
          </w:p>
        </w:tc>
        <w:tc>
          <w:tcPr>
            <w:tcW w:w="4820" w:type="dxa"/>
            <w:tcBorders>
              <w:top w:val="single" w:sz="4" w:space="0" w:color="auto"/>
              <w:left w:val="single" w:sz="4" w:space="0" w:color="auto"/>
              <w:bottom w:val="single" w:sz="4" w:space="0" w:color="auto"/>
              <w:right w:val="single" w:sz="4" w:space="0" w:color="auto"/>
            </w:tcBorders>
          </w:tcPr>
          <w:p w14:paraId="0F54875E" w14:textId="77777777" w:rsidR="002F2539" w:rsidRPr="001042F7" w:rsidRDefault="002F2539" w:rsidP="00700419">
            <w:pPr>
              <w:suppressAutoHyphens/>
              <w:jc w:val="both"/>
            </w:pPr>
            <w:r w:rsidRPr="001042F7">
              <w:t>Экспертное наблюдение выполнения практических работ</w:t>
            </w:r>
          </w:p>
        </w:tc>
      </w:tr>
      <w:tr w:rsidR="002F2539" w:rsidRPr="0056055E" w14:paraId="4023019C" w14:textId="77777777" w:rsidTr="002F2539">
        <w:tc>
          <w:tcPr>
            <w:tcW w:w="2977" w:type="dxa"/>
            <w:tcBorders>
              <w:top w:val="single" w:sz="4" w:space="0" w:color="auto"/>
              <w:left w:val="single" w:sz="4" w:space="0" w:color="auto"/>
              <w:bottom w:val="single" w:sz="4" w:space="0" w:color="auto"/>
              <w:right w:val="single" w:sz="4" w:space="0" w:color="auto"/>
            </w:tcBorders>
          </w:tcPr>
          <w:p w14:paraId="189C25D7" w14:textId="77777777" w:rsidR="002F2539" w:rsidRPr="001042F7" w:rsidRDefault="002F2539" w:rsidP="00700419">
            <w:pPr>
              <w:jc w:val="both"/>
            </w:pPr>
            <w:r w:rsidRPr="001042F7">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7258" w:type="dxa"/>
            <w:tcBorders>
              <w:top w:val="single" w:sz="4" w:space="0" w:color="auto"/>
              <w:left w:val="single" w:sz="4" w:space="0" w:color="auto"/>
              <w:bottom w:val="single" w:sz="4" w:space="0" w:color="auto"/>
              <w:right w:val="single" w:sz="4" w:space="0" w:color="auto"/>
            </w:tcBorders>
          </w:tcPr>
          <w:p w14:paraId="39647815"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5E5F8256"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конструктивное взаимодействие в учебном коллективе/бригаде;</w:t>
            </w:r>
          </w:p>
          <w:p w14:paraId="11180CBD"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демонстрация навыков межличностного делового общения, социального имиджа;</w:t>
            </w:r>
          </w:p>
          <w:p w14:paraId="62AD6CEC"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4820" w:type="dxa"/>
            <w:tcBorders>
              <w:top w:val="single" w:sz="4" w:space="0" w:color="auto"/>
              <w:left w:val="single" w:sz="4" w:space="0" w:color="auto"/>
              <w:bottom w:val="single" w:sz="4" w:space="0" w:color="auto"/>
              <w:right w:val="single" w:sz="4" w:space="0" w:color="auto"/>
            </w:tcBorders>
          </w:tcPr>
          <w:p w14:paraId="323897C4" w14:textId="77777777" w:rsidR="002F2539" w:rsidRPr="001042F7" w:rsidRDefault="002F2539" w:rsidP="00700419">
            <w:pPr>
              <w:suppressAutoHyphens/>
              <w:jc w:val="both"/>
            </w:pPr>
            <w:r w:rsidRPr="001042F7">
              <w:t>Экспертное наблюдение при выполнении практических работ</w:t>
            </w:r>
          </w:p>
        </w:tc>
      </w:tr>
      <w:tr w:rsidR="002F2539" w:rsidRPr="0056055E" w14:paraId="4091D514" w14:textId="77777777" w:rsidTr="002F2539">
        <w:tc>
          <w:tcPr>
            <w:tcW w:w="2977" w:type="dxa"/>
            <w:tcBorders>
              <w:top w:val="single" w:sz="4" w:space="0" w:color="auto"/>
              <w:left w:val="single" w:sz="4" w:space="0" w:color="auto"/>
              <w:bottom w:val="single" w:sz="4" w:space="0" w:color="auto"/>
              <w:right w:val="single" w:sz="4" w:space="0" w:color="auto"/>
            </w:tcBorders>
          </w:tcPr>
          <w:p w14:paraId="1A019B7C" w14:textId="77777777" w:rsidR="002F2539" w:rsidRPr="001042F7" w:rsidRDefault="002F2539" w:rsidP="00700419">
            <w:pPr>
              <w:jc w:val="both"/>
            </w:pPr>
            <w:r w:rsidRPr="001042F7">
              <w:t>ЛР 14. Проявляющий сознательное отношение к непрерывному образованию как условию успешной профессиональной и общественной деятельности</w:t>
            </w:r>
          </w:p>
        </w:tc>
        <w:tc>
          <w:tcPr>
            <w:tcW w:w="7258" w:type="dxa"/>
            <w:tcBorders>
              <w:top w:val="single" w:sz="4" w:space="0" w:color="auto"/>
              <w:left w:val="single" w:sz="4" w:space="0" w:color="auto"/>
              <w:bottom w:val="single" w:sz="4" w:space="0" w:color="auto"/>
              <w:right w:val="single" w:sz="4" w:space="0" w:color="auto"/>
            </w:tcBorders>
          </w:tcPr>
          <w:p w14:paraId="4AB6A768"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Оценка собственного продвижения, личностного развития;</w:t>
            </w:r>
          </w:p>
          <w:p w14:paraId="5C4125EF"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A5923E8"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 xml:space="preserve">ответственность за результат учебной деятельности и подготовки </w:t>
            </w:r>
            <w:r w:rsidRPr="001042F7">
              <w:rPr>
                <w:rFonts w:ascii="Times New Roman" w:hAnsi="Times New Roman"/>
                <w:sz w:val="24"/>
                <w:szCs w:val="24"/>
              </w:rPr>
              <w:br/>
              <w:t>к профессиональной деятельности;</w:t>
            </w:r>
          </w:p>
          <w:p w14:paraId="58C34C34"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участие в исследовательской и проектной работе;</w:t>
            </w:r>
          </w:p>
          <w:p w14:paraId="574F4752"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 xml:space="preserve">участие в конкурсах профессионального мастерства, олимпиадах </w:t>
            </w:r>
            <w:r w:rsidRPr="001042F7">
              <w:rPr>
                <w:rFonts w:ascii="Times New Roman" w:hAnsi="Times New Roman"/>
                <w:sz w:val="24"/>
                <w:szCs w:val="24"/>
              </w:rPr>
              <w:br/>
              <w:t>по профессии, викторинах, в предметных неделях.</w:t>
            </w:r>
          </w:p>
        </w:tc>
        <w:tc>
          <w:tcPr>
            <w:tcW w:w="4820" w:type="dxa"/>
            <w:tcBorders>
              <w:top w:val="single" w:sz="4" w:space="0" w:color="auto"/>
              <w:left w:val="single" w:sz="4" w:space="0" w:color="auto"/>
              <w:bottom w:val="single" w:sz="4" w:space="0" w:color="auto"/>
              <w:right w:val="single" w:sz="4" w:space="0" w:color="auto"/>
            </w:tcBorders>
          </w:tcPr>
          <w:p w14:paraId="17700C3A" w14:textId="77777777" w:rsidR="002F2539" w:rsidRPr="001042F7" w:rsidRDefault="002F2539" w:rsidP="00700419">
            <w:pPr>
              <w:suppressAutoHyphens/>
              <w:jc w:val="both"/>
            </w:pPr>
            <w:r w:rsidRPr="001042F7">
              <w:t xml:space="preserve">Экспертное наблюдение при выполнении практических работ, </w:t>
            </w:r>
            <w:r w:rsidRPr="001042F7">
              <w:rPr>
                <w:bCs/>
              </w:rPr>
              <w:t>участии в мероприятиях</w:t>
            </w:r>
          </w:p>
        </w:tc>
      </w:tr>
      <w:tr w:rsidR="002F2539" w:rsidRPr="0056055E" w14:paraId="3B72403D" w14:textId="77777777" w:rsidTr="002F2539">
        <w:tc>
          <w:tcPr>
            <w:tcW w:w="2977" w:type="dxa"/>
            <w:tcBorders>
              <w:top w:val="single" w:sz="4" w:space="0" w:color="auto"/>
              <w:left w:val="single" w:sz="4" w:space="0" w:color="auto"/>
              <w:bottom w:val="single" w:sz="4" w:space="0" w:color="auto"/>
              <w:right w:val="single" w:sz="4" w:space="0" w:color="auto"/>
            </w:tcBorders>
          </w:tcPr>
          <w:p w14:paraId="35A82919" w14:textId="77777777" w:rsidR="002F2539" w:rsidRPr="001042F7" w:rsidRDefault="002F2539" w:rsidP="00700419">
            <w:pPr>
              <w:jc w:val="both"/>
            </w:pPr>
            <w:r w:rsidRPr="001042F7">
              <w:t xml:space="preserve">ЛР 15. Соблюдающий врачебную тайну, </w:t>
            </w:r>
            <w:r w:rsidRPr="001042F7">
              <w:lastRenderedPageBreak/>
              <w:t>принципы медицинской этики в работе с пациентами, их законными представителями и коллегами</w:t>
            </w:r>
          </w:p>
        </w:tc>
        <w:tc>
          <w:tcPr>
            <w:tcW w:w="7258" w:type="dxa"/>
            <w:tcBorders>
              <w:top w:val="single" w:sz="4" w:space="0" w:color="auto"/>
              <w:left w:val="single" w:sz="4" w:space="0" w:color="auto"/>
              <w:bottom w:val="single" w:sz="4" w:space="0" w:color="auto"/>
              <w:right w:val="single" w:sz="4" w:space="0" w:color="auto"/>
            </w:tcBorders>
          </w:tcPr>
          <w:p w14:paraId="0F3D6CD7"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lastRenderedPageBreak/>
              <w:t>Проявление высокопрофессиональной трудовой активности;</w:t>
            </w:r>
          </w:p>
          <w:p w14:paraId="428535E5"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 xml:space="preserve">проявление правовой активности и навыков правомерного </w:t>
            </w:r>
            <w:r w:rsidRPr="001042F7">
              <w:rPr>
                <w:rFonts w:ascii="Times New Roman" w:hAnsi="Times New Roman"/>
                <w:sz w:val="24"/>
                <w:szCs w:val="24"/>
              </w:rPr>
              <w:lastRenderedPageBreak/>
              <w:t>поведения, уважения к Закону;</w:t>
            </w:r>
          </w:p>
          <w:p w14:paraId="0B71581A" w14:textId="77777777" w:rsidR="002F2539" w:rsidRPr="001042F7" w:rsidRDefault="002F2539" w:rsidP="00700419">
            <w:pPr>
              <w:pStyle w:val="aa"/>
              <w:jc w:val="both"/>
              <w:rPr>
                <w:rFonts w:ascii="Times New Roman" w:hAnsi="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14:paraId="164DA2FB" w14:textId="77777777" w:rsidR="002F2539" w:rsidRPr="001042F7" w:rsidRDefault="002F2539" w:rsidP="00700419">
            <w:pPr>
              <w:suppressAutoHyphens/>
              <w:jc w:val="both"/>
            </w:pPr>
            <w:r w:rsidRPr="001042F7">
              <w:lastRenderedPageBreak/>
              <w:t>Экспертное наблюдение при выполнении практических работ</w:t>
            </w:r>
          </w:p>
        </w:tc>
      </w:tr>
      <w:tr w:rsidR="002F2539" w:rsidRPr="0056055E" w14:paraId="3AE0C804" w14:textId="77777777" w:rsidTr="002F2539">
        <w:tc>
          <w:tcPr>
            <w:tcW w:w="2977" w:type="dxa"/>
            <w:tcBorders>
              <w:top w:val="single" w:sz="4" w:space="0" w:color="auto"/>
              <w:left w:val="single" w:sz="4" w:space="0" w:color="auto"/>
              <w:bottom w:val="single" w:sz="4" w:space="0" w:color="auto"/>
              <w:right w:val="single" w:sz="4" w:space="0" w:color="auto"/>
            </w:tcBorders>
          </w:tcPr>
          <w:p w14:paraId="291741D2" w14:textId="77777777" w:rsidR="002F2539" w:rsidRPr="001042F7" w:rsidRDefault="002F2539" w:rsidP="00700419">
            <w:pPr>
              <w:jc w:val="both"/>
            </w:pPr>
            <w:r w:rsidRPr="001042F7">
              <w:lastRenderedPageBreak/>
              <w:t>ЛР 16.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258" w:type="dxa"/>
            <w:tcBorders>
              <w:top w:val="single" w:sz="4" w:space="0" w:color="auto"/>
              <w:left w:val="single" w:sz="4" w:space="0" w:color="auto"/>
              <w:bottom w:val="single" w:sz="4" w:space="0" w:color="auto"/>
              <w:right w:val="single" w:sz="4" w:space="0" w:color="auto"/>
            </w:tcBorders>
          </w:tcPr>
          <w:p w14:paraId="7C44F113"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Проявление высокопрофессиональной трудовой активности;</w:t>
            </w:r>
          </w:p>
          <w:p w14:paraId="7BE1534B"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проявление правовой активности и навыков правомерного поведения, уважения к Закону;</w:t>
            </w:r>
          </w:p>
          <w:p w14:paraId="0E456BF2"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участие в волонтерском движении.</w:t>
            </w:r>
          </w:p>
          <w:p w14:paraId="184AD498" w14:textId="77777777" w:rsidR="002F2539" w:rsidRPr="001042F7" w:rsidRDefault="002F2539" w:rsidP="00700419">
            <w:pPr>
              <w:pStyle w:val="aa"/>
              <w:jc w:val="both"/>
              <w:rPr>
                <w:rFonts w:ascii="Times New Roman" w:hAnsi="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14:paraId="09CA8F1B" w14:textId="77777777" w:rsidR="002F2539" w:rsidRPr="001042F7" w:rsidRDefault="002F2539" w:rsidP="00700419">
            <w:pPr>
              <w:suppressAutoHyphens/>
              <w:jc w:val="both"/>
            </w:pPr>
            <w:r w:rsidRPr="001042F7">
              <w:t>Экспертное наблюдение при выполнении практических работ</w:t>
            </w:r>
          </w:p>
        </w:tc>
      </w:tr>
      <w:tr w:rsidR="002F2539" w:rsidRPr="0056055E" w14:paraId="360E6E2B" w14:textId="77777777" w:rsidTr="002F2539">
        <w:tc>
          <w:tcPr>
            <w:tcW w:w="2977" w:type="dxa"/>
            <w:tcBorders>
              <w:top w:val="single" w:sz="4" w:space="0" w:color="auto"/>
              <w:left w:val="single" w:sz="4" w:space="0" w:color="auto"/>
              <w:bottom w:val="single" w:sz="4" w:space="0" w:color="auto"/>
              <w:right w:val="single" w:sz="4" w:space="0" w:color="auto"/>
            </w:tcBorders>
          </w:tcPr>
          <w:p w14:paraId="5C6606AF" w14:textId="77777777" w:rsidR="002F2539" w:rsidRPr="001042F7" w:rsidRDefault="002F2539" w:rsidP="00700419">
            <w:pPr>
              <w:jc w:val="both"/>
            </w:pPr>
            <w:r w:rsidRPr="001042F7">
              <w:t>ЛР 17. Соблюдающий нормы медицинской этики, морали, права и профессионального общения</w:t>
            </w:r>
          </w:p>
        </w:tc>
        <w:tc>
          <w:tcPr>
            <w:tcW w:w="7258" w:type="dxa"/>
            <w:tcBorders>
              <w:top w:val="single" w:sz="4" w:space="0" w:color="auto"/>
              <w:left w:val="single" w:sz="4" w:space="0" w:color="auto"/>
              <w:bottom w:val="single" w:sz="4" w:space="0" w:color="auto"/>
              <w:right w:val="single" w:sz="4" w:space="0" w:color="auto"/>
            </w:tcBorders>
          </w:tcPr>
          <w:p w14:paraId="511B617B"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Проявление правовой активности и навыков правомерного поведения, уважения к Закону;</w:t>
            </w:r>
          </w:p>
          <w:p w14:paraId="227799D5"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демонстрация навыков межличностного делового общения, социального имиджа;</w:t>
            </w:r>
          </w:p>
          <w:p w14:paraId="6155344D" w14:textId="77777777" w:rsidR="002F2539" w:rsidRPr="001042F7" w:rsidRDefault="002F2539" w:rsidP="00700419">
            <w:pPr>
              <w:pStyle w:val="aa"/>
              <w:jc w:val="both"/>
              <w:rPr>
                <w:rFonts w:ascii="Times New Roman" w:hAnsi="Times New Roman"/>
                <w:sz w:val="24"/>
                <w:szCs w:val="24"/>
              </w:rPr>
            </w:pPr>
            <w:r w:rsidRPr="001042F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4820" w:type="dxa"/>
            <w:tcBorders>
              <w:top w:val="single" w:sz="4" w:space="0" w:color="auto"/>
              <w:left w:val="single" w:sz="4" w:space="0" w:color="auto"/>
              <w:bottom w:val="single" w:sz="4" w:space="0" w:color="auto"/>
              <w:right w:val="single" w:sz="4" w:space="0" w:color="auto"/>
            </w:tcBorders>
          </w:tcPr>
          <w:p w14:paraId="1CC46975" w14:textId="77777777" w:rsidR="002F2539" w:rsidRPr="001042F7" w:rsidRDefault="002F2539" w:rsidP="00700419">
            <w:pPr>
              <w:suppressAutoHyphens/>
              <w:jc w:val="both"/>
            </w:pPr>
            <w:r w:rsidRPr="001042F7">
              <w:t>Экспертное наблюдение при выполнении практических работ</w:t>
            </w:r>
          </w:p>
        </w:tc>
      </w:tr>
    </w:tbl>
    <w:p w14:paraId="62A53818" w14:textId="77777777" w:rsidR="002F2539" w:rsidRDefault="002F2539" w:rsidP="002F2539">
      <w:pPr>
        <w:rPr>
          <w:b/>
          <w:bCs/>
          <w:color w:val="000000"/>
          <w:sz w:val="28"/>
          <w:szCs w:val="28"/>
          <w:shd w:val="clear" w:color="auto" w:fill="FFFFFF"/>
        </w:rPr>
      </w:pPr>
    </w:p>
    <w:p w14:paraId="5A2CEE35" w14:textId="77777777" w:rsidR="00DC6C4F" w:rsidRDefault="00DC6C4F" w:rsidP="00DC6C4F"/>
    <w:p w14:paraId="08BB42E5" w14:textId="77777777" w:rsidR="00DC6C4F" w:rsidRDefault="00DC6C4F" w:rsidP="00DC6C4F"/>
    <w:p w14:paraId="1302044A" w14:textId="77777777" w:rsidR="00DC6C4F" w:rsidRDefault="00DC6C4F" w:rsidP="00DC6C4F"/>
    <w:p w14:paraId="4F6B4E18" w14:textId="77777777" w:rsidR="00DC6C4F" w:rsidRDefault="00DC6C4F" w:rsidP="00DC6C4F"/>
    <w:p w14:paraId="629FC5EF" w14:textId="77777777" w:rsidR="00DC6C4F" w:rsidRPr="00BF36D8" w:rsidRDefault="00DC6C4F" w:rsidP="00DC6C4F"/>
    <w:p w14:paraId="26794C26" w14:textId="77777777" w:rsidR="00DC6C4F" w:rsidRDefault="00DC6C4F" w:rsidP="00DC6C4F"/>
    <w:p w14:paraId="166B1DFB" w14:textId="77777777" w:rsidR="00DC6C4F" w:rsidRDefault="00DC6C4F" w:rsidP="00DC6C4F"/>
    <w:p w14:paraId="211F8D08" w14:textId="77777777" w:rsidR="00DC6C4F" w:rsidRDefault="00DC6C4F" w:rsidP="00DC6C4F">
      <w:pPr>
        <w:sectPr w:rsidR="00DC6C4F" w:rsidSect="00C31D4F">
          <w:pgSz w:w="16838" w:h="11906" w:orient="landscape"/>
          <w:pgMar w:top="1701" w:right="1134" w:bottom="567" w:left="1134" w:header="709" w:footer="709" w:gutter="0"/>
          <w:cols w:space="720"/>
          <w:docGrid w:linePitch="326"/>
        </w:sectPr>
      </w:pPr>
    </w:p>
    <w:p w14:paraId="7151D37A" w14:textId="271518F0" w:rsidR="00700419" w:rsidRPr="00700419" w:rsidRDefault="00700419" w:rsidP="00700419">
      <w:pPr>
        <w:suppressAutoHyphens/>
        <w:autoSpaceDE w:val="0"/>
        <w:autoSpaceDN w:val="0"/>
        <w:adjustRightInd w:val="0"/>
        <w:ind w:firstLine="709"/>
        <w:jc w:val="both"/>
        <w:rPr>
          <w:sz w:val="28"/>
          <w:szCs w:val="28"/>
        </w:rPr>
      </w:pPr>
      <w:r w:rsidRPr="00700419">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Формой аттестации производственной практики </w:t>
      </w:r>
      <w:r w:rsidRPr="00700419">
        <w:rPr>
          <w:bCs/>
          <w:sz w:val="28"/>
          <w:szCs w:val="28"/>
        </w:rPr>
        <w:t>МДК 01.02 Сестринский уход за пациентом, в том числе по профилю «Акушерское дело»</w:t>
      </w:r>
      <w:r>
        <w:rPr>
          <w:sz w:val="28"/>
          <w:szCs w:val="28"/>
        </w:rPr>
        <w:t xml:space="preserve"> </w:t>
      </w:r>
      <w:r w:rsidRPr="00700419">
        <w:rPr>
          <w:sz w:val="28"/>
          <w:szCs w:val="28"/>
        </w:rPr>
        <w:t xml:space="preserve">является комплексный дифференцированный зачет. </w:t>
      </w:r>
    </w:p>
    <w:p w14:paraId="6B2ADBBD" w14:textId="5AE557DC" w:rsidR="00700419" w:rsidRPr="00700419" w:rsidRDefault="00700419" w:rsidP="0070041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00419">
        <w:rPr>
          <w:sz w:val="28"/>
          <w:szCs w:val="28"/>
        </w:rPr>
        <w:t>К дифференцированному зачету/комплексному дифференцированному зачету допускаются обучающиеся, освоившие программу междисципли</w:t>
      </w:r>
      <w:r>
        <w:rPr>
          <w:sz w:val="28"/>
          <w:szCs w:val="28"/>
        </w:rPr>
        <w:t>нарного курса, учебной практики</w:t>
      </w:r>
      <w:r w:rsidRPr="00700419">
        <w:rPr>
          <w:sz w:val="28"/>
          <w:szCs w:val="28"/>
        </w:rPr>
        <w:t>, производственной практики и предоставившие отчетные документы:</w:t>
      </w:r>
    </w:p>
    <w:p w14:paraId="663CDB91" w14:textId="77777777" w:rsidR="00700419" w:rsidRPr="00700419" w:rsidRDefault="00700419" w:rsidP="00700419">
      <w:pPr>
        <w:pStyle w:val="a3"/>
        <w:numPr>
          <w:ilvl w:val="0"/>
          <w:numId w:val="4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700419">
        <w:rPr>
          <w:sz w:val="28"/>
          <w:szCs w:val="28"/>
        </w:rPr>
        <w:t>дневник производственной практики (Приложение 1);</w:t>
      </w:r>
    </w:p>
    <w:p w14:paraId="47C037E5" w14:textId="77777777" w:rsidR="00700419" w:rsidRPr="00700419" w:rsidRDefault="00700419" w:rsidP="00700419">
      <w:pPr>
        <w:pStyle w:val="a3"/>
        <w:numPr>
          <w:ilvl w:val="0"/>
          <w:numId w:val="4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700419">
        <w:rPr>
          <w:sz w:val="28"/>
          <w:szCs w:val="28"/>
        </w:rPr>
        <w:t>отчет по производственной практике (Приложение 2);</w:t>
      </w:r>
    </w:p>
    <w:p w14:paraId="342D2D73" w14:textId="77777777" w:rsidR="00700419" w:rsidRPr="00700419" w:rsidRDefault="00700419" w:rsidP="00700419">
      <w:pPr>
        <w:pStyle w:val="a3"/>
        <w:numPr>
          <w:ilvl w:val="0"/>
          <w:numId w:val="4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700419">
        <w:rPr>
          <w:sz w:val="28"/>
          <w:szCs w:val="28"/>
        </w:rPr>
        <w:t xml:space="preserve">характеристику (Приложение 3). </w:t>
      </w:r>
    </w:p>
    <w:p w14:paraId="443565C6" w14:textId="77777777" w:rsidR="00700419" w:rsidRPr="00700419" w:rsidRDefault="00700419" w:rsidP="0070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00419">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4F8E4455" w14:textId="77777777" w:rsidR="00700419" w:rsidRPr="00700419" w:rsidRDefault="00700419" w:rsidP="0070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00419">
        <w:rPr>
          <w:sz w:val="28"/>
          <w:szCs w:val="28"/>
        </w:rPr>
        <w:t xml:space="preserve">При выставлении итоговой оценки за производственную практику учитываются: </w:t>
      </w:r>
    </w:p>
    <w:p w14:paraId="1FE03DD5" w14:textId="77777777" w:rsidR="00700419" w:rsidRPr="00700419" w:rsidRDefault="00700419" w:rsidP="00700419">
      <w:pPr>
        <w:numPr>
          <w:ilvl w:val="0"/>
          <w:numId w:val="45"/>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700419">
        <w:rPr>
          <w:sz w:val="28"/>
          <w:szCs w:val="28"/>
        </w:rPr>
        <w:t xml:space="preserve">результаты экспертизы овладения обучающимися общими и профессиональными компетенциями; </w:t>
      </w:r>
    </w:p>
    <w:p w14:paraId="78B0DCC2" w14:textId="77777777" w:rsidR="00700419" w:rsidRPr="00700419" w:rsidRDefault="00700419" w:rsidP="00700419">
      <w:pPr>
        <w:numPr>
          <w:ilvl w:val="0"/>
          <w:numId w:val="45"/>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700419">
        <w:rPr>
          <w:sz w:val="28"/>
          <w:szCs w:val="28"/>
        </w:rPr>
        <w:t xml:space="preserve">правильность и аккуратность ведения документации производственной практики; </w:t>
      </w:r>
    </w:p>
    <w:p w14:paraId="3411EA26" w14:textId="77777777" w:rsidR="00700419" w:rsidRPr="00700419" w:rsidRDefault="00700419" w:rsidP="00700419">
      <w:pPr>
        <w:numPr>
          <w:ilvl w:val="0"/>
          <w:numId w:val="45"/>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700419">
        <w:rPr>
          <w:sz w:val="28"/>
          <w:szCs w:val="28"/>
        </w:rPr>
        <w:t>характеристика с места прохождения производственной практики.</w:t>
      </w:r>
    </w:p>
    <w:p w14:paraId="2E508E65" w14:textId="77777777" w:rsidR="00700419" w:rsidRPr="00700419" w:rsidRDefault="00700419" w:rsidP="00700419">
      <w:pPr>
        <w:autoSpaceDE w:val="0"/>
        <w:autoSpaceDN w:val="0"/>
        <w:adjustRightInd w:val="0"/>
        <w:ind w:firstLine="709"/>
        <w:jc w:val="both"/>
        <w:rPr>
          <w:sz w:val="28"/>
          <w:szCs w:val="28"/>
        </w:rPr>
      </w:pPr>
      <w:r w:rsidRPr="00700419">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52723EC7" w14:textId="77777777" w:rsidR="00DC6C4F" w:rsidRDefault="00DC6C4F" w:rsidP="00DC6C4F"/>
    <w:p w14:paraId="2B687528" w14:textId="77777777" w:rsidR="00700419" w:rsidRDefault="00700419" w:rsidP="00DC6C4F"/>
    <w:p w14:paraId="61633807" w14:textId="77777777" w:rsidR="00700419" w:rsidRDefault="00700419" w:rsidP="00DC6C4F"/>
    <w:p w14:paraId="36693CBC" w14:textId="77777777" w:rsidR="00700419" w:rsidRDefault="00700419" w:rsidP="00DC6C4F"/>
    <w:p w14:paraId="7E4BCA1D" w14:textId="77777777" w:rsidR="00700419" w:rsidRDefault="00700419" w:rsidP="00DC6C4F"/>
    <w:p w14:paraId="3C95C83A" w14:textId="77777777" w:rsidR="00700419" w:rsidRDefault="00700419" w:rsidP="00DC6C4F"/>
    <w:p w14:paraId="592F1F21" w14:textId="77777777" w:rsidR="00700419" w:rsidRDefault="00700419" w:rsidP="00DC6C4F"/>
    <w:p w14:paraId="7FCA0874" w14:textId="77777777" w:rsidR="00700419" w:rsidRDefault="00700419" w:rsidP="00DC6C4F"/>
    <w:p w14:paraId="04B357AF" w14:textId="77777777" w:rsidR="00700419" w:rsidRDefault="00700419" w:rsidP="00DC6C4F"/>
    <w:p w14:paraId="6F378CB1" w14:textId="77777777" w:rsidR="00700419" w:rsidRDefault="00700419" w:rsidP="00DC6C4F"/>
    <w:p w14:paraId="411D6460" w14:textId="77777777" w:rsidR="00700419" w:rsidRDefault="00700419" w:rsidP="00DC6C4F"/>
    <w:p w14:paraId="1FA09D4E" w14:textId="77777777" w:rsidR="00700419" w:rsidRDefault="00700419" w:rsidP="00DC6C4F"/>
    <w:p w14:paraId="6FBF786C" w14:textId="77777777" w:rsidR="00700419" w:rsidRDefault="00700419" w:rsidP="00DC6C4F"/>
    <w:p w14:paraId="1F7BC531" w14:textId="77777777" w:rsidR="00700419" w:rsidRDefault="00700419" w:rsidP="00DC6C4F"/>
    <w:p w14:paraId="6A48A950" w14:textId="77777777" w:rsidR="00700419" w:rsidRDefault="00700419" w:rsidP="00DC6C4F"/>
    <w:p w14:paraId="00944AF7" w14:textId="77777777" w:rsidR="00700419" w:rsidRDefault="00700419" w:rsidP="00DC6C4F"/>
    <w:p w14:paraId="540CA498" w14:textId="77777777" w:rsidR="00700419" w:rsidRDefault="00700419" w:rsidP="00DC6C4F"/>
    <w:p w14:paraId="04134446" w14:textId="77777777" w:rsidR="00700419" w:rsidRDefault="00700419" w:rsidP="00DC6C4F"/>
    <w:p w14:paraId="722EE354" w14:textId="77777777" w:rsidR="00700419" w:rsidRDefault="00700419" w:rsidP="00DC6C4F"/>
    <w:p w14:paraId="0BD40CAC" w14:textId="77777777" w:rsidR="00700419" w:rsidRDefault="00700419" w:rsidP="00DC6C4F"/>
    <w:p w14:paraId="60F6DF66" w14:textId="77777777" w:rsidR="00700419" w:rsidRDefault="00700419" w:rsidP="00DC6C4F"/>
    <w:p w14:paraId="03DF2E17" w14:textId="77777777" w:rsidR="00DC6C4F" w:rsidRPr="00FC7623" w:rsidRDefault="00DC6C4F" w:rsidP="00DC6C4F">
      <w:pPr>
        <w:jc w:val="center"/>
        <w:rPr>
          <w:b/>
          <w:bCs/>
          <w:color w:val="000000"/>
          <w:sz w:val="28"/>
          <w:szCs w:val="28"/>
          <w:shd w:val="clear" w:color="auto" w:fill="FFFFFF"/>
        </w:rPr>
      </w:pPr>
      <w:r w:rsidRPr="00FC7623">
        <w:rPr>
          <w:b/>
          <w:bCs/>
          <w:color w:val="000000"/>
          <w:sz w:val="28"/>
          <w:szCs w:val="28"/>
          <w:shd w:val="clear" w:color="auto" w:fill="FFFFFF"/>
        </w:rPr>
        <w:t>Тематический план</w:t>
      </w:r>
    </w:p>
    <w:p w14:paraId="2DA4325F" w14:textId="77777777" w:rsidR="002F2539" w:rsidRPr="00CF76CE" w:rsidRDefault="002F2539" w:rsidP="00700419">
      <w:pPr>
        <w:pStyle w:val="aa"/>
        <w:jc w:val="center"/>
        <w:rPr>
          <w:rFonts w:ascii="Times New Roman" w:hAnsi="Times New Roman"/>
          <w:b/>
          <w:bCs/>
          <w:sz w:val="28"/>
          <w:szCs w:val="28"/>
        </w:rPr>
      </w:pPr>
      <w:r w:rsidRPr="00CF76CE">
        <w:rPr>
          <w:rFonts w:ascii="Times New Roman" w:hAnsi="Times New Roman"/>
          <w:b/>
          <w:bCs/>
          <w:sz w:val="28"/>
          <w:szCs w:val="28"/>
        </w:rPr>
        <w:t>«ПМ. 01 Осуществление профессионального ухода за пациентами, в том числе по</w:t>
      </w:r>
    </w:p>
    <w:p w14:paraId="0F2D3018" w14:textId="77777777" w:rsidR="002F2539" w:rsidRPr="00CF76CE" w:rsidRDefault="002F2539" w:rsidP="00700419">
      <w:pPr>
        <w:pStyle w:val="aa"/>
        <w:jc w:val="center"/>
        <w:rPr>
          <w:rFonts w:ascii="Times New Roman" w:hAnsi="Times New Roman"/>
          <w:b/>
          <w:bCs/>
          <w:sz w:val="28"/>
          <w:szCs w:val="28"/>
        </w:rPr>
      </w:pPr>
      <w:r w:rsidRPr="00CF76CE">
        <w:rPr>
          <w:rFonts w:ascii="Times New Roman" w:hAnsi="Times New Roman"/>
          <w:b/>
          <w:bCs/>
          <w:sz w:val="28"/>
          <w:szCs w:val="28"/>
        </w:rPr>
        <w:t>профилю «Акушерское дело»</w:t>
      </w:r>
    </w:p>
    <w:p w14:paraId="539ACA6E" w14:textId="77777777" w:rsidR="002F2539" w:rsidRPr="00DA7690" w:rsidRDefault="002F2539" w:rsidP="00700419">
      <w:pPr>
        <w:pStyle w:val="aa"/>
        <w:jc w:val="center"/>
        <w:rPr>
          <w:rFonts w:ascii="Times New Roman" w:hAnsi="Times New Roman"/>
          <w:b/>
          <w:bCs/>
          <w:sz w:val="28"/>
          <w:szCs w:val="28"/>
        </w:rPr>
      </w:pPr>
      <w:r w:rsidRPr="00DA7690">
        <w:rPr>
          <w:rFonts w:ascii="Times New Roman" w:hAnsi="Times New Roman"/>
          <w:b/>
          <w:bCs/>
          <w:sz w:val="28"/>
          <w:szCs w:val="28"/>
        </w:rPr>
        <w:t>МДК 01.02 Сестринский уход за пациентом, в том числе по профилю «Акушерское дело»</w:t>
      </w:r>
    </w:p>
    <w:p w14:paraId="7454C343" w14:textId="77777777" w:rsidR="002F2539" w:rsidRPr="00CF76CE" w:rsidRDefault="002F2539" w:rsidP="00700419">
      <w:pPr>
        <w:pStyle w:val="aa"/>
        <w:jc w:val="center"/>
        <w:rPr>
          <w:rFonts w:ascii="Times New Roman" w:hAnsi="Times New Roman"/>
          <w:b/>
          <w:bCs/>
          <w:sz w:val="28"/>
          <w:szCs w:val="28"/>
        </w:rPr>
      </w:pPr>
      <w:r w:rsidRPr="00CF76CE">
        <w:rPr>
          <w:rFonts w:ascii="Times New Roman" w:hAnsi="Times New Roman"/>
          <w:b/>
          <w:bCs/>
          <w:sz w:val="28"/>
          <w:szCs w:val="28"/>
        </w:rPr>
        <w:t>Специальность: 31.02.02 Акушерское дело</w:t>
      </w:r>
    </w:p>
    <w:p w14:paraId="72D3D15B" w14:textId="77777777" w:rsidR="002F2539" w:rsidRPr="00653D03" w:rsidRDefault="002F2539" w:rsidP="002F2539">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2F2539" w:rsidRPr="00A77CFB" w14:paraId="7012F3F0" w14:textId="77777777" w:rsidTr="00700419">
        <w:tc>
          <w:tcPr>
            <w:tcW w:w="1168" w:type="dxa"/>
          </w:tcPr>
          <w:p w14:paraId="04281E47" w14:textId="77777777" w:rsidR="002F2539" w:rsidRPr="00A77CFB" w:rsidRDefault="002F2539" w:rsidP="00700419">
            <w:pPr>
              <w:tabs>
                <w:tab w:val="left" w:pos="5120"/>
              </w:tabs>
              <w:jc w:val="center"/>
              <w:rPr>
                <w:b/>
              </w:rPr>
            </w:pPr>
            <w:r w:rsidRPr="00A77CFB">
              <w:rPr>
                <w:b/>
              </w:rPr>
              <w:t>№ темы</w:t>
            </w:r>
          </w:p>
        </w:tc>
        <w:tc>
          <w:tcPr>
            <w:tcW w:w="6860" w:type="dxa"/>
          </w:tcPr>
          <w:p w14:paraId="121E4271" w14:textId="77777777" w:rsidR="002F2539" w:rsidRPr="00A77CFB" w:rsidRDefault="002F2539" w:rsidP="00700419">
            <w:pPr>
              <w:tabs>
                <w:tab w:val="left" w:pos="5120"/>
              </w:tabs>
              <w:jc w:val="center"/>
              <w:rPr>
                <w:b/>
              </w:rPr>
            </w:pPr>
            <w:r w:rsidRPr="00A77CFB">
              <w:rPr>
                <w:b/>
              </w:rPr>
              <w:t>Наименование тем</w:t>
            </w:r>
          </w:p>
        </w:tc>
        <w:tc>
          <w:tcPr>
            <w:tcW w:w="1800" w:type="dxa"/>
          </w:tcPr>
          <w:p w14:paraId="2DE7A8D1" w14:textId="77777777" w:rsidR="002F2539" w:rsidRPr="00A77CFB" w:rsidRDefault="002F2539" w:rsidP="00700419">
            <w:pPr>
              <w:tabs>
                <w:tab w:val="left" w:pos="5120"/>
              </w:tabs>
              <w:jc w:val="center"/>
              <w:rPr>
                <w:b/>
              </w:rPr>
            </w:pPr>
            <w:r w:rsidRPr="00A77CFB">
              <w:rPr>
                <w:b/>
              </w:rPr>
              <w:t xml:space="preserve">Кол-во </w:t>
            </w:r>
          </w:p>
          <w:p w14:paraId="2B442382" w14:textId="77777777" w:rsidR="002F2539" w:rsidRPr="00A77CFB" w:rsidRDefault="002F2539" w:rsidP="00700419">
            <w:pPr>
              <w:tabs>
                <w:tab w:val="left" w:pos="5120"/>
              </w:tabs>
              <w:jc w:val="center"/>
              <w:rPr>
                <w:b/>
              </w:rPr>
            </w:pPr>
            <w:r w:rsidRPr="00A77CFB">
              <w:rPr>
                <w:b/>
              </w:rPr>
              <w:t>часов</w:t>
            </w:r>
          </w:p>
        </w:tc>
      </w:tr>
      <w:tr w:rsidR="002F2539" w:rsidRPr="00A77CFB" w14:paraId="160D1AC3" w14:textId="77777777" w:rsidTr="00700419">
        <w:tc>
          <w:tcPr>
            <w:tcW w:w="1168" w:type="dxa"/>
          </w:tcPr>
          <w:p w14:paraId="2225237E" w14:textId="77777777" w:rsidR="002F2539" w:rsidRPr="00A77CFB" w:rsidRDefault="002F2539" w:rsidP="00700419">
            <w:pPr>
              <w:tabs>
                <w:tab w:val="left" w:pos="5120"/>
              </w:tabs>
              <w:ind w:left="360"/>
            </w:pPr>
          </w:p>
        </w:tc>
        <w:tc>
          <w:tcPr>
            <w:tcW w:w="6860" w:type="dxa"/>
          </w:tcPr>
          <w:p w14:paraId="05CF626F" w14:textId="77777777" w:rsidR="002F2539" w:rsidRPr="00A77CFB" w:rsidRDefault="002F2539" w:rsidP="00700419">
            <w:pPr>
              <w:tabs>
                <w:tab w:val="left" w:pos="5120"/>
              </w:tabs>
              <w:jc w:val="center"/>
            </w:pPr>
            <w:r>
              <w:rPr>
                <w:b/>
              </w:rPr>
              <w:t>ПРАКТИКА</w:t>
            </w:r>
          </w:p>
        </w:tc>
        <w:tc>
          <w:tcPr>
            <w:tcW w:w="1800" w:type="dxa"/>
          </w:tcPr>
          <w:p w14:paraId="7FFFDEA3" w14:textId="77777777" w:rsidR="002F2539" w:rsidRPr="00A77CFB" w:rsidRDefault="002F2539" w:rsidP="00700419">
            <w:pPr>
              <w:tabs>
                <w:tab w:val="left" w:pos="5120"/>
              </w:tabs>
              <w:jc w:val="center"/>
            </w:pPr>
          </w:p>
        </w:tc>
      </w:tr>
      <w:tr w:rsidR="002F2539" w:rsidRPr="00A77CFB" w14:paraId="1B8FF86C" w14:textId="77777777" w:rsidTr="00700419">
        <w:tc>
          <w:tcPr>
            <w:tcW w:w="1168" w:type="dxa"/>
          </w:tcPr>
          <w:p w14:paraId="0FC874F2" w14:textId="77777777" w:rsidR="002F2539" w:rsidRPr="00A77CFB" w:rsidRDefault="002F2539" w:rsidP="002F2539">
            <w:pPr>
              <w:numPr>
                <w:ilvl w:val="0"/>
                <w:numId w:val="5"/>
              </w:numPr>
              <w:tabs>
                <w:tab w:val="left" w:pos="5120"/>
              </w:tabs>
            </w:pPr>
          </w:p>
        </w:tc>
        <w:tc>
          <w:tcPr>
            <w:tcW w:w="6860" w:type="dxa"/>
          </w:tcPr>
          <w:p w14:paraId="183B340B"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в приемном отделении. ПК 1.1, ПК 1.2., ПК 1.3.</w:t>
            </w:r>
          </w:p>
        </w:tc>
        <w:tc>
          <w:tcPr>
            <w:tcW w:w="1800" w:type="dxa"/>
          </w:tcPr>
          <w:p w14:paraId="32485274" w14:textId="77777777" w:rsidR="002F2539" w:rsidRPr="00A77CFB" w:rsidRDefault="002F2539" w:rsidP="00700419">
            <w:pPr>
              <w:tabs>
                <w:tab w:val="left" w:pos="5120"/>
              </w:tabs>
              <w:jc w:val="center"/>
            </w:pPr>
            <w:r w:rsidRPr="00A77CFB">
              <w:t>6</w:t>
            </w:r>
          </w:p>
        </w:tc>
      </w:tr>
      <w:tr w:rsidR="002F2539" w:rsidRPr="00A77CFB" w14:paraId="2878E7D4" w14:textId="77777777" w:rsidTr="00700419">
        <w:tc>
          <w:tcPr>
            <w:tcW w:w="1168" w:type="dxa"/>
          </w:tcPr>
          <w:p w14:paraId="7D39F743" w14:textId="77777777" w:rsidR="002F2539" w:rsidRPr="00A77CFB" w:rsidRDefault="002F2539" w:rsidP="002F2539">
            <w:pPr>
              <w:numPr>
                <w:ilvl w:val="0"/>
                <w:numId w:val="5"/>
              </w:numPr>
              <w:tabs>
                <w:tab w:val="left" w:pos="5120"/>
              </w:tabs>
            </w:pPr>
          </w:p>
        </w:tc>
        <w:tc>
          <w:tcPr>
            <w:tcW w:w="6860" w:type="dxa"/>
          </w:tcPr>
          <w:p w14:paraId="33CFAFBD"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в приемном отделении. ПК 1.1., ПК 1.2., ПК 1.3.</w:t>
            </w:r>
          </w:p>
        </w:tc>
        <w:tc>
          <w:tcPr>
            <w:tcW w:w="1800" w:type="dxa"/>
          </w:tcPr>
          <w:p w14:paraId="4195BCCD" w14:textId="77777777" w:rsidR="002F2539" w:rsidRPr="00A77CFB" w:rsidRDefault="002F2539" w:rsidP="00700419">
            <w:pPr>
              <w:tabs>
                <w:tab w:val="left" w:pos="5120"/>
              </w:tabs>
              <w:jc w:val="center"/>
            </w:pPr>
            <w:r w:rsidRPr="00A77CFB">
              <w:t>6</w:t>
            </w:r>
          </w:p>
        </w:tc>
      </w:tr>
      <w:tr w:rsidR="002F2539" w:rsidRPr="00A77CFB" w14:paraId="083ED5F4" w14:textId="77777777" w:rsidTr="00700419">
        <w:tc>
          <w:tcPr>
            <w:tcW w:w="1168" w:type="dxa"/>
          </w:tcPr>
          <w:p w14:paraId="4162844F" w14:textId="77777777" w:rsidR="002F2539" w:rsidRPr="00A77CFB" w:rsidRDefault="002F2539" w:rsidP="002F2539">
            <w:pPr>
              <w:numPr>
                <w:ilvl w:val="0"/>
                <w:numId w:val="5"/>
              </w:numPr>
              <w:tabs>
                <w:tab w:val="left" w:pos="5120"/>
              </w:tabs>
            </w:pPr>
          </w:p>
        </w:tc>
        <w:tc>
          <w:tcPr>
            <w:tcW w:w="6860" w:type="dxa"/>
          </w:tcPr>
          <w:p w14:paraId="7B7AB1CC"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на посту. ПК 1.1., ПК 1.2., ПК 1.3., ПК 1.4.</w:t>
            </w:r>
          </w:p>
        </w:tc>
        <w:tc>
          <w:tcPr>
            <w:tcW w:w="1800" w:type="dxa"/>
          </w:tcPr>
          <w:p w14:paraId="2D03DCEA" w14:textId="77777777" w:rsidR="002F2539" w:rsidRPr="00A77CFB" w:rsidRDefault="002F2539" w:rsidP="00700419">
            <w:pPr>
              <w:tabs>
                <w:tab w:val="left" w:pos="5120"/>
              </w:tabs>
              <w:jc w:val="center"/>
            </w:pPr>
            <w:r w:rsidRPr="00A77CFB">
              <w:t>6</w:t>
            </w:r>
          </w:p>
        </w:tc>
      </w:tr>
      <w:tr w:rsidR="002F2539" w:rsidRPr="00A77CFB" w14:paraId="742BCC4C" w14:textId="77777777" w:rsidTr="00700419">
        <w:tc>
          <w:tcPr>
            <w:tcW w:w="1168" w:type="dxa"/>
          </w:tcPr>
          <w:p w14:paraId="6DA2960E" w14:textId="77777777" w:rsidR="002F2539" w:rsidRPr="00A77CFB" w:rsidRDefault="002F2539" w:rsidP="002F2539">
            <w:pPr>
              <w:numPr>
                <w:ilvl w:val="0"/>
                <w:numId w:val="5"/>
              </w:numPr>
              <w:tabs>
                <w:tab w:val="left" w:pos="5120"/>
              </w:tabs>
            </w:pPr>
          </w:p>
        </w:tc>
        <w:tc>
          <w:tcPr>
            <w:tcW w:w="6860" w:type="dxa"/>
          </w:tcPr>
          <w:p w14:paraId="11637B91"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на посту. ПК 1.1., ПК 1.2., ПК 1.3., ПК 1.4.</w:t>
            </w:r>
          </w:p>
        </w:tc>
        <w:tc>
          <w:tcPr>
            <w:tcW w:w="1800" w:type="dxa"/>
          </w:tcPr>
          <w:p w14:paraId="3088337B" w14:textId="77777777" w:rsidR="002F2539" w:rsidRPr="00A77CFB" w:rsidRDefault="002F2539" w:rsidP="00700419">
            <w:pPr>
              <w:tabs>
                <w:tab w:val="left" w:pos="5120"/>
              </w:tabs>
              <w:jc w:val="center"/>
            </w:pPr>
            <w:r w:rsidRPr="00A77CFB">
              <w:t>6</w:t>
            </w:r>
          </w:p>
        </w:tc>
      </w:tr>
      <w:tr w:rsidR="002F2539" w:rsidRPr="00A77CFB" w14:paraId="2D99E21F" w14:textId="77777777" w:rsidTr="00700419">
        <w:tc>
          <w:tcPr>
            <w:tcW w:w="1168" w:type="dxa"/>
          </w:tcPr>
          <w:p w14:paraId="4F497EE9" w14:textId="77777777" w:rsidR="002F2539" w:rsidRPr="00A77CFB" w:rsidRDefault="002F2539" w:rsidP="002F2539">
            <w:pPr>
              <w:numPr>
                <w:ilvl w:val="0"/>
                <w:numId w:val="5"/>
              </w:numPr>
              <w:tabs>
                <w:tab w:val="left" w:pos="5120"/>
              </w:tabs>
            </w:pPr>
          </w:p>
        </w:tc>
        <w:tc>
          <w:tcPr>
            <w:tcW w:w="6860" w:type="dxa"/>
          </w:tcPr>
          <w:p w14:paraId="5196A1DC"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на посту. ПК 1.1., ПК 1.2., ПК 1.3., ПК 1.4.</w:t>
            </w:r>
          </w:p>
        </w:tc>
        <w:tc>
          <w:tcPr>
            <w:tcW w:w="1800" w:type="dxa"/>
          </w:tcPr>
          <w:p w14:paraId="1ACC605F" w14:textId="77777777" w:rsidR="002F2539" w:rsidRPr="00A77CFB" w:rsidRDefault="002F2539" w:rsidP="00700419">
            <w:pPr>
              <w:tabs>
                <w:tab w:val="left" w:pos="5120"/>
              </w:tabs>
              <w:jc w:val="center"/>
            </w:pPr>
            <w:r w:rsidRPr="00A77CFB">
              <w:t>6</w:t>
            </w:r>
          </w:p>
        </w:tc>
      </w:tr>
      <w:tr w:rsidR="002F2539" w:rsidRPr="00A77CFB" w14:paraId="37C17E8C" w14:textId="77777777" w:rsidTr="00700419">
        <w:tc>
          <w:tcPr>
            <w:tcW w:w="1168" w:type="dxa"/>
          </w:tcPr>
          <w:p w14:paraId="03848F4A" w14:textId="77777777" w:rsidR="002F2539" w:rsidRPr="00A77CFB" w:rsidRDefault="002F2539" w:rsidP="002F2539">
            <w:pPr>
              <w:numPr>
                <w:ilvl w:val="0"/>
                <w:numId w:val="5"/>
              </w:numPr>
              <w:tabs>
                <w:tab w:val="left" w:pos="5120"/>
              </w:tabs>
            </w:pPr>
          </w:p>
        </w:tc>
        <w:tc>
          <w:tcPr>
            <w:tcW w:w="6860" w:type="dxa"/>
          </w:tcPr>
          <w:p w14:paraId="0F79BD10"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на посту. ПК 1.1., ПК 1.2., ПК 1.3., ПК 1.4.</w:t>
            </w:r>
          </w:p>
        </w:tc>
        <w:tc>
          <w:tcPr>
            <w:tcW w:w="1800" w:type="dxa"/>
          </w:tcPr>
          <w:p w14:paraId="4C56C49C" w14:textId="77777777" w:rsidR="002F2539" w:rsidRPr="00A77CFB" w:rsidRDefault="002F2539" w:rsidP="00700419">
            <w:pPr>
              <w:tabs>
                <w:tab w:val="left" w:pos="5120"/>
              </w:tabs>
              <w:jc w:val="center"/>
            </w:pPr>
            <w:r w:rsidRPr="00A77CFB">
              <w:t>6</w:t>
            </w:r>
          </w:p>
        </w:tc>
      </w:tr>
      <w:tr w:rsidR="002F2539" w:rsidRPr="00A77CFB" w14:paraId="5D0A459C" w14:textId="77777777" w:rsidTr="00700419">
        <w:tc>
          <w:tcPr>
            <w:tcW w:w="1168" w:type="dxa"/>
          </w:tcPr>
          <w:p w14:paraId="15208D97" w14:textId="77777777" w:rsidR="002F2539" w:rsidRPr="00A77CFB" w:rsidRDefault="002F2539" w:rsidP="002F2539">
            <w:pPr>
              <w:numPr>
                <w:ilvl w:val="0"/>
                <w:numId w:val="5"/>
              </w:numPr>
              <w:tabs>
                <w:tab w:val="left" w:pos="5120"/>
              </w:tabs>
            </w:pPr>
          </w:p>
        </w:tc>
        <w:tc>
          <w:tcPr>
            <w:tcW w:w="6860" w:type="dxa"/>
          </w:tcPr>
          <w:p w14:paraId="1CE48D55"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в процедурном кабинете. ПК 1.1., ПК 1.2., ПК 1.3.</w:t>
            </w:r>
          </w:p>
        </w:tc>
        <w:tc>
          <w:tcPr>
            <w:tcW w:w="1800" w:type="dxa"/>
          </w:tcPr>
          <w:p w14:paraId="070EC78E" w14:textId="77777777" w:rsidR="002F2539" w:rsidRPr="00A77CFB" w:rsidRDefault="002F2539" w:rsidP="00700419">
            <w:pPr>
              <w:tabs>
                <w:tab w:val="left" w:pos="5120"/>
              </w:tabs>
              <w:jc w:val="center"/>
            </w:pPr>
            <w:r w:rsidRPr="00A77CFB">
              <w:t>6</w:t>
            </w:r>
          </w:p>
        </w:tc>
      </w:tr>
      <w:tr w:rsidR="002F2539" w:rsidRPr="00A77CFB" w14:paraId="5A25C57E" w14:textId="77777777" w:rsidTr="00700419">
        <w:tc>
          <w:tcPr>
            <w:tcW w:w="1168" w:type="dxa"/>
          </w:tcPr>
          <w:p w14:paraId="6E1D6642" w14:textId="77777777" w:rsidR="002F2539" w:rsidRPr="00A77CFB" w:rsidRDefault="002F2539" w:rsidP="002F2539">
            <w:pPr>
              <w:numPr>
                <w:ilvl w:val="0"/>
                <w:numId w:val="5"/>
              </w:numPr>
              <w:tabs>
                <w:tab w:val="left" w:pos="5120"/>
              </w:tabs>
            </w:pPr>
          </w:p>
        </w:tc>
        <w:tc>
          <w:tcPr>
            <w:tcW w:w="6860" w:type="dxa"/>
          </w:tcPr>
          <w:p w14:paraId="78E8E417"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в процедурном кабинете. ПК 1.1., ПК 1.2., ПК 1.3.</w:t>
            </w:r>
          </w:p>
        </w:tc>
        <w:tc>
          <w:tcPr>
            <w:tcW w:w="1800" w:type="dxa"/>
          </w:tcPr>
          <w:p w14:paraId="198338C6" w14:textId="77777777" w:rsidR="002F2539" w:rsidRPr="00A77CFB" w:rsidRDefault="002F2539" w:rsidP="00700419">
            <w:pPr>
              <w:tabs>
                <w:tab w:val="left" w:pos="5120"/>
              </w:tabs>
              <w:jc w:val="center"/>
            </w:pPr>
            <w:r w:rsidRPr="00A77CFB">
              <w:t>6</w:t>
            </w:r>
          </w:p>
        </w:tc>
      </w:tr>
      <w:tr w:rsidR="002F2539" w:rsidRPr="00A77CFB" w14:paraId="250AEBD9" w14:textId="77777777" w:rsidTr="00700419">
        <w:tc>
          <w:tcPr>
            <w:tcW w:w="1168" w:type="dxa"/>
          </w:tcPr>
          <w:p w14:paraId="76164A23" w14:textId="77777777" w:rsidR="002F2539" w:rsidRPr="00A77CFB" w:rsidRDefault="002F2539" w:rsidP="002F2539">
            <w:pPr>
              <w:numPr>
                <w:ilvl w:val="0"/>
                <w:numId w:val="5"/>
              </w:numPr>
              <w:tabs>
                <w:tab w:val="left" w:pos="5120"/>
              </w:tabs>
            </w:pPr>
          </w:p>
        </w:tc>
        <w:tc>
          <w:tcPr>
            <w:tcW w:w="6860" w:type="dxa"/>
          </w:tcPr>
          <w:p w14:paraId="502718F9"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в процедурном кабинете. ПК 4.2., ПК 4.3.</w:t>
            </w:r>
          </w:p>
        </w:tc>
        <w:tc>
          <w:tcPr>
            <w:tcW w:w="1800" w:type="dxa"/>
          </w:tcPr>
          <w:p w14:paraId="06F5F6D5" w14:textId="77777777" w:rsidR="002F2539" w:rsidRPr="00A77CFB" w:rsidRDefault="002F2539" w:rsidP="00700419">
            <w:pPr>
              <w:tabs>
                <w:tab w:val="left" w:pos="5120"/>
              </w:tabs>
              <w:jc w:val="center"/>
            </w:pPr>
            <w:r w:rsidRPr="00A77CFB">
              <w:t>6</w:t>
            </w:r>
          </w:p>
        </w:tc>
      </w:tr>
      <w:tr w:rsidR="002F2539" w:rsidRPr="00A77CFB" w14:paraId="7A49E1BA" w14:textId="77777777" w:rsidTr="00700419">
        <w:tc>
          <w:tcPr>
            <w:tcW w:w="1168" w:type="dxa"/>
          </w:tcPr>
          <w:p w14:paraId="2F06AC97" w14:textId="77777777" w:rsidR="002F2539" w:rsidRPr="00A77CFB" w:rsidRDefault="002F2539" w:rsidP="002F2539">
            <w:pPr>
              <w:numPr>
                <w:ilvl w:val="0"/>
                <w:numId w:val="5"/>
              </w:numPr>
              <w:tabs>
                <w:tab w:val="left" w:pos="5120"/>
              </w:tabs>
            </w:pPr>
          </w:p>
        </w:tc>
        <w:tc>
          <w:tcPr>
            <w:tcW w:w="6860" w:type="dxa"/>
          </w:tcPr>
          <w:p w14:paraId="2E17DEA5"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на посту.</w:t>
            </w:r>
            <w:r w:rsidRPr="0057653E">
              <w:t xml:space="preserve"> </w:t>
            </w:r>
            <w:r w:rsidRPr="0057653E">
              <w:rPr>
                <w:rFonts w:ascii="Times New Roman" w:hAnsi="Times New Roman"/>
                <w:sz w:val="24"/>
                <w:szCs w:val="24"/>
              </w:rPr>
              <w:t>ПК 1.1., ПК 1.2., ПК 1.3.</w:t>
            </w:r>
          </w:p>
        </w:tc>
        <w:tc>
          <w:tcPr>
            <w:tcW w:w="1800" w:type="dxa"/>
          </w:tcPr>
          <w:p w14:paraId="64C525D9" w14:textId="77777777" w:rsidR="002F2539" w:rsidRPr="00A77CFB" w:rsidRDefault="002F2539" w:rsidP="00700419">
            <w:pPr>
              <w:tabs>
                <w:tab w:val="left" w:pos="5120"/>
              </w:tabs>
              <w:jc w:val="center"/>
            </w:pPr>
            <w:r w:rsidRPr="00A77CFB">
              <w:t>6</w:t>
            </w:r>
          </w:p>
        </w:tc>
      </w:tr>
      <w:tr w:rsidR="002F2539" w:rsidRPr="00A77CFB" w14:paraId="405917E2" w14:textId="77777777" w:rsidTr="00700419">
        <w:tc>
          <w:tcPr>
            <w:tcW w:w="1168" w:type="dxa"/>
          </w:tcPr>
          <w:p w14:paraId="7F658BFC" w14:textId="77777777" w:rsidR="002F2539" w:rsidRPr="00A77CFB" w:rsidRDefault="002F2539" w:rsidP="002F2539">
            <w:pPr>
              <w:numPr>
                <w:ilvl w:val="0"/>
                <w:numId w:val="5"/>
              </w:numPr>
              <w:tabs>
                <w:tab w:val="left" w:pos="5120"/>
              </w:tabs>
            </w:pPr>
          </w:p>
        </w:tc>
        <w:tc>
          <w:tcPr>
            <w:tcW w:w="6860" w:type="dxa"/>
          </w:tcPr>
          <w:p w14:paraId="75B846A4" w14:textId="77777777" w:rsidR="002F2539" w:rsidRPr="0057653E" w:rsidRDefault="002F2539" w:rsidP="00700419">
            <w:pPr>
              <w:pStyle w:val="aa"/>
              <w:jc w:val="both"/>
              <w:rPr>
                <w:rFonts w:ascii="Times New Roman" w:hAnsi="Times New Roman"/>
                <w:sz w:val="24"/>
                <w:szCs w:val="24"/>
              </w:rPr>
            </w:pPr>
            <w:r w:rsidRPr="0057653E">
              <w:rPr>
                <w:rFonts w:ascii="Times New Roman" w:hAnsi="Times New Roman"/>
                <w:sz w:val="24"/>
                <w:szCs w:val="24"/>
              </w:rPr>
              <w:t>Работа на посту. ПК 1.1., ПК 1.2., ПК 1.3., ПК 1.4.</w:t>
            </w:r>
          </w:p>
        </w:tc>
        <w:tc>
          <w:tcPr>
            <w:tcW w:w="1800" w:type="dxa"/>
          </w:tcPr>
          <w:p w14:paraId="397B0AC6" w14:textId="77777777" w:rsidR="002F2539" w:rsidRPr="00A77CFB" w:rsidRDefault="002F2539" w:rsidP="00700419">
            <w:pPr>
              <w:tabs>
                <w:tab w:val="left" w:pos="5120"/>
              </w:tabs>
              <w:jc w:val="center"/>
            </w:pPr>
            <w:r w:rsidRPr="00A77CFB">
              <w:t>6</w:t>
            </w:r>
          </w:p>
        </w:tc>
      </w:tr>
      <w:tr w:rsidR="002F2539" w:rsidRPr="00A77CFB" w14:paraId="5E0BAF4D" w14:textId="77777777" w:rsidTr="00700419">
        <w:tc>
          <w:tcPr>
            <w:tcW w:w="1168" w:type="dxa"/>
          </w:tcPr>
          <w:p w14:paraId="34F61DA8" w14:textId="77777777" w:rsidR="002F2539" w:rsidRPr="00A77CFB" w:rsidRDefault="002F2539" w:rsidP="002F2539">
            <w:pPr>
              <w:numPr>
                <w:ilvl w:val="0"/>
                <w:numId w:val="5"/>
              </w:numPr>
              <w:tabs>
                <w:tab w:val="left" w:pos="5120"/>
              </w:tabs>
            </w:pPr>
          </w:p>
        </w:tc>
        <w:tc>
          <w:tcPr>
            <w:tcW w:w="6860" w:type="dxa"/>
          </w:tcPr>
          <w:p w14:paraId="60DC86BA" w14:textId="43F3ADC0" w:rsidR="002F2539" w:rsidRPr="0057653E" w:rsidRDefault="002F2539" w:rsidP="00700419">
            <w:pPr>
              <w:jc w:val="both"/>
            </w:pPr>
            <w:r w:rsidRPr="0057653E">
              <w:t xml:space="preserve">Проверка отчетов, дневников. </w:t>
            </w:r>
            <w:r w:rsidR="00910CA1">
              <w:t>Д</w:t>
            </w:r>
            <w:r w:rsidRPr="0057653E">
              <w:t>ифференцированный зачет. ПК 1.1., ПК 1.2., ПК 1.3., ПК 1.4.</w:t>
            </w:r>
          </w:p>
        </w:tc>
        <w:tc>
          <w:tcPr>
            <w:tcW w:w="1800" w:type="dxa"/>
          </w:tcPr>
          <w:p w14:paraId="07297F77" w14:textId="77777777" w:rsidR="002F2539" w:rsidRPr="00A77CFB" w:rsidRDefault="002F2539" w:rsidP="00700419">
            <w:pPr>
              <w:tabs>
                <w:tab w:val="left" w:pos="5120"/>
              </w:tabs>
              <w:jc w:val="center"/>
            </w:pPr>
            <w:r w:rsidRPr="00A77CFB">
              <w:t>6</w:t>
            </w:r>
          </w:p>
        </w:tc>
      </w:tr>
      <w:tr w:rsidR="002F2539" w:rsidRPr="00A77CFB" w14:paraId="6B0B07DE" w14:textId="77777777" w:rsidTr="00700419">
        <w:tc>
          <w:tcPr>
            <w:tcW w:w="8028" w:type="dxa"/>
            <w:gridSpan w:val="2"/>
          </w:tcPr>
          <w:p w14:paraId="01510A39" w14:textId="77777777" w:rsidR="002F2539" w:rsidRPr="00A77CFB" w:rsidRDefault="002F2539" w:rsidP="00700419">
            <w:pPr>
              <w:jc w:val="right"/>
              <w:rPr>
                <w:b/>
              </w:rPr>
            </w:pPr>
            <w:r w:rsidRPr="00A77CFB">
              <w:rPr>
                <w:b/>
              </w:rPr>
              <w:t>Всего:</w:t>
            </w:r>
          </w:p>
        </w:tc>
        <w:tc>
          <w:tcPr>
            <w:tcW w:w="1800" w:type="dxa"/>
          </w:tcPr>
          <w:p w14:paraId="1D01D9BE" w14:textId="77777777" w:rsidR="002F2539" w:rsidRPr="00A77CFB" w:rsidRDefault="002F2539" w:rsidP="00700419">
            <w:pPr>
              <w:tabs>
                <w:tab w:val="left" w:pos="5120"/>
              </w:tabs>
              <w:jc w:val="center"/>
              <w:rPr>
                <w:b/>
              </w:rPr>
            </w:pPr>
            <w:r>
              <w:rPr>
                <w:b/>
              </w:rPr>
              <w:t>72</w:t>
            </w:r>
          </w:p>
        </w:tc>
      </w:tr>
    </w:tbl>
    <w:p w14:paraId="79C2EC9A" w14:textId="77777777" w:rsidR="00DC6C4F" w:rsidRDefault="00DC6C4F" w:rsidP="00DC6C4F"/>
    <w:p w14:paraId="45FBC07D" w14:textId="77777777" w:rsidR="00DC6C4F" w:rsidRDefault="00DC6C4F" w:rsidP="00DC6C4F"/>
    <w:p w14:paraId="66144EA7" w14:textId="77777777" w:rsidR="00DC6C4F" w:rsidRDefault="00DC6C4F" w:rsidP="00DC6C4F"/>
    <w:p w14:paraId="341A554E" w14:textId="77777777" w:rsidR="00DC6C4F" w:rsidRDefault="00DC6C4F" w:rsidP="00DC6C4F"/>
    <w:p w14:paraId="714755BE" w14:textId="77777777" w:rsidR="00DC6C4F" w:rsidRDefault="00DC6C4F" w:rsidP="00DC6C4F"/>
    <w:p w14:paraId="58B15401" w14:textId="77777777" w:rsidR="00DC6C4F" w:rsidRDefault="00DC6C4F" w:rsidP="00DC6C4F"/>
    <w:p w14:paraId="25F09F7A" w14:textId="77777777" w:rsidR="00DC6C4F" w:rsidRDefault="00DC6C4F" w:rsidP="00DC6C4F"/>
    <w:p w14:paraId="1B22E17E" w14:textId="77777777" w:rsidR="00DC6C4F" w:rsidRDefault="00DC6C4F" w:rsidP="00DC6C4F"/>
    <w:p w14:paraId="24314DE8" w14:textId="77777777" w:rsidR="00DC6C4F" w:rsidRDefault="00DC6C4F" w:rsidP="00DC6C4F"/>
    <w:p w14:paraId="12867A6D" w14:textId="77777777" w:rsidR="00DC6C4F" w:rsidRDefault="00DC6C4F" w:rsidP="00DC6C4F"/>
    <w:p w14:paraId="4C136377" w14:textId="77777777" w:rsidR="00DC6C4F" w:rsidRDefault="00DC6C4F" w:rsidP="00DC6C4F"/>
    <w:p w14:paraId="1EDBAB18" w14:textId="77777777" w:rsidR="00DC6C4F" w:rsidRDefault="00DC6C4F" w:rsidP="00DC6C4F"/>
    <w:p w14:paraId="6C3F698B" w14:textId="77777777" w:rsidR="00DC6C4F" w:rsidRDefault="00DC6C4F" w:rsidP="00DC6C4F"/>
    <w:p w14:paraId="57C0F1AE" w14:textId="77777777" w:rsidR="00DC6C4F" w:rsidRDefault="00DC6C4F" w:rsidP="00DC6C4F"/>
    <w:p w14:paraId="2004878A" w14:textId="77777777" w:rsidR="00DC6C4F" w:rsidRDefault="00DC6C4F" w:rsidP="00DC6C4F"/>
    <w:p w14:paraId="68D07F1D" w14:textId="77777777" w:rsidR="00DC6C4F" w:rsidRDefault="00DC6C4F" w:rsidP="00DC6C4F"/>
    <w:p w14:paraId="21A96E67" w14:textId="77777777" w:rsidR="00DC6C4F" w:rsidRDefault="00DC6C4F" w:rsidP="00DC6C4F"/>
    <w:p w14:paraId="7BFD2A59" w14:textId="77777777" w:rsidR="00DC6C4F" w:rsidRDefault="00DC6C4F" w:rsidP="00DC6C4F"/>
    <w:p w14:paraId="3A4E9CBB" w14:textId="77777777" w:rsidR="00DC6C4F" w:rsidRDefault="00DC6C4F" w:rsidP="00DC6C4F"/>
    <w:p w14:paraId="74DF8A45" w14:textId="77777777" w:rsidR="00DC6C4F" w:rsidRDefault="00DC6C4F" w:rsidP="00DC6C4F"/>
    <w:p w14:paraId="602529A9" w14:textId="77777777" w:rsidR="00DC6C4F" w:rsidRDefault="00DC6C4F" w:rsidP="00DC6C4F"/>
    <w:p w14:paraId="40AF9AFC" w14:textId="77777777" w:rsidR="002645AC" w:rsidRDefault="002645AC" w:rsidP="00DC6C4F"/>
    <w:p w14:paraId="0CBC1A1B" w14:textId="77777777" w:rsidR="00DC6C4F" w:rsidRDefault="00DC6C4F" w:rsidP="00DC6C4F"/>
    <w:p w14:paraId="27422BE4" w14:textId="77777777" w:rsidR="00DC6C4F" w:rsidRDefault="00DC6C4F" w:rsidP="00DC6C4F"/>
    <w:p w14:paraId="35D95C10" w14:textId="77777777" w:rsidR="00DC6C4F" w:rsidRDefault="00DC6C4F" w:rsidP="00DC6C4F">
      <w:pPr>
        <w:tabs>
          <w:tab w:val="num" w:pos="360"/>
        </w:tabs>
        <w:spacing w:line="360" w:lineRule="auto"/>
        <w:jc w:val="center"/>
        <w:rPr>
          <w:b/>
          <w:sz w:val="28"/>
          <w:szCs w:val="28"/>
        </w:rPr>
      </w:pPr>
      <w:r>
        <w:rPr>
          <w:b/>
          <w:sz w:val="28"/>
          <w:szCs w:val="28"/>
        </w:rPr>
        <w:lastRenderedPageBreak/>
        <w:t>Задание на производственную практику</w:t>
      </w:r>
    </w:p>
    <w:p w14:paraId="6EADAB6D" w14:textId="77777777" w:rsidR="00DC6C4F" w:rsidRPr="00960A6C" w:rsidRDefault="00DC6C4F" w:rsidP="00960A6C">
      <w:pPr>
        <w:pStyle w:val="a3"/>
        <w:numPr>
          <w:ilvl w:val="0"/>
          <w:numId w:val="46"/>
        </w:numPr>
        <w:rPr>
          <w:sz w:val="28"/>
          <w:szCs w:val="28"/>
        </w:rPr>
      </w:pPr>
      <w:r w:rsidRPr="00960A6C">
        <w:rPr>
          <w:sz w:val="28"/>
          <w:szCs w:val="28"/>
        </w:rPr>
        <w:t>Взвешивание пациента.</w:t>
      </w:r>
    </w:p>
    <w:p w14:paraId="179657BB" w14:textId="77777777" w:rsidR="00DC6C4F" w:rsidRPr="00960A6C" w:rsidRDefault="00DC6C4F" w:rsidP="00960A6C">
      <w:pPr>
        <w:pStyle w:val="a3"/>
        <w:numPr>
          <w:ilvl w:val="0"/>
          <w:numId w:val="46"/>
        </w:numPr>
        <w:rPr>
          <w:sz w:val="28"/>
          <w:szCs w:val="28"/>
        </w:rPr>
      </w:pPr>
      <w:r w:rsidRPr="00960A6C">
        <w:rPr>
          <w:sz w:val="28"/>
          <w:szCs w:val="28"/>
        </w:rPr>
        <w:t>Измерение роста пациента.</w:t>
      </w:r>
    </w:p>
    <w:p w14:paraId="5B79A930" w14:textId="28A4F86F" w:rsidR="0060421F" w:rsidRPr="00960A6C" w:rsidRDefault="0060421F" w:rsidP="00960A6C">
      <w:pPr>
        <w:pStyle w:val="a3"/>
        <w:numPr>
          <w:ilvl w:val="0"/>
          <w:numId w:val="46"/>
        </w:numPr>
        <w:rPr>
          <w:sz w:val="28"/>
          <w:szCs w:val="28"/>
        </w:rPr>
      </w:pPr>
      <w:r w:rsidRPr="00960A6C">
        <w:rPr>
          <w:sz w:val="28"/>
          <w:szCs w:val="28"/>
        </w:rPr>
        <w:t>Измерение окружности живота.</w:t>
      </w:r>
    </w:p>
    <w:p w14:paraId="0E5D68A3" w14:textId="42D39236" w:rsidR="0060421F" w:rsidRPr="00960A6C" w:rsidRDefault="0060421F" w:rsidP="00960A6C">
      <w:pPr>
        <w:pStyle w:val="a3"/>
        <w:numPr>
          <w:ilvl w:val="0"/>
          <w:numId w:val="46"/>
        </w:numPr>
        <w:rPr>
          <w:sz w:val="28"/>
          <w:szCs w:val="28"/>
        </w:rPr>
      </w:pPr>
      <w:r w:rsidRPr="00960A6C">
        <w:rPr>
          <w:sz w:val="28"/>
          <w:szCs w:val="28"/>
        </w:rPr>
        <w:t>Измерение окружности грудной клетки.</w:t>
      </w:r>
    </w:p>
    <w:p w14:paraId="7DB06065" w14:textId="77777777" w:rsidR="00DC6C4F" w:rsidRPr="00960A6C" w:rsidRDefault="00DC6C4F" w:rsidP="00960A6C">
      <w:pPr>
        <w:pStyle w:val="a3"/>
        <w:numPr>
          <w:ilvl w:val="0"/>
          <w:numId w:val="46"/>
        </w:numPr>
        <w:rPr>
          <w:sz w:val="28"/>
          <w:szCs w:val="28"/>
        </w:rPr>
      </w:pPr>
      <w:r w:rsidRPr="00960A6C">
        <w:rPr>
          <w:sz w:val="28"/>
          <w:szCs w:val="28"/>
        </w:rPr>
        <w:t>Исследование пульса на лучевой артерии.</w:t>
      </w:r>
    </w:p>
    <w:p w14:paraId="726EFD1F" w14:textId="77777777" w:rsidR="00DC6C4F" w:rsidRPr="00960A6C" w:rsidRDefault="00DC6C4F" w:rsidP="00960A6C">
      <w:pPr>
        <w:pStyle w:val="a3"/>
        <w:numPr>
          <w:ilvl w:val="0"/>
          <w:numId w:val="46"/>
        </w:numPr>
        <w:rPr>
          <w:sz w:val="28"/>
          <w:szCs w:val="28"/>
        </w:rPr>
      </w:pPr>
      <w:r w:rsidRPr="00960A6C">
        <w:rPr>
          <w:sz w:val="28"/>
          <w:szCs w:val="28"/>
        </w:rPr>
        <w:t>Измерение артериального давления.</w:t>
      </w:r>
    </w:p>
    <w:p w14:paraId="26F186F9" w14:textId="77777777" w:rsidR="00DC6C4F" w:rsidRPr="00960A6C" w:rsidRDefault="00DC6C4F" w:rsidP="00960A6C">
      <w:pPr>
        <w:pStyle w:val="a3"/>
        <w:numPr>
          <w:ilvl w:val="0"/>
          <w:numId w:val="46"/>
        </w:numPr>
        <w:rPr>
          <w:sz w:val="28"/>
          <w:szCs w:val="28"/>
        </w:rPr>
      </w:pPr>
      <w:r w:rsidRPr="00960A6C">
        <w:rPr>
          <w:sz w:val="28"/>
          <w:szCs w:val="28"/>
        </w:rPr>
        <w:t>Измерение температуры в подмышечной впадине.</w:t>
      </w:r>
    </w:p>
    <w:p w14:paraId="1AD3C9EA" w14:textId="77777777" w:rsidR="00DC6C4F" w:rsidRPr="00960A6C" w:rsidRDefault="00DC6C4F" w:rsidP="00960A6C">
      <w:pPr>
        <w:pStyle w:val="a3"/>
        <w:numPr>
          <w:ilvl w:val="0"/>
          <w:numId w:val="46"/>
        </w:numPr>
        <w:rPr>
          <w:sz w:val="28"/>
          <w:szCs w:val="28"/>
        </w:rPr>
      </w:pPr>
      <w:r w:rsidRPr="00960A6C">
        <w:rPr>
          <w:sz w:val="28"/>
          <w:szCs w:val="28"/>
        </w:rPr>
        <w:t>Измерение температуры в ротовой полости.</w:t>
      </w:r>
    </w:p>
    <w:p w14:paraId="49F5C61D" w14:textId="77777777" w:rsidR="00DC6C4F" w:rsidRPr="00960A6C" w:rsidRDefault="00DC6C4F" w:rsidP="00960A6C">
      <w:pPr>
        <w:pStyle w:val="a3"/>
        <w:numPr>
          <w:ilvl w:val="0"/>
          <w:numId w:val="46"/>
        </w:numPr>
        <w:rPr>
          <w:sz w:val="28"/>
          <w:szCs w:val="28"/>
        </w:rPr>
      </w:pPr>
      <w:r w:rsidRPr="00960A6C">
        <w:rPr>
          <w:sz w:val="28"/>
          <w:szCs w:val="28"/>
        </w:rPr>
        <w:t>Противопедикулезную обработки пациента.</w:t>
      </w:r>
    </w:p>
    <w:p w14:paraId="74BE1189" w14:textId="77777777" w:rsidR="00DC6C4F" w:rsidRPr="00960A6C" w:rsidRDefault="00DC6C4F" w:rsidP="00960A6C">
      <w:pPr>
        <w:pStyle w:val="a3"/>
        <w:numPr>
          <w:ilvl w:val="0"/>
          <w:numId w:val="46"/>
        </w:numPr>
        <w:rPr>
          <w:sz w:val="28"/>
          <w:szCs w:val="28"/>
        </w:rPr>
      </w:pPr>
      <w:r w:rsidRPr="00960A6C">
        <w:rPr>
          <w:sz w:val="28"/>
          <w:szCs w:val="28"/>
        </w:rPr>
        <w:t>Исследование функции дыхания.</w:t>
      </w:r>
    </w:p>
    <w:p w14:paraId="3AB3AE27" w14:textId="77777777" w:rsidR="00DC6C4F" w:rsidRPr="00960A6C" w:rsidRDefault="00DC6C4F" w:rsidP="00960A6C">
      <w:pPr>
        <w:pStyle w:val="a3"/>
        <w:numPr>
          <w:ilvl w:val="0"/>
          <w:numId w:val="46"/>
        </w:numPr>
        <w:rPr>
          <w:sz w:val="28"/>
          <w:szCs w:val="28"/>
        </w:rPr>
      </w:pPr>
      <w:r w:rsidRPr="00960A6C">
        <w:rPr>
          <w:sz w:val="28"/>
          <w:szCs w:val="28"/>
        </w:rPr>
        <w:t>Постановка горчичников.</w:t>
      </w:r>
    </w:p>
    <w:p w14:paraId="1A2CF1E6" w14:textId="77777777" w:rsidR="00DC6C4F" w:rsidRPr="00960A6C" w:rsidRDefault="00DC6C4F" w:rsidP="00960A6C">
      <w:pPr>
        <w:pStyle w:val="a3"/>
        <w:numPr>
          <w:ilvl w:val="0"/>
          <w:numId w:val="46"/>
        </w:numPr>
        <w:rPr>
          <w:sz w:val="28"/>
          <w:szCs w:val="28"/>
        </w:rPr>
      </w:pPr>
      <w:r w:rsidRPr="00960A6C">
        <w:rPr>
          <w:sz w:val="28"/>
          <w:szCs w:val="28"/>
        </w:rPr>
        <w:t>Постановка грелки.</w:t>
      </w:r>
    </w:p>
    <w:p w14:paraId="4948D554" w14:textId="77777777" w:rsidR="00DC6C4F" w:rsidRPr="00960A6C" w:rsidRDefault="00DC6C4F" w:rsidP="00960A6C">
      <w:pPr>
        <w:pStyle w:val="a3"/>
        <w:numPr>
          <w:ilvl w:val="0"/>
          <w:numId w:val="46"/>
        </w:numPr>
        <w:rPr>
          <w:sz w:val="28"/>
          <w:szCs w:val="28"/>
        </w:rPr>
      </w:pPr>
      <w:r w:rsidRPr="00960A6C">
        <w:rPr>
          <w:sz w:val="28"/>
          <w:szCs w:val="28"/>
        </w:rPr>
        <w:t>Постановка пузыря со льдом</w:t>
      </w:r>
    </w:p>
    <w:p w14:paraId="0A2CCA04" w14:textId="77777777" w:rsidR="00DC6C4F" w:rsidRPr="00960A6C" w:rsidRDefault="00DC6C4F" w:rsidP="00960A6C">
      <w:pPr>
        <w:pStyle w:val="a3"/>
        <w:numPr>
          <w:ilvl w:val="0"/>
          <w:numId w:val="46"/>
        </w:numPr>
        <w:rPr>
          <w:sz w:val="28"/>
          <w:szCs w:val="28"/>
        </w:rPr>
      </w:pPr>
      <w:r w:rsidRPr="00960A6C">
        <w:rPr>
          <w:sz w:val="28"/>
          <w:szCs w:val="28"/>
        </w:rPr>
        <w:t>Постановка согревающего компресса.</w:t>
      </w:r>
    </w:p>
    <w:p w14:paraId="734EAE67" w14:textId="77777777" w:rsidR="00DC6C4F" w:rsidRPr="00960A6C" w:rsidRDefault="00DC6C4F" w:rsidP="00960A6C">
      <w:pPr>
        <w:pStyle w:val="a3"/>
        <w:numPr>
          <w:ilvl w:val="0"/>
          <w:numId w:val="46"/>
        </w:numPr>
        <w:rPr>
          <w:sz w:val="28"/>
          <w:szCs w:val="28"/>
        </w:rPr>
      </w:pPr>
      <w:r w:rsidRPr="00960A6C">
        <w:rPr>
          <w:sz w:val="28"/>
          <w:szCs w:val="28"/>
        </w:rPr>
        <w:t>Кормление пациента через назогастральный зонд</w:t>
      </w:r>
    </w:p>
    <w:p w14:paraId="2C85930A" w14:textId="77777777" w:rsidR="00DC6C4F" w:rsidRPr="00960A6C" w:rsidRDefault="00DC6C4F" w:rsidP="00960A6C">
      <w:pPr>
        <w:pStyle w:val="a3"/>
        <w:numPr>
          <w:ilvl w:val="0"/>
          <w:numId w:val="46"/>
        </w:numPr>
        <w:rPr>
          <w:sz w:val="28"/>
          <w:szCs w:val="28"/>
        </w:rPr>
      </w:pPr>
      <w:r w:rsidRPr="00960A6C">
        <w:rPr>
          <w:sz w:val="28"/>
          <w:szCs w:val="28"/>
        </w:rPr>
        <w:t>Кормление пациента через гастростому.</w:t>
      </w:r>
    </w:p>
    <w:p w14:paraId="5812C703" w14:textId="6369A424" w:rsidR="003A0F35" w:rsidRPr="00960A6C" w:rsidRDefault="003A0F35" w:rsidP="00960A6C">
      <w:pPr>
        <w:pStyle w:val="a3"/>
        <w:numPr>
          <w:ilvl w:val="0"/>
          <w:numId w:val="46"/>
        </w:numPr>
        <w:rPr>
          <w:sz w:val="28"/>
          <w:szCs w:val="28"/>
        </w:rPr>
      </w:pPr>
      <w:r w:rsidRPr="00960A6C">
        <w:rPr>
          <w:sz w:val="28"/>
          <w:szCs w:val="28"/>
        </w:rPr>
        <w:t>Кормление пациента при помощи ложки</w:t>
      </w:r>
    </w:p>
    <w:p w14:paraId="57850BF3" w14:textId="6522C655" w:rsidR="003A0F35" w:rsidRPr="00960A6C" w:rsidRDefault="003A0F35" w:rsidP="00960A6C">
      <w:pPr>
        <w:pStyle w:val="a3"/>
        <w:numPr>
          <w:ilvl w:val="0"/>
          <w:numId w:val="46"/>
        </w:numPr>
        <w:rPr>
          <w:sz w:val="28"/>
          <w:szCs w:val="28"/>
        </w:rPr>
      </w:pPr>
      <w:r w:rsidRPr="00960A6C">
        <w:rPr>
          <w:sz w:val="28"/>
          <w:szCs w:val="28"/>
        </w:rPr>
        <w:t>Кормление пациента при помощи поильника</w:t>
      </w:r>
    </w:p>
    <w:p w14:paraId="1B66B695" w14:textId="77777777" w:rsidR="00DC6C4F" w:rsidRPr="00960A6C" w:rsidRDefault="00DC6C4F" w:rsidP="00960A6C">
      <w:pPr>
        <w:pStyle w:val="a3"/>
        <w:numPr>
          <w:ilvl w:val="0"/>
          <w:numId w:val="46"/>
        </w:numPr>
        <w:rPr>
          <w:sz w:val="28"/>
          <w:szCs w:val="28"/>
        </w:rPr>
      </w:pPr>
      <w:r w:rsidRPr="00960A6C">
        <w:rPr>
          <w:sz w:val="28"/>
          <w:szCs w:val="28"/>
        </w:rPr>
        <w:t>Мероприятия по профилактике пролежней</w:t>
      </w:r>
    </w:p>
    <w:p w14:paraId="4E7744B3" w14:textId="6C064B4B" w:rsidR="00DC6C4F" w:rsidRPr="00960A6C" w:rsidRDefault="00DC6C4F" w:rsidP="00960A6C">
      <w:pPr>
        <w:pStyle w:val="a3"/>
        <w:numPr>
          <w:ilvl w:val="0"/>
          <w:numId w:val="46"/>
        </w:numPr>
        <w:rPr>
          <w:sz w:val="28"/>
          <w:szCs w:val="28"/>
        </w:rPr>
      </w:pPr>
      <w:r w:rsidRPr="00960A6C">
        <w:rPr>
          <w:sz w:val="28"/>
          <w:szCs w:val="28"/>
        </w:rPr>
        <w:t>Туалет полости рта.</w:t>
      </w:r>
    </w:p>
    <w:p w14:paraId="5093674F" w14:textId="77777777" w:rsidR="00DC6C4F" w:rsidRPr="00960A6C" w:rsidRDefault="00DC6C4F" w:rsidP="00960A6C">
      <w:pPr>
        <w:pStyle w:val="a3"/>
        <w:numPr>
          <w:ilvl w:val="0"/>
          <w:numId w:val="46"/>
        </w:numPr>
        <w:rPr>
          <w:sz w:val="28"/>
          <w:szCs w:val="28"/>
        </w:rPr>
      </w:pPr>
      <w:r w:rsidRPr="00960A6C">
        <w:rPr>
          <w:sz w:val="28"/>
          <w:szCs w:val="28"/>
        </w:rPr>
        <w:t>Уход за глазами.</w:t>
      </w:r>
    </w:p>
    <w:p w14:paraId="41EF2B33" w14:textId="77777777" w:rsidR="00DC6C4F" w:rsidRPr="00960A6C" w:rsidRDefault="00DC6C4F" w:rsidP="00960A6C">
      <w:pPr>
        <w:pStyle w:val="a3"/>
        <w:numPr>
          <w:ilvl w:val="0"/>
          <w:numId w:val="46"/>
        </w:numPr>
        <w:rPr>
          <w:sz w:val="28"/>
          <w:szCs w:val="28"/>
        </w:rPr>
      </w:pPr>
      <w:r w:rsidRPr="00960A6C">
        <w:rPr>
          <w:sz w:val="28"/>
          <w:szCs w:val="28"/>
        </w:rPr>
        <w:t>Уход за полостью носа</w:t>
      </w:r>
    </w:p>
    <w:p w14:paraId="0F5913C7" w14:textId="77777777" w:rsidR="00DC6C4F" w:rsidRPr="00960A6C" w:rsidRDefault="00DC6C4F" w:rsidP="00960A6C">
      <w:pPr>
        <w:pStyle w:val="a3"/>
        <w:numPr>
          <w:ilvl w:val="0"/>
          <w:numId w:val="46"/>
        </w:numPr>
        <w:rPr>
          <w:sz w:val="28"/>
          <w:szCs w:val="28"/>
        </w:rPr>
      </w:pPr>
      <w:r w:rsidRPr="00960A6C">
        <w:rPr>
          <w:sz w:val="28"/>
          <w:szCs w:val="28"/>
        </w:rPr>
        <w:t>Уход за ушами</w:t>
      </w:r>
    </w:p>
    <w:p w14:paraId="6758815F" w14:textId="77777777" w:rsidR="00DC6C4F" w:rsidRPr="00960A6C" w:rsidRDefault="00DC6C4F" w:rsidP="00960A6C">
      <w:pPr>
        <w:pStyle w:val="a3"/>
        <w:numPr>
          <w:ilvl w:val="0"/>
          <w:numId w:val="46"/>
        </w:numPr>
        <w:rPr>
          <w:sz w:val="28"/>
          <w:szCs w:val="28"/>
        </w:rPr>
      </w:pPr>
      <w:r w:rsidRPr="00960A6C">
        <w:rPr>
          <w:sz w:val="28"/>
          <w:szCs w:val="28"/>
        </w:rPr>
        <w:t>Измерение температуры ректально</w:t>
      </w:r>
    </w:p>
    <w:p w14:paraId="49680FAC" w14:textId="77777777" w:rsidR="00DC6C4F" w:rsidRPr="00960A6C" w:rsidRDefault="00DC6C4F" w:rsidP="00960A6C">
      <w:pPr>
        <w:pStyle w:val="a3"/>
        <w:numPr>
          <w:ilvl w:val="0"/>
          <w:numId w:val="46"/>
        </w:numPr>
        <w:rPr>
          <w:sz w:val="28"/>
          <w:szCs w:val="28"/>
        </w:rPr>
      </w:pPr>
      <w:r w:rsidRPr="00960A6C">
        <w:rPr>
          <w:sz w:val="28"/>
          <w:szCs w:val="28"/>
        </w:rPr>
        <w:t>Постановка холодного компресса</w:t>
      </w:r>
    </w:p>
    <w:p w14:paraId="382E247C" w14:textId="77777777" w:rsidR="00DC6C4F" w:rsidRPr="00960A6C" w:rsidRDefault="00DC6C4F" w:rsidP="00960A6C">
      <w:pPr>
        <w:pStyle w:val="a3"/>
        <w:numPr>
          <w:ilvl w:val="0"/>
          <w:numId w:val="46"/>
        </w:numPr>
        <w:rPr>
          <w:sz w:val="28"/>
          <w:szCs w:val="28"/>
        </w:rPr>
      </w:pPr>
      <w:r w:rsidRPr="00960A6C">
        <w:rPr>
          <w:sz w:val="28"/>
          <w:szCs w:val="28"/>
        </w:rPr>
        <w:t>Постановка горячего компресса.</w:t>
      </w:r>
    </w:p>
    <w:p w14:paraId="5D3A6B35" w14:textId="77777777" w:rsidR="00DC6C4F" w:rsidRPr="00960A6C" w:rsidRDefault="00DC6C4F" w:rsidP="00960A6C">
      <w:pPr>
        <w:pStyle w:val="a3"/>
        <w:numPr>
          <w:ilvl w:val="0"/>
          <w:numId w:val="46"/>
        </w:numPr>
        <w:rPr>
          <w:sz w:val="28"/>
          <w:szCs w:val="28"/>
        </w:rPr>
      </w:pPr>
      <w:r w:rsidRPr="00960A6C">
        <w:rPr>
          <w:sz w:val="28"/>
          <w:szCs w:val="28"/>
        </w:rPr>
        <w:t>Смена постельного белья продольным способом.</w:t>
      </w:r>
    </w:p>
    <w:p w14:paraId="252FB901" w14:textId="77777777" w:rsidR="00DC6C4F" w:rsidRPr="00960A6C" w:rsidRDefault="00DC6C4F" w:rsidP="00960A6C">
      <w:pPr>
        <w:pStyle w:val="a3"/>
        <w:numPr>
          <w:ilvl w:val="0"/>
          <w:numId w:val="46"/>
        </w:numPr>
        <w:rPr>
          <w:sz w:val="28"/>
          <w:szCs w:val="28"/>
        </w:rPr>
      </w:pPr>
      <w:r w:rsidRPr="00960A6C">
        <w:rPr>
          <w:sz w:val="28"/>
          <w:szCs w:val="28"/>
        </w:rPr>
        <w:t>Смена постельного белья поперечным способом.</w:t>
      </w:r>
    </w:p>
    <w:p w14:paraId="3C469500" w14:textId="77777777" w:rsidR="00DC6C4F" w:rsidRPr="00960A6C" w:rsidRDefault="00DC6C4F" w:rsidP="00960A6C">
      <w:pPr>
        <w:pStyle w:val="a3"/>
        <w:numPr>
          <w:ilvl w:val="0"/>
          <w:numId w:val="46"/>
        </w:numPr>
        <w:rPr>
          <w:sz w:val="28"/>
          <w:szCs w:val="28"/>
        </w:rPr>
      </w:pPr>
      <w:r w:rsidRPr="00960A6C">
        <w:rPr>
          <w:sz w:val="28"/>
          <w:szCs w:val="28"/>
        </w:rPr>
        <w:t>Закапывания капель в уши.</w:t>
      </w:r>
    </w:p>
    <w:p w14:paraId="7348BDF5" w14:textId="77777777" w:rsidR="00DC6C4F" w:rsidRPr="00960A6C" w:rsidRDefault="00DC6C4F" w:rsidP="00960A6C">
      <w:pPr>
        <w:pStyle w:val="a3"/>
        <w:numPr>
          <w:ilvl w:val="0"/>
          <w:numId w:val="46"/>
        </w:numPr>
        <w:rPr>
          <w:sz w:val="28"/>
          <w:szCs w:val="28"/>
        </w:rPr>
      </w:pPr>
      <w:r w:rsidRPr="00960A6C">
        <w:rPr>
          <w:sz w:val="28"/>
          <w:szCs w:val="28"/>
        </w:rPr>
        <w:t>Техника внутрикожного введения лекарственного средства.</w:t>
      </w:r>
    </w:p>
    <w:p w14:paraId="48AC4B87" w14:textId="77777777" w:rsidR="00DC6C4F" w:rsidRPr="00960A6C" w:rsidRDefault="00DC6C4F" w:rsidP="00960A6C">
      <w:pPr>
        <w:pStyle w:val="a3"/>
        <w:numPr>
          <w:ilvl w:val="0"/>
          <w:numId w:val="46"/>
        </w:numPr>
        <w:rPr>
          <w:sz w:val="28"/>
          <w:szCs w:val="28"/>
        </w:rPr>
      </w:pPr>
      <w:r w:rsidRPr="00960A6C">
        <w:rPr>
          <w:sz w:val="28"/>
          <w:szCs w:val="28"/>
        </w:rPr>
        <w:t>Техника подкожной инъекции.</w:t>
      </w:r>
    </w:p>
    <w:p w14:paraId="14DA46B3" w14:textId="77777777" w:rsidR="00DC6C4F" w:rsidRPr="00960A6C" w:rsidRDefault="00DC6C4F" w:rsidP="00960A6C">
      <w:pPr>
        <w:pStyle w:val="a3"/>
        <w:numPr>
          <w:ilvl w:val="0"/>
          <w:numId w:val="46"/>
        </w:numPr>
        <w:rPr>
          <w:sz w:val="28"/>
          <w:szCs w:val="28"/>
        </w:rPr>
      </w:pPr>
      <w:r w:rsidRPr="00960A6C">
        <w:rPr>
          <w:sz w:val="28"/>
          <w:szCs w:val="28"/>
        </w:rPr>
        <w:t>Техника внутривенного введения лекарственного средства.</w:t>
      </w:r>
    </w:p>
    <w:p w14:paraId="14D6ED8A" w14:textId="77777777" w:rsidR="00DC6C4F" w:rsidRPr="00960A6C" w:rsidRDefault="00DC6C4F" w:rsidP="00960A6C">
      <w:pPr>
        <w:pStyle w:val="a3"/>
        <w:numPr>
          <w:ilvl w:val="0"/>
          <w:numId w:val="46"/>
        </w:numPr>
        <w:rPr>
          <w:sz w:val="28"/>
          <w:szCs w:val="28"/>
        </w:rPr>
      </w:pPr>
      <w:r w:rsidRPr="00960A6C">
        <w:rPr>
          <w:sz w:val="28"/>
          <w:szCs w:val="28"/>
        </w:rPr>
        <w:t>Техника внутримышечного введения лекарственных средств</w:t>
      </w:r>
    </w:p>
    <w:p w14:paraId="14637691" w14:textId="77777777" w:rsidR="00DC6C4F" w:rsidRPr="00960A6C" w:rsidRDefault="00DC6C4F" w:rsidP="00960A6C">
      <w:pPr>
        <w:pStyle w:val="a3"/>
        <w:numPr>
          <w:ilvl w:val="0"/>
          <w:numId w:val="46"/>
        </w:numPr>
        <w:rPr>
          <w:sz w:val="28"/>
          <w:szCs w:val="28"/>
        </w:rPr>
      </w:pPr>
      <w:r w:rsidRPr="00960A6C">
        <w:rPr>
          <w:sz w:val="28"/>
          <w:szCs w:val="28"/>
        </w:rPr>
        <w:t>Подготовка системы для инфузионной терапии.</w:t>
      </w:r>
    </w:p>
    <w:p w14:paraId="46C84B54" w14:textId="77777777" w:rsidR="00DC6C4F" w:rsidRPr="00960A6C" w:rsidRDefault="00DC6C4F" w:rsidP="00960A6C">
      <w:pPr>
        <w:pStyle w:val="a3"/>
        <w:numPr>
          <w:ilvl w:val="0"/>
          <w:numId w:val="46"/>
        </w:numPr>
        <w:rPr>
          <w:sz w:val="28"/>
          <w:szCs w:val="28"/>
        </w:rPr>
      </w:pPr>
      <w:r w:rsidRPr="00960A6C">
        <w:rPr>
          <w:sz w:val="28"/>
          <w:szCs w:val="28"/>
        </w:rPr>
        <w:t>Забор крови из периферической вены при помощи вакутаинера.</w:t>
      </w:r>
    </w:p>
    <w:p w14:paraId="0CFEA744" w14:textId="77777777" w:rsidR="00DC6C4F" w:rsidRPr="00960A6C" w:rsidRDefault="00DC6C4F" w:rsidP="00960A6C">
      <w:pPr>
        <w:pStyle w:val="a3"/>
        <w:numPr>
          <w:ilvl w:val="0"/>
          <w:numId w:val="46"/>
        </w:numPr>
        <w:rPr>
          <w:sz w:val="28"/>
          <w:szCs w:val="28"/>
        </w:rPr>
      </w:pPr>
      <w:r w:rsidRPr="00960A6C">
        <w:rPr>
          <w:sz w:val="28"/>
          <w:szCs w:val="28"/>
        </w:rPr>
        <w:t>Постановка очистительной клизмы.</w:t>
      </w:r>
    </w:p>
    <w:p w14:paraId="206395B3" w14:textId="77777777" w:rsidR="00DC6C4F" w:rsidRPr="00960A6C" w:rsidRDefault="00DC6C4F" w:rsidP="00960A6C">
      <w:pPr>
        <w:pStyle w:val="a3"/>
        <w:numPr>
          <w:ilvl w:val="0"/>
          <w:numId w:val="46"/>
        </w:numPr>
        <w:rPr>
          <w:sz w:val="28"/>
          <w:szCs w:val="28"/>
        </w:rPr>
      </w:pPr>
      <w:r w:rsidRPr="00960A6C">
        <w:rPr>
          <w:sz w:val="28"/>
          <w:szCs w:val="28"/>
        </w:rPr>
        <w:t>Техника закапывания сосудосуживающих капель в нос.</w:t>
      </w:r>
    </w:p>
    <w:p w14:paraId="2772BE22" w14:textId="77777777" w:rsidR="00DC6C4F" w:rsidRPr="00960A6C" w:rsidRDefault="00DC6C4F" w:rsidP="00960A6C">
      <w:pPr>
        <w:pStyle w:val="a3"/>
        <w:numPr>
          <w:ilvl w:val="0"/>
          <w:numId w:val="46"/>
        </w:numPr>
        <w:rPr>
          <w:sz w:val="28"/>
          <w:szCs w:val="28"/>
        </w:rPr>
      </w:pPr>
      <w:r w:rsidRPr="00960A6C">
        <w:rPr>
          <w:sz w:val="28"/>
          <w:szCs w:val="28"/>
        </w:rPr>
        <w:t>Постановка сифонной клизмы.</w:t>
      </w:r>
    </w:p>
    <w:p w14:paraId="77F4EA7A" w14:textId="77777777" w:rsidR="00DC6C4F" w:rsidRPr="00960A6C" w:rsidRDefault="00DC6C4F" w:rsidP="00960A6C">
      <w:pPr>
        <w:pStyle w:val="a3"/>
        <w:numPr>
          <w:ilvl w:val="0"/>
          <w:numId w:val="46"/>
        </w:numPr>
        <w:rPr>
          <w:sz w:val="28"/>
          <w:szCs w:val="28"/>
        </w:rPr>
      </w:pPr>
      <w:r w:rsidRPr="00960A6C">
        <w:rPr>
          <w:sz w:val="28"/>
          <w:szCs w:val="28"/>
        </w:rPr>
        <w:t>Постановка гипертонической клизмы</w:t>
      </w:r>
    </w:p>
    <w:p w14:paraId="09D43925" w14:textId="77777777" w:rsidR="00DC6C4F" w:rsidRPr="00960A6C" w:rsidRDefault="00DC6C4F" w:rsidP="00960A6C">
      <w:pPr>
        <w:pStyle w:val="a3"/>
        <w:numPr>
          <w:ilvl w:val="0"/>
          <w:numId w:val="46"/>
        </w:numPr>
        <w:rPr>
          <w:sz w:val="28"/>
          <w:szCs w:val="28"/>
        </w:rPr>
      </w:pPr>
      <w:r w:rsidRPr="00960A6C">
        <w:rPr>
          <w:sz w:val="28"/>
          <w:szCs w:val="28"/>
        </w:rPr>
        <w:t>Масляную клизму.</w:t>
      </w:r>
    </w:p>
    <w:p w14:paraId="10B4E753" w14:textId="77777777" w:rsidR="00DC6C4F" w:rsidRPr="00960A6C" w:rsidRDefault="00DC6C4F" w:rsidP="00960A6C">
      <w:pPr>
        <w:pStyle w:val="a3"/>
        <w:numPr>
          <w:ilvl w:val="0"/>
          <w:numId w:val="46"/>
        </w:numPr>
        <w:rPr>
          <w:sz w:val="28"/>
          <w:szCs w:val="28"/>
        </w:rPr>
      </w:pPr>
      <w:r w:rsidRPr="00960A6C">
        <w:rPr>
          <w:sz w:val="28"/>
          <w:szCs w:val="28"/>
        </w:rPr>
        <w:t>Постановка периферического венозного катетера</w:t>
      </w:r>
    </w:p>
    <w:p w14:paraId="071B1B12" w14:textId="77777777" w:rsidR="00DC6C4F" w:rsidRPr="00960A6C" w:rsidRDefault="00DC6C4F" w:rsidP="00960A6C">
      <w:pPr>
        <w:pStyle w:val="a3"/>
        <w:numPr>
          <w:ilvl w:val="0"/>
          <w:numId w:val="46"/>
        </w:numPr>
        <w:rPr>
          <w:sz w:val="28"/>
          <w:szCs w:val="28"/>
        </w:rPr>
      </w:pPr>
      <w:r w:rsidRPr="00960A6C">
        <w:rPr>
          <w:sz w:val="28"/>
          <w:szCs w:val="28"/>
        </w:rPr>
        <w:t xml:space="preserve">Подготовить пациента к ФГДС. </w:t>
      </w:r>
    </w:p>
    <w:p w14:paraId="35EA32B1" w14:textId="77777777" w:rsidR="00DC6C4F" w:rsidRPr="00960A6C" w:rsidRDefault="00DC6C4F" w:rsidP="00960A6C">
      <w:pPr>
        <w:pStyle w:val="a3"/>
        <w:numPr>
          <w:ilvl w:val="0"/>
          <w:numId w:val="46"/>
        </w:numPr>
        <w:rPr>
          <w:sz w:val="28"/>
          <w:szCs w:val="28"/>
        </w:rPr>
      </w:pPr>
      <w:r w:rsidRPr="00960A6C">
        <w:rPr>
          <w:sz w:val="28"/>
          <w:szCs w:val="28"/>
        </w:rPr>
        <w:t>Катетеризация мочевого пузыря у женщины мягким катетером.</w:t>
      </w:r>
    </w:p>
    <w:p w14:paraId="5B514E67" w14:textId="77777777" w:rsidR="00DC6C4F" w:rsidRPr="00960A6C" w:rsidRDefault="00DC6C4F" w:rsidP="00960A6C">
      <w:pPr>
        <w:pStyle w:val="a3"/>
        <w:numPr>
          <w:ilvl w:val="0"/>
          <w:numId w:val="46"/>
        </w:numPr>
        <w:rPr>
          <w:sz w:val="28"/>
          <w:szCs w:val="28"/>
        </w:rPr>
      </w:pPr>
      <w:r w:rsidRPr="00960A6C">
        <w:rPr>
          <w:sz w:val="28"/>
          <w:szCs w:val="28"/>
        </w:rPr>
        <w:lastRenderedPageBreak/>
        <w:t>Подготовить пациента к ирригоскопии и ректороманоскопии</w:t>
      </w:r>
    </w:p>
    <w:p w14:paraId="5939AE8B" w14:textId="77777777" w:rsidR="00DC6C4F" w:rsidRPr="00960A6C" w:rsidRDefault="00DC6C4F" w:rsidP="00960A6C">
      <w:pPr>
        <w:pStyle w:val="a3"/>
        <w:numPr>
          <w:ilvl w:val="0"/>
          <w:numId w:val="46"/>
        </w:numPr>
        <w:rPr>
          <w:sz w:val="28"/>
          <w:szCs w:val="28"/>
        </w:rPr>
      </w:pPr>
      <w:r w:rsidRPr="00960A6C">
        <w:rPr>
          <w:sz w:val="28"/>
          <w:szCs w:val="28"/>
        </w:rPr>
        <w:t>Сбор мочи на общий анализ и бактериологическое исследование.</w:t>
      </w:r>
    </w:p>
    <w:p w14:paraId="14E9DE45" w14:textId="77777777" w:rsidR="00DC6C4F" w:rsidRPr="00960A6C" w:rsidRDefault="00DC6C4F" w:rsidP="00960A6C">
      <w:pPr>
        <w:pStyle w:val="a3"/>
        <w:numPr>
          <w:ilvl w:val="0"/>
          <w:numId w:val="46"/>
        </w:numPr>
        <w:rPr>
          <w:sz w:val="28"/>
          <w:szCs w:val="28"/>
        </w:rPr>
      </w:pPr>
      <w:r w:rsidRPr="00960A6C">
        <w:rPr>
          <w:sz w:val="28"/>
          <w:szCs w:val="28"/>
        </w:rPr>
        <w:t xml:space="preserve">Сбор мочи на сахар. </w:t>
      </w:r>
    </w:p>
    <w:p w14:paraId="6B00B363" w14:textId="77777777" w:rsidR="00DC6C4F" w:rsidRPr="00960A6C" w:rsidRDefault="00DC6C4F" w:rsidP="00960A6C">
      <w:pPr>
        <w:pStyle w:val="a3"/>
        <w:numPr>
          <w:ilvl w:val="0"/>
          <w:numId w:val="46"/>
        </w:numPr>
        <w:rPr>
          <w:sz w:val="28"/>
          <w:szCs w:val="28"/>
        </w:rPr>
      </w:pPr>
      <w:r w:rsidRPr="00960A6C">
        <w:rPr>
          <w:sz w:val="28"/>
          <w:szCs w:val="28"/>
        </w:rPr>
        <w:t>Взятие кала для бактериологического исследования.</w:t>
      </w:r>
    </w:p>
    <w:p w14:paraId="14EED142" w14:textId="77777777" w:rsidR="00DC6C4F" w:rsidRPr="00960A6C" w:rsidRDefault="00DC6C4F" w:rsidP="00960A6C">
      <w:pPr>
        <w:pStyle w:val="a3"/>
        <w:numPr>
          <w:ilvl w:val="0"/>
          <w:numId w:val="46"/>
        </w:numPr>
        <w:rPr>
          <w:sz w:val="28"/>
          <w:szCs w:val="28"/>
        </w:rPr>
      </w:pPr>
      <w:r w:rsidRPr="00960A6C">
        <w:rPr>
          <w:sz w:val="28"/>
          <w:szCs w:val="28"/>
        </w:rPr>
        <w:t>Сбор мочи по Зимницкому.</w:t>
      </w:r>
    </w:p>
    <w:p w14:paraId="28DE80DC" w14:textId="77777777" w:rsidR="00DC6C4F" w:rsidRPr="00960A6C" w:rsidRDefault="00DC6C4F" w:rsidP="00960A6C">
      <w:pPr>
        <w:pStyle w:val="a3"/>
        <w:numPr>
          <w:ilvl w:val="0"/>
          <w:numId w:val="46"/>
        </w:numPr>
        <w:rPr>
          <w:sz w:val="28"/>
          <w:szCs w:val="28"/>
        </w:rPr>
      </w:pPr>
      <w:r w:rsidRPr="00960A6C">
        <w:rPr>
          <w:sz w:val="28"/>
          <w:szCs w:val="28"/>
        </w:rPr>
        <w:t>Сбор мокроты на опухолевые клетки (атипичные)</w:t>
      </w:r>
    </w:p>
    <w:p w14:paraId="7B022E04" w14:textId="48836525" w:rsidR="00DC6C4F" w:rsidRPr="00960A6C" w:rsidRDefault="00DC6C4F" w:rsidP="00960A6C">
      <w:pPr>
        <w:pStyle w:val="a3"/>
        <w:numPr>
          <w:ilvl w:val="0"/>
          <w:numId w:val="46"/>
        </w:numPr>
        <w:rPr>
          <w:sz w:val="28"/>
          <w:szCs w:val="28"/>
        </w:rPr>
      </w:pPr>
      <w:r w:rsidRPr="00960A6C">
        <w:rPr>
          <w:sz w:val="28"/>
          <w:szCs w:val="28"/>
        </w:rPr>
        <w:t>Сбор кала на копрологическое исследование.</w:t>
      </w:r>
    </w:p>
    <w:p w14:paraId="1DAC5534" w14:textId="77777777" w:rsidR="00DC6C4F" w:rsidRPr="00960A6C" w:rsidRDefault="00DC6C4F" w:rsidP="00960A6C">
      <w:pPr>
        <w:pStyle w:val="a3"/>
        <w:numPr>
          <w:ilvl w:val="0"/>
          <w:numId w:val="46"/>
        </w:numPr>
        <w:rPr>
          <w:sz w:val="28"/>
          <w:szCs w:val="28"/>
        </w:rPr>
      </w:pPr>
      <w:r w:rsidRPr="00960A6C">
        <w:rPr>
          <w:sz w:val="28"/>
          <w:szCs w:val="28"/>
        </w:rPr>
        <w:t>Подготовить пациента к рентгенологическому исследованию желчного пузыря.</w:t>
      </w:r>
    </w:p>
    <w:p w14:paraId="774D6834" w14:textId="77777777" w:rsidR="00DC6C4F" w:rsidRPr="00960A6C" w:rsidRDefault="00DC6C4F" w:rsidP="00960A6C">
      <w:pPr>
        <w:pStyle w:val="a3"/>
        <w:numPr>
          <w:ilvl w:val="0"/>
          <w:numId w:val="46"/>
        </w:numPr>
        <w:rPr>
          <w:sz w:val="28"/>
          <w:szCs w:val="28"/>
        </w:rPr>
      </w:pPr>
      <w:r w:rsidRPr="00960A6C">
        <w:rPr>
          <w:sz w:val="28"/>
          <w:szCs w:val="28"/>
        </w:rPr>
        <w:t>Сбор кала на скрытую кровь.</w:t>
      </w:r>
    </w:p>
    <w:p w14:paraId="6FA39B8F" w14:textId="77777777" w:rsidR="00DC6C4F" w:rsidRPr="00960A6C" w:rsidRDefault="00DC6C4F" w:rsidP="00960A6C">
      <w:pPr>
        <w:pStyle w:val="a3"/>
        <w:numPr>
          <w:ilvl w:val="0"/>
          <w:numId w:val="46"/>
        </w:numPr>
        <w:rPr>
          <w:sz w:val="28"/>
          <w:szCs w:val="28"/>
        </w:rPr>
      </w:pPr>
      <w:r w:rsidRPr="00960A6C">
        <w:rPr>
          <w:sz w:val="28"/>
          <w:szCs w:val="28"/>
        </w:rPr>
        <w:t>Применение пластыря.</w:t>
      </w:r>
    </w:p>
    <w:p w14:paraId="7293A2C6" w14:textId="77777777" w:rsidR="00DC6C4F" w:rsidRPr="00960A6C" w:rsidRDefault="00DC6C4F" w:rsidP="00960A6C">
      <w:pPr>
        <w:pStyle w:val="a3"/>
        <w:numPr>
          <w:ilvl w:val="0"/>
          <w:numId w:val="46"/>
        </w:numPr>
        <w:rPr>
          <w:sz w:val="28"/>
          <w:szCs w:val="28"/>
        </w:rPr>
      </w:pPr>
      <w:r w:rsidRPr="00960A6C">
        <w:rPr>
          <w:sz w:val="28"/>
          <w:szCs w:val="28"/>
        </w:rPr>
        <w:t>Сбор мокроты на общий анализ.</w:t>
      </w:r>
    </w:p>
    <w:p w14:paraId="24D88070" w14:textId="77777777" w:rsidR="00DC6C4F" w:rsidRPr="00960A6C" w:rsidRDefault="00DC6C4F" w:rsidP="00960A6C">
      <w:pPr>
        <w:pStyle w:val="a3"/>
        <w:numPr>
          <w:ilvl w:val="0"/>
          <w:numId w:val="46"/>
        </w:numPr>
        <w:rPr>
          <w:sz w:val="28"/>
          <w:szCs w:val="28"/>
        </w:rPr>
      </w:pPr>
      <w:r w:rsidRPr="00960A6C">
        <w:rPr>
          <w:sz w:val="28"/>
          <w:szCs w:val="28"/>
        </w:rPr>
        <w:t>Взятия мазка из зева и носа для бактериологического исследования.</w:t>
      </w:r>
    </w:p>
    <w:p w14:paraId="20C421EE" w14:textId="77777777" w:rsidR="00DC6C4F" w:rsidRPr="00960A6C" w:rsidRDefault="00DC6C4F" w:rsidP="00960A6C">
      <w:pPr>
        <w:pStyle w:val="a3"/>
        <w:numPr>
          <w:ilvl w:val="0"/>
          <w:numId w:val="46"/>
        </w:numPr>
        <w:rPr>
          <w:sz w:val="28"/>
          <w:szCs w:val="28"/>
        </w:rPr>
      </w:pPr>
      <w:r w:rsidRPr="00960A6C">
        <w:rPr>
          <w:sz w:val="28"/>
          <w:szCs w:val="28"/>
        </w:rPr>
        <w:t>Сбор мокроты на микобактерии туберкулеза.</w:t>
      </w:r>
    </w:p>
    <w:p w14:paraId="1F5667C0" w14:textId="77777777" w:rsidR="00DC6C4F" w:rsidRPr="00960A6C" w:rsidRDefault="00DC6C4F" w:rsidP="00960A6C">
      <w:pPr>
        <w:pStyle w:val="a3"/>
        <w:numPr>
          <w:ilvl w:val="0"/>
          <w:numId w:val="46"/>
        </w:numPr>
        <w:rPr>
          <w:sz w:val="28"/>
          <w:szCs w:val="28"/>
        </w:rPr>
      </w:pPr>
      <w:r w:rsidRPr="00960A6C">
        <w:rPr>
          <w:sz w:val="28"/>
          <w:szCs w:val="28"/>
        </w:rPr>
        <w:t>Постановку лекарственной клизмы.</w:t>
      </w:r>
    </w:p>
    <w:p w14:paraId="50D704BE" w14:textId="77777777" w:rsidR="00DC6C4F" w:rsidRPr="00960A6C" w:rsidRDefault="00DC6C4F" w:rsidP="00960A6C">
      <w:pPr>
        <w:pStyle w:val="a3"/>
        <w:numPr>
          <w:ilvl w:val="0"/>
          <w:numId w:val="46"/>
        </w:numPr>
        <w:rPr>
          <w:sz w:val="28"/>
          <w:szCs w:val="28"/>
        </w:rPr>
      </w:pPr>
      <w:r w:rsidRPr="00960A6C">
        <w:rPr>
          <w:sz w:val="28"/>
          <w:szCs w:val="28"/>
        </w:rPr>
        <w:t>Мазок из носа.</w:t>
      </w:r>
    </w:p>
    <w:p w14:paraId="63DDDE9D" w14:textId="77777777" w:rsidR="00DC6C4F" w:rsidRPr="00960A6C" w:rsidRDefault="00DC6C4F" w:rsidP="00960A6C">
      <w:pPr>
        <w:pStyle w:val="a3"/>
        <w:numPr>
          <w:ilvl w:val="0"/>
          <w:numId w:val="46"/>
        </w:numPr>
        <w:rPr>
          <w:sz w:val="28"/>
          <w:szCs w:val="28"/>
        </w:rPr>
      </w:pPr>
      <w:r w:rsidRPr="00960A6C">
        <w:rPr>
          <w:sz w:val="28"/>
          <w:szCs w:val="28"/>
        </w:rPr>
        <w:t>Сбор мочи по Нечипоренко</w:t>
      </w:r>
    </w:p>
    <w:p w14:paraId="51B214F6" w14:textId="77777777" w:rsidR="00DC6C4F" w:rsidRPr="00960A6C" w:rsidRDefault="00DC6C4F" w:rsidP="00960A6C">
      <w:pPr>
        <w:pStyle w:val="a3"/>
        <w:numPr>
          <w:ilvl w:val="0"/>
          <w:numId w:val="46"/>
        </w:numPr>
        <w:rPr>
          <w:sz w:val="28"/>
          <w:szCs w:val="28"/>
        </w:rPr>
      </w:pPr>
      <w:r w:rsidRPr="00960A6C">
        <w:rPr>
          <w:sz w:val="28"/>
          <w:szCs w:val="28"/>
        </w:rPr>
        <w:t>Перечислить последовательность действий медицинской сестры при развитии анафилактического шока.</w:t>
      </w:r>
    </w:p>
    <w:p w14:paraId="37DAF8BC" w14:textId="77777777" w:rsidR="00DC6C4F" w:rsidRPr="00960A6C" w:rsidRDefault="00DC6C4F" w:rsidP="00960A6C">
      <w:pPr>
        <w:pStyle w:val="a3"/>
        <w:numPr>
          <w:ilvl w:val="0"/>
          <w:numId w:val="46"/>
        </w:numPr>
        <w:rPr>
          <w:sz w:val="28"/>
          <w:szCs w:val="28"/>
        </w:rPr>
      </w:pPr>
      <w:r w:rsidRPr="00960A6C">
        <w:rPr>
          <w:sz w:val="28"/>
          <w:szCs w:val="28"/>
        </w:rPr>
        <w:t>Постановка газоотводной трубки.</w:t>
      </w:r>
    </w:p>
    <w:p w14:paraId="66851631" w14:textId="77777777" w:rsidR="00DC6C4F" w:rsidRPr="00960A6C" w:rsidRDefault="00DC6C4F" w:rsidP="00960A6C">
      <w:pPr>
        <w:pStyle w:val="a3"/>
        <w:numPr>
          <w:ilvl w:val="0"/>
          <w:numId w:val="46"/>
        </w:numPr>
        <w:rPr>
          <w:sz w:val="28"/>
          <w:szCs w:val="28"/>
        </w:rPr>
      </w:pPr>
      <w:r w:rsidRPr="00960A6C">
        <w:rPr>
          <w:sz w:val="28"/>
          <w:szCs w:val="28"/>
        </w:rPr>
        <w:t>Применение мази.</w:t>
      </w:r>
    </w:p>
    <w:p w14:paraId="1AB14419" w14:textId="77777777" w:rsidR="00DC6C4F" w:rsidRPr="00673BCA" w:rsidRDefault="00DC6C4F" w:rsidP="00DC6C4F">
      <w:pPr>
        <w:pStyle w:val="a3"/>
        <w:suppressAutoHyphens/>
        <w:spacing w:line="360" w:lineRule="auto"/>
        <w:jc w:val="both"/>
        <w:rPr>
          <w:sz w:val="28"/>
          <w:szCs w:val="28"/>
        </w:rPr>
      </w:pPr>
    </w:p>
    <w:p w14:paraId="1D8E34F2" w14:textId="77777777" w:rsidR="00DC6C4F" w:rsidRDefault="00DC6C4F" w:rsidP="00DC6C4F">
      <w:pPr>
        <w:pStyle w:val="a3"/>
        <w:spacing w:line="360" w:lineRule="auto"/>
        <w:rPr>
          <w:sz w:val="28"/>
          <w:szCs w:val="28"/>
        </w:rPr>
      </w:pPr>
    </w:p>
    <w:p w14:paraId="7391F4CA" w14:textId="77777777" w:rsidR="00DC6C4F" w:rsidRDefault="00DC6C4F" w:rsidP="00DC6C4F">
      <w:pPr>
        <w:spacing w:line="360" w:lineRule="auto"/>
        <w:rPr>
          <w:sz w:val="28"/>
          <w:szCs w:val="28"/>
        </w:rPr>
      </w:pPr>
    </w:p>
    <w:p w14:paraId="4168D129" w14:textId="77777777" w:rsidR="00DC6C4F" w:rsidRDefault="00DC6C4F" w:rsidP="00DC6C4F">
      <w:pPr>
        <w:spacing w:line="360" w:lineRule="auto"/>
        <w:rPr>
          <w:sz w:val="28"/>
          <w:szCs w:val="28"/>
        </w:rPr>
      </w:pPr>
    </w:p>
    <w:p w14:paraId="6D2CDB66" w14:textId="77777777" w:rsidR="00DC6C4F" w:rsidRDefault="00DC6C4F" w:rsidP="00DC6C4F">
      <w:pPr>
        <w:spacing w:line="360" w:lineRule="auto"/>
        <w:rPr>
          <w:sz w:val="28"/>
          <w:szCs w:val="28"/>
        </w:rPr>
      </w:pPr>
    </w:p>
    <w:p w14:paraId="6CE9B929" w14:textId="77777777" w:rsidR="00DC6C4F" w:rsidRDefault="00DC6C4F" w:rsidP="00DC6C4F">
      <w:pPr>
        <w:spacing w:line="360" w:lineRule="auto"/>
        <w:rPr>
          <w:sz w:val="28"/>
          <w:szCs w:val="28"/>
        </w:rPr>
      </w:pPr>
    </w:p>
    <w:p w14:paraId="5D714351" w14:textId="77777777" w:rsidR="00DC6C4F" w:rsidRDefault="00DC6C4F" w:rsidP="00DC6C4F">
      <w:pPr>
        <w:spacing w:line="360" w:lineRule="auto"/>
        <w:rPr>
          <w:sz w:val="28"/>
          <w:szCs w:val="28"/>
        </w:rPr>
      </w:pPr>
    </w:p>
    <w:p w14:paraId="7934862B" w14:textId="77777777" w:rsidR="002F2539" w:rsidRDefault="002F2539" w:rsidP="00DC6C4F">
      <w:pPr>
        <w:spacing w:line="360" w:lineRule="auto"/>
        <w:rPr>
          <w:sz w:val="28"/>
          <w:szCs w:val="28"/>
        </w:rPr>
      </w:pPr>
    </w:p>
    <w:p w14:paraId="3D3F49A5" w14:textId="77777777" w:rsidR="002F2539" w:rsidRDefault="002F2539" w:rsidP="00DC6C4F">
      <w:pPr>
        <w:spacing w:line="360" w:lineRule="auto"/>
        <w:rPr>
          <w:sz w:val="28"/>
          <w:szCs w:val="28"/>
        </w:rPr>
      </w:pPr>
    </w:p>
    <w:p w14:paraId="5033199B" w14:textId="77777777" w:rsidR="002F2539" w:rsidRDefault="002F2539" w:rsidP="00DC6C4F">
      <w:pPr>
        <w:spacing w:line="360" w:lineRule="auto"/>
        <w:rPr>
          <w:sz w:val="28"/>
          <w:szCs w:val="28"/>
        </w:rPr>
      </w:pPr>
    </w:p>
    <w:p w14:paraId="0CF5B96A" w14:textId="77777777" w:rsidR="00960A6C" w:rsidRDefault="00960A6C" w:rsidP="00DC6C4F">
      <w:pPr>
        <w:spacing w:line="360" w:lineRule="auto"/>
        <w:rPr>
          <w:sz w:val="28"/>
          <w:szCs w:val="28"/>
        </w:rPr>
      </w:pPr>
    </w:p>
    <w:p w14:paraId="4E4A6D55" w14:textId="77777777" w:rsidR="00960A6C" w:rsidRDefault="00960A6C" w:rsidP="00DC6C4F">
      <w:pPr>
        <w:spacing w:line="360" w:lineRule="auto"/>
        <w:rPr>
          <w:sz w:val="28"/>
          <w:szCs w:val="28"/>
        </w:rPr>
      </w:pPr>
    </w:p>
    <w:p w14:paraId="7FAE7FD8" w14:textId="77777777" w:rsidR="00960A6C" w:rsidRDefault="00960A6C" w:rsidP="00DC6C4F">
      <w:pPr>
        <w:spacing w:line="360" w:lineRule="auto"/>
        <w:rPr>
          <w:sz w:val="28"/>
          <w:szCs w:val="28"/>
        </w:rPr>
      </w:pPr>
    </w:p>
    <w:p w14:paraId="5D306A24" w14:textId="77777777" w:rsidR="00DC6C4F" w:rsidRDefault="00DC6C4F" w:rsidP="00DC6C4F">
      <w:pPr>
        <w:spacing w:line="360" w:lineRule="auto"/>
        <w:rPr>
          <w:sz w:val="28"/>
          <w:szCs w:val="28"/>
        </w:rPr>
      </w:pPr>
    </w:p>
    <w:p w14:paraId="2564E09D" w14:textId="77777777" w:rsidR="00DC6C4F" w:rsidRDefault="00DC6C4F" w:rsidP="00DC6C4F">
      <w:pPr>
        <w:spacing w:line="360" w:lineRule="auto"/>
        <w:rPr>
          <w:sz w:val="28"/>
          <w:szCs w:val="28"/>
        </w:rPr>
      </w:pPr>
    </w:p>
    <w:p w14:paraId="2A09B257" w14:textId="77777777" w:rsidR="00DC6C4F" w:rsidRPr="00673BCA" w:rsidRDefault="00DC6C4F" w:rsidP="00DC6C4F">
      <w:pPr>
        <w:rPr>
          <w:lang w:val="x-none" w:eastAsia="x-none"/>
        </w:rPr>
      </w:pPr>
    </w:p>
    <w:p w14:paraId="510B7C23" w14:textId="125F5646" w:rsidR="00DC6C4F" w:rsidRPr="002920BE" w:rsidRDefault="00DC6C4F" w:rsidP="00DC6C4F">
      <w:pPr>
        <w:spacing w:line="360" w:lineRule="auto"/>
        <w:ind w:firstLine="851"/>
        <w:jc w:val="right"/>
      </w:pPr>
      <w:r w:rsidRPr="002920BE">
        <w:lastRenderedPageBreak/>
        <w:t xml:space="preserve">Приложение </w:t>
      </w:r>
      <w:r w:rsidR="00700419">
        <w:t>1</w:t>
      </w:r>
    </w:p>
    <w:p w14:paraId="40A61DF6" w14:textId="77777777" w:rsidR="00DC6C4F" w:rsidRPr="003945F8" w:rsidRDefault="00DC6C4F" w:rsidP="00DC6C4F">
      <w:pPr>
        <w:spacing w:line="360" w:lineRule="auto"/>
        <w:jc w:val="center"/>
        <w:rPr>
          <w:b/>
          <w:sz w:val="28"/>
          <w:szCs w:val="28"/>
        </w:rPr>
      </w:pPr>
      <w:r w:rsidRPr="003945F8">
        <w:rPr>
          <w:b/>
          <w:sz w:val="28"/>
          <w:szCs w:val="28"/>
        </w:rPr>
        <w:t>ГБПОУ СК «Ставропольский базовый медицинский колледж»</w:t>
      </w:r>
    </w:p>
    <w:p w14:paraId="3FD838A4" w14:textId="77777777" w:rsidR="00DC6C4F" w:rsidRPr="003945F8" w:rsidRDefault="00DC6C4F" w:rsidP="00DC6C4F">
      <w:pPr>
        <w:spacing w:line="360" w:lineRule="auto"/>
        <w:ind w:firstLine="851"/>
        <w:jc w:val="center"/>
        <w:rPr>
          <w:b/>
          <w:i/>
          <w:sz w:val="28"/>
          <w:szCs w:val="28"/>
        </w:rPr>
      </w:pPr>
    </w:p>
    <w:p w14:paraId="6501AFFC" w14:textId="77777777" w:rsidR="00DC6C4F" w:rsidRPr="003945F8" w:rsidRDefault="00DC6C4F" w:rsidP="00DC6C4F">
      <w:pPr>
        <w:spacing w:line="360" w:lineRule="auto"/>
        <w:ind w:firstLine="851"/>
        <w:jc w:val="center"/>
        <w:rPr>
          <w:b/>
          <w:i/>
          <w:sz w:val="28"/>
          <w:szCs w:val="28"/>
        </w:rPr>
      </w:pPr>
    </w:p>
    <w:p w14:paraId="0CC95089" w14:textId="77777777" w:rsidR="00DC6C4F" w:rsidRPr="003945F8" w:rsidRDefault="00DC6C4F" w:rsidP="00DC6C4F">
      <w:pPr>
        <w:pStyle w:val="12"/>
        <w:spacing w:line="360" w:lineRule="auto"/>
        <w:ind w:firstLine="851"/>
        <w:jc w:val="center"/>
        <w:rPr>
          <w:rFonts w:ascii="Times New Roman" w:hAnsi="Times New Roman"/>
          <w:sz w:val="28"/>
          <w:szCs w:val="28"/>
        </w:rPr>
      </w:pPr>
    </w:p>
    <w:p w14:paraId="22234028" w14:textId="77777777" w:rsidR="00DC6C4F" w:rsidRPr="003945F8" w:rsidRDefault="00DC6C4F" w:rsidP="00DC6C4F">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3D6114B3" w14:textId="77777777" w:rsidR="00DC6C4F" w:rsidRPr="00D448D9" w:rsidRDefault="00DC6C4F" w:rsidP="00DC6C4F">
      <w:pPr>
        <w:pStyle w:val="12"/>
        <w:jc w:val="center"/>
        <w:rPr>
          <w:rFonts w:ascii="Times New Roman" w:hAnsi="Times New Roman"/>
          <w:b/>
          <w:sz w:val="28"/>
          <w:szCs w:val="28"/>
        </w:rPr>
      </w:pPr>
      <w:r w:rsidRPr="00C53B0C">
        <w:rPr>
          <w:rFonts w:ascii="Times New Roman" w:hAnsi="Times New Roman"/>
          <w:b/>
          <w:sz w:val="28"/>
          <w:szCs w:val="28"/>
        </w:rPr>
        <w:t>производственной практики</w:t>
      </w:r>
    </w:p>
    <w:p w14:paraId="3D33BB01" w14:textId="77777777" w:rsidR="002F2539" w:rsidRPr="00CF76CE" w:rsidRDefault="002F2539" w:rsidP="002F2539">
      <w:pPr>
        <w:pStyle w:val="aa"/>
        <w:jc w:val="center"/>
        <w:rPr>
          <w:rFonts w:ascii="Times New Roman" w:hAnsi="Times New Roman"/>
          <w:b/>
          <w:bCs/>
          <w:sz w:val="28"/>
          <w:szCs w:val="28"/>
        </w:rPr>
      </w:pPr>
      <w:r w:rsidRPr="00CF76CE">
        <w:rPr>
          <w:rFonts w:ascii="Times New Roman" w:hAnsi="Times New Roman"/>
          <w:b/>
          <w:bCs/>
          <w:sz w:val="28"/>
          <w:szCs w:val="28"/>
        </w:rPr>
        <w:t>«ПМ. 01 Осуществление профессионального ухода за пациентами, в том числе по</w:t>
      </w:r>
    </w:p>
    <w:p w14:paraId="0499D7FA" w14:textId="77777777" w:rsidR="002F2539" w:rsidRPr="00CF76CE" w:rsidRDefault="002F2539" w:rsidP="002F2539">
      <w:pPr>
        <w:pStyle w:val="aa"/>
        <w:jc w:val="center"/>
        <w:rPr>
          <w:rFonts w:ascii="Times New Roman" w:hAnsi="Times New Roman"/>
          <w:b/>
          <w:bCs/>
          <w:sz w:val="28"/>
          <w:szCs w:val="28"/>
        </w:rPr>
      </w:pPr>
      <w:r w:rsidRPr="00CF76CE">
        <w:rPr>
          <w:rFonts w:ascii="Times New Roman" w:hAnsi="Times New Roman"/>
          <w:b/>
          <w:bCs/>
          <w:sz w:val="28"/>
          <w:szCs w:val="28"/>
        </w:rPr>
        <w:t>профилю «Акушерское дело»</w:t>
      </w:r>
    </w:p>
    <w:p w14:paraId="1CFF57A8" w14:textId="77777777" w:rsidR="002F2539" w:rsidRPr="008070AA" w:rsidRDefault="002F2539" w:rsidP="002F2539">
      <w:pPr>
        <w:jc w:val="center"/>
        <w:rPr>
          <w:b/>
          <w:bCs/>
          <w:sz w:val="28"/>
          <w:szCs w:val="28"/>
        </w:rPr>
      </w:pPr>
      <w:r w:rsidRPr="008070AA">
        <w:rPr>
          <w:b/>
          <w:bCs/>
          <w:sz w:val="28"/>
          <w:szCs w:val="28"/>
        </w:rPr>
        <w:t>МДК 01.02 Сестринский уход за пациентом, в том числе по профилю «акушерское дело»</w:t>
      </w:r>
    </w:p>
    <w:p w14:paraId="4CCE9385" w14:textId="77777777" w:rsidR="00DC6C4F" w:rsidRPr="002920BE" w:rsidRDefault="00DC6C4F" w:rsidP="00DC6C4F">
      <w:pPr>
        <w:pStyle w:val="12"/>
        <w:ind w:firstLine="851"/>
        <w:jc w:val="center"/>
        <w:rPr>
          <w:rFonts w:ascii="Times New Roman" w:hAnsi="Times New Roman"/>
          <w:sz w:val="24"/>
          <w:szCs w:val="24"/>
        </w:rPr>
      </w:pPr>
    </w:p>
    <w:p w14:paraId="2BFE342D" w14:textId="77777777" w:rsidR="00DC6C4F" w:rsidRPr="002920BE" w:rsidRDefault="00DC6C4F" w:rsidP="00DC6C4F">
      <w:pPr>
        <w:pStyle w:val="12"/>
        <w:ind w:firstLine="851"/>
        <w:jc w:val="center"/>
        <w:rPr>
          <w:rFonts w:ascii="Times New Roman" w:hAnsi="Times New Roman"/>
          <w:sz w:val="24"/>
          <w:szCs w:val="24"/>
        </w:rPr>
      </w:pPr>
    </w:p>
    <w:p w14:paraId="52247A8A" w14:textId="77777777" w:rsidR="00DC6C4F" w:rsidRPr="002920BE" w:rsidRDefault="00DC6C4F" w:rsidP="00DC6C4F">
      <w:pPr>
        <w:pStyle w:val="12"/>
        <w:ind w:firstLine="851"/>
        <w:jc w:val="center"/>
        <w:rPr>
          <w:rFonts w:ascii="Times New Roman" w:hAnsi="Times New Roman"/>
          <w:sz w:val="24"/>
          <w:szCs w:val="24"/>
        </w:rPr>
      </w:pPr>
    </w:p>
    <w:p w14:paraId="61EC64F7" w14:textId="3D7BCC67" w:rsidR="00DC6C4F" w:rsidRPr="002920BE" w:rsidRDefault="00DC6C4F" w:rsidP="002F2539">
      <w:pPr>
        <w:pStyle w:val="12"/>
        <w:rPr>
          <w:rFonts w:ascii="Times New Roman" w:hAnsi="Times New Roman"/>
          <w:b/>
          <w:sz w:val="24"/>
          <w:szCs w:val="24"/>
        </w:rPr>
      </w:pPr>
      <w:r w:rsidRPr="003945F8">
        <w:rPr>
          <w:rFonts w:ascii="Times New Roman" w:hAnsi="Times New Roman"/>
          <w:sz w:val="28"/>
          <w:szCs w:val="28"/>
        </w:rPr>
        <w:t xml:space="preserve">Обучающегося группы__________специальности </w:t>
      </w:r>
      <w:r w:rsidR="002F2539" w:rsidRPr="006827E4">
        <w:rPr>
          <w:rFonts w:ascii="Times New Roman" w:hAnsi="Times New Roman"/>
          <w:sz w:val="28"/>
          <w:szCs w:val="28"/>
        </w:rPr>
        <w:t>31.02.02 Акушерское дело</w:t>
      </w:r>
    </w:p>
    <w:p w14:paraId="44EA4414" w14:textId="77777777" w:rsidR="00DC6C4F" w:rsidRPr="002920BE" w:rsidRDefault="00DC6C4F" w:rsidP="00DC6C4F">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6A427FC4" w14:textId="77777777" w:rsidR="00DC6C4F" w:rsidRPr="002920BE" w:rsidRDefault="00DC6C4F" w:rsidP="00DC6C4F">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142C6D81" w14:textId="77777777" w:rsidR="00DC6C4F" w:rsidRPr="002920BE" w:rsidRDefault="00DC6C4F" w:rsidP="00DC6C4F">
      <w:pPr>
        <w:pStyle w:val="12"/>
        <w:ind w:firstLine="851"/>
        <w:jc w:val="center"/>
        <w:rPr>
          <w:rFonts w:ascii="Times New Roman" w:hAnsi="Times New Roman"/>
          <w:sz w:val="24"/>
          <w:szCs w:val="24"/>
        </w:rPr>
      </w:pPr>
    </w:p>
    <w:p w14:paraId="0771A58A" w14:textId="77777777" w:rsidR="00DC6C4F" w:rsidRPr="002920BE" w:rsidRDefault="00DC6C4F" w:rsidP="00DC6C4F">
      <w:pPr>
        <w:ind w:firstLine="851"/>
        <w:jc w:val="both"/>
      </w:pPr>
    </w:p>
    <w:p w14:paraId="2DE85109" w14:textId="77777777" w:rsidR="00DC6C4F" w:rsidRDefault="00DC6C4F" w:rsidP="00DC6C4F">
      <w:pPr>
        <w:pStyle w:val="12"/>
        <w:jc w:val="both"/>
        <w:rPr>
          <w:rFonts w:ascii="Times New Roman" w:hAnsi="Times New Roman"/>
          <w:sz w:val="24"/>
          <w:szCs w:val="24"/>
        </w:rPr>
      </w:pPr>
    </w:p>
    <w:p w14:paraId="44799F0F" w14:textId="77777777" w:rsidR="00DC6C4F" w:rsidRPr="00C53B0C" w:rsidRDefault="00DC6C4F" w:rsidP="00DC6C4F">
      <w:pPr>
        <w:pStyle w:val="12"/>
        <w:jc w:val="both"/>
        <w:rPr>
          <w:rFonts w:ascii="Times New Roman" w:hAnsi="Times New Roman"/>
          <w:sz w:val="28"/>
          <w:szCs w:val="28"/>
        </w:rPr>
      </w:pPr>
      <w:r w:rsidRPr="00C53B0C">
        <w:rPr>
          <w:rFonts w:ascii="Times New Roman" w:hAnsi="Times New Roman"/>
          <w:sz w:val="28"/>
          <w:szCs w:val="28"/>
        </w:rPr>
        <w:t>Место прохождения практики (медицинская организация, отделение):</w:t>
      </w:r>
    </w:p>
    <w:p w14:paraId="08D7E5A8" w14:textId="77777777" w:rsidR="00DC6C4F" w:rsidRPr="00C53B0C" w:rsidRDefault="00DC6C4F" w:rsidP="00DC6C4F">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5D922463" w14:textId="77777777" w:rsidR="00DC6C4F" w:rsidRPr="00C53B0C" w:rsidRDefault="00DC6C4F" w:rsidP="00DC6C4F">
      <w:pPr>
        <w:pStyle w:val="12"/>
        <w:jc w:val="both"/>
        <w:rPr>
          <w:rFonts w:ascii="Times New Roman" w:hAnsi="Times New Roman"/>
          <w:sz w:val="28"/>
          <w:szCs w:val="28"/>
        </w:rPr>
      </w:pPr>
    </w:p>
    <w:p w14:paraId="4A8AD94F" w14:textId="77777777" w:rsidR="00DC6C4F" w:rsidRPr="00C53B0C" w:rsidRDefault="00DC6C4F" w:rsidP="00DC6C4F">
      <w:pPr>
        <w:pStyle w:val="12"/>
        <w:jc w:val="center"/>
        <w:rPr>
          <w:rFonts w:ascii="Times New Roman" w:hAnsi="Times New Roman"/>
          <w:b/>
          <w:bCs/>
          <w:i/>
          <w:iCs/>
          <w:sz w:val="28"/>
          <w:szCs w:val="28"/>
        </w:rPr>
      </w:pPr>
    </w:p>
    <w:p w14:paraId="4BBF8264" w14:textId="77777777" w:rsidR="00DC6C4F" w:rsidRPr="00C53B0C" w:rsidRDefault="00DC6C4F" w:rsidP="00DC6C4F">
      <w:pPr>
        <w:pStyle w:val="12"/>
        <w:rPr>
          <w:rFonts w:ascii="Times New Roman" w:hAnsi="Times New Roman"/>
          <w:b/>
          <w:bCs/>
          <w:iCs/>
          <w:sz w:val="28"/>
          <w:szCs w:val="28"/>
        </w:rPr>
      </w:pPr>
      <w:r w:rsidRPr="00C53B0C">
        <w:rPr>
          <w:rFonts w:ascii="Times New Roman" w:hAnsi="Times New Roman"/>
          <w:b/>
          <w:bCs/>
          <w:iCs/>
          <w:sz w:val="28"/>
          <w:szCs w:val="28"/>
        </w:rPr>
        <w:t>Руководители производственной практики:</w:t>
      </w:r>
    </w:p>
    <w:p w14:paraId="0CFA163D" w14:textId="77777777" w:rsidR="00DC6C4F" w:rsidRPr="00C53B0C" w:rsidRDefault="00DC6C4F" w:rsidP="00DC6C4F">
      <w:pPr>
        <w:pStyle w:val="12"/>
        <w:jc w:val="both"/>
        <w:rPr>
          <w:rFonts w:ascii="Times New Roman" w:hAnsi="Times New Roman"/>
          <w:sz w:val="28"/>
          <w:szCs w:val="28"/>
        </w:rPr>
      </w:pPr>
    </w:p>
    <w:p w14:paraId="7133E8D1" w14:textId="77777777" w:rsidR="00DC6C4F" w:rsidRPr="00C53B0C" w:rsidRDefault="00DC6C4F" w:rsidP="00DC6C4F">
      <w:pPr>
        <w:pStyle w:val="12"/>
        <w:jc w:val="both"/>
        <w:rPr>
          <w:rFonts w:ascii="Times New Roman" w:hAnsi="Times New Roman"/>
          <w:sz w:val="28"/>
          <w:szCs w:val="28"/>
        </w:rPr>
      </w:pPr>
      <w:r w:rsidRPr="00C53B0C">
        <w:rPr>
          <w:rFonts w:ascii="Times New Roman" w:hAnsi="Times New Roman"/>
          <w:sz w:val="28"/>
          <w:szCs w:val="28"/>
        </w:rPr>
        <w:t>от медицинской организации (Ф.И.О. полностью, должность):</w:t>
      </w:r>
    </w:p>
    <w:p w14:paraId="6F777EC7" w14:textId="77777777" w:rsidR="00DC6C4F" w:rsidRPr="00C53B0C" w:rsidRDefault="00DC6C4F" w:rsidP="00DC6C4F">
      <w:pPr>
        <w:pStyle w:val="12"/>
        <w:jc w:val="both"/>
        <w:rPr>
          <w:rFonts w:ascii="Times New Roman" w:hAnsi="Times New Roman"/>
          <w:sz w:val="28"/>
          <w:szCs w:val="28"/>
        </w:rPr>
      </w:pPr>
    </w:p>
    <w:p w14:paraId="56478503" w14:textId="77777777" w:rsidR="00DC6C4F" w:rsidRPr="00C53B0C" w:rsidRDefault="00DC6C4F" w:rsidP="00DC6C4F">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10C6B383" w14:textId="77777777" w:rsidR="00DC6C4F" w:rsidRDefault="00DC6C4F" w:rsidP="00DC6C4F">
      <w:pPr>
        <w:pStyle w:val="12"/>
        <w:jc w:val="both"/>
        <w:rPr>
          <w:rFonts w:ascii="Times New Roman" w:hAnsi="Times New Roman"/>
          <w:sz w:val="28"/>
          <w:szCs w:val="28"/>
        </w:rPr>
      </w:pPr>
    </w:p>
    <w:p w14:paraId="31E15FE3" w14:textId="77777777" w:rsidR="00DC6C4F" w:rsidRPr="00C53B0C" w:rsidRDefault="00DC6C4F" w:rsidP="00DC6C4F">
      <w:pPr>
        <w:pStyle w:val="12"/>
        <w:jc w:val="both"/>
        <w:rPr>
          <w:rFonts w:ascii="Times New Roman" w:hAnsi="Times New Roman"/>
          <w:sz w:val="28"/>
          <w:szCs w:val="28"/>
        </w:rPr>
      </w:pPr>
      <w:r w:rsidRPr="00C53B0C">
        <w:rPr>
          <w:rFonts w:ascii="Times New Roman" w:hAnsi="Times New Roman"/>
          <w:sz w:val="28"/>
          <w:szCs w:val="28"/>
        </w:rPr>
        <w:t>от ГБПОУ СК «СБМК» (Ф.И.О. полностью):</w:t>
      </w:r>
    </w:p>
    <w:p w14:paraId="2E286341" w14:textId="77777777" w:rsidR="00DC6C4F" w:rsidRPr="00C53B0C" w:rsidRDefault="00DC6C4F" w:rsidP="00DC6C4F">
      <w:pPr>
        <w:pStyle w:val="12"/>
        <w:jc w:val="both"/>
        <w:rPr>
          <w:rFonts w:ascii="Times New Roman" w:hAnsi="Times New Roman"/>
          <w:sz w:val="28"/>
          <w:szCs w:val="28"/>
        </w:rPr>
      </w:pPr>
    </w:p>
    <w:p w14:paraId="5E747BA5" w14:textId="77777777" w:rsidR="00DC6C4F" w:rsidRDefault="00DC6C4F" w:rsidP="00DC6C4F">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35B84A46" w14:textId="77777777" w:rsidR="00DC6C4F" w:rsidRPr="00C53B0C" w:rsidRDefault="00DC6C4F" w:rsidP="00DC6C4F">
      <w:pPr>
        <w:pStyle w:val="12"/>
        <w:jc w:val="both"/>
        <w:rPr>
          <w:rFonts w:ascii="Times New Roman" w:hAnsi="Times New Roman"/>
          <w:sz w:val="28"/>
          <w:szCs w:val="28"/>
        </w:rPr>
      </w:pPr>
    </w:p>
    <w:p w14:paraId="7A063764" w14:textId="77777777" w:rsidR="00DC6C4F" w:rsidRDefault="00DC6C4F" w:rsidP="00DC6C4F">
      <w:pPr>
        <w:pStyle w:val="12"/>
        <w:spacing w:line="360" w:lineRule="auto"/>
        <w:ind w:firstLine="851"/>
        <w:rPr>
          <w:rFonts w:ascii="Times New Roman" w:hAnsi="Times New Roman"/>
          <w:sz w:val="24"/>
          <w:szCs w:val="24"/>
        </w:rPr>
      </w:pPr>
    </w:p>
    <w:p w14:paraId="5B8800F8" w14:textId="77777777" w:rsidR="00DC6C4F" w:rsidRDefault="00DC6C4F" w:rsidP="00DC6C4F">
      <w:pPr>
        <w:pStyle w:val="12"/>
        <w:spacing w:line="360" w:lineRule="auto"/>
        <w:ind w:firstLine="851"/>
        <w:rPr>
          <w:rFonts w:ascii="Times New Roman" w:hAnsi="Times New Roman"/>
          <w:sz w:val="24"/>
          <w:szCs w:val="24"/>
        </w:rPr>
      </w:pPr>
    </w:p>
    <w:p w14:paraId="0B9A1DDD" w14:textId="77777777" w:rsidR="00DC6C4F" w:rsidRDefault="00DC6C4F" w:rsidP="00DC6C4F">
      <w:pPr>
        <w:pStyle w:val="12"/>
        <w:spacing w:line="360" w:lineRule="auto"/>
        <w:ind w:firstLine="851"/>
        <w:rPr>
          <w:rFonts w:ascii="Times New Roman" w:hAnsi="Times New Roman"/>
          <w:sz w:val="24"/>
          <w:szCs w:val="24"/>
        </w:rPr>
      </w:pPr>
    </w:p>
    <w:p w14:paraId="32784CC0" w14:textId="77777777" w:rsidR="00DC6C4F" w:rsidRDefault="00DC6C4F" w:rsidP="00DC6C4F">
      <w:pPr>
        <w:pStyle w:val="12"/>
        <w:spacing w:line="360" w:lineRule="auto"/>
        <w:ind w:firstLine="851"/>
        <w:rPr>
          <w:rFonts w:ascii="Times New Roman" w:hAnsi="Times New Roman"/>
          <w:sz w:val="24"/>
          <w:szCs w:val="24"/>
        </w:rPr>
      </w:pPr>
    </w:p>
    <w:p w14:paraId="4C2534B2" w14:textId="77777777" w:rsidR="00DC6C4F" w:rsidRPr="002920BE" w:rsidRDefault="00DC6C4F" w:rsidP="00DC6C4F">
      <w:pPr>
        <w:pStyle w:val="12"/>
        <w:spacing w:line="360" w:lineRule="auto"/>
        <w:ind w:firstLine="851"/>
        <w:rPr>
          <w:rFonts w:ascii="Times New Roman" w:hAnsi="Times New Roman"/>
          <w:sz w:val="24"/>
          <w:szCs w:val="24"/>
        </w:rPr>
      </w:pPr>
    </w:p>
    <w:p w14:paraId="4A636D6D" w14:textId="77777777" w:rsidR="00DC6C4F" w:rsidRPr="00550EE9" w:rsidRDefault="00DC6C4F" w:rsidP="00DC6C4F">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6369C37D" w14:textId="77777777" w:rsidR="00DC6C4F" w:rsidRPr="00550EE9" w:rsidRDefault="00DC6C4F" w:rsidP="00DC6C4F">
      <w:pPr>
        <w:spacing w:line="360" w:lineRule="auto"/>
        <w:jc w:val="both"/>
        <w:rPr>
          <w:sz w:val="28"/>
          <w:szCs w:val="28"/>
        </w:rPr>
      </w:pPr>
    </w:p>
    <w:p w14:paraId="6B7D8AE4" w14:textId="77777777" w:rsidR="00DC6C4F" w:rsidRPr="00550EE9" w:rsidRDefault="00DC6C4F" w:rsidP="00DC6C4F">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4A465007" w14:textId="77777777" w:rsidR="00DC6C4F" w:rsidRPr="00550EE9" w:rsidRDefault="00DC6C4F" w:rsidP="00DC6C4F">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0678F87C" w14:textId="77777777" w:rsidR="00DC6C4F" w:rsidRPr="00550EE9" w:rsidRDefault="00DC6C4F" w:rsidP="00DC6C4F">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69E15BA6" w14:textId="77777777" w:rsidR="00DC6C4F" w:rsidRPr="00CC218C" w:rsidRDefault="00DC6C4F" w:rsidP="00DC6C4F">
      <w:pPr>
        <w:pStyle w:val="12"/>
        <w:spacing w:line="360" w:lineRule="auto"/>
        <w:jc w:val="both"/>
        <w:rPr>
          <w:rFonts w:ascii="Times New Roman" w:hAnsi="Times New Roman"/>
          <w:sz w:val="24"/>
          <w:szCs w:val="24"/>
        </w:rPr>
      </w:pPr>
    </w:p>
    <w:p w14:paraId="0585EEC3" w14:textId="77777777" w:rsidR="00DC6C4F" w:rsidRPr="00CC218C" w:rsidRDefault="00DC6C4F" w:rsidP="00DC6C4F">
      <w:pPr>
        <w:pStyle w:val="12"/>
        <w:spacing w:line="360" w:lineRule="auto"/>
        <w:jc w:val="center"/>
        <w:rPr>
          <w:rFonts w:ascii="Times New Roman" w:hAnsi="Times New Roman"/>
          <w:sz w:val="24"/>
          <w:szCs w:val="24"/>
        </w:rPr>
      </w:pPr>
    </w:p>
    <w:p w14:paraId="7E256130" w14:textId="77777777" w:rsidR="00DC6C4F" w:rsidRPr="00550EE9" w:rsidRDefault="00DC6C4F" w:rsidP="00DC6C4F">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Лист руководителя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tbl>
      <w:tblPr>
        <w:tblStyle w:val="af1"/>
        <w:tblW w:w="0" w:type="auto"/>
        <w:tblLook w:val="04A0" w:firstRow="1" w:lastRow="0" w:firstColumn="1" w:lastColumn="0" w:noHBand="0" w:noVBand="1"/>
      </w:tblPr>
      <w:tblGrid>
        <w:gridCol w:w="1075"/>
        <w:gridCol w:w="6700"/>
        <w:gridCol w:w="1796"/>
      </w:tblGrid>
      <w:tr w:rsidR="00DC6C4F" w:rsidRPr="002A5180" w14:paraId="3CE4D521" w14:textId="77777777" w:rsidTr="00700419">
        <w:tc>
          <w:tcPr>
            <w:tcW w:w="1081" w:type="dxa"/>
          </w:tcPr>
          <w:p w14:paraId="7B0E7109" w14:textId="77777777" w:rsidR="00DC6C4F" w:rsidRPr="002A5180" w:rsidRDefault="00DC6C4F" w:rsidP="00700419">
            <w:pPr>
              <w:jc w:val="center"/>
            </w:pPr>
            <w:r w:rsidRPr="002A5180">
              <w:t>Дата</w:t>
            </w:r>
          </w:p>
        </w:tc>
        <w:tc>
          <w:tcPr>
            <w:tcW w:w="6749" w:type="dxa"/>
          </w:tcPr>
          <w:p w14:paraId="7413572F" w14:textId="77777777" w:rsidR="00DC6C4F" w:rsidRPr="002A5180" w:rsidRDefault="00DC6C4F" w:rsidP="00700419">
            <w:pPr>
              <w:tabs>
                <w:tab w:val="center" w:pos="3343"/>
                <w:tab w:val="right" w:pos="6687"/>
              </w:tabs>
              <w:jc w:val="center"/>
            </w:pPr>
            <w:r w:rsidRPr="002A5180">
              <w:t>Замечания</w:t>
            </w:r>
          </w:p>
        </w:tc>
        <w:tc>
          <w:tcPr>
            <w:tcW w:w="1798" w:type="dxa"/>
          </w:tcPr>
          <w:p w14:paraId="25049C17" w14:textId="77777777" w:rsidR="00DC6C4F" w:rsidRPr="002A5180" w:rsidRDefault="00DC6C4F" w:rsidP="00700419">
            <w:pPr>
              <w:jc w:val="center"/>
            </w:pPr>
            <w:r w:rsidRPr="002A5180">
              <w:t>Подпись руководителя учебной практики</w:t>
            </w:r>
          </w:p>
        </w:tc>
      </w:tr>
      <w:tr w:rsidR="00DC6C4F" w14:paraId="6CA42314" w14:textId="77777777" w:rsidTr="00700419">
        <w:tc>
          <w:tcPr>
            <w:tcW w:w="1081" w:type="dxa"/>
          </w:tcPr>
          <w:p w14:paraId="31D1245D" w14:textId="77777777" w:rsidR="00DC6C4F" w:rsidRDefault="00DC6C4F" w:rsidP="00700419"/>
          <w:p w14:paraId="3F6CC14D" w14:textId="77777777" w:rsidR="00DC6C4F" w:rsidRDefault="00DC6C4F" w:rsidP="00700419"/>
        </w:tc>
        <w:tc>
          <w:tcPr>
            <w:tcW w:w="6749" w:type="dxa"/>
          </w:tcPr>
          <w:p w14:paraId="4A4085AF" w14:textId="77777777" w:rsidR="00DC6C4F" w:rsidRDefault="00DC6C4F" w:rsidP="00700419">
            <w:pPr>
              <w:tabs>
                <w:tab w:val="left" w:pos="2880"/>
              </w:tabs>
            </w:pPr>
            <w:r>
              <w:tab/>
            </w:r>
          </w:p>
        </w:tc>
        <w:tc>
          <w:tcPr>
            <w:tcW w:w="1798" w:type="dxa"/>
          </w:tcPr>
          <w:p w14:paraId="285554D4" w14:textId="77777777" w:rsidR="00DC6C4F" w:rsidRDefault="00DC6C4F" w:rsidP="00700419">
            <w:pPr>
              <w:ind w:left="459"/>
            </w:pPr>
          </w:p>
        </w:tc>
      </w:tr>
      <w:tr w:rsidR="00DC6C4F" w14:paraId="11889091" w14:textId="77777777" w:rsidTr="00700419">
        <w:tc>
          <w:tcPr>
            <w:tcW w:w="1081" w:type="dxa"/>
          </w:tcPr>
          <w:p w14:paraId="6FE29CD7" w14:textId="77777777" w:rsidR="00DC6C4F" w:rsidRDefault="00DC6C4F" w:rsidP="00700419"/>
          <w:p w14:paraId="63A7D791" w14:textId="77777777" w:rsidR="00DC6C4F" w:rsidRDefault="00DC6C4F" w:rsidP="00700419"/>
        </w:tc>
        <w:tc>
          <w:tcPr>
            <w:tcW w:w="6749" w:type="dxa"/>
          </w:tcPr>
          <w:p w14:paraId="3905D26F" w14:textId="77777777" w:rsidR="00DC6C4F" w:rsidRDefault="00DC6C4F" w:rsidP="00700419"/>
        </w:tc>
        <w:tc>
          <w:tcPr>
            <w:tcW w:w="1798" w:type="dxa"/>
          </w:tcPr>
          <w:p w14:paraId="2F66B05C" w14:textId="77777777" w:rsidR="00DC6C4F" w:rsidRDefault="00DC6C4F" w:rsidP="00700419"/>
        </w:tc>
      </w:tr>
      <w:tr w:rsidR="00DC6C4F" w14:paraId="511A1579" w14:textId="77777777" w:rsidTr="00700419">
        <w:tc>
          <w:tcPr>
            <w:tcW w:w="1081" w:type="dxa"/>
          </w:tcPr>
          <w:p w14:paraId="3F1EC7AB" w14:textId="77777777" w:rsidR="00DC6C4F" w:rsidRDefault="00DC6C4F" w:rsidP="00700419"/>
          <w:p w14:paraId="1ADEBF6B" w14:textId="77777777" w:rsidR="00DC6C4F" w:rsidRDefault="00DC6C4F" w:rsidP="00700419"/>
        </w:tc>
        <w:tc>
          <w:tcPr>
            <w:tcW w:w="6749" w:type="dxa"/>
          </w:tcPr>
          <w:p w14:paraId="6E622C9B" w14:textId="77777777" w:rsidR="00DC6C4F" w:rsidRDefault="00DC6C4F" w:rsidP="00700419"/>
        </w:tc>
        <w:tc>
          <w:tcPr>
            <w:tcW w:w="1798" w:type="dxa"/>
          </w:tcPr>
          <w:p w14:paraId="4756341D" w14:textId="77777777" w:rsidR="00DC6C4F" w:rsidRDefault="00DC6C4F" w:rsidP="00700419"/>
        </w:tc>
      </w:tr>
      <w:tr w:rsidR="00DC6C4F" w14:paraId="39AC72E5" w14:textId="77777777" w:rsidTr="00700419">
        <w:tc>
          <w:tcPr>
            <w:tcW w:w="1081" w:type="dxa"/>
          </w:tcPr>
          <w:p w14:paraId="70B6B419" w14:textId="77777777" w:rsidR="00DC6C4F" w:rsidRDefault="00DC6C4F" w:rsidP="00700419"/>
        </w:tc>
        <w:tc>
          <w:tcPr>
            <w:tcW w:w="6749" w:type="dxa"/>
          </w:tcPr>
          <w:p w14:paraId="2C280790" w14:textId="77777777" w:rsidR="00DC6C4F" w:rsidRDefault="00DC6C4F" w:rsidP="00700419"/>
          <w:p w14:paraId="16B6E91F" w14:textId="77777777" w:rsidR="00DC6C4F" w:rsidRDefault="00DC6C4F" w:rsidP="00700419"/>
        </w:tc>
        <w:tc>
          <w:tcPr>
            <w:tcW w:w="1798" w:type="dxa"/>
          </w:tcPr>
          <w:p w14:paraId="0219FA85" w14:textId="77777777" w:rsidR="00DC6C4F" w:rsidRDefault="00DC6C4F" w:rsidP="00700419"/>
        </w:tc>
      </w:tr>
      <w:tr w:rsidR="00DC6C4F" w14:paraId="35BF4750" w14:textId="77777777" w:rsidTr="00700419">
        <w:tc>
          <w:tcPr>
            <w:tcW w:w="1081" w:type="dxa"/>
          </w:tcPr>
          <w:p w14:paraId="27C085F9" w14:textId="77777777" w:rsidR="00DC6C4F" w:rsidRDefault="00DC6C4F" w:rsidP="00700419"/>
        </w:tc>
        <w:tc>
          <w:tcPr>
            <w:tcW w:w="6749" w:type="dxa"/>
          </w:tcPr>
          <w:p w14:paraId="1FE07694" w14:textId="77777777" w:rsidR="00DC6C4F" w:rsidRDefault="00DC6C4F" w:rsidP="00700419"/>
          <w:p w14:paraId="0131CC6F" w14:textId="77777777" w:rsidR="00DC6C4F" w:rsidRDefault="00DC6C4F" w:rsidP="00700419"/>
        </w:tc>
        <w:tc>
          <w:tcPr>
            <w:tcW w:w="1798" w:type="dxa"/>
          </w:tcPr>
          <w:p w14:paraId="6E7C686E" w14:textId="77777777" w:rsidR="00DC6C4F" w:rsidRDefault="00DC6C4F" w:rsidP="00700419"/>
        </w:tc>
      </w:tr>
      <w:tr w:rsidR="00DC6C4F" w14:paraId="78324826" w14:textId="77777777" w:rsidTr="00700419">
        <w:tc>
          <w:tcPr>
            <w:tcW w:w="1081" w:type="dxa"/>
          </w:tcPr>
          <w:p w14:paraId="061F971E" w14:textId="77777777" w:rsidR="00DC6C4F" w:rsidRDefault="00DC6C4F" w:rsidP="00700419"/>
        </w:tc>
        <w:tc>
          <w:tcPr>
            <w:tcW w:w="6749" w:type="dxa"/>
          </w:tcPr>
          <w:p w14:paraId="04F4FF37" w14:textId="77777777" w:rsidR="00DC6C4F" w:rsidRDefault="00DC6C4F" w:rsidP="00700419"/>
          <w:p w14:paraId="45EFA5FD" w14:textId="77777777" w:rsidR="00DC6C4F" w:rsidRDefault="00DC6C4F" w:rsidP="00700419"/>
        </w:tc>
        <w:tc>
          <w:tcPr>
            <w:tcW w:w="1798" w:type="dxa"/>
          </w:tcPr>
          <w:p w14:paraId="15BFBFEB" w14:textId="77777777" w:rsidR="00DC6C4F" w:rsidRDefault="00DC6C4F" w:rsidP="00700419"/>
        </w:tc>
      </w:tr>
      <w:tr w:rsidR="00DC6C4F" w14:paraId="1FD9E629" w14:textId="77777777" w:rsidTr="00700419">
        <w:tc>
          <w:tcPr>
            <w:tcW w:w="1081" w:type="dxa"/>
          </w:tcPr>
          <w:p w14:paraId="3C06D955" w14:textId="77777777" w:rsidR="00DC6C4F" w:rsidRDefault="00DC6C4F" w:rsidP="00700419"/>
        </w:tc>
        <w:tc>
          <w:tcPr>
            <w:tcW w:w="6749" w:type="dxa"/>
          </w:tcPr>
          <w:p w14:paraId="6DCC71B6" w14:textId="77777777" w:rsidR="00DC6C4F" w:rsidRDefault="00DC6C4F" w:rsidP="00700419"/>
          <w:p w14:paraId="5733392B" w14:textId="77777777" w:rsidR="00DC6C4F" w:rsidRDefault="00DC6C4F" w:rsidP="00700419"/>
        </w:tc>
        <w:tc>
          <w:tcPr>
            <w:tcW w:w="1798" w:type="dxa"/>
          </w:tcPr>
          <w:p w14:paraId="63250FBE" w14:textId="77777777" w:rsidR="00DC6C4F" w:rsidRDefault="00DC6C4F" w:rsidP="00700419"/>
        </w:tc>
      </w:tr>
      <w:tr w:rsidR="00DC6C4F" w14:paraId="44A71347" w14:textId="77777777" w:rsidTr="00700419">
        <w:tc>
          <w:tcPr>
            <w:tcW w:w="1081" w:type="dxa"/>
          </w:tcPr>
          <w:p w14:paraId="055F6939" w14:textId="77777777" w:rsidR="00DC6C4F" w:rsidRDefault="00DC6C4F" w:rsidP="00700419"/>
        </w:tc>
        <w:tc>
          <w:tcPr>
            <w:tcW w:w="6749" w:type="dxa"/>
          </w:tcPr>
          <w:p w14:paraId="38545745" w14:textId="77777777" w:rsidR="00DC6C4F" w:rsidRDefault="00DC6C4F" w:rsidP="00700419"/>
          <w:p w14:paraId="16A4C850" w14:textId="77777777" w:rsidR="00DC6C4F" w:rsidRDefault="00DC6C4F" w:rsidP="00700419"/>
        </w:tc>
        <w:tc>
          <w:tcPr>
            <w:tcW w:w="1798" w:type="dxa"/>
          </w:tcPr>
          <w:p w14:paraId="4AA55B29" w14:textId="77777777" w:rsidR="00DC6C4F" w:rsidRDefault="00DC6C4F" w:rsidP="00700419"/>
        </w:tc>
      </w:tr>
      <w:tr w:rsidR="00DC6C4F" w14:paraId="19711321" w14:textId="77777777" w:rsidTr="00700419">
        <w:tc>
          <w:tcPr>
            <w:tcW w:w="1081" w:type="dxa"/>
          </w:tcPr>
          <w:p w14:paraId="589B6D66" w14:textId="77777777" w:rsidR="00DC6C4F" w:rsidRDefault="00DC6C4F" w:rsidP="00700419"/>
        </w:tc>
        <w:tc>
          <w:tcPr>
            <w:tcW w:w="6749" w:type="dxa"/>
          </w:tcPr>
          <w:p w14:paraId="5DC0BD64" w14:textId="77777777" w:rsidR="00DC6C4F" w:rsidRDefault="00DC6C4F" w:rsidP="00700419"/>
          <w:p w14:paraId="462E8F47" w14:textId="77777777" w:rsidR="00DC6C4F" w:rsidRDefault="00DC6C4F" w:rsidP="00700419"/>
        </w:tc>
        <w:tc>
          <w:tcPr>
            <w:tcW w:w="1798" w:type="dxa"/>
          </w:tcPr>
          <w:p w14:paraId="033B6A7E" w14:textId="77777777" w:rsidR="00DC6C4F" w:rsidRDefault="00DC6C4F" w:rsidP="00700419"/>
        </w:tc>
      </w:tr>
      <w:tr w:rsidR="00DC6C4F" w14:paraId="6C2D49A6" w14:textId="77777777" w:rsidTr="00700419">
        <w:tc>
          <w:tcPr>
            <w:tcW w:w="1081" w:type="dxa"/>
          </w:tcPr>
          <w:p w14:paraId="21F7AB0A" w14:textId="77777777" w:rsidR="00DC6C4F" w:rsidRDefault="00DC6C4F" w:rsidP="00700419"/>
        </w:tc>
        <w:tc>
          <w:tcPr>
            <w:tcW w:w="6749" w:type="dxa"/>
          </w:tcPr>
          <w:p w14:paraId="35696524" w14:textId="77777777" w:rsidR="00DC6C4F" w:rsidRDefault="00DC6C4F" w:rsidP="00700419"/>
          <w:p w14:paraId="2759ECFF" w14:textId="77777777" w:rsidR="00DC6C4F" w:rsidRDefault="00DC6C4F" w:rsidP="00700419"/>
        </w:tc>
        <w:tc>
          <w:tcPr>
            <w:tcW w:w="1798" w:type="dxa"/>
          </w:tcPr>
          <w:p w14:paraId="3FE5C116" w14:textId="77777777" w:rsidR="00DC6C4F" w:rsidRDefault="00DC6C4F" w:rsidP="00700419"/>
        </w:tc>
      </w:tr>
      <w:tr w:rsidR="00DC6C4F" w14:paraId="01C358E4" w14:textId="77777777" w:rsidTr="00700419">
        <w:tc>
          <w:tcPr>
            <w:tcW w:w="1081" w:type="dxa"/>
          </w:tcPr>
          <w:p w14:paraId="206F4B49" w14:textId="77777777" w:rsidR="00DC6C4F" w:rsidRDefault="00DC6C4F" w:rsidP="00700419"/>
        </w:tc>
        <w:tc>
          <w:tcPr>
            <w:tcW w:w="6749" w:type="dxa"/>
          </w:tcPr>
          <w:p w14:paraId="68A7EB3C" w14:textId="77777777" w:rsidR="00DC6C4F" w:rsidRDefault="00DC6C4F" w:rsidP="00700419"/>
          <w:p w14:paraId="0CF85416" w14:textId="77777777" w:rsidR="00DC6C4F" w:rsidRDefault="00DC6C4F" w:rsidP="00700419"/>
        </w:tc>
        <w:tc>
          <w:tcPr>
            <w:tcW w:w="1798" w:type="dxa"/>
          </w:tcPr>
          <w:p w14:paraId="2DBE8A10" w14:textId="77777777" w:rsidR="00DC6C4F" w:rsidRDefault="00DC6C4F" w:rsidP="00700419"/>
        </w:tc>
      </w:tr>
      <w:tr w:rsidR="00DC6C4F" w14:paraId="692A68FD" w14:textId="77777777" w:rsidTr="00700419">
        <w:tc>
          <w:tcPr>
            <w:tcW w:w="1081" w:type="dxa"/>
          </w:tcPr>
          <w:p w14:paraId="3E35C479" w14:textId="77777777" w:rsidR="00DC6C4F" w:rsidRDefault="00DC6C4F" w:rsidP="00700419"/>
        </w:tc>
        <w:tc>
          <w:tcPr>
            <w:tcW w:w="6749" w:type="dxa"/>
          </w:tcPr>
          <w:p w14:paraId="2FBF1ECA" w14:textId="77777777" w:rsidR="00DC6C4F" w:rsidRDefault="00DC6C4F" w:rsidP="00700419"/>
          <w:p w14:paraId="520D0B24" w14:textId="77777777" w:rsidR="00DC6C4F" w:rsidRDefault="00DC6C4F" w:rsidP="00700419"/>
        </w:tc>
        <w:tc>
          <w:tcPr>
            <w:tcW w:w="1798" w:type="dxa"/>
          </w:tcPr>
          <w:p w14:paraId="59714329" w14:textId="77777777" w:rsidR="00DC6C4F" w:rsidRDefault="00DC6C4F" w:rsidP="00700419"/>
        </w:tc>
      </w:tr>
    </w:tbl>
    <w:p w14:paraId="1B0A9DBC" w14:textId="77777777" w:rsidR="00DC6C4F" w:rsidRPr="00C62F01" w:rsidRDefault="00DC6C4F" w:rsidP="00DC6C4F"/>
    <w:p w14:paraId="0151F763" w14:textId="77777777" w:rsidR="00DC6C4F" w:rsidRPr="00550EE9" w:rsidRDefault="00DC6C4F" w:rsidP="00DC6C4F">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Календарно-тематический план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p w14:paraId="408C4C62" w14:textId="77777777" w:rsidR="00DC6C4F" w:rsidRPr="00CC218C" w:rsidRDefault="00DC6C4F" w:rsidP="00DC6C4F">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DC6C4F" w:rsidRPr="00CC218C" w14:paraId="4A3BFC30" w14:textId="77777777" w:rsidTr="00700419">
        <w:trPr>
          <w:trHeight w:val="579"/>
        </w:trPr>
        <w:tc>
          <w:tcPr>
            <w:tcW w:w="642" w:type="dxa"/>
            <w:tcBorders>
              <w:top w:val="single" w:sz="4" w:space="0" w:color="000000"/>
              <w:left w:val="single" w:sz="4" w:space="0" w:color="000000"/>
              <w:bottom w:val="single" w:sz="4" w:space="0" w:color="000000"/>
              <w:right w:val="nil"/>
            </w:tcBorders>
            <w:hideMark/>
          </w:tcPr>
          <w:p w14:paraId="615B2703" w14:textId="77777777" w:rsidR="00DC6C4F" w:rsidRPr="00550EE9" w:rsidRDefault="00DC6C4F" w:rsidP="00700419">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00F49A7A" w14:textId="77777777" w:rsidR="00DC6C4F" w:rsidRPr="00550EE9" w:rsidRDefault="00DC6C4F" w:rsidP="00700419">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2D6DB84" w14:textId="77777777" w:rsidR="00DC6C4F" w:rsidRPr="00550EE9" w:rsidRDefault="00DC6C4F" w:rsidP="00700419">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7B01C56" w14:textId="77777777" w:rsidR="00DC6C4F" w:rsidRPr="00550EE9" w:rsidRDefault="00DC6C4F" w:rsidP="00700419">
            <w:pPr>
              <w:snapToGrid w:val="0"/>
              <w:spacing w:line="360" w:lineRule="auto"/>
              <w:jc w:val="center"/>
              <w:rPr>
                <w:bCs/>
              </w:rPr>
            </w:pPr>
            <w:r w:rsidRPr="00550EE9">
              <w:rPr>
                <w:bCs/>
              </w:rPr>
              <w:t>Тема занятия</w:t>
            </w:r>
          </w:p>
        </w:tc>
      </w:tr>
      <w:tr w:rsidR="00DC6C4F" w:rsidRPr="00CC218C" w14:paraId="7520E5AA"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7A469B52" w14:textId="77777777" w:rsidR="00DC6C4F" w:rsidRPr="00CC218C" w:rsidRDefault="00DC6C4F" w:rsidP="00700419">
            <w:pPr>
              <w:pStyle w:val="a3"/>
              <w:numPr>
                <w:ilvl w:val="0"/>
                <w:numId w:val="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1C1897C" w14:textId="77777777" w:rsidR="00DC6C4F" w:rsidRPr="00CC218C" w:rsidRDefault="00DC6C4F" w:rsidP="00700419">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8C414B6"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5B92F1" w14:textId="77777777" w:rsidR="00DC6C4F" w:rsidRPr="00CC218C" w:rsidRDefault="00DC6C4F" w:rsidP="00700419">
            <w:pPr>
              <w:snapToGrid w:val="0"/>
              <w:spacing w:line="360" w:lineRule="auto"/>
              <w:jc w:val="both"/>
            </w:pPr>
          </w:p>
        </w:tc>
      </w:tr>
      <w:tr w:rsidR="00DC6C4F" w:rsidRPr="00CC218C" w14:paraId="3C1AFB46"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0A179ADB"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69C6CD8"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A087787"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1DE66D0" w14:textId="77777777" w:rsidR="00DC6C4F" w:rsidRPr="00CC218C" w:rsidRDefault="00DC6C4F" w:rsidP="00700419">
            <w:pPr>
              <w:snapToGrid w:val="0"/>
              <w:spacing w:line="360" w:lineRule="auto"/>
              <w:jc w:val="both"/>
            </w:pPr>
          </w:p>
        </w:tc>
      </w:tr>
      <w:tr w:rsidR="00DC6C4F" w:rsidRPr="00CC218C" w14:paraId="1954D161"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722691BB"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CB1A2F3"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55C53365"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95191D8" w14:textId="77777777" w:rsidR="00DC6C4F" w:rsidRPr="00CC218C" w:rsidRDefault="00DC6C4F" w:rsidP="00700419">
            <w:pPr>
              <w:snapToGrid w:val="0"/>
              <w:spacing w:line="360" w:lineRule="auto"/>
              <w:jc w:val="both"/>
            </w:pPr>
          </w:p>
        </w:tc>
      </w:tr>
      <w:tr w:rsidR="00DC6C4F" w:rsidRPr="00CC218C" w14:paraId="59D07DD8"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65F13BC5"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28EE3FB"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ECD1834"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268531" w14:textId="77777777" w:rsidR="00DC6C4F" w:rsidRPr="00CC218C" w:rsidRDefault="00DC6C4F" w:rsidP="00700419">
            <w:pPr>
              <w:snapToGrid w:val="0"/>
              <w:spacing w:line="360" w:lineRule="auto"/>
              <w:jc w:val="both"/>
            </w:pPr>
          </w:p>
        </w:tc>
      </w:tr>
      <w:tr w:rsidR="00DC6C4F" w:rsidRPr="00CC218C" w14:paraId="793C9CD1"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2E78A787"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5BFBAA3"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767DBD4"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6691AF9" w14:textId="77777777" w:rsidR="00DC6C4F" w:rsidRPr="00CC218C" w:rsidRDefault="00DC6C4F" w:rsidP="00700419">
            <w:pPr>
              <w:snapToGrid w:val="0"/>
              <w:spacing w:line="360" w:lineRule="auto"/>
              <w:jc w:val="both"/>
            </w:pPr>
          </w:p>
        </w:tc>
      </w:tr>
      <w:tr w:rsidR="00DC6C4F" w:rsidRPr="00CC218C" w14:paraId="23009BEA"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25590061"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27045DA"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834BA61"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9DECA37" w14:textId="77777777" w:rsidR="00DC6C4F" w:rsidRPr="00CC218C" w:rsidRDefault="00DC6C4F" w:rsidP="00700419">
            <w:pPr>
              <w:snapToGrid w:val="0"/>
              <w:spacing w:line="360" w:lineRule="auto"/>
              <w:jc w:val="both"/>
            </w:pPr>
          </w:p>
        </w:tc>
      </w:tr>
      <w:tr w:rsidR="00DC6C4F" w:rsidRPr="00CC218C" w14:paraId="6ABFDED9"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696A241E"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7F87103"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11438F7"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FDA0A08" w14:textId="77777777" w:rsidR="00DC6C4F" w:rsidRPr="00CC218C" w:rsidRDefault="00DC6C4F" w:rsidP="00700419">
            <w:pPr>
              <w:snapToGrid w:val="0"/>
              <w:spacing w:line="360" w:lineRule="auto"/>
              <w:jc w:val="both"/>
            </w:pPr>
          </w:p>
        </w:tc>
      </w:tr>
      <w:tr w:rsidR="00DC6C4F" w:rsidRPr="00CC218C" w14:paraId="4DCD2FF5"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5DD51FA5"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42BDD99"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1E11C90"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4117BF5" w14:textId="77777777" w:rsidR="00DC6C4F" w:rsidRPr="00CC218C" w:rsidRDefault="00DC6C4F" w:rsidP="00700419">
            <w:pPr>
              <w:snapToGrid w:val="0"/>
              <w:spacing w:line="360" w:lineRule="auto"/>
              <w:jc w:val="both"/>
            </w:pPr>
          </w:p>
        </w:tc>
      </w:tr>
      <w:tr w:rsidR="00DC6C4F" w:rsidRPr="00CC218C" w14:paraId="676347CE"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53B5AE8F"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BF674A5"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8E5CFD5"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362FBD0" w14:textId="77777777" w:rsidR="00DC6C4F" w:rsidRPr="00CC218C" w:rsidRDefault="00DC6C4F" w:rsidP="00700419">
            <w:pPr>
              <w:snapToGrid w:val="0"/>
              <w:spacing w:line="360" w:lineRule="auto"/>
              <w:jc w:val="both"/>
            </w:pPr>
          </w:p>
        </w:tc>
      </w:tr>
      <w:tr w:rsidR="00DC6C4F" w:rsidRPr="00CC218C" w14:paraId="7329ACFF"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66C6A398"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D7EDE6D"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727DE21"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F816C70" w14:textId="77777777" w:rsidR="00DC6C4F" w:rsidRPr="00CC218C" w:rsidRDefault="00DC6C4F" w:rsidP="00700419">
            <w:pPr>
              <w:snapToGrid w:val="0"/>
              <w:spacing w:line="360" w:lineRule="auto"/>
              <w:jc w:val="both"/>
            </w:pPr>
          </w:p>
        </w:tc>
      </w:tr>
      <w:tr w:rsidR="00DC6C4F" w:rsidRPr="00CC218C" w14:paraId="548DAB08"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20DEA834"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8E78638"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514D615"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B659EE7" w14:textId="77777777" w:rsidR="00DC6C4F" w:rsidRPr="00CC218C" w:rsidRDefault="00DC6C4F" w:rsidP="00700419">
            <w:pPr>
              <w:snapToGrid w:val="0"/>
              <w:spacing w:line="360" w:lineRule="auto"/>
              <w:jc w:val="both"/>
            </w:pPr>
          </w:p>
        </w:tc>
      </w:tr>
      <w:tr w:rsidR="00DC6C4F" w:rsidRPr="00CC218C" w14:paraId="58F9CA18" w14:textId="77777777" w:rsidTr="00700419">
        <w:trPr>
          <w:trHeight w:val="579"/>
        </w:trPr>
        <w:tc>
          <w:tcPr>
            <w:tcW w:w="642" w:type="dxa"/>
            <w:tcBorders>
              <w:top w:val="single" w:sz="4" w:space="0" w:color="000000"/>
              <w:left w:val="single" w:sz="4" w:space="0" w:color="000000"/>
              <w:bottom w:val="single" w:sz="4" w:space="0" w:color="000000"/>
              <w:right w:val="nil"/>
            </w:tcBorders>
          </w:tcPr>
          <w:p w14:paraId="59E724B3" w14:textId="77777777" w:rsidR="00DC6C4F" w:rsidRPr="00CC218C" w:rsidRDefault="00DC6C4F" w:rsidP="00700419">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377DC38" w14:textId="77777777" w:rsidR="00DC6C4F" w:rsidRPr="00CC218C" w:rsidRDefault="00DC6C4F" w:rsidP="00700419">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848071D" w14:textId="77777777" w:rsidR="00DC6C4F" w:rsidRPr="00CC218C" w:rsidRDefault="00DC6C4F" w:rsidP="00700419">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E45DB44" w14:textId="77777777" w:rsidR="00DC6C4F" w:rsidRPr="00CC218C" w:rsidRDefault="00DC6C4F" w:rsidP="00700419">
            <w:pPr>
              <w:snapToGrid w:val="0"/>
              <w:spacing w:line="360" w:lineRule="auto"/>
              <w:jc w:val="both"/>
            </w:pPr>
          </w:p>
        </w:tc>
      </w:tr>
    </w:tbl>
    <w:p w14:paraId="01CAE772" w14:textId="77777777" w:rsidR="00DC6C4F" w:rsidRPr="00CC218C" w:rsidRDefault="00DC6C4F" w:rsidP="00DC6C4F">
      <w:pPr>
        <w:spacing w:line="360" w:lineRule="auto"/>
        <w:jc w:val="both"/>
      </w:pPr>
    </w:p>
    <w:p w14:paraId="601DA308" w14:textId="77777777" w:rsidR="00DC6C4F" w:rsidRPr="00CC218C" w:rsidRDefault="00DC6C4F" w:rsidP="00DC6C4F">
      <w:pPr>
        <w:spacing w:line="360" w:lineRule="auto"/>
        <w:jc w:val="both"/>
      </w:pPr>
    </w:p>
    <w:p w14:paraId="6C044099" w14:textId="77777777" w:rsidR="00DC6C4F" w:rsidRPr="00CC218C" w:rsidRDefault="00DC6C4F" w:rsidP="00DC6C4F">
      <w:pPr>
        <w:spacing w:line="360" w:lineRule="auto"/>
        <w:jc w:val="both"/>
      </w:pPr>
    </w:p>
    <w:p w14:paraId="7A2F247D" w14:textId="77777777" w:rsidR="00DC6C4F" w:rsidRPr="00CC218C" w:rsidRDefault="00DC6C4F" w:rsidP="00DC6C4F">
      <w:pPr>
        <w:spacing w:line="360" w:lineRule="auto"/>
        <w:jc w:val="both"/>
      </w:pPr>
    </w:p>
    <w:p w14:paraId="7D97D9CD" w14:textId="77777777" w:rsidR="00DC6C4F" w:rsidRPr="00CC218C" w:rsidRDefault="00DC6C4F" w:rsidP="00DC6C4F">
      <w:pPr>
        <w:spacing w:line="360" w:lineRule="auto"/>
        <w:jc w:val="both"/>
      </w:pPr>
    </w:p>
    <w:p w14:paraId="458B7A32" w14:textId="77777777" w:rsidR="00DC6C4F" w:rsidRPr="00CC218C" w:rsidRDefault="00DC6C4F" w:rsidP="00DC6C4F">
      <w:pPr>
        <w:spacing w:line="360" w:lineRule="auto"/>
        <w:jc w:val="both"/>
      </w:pPr>
    </w:p>
    <w:p w14:paraId="12DB9939" w14:textId="77777777" w:rsidR="00DC6C4F" w:rsidRPr="00CC218C" w:rsidRDefault="00DC6C4F" w:rsidP="00DC6C4F">
      <w:pPr>
        <w:spacing w:line="360" w:lineRule="auto"/>
        <w:jc w:val="both"/>
      </w:pPr>
    </w:p>
    <w:p w14:paraId="0D91D702" w14:textId="77777777" w:rsidR="00DC6C4F" w:rsidRPr="00CC218C" w:rsidRDefault="00DC6C4F" w:rsidP="00DC6C4F">
      <w:pPr>
        <w:spacing w:line="360" w:lineRule="auto"/>
        <w:jc w:val="both"/>
      </w:pPr>
    </w:p>
    <w:p w14:paraId="2EF21D27" w14:textId="77777777" w:rsidR="00DC6C4F" w:rsidRPr="00CC218C" w:rsidRDefault="00DC6C4F" w:rsidP="00DC6C4F">
      <w:pPr>
        <w:spacing w:line="360" w:lineRule="auto"/>
        <w:jc w:val="both"/>
      </w:pPr>
    </w:p>
    <w:p w14:paraId="19552834" w14:textId="77777777" w:rsidR="00DC6C4F" w:rsidRPr="00CC218C" w:rsidRDefault="00DC6C4F" w:rsidP="00DC6C4F">
      <w:pPr>
        <w:spacing w:line="360" w:lineRule="auto"/>
        <w:jc w:val="both"/>
      </w:pPr>
    </w:p>
    <w:p w14:paraId="72F40DDB" w14:textId="77777777" w:rsidR="00DC6C4F" w:rsidRPr="000D7586" w:rsidRDefault="00DC6C4F" w:rsidP="00DC6C4F">
      <w:pPr>
        <w:pStyle w:val="12"/>
        <w:spacing w:line="360" w:lineRule="auto"/>
        <w:jc w:val="both"/>
        <w:rPr>
          <w:rFonts w:ascii="Times New Roman" w:hAnsi="Times New Roman"/>
          <w:sz w:val="24"/>
          <w:szCs w:val="24"/>
        </w:rPr>
      </w:pPr>
    </w:p>
    <w:p w14:paraId="17C488E4" w14:textId="77777777" w:rsidR="00DC6C4F" w:rsidRPr="00CC218C" w:rsidRDefault="00DC6C4F" w:rsidP="00DC6C4F">
      <w:pPr>
        <w:pStyle w:val="12"/>
        <w:spacing w:line="360" w:lineRule="auto"/>
        <w:jc w:val="both"/>
        <w:rPr>
          <w:rFonts w:ascii="Times New Roman" w:hAnsi="Times New Roman"/>
          <w:sz w:val="24"/>
          <w:szCs w:val="24"/>
        </w:rPr>
      </w:pPr>
    </w:p>
    <w:p w14:paraId="69C44FE4" w14:textId="77777777" w:rsidR="00DC6C4F" w:rsidRPr="00550EE9" w:rsidRDefault="00DC6C4F" w:rsidP="00DC6C4F">
      <w:pPr>
        <w:pStyle w:val="1"/>
        <w:spacing w:line="360" w:lineRule="auto"/>
        <w:ind w:firstLine="0"/>
        <w:jc w:val="center"/>
        <w:rPr>
          <w:bCs/>
          <w:sz w:val="28"/>
          <w:szCs w:val="28"/>
        </w:rPr>
      </w:pPr>
      <w:r w:rsidRPr="00550EE9">
        <w:rPr>
          <w:bCs/>
          <w:sz w:val="28"/>
          <w:szCs w:val="28"/>
        </w:rPr>
        <w:lastRenderedPageBreak/>
        <w:t xml:space="preserve">График прохождения </w:t>
      </w:r>
      <w:r>
        <w:rPr>
          <w:bCs/>
          <w:sz w:val="28"/>
          <w:szCs w:val="28"/>
          <w:lang w:val="ru-RU"/>
        </w:rPr>
        <w:t>производственной</w:t>
      </w:r>
      <w:r w:rsidRPr="00550EE9">
        <w:rPr>
          <w:bCs/>
          <w:sz w:val="28"/>
          <w:szCs w:val="28"/>
        </w:rPr>
        <w:t xml:space="preserve"> практики</w:t>
      </w:r>
    </w:p>
    <w:p w14:paraId="2B39DF75" w14:textId="77777777" w:rsidR="00DC6C4F" w:rsidRPr="00CC218C" w:rsidRDefault="00DC6C4F" w:rsidP="00DC6C4F">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1"/>
        <w:gridCol w:w="1262"/>
        <w:gridCol w:w="7358"/>
      </w:tblGrid>
      <w:tr w:rsidR="00DC6C4F" w14:paraId="35D7C751" w14:textId="77777777" w:rsidTr="00700419">
        <w:tc>
          <w:tcPr>
            <w:tcW w:w="953" w:type="dxa"/>
          </w:tcPr>
          <w:p w14:paraId="663E481E" w14:textId="77777777" w:rsidR="00DC6C4F" w:rsidRPr="00EF3595" w:rsidRDefault="00DC6C4F" w:rsidP="00700419">
            <w:pPr>
              <w:pStyle w:val="1"/>
              <w:tabs>
                <w:tab w:val="left" w:pos="4170"/>
              </w:tabs>
              <w:spacing w:line="360" w:lineRule="auto"/>
              <w:ind w:firstLine="0"/>
              <w:jc w:val="both"/>
              <w:outlineLvl w:val="0"/>
            </w:pPr>
            <w:r w:rsidRPr="00EF3595">
              <w:t>Дата</w:t>
            </w:r>
          </w:p>
        </w:tc>
        <w:tc>
          <w:tcPr>
            <w:tcW w:w="1266" w:type="dxa"/>
          </w:tcPr>
          <w:p w14:paraId="7E61A513" w14:textId="77777777" w:rsidR="00DC6C4F" w:rsidRPr="00EF3595" w:rsidRDefault="00DC6C4F" w:rsidP="00700419">
            <w:pPr>
              <w:spacing w:line="360" w:lineRule="auto"/>
              <w:jc w:val="both"/>
            </w:pPr>
            <w:r w:rsidRPr="00EF3595">
              <w:t>Время</w:t>
            </w:r>
          </w:p>
        </w:tc>
        <w:tc>
          <w:tcPr>
            <w:tcW w:w="7409" w:type="dxa"/>
          </w:tcPr>
          <w:p w14:paraId="0306C59D" w14:textId="77777777" w:rsidR="00DC6C4F" w:rsidRPr="00EF3595" w:rsidRDefault="00DC6C4F" w:rsidP="00700419">
            <w:pPr>
              <w:spacing w:line="360" w:lineRule="auto"/>
              <w:ind w:firstLine="708"/>
              <w:jc w:val="both"/>
            </w:pPr>
            <w:r w:rsidRPr="00EF3595">
              <w:t>Функциональное подразделение медицинской организации</w:t>
            </w:r>
          </w:p>
        </w:tc>
      </w:tr>
      <w:tr w:rsidR="00DC6C4F" w14:paraId="2D85096B" w14:textId="77777777" w:rsidTr="00700419">
        <w:tc>
          <w:tcPr>
            <w:tcW w:w="953" w:type="dxa"/>
          </w:tcPr>
          <w:p w14:paraId="32063982" w14:textId="77777777" w:rsidR="00DC6C4F" w:rsidRDefault="00DC6C4F" w:rsidP="00700419">
            <w:pPr>
              <w:spacing w:line="360" w:lineRule="auto"/>
              <w:jc w:val="both"/>
            </w:pPr>
          </w:p>
        </w:tc>
        <w:tc>
          <w:tcPr>
            <w:tcW w:w="1266" w:type="dxa"/>
          </w:tcPr>
          <w:p w14:paraId="33D8FADB" w14:textId="77777777" w:rsidR="00DC6C4F" w:rsidRDefault="00DC6C4F" w:rsidP="00700419">
            <w:pPr>
              <w:spacing w:line="360" w:lineRule="auto"/>
              <w:jc w:val="both"/>
            </w:pPr>
          </w:p>
        </w:tc>
        <w:tc>
          <w:tcPr>
            <w:tcW w:w="7409" w:type="dxa"/>
          </w:tcPr>
          <w:p w14:paraId="261C7A1A" w14:textId="77777777" w:rsidR="00DC6C4F" w:rsidRDefault="00DC6C4F" w:rsidP="00700419">
            <w:pPr>
              <w:spacing w:line="360" w:lineRule="auto"/>
              <w:jc w:val="both"/>
            </w:pPr>
          </w:p>
        </w:tc>
      </w:tr>
      <w:tr w:rsidR="00DC6C4F" w14:paraId="4193748D" w14:textId="77777777" w:rsidTr="00700419">
        <w:tc>
          <w:tcPr>
            <w:tcW w:w="953" w:type="dxa"/>
          </w:tcPr>
          <w:p w14:paraId="63C71CC5" w14:textId="77777777" w:rsidR="00DC6C4F" w:rsidRDefault="00DC6C4F" w:rsidP="00700419">
            <w:pPr>
              <w:spacing w:line="360" w:lineRule="auto"/>
              <w:jc w:val="both"/>
            </w:pPr>
          </w:p>
        </w:tc>
        <w:tc>
          <w:tcPr>
            <w:tcW w:w="1266" w:type="dxa"/>
          </w:tcPr>
          <w:p w14:paraId="68A795AB" w14:textId="77777777" w:rsidR="00DC6C4F" w:rsidRDefault="00DC6C4F" w:rsidP="00700419">
            <w:pPr>
              <w:spacing w:line="360" w:lineRule="auto"/>
              <w:jc w:val="both"/>
            </w:pPr>
          </w:p>
        </w:tc>
        <w:tc>
          <w:tcPr>
            <w:tcW w:w="7409" w:type="dxa"/>
          </w:tcPr>
          <w:p w14:paraId="0025B4BD" w14:textId="77777777" w:rsidR="00DC6C4F" w:rsidRDefault="00DC6C4F" w:rsidP="00700419">
            <w:pPr>
              <w:spacing w:line="360" w:lineRule="auto"/>
              <w:jc w:val="both"/>
            </w:pPr>
          </w:p>
        </w:tc>
      </w:tr>
      <w:tr w:rsidR="00DC6C4F" w14:paraId="65666591" w14:textId="77777777" w:rsidTr="00700419">
        <w:tc>
          <w:tcPr>
            <w:tcW w:w="953" w:type="dxa"/>
          </w:tcPr>
          <w:p w14:paraId="50EB2069" w14:textId="77777777" w:rsidR="00DC6C4F" w:rsidRDefault="00DC6C4F" w:rsidP="00700419">
            <w:pPr>
              <w:spacing w:line="360" w:lineRule="auto"/>
              <w:jc w:val="both"/>
            </w:pPr>
          </w:p>
        </w:tc>
        <w:tc>
          <w:tcPr>
            <w:tcW w:w="1266" w:type="dxa"/>
          </w:tcPr>
          <w:p w14:paraId="6747468A" w14:textId="77777777" w:rsidR="00DC6C4F" w:rsidRDefault="00DC6C4F" w:rsidP="00700419">
            <w:pPr>
              <w:spacing w:line="360" w:lineRule="auto"/>
              <w:jc w:val="both"/>
            </w:pPr>
          </w:p>
        </w:tc>
        <w:tc>
          <w:tcPr>
            <w:tcW w:w="7409" w:type="dxa"/>
          </w:tcPr>
          <w:p w14:paraId="346A19A4" w14:textId="77777777" w:rsidR="00DC6C4F" w:rsidRDefault="00DC6C4F" w:rsidP="00700419">
            <w:pPr>
              <w:spacing w:line="360" w:lineRule="auto"/>
              <w:jc w:val="both"/>
            </w:pPr>
          </w:p>
        </w:tc>
      </w:tr>
      <w:tr w:rsidR="00DC6C4F" w14:paraId="3A79EFFE" w14:textId="77777777" w:rsidTr="00700419">
        <w:tc>
          <w:tcPr>
            <w:tcW w:w="953" w:type="dxa"/>
          </w:tcPr>
          <w:p w14:paraId="24536656" w14:textId="77777777" w:rsidR="00DC6C4F" w:rsidRDefault="00DC6C4F" w:rsidP="00700419">
            <w:pPr>
              <w:spacing w:line="360" w:lineRule="auto"/>
              <w:jc w:val="both"/>
            </w:pPr>
          </w:p>
        </w:tc>
        <w:tc>
          <w:tcPr>
            <w:tcW w:w="1266" w:type="dxa"/>
          </w:tcPr>
          <w:p w14:paraId="2E89B1FB" w14:textId="77777777" w:rsidR="00DC6C4F" w:rsidRDefault="00DC6C4F" w:rsidP="00700419">
            <w:pPr>
              <w:spacing w:line="360" w:lineRule="auto"/>
              <w:jc w:val="both"/>
            </w:pPr>
          </w:p>
        </w:tc>
        <w:tc>
          <w:tcPr>
            <w:tcW w:w="7409" w:type="dxa"/>
          </w:tcPr>
          <w:p w14:paraId="737DC19F" w14:textId="77777777" w:rsidR="00DC6C4F" w:rsidRDefault="00DC6C4F" w:rsidP="00700419">
            <w:pPr>
              <w:spacing w:line="360" w:lineRule="auto"/>
              <w:jc w:val="both"/>
            </w:pPr>
          </w:p>
        </w:tc>
      </w:tr>
      <w:tr w:rsidR="00DC6C4F" w14:paraId="60A8D9B3" w14:textId="77777777" w:rsidTr="00700419">
        <w:tc>
          <w:tcPr>
            <w:tcW w:w="953" w:type="dxa"/>
          </w:tcPr>
          <w:p w14:paraId="72F8A73B" w14:textId="77777777" w:rsidR="00DC6C4F" w:rsidRDefault="00DC6C4F" w:rsidP="00700419">
            <w:pPr>
              <w:spacing w:line="360" w:lineRule="auto"/>
              <w:jc w:val="both"/>
            </w:pPr>
          </w:p>
        </w:tc>
        <w:tc>
          <w:tcPr>
            <w:tcW w:w="1266" w:type="dxa"/>
          </w:tcPr>
          <w:p w14:paraId="483478F8" w14:textId="77777777" w:rsidR="00DC6C4F" w:rsidRDefault="00DC6C4F" w:rsidP="00700419">
            <w:pPr>
              <w:spacing w:line="360" w:lineRule="auto"/>
              <w:jc w:val="both"/>
            </w:pPr>
          </w:p>
        </w:tc>
        <w:tc>
          <w:tcPr>
            <w:tcW w:w="7409" w:type="dxa"/>
          </w:tcPr>
          <w:p w14:paraId="2011A9B9" w14:textId="77777777" w:rsidR="00DC6C4F" w:rsidRDefault="00DC6C4F" w:rsidP="00700419">
            <w:pPr>
              <w:spacing w:line="360" w:lineRule="auto"/>
              <w:jc w:val="both"/>
            </w:pPr>
          </w:p>
        </w:tc>
      </w:tr>
      <w:tr w:rsidR="00DC6C4F" w14:paraId="311EEC0D" w14:textId="77777777" w:rsidTr="00700419">
        <w:tc>
          <w:tcPr>
            <w:tcW w:w="953" w:type="dxa"/>
          </w:tcPr>
          <w:p w14:paraId="48B48A68" w14:textId="77777777" w:rsidR="00DC6C4F" w:rsidRDefault="00DC6C4F" w:rsidP="00700419">
            <w:pPr>
              <w:spacing w:line="360" w:lineRule="auto"/>
              <w:jc w:val="both"/>
            </w:pPr>
          </w:p>
        </w:tc>
        <w:tc>
          <w:tcPr>
            <w:tcW w:w="1266" w:type="dxa"/>
          </w:tcPr>
          <w:p w14:paraId="512EA494" w14:textId="77777777" w:rsidR="00DC6C4F" w:rsidRDefault="00DC6C4F" w:rsidP="00700419">
            <w:pPr>
              <w:spacing w:line="360" w:lineRule="auto"/>
              <w:jc w:val="both"/>
            </w:pPr>
          </w:p>
        </w:tc>
        <w:tc>
          <w:tcPr>
            <w:tcW w:w="7409" w:type="dxa"/>
          </w:tcPr>
          <w:p w14:paraId="056C91B8" w14:textId="77777777" w:rsidR="00DC6C4F" w:rsidRDefault="00DC6C4F" w:rsidP="00700419">
            <w:pPr>
              <w:spacing w:line="360" w:lineRule="auto"/>
              <w:jc w:val="both"/>
            </w:pPr>
          </w:p>
        </w:tc>
      </w:tr>
      <w:tr w:rsidR="00DC6C4F" w14:paraId="6ECD57D9" w14:textId="77777777" w:rsidTr="00700419">
        <w:tc>
          <w:tcPr>
            <w:tcW w:w="953" w:type="dxa"/>
          </w:tcPr>
          <w:p w14:paraId="0A528F02" w14:textId="77777777" w:rsidR="00DC6C4F" w:rsidRDefault="00DC6C4F" w:rsidP="00700419">
            <w:pPr>
              <w:spacing w:line="360" w:lineRule="auto"/>
              <w:jc w:val="both"/>
            </w:pPr>
          </w:p>
        </w:tc>
        <w:tc>
          <w:tcPr>
            <w:tcW w:w="1266" w:type="dxa"/>
          </w:tcPr>
          <w:p w14:paraId="1C4502DD" w14:textId="77777777" w:rsidR="00DC6C4F" w:rsidRDefault="00DC6C4F" w:rsidP="00700419">
            <w:pPr>
              <w:spacing w:line="360" w:lineRule="auto"/>
              <w:jc w:val="both"/>
            </w:pPr>
          </w:p>
        </w:tc>
        <w:tc>
          <w:tcPr>
            <w:tcW w:w="7409" w:type="dxa"/>
          </w:tcPr>
          <w:p w14:paraId="1E8BA889" w14:textId="77777777" w:rsidR="00DC6C4F" w:rsidRDefault="00DC6C4F" w:rsidP="00700419">
            <w:pPr>
              <w:spacing w:line="360" w:lineRule="auto"/>
              <w:jc w:val="both"/>
            </w:pPr>
          </w:p>
        </w:tc>
      </w:tr>
      <w:tr w:rsidR="00DC6C4F" w14:paraId="2864527F" w14:textId="77777777" w:rsidTr="00700419">
        <w:tc>
          <w:tcPr>
            <w:tcW w:w="953" w:type="dxa"/>
          </w:tcPr>
          <w:p w14:paraId="56B015FE" w14:textId="77777777" w:rsidR="00DC6C4F" w:rsidRDefault="00DC6C4F" w:rsidP="00700419">
            <w:pPr>
              <w:spacing w:line="360" w:lineRule="auto"/>
              <w:jc w:val="both"/>
            </w:pPr>
          </w:p>
        </w:tc>
        <w:tc>
          <w:tcPr>
            <w:tcW w:w="1266" w:type="dxa"/>
          </w:tcPr>
          <w:p w14:paraId="3C489C59" w14:textId="77777777" w:rsidR="00DC6C4F" w:rsidRDefault="00DC6C4F" w:rsidP="00700419">
            <w:pPr>
              <w:spacing w:line="360" w:lineRule="auto"/>
              <w:jc w:val="both"/>
            </w:pPr>
          </w:p>
        </w:tc>
        <w:tc>
          <w:tcPr>
            <w:tcW w:w="7409" w:type="dxa"/>
          </w:tcPr>
          <w:p w14:paraId="48A2CB76" w14:textId="77777777" w:rsidR="00DC6C4F" w:rsidRDefault="00DC6C4F" w:rsidP="00700419">
            <w:pPr>
              <w:spacing w:line="360" w:lineRule="auto"/>
              <w:jc w:val="both"/>
            </w:pPr>
          </w:p>
        </w:tc>
      </w:tr>
      <w:tr w:rsidR="00DC6C4F" w14:paraId="76A5D19A" w14:textId="77777777" w:rsidTr="00700419">
        <w:tc>
          <w:tcPr>
            <w:tcW w:w="953" w:type="dxa"/>
          </w:tcPr>
          <w:p w14:paraId="2BBDA9CE" w14:textId="77777777" w:rsidR="00DC6C4F" w:rsidRDefault="00DC6C4F" w:rsidP="00700419">
            <w:pPr>
              <w:spacing w:line="360" w:lineRule="auto"/>
              <w:jc w:val="both"/>
            </w:pPr>
          </w:p>
        </w:tc>
        <w:tc>
          <w:tcPr>
            <w:tcW w:w="1266" w:type="dxa"/>
          </w:tcPr>
          <w:p w14:paraId="26280B3F" w14:textId="77777777" w:rsidR="00DC6C4F" w:rsidRDefault="00DC6C4F" w:rsidP="00700419">
            <w:pPr>
              <w:spacing w:line="360" w:lineRule="auto"/>
              <w:jc w:val="both"/>
            </w:pPr>
          </w:p>
        </w:tc>
        <w:tc>
          <w:tcPr>
            <w:tcW w:w="7409" w:type="dxa"/>
          </w:tcPr>
          <w:p w14:paraId="69442755" w14:textId="77777777" w:rsidR="00DC6C4F" w:rsidRDefault="00DC6C4F" w:rsidP="00700419">
            <w:pPr>
              <w:spacing w:line="360" w:lineRule="auto"/>
              <w:jc w:val="both"/>
            </w:pPr>
          </w:p>
        </w:tc>
      </w:tr>
      <w:tr w:rsidR="00DC6C4F" w14:paraId="5B57ABEC" w14:textId="77777777" w:rsidTr="00700419">
        <w:tc>
          <w:tcPr>
            <w:tcW w:w="953" w:type="dxa"/>
          </w:tcPr>
          <w:p w14:paraId="5266E619" w14:textId="77777777" w:rsidR="00DC6C4F" w:rsidRDefault="00DC6C4F" w:rsidP="00700419">
            <w:pPr>
              <w:spacing w:line="360" w:lineRule="auto"/>
              <w:jc w:val="both"/>
            </w:pPr>
          </w:p>
        </w:tc>
        <w:tc>
          <w:tcPr>
            <w:tcW w:w="1266" w:type="dxa"/>
          </w:tcPr>
          <w:p w14:paraId="50962F50" w14:textId="77777777" w:rsidR="00DC6C4F" w:rsidRDefault="00DC6C4F" w:rsidP="00700419">
            <w:pPr>
              <w:spacing w:line="360" w:lineRule="auto"/>
              <w:jc w:val="both"/>
            </w:pPr>
          </w:p>
        </w:tc>
        <w:tc>
          <w:tcPr>
            <w:tcW w:w="7409" w:type="dxa"/>
          </w:tcPr>
          <w:p w14:paraId="2CA1EEEC" w14:textId="77777777" w:rsidR="00DC6C4F" w:rsidRDefault="00DC6C4F" w:rsidP="00700419">
            <w:pPr>
              <w:spacing w:line="360" w:lineRule="auto"/>
              <w:jc w:val="both"/>
            </w:pPr>
          </w:p>
        </w:tc>
      </w:tr>
      <w:tr w:rsidR="00DC6C4F" w14:paraId="2BCCA698" w14:textId="77777777" w:rsidTr="00700419">
        <w:tc>
          <w:tcPr>
            <w:tcW w:w="953" w:type="dxa"/>
          </w:tcPr>
          <w:p w14:paraId="4D6B74EB" w14:textId="77777777" w:rsidR="00DC6C4F" w:rsidRDefault="00DC6C4F" w:rsidP="00700419">
            <w:pPr>
              <w:spacing w:line="360" w:lineRule="auto"/>
              <w:jc w:val="both"/>
            </w:pPr>
          </w:p>
        </w:tc>
        <w:tc>
          <w:tcPr>
            <w:tcW w:w="1266" w:type="dxa"/>
          </w:tcPr>
          <w:p w14:paraId="2E7142B3" w14:textId="77777777" w:rsidR="00DC6C4F" w:rsidRDefault="00DC6C4F" w:rsidP="00700419">
            <w:pPr>
              <w:spacing w:line="360" w:lineRule="auto"/>
              <w:jc w:val="both"/>
            </w:pPr>
          </w:p>
        </w:tc>
        <w:tc>
          <w:tcPr>
            <w:tcW w:w="7409" w:type="dxa"/>
          </w:tcPr>
          <w:p w14:paraId="4A189303" w14:textId="77777777" w:rsidR="00DC6C4F" w:rsidRDefault="00DC6C4F" w:rsidP="00700419">
            <w:pPr>
              <w:spacing w:line="360" w:lineRule="auto"/>
              <w:jc w:val="both"/>
            </w:pPr>
          </w:p>
        </w:tc>
      </w:tr>
      <w:tr w:rsidR="00DC6C4F" w14:paraId="67C23652" w14:textId="77777777" w:rsidTr="00700419">
        <w:tc>
          <w:tcPr>
            <w:tcW w:w="953" w:type="dxa"/>
          </w:tcPr>
          <w:p w14:paraId="651FDA27" w14:textId="77777777" w:rsidR="00DC6C4F" w:rsidRDefault="00DC6C4F" w:rsidP="00700419">
            <w:pPr>
              <w:spacing w:line="360" w:lineRule="auto"/>
              <w:jc w:val="both"/>
            </w:pPr>
          </w:p>
        </w:tc>
        <w:tc>
          <w:tcPr>
            <w:tcW w:w="1266" w:type="dxa"/>
          </w:tcPr>
          <w:p w14:paraId="1200E835" w14:textId="77777777" w:rsidR="00DC6C4F" w:rsidRDefault="00DC6C4F" w:rsidP="00700419">
            <w:pPr>
              <w:spacing w:line="360" w:lineRule="auto"/>
              <w:jc w:val="both"/>
            </w:pPr>
          </w:p>
        </w:tc>
        <w:tc>
          <w:tcPr>
            <w:tcW w:w="7409" w:type="dxa"/>
          </w:tcPr>
          <w:p w14:paraId="47D8EB28" w14:textId="77777777" w:rsidR="00DC6C4F" w:rsidRDefault="00DC6C4F" w:rsidP="00700419">
            <w:pPr>
              <w:spacing w:line="360" w:lineRule="auto"/>
              <w:jc w:val="both"/>
            </w:pPr>
          </w:p>
        </w:tc>
      </w:tr>
    </w:tbl>
    <w:p w14:paraId="20AACAFF" w14:textId="77777777" w:rsidR="00DC6C4F" w:rsidRPr="00CC218C" w:rsidRDefault="00DC6C4F" w:rsidP="00DC6C4F">
      <w:pPr>
        <w:spacing w:line="360" w:lineRule="auto"/>
        <w:jc w:val="both"/>
      </w:pPr>
    </w:p>
    <w:p w14:paraId="533A5EFE" w14:textId="77777777" w:rsidR="00DC6C4F" w:rsidRPr="00CC218C" w:rsidRDefault="00DC6C4F" w:rsidP="00DC6C4F">
      <w:pPr>
        <w:pStyle w:val="1"/>
        <w:spacing w:line="360" w:lineRule="auto"/>
        <w:ind w:firstLine="0"/>
        <w:jc w:val="both"/>
        <w:rPr>
          <w:b/>
        </w:rPr>
      </w:pPr>
    </w:p>
    <w:p w14:paraId="015B259F" w14:textId="77777777" w:rsidR="00DC6C4F" w:rsidRPr="00CC218C" w:rsidRDefault="00DC6C4F" w:rsidP="00DC6C4F">
      <w:pPr>
        <w:pStyle w:val="1"/>
        <w:spacing w:line="360" w:lineRule="auto"/>
        <w:ind w:firstLine="0"/>
        <w:jc w:val="both"/>
        <w:rPr>
          <w:b/>
        </w:rPr>
      </w:pPr>
    </w:p>
    <w:p w14:paraId="20BEF518" w14:textId="77777777" w:rsidR="00DC6C4F" w:rsidRPr="00CC218C" w:rsidRDefault="00DC6C4F" w:rsidP="00DC6C4F">
      <w:pPr>
        <w:pStyle w:val="1"/>
        <w:spacing w:line="360" w:lineRule="auto"/>
        <w:ind w:firstLine="0"/>
        <w:jc w:val="both"/>
        <w:rPr>
          <w:b/>
        </w:rPr>
      </w:pPr>
    </w:p>
    <w:p w14:paraId="58CD5343" w14:textId="77777777" w:rsidR="00DC6C4F" w:rsidRPr="00CC218C" w:rsidRDefault="00DC6C4F" w:rsidP="00DC6C4F">
      <w:pPr>
        <w:spacing w:line="360" w:lineRule="auto"/>
        <w:jc w:val="both"/>
      </w:pPr>
    </w:p>
    <w:p w14:paraId="580029DC" w14:textId="77777777" w:rsidR="00DC6C4F" w:rsidRPr="00CC218C" w:rsidRDefault="00DC6C4F" w:rsidP="00DC6C4F">
      <w:pPr>
        <w:spacing w:line="360" w:lineRule="auto"/>
        <w:jc w:val="both"/>
      </w:pPr>
    </w:p>
    <w:p w14:paraId="1952D077" w14:textId="77777777" w:rsidR="00DC6C4F" w:rsidRPr="00CC218C" w:rsidRDefault="00DC6C4F" w:rsidP="00DC6C4F">
      <w:pPr>
        <w:spacing w:line="360" w:lineRule="auto"/>
        <w:jc w:val="both"/>
      </w:pPr>
    </w:p>
    <w:p w14:paraId="19141C28" w14:textId="77777777" w:rsidR="00DC6C4F" w:rsidRPr="00CC218C" w:rsidRDefault="00DC6C4F" w:rsidP="00DC6C4F">
      <w:pPr>
        <w:spacing w:line="360" w:lineRule="auto"/>
        <w:jc w:val="both"/>
      </w:pPr>
    </w:p>
    <w:p w14:paraId="3388E37A" w14:textId="77777777" w:rsidR="00DC6C4F" w:rsidRPr="002920BE" w:rsidRDefault="00DC6C4F" w:rsidP="00DC6C4F">
      <w:pPr>
        <w:spacing w:line="360" w:lineRule="auto"/>
        <w:ind w:firstLine="851"/>
      </w:pPr>
    </w:p>
    <w:p w14:paraId="258B9AF6" w14:textId="77777777" w:rsidR="00DC6C4F" w:rsidRPr="002920BE" w:rsidRDefault="00DC6C4F" w:rsidP="00DC6C4F">
      <w:pPr>
        <w:spacing w:line="360" w:lineRule="auto"/>
        <w:ind w:firstLine="851"/>
      </w:pPr>
    </w:p>
    <w:p w14:paraId="77C48876" w14:textId="77777777" w:rsidR="00DC6C4F" w:rsidRPr="002920BE" w:rsidRDefault="00DC6C4F" w:rsidP="00DC6C4F">
      <w:pPr>
        <w:spacing w:line="360" w:lineRule="auto"/>
        <w:ind w:firstLine="851"/>
      </w:pPr>
    </w:p>
    <w:p w14:paraId="49B40071" w14:textId="77777777" w:rsidR="00DC6C4F" w:rsidRPr="002920BE" w:rsidRDefault="00DC6C4F" w:rsidP="00DC6C4F">
      <w:pPr>
        <w:spacing w:line="360" w:lineRule="auto"/>
        <w:ind w:firstLine="851"/>
      </w:pPr>
    </w:p>
    <w:p w14:paraId="1981C658" w14:textId="77777777" w:rsidR="00DC6C4F" w:rsidRPr="002920BE" w:rsidRDefault="00DC6C4F" w:rsidP="00DC6C4F">
      <w:pPr>
        <w:spacing w:line="360" w:lineRule="auto"/>
        <w:ind w:firstLine="851"/>
      </w:pPr>
    </w:p>
    <w:p w14:paraId="22A2E8E6" w14:textId="77777777" w:rsidR="00DC6C4F" w:rsidRPr="002920BE" w:rsidRDefault="00DC6C4F" w:rsidP="00DC6C4F">
      <w:pPr>
        <w:spacing w:line="360" w:lineRule="auto"/>
        <w:ind w:firstLine="851"/>
      </w:pPr>
    </w:p>
    <w:p w14:paraId="5ECD8B9B" w14:textId="77777777" w:rsidR="00DC6C4F" w:rsidRPr="002920BE" w:rsidRDefault="00DC6C4F" w:rsidP="00DC6C4F">
      <w:pPr>
        <w:spacing w:line="360" w:lineRule="auto"/>
        <w:ind w:firstLine="851"/>
      </w:pPr>
    </w:p>
    <w:p w14:paraId="0E71A12A" w14:textId="77777777" w:rsidR="00DC6C4F" w:rsidRDefault="00DC6C4F" w:rsidP="00DC6C4F">
      <w:pPr>
        <w:spacing w:line="360" w:lineRule="auto"/>
        <w:ind w:firstLine="851"/>
      </w:pPr>
    </w:p>
    <w:p w14:paraId="3840724B" w14:textId="77777777" w:rsidR="00DC6C4F" w:rsidRPr="002920BE" w:rsidRDefault="00DC6C4F" w:rsidP="00DC6C4F">
      <w:pPr>
        <w:spacing w:line="360" w:lineRule="auto"/>
      </w:pPr>
    </w:p>
    <w:p w14:paraId="1B6D7D44" w14:textId="77777777" w:rsidR="00DC6C4F" w:rsidRPr="002920BE" w:rsidRDefault="00DC6C4F" w:rsidP="00DC6C4F">
      <w:pPr>
        <w:spacing w:line="360" w:lineRule="auto"/>
      </w:pPr>
    </w:p>
    <w:p w14:paraId="526B6142" w14:textId="77777777" w:rsidR="00DC6C4F" w:rsidRPr="00550EE9" w:rsidRDefault="00DC6C4F" w:rsidP="00DC6C4F">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7C7F0CB8" w14:textId="77777777" w:rsidR="00DC6C4F" w:rsidRPr="002920BE" w:rsidRDefault="00DC6C4F" w:rsidP="00DC6C4F">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DC6C4F" w:rsidRPr="002920BE" w14:paraId="04EE6B57" w14:textId="77777777" w:rsidTr="00700419">
        <w:trPr>
          <w:trHeight w:val="1240"/>
        </w:trPr>
        <w:tc>
          <w:tcPr>
            <w:tcW w:w="921" w:type="dxa"/>
            <w:vAlign w:val="center"/>
          </w:tcPr>
          <w:p w14:paraId="3117F6B1" w14:textId="77777777" w:rsidR="00DC6C4F" w:rsidRPr="00550EE9" w:rsidRDefault="00DC6C4F" w:rsidP="00700419">
            <w:pPr>
              <w:spacing w:line="360" w:lineRule="auto"/>
              <w:ind w:firstLine="851"/>
              <w:jc w:val="center"/>
              <w:rPr>
                <w:bCs/>
              </w:rPr>
            </w:pPr>
            <w:r w:rsidRPr="00550EE9">
              <w:rPr>
                <w:bCs/>
              </w:rPr>
              <w:t>ДДата</w:t>
            </w:r>
          </w:p>
        </w:tc>
        <w:tc>
          <w:tcPr>
            <w:tcW w:w="2268" w:type="dxa"/>
          </w:tcPr>
          <w:p w14:paraId="7F5FA3E9" w14:textId="77777777" w:rsidR="00DC6C4F" w:rsidRPr="00550EE9" w:rsidRDefault="00DC6C4F" w:rsidP="00700419">
            <w:pPr>
              <w:spacing w:line="360" w:lineRule="auto"/>
              <w:jc w:val="center"/>
              <w:rPr>
                <w:bCs/>
              </w:rPr>
            </w:pPr>
            <w:r w:rsidRPr="00550EE9">
              <w:rPr>
                <w:bCs/>
              </w:rPr>
              <w:t>Освоение профессиональных компетенций</w:t>
            </w:r>
          </w:p>
        </w:tc>
        <w:tc>
          <w:tcPr>
            <w:tcW w:w="4678" w:type="dxa"/>
            <w:vAlign w:val="center"/>
          </w:tcPr>
          <w:p w14:paraId="13202A04" w14:textId="77777777" w:rsidR="00DC6C4F" w:rsidRPr="00550EE9" w:rsidRDefault="00DC6C4F" w:rsidP="00700419">
            <w:pPr>
              <w:spacing w:line="360" w:lineRule="auto"/>
              <w:jc w:val="center"/>
              <w:rPr>
                <w:bCs/>
              </w:rPr>
            </w:pPr>
            <w:r w:rsidRPr="00550EE9">
              <w:rPr>
                <w:bCs/>
              </w:rPr>
              <w:t>Содержание и объем проделанной работы</w:t>
            </w:r>
          </w:p>
        </w:tc>
        <w:tc>
          <w:tcPr>
            <w:tcW w:w="1832" w:type="dxa"/>
            <w:vAlign w:val="center"/>
          </w:tcPr>
          <w:p w14:paraId="53F8A568" w14:textId="77777777" w:rsidR="00DC6C4F" w:rsidRPr="00550EE9" w:rsidRDefault="00DC6C4F" w:rsidP="00700419">
            <w:pPr>
              <w:spacing w:line="360" w:lineRule="auto"/>
              <w:jc w:val="center"/>
              <w:rPr>
                <w:bCs/>
              </w:rPr>
            </w:pPr>
            <w:r w:rsidRPr="00550EE9">
              <w:rPr>
                <w:bCs/>
              </w:rPr>
              <w:t>Оценка                           и подпись руководителя практики</w:t>
            </w:r>
          </w:p>
        </w:tc>
      </w:tr>
      <w:tr w:rsidR="00DC6C4F" w:rsidRPr="002920BE" w14:paraId="79346BB1" w14:textId="77777777" w:rsidTr="00700419">
        <w:trPr>
          <w:trHeight w:val="351"/>
        </w:trPr>
        <w:tc>
          <w:tcPr>
            <w:tcW w:w="921" w:type="dxa"/>
          </w:tcPr>
          <w:p w14:paraId="499892F1" w14:textId="77777777" w:rsidR="00DC6C4F" w:rsidRPr="002920BE" w:rsidRDefault="00DC6C4F" w:rsidP="00700419">
            <w:pPr>
              <w:spacing w:line="360" w:lineRule="auto"/>
              <w:ind w:firstLine="851"/>
              <w:jc w:val="center"/>
              <w:rPr>
                <w:b/>
              </w:rPr>
            </w:pPr>
            <w:r w:rsidRPr="002920BE">
              <w:rPr>
                <w:b/>
              </w:rPr>
              <w:t>1</w:t>
            </w:r>
          </w:p>
        </w:tc>
        <w:tc>
          <w:tcPr>
            <w:tcW w:w="2268" w:type="dxa"/>
          </w:tcPr>
          <w:p w14:paraId="7D49F313" w14:textId="77777777" w:rsidR="00DC6C4F" w:rsidRPr="002920BE" w:rsidRDefault="00DC6C4F" w:rsidP="00700419">
            <w:pPr>
              <w:spacing w:line="360" w:lineRule="auto"/>
              <w:ind w:firstLine="851"/>
              <w:jc w:val="center"/>
              <w:rPr>
                <w:b/>
              </w:rPr>
            </w:pPr>
          </w:p>
        </w:tc>
        <w:tc>
          <w:tcPr>
            <w:tcW w:w="4678" w:type="dxa"/>
          </w:tcPr>
          <w:p w14:paraId="18FF23B4" w14:textId="77777777" w:rsidR="00DC6C4F" w:rsidRPr="002920BE" w:rsidRDefault="00DC6C4F" w:rsidP="00700419">
            <w:pPr>
              <w:spacing w:line="360" w:lineRule="auto"/>
              <w:ind w:firstLine="851"/>
              <w:jc w:val="center"/>
              <w:rPr>
                <w:b/>
              </w:rPr>
            </w:pPr>
            <w:r w:rsidRPr="002920BE">
              <w:rPr>
                <w:b/>
              </w:rPr>
              <w:t>2</w:t>
            </w:r>
          </w:p>
        </w:tc>
        <w:tc>
          <w:tcPr>
            <w:tcW w:w="1832" w:type="dxa"/>
          </w:tcPr>
          <w:p w14:paraId="0F09775A" w14:textId="77777777" w:rsidR="00DC6C4F" w:rsidRPr="002920BE" w:rsidRDefault="00DC6C4F" w:rsidP="00700419">
            <w:pPr>
              <w:spacing w:line="360" w:lineRule="auto"/>
              <w:ind w:firstLine="851"/>
              <w:jc w:val="center"/>
              <w:rPr>
                <w:b/>
              </w:rPr>
            </w:pPr>
            <w:r w:rsidRPr="002920BE">
              <w:rPr>
                <w:b/>
              </w:rPr>
              <w:t>3</w:t>
            </w:r>
          </w:p>
        </w:tc>
      </w:tr>
      <w:tr w:rsidR="00DC6C4F" w:rsidRPr="002920BE" w14:paraId="01DE0B2F" w14:textId="77777777" w:rsidTr="00700419">
        <w:trPr>
          <w:trHeight w:val="2794"/>
        </w:trPr>
        <w:tc>
          <w:tcPr>
            <w:tcW w:w="921" w:type="dxa"/>
          </w:tcPr>
          <w:p w14:paraId="6B1467C0" w14:textId="77777777" w:rsidR="00DC6C4F" w:rsidRPr="002920BE" w:rsidRDefault="00DC6C4F" w:rsidP="00700419">
            <w:pPr>
              <w:spacing w:line="360" w:lineRule="auto"/>
              <w:ind w:firstLine="851"/>
              <w:jc w:val="both"/>
            </w:pPr>
          </w:p>
        </w:tc>
        <w:tc>
          <w:tcPr>
            <w:tcW w:w="2268" w:type="dxa"/>
          </w:tcPr>
          <w:p w14:paraId="08DD13BC" w14:textId="77777777" w:rsidR="00DC6C4F" w:rsidRPr="002920BE" w:rsidRDefault="00DC6C4F" w:rsidP="00700419">
            <w:pPr>
              <w:spacing w:line="360" w:lineRule="auto"/>
              <w:ind w:firstLine="851"/>
              <w:jc w:val="both"/>
            </w:pPr>
          </w:p>
        </w:tc>
        <w:tc>
          <w:tcPr>
            <w:tcW w:w="4678" w:type="dxa"/>
          </w:tcPr>
          <w:p w14:paraId="244AC4D4" w14:textId="77777777" w:rsidR="00DC6C4F" w:rsidRPr="00CC218C" w:rsidRDefault="00DC6C4F" w:rsidP="00700419">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636DAEF6" w14:textId="77777777" w:rsidR="00DC6C4F" w:rsidRPr="002920BE" w:rsidRDefault="00DC6C4F" w:rsidP="00700419">
            <w:pPr>
              <w:spacing w:line="360" w:lineRule="auto"/>
              <w:ind w:firstLine="851"/>
              <w:jc w:val="both"/>
            </w:pPr>
          </w:p>
        </w:tc>
      </w:tr>
      <w:tr w:rsidR="00DC6C4F" w:rsidRPr="002920BE" w14:paraId="1F45E1F4" w14:textId="77777777" w:rsidTr="00700419">
        <w:trPr>
          <w:trHeight w:val="2794"/>
        </w:trPr>
        <w:tc>
          <w:tcPr>
            <w:tcW w:w="921" w:type="dxa"/>
          </w:tcPr>
          <w:p w14:paraId="3E5FA832" w14:textId="77777777" w:rsidR="00DC6C4F" w:rsidRPr="002920BE" w:rsidRDefault="00DC6C4F" w:rsidP="00700419">
            <w:pPr>
              <w:spacing w:line="360" w:lineRule="auto"/>
              <w:ind w:firstLine="851"/>
              <w:jc w:val="both"/>
            </w:pPr>
          </w:p>
        </w:tc>
        <w:tc>
          <w:tcPr>
            <w:tcW w:w="2268" w:type="dxa"/>
          </w:tcPr>
          <w:p w14:paraId="76C460C0" w14:textId="77777777" w:rsidR="00DC6C4F" w:rsidRPr="002920BE" w:rsidRDefault="00DC6C4F" w:rsidP="00700419">
            <w:pPr>
              <w:spacing w:line="360" w:lineRule="auto"/>
              <w:ind w:firstLine="851"/>
              <w:jc w:val="both"/>
            </w:pPr>
          </w:p>
        </w:tc>
        <w:tc>
          <w:tcPr>
            <w:tcW w:w="4678" w:type="dxa"/>
          </w:tcPr>
          <w:p w14:paraId="66C0ADBE" w14:textId="77777777" w:rsidR="00DC6C4F" w:rsidRPr="002920BE" w:rsidRDefault="00DC6C4F" w:rsidP="00700419">
            <w:pPr>
              <w:spacing w:line="360" w:lineRule="auto"/>
              <w:ind w:firstLine="851"/>
              <w:jc w:val="both"/>
            </w:pPr>
          </w:p>
        </w:tc>
        <w:tc>
          <w:tcPr>
            <w:tcW w:w="1832" w:type="dxa"/>
          </w:tcPr>
          <w:p w14:paraId="08D645F1" w14:textId="77777777" w:rsidR="00DC6C4F" w:rsidRPr="002920BE" w:rsidRDefault="00DC6C4F" w:rsidP="00700419">
            <w:pPr>
              <w:spacing w:line="360" w:lineRule="auto"/>
              <w:ind w:firstLine="851"/>
              <w:jc w:val="both"/>
            </w:pPr>
          </w:p>
        </w:tc>
      </w:tr>
      <w:tr w:rsidR="00DC6C4F" w:rsidRPr="002920BE" w14:paraId="42671694" w14:textId="77777777" w:rsidTr="00700419">
        <w:trPr>
          <w:trHeight w:val="2794"/>
        </w:trPr>
        <w:tc>
          <w:tcPr>
            <w:tcW w:w="921" w:type="dxa"/>
          </w:tcPr>
          <w:p w14:paraId="56FA1858" w14:textId="77777777" w:rsidR="00DC6C4F" w:rsidRPr="002920BE" w:rsidRDefault="00DC6C4F" w:rsidP="00700419">
            <w:pPr>
              <w:spacing w:line="360" w:lineRule="auto"/>
              <w:ind w:firstLine="851"/>
              <w:jc w:val="both"/>
            </w:pPr>
          </w:p>
        </w:tc>
        <w:tc>
          <w:tcPr>
            <w:tcW w:w="2268" w:type="dxa"/>
          </w:tcPr>
          <w:p w14:paraId="5384C57A" w14:textId="77777777" w:rsidR="00DC6C4F" w:rsidRPr="002920BE" w:rsidRDefault="00DC6C4F" w:rsidP="00700419">
            <w:pPr>
              <w:spacing w:line="360" w:lineRule="auto"/>
              <w:ind w:firstLine="851"/>
              <w:jc w:val="both"/>
            </w:pPr>
          </w:p>
        </w:tc>
        <w:tc>
          <w:tcPr>
            <w:tcW w:w="4678" w:type="dxa"/>
          </w:tcPr>
          <w:p w14:paraId="2798CD89" w14:textId="77777777" w:rsidR="00DC6C4F" w:rsidRPr="002920BE" w:rsidRDefault="00DC6C4F" w:rsidP="00700419">
            <w:pPr>
              <w:spacing w:line="360" w:lineRule="auto"/>
              <w:ind w:firstLine="851"/>
              <w:jc w:val="both"/>
            </w:pPr>
          </w:p>
        </w:tc>
        <w:tc>
          <w:tcPr>
            <w:tcW w:w="1832" w:type="dxa"/>
          </w:tcPr>
          <w:p w14:paraId="2C11D00C" w14:textId="77777777" w:rsidR="00DC6C4F" w:rsidRPr="002920BE" w:rsidRDefault="00DC6C4F" w:rsidP="00700419">
            <w:pPr>
              <w:spacing w:line="360" w:lineRule="auto"/>
              <w:ind w:firstLine="851"/>
              <w:jc w:val="both"/>
            </w:pPr>
          </w:p>
        </w:tc>
      </w:tr>
    </w:tbl>
    <w:p w14:paraId="07DA0AC7" w14:textId="77777777" w:rsidR="00DC6C4F" w:rsidRPr="00AC5B51" w:rsidRDefault="00DC6C4F" w:rsidP="00DC6C4F">
      <w:pPr>
        <w:spacing w:line="360" w:lineRule="auto"/>
        <w:ind w:firstLine="851"/>
        <w:jc w:val="both"/>
      </w:pPr>
    </w:p>
    <w:p w14:paraId="52DC340E" w14:textId="77777777" w:rsidR="00DC6C4F" w:rsidRDefault="00DC6C4F" w:rsidP="00DC6C4F">
      <w:pPr>
        <w:spacing w:line="360" w:lineRule="auto"/>
        <w:ind w:firstLine="851"/>
        <w:jc w:val="both"/>
      </w:pPr>
    </w:p>
    <w:p w14:paraId="64C5ED07" w14:textId="77777777" w:rsidR="00DC6C4F" w:rsidRPr="00AC5B51" w:rsidRDefault="00DC6C4F" w:rsidP="00DC6C4F">
      <w:pPr>
        <w:spacing w:line="360" w:lineRule="auto"/>
        <w:ind w:firstLine="851"/>
        <w:jc w:val="both"/>
      </w:pPr>
    </w:p>
    <w:p w14:paraId="18230D9F" w14:textId="77777777" w:rsidR="00DC6C4F" w:rsidRPr="00AC5B51" w:rsidRDefault="00DC6C4F" w:rsidP="00DC6C4F">
      <w:pPr>
        <w:spacing w:line="360" w:lineRule="auto"/>
        <w:ind w:firstLine="851"/>
        <w:jc w:val="both"/>
      </w:pPr>
    </w:p>
    <w:p w14:paraId="13CE4BB4" w14:textId="77777777" w:rsidR="00DC6C4F" w:rsidRDefault="00DC6C4F" w:rsidP="00DC6C4F">
      <w:pPr>
        <w:spacing w:line="360" w:lineRule="auto"/>
        <w:ind w:firstLine="851"/>
        <w:jc w:val="both"/>
      </w:pPr>
    </w:p>
    <w:p w14:paraId="6C3B020B" w14:textId="77777777" w:rsidR="00DC6C4F" w:rsidRPr="00AC5B51" w:rsidRDefault="00DC6C4F" w:rsidP="00DC6C4F">
      <w:pPr>
        <w:spacing w:line="360" w:lineRule="auto"/>
        <w:ind w:firstLine="851"/>
        <w:jc w:val="both"/>
      </w:pPr>
    </w:p>
    <w:p w14:paraId="2ECA4F0B" w14:textId="77777777" w:rsidR="00DC6C4F" w:rsidRPr="002920BE" w:rsidRDefault="00DC6C4F" w:rsidP="00DC6C4F">
      <w:pPr>
        <w:pStyle w:val="af2"/>
        <w:spacing w:line="360" w:lineRule="auto"/>
        <w:ind w:firstLine="851"/>
        <w:jc w:val="center"/>
        <w:rPr>
          <w:b/>
          <w:sz w:val="24"/>
          <w:szCs w:val="24"/>
        </w:rPr>
      </w:pPr>
    </w:p>
    <w:p w14:paraId="1659A453" w14:textId="77777777" w:rsidR="007E551B" w:rsidRPr="00D1682B" w:rsidRDefault="007E551B" w:rsidP="007E551B">
      <w:pPr>
        <w:pStyle w:val="af2"/>
        <w:jc w:val="center"/>
        <w:rPr>
          <w:b/>
          <w:szCs w:val="28"/>
        </w:rPr>
      </w:pPr>
      <w:r w:rsidRPr="00D1682B">
        <w:rPr>
          <w:b/>
          <w:szCs w:val="28"/>
        </w:rPr>
        <w:lastRenderedPageBreak/>
        <w:t>Рекомендации по ведению дневника производственной практики</w:t>
      </w:r>
    </w:p>
    <w:p w14:paraId="0801BEFA" w14:textId="77777777" w:rsidR="007E551B" w:rsidRPr="00D1682B" w:rsidRDefault="007E551B" w:rsidP="007E551B">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14:paraId="4608207C" w14:textId="77777777" w:rsidR="007E551B" w:rsidRPr="00D1682B" w:rsidRDefault="007E551B" w:rsidP="007E551B">
      <w:pPr>
        <w:numPr>
          <w:ilvl w:val="0"/>
          <w:numId w:val="16"/>
        </w:numPr>
        <w:tabs>
          <w:tab w:val="left" w:pos="1134"/>
        </w:tabs>
        <w:ind w:left="0" w:firstLine="709"/>
        <w:jc w:val="both"/>
        <w:rPr>
          <w:sz w:val="28"/>
          <w:szCs w:val="28"/>
        </w:rPr>
      </w:pPr>
      <w:r w:rsidRPr="00D1682B">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40D32092" w14:textId="77777777" w:rsidR="007E551B" w:rsidRPr="00D1682B" w:rsidRDefault="007E551B" w:rsidP="007E551B">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7E954D9D" w14:textId="77777777" w:rsidR="007E551B" w:rsidRPr="00D1682B" w:rsidRDefault="007E551B" w:rsidP="007E551B">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40CF724D" w14:textId="77777777" w:rsidR="007E551B" w:rsidRPr="00D1682B" w:rsidRDefault="007E551B" w:rsidP="007E551B">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7160CDF5" w14:textId="77777777" w:rsidR="007E551B" w:rsidRPr="00D1682B" w:rsidRDefault="007E551B" w:rsidP="007E551B">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29CA35FA" w14:textId="77777777" w:rsidR="007E551B" w:rsidRPr="00D1682B" w:rsidRDefault="007E551B" w:rsidP="007E551B">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4D8588F8" w14:textId="77777777" w:rsidR="007E551B" w:rsidRPr="00D1682B" w:rsidRDefault="007E551B" w:rsidP="007E551B">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16E46112" w14:textId="77777777" w:rsidR="007E551B" w:rsidRPr="00D1682B" w:rsidRDefault="007E551B" w:rsidP="007E551B">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3741FECA" w14:textId="77777777" w:rsidR="007E551B" w:rsidRDefault="007E551B" w:rsidP="007E551B">
      <w:pPr>
        <w:tabs>
          <w:tab w:val="left" w:pos="1134"/>
        </w:tabs>
        <w:ind w:firstLine="709"/>
        <w:jc w:val="both"/>
      </w:pPr>
      <w:r w:rsidRPr="00D1682B">
        <w:rPr>
          <w:sz w:val="28"/>
          <w:szCs w:val="28"/>
        </w:rPr>
        <w:t xml:space="preserve">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w:t>
      </w:r>
      <w:r>
        <w:rPr>
          <w:sz w:val="28"/>
          <w:szCs w:val="28"/>
        </w:rPr>
        <w:t>лечебному процессу и учреждению.</w:t>
      </w:r>
    </w:p>
    <w:p w14:paraId="7EE0BFAB" w14:textId="77777777" w:rsidR="007E551B" w:rsidRDefault="007E551B" w:rsidP="007E551B">
      <w:pPr>
        <w:tabs>
          <w:tab w:val="left" w:pos="1134"/>
        </w:tabs>
        <w:ind w:firstLine="709"/>
        <w:jc w:val="both"/>
      </w:pPr>
    </w:p>
    <w:p w14:paraId="0F25F40B" w14:textId="77777777" w:rsidR="007E551B" w:rsidRDefault="007E551B" w:rsidP="007E551B">
      <w:pPr>
        <w:tabs>
          <w:tab w:val="left" w:pos="1134"/>
        </w:tabs>
        <w:ind w:firstLine="709"/>
        <w:jc w:val="both"/>
      </w:pPr>
    </w:p>
    <w:p w14:paraId="3E0FF348" w14:textId="77777777" w:rsidR="007E551B" w:rsidRDefault="007E551B" w:rsidP="007E551B">
      <w:pPr>
        <w:tabs>
          <w:tab w:val="left" w:pos="1134"/>
        </w:tabs>
        <w:ind w:firstLine="709"/>
        <w:jc w:val="both"/>
      </w:pPr>
    </w:p>
    <w:p w14:paraId="04F4EE39" w14:textId="77777777" w:rsidR="007E551B" w:rsidRDefault="007E551B" w:rsidP="007E551B">
      <w:pPr>
        <w:tabs>
          <w:tab w:val="left" w:pos="1134"/>
        </w:tabs>
        <w:ind w:firstLine="709"/>
        <w:jc w:val="both"/>
      </w:pPr>
    </w:p>
    <w:p w14:paraId="4363A4BF" w14:textId="77777777" w:rsidR="007E551B" w:rsidRDefault="007E551B" w:rsidP="007E551B">
      <w:pPr>
        <w:tabs>
          <w:tab w:val="left" w:pos="1134"/>
        </w:tabs>
        <w:ind w:firstLine="709"/>
        <w:jc w:val="both"/>
      </w:pPr>
    </w:p>
    <w:p w14:paraId="1ABCC311" w14:textId="79D86D29" w:rsidR="00DC6C4F" w:rsidRDefault="007E551B" w:rsidP="007E551B">
      <w:pPr>
        <w:tabs>
          <w:tab w:val="left" w:pos="1134"/>
        </w:tabs>
        <w:ind w:firstLine="709"/>
        <w:jc w:val="both"/>
        <w:rPr>
          <w:bCs/>
        </w:rPr>
      </w:pPr>
      <w:r>
        <w:rPr>
          <w:bCs/>
        </w:rPr>
        <w:t xml:space="preserve"> </w:t>
      </w:r>
    </w:p>
    <w:p w14:paraId="56941993" w14:textId="11746F48" w:rsidR="00DC6C4F" w:rsidRPr="00236424" w:rsidRDefault="00DC6C4F" w:rsidP="00DC6C4F">
      <w:pPr>
        <w:tabs>
          <w:tab w:val="num" w:pos="360"/>
        </w:tabs>
        <w:spacing w:line="360" w:lineRule="auto"/>
        <w:jc w:val="right"/>
        <w:rPr>
          <w:bCs/>
        </w:rPr>
      </w:pPr>
      <w:r w:rsidRPr="00236424">
        <w:rPr>
          <w:bCs/>
        </w:rPr>
        <w:lastRenderedPageBreak/>
        <w:t xml:space="preserve">Приложение </w:t>
      </w:r>
      <w:r w:rsidR="007E551B">
        <w:rPr>
          <w:bCs/>
        </w:rPr>
        <w:t>2</w:t>
      </w:r>
    </w:p>
    <w:p w14:paraId="0AA5F14D" w14:textId="77777777" w:rsidR="00DC6C4F" w:rsidRPr="00C53B0C" w:rsidRDefault="00DC6C4F" w:rsidP="00DC6C4F">
      <w:pPr>
        <w:jc w:val="center"/>
        <w:rPr>
          <w:sz w:val="28"/>
          <w:szCs w:val="28"/>
        </w:rPr>
      </w:pPr>
      <w:r w:rsidRPr="00C53B0C">
        <w:rPr>
          <w:sz w:val="28"/>
          <w:szCs w:val="28"/>
        </w:rPr>
        <w:t>ГБПОУ СК «Ставропольский базовый медицинский колледж»</w:t>
      </w:r>
    </w:p>
    <w:p w14:paraId="1B26C2BC" w14:textId="77777777" w:rsidR="00DC6C4F" w:rsidRPr="00C53B0C" w:rsidRDefault="00DC6C4F" w:rsidP="00DC6C4F">
      <w:pPr>
        <w:jc w:val="center"/>
        <w:rPr>
          <w:b/>
          <w:sz w:val="28"/>
          <w:szCs w:val="28"/>
        </w:rPr>
      </w:pPr>
      <w:r w:rsidRPr="00C53B0C">
        <w:rPr>
          <w:b/>
          <w:sz w:val="28"/>
          <w:szCs w:val="28"/>
        </w:rPr>
        <w:t>ОТЧЕТ ПО ПРОИЗВОДСТВЕННОЙ ПРАКТИКЕ</w:t>
      </w:r>
    </w:p>
    <w:p w14:paraId="39095CC5" w14:textId="77777777" w:rsidR="00DC6C4F" w:rsidRPr="00C53B0C" w:rsidRDefault="00DC6C4F" w:rsidP="00DC6C4F">
      <w:pPr>
        <w:jc w:val="center"/>
        <w:rPr>
          <w:sz w:val="28"/>
          <w:szCs w:val="28"/>
        </w:rPr>
      </w:pPr>
      <w:r w:rsidRPr="00C53B0C">
        <w:rPr>
          <w:sz w:val="28"/>
          <w:szCs w:val="28"/>
        </w:rPr>
        <w:t>(практика по профилю специальности)</w:t>
      </w:r>
    </w:p>
    <w:p w14:paraId="3738CD6E" w14:textId="37E5E7F7" w:rsidR="00DC6C4F" w:rsidRPr="00C53B0C" w:rsidRDefault="00DC6C4F" w:rsidP="00DC6C4F">
      <w:pPr>
        <w:ind w:left="-540" w:right="-365" w:firstLine="540"/>
        <w:rPr>
          <w:sz w:val="28"/>
          <w:szCs w:val="28"/>
        </w:rPr>
      </w:pPr>
      <w:r w:rsidRPr="00C53B0C">
        <w:rPr>
          <w:sz w:val="28"/>
          <w:szCs w:val="28"/>
        </w:rPr>
        <w:t xml:space="preserve">Обучающийся группы №_______ по специальности </w:t>
      </w:r>
      <w:r w:rsidR="002645AC" w:rsidRPr="006827E4">
        <w:rPr>
          <w:sz w:val="28"/>
          <w:szCs w:val="28"/>
        </w:rPr>
        <w:t>31.02.02 Акушерское дело</w:t>
      </w:r>
    </w:p>
    <w:p w14:paraId="192DC2F7" w14:textId="77777777" w:rsidR="00DC6C4F" w:rsidRPr="00C53B0C" w:rsidRDefault="00DC6C4F" w:rsidP="00DC6C4F">
      <w:pPr>
        <w:ind w:right="-365"/>
        <w:rPr>
          <w:sz w:val="28"/>
          <w:szCs w:val="28"/>
        </w:rPr>
      </w:pPr>
      <w:r w:rsidRPr="00C53B0C">
        <w:rPr>
          <w:sz w:val="28"/>
          <w:szCs w:val="28"/>
        </w:rPr>
        <w:t>_____________________________________________________________________</w:t>
      </w:r>
    </w:p>
    <w:p w14:paraId="0B9D3495" w14:textId="77777777" w:rsidR="00DC6C4F" w:rsidRPr="00F27FDE" w:rsidRDefault="00DC6C4F" w:rsidP="00DC6C4F">
      <w:pPr>
        <w:ind w:right="-365"/>
        <w:jc w:val="center"/>
      </w:pPr>
      <w:r w:rsidRPr="00F27FDE">
        <w:t>(Ф.И.О.)</w:t>
      </w:r>
    </w:p>
    <w:p w14:paraId="28F6EA1C" w14:textId="77777777" w:rsidR="00DC6C4F" w:rsidRPr="00C53B0C" w:rsidRDefault="00DC6C4F" w:rsidP="00DC6C4F">
      <w:pPr>
        <w:ind w:right="-365"/>
        <w:rPr>
          <w:sz w:val="28"/>
          <w:szCs w:val="28"/>
        </w:rPr>
      </w:pPr>
      <w:r w:rsidRPr="00C53B0C">
        <w:rPr>
          <w:sz w:val="28"/>
          <w:szCs w:val="28"/>
        </w:rPr>
        <w:t>Проходил (а) производственную практику с ______________по_______________</w:t>
      </w:r>
    </w:p>
    <w:p w14:paraId="237FED92" w14:textId="77777777" w:rsidR="00DC6C4F" w:rsidRPr="00C53B0C" w:rsidRDefault="00DC6C4F" w:rsidP="00DC6C4F">
      <w:pPr>
        <w:ind w:right="-365"/>
        <w:rPr>
          <w:sz w:val="28"/>
          <w:szCs w:val="28"/>
        </w:rPr>
      </w:pPr>
      <w:r w:rsidRPr="00C53B0C">
        <w:rPr>
          <w:sz w:val="28"/>
          <w:szCs w:val="28"/>
        </w:rPr>
        <w:t>На базе ______________________________________________________________</w:t>
      </w:r>
      <w:r>
        <w:rPr>
          <w:sz w:val="28"/>
          <w:szCs w:val="28"/>
        </w:rPr>
        <w:t>____________________________________________________________________________</w:t>
      </w:r>
    </w:p>
    <w:p w14:paraId="7DC9B2C2" w14:textId="77777777" w:rsidR="00DC6C4F" w:rsidRPr="00F27FDE" w:rsidRDefault="00DC6C4F" w:rsidP="00DC6C4F">
      <w:pPr>
        <w:ind w:right="-365"/>
        <w:jc w:val="center"/>
      </w:pPr>
      <w:r w:rsidRPr="00F27FDE">
        <w:t>(название медицинской организации)</w:t>
      </w:r>
    </w:p>
    <w:p w14:paraId="25BD1041" w14:textId="77777777" w:rsidR="002645AC" w:rsidRPr="002645AC" w:rsidRDefault="002645AC" w:rsidP="002645AC">
      <w:pPr>
        <w:pStyle w:val="aa"/>
        <w:jc w:val="both"/>
        <w:rPr>
          <w:rFonts w:ascii="Times New Roman" w:hAnsi="Times New Roman"/>
          <w:b/>
          <w:bCs/>
          <w:sz w:val="28"/>
          <w:szCs w:val="28"/>
        </w:rPr>
      </w:pPr>
      <w:r w:rsidRPr="002645AC">
        <w:rPr>
          <w:rFonts w:ascii="Times New Roman" w:hAnsi="Times New Roman"/>
          <w:b/>
          <w:bCs/>
          <w:sz w:val="28"/>
          <w:szCs w:val="28"/>
        </w:rPr>
        <w:t>ПМ. 01 Осуществление профессионального ухода за пациентами, в том числе по</w:t>
      </w:r>
    </w:p>
    <w:p w14:paraId="612566A1" w14:textId="77777777" w:rsidR="002645AC" w:rsidRPr="002645AC" w:rsidRDefault="002645AC" w:rsidP="002645AC">
      <w:pPr>
        <w:pStyle w:val="aa"/>
        <w:jc w:val="both"/>
        <w:rPr>
          <w:rFonts w:ascii="Times New Roman" w:hAnsi="Times New Roman"/>
          <w:b/>
          <w:bCs/>
          <w:sz w:val="28"/>
          <w:szCs w:val="28"/>
        </w:rPr>
      </w:pPr>
      <w:r w:rsidRPr="002645AC">
        <w:rPr>
          <w:rFonts w:ascii="Times New Roman" w:hAnsi="Times New Roman"/>
          <w:b/>
          <w:bCs/>
          <w:sz w:val="28"/>
          <w:szCs w:val="28"/>
        </w:rPr>
        <w:t>профилю «Акушерское дело»</w:t>
      </w:r>
    </w:p>
    <w:p w14:paraId="2F0531DD" w14:textId="33E7CA1C" w:rsidR="00DC6C4F" w:rsidRPr="002645AC" w:rsidRDefault="002645AC" w:rsidP="002645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sz w:val="28"/>
          <w:szCs w:val="28"/>
        </w:rPr>
      </w:pPr>
      <w:r>
        <w:rPr>
          <w:b/>
          <w:bCs/>
          <w:sz w:val="28"/>
          <w:szCs w:val="28"/>
        </w:rPr>
        <w:t xml:space="preserve">ПП </w:t>
      </w:r>
      <w:r w:rsidRPr="002645AC">
        <w:rPr>
          <w:b/>
          <w:bCs/>
          <w:sz w:val="28"/>
          <w:szCs w:val="28"/>
        </w:rPr>
        <w:t>МДК 01.02 Сестринский уход за пациентом, в том числе по профилю «акушерское дело»</w:t>
      </w:r>
    </w:p>
    <w:p w14:paraId="7556AD5E" w14:textId="77777777" w:rsidR="00DC6C4F" w:rsidRPr="00C53B0C" w:rsidRDefault="00DC6C4F" w:rsidP="00DC6C4F">
      <w:pPr>
        <w:jc w:val="both"/>
        <w:rPr>
          <w:sz w:val="28"/>
          <w:szCs w:val="28"/>
        </w:rPr>
      </w:pPr>
      <w:r w:rsidRPr="00C53B0C">
        <w:rPr>
          <w:sz w:val="28"/>
          <w:szCs w:val="28"/>
        </w:rPr>
        <w:t xml:space="preserve">За время прохождения производственной практики для формирования общих и профессиональных компетенций мною выполнены следующие </w:t>
      </w:r>
      <w:r>
        <w:rPr>
          <w:sz w:val="28"/>
          <w:szCs w:val="28"/>
        </w:rPr>
        <w:t>виды работ:</w:t>
      </w:r>
    </w:p>
    <w:p w14:paraId="1945F74C" w14:textId="77777777" w:rsidR="00DC6C4F" w:rsidRPr="00C53B0C" w:rsidRDefault="00DC6C4F" w:rsidP="00DC6C4F">
      <w:pPr>
        <w:jc w:val="both"/>
        <w:rPr>
          <w:b/>
          <w:sz w:val="28"/>
          <w:szCs w:val="28"/>
        </w:rPr>
      </w:pPr>
      <w:r>
        <w:rPr>
          <w:b/>
          <w:sz w:val="28"/>
          <w:szCs w:val="28"/>
        </w:rPr>
        <w:t>А. Цифровой отчет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5115"/>
        <w:gridCol w:w="1309"/>
      </w:tblGrid>
      <w:tr w:rsidR="00DC6C4F" w:rsidRPr="00C53B0C" w14:paraId="46E05B50" w14:textId="77777777" w:rsidTr="00700419">
        <w:tc>
          <w:tcPr>
            <w:tcW w:w="1644" w:type="pct"/>
            <w:vAlign w:val="center"/>
          </w:tcPr>
          <w:p w14:paraId="2C2CD3BC" w14:textId="77777777" w:rsidR="00DC6C4F" w:rsidRPr="002E1D5A" w:rsidRDefault="00DC6C4F" w:rsidP="00700419">
            <w:pPr>
              <w:contextualSpacing/>
              <w:rPr>
                <w:b/>
              </w:rPr>
            </w:pPr>
            <w:r w:rsidRPr="002E1D5A">
              <w:rPr>
                <w:b/>
              </w:rPr>
              <w:t>Профессиональные компетенции</w:t>
            </w:r>
          </w:p>
        </w:tc>
        <w:tc>
          <w:tcPr>
            <w:tcW w:w="2672" w:type="pct"/>
            <w:vAlign w:val="center"/>
          </w:tcPr>
          <w:p w14:paraId="4EC3A4D1" w14:textId="77777777" w:rsidR="00DC6C4F" w:rsidRPr="002E1D5A" w:rsidRDefault="00DC6C4F" w:rsidP="00700419">
            <w:pPr>
              <w:ind w:left="720"/>
              <w:contextualSpacing/>
              <w:jc w:val="center"/>
              <w:rPr>
                <w:b/>
              </w:rPr>
            </w:pPr>
            <w:r w:rsidRPr="002E1D5A">
              <w:rPr>
                <w:b/>
              </w:rPr>
              <w:t>Виды работ</w:t>
            </w:r>
          </w:p>
          <w:p w14:paraId="4296D7BE" w14:textId="77777777" w:rsidR="00DC6C4F" w:rsidRPr="002E1D5A" w:rsidRDefault="00DC6C4F" w:rsidP="00700419">
            <w:pPr>
              <w:ind w:left="720"/>
              <w:contextualSpacing/>
              <w:jc w:val="center"/>
              <w:rPr>
                <w:b/>
              </w:rPr>
            </w:pPr>
            <w:r w:rsidRPr="002E1D5A">
              <w:rPr>
                <w:b/>
              </w:rPr>
              <w:t xml:space="preserve"> (практические манипуляции)</w:t>
            </w:r>
          </w:p>
        </w:tc>
        <w:tc>
          <w:tcPr>
            <w:tcW w:w="684" w:type="pct"/>
            <w:vAlign w:val="center"/>
          </w:tcPr>
          <w:p w14:paraId="2FDF6A7E" w14:textId="77777777" w:rsidR="00DC6C4F" w:rsidRPr="002E1D5A" w:rsidRDefault="00DC6C4F" w:rsidP="00700419">
            <w:pPr>
              <w:ind w:left="720"/>
              <w:contextualSpacing/>
              <w:jc w:val="center"/>
              <w:rPr>
                <w:b/>
              </w:rPr>
            </w:pPr>
          </w:p>
          <w:p w14:paraId="29052EC7" w14:textId="77777777" w:rsidR="00DC6C4F" w:rsidRPr="002E1D5A" w:rsidRDefault="00DC6C4F" w:rsidP="00700419">
            <w:pPr>
              <w:contextualSpacing/>
              <w:rPr>
                <w:b/>
              </w:rPr>
            </w:pPr>
            <w:r w:rsidRPr="002E1D5A">
              <w:rPr>
                <w:b/>
              </w:rPr>
              <w:t>Кол-во</w:t>
            </w:r>
          </w:p>
        </w:tc>
      </w:tr>
      <w:tr w:rsidR="00DC6C4F" w:rsidRPr="00C53B0C" w14:paraId="3D112010" w14:textId="77777777" w:rsidTr="00700419">
        <w:tc>
          <w:tcPr>
            <w:tcW w:w="1644" w:type="pct"/>
            <w:vMerge w:val="restart"/>
          </w:tcPr>
          <w:p w14:paraId="2ABBB887" w14:textId="0034191F" w:rsidR="002645AC" w:rsidRPr="002645AC" w:rsidRDefault="002645AC" w:rsidP="002645AC">
            <w:pPr>
              <w:jc w:val="both"/>
              <w:rPr>
                <w:iCs/>
              </w:rPr>
            </w:pPr>
            <w:r w:rsidRPr="002645AC">
              <w:rPr>
                <w:iCs/>
              </w:rPr>
              <w:t xml:space="preserve">ПК 1.1. Осуществлять рациональное перемещение и транспортировку материальных объектов и медицинских отходов </w:t>
            </w:r>
          </w:p>
          <w:p w14:paraId="59A1F9E2" w14:textId="35FC4A50" w:rsidR="002645AC" w:rsidRPr="002645AC" w:rsidRDefault="002645AC" w:rsidP="002645AC">
            <w:pPr>
              <w:jc w:val="both"/>
              <w:rPr>
                <w:rStyle w:val="10"/>
                <w:iCs/>
              </w:rPr>
            </w:pPr>
            <w:r w:rsidRPr="002645AC">
              <w:rPr>
                <w:iCs/>
              </w:rPr>
              <w:t>ПК 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r w:rsidRPr="002645AC">
              <w:rPr>
                <w:rStyle w:val="10"/>
                <w:iCs/>
              </w:rPr>
              <w:t xml:space="preserve"> </w:t>
            </w:r>
          </w:p>
          <w:p w14:paraId="339B893D" w14:textId="2D20AD38" w:rsidR="002645AC" w:rsidRPr="002645AC" w:rsidRDefault="002645AC" w:rsidP="002645AC">
            <w:pPr>
              <w:jc w:val="both"/>
              <w:rPr>
                <w:iCs/>
              </w:rPr>
            </w:pPr>
            <w:r w:rsidRPr="002645AC">
              <w:rPr>
                <w:rStyle w:val="a9"/>
                <w:rFonts w:eastAsiaTheme="majorEastAsia"/>
                <w:i w:val="0"/>
                <w:iCs/>
              </w:rPr>
              <w:t xml:space="preserve">ПК 1.3. </w:t>
            </w:r>
            <w:r w:rsidRPr="002645AC">
              <w:rPr>
                <w:iCs/>
              </w:rPr>
              <w:t>Осуществлять профессиональный уход за пациентами, в том числе новорожденными, с использованием современных средств и предметов ухода</w:t>
            </w:r>
          </w:p>
          <w:p w14:paraId="6F138BE0" w14:textId="70ECC77E" w:rsidR="00DC6C4F" w:rsidRPr="00F27FDE" w:rsidRDefault="002645AC" w:rsidP="002645AC">
            <w:pPr>
              <w:jc w:val="both"/>
              <w:rPr>
                <w:iCs/>
              </w:rPr>
            </w:pPr>
            <w:r w:rsidRPr="002645AC">
              <w:rPr>
                <w:iCs/>
              </w:rPr>
              <w:t>ПК 1.4. Осуществлять уход за телом человека</w:t>
            </w:r>
          </w:p>
        </w:tc>
        <w:tc>
          <w:tcPr>
            <w:tcW w:w="2672" w:type="pct"/>
          </w:tcPr>
          <w:p w14:paraId="5BE9FDFE" w14:textId="77777777" w:rsidR="00DC6C4F" w:rsidRPr="001E7C24" w:rsidRDefault="00DC6C4F" w:rsidP="00700419">
            <w:pPr>
              <w:jc w:val="both"/>
            </w:pPr>
            <w:r w:rsidRPr="001E7C24">
              <w:t>Взвешивание пациента.</w:t>
            </w:r>
          </w:p>
        </w:tc>
        <w:tc>
          <w:tcPr>
            <w:tcW w:w="684" w:type="pct"/>
          </w:tcPr>
          <w:p w14:paraId="3AC1EF96" w14:textId="77777777" w:rsidR="00DC6C4F" w:rsidRPr="002E1D5A" w:rsidRDefault="00DC6C4F" w:rsidP="00700419">
            <w:pPr>
              <w:ind w:left="720"/>
              <w:contextualSpacing/>
              <w:jc w:val="both"/>
              <w:rPr>
                <w:b/>
              </w:rPr>
            </w:pPr>
          </w:p>
        </w:tc>
      </w:tr>
      <w:tr w:rsidR="00DC6C4F" w:rsidRPr="00C53B0C" w14:paraId="6C57034C" w14:textId="77777777" w:rsidTr="00700419">
        <w:tc>
          <w:tcPr>
            <w:tcW w:w="1644" w:type="pct"/>
            <w:vMerge/>
          </w:tcPr>
          <w:p w14:paraId="5507E618" w14:textId="77777777" w:rsidR="00DC6C4F" w:rsidRPr="002E1D5A" w:rsidRDefault="00DC6C4F" w:rsidP="00700419">
            <w:pPr>
              <w:ind w:left="720"/>
              <w:contextualSpacing/>
              <w:jc w:val="both"/>
              <w:rPr>
                <w:b/>
              </w:rPr>
            </w:pPr>
          </w:p>
        </w:tc>
        <w:tc>
          <w:tcPr>
            <w:tcW w:w="2672" w:type="pct"/>
          </w:tcPr>
          <w:p w14:paraId="2B131038" w14:textId="77777777" w:rsidR="00DC6C4F" w:rsidRPr="001E7C24" w:rsidRDefault="00DC6C4F" w:rsidP="00700419">
            <w:pPr>
              <w:jc w:val="both"/>
            </w:pPr>
            <w:r w:rsidRPr="001E7C24">
              <w:t>Измерение роста пациента.</w:t>
            </w:r>
          </w:p>
        </w:tc>
        <w:tc>
          <w:tcPr>
            <w:tcW w:w="684" w:type="pct"/>
          </w:tcPr>
          <w:p w14:paraId="15620498" w14:textId="77777777" w:rsidR="00DC6C4F" w:rsidRPr="002E1D5A" w:rsidRDefault="00DC6C4F" w:rsidP="00700419">
            <w:pPr>
              <w:ind w:left="720"/>
              <w:contextualSpacing/>
              <w:jc w:val="both"/>
              <w:rPr>
                <w:b/>
              </w:rPr>
            </w:pPr>
          </w:p>
        </w:tc>
      </w:tr>
      <w:tr w:rsidR="00523CD4" w:rsidRPr="00C53B0C" w14:paraId="30B451DD" w14:textId="77777777" w:rsidTr="00700419">
        <w:tc>
          <w:tcPr>
            <w:tcW w:w="1644" w:type="pct"/>
            <w:vMerge/>
          </w:tcPr>
          <w:p w14:paraId="5F87748D" w14:textId="77777777" w:rsidR="00523CD4" w:rsidRPr="002E1D5A" w:rsidRDefault="00523CD4" w:rsidP="00700419">
            <w:pPr>
              <w:ind w:left="720"/>
              <w:contextualSpacing/>
              <w:jc w:val="both"/>
              <w:rPr>
                <w:b/>
              </w:rPr>
            </w:pPr>
          </w:p>
        </w:tc>
        <w:tc>
          <w:tcPr>
            <w:tcW w:w="2672" w:type="pct"/>
          </w:tcPr>
          <w:p w14:paraId="6A8F27AD" w14:textId="0942FC17" w:rsidR="00523CD4" w:rsidRPr="001E7C24" w:rsidRDefault="00523CD4" w:rsidP="00700419">
            <w:pPr>
              <w:jc w:val="both"/>
            </w:pPr>
            <w:r>
              <w:t>Измерение окружности грудной клетки</w:t>
            </w:r>
          </w:p>
        </w:tc>
        <w:tc>
          <w:tcPr>
            <w:tcW w:w="684" w:type="pct"/>
          </w:tcPr>
          <w:p w14:paraId="10F20B9D" w14:textId="77777777" w:rsidR="00523CD4" w:rsidRPr="002E1D5A" w:rsidRDefault="00523CD4" w:rsidP="00700419">
            <w:pPr>
              <w:ind w:left="720"/>
              <w:contextualSpacing/>
              <w:jc w:val="both"/>
              <w:rPr>
                <w:b/>
              </w:rPr>
            </w:pPr>
          </w:p>
        </w:tc>
      </w:tr>
      <w:tr w:rsidR="00523CD4" w:rsidRPr="00C53B0C" w14:paraId="7DDEDA28" w14:textId="77777777" w:rsidTr="00700419">
        <w:tc>
          <w:tcPr>
            <w:tcW w:w="1644" w:type="pct"/>
            <w:vMerge/>
          </w:tcPr>
          <w:p w14:paraId="0AAC6293" w14:textId="77777777" w:rsidR="00523CD4" w:rsidRPr="002E1D5A" w:rsidRDefault="00523CD4" w:rsidP="00700419">
            <w:pPr>
              <w:ind w:left="720"/>
              <w:contextualSpacing/>
              <w:jc w:val="both"/>
              <w:rPr>
                <w:b/>
              </w:rPr>
            </w:pPr>
          </w:p>
        </w:tc>
        <w:tc>
          <w:tcPr>
            <w:tcW w:w="2672" w:type="pct"/>
          </w:tcPr>
          <w:p w14:paraId="124E57E1" w14:textId="772D4E11" w:rsidR="00523CD4" w:rsidRPr="001E7C24" w:rsidRDefault="00523CD4" w:rsidP="00700419">
            <w:pPr>
              <w:jc w:val="both"/>
            </w:pPr>
            <w:r>
              <w:t xml:space="preserve"> Измерение окружности живота</w:t>
            </w:r>
          </w:p>
        </w:tc>
        <w:tc>
          <w:tcPr>
            <w:tcW w:w="684" w:type="pct"/>
          </w:tcPr>
          <w:p w14:paraId="628E083C" w14:textId="77777777" w:rsidR="00523CD4" w:rsidRPr="002E1D5A" w:rsidRDefault="00523CD4" w:rsidP="00700419">
            <w:pPr>
              <w:ind w:left="720"/>
              <w:contextualSpacing/>
              <w:jc w:val="both"/>
              <w:rPr>
                <w:b/>
              </w:rPr>
            </w:pPr>
          </w:p>
        </w:tc>
      </w:tr>
      <w:tr w:rsidR="00DC6C4F" w:rsidRPr="00C53B0C" w14:paraId="79A49061" w14:textId="77777777" w:rsidTr="00700419">
        <w:tc>
          <w:tcPr>
            <w:tcW w:w="1644" w:type="pct"/>
            <w:vMerge/>
          </w:tcPr>
          <w:p w14:paraId="612670C5" w14:textId="77777777" w:rsidR="00DC6C4F" w:rsidRPr="002E1D5A" w:rsidRDefault="00DC6C4F" w:rsidP="00700419">
            <w:pPr>
              <w:ind w:left="720"/>
              <w:contextualSpacing/>
              <w:jc w:val="both"/>
              <w:rPr>
                <w:b/>
              </w:rPr>
            </w:pPr>
          </w:p>
        </w:tc>
        <w:tc>
          <w:tcPr>
            <w:tcW w:w="2672" w:type="pct"/>
          </w:tcPr>
          <w:p w14:paraId="1AC120A4" w14:textId="77777777" w:rsidR="00DC6C4F" w:rsidRPr="001E7C24" w:rsidRDefault="00DC6C4F" w:rsidP="00700419">
            <w:pPr>
              <w:jc w:val="both"/>
            </w:pPr>
            <w:r w:rsidRPr="001E7C24">
              <w:t>Исследование пульса на лучевой артерии.</w:t>
            </w:r>
          </w:p>
        </w:tc>
        <w:tc>
          <w:tcPr>
            <w:tcW w:w="684" w:type="pct"/>
          </w:tcPr>
          <w:p w14:paraId="7E0DFCB4" w14:textId="77777777" w:rsidR="00DC6C4F" w:rsidRPr="002E1D5A" w:rsidRDefault="00DC6C4F" w:rsidP="00700419">
            <w:pPr>
              <w:ind w:left="720"/>
              <w:contextualSpacing/>
              <w:jc w:val="both"/>
              <w:rPr>
                <w:b/>
              </w:rPr>
            </w:pPr>
          </w:p>
        </w:tc>
      </w:tr>
      <w:tr w:rsidR="00DC6C4F" w:rsidRPr="00C53B0C" w14:paraId="0C71672C" w14:textId="77777777" w:rsidTr="00700419">
        <w:trPr>
          <w:trHeight w:val="338"/>
        </w:trPr>
        <w:tc>
          <w:tcPr>
            <w:tcW w:w="1644" w:type="pct"/>
            <w:vMerge/>
          </w:tcPr>
          <w:p w14:paraId="3943D758" w14:textId="77777777" w:rsidR="00DC6C4F" w:rsidRPr="002E1D5A" w:rsidRDefault="00DC6C4F" w:rsidP="00700419">
            <w:pPr>
              <w:ind w:left="720"/>
              <w:contextualSpacing/>
              <w:jc w:val="both"/>
              <w:rPr>
                <w:b/>
              </w:rPr>
            </w:pPr>
          </w:p>
        </w:tc>
        <w:tc>
          <w:tcPr>
            <w:tcW w:w="2672" w:type="pct"/>
          </w:tcPr>
          <w:p w14:paraId="7AA9196A" w14:textId="77777777" w:rsidR="00DC6C4F" w:rsidRPr="001E7C24" w:rsidRDefault="00DC6C4F" w:rsidP="00700419">
            <w:pPr>
              <w:jc w:val="both"/>
            </w:pPr>
            <w:r w:rsidRPr="001E7C24">
              <w:t>Измерение артериального давления.</w:t>
            </w:r>
          </w:p>
        </w:tc>
        <w:tc>
          <w:tcPr>
            <w:tcW w:w="684" w:type="pct"/>
          </w:tcPr>
          <w:p w14:paraId="4440FE87" w14:textId="77777777" w:rsidR="00DC6C4F" w:rsidRPr="002E1D5A" w:rsidRDefault="00DC6C4F" w:rsidP="00700419">
            <w:pPr>
              <w:contextualSpacing/>
              <w:jc w:val="both"/>
              <w:rPr>
                <w:b/>
              </w:rPr>
            </w:pPr>
          </w:p>
        </w:tc>
      </w:tr>
      <w:tr w:rsidR="00DC6C4F" w:rsidRPr="00C53B0C" w14:paraId="20BD4798" w14:textId="77777777" w:rsidTr="00700419">
        <w:tc>
          <w:tcPr>
            <w:tcW w:w="1644" w:type="pct"/>
            <w:vMerge/>
            <w:vAlign w:val="center"/>
          </w:tcPr>
          <w:p w14:paraId="758FCC90" w14:textId="77777777" w:rsidR="00DC6C4F" w:rsidRPr="002E1D5A" w:rsidRDefault="00DC6C4F" w:rsidP="00700419">
            <w:pPr>
              <w:jc w:val="both"/>
            </w:pPr>
          </w:p>
        </w:tc>
        <w:tc>
          <w:tcPr>
            <w:tcW w:w="2672" w:type="pct"/>
          </w:tcPr>
          <w:p w14:paraId="28A79864" w14:textId="77777777" w:rsidR="00DC6C4F" w:rsidRPr="001E7C24" w:rsidRDefault="00DC6C4F" w:rsidP="00700419">
            <w:pPr>
              <w:jc w:val="both"/>
            </w:pPr>
            <w:r w:rsidRPr="001E7C24">
              <w:t>Измерение температуры в подмышечной впадине.</w:t>
            </w:r>
          </w:p>
        </w:tc>
        <w:tc>
          <w:tcPr>
            <w:tcW w:w="684" w:type="pct"/>
          </w:tcPr>
          <w:p w14:paraId="408DF358" w14:textId="77777777" w:rsidR="00DC6C4F" w:rsidRPr="002E1D5A" w:rsidRDefault="00DC6C4F" w:rsidP="00700419">
            <w:pPr>
              <w:ind w:left="720"/>
              <w:contextualSpacing/>
              <w:jc w:val="both"/>
              <w:rPr>
                <w:b/>
              </w:rPr>
            </w:pPr>
          </w:p>
        </w:tc>
      </w:tr>
      <w:tr w:rsidR="00DC6C4F" w:rsidRPr="00C53B0C" w14:paraId="407F164F" w14:textId="77777777" w:rsidTr="00700419">
        <w:tc>
          <w:tcPr>
            <w:tcW w:w="1644" w:type="pct"/>
            <w:vMerge/>
          </w:tcPr>
          <w:p w14:paraId="187056C8" w14:textId="77777777" w:rsidR="00DC6C4F" w:rsidRPr="002E1D5A" w:rsidRDefault="00DC6C4F" w:rsidP="00700419">
            <w:pPr>
              <w:ind w:left="720"/>
              <w:contextualSpacing/>
              <w:jc w:val="both"/>
              <w:rPr>
                <w:b/>
              </w:rPr>
            </w:pPr>
          </w:p>
        </w:tc>
        <w:tc>
          <w:tcPr>
            <w:tcW w:w="2672" w:type="pct"/>
          </w:tcPr>
          <w:p w14:paraId="28BDF1DA" w14:textId="77777777" w:rsidR="00DC6C4F" w:rsidRPr="001E7C24" w:rsidRDefault="00DC6C4F" w:rsidP="00700419">
            <w:pPr>
              <w:jc w:val="both"/>
            </w:pPr>
            <w:r w:rsidRPr="001E7C24">
              <w:t>Противопедикулезную обработки пациента.</w:t>
            </w:r>
          </w:p>
        </w:tc>
        <w:tc>
          <w:tcPr>
            <w:tcW w:w="684" w:type="pct"/>
          </w:tcPr>
          <w:p w14:paraId="19F3FEB5" w14:textId="77777777" w:rsidR="00DC6C4F" w:rsidRPr="002E1D5A" w:rsidRDefault="00DC6C4F" w:rsidP="00700419">
            <w:pPr>
              <w:ind w:left="720"/>
              <w:contextualSpacing/>
              <w:jc w:val="both"/>
              <w:rPr>
                <w:b/>
              </w:rPr>
            </w:pPr>
          </w:p>
        </w:tc>
      </w:tr>
      <w:tr w:rsidR="00DC6C4F" w:rsidRPr="00C53B0C" w14:paraId="359DD58D" w14:textId="77777777" w:rsidTr="00700419">
        <w:trPr>
          <w:trHeight w:val="317"/>
        </w:trPr>
        <w:tc>
          <w:tcPr>
            <w:tcW w:w="1644" w:type="pct"/>
            <w:vMerge/>
          </w:tcPr>
          <w:p w14:paraId="6687A326" w14:textId="77777777" w:rsidR="00DC6C4F" w:rsidRPr="002E1D5A" w:rsidRDefault="00DC6C4F" w:rsidP="00700419">
            <w:pPr>
              <w:ind w:left="720"/>
              <w:contextualSpacing/>
              <w:jc w:val="both"/>
              <w:rPr>
                <w:b/>
              </w:rPr>
            </w:pPr>
          </w:p>
        </w:tc>
        <w:tc>
          <w:tcPr>
            <w:tcW w:w="2672" w:type="pct"/>
          </w:tcPr>
          <w:p w14:paraId="7C8AC975" w14:textId="77777777" w:rsidR="00DC6C4F" w:rsidRPr="001E7C24" w:rsidRDefault="00DC6C4F" w:rsidP="00700419">
            <w:pPr>
              <w:jc w:val="both"/>
            </w:pPr>
            <w:r w:rsidRPr="001E7C24">
              <w:t>Исследование функции дыхания.</w:t>
            </w:r>
          </w:p>
        </w:tc>
        <w:tc>
          <w:tcPr>
            <w:tcW w:w="684" w:type="pct"/>
          </w:tcPr>
          <w:p w14:paraId="735F99D7" w14:textId="77777777" w:rsidR="00DC6C4F" w:rsidRPr="002E1D5A" w:rsidRDefault="00DC6C4F" w:rsidP="00700419">
            <w:pPr>
              <w:ind w:left="720"/>
              <w:contextualSpacing/>
              <w:jc w:val="both"/>
              <w:rPr>
                <w:b/>
              </w:rPr>
            </w:pPr>
          </w:p>
        </w:tc>
      </w:tr>
      <w:tr w:rsidR="00DC6C4F" w:rsidRPr="00C53B0C" w14:paraId="798CA6FA" w14:textId="77777777" w:rsidTr="00700419">
        <w:trPr>
          <w:trHeight w:val="292"/>
        </w:trPr>
        <w:tc>
          <w:tcPr>
            <w:tcW w:w="1644" w:type="pct"/>
            <w:vMerge/>
          </w:tcPr>
          <w:p w14:paraId="03165339" w14:textId="77777777" w:rsidR="00DC6C4F" w:rsidRPr="002E1D5A" w:rsidRDefault="00DC6C4F" w:rsidP="00700419">
            <w:pPr>
              <w:ind w:left="720"/>
              <w:contextualSpacing/>
              <w:jc w:val="both"/>
              <w:rPr>
                <w:b/>
              </w:rPr>
            </w:pPr>
          </w:p>
        </w:tc>
        <w:tc>
          <w:tcPr>
            <w:tcW w:w="2672" w:type="pct"/>
          </w:tcPr>
          <w:p w14:paraId="0A8372C0" w14:textId="77777777" w:rsidR="00DC6C4F" w:rsidRPr="001E7C24" w:rsidRDefault="00DC6C4F" w:rsidP="00700419">
            <w:pPr>
              <w:jc w:val="both"/>
            </w:pPr>
            <w:r w:rsidRPr="001E7C24">
              <w:t>Постановка горчичников.</w:t>
            </w:r>
          </w:p>
        </w:tc>
        <w:tc>
          <w:tcPr>
            <w:tcW w:w="684" w:type="pct"/>
          </w:tcPr>
          <w:p w14:paraId="6FD5D656" w14:textId="77777777" w:rsidR="00DC6C4F" w:rsidRPr="002E1D5A" w:rsidRDefault="00DC6C4F" w:rsidP="00700419">
            <w:pPr>
              <w:ind w:left="720"/>
              <w:contextualSpacing/>
              <w:jc w:val="both"/>
              <w:rPr>
                <w:b/>
              </w:rPr>
            </w:pPr>
          </w:p>
        </w:tc>
      </w:tr>
      <w:tr w:rsidR="00DC6C4F" w:rsidRPr="00C53B0C" w14:paraId="12593D2C" w14:textId="77777777" w:rsidTr="00700419">
        <w:trPr>
          <w:trHeight w:val="268"/>
        </w:trPr>
        <w:tc>
          <w:tcPr>
            <w:tcW w:w="1644" w:type="pct"/>
            <w:vMerge/>
          </w:tcPr>
          <w:p w14:paraId="23EEBE95" w14:textId="77777777" w:rsidR="00DC6C4F" w:rsidRPr="002E1D5A" w:rsidRDefault="00DC6C4F" w:rsidP="00700419">
            <w:pPr>
              <w:ind w:left="720"/>
              <w:contextualSpacing/>
              <w:jc w:val="both"/>
              <w:rPr>
                <w:b/>
              </w:rPr>
            </w:pPr>
          </w:p>
        </w:tc>
        <w:tc>
          <w:tcPr>
            <w:tcW w:w="2672" w:type="pct"/>
          </w:tcPr>
          <w:p w14:paraId="1912140D" w14:textId="77777777" w:rsidR="00DC6C4F" w:rsidRPr="001E7C24" w:rsidRDefault="00DC6C4F" w:rsidP="00700419">
            <w:pPr>
              <w:jc w:val="both"/>
              <w:rPr>
                <w:bCs/>
              </w:rPr>
            </w:pPr>
            <w:r w:rsidRPr="001E7C24">
              <w:t>Постановка грелки.</w:t>
            </w:r>
          </w:p>
        </w:tc>
        <w:tc>
          <w:tcPr>
            <w:tcW w:w="684" w:type="pct"/>
          </w:tcPr>
          <w:p w14:paraId="6597F9DB" w14:textId="77777777" w:rsidR="00DC6C4F" w:rsidRPr="002E1D5A" w:rsidRDefault="00DC6C4F" w:rsidP="00700419">
            <w:pPr>
              <w:ind w:left="720"/>
              <w:contextualSpacing/>
              <w:jc w:val="both"/>
              <w:rPr>
                <w:b/>
              </w:rPr>
            </w:pPr>
          </w:p>
        </w:tc>
      </w:tr>
      <w:tr w:rsidR="00DC6C4F" w:rsidRPr="00C53B0C" w14:paraId="3823D9AB" w14:textId="77777777" w:rsidTr="00700419">
        <w:trPr>
          <w:trHeight w:val="413"/>
        </w:trPr>
        <w:tc>
          <w:tcPr>
            <w:tcW w:w="1644" w:type="pct"/>
            <w:vMerge/>
          </w:tcPr>
          <w:p w14:paraId="048C8912" w14:textId="77777777" w:rsidR="00DC6C4F" w:rsidRPr="002E1D5A" w:rsidRDefault="00DC6C4F" w:rsidP="00700419">
            <w:pPr>
              <w:ind w:left="720"/>
              <w:contextualSpacing/>
              <w:jc w:val="both"/>
              <w:rPr>
                <w:b/>
              </w:rPr>
            </w:pPr>
          </w:p>
        </w:tc>
        <w:tc>
          <w:tcPr>
            <w:tcW w:w="2672" w:type="pct"/>
          </w:tcPr>
          <w:p w14:paraId="1E7320FA" w14:textId="77777777" w:rsidR="00DC6C4F" w:rsidRPr="001E7C24" w:rsidRDefault="00DC6C4F" w:rsidP="00700419">
            <w:pPr>
              <w:jc w:val="both"/>
              <w:rPr>
                <w:bCs/>
              </w:rPr>
            </w:pPr>
            <w:r w:rsidRPr="001E7C24">
              <w:t>Постановка пузыря со льдом</w:t>
            </w:r>
          </w:p>
        </w:tc>
        <w:tc>
          <w:tcPr>
            <w:tcW w:w="684" w:type="pct"/>
          </w:tcPr>
          <w:p w14:paraId="41C4DB74" w14:textId="77777777" w:rsidR="00DC6C4F" w:rsidRPr="002E1D5A" w:rsidRDefault="00DC6C4F" w:rsidP="00700419">
            <w:pPr>
              <w:ind w:left="720"/>
              <w:contextualSpacing/>
              <w:jc w:val="both"/>
              <w:rPr>
                <w:b/>
              </w:rPr>
            </w:pPr>
          </w:p>
        </w:tc>
      </w:tr>
      <w:tr w:rsidR="00DC6C4F" w:rsidRPr="00C53B0C" w14:paraId="543CE6F0" w14:textId="77777777" w:rsidTr="00700419">
        <w:trPr>
          <w:trHeight w:val="234"/>
        </w:trPr>
        <w:tc>
          <w:tcPr>
            <w:tcW w:w="1644" w:type="pct"/>
            <w:vMerge/>
          </w:tcPr>
          <w:p w14:paraId="52623782" w14:textId="77777777" w:rsidR="00DC6C4F" w:rsidRPr="002E1D5A" w:rsidRDefault="00DC6C4F" w:rsidP="00700419">
            <w:pPr>
              <w:ind w:left="720"/>
              <w:contextualSpacing/>
              <w:jc w:val="both"/>
              <w:rPr>
                <w:b/>
              </w:rPr>
            </w:pPr>
          </w:p>
        </w:tc>
        <w:tc>
          <w:tcPr>
            <w:tcW w:w="2672" w:type="pct"/>
          </w:tcPr>
          <w:p w14:paraId="1CF84D85" w14:textId="77777777" w:rsidR="00DC6C4F" w:rsidRPr="001E7C24" w:rsidRDefault="00DC6C4F" w:rsidP="00700419">
            <w:pPr>
              <w:jc w:val="both"/>
            </w:pPr>
            <w:r w:rsidRPr="001E7C24">
              <w:t>Постановка согревающего компресса.</w:t>
            </w:r>
          </w:p>
        </w:tc>
        <w:tc>
          <w:tcPr>
            <w:tcW w:w="684" w:type="pct"/>
          </w:tcPr>
          <w:p w14:paraId="7CC2B23E" w14:textId="77777777" w:rsidR="00DC6C4F" w:rsidRPr="002E1D5A" w:rsidRDefault="00DC6C4F" w:rsidP="00700419">
            <w:pPr>
              <w:ind w:left="720"/>
              <w:contextualSpacing/>
              <w:jc w:val="both"/>
              <w:rPr>
                <w:b/>
              </w:rPr>
            </w:pPr>
          </w:p>
        </w:tc>
      </w:tr>
      <w:tr w:rsidR="00DC6C4F" w:rsidRPr="00C53B0C" w14:paraId="108074EF" w14:textId="77777777" w:rsidTr="00700419">
        <w:tc>
          <w:tcPr>
            <w:tcW w:w="1644" w:type="pct"/>
            <w:vMerge/>
          </w:tcPr>
          <w:p w14:paraId="3F746D1D" w14:textId="77777777" w:rsidR="00DC6C4F" w:rsidRPr="002E1D5A" w:rsidRDefault="00DC6C4F" w:rsidP="00700419">
            <w:pPr>
              <w:jc w:val="both"/>
            </w:pPr>
          </w:p>
        </w:tc>
        <w:tc>
          <w:tcPr>
            <w:tcW w:w="2672" w:type="pct"/>
          </w:tcPr>
          <w:p w14:paraId="708AC8E6" w14:textId="77777777" w:rsidR="00DC6C4F" w:rsidRPr="001E7C24" w:rsidRDefault="00DC6C4F" w:rsidP="00700419">
            <w:pPr>
              <w:jc w:val="both"/>
            </w:pPr>
            <w:r w:rsidRPr="001E7C24">
              <w:t>Кормление пациента через назогастральный зонд</w:t>
            </w:r>
          </w:p>
        </w:tc>
        <w:tc>
          <w:tcPr>
            <w:tcW w:w="684" w:type="pct"/>
          </w:tcPr>
          <w:p w14:paraId="174A17D1" w14:textId="77777777" w:rsidR="00DC6C4F" w:rsidRPr="002E1D5A" w:rsidRDefault="00DC6C4F" w:rsidP="00700419">
            <w:pPr>
              <w:ind w:left="720"/>
              <w:contextualSpacing/>
              <w:jc w:val="both"/>
              <w:rPr>
                <w:b/>
              </w:rPr>
            </w:pPr>
          </w:p>
        </w:tc>
      </w:tr>
      <w:tr w:rsidR="00DC6C4F" w:rsidRPr="00C53B0C" w14:paraId="4072F6E5" w14:textId="77777777" w:rsidTr="00700419">
        <w:trPr>
          <w:trHeight w:val="275"/>
        </w:trPr>
        <w:tc>
          <w:tcPr>
            <w:tcW w:w="1644" w:type="pct"/>
            <w:vMerge/>
          </w:tcPr>
          <w:p w14:paraId="2B12BDA8" w14:textId="77777777" w:rsidR="00DC6C4F" w:rsidRPr="002E1D5A" w:rsidRDefault="00DC6C4F" w:rsidP="00700419">
            <w:pPr>
              <w:ind w:left="720"/>
              <w:contextualSpacing/>
              <w:jc w:val="both"/>
              <w:rPr>
                <w:b/>
              </w:rPr>
            </w:pPr>
          </w:p>
        </w:tc>
        <w:tc>
          <w:tcPr>
            <w:tcW w:w="2672" w:type="pct"/>
          </w:tcPr>
          <w:p w14:paraId="09029ECA" w14:textId="77777777" w:rsidR="00DC6C4F" w:rsidRPr="001E7C24" w:rsidRDefault="00DC6C4F" w:rsidP="00700419">
            <w:pPr>
              <w:jc w:val="both"/>
            </w:pPr>
            <w:r w:rsidRPr="001E7C24">
              <w:t>Кормление пациента через гастростому.</w:t>
            </w:r>
          </w:p>
        </w:tc>
        <w:tc>
          <w:tcPr>
            <w:tcW w:w="684" w:type="pct"/>
          </w:tcPr>
          <w:p w14:paraId="44926D2B" w14:textId="77777777" w:rsidR="00DC6C4F" w:rsidRPr="002E1D5A" w:rsidRDefault="00DC6C4F" w:rsidP="00700419">
            <w:pPr>
              <w:ind w:left="720"/>
              <w:contextualSpacing/>
              <w:jc w:val="both"/>
              <w:rPr>
                <w:b/>
              </w:rPr>
            </w:pPr>
          </w:p>
        </w:tc>
      </w:tr>
      <w:tr w:rsidR="005C7C1A" w:rsidRPr="00C53B0C" w14:paraId="13C995B7" w14:textId="77777777" w:rsidTr="00700419">
        <w:trPr>
          <w:trHeight w:val="275"/>
        </w:trPr>
        <w:tc>
          <w:tcPr>
            <w:tcW w:w="1644" w:type="pct"/>
            <w:vMerge/>
          </w:tcPr>
          <w:p w14:paraId="58E36664" w14:textId="77777777" w:rsidR="005C7C1A" w:rsidRPr="002E1D5A" w:rsidRDefault="005C7C1A" w:rsidP="005C7C1A">
            <w:pPr>
              <w:ind w:left="720"/>
              <w:contextualSpacing/>
              <w:jc w:val="both"/>
              <w:rPr>
                <w:b/>
              </w:rPr>
            </w:pPr>
          </w:p>
        </w:tc>
        <w:tc>
          <w:tcPr>
            <w:tcW w:w="2672" w:type="pct"/>
          </w:tcPr>
          <w:p w14:paraId="26DBE2BF" w14:textId="7444CC9C" w:rsidR="005C7C1A" w:rsidRPr="001E7C24" w:rsidRDefault="005C7C1A" w:rsidP="005C7C1A">
            <w:pPr>
              <w:jc w:val="both"/>
            </w:pPr>
            <w:r w:rsidRPr="002B02B3">
              <w:t xml:space="preserve">Кормление пациента </w:t>
            </w:r>
            <w:r>
              <w:t>при помощи ложки</w:t>
            </w:r>
          </w:p>
        </w:tc>
        <w:tc>
          <w:tcPr>
            <w:tcW w:w="684" w:type="pct"/>
          </w:tcPr>
          <w:p w14:paraId="5C9679C0" w14:textId="77777777" w:rsidR="005C7C1A" w:rsidRPr="002E1D5A" w:rsidRDefault="005C7C1A" w:rsidP="005C7C1A">
            <w:pPr>
              <w:ind w:left="720"/>
              <w:contextualSpacing/>
              <w:jc w:val="both"/>
              <w:rPr>
                <w:b/>
              </w:rPr>
            </w:pPr>
          </w:p>
        </w:tc>
      </w:tr>
      <w:tr w:rsidR="005C7C1A" w:rsidRPr="00C53B0C" w14:paraId="0051D2BD" w14:textId="77777777" w:rsidTr="00700419">
        <w:trPr>
          <w:trHeight w:val="275"/>
        </w:trPr>
        <w:tc>
          <w:tcPr>
            <w:tcW w:w="1644" w:type="pct"/>
            <w:vMerge/>
          </w:tcPr>
          <w:p w14:paraId="4C7BFD96" w14:textId="77777777" w:rsidR="005C7C1A" w:rsidRPr="002E1D5A" w:rsidRDefault="005C7C1A" w:rsidP="005C7C1A">
            <w:pPr>
              <w:ind w:left="720"/>
              <w:contextualSpacing/>
              <w:jc w:val="both"/>
              <w:rPr>
                <w:b/>
              </w:rPr>
            </w:pPr>
          </w:p>
        </w:tc>
        <w:tc>
          <w:tcPr>
            <w:tcW w:w="2672" w:type="pct"/>
          </w:tcPr>
          <w:p w14:paraId="4BBC3457" w14:textId="0E6A7E14" w:rsidR="005C7C1A" w:rsidRPr="001E7C24" w:rsidRDefault="005C7C1A" w:rsidP="005C7C1A">
            <w:pPr>
              <w:jc w:val="both"/>
            </w:pPr>
            <w:r w:rsidRPr="002B02B3">
              <w:t xml:space="preserve">Кормление пациента </w:t>
            </w:r>
            <w:r>
              <w:t>при помощи поильника</w:t>
            </w:r>
          </w:p>
        </w:tc>
        <w:tc>
          <w:tcPr>
            <w:tcW w:w="684" w:type="pct"/>
          </w:tcPr>
          <w:p w14:paraId="0E30C713" w14:textId="77777777" w:rsidR="005C7C1A" w:rsidRPr="002E1D5A" w:rsidRDefault="005C7C1A" w:rsidP="005C7C1A">
            <w:pPr>
              <w:ind w:left="720"/>
              <w:contextualSpacing/>
              <w:jc w:val="both"/>
              <w:rPr>
                <w:b/>
              </w:rPr>
            </w:pPr>
          </w:p>
        </w:tc>
      </w:tr>
      <w:tr w:rsidR="00DC6C4F" w:rsidRPr="00C53B0C" w14:paraId="305B41F5" w14:textId="77777777" w:rsidTr="00700419">
        <w:tc>
          <w:tcPr>
            <w:tcW w:w="1644" w:type="pct"/>
            <w:vMerge/>
          </w:tcPr>
          <w:p w14:paraId="157674BA" w14:textId="77777777" w:rsidR="00DC6C4F" w:rsidRPr="002E1D5A" w:rsidRDefault="00DC6C4F" w:rsidP="00700419">
            <w:pPr>
              <w:ind w:left="720"/>
              <w:contextualSpacing/>
              <w:jc w:val="both"/>
              <w:rPr>
                <w:b/>
              </w:rPr>
            </w:pPr>
          </w:p>
        </w:tc>
        <w:tc>
          <w:tcPr>
            <w:tcW w:w="2672" w:type="pct"/>
          </w:tcPr>
          <w:p w14:paraId="7C68CC9F" w14:textId="77777777" w:rsidR="00DC6C4F" w:rsidRPr="001E7C24" w:rsidRDefault="00DC6C4F" w:rsidP="00700419">
            <w:pPr>
              <w:jc w:val="both"/>
            </w:pPr>
            <w:r w:rsidRPr="001E7C24">
              <w:t>Мероприятия по профилактике пролежней</w:t>
            </w:r>
          </w:p>
        </w:tc>
        <w:tc>
          <w:tcPr>
            <w:tcW w:w="684" w:type="pct"/>
          </w:tcPr>
          <w:p w14:paraId="5B7EF3C9" w14:textId="77777777" w:rsidR="00DC6C4F" w:rsidRPr="002E1D5A" w:rsidRDefault="00DC6C4F" w:rsidP="00700419">
            <w:pPr>
              <w:ind w:left="720"/>
              <w:contextualSpacing/>
              <w:jc w:val="both"/>
              <w:rPr>
                <w:b/>
              </w:rPr>
            </w:pPr>
          </w:p>
        </w:tc>
      </w:tr>
      <w:tr w:rsidR="00DC6C4F" w:rsidRPr="00C53B0C" w14:paraId="149C83A4" w14:textId="77777777" w:rsidTr="00700419">
        <w:tc>
          <w:tcPr>
            <w:tcW w:w="1644" w:type="pct"/>
            <w:vMerge/>
          </w:tcPr>
          <w:p w14:paraId="37FE28F9" w14:textId="77777777" w:rsidR="00DC6C4F" w:rsidRPr="002E1D5A" w:rsidRDefault="00DC6C4F" w:rsidP="00700419">
            <w:pPr>
              <w:ind w:left="720"/>
              <w:contextualSpacing/>
              <w:jc w:val="both"/>
              <w:rPr>
                <w:b/>
              </w:rPr>
            </w:pPr>
          </w:p>
        </w:tc>
        <w:tc>
          <w:tcPr>
            <w:tcW w:w="2672" w:type="pct"/>
          </w:tcPr>
          <w:p w14:paraId="2C76B18C" w14:textId="77777777" w:rsidR="00DC6C4F" w:rsidRPr="001E7C24" w:rsidRDefault="00DC6C4F" w:rsidP="00700419">
            <w:pPr>
              <w:jc w:val="both"/>
            </w:pPr>
            <w:r w:rsidRPr="001E7C24">
              <w:t>Туалет полости рта</w:t>
            </w:r>
          </w:p>
        </w:tc>
        <w:tc>
          <w:tcPr>
            <w:tcW w:w="684" w:type="pct"/>
          </w:tcPr>
          <w:p w14:paraId="60862093" w14:textId="77777777" w:rsidR="00DC6C4F" w:rsidRPr="002E1D5A" w:rsidRDefault="00DC6C4F" w:rsidP="00700419">
            <w:pPr>
              <w:ind w:left="720"/>
              <w:contextualSpacing/>
              <w:jc w:val="both"/>
              <w:rPr>
                <w:b/>
              </w:rPr>
            </w:pPr>
          </w:p>
        </w:tc>
      </w:tr>
      <w:tr w:rsidR="00DC6C4F" w:rsidRPr="00C53B0C" w14:paraId="56F4B01F" w14:textId="77777777" w:rsidTr="00700419">
        <w:tc>
          <w:tcPr>
            <w:tcW w:w="1644" w:type="pct"/>
            <w:vMerge/>
          </w:tcPr>
          <w:p w14:paraId="5372F50E" w14:textId="77777777" w:rsidR="00DC6C4F" w:rsidRPr="002E1D5A" w:rsidRDefault="00DC6C4F" w:rsidP="00700419">
            <w:pPr>
              <w:ind w:left="720"/>
              <w:contextualSpacing/>
              <w:jc w:val="both"/>
              <w:rPr>
                <w:b/>
              </w:rPr>
            </w:pPr>
          </w:p>
        </w:tc>
        <w:tc>
          <w:tcPr>
            <w:tcW w:w="2672" w:type="pct"/>
          </w:tcPr>
          <w:p w14:paraId="7C30090D" w14:textId="77777777" w:rsidR="00DC6C4F" w:rsidRPr="001E7C24" w:rsidRDefault="00DC6C4F" w:rsidP="00700419">
            <w:pPr>
              <w:jc w:val="both"/>
            </w:pPr>
            <w:r w:rsidRPr="001E7C24">
              <w:t>Уход за глазами</w:t>
            </w:r>
          </w:p>
        </w:tc>
        <w:tc>
          <w:tcPr>
            <w:tcW w:w="684" w:type="pct"/>
          </w:tcPr>
          <w:p w14:paraId="59D8384C" w14:textId="77777777" w:rsidR="00DC6C4F" w:rsidRPr="002E1D5A" w:rsidRDefault="00DC6C4F" w:rsidP="00700419">
            <w:pPr>
              <w:ind w:left="720"/>
              <w:contextualSpacing/>
              <w:jc w:val="both"/>
              <w:rPr>
                <w:b/>
              </w:rPr>
            </w:pPr>
          </w:p>
        </w:tc>
      </w:tr>
      <w:tr w:rsidR="00DC6C4F" w:rsidRPr="00C53B0C" w14:paraId="6DAF15F2" w14:textId="77777777" w:rsidTr="00700419">
        <w:tc>
          <w:tcPr>
            <w:tcW w:w="1644" w:type="pct"/>
            <w:vMerge/>
          </w:tcPr>
          <w:p w14:paraId="0415806A" w14:textId="77777777" w:rsidR="00DC6C4F" w:rsidRPr="002E1D5A" w:rsidRDefault="00DC6C4F" w:rsidP="00700419">
            <w:pPr>
              <w:ind w:left="720"/>
              <w:contextualSpacing/>
              <w:jc w:val="both"/>
              <w:rPr>
                <w:b/>
              </w:rPr>
            </w:pPr>
          </w:p>
        </w:tc>
        <w:tc>
          <w:tcPr>
            <w:tcW w:w="2672" w:type="pct"/>
          </w:tcPr>
          <w:p w14:paraId="47EC0C3E" w14:textId="77777777" w:rsidR="00DC6C4F" w:rsidRPr="001E7C24" w:rsidRDefault="00DC6C4F" w:rsidP="00700419">
            <w:pPr>
              <w:jc w:val="both"/>
            </w:pPr>
            <w:r w:rsidRPr="001E7C24">
              <w:t>Уход за полостью носа</w:t>
            </w:r>
          </w:p>
        </w:tc>
        <w:tc>
          <w:tcPr>
            <w:tcW w:w="684" w:type="pct"/>
          </w:tcPr>
          <w:p w14:paraId="459E8708" w14:textId="77777777" w:rsidR="00DC6C4F" w:rsidRPr="002E1D5A" w:rsidRDefault="00DC6C4F" w:rsidP="00700419">
            <w:pPr>
              <w:ind w:left="720"/>
              <w:contextualSpacing/>
              <w:jc w:val="both"/>
              <w:rPr>
                <w:b/>
              </w:rPr>
            </w:pPr>
          </w:p>
        </w:tc>
      </w:tr>
      <w:tr w:rsidR="00DC6C4F" w:rsidRPr="00C53B0C" w14:paraId="1BB00D6E" w14:textId="77777777" w:rsidTr="00700419">
        <w:tc>
          <w:tcPr>
            <w:tcW w:w="1644" w:type="pct"/>
            <w:vMerge/>
          </w:tcPr>
          <w:p w14:paraId="70E9CF29" w14:textId="77777777" w:rsidR="00DC6C4F" w:rsidRPr="002E1D5A" w:rsidRDefault="00DC6C4F" w:rsidP="00700419">
            <w:pPr>
              <w:ind w:left="720"/>
              <w:contextualSpacing/>
              <w:jc w:val="both"/>
              <w:rPr>
                <w:b/>
              </w:rPr>
            </w:pPr>
          </w:p>
        </w:tc>
        <w:tc>
          <w:tcPr>
            <w:tcW w:w="2672" w:type="pct"/>
          </w:tcPr>
          <w:p w14:paraId="54BD479D" w14:textId="77777777" w:rsidR="00DC6C4F" w:rsidRPr="001E7C24" w:rsidRDefault="00DC6C4F" w:rsidP="00700419">
            <w:pPr>
              <w:jc w:val="both"/>
            </w:pPr>
            <w:r w:rsidRPr="001E7C24">
              <w:t>Уход за ушами</w:t>
            </w:r>
          </w:p>
        </w:tc>
        <w:tc>
          <w:tcPr>
            <w:tcW w:w="684" w:type="pct"/>
          </w:tcPr>
          <w:p w14:paraId="7C712547" w14:textId="77777777" w:rsidR="00DC6C4F" w:rsidRPr="002E1D5A" w:rsidRDefault="00DC6C4F" w:rsidP="00700419">
            <w:pPr>
              <w:ind w:left="720"/>
              <w:contextualSpacing/>
              <w:jc w:val="both"/>
              <w:rPr>
                <w:b/>
              </w:rPr>
            </w:pPr>
          </w:p>
        </w:tc>
      </w:tr>
      <w:tr w:rsidR="00DC6C4F" w:rsidRPr="00C53B0C" w14:paraId="040BB406" w14:textId="77777777" w:rsidTr="00700419">
        <w:tc>
          <w:tcPr>
            <w:tcW w:w="1644" w:type="pct"/>
            <w:vMerge/>
          </w:tcPr>
          <w:p w14:paraId="4BFFF985" w14:textId="77777777" w:rsidR="00DC6C4F" w:rsidRPr="002E1D5A" w:rsidRDefault="00DC6C4F" w:rsidP="00700419">
            <w:pPr>
              <w:ind w:left="720"/>
              <w:contextualSpacing/>
              <w:jc w:val="both"/>
              <w:rPr>
                <w:b/>
              </w:rPr>
            </w:pPr>
          </w:p>
        </w:tc>
        <w:tc>
          <w:tcPr>
            <w:tcW w:w="2672" w:type="pct"/>
          </w:tcPr>
          <w:p w14:paraId="361444E0" w14:textId="77777777" w:rsidR="00DC6C4F" w:rsidRPr="001E7C24" w:rsidRDefault="00DC6C4F" w:rsidP="00700419">
            <w:pPr>
              <w:jc w:val="both"/>
            </w:pPr>
            <w:r w:rsidRPr="001E7C24">
              <w:t>Постановка холодного компресса</w:t>
            </w:r>
          </w:p>
        </w:tc>
        <w:tc>
          <w:tcPr>
            <w:tcW w:w="684" w:type="pct"/>
          </w:tcPr>
          <w:p w14:paraId="42A30BE2" w14:textId="77777777" w:rsidR="00DC6C4F" w:rsidRPr="002E1D5A" w:rsidRDefault="00DC6C4F" w:rsidP="00700419">
            <w:pPr>
              <w:ind w:left="720"/>
              <w:contextualSpacing/>
              <w:jc w:val="both"/>
              <w:rPr>
                <w:b/>
              </w:rPr>
            </w:pPr>
          </w:p>
        </w:tc>
      </w:tr>
      <w:tr w:rsidR="00DC6C4F" w:rsidRPr="00C53B0C" w14:paraId="109ED110" w14:textId="77777777" w:rsidTr="00700419">
        <w:tc>
          <w:tcPr>
            <w:tcW w:w="1644" w:type="pct"/>
            <w:vMerge/>
          </w:tcPr>
          <w:p w14:paraId="5005F244" w14:textId="77777777" w:rsidR="00DC6C4F" w:rsidRPr="002E1D5A" w:rsidRDefault="00DC6C4F" w:rsidP="00700419">
            <w:pPr>
              <w:ind w:left="720"/>
              <w:contextualSpacing/>
              <w:jc w:val="both"/>
              <w:rPr>
                <w:b/>
              </w:rPr>
            </w:pPr>
          </w:p>
        </w:tc>
        <w:tc>
          <w:tcPr>
            <w:tcW w:w="2672" w:type="pct"/>
          </w:tcPr>
          <w:p w14:paraId="0F2BFB5D" w14:textId="77777777" w:rsidR="00DC6C4F" w:rsidRPr="001E7C24" w:rsidRDefault="00DC6C4F" w:rsidP="00700419">
            <w:pPr>
              <w:jc w:val="both"/>
            </w:pPr>
            <w:r w:rsidRPr="001E7C24">
              <w:t>Постановка горячего компресса.</w:t>
            </w:r>
          </w:p>
        </w:tc>
        <w:tc>
          <w:tcPr>
            <w:tcW w:w="684" w:type="pct"/>
          </w:tcPr>
          <w:p w14:paraId="2556DE67" w14:textId="77777777" w:rsidR="00DC6C4F" w:rsidRPr="002E1D5A" w:rsidRDefault="00DC6C4F" w:rsidP="00700419">
            <w:pPr>
              <w:ind w:left="720"/>
              <w:contextualSpacing/>
              <w:jc w:val="both"/>
              <w:rPr>
                <w:b/>
              </w:rPr>
            </w:pPr>
          </w:p>
        </w:tc>
      </w:tr>
      <w:tr w:rsidR="00DC6C4F" w:rsidRPr="00C53B0C" w14:paraId="6E6627F3" w14:textId="77777777" w:rsidTr="00700419">
        <w:tc>
          <w:tcPr>
            <w:tcW w:w="1644" w:type="pct"/>
            <w:vMerge/>
          </w:tcPr>
          <w:p w14:paraId="37C71CC4" w14:textId="77777777" w:rsidR="00DC6C4F" w:rsidRPr="002E1D5A" w:rsidRDefault="00DC6C4F" w:rsidP="00700419">
            <w:pPr>
              <w:ind w:left="720"/>
              <w:contextualSpacing/>
              <w:jc w:val="both"/>
              <w:rPr>
                <w:b/>
              </w:rPr>
            </w:pPr>
          </w:p>
        </w:tc>
        <w:tc>
          <w:tcPr>
            <w:tcW w:w="2672" w:type="pct"/>
          </w:tcPr>
          <w:p w14:paraId="6CA76FC1" w14:textId="77777777" w:rsidR="00DC6C4F" w:rsidRPr="001E7C24" w:rsidRDefault="00DC6C4F" w:rsidP="00700419">
            <w:pPr>
              <w:jc w:val="both"/>
            </w:pPr>
            <w:r w:rsidRPr="001E7C24">
              <w:t>Смена постельного белья продольным способом.</w:t>
            </w:r>
          </w:p>
        </w:tc>
        <w:tc>
          <w:tcPr>
            <w:tcW w:w="684" w:type="pct"/>
          </w:tcPr>
          <w:p w14:paraId="6E77362C" w14:textId="77777777" w:rsidR="00DC6C4F" w:rsidRPr="002E1D5A" w:rsidRDefault="00DC6C4F" w:rsidP="00700419">
            <w:pPr>
              <w:ind w:left="720"/>
              <w:contextualSpacing/>
              <w:jc w:val="both"/>
              <w:rPr>
                <w:b/>
              </w:rPr>
            </w:pPr>
          </w:p>
        </w:tc>
      </w:tr>
      <w:tr w:rsidR="00DC6C4F" w:rsidRPr="00C53B0C" w14:paraId="45C6BDDF" w14:textId="77777777" w:rsidTr="00700419">
        <w:tc>
          <w:tcPr>
            <w:tcW w:w="1644" w:type="pct"/>
            <w:vMerge/>
          </w:tcPr>
          <w:p w14:paraId="601779C1" w14:textId="77777777" w:rsidR="00DC6C4F" w:rsidRPr="002E1D5A" w:rsidRDefault="00DC6C4F" w:rsidP="00700419">
            <w:pPr>
              <w:ind w:left="720"/>
              <w:contextualSpacing/>
              <w:jc w:val="both"/>
              <w:rPr>
                <w:b/>
              </w:rPr>
            </w:pPr>
          </w:p>
        </w:tc>
        <w:tc>
          <w:tcPr>
            <w:tcW w:w="2672" w:type="pct"/>
          </w:tcPr>
          <w:p w14:paraId="7FA6D147" w14:textId="77777777" w:rsidR="00DC6C4F" w:rsidRPr="001E7C24" w:rsidRDefault="00DC6C4F" w:rsidP="00700419">
            <w:pPr>
              <w:jc w:val="both"/>
            </w:pPr>
            <w:r w:rsidRPr="001E7C24">
              <w:t>Смена постельного белья поперечным способом.</w:t>
            </w:r>
          </w:p>
        </w:tc>
        <w:tc>
          <w:tcPr>
            <w:tcW w:w="684" w:type="pct"/>
          </w:tcPr>
          <w:p w14:paraId="3DB78DC6" w14:textId="77777777" w:rsidR="00DC6C4F" w:rsidRPr="002E1D5A" w:rsidRDefault="00DC6C4F" w:rsidP="00700419">
            <w:pPr>
              <w:ind w:left="720"/>
              <w:contextualSpacing/>
              <w:jc w:val="both"/>
              <w:rPr>
                <w:b/>
              </w:rPr>
            </w:pPr>
          </w:p>
        </w:tc>
      </w:tr>
      <w:tr w:rsidR="00DC6C4F" w:rsidRPr="00C53B0C" w14:paraId="12DA35B8" w14:textId="77777777" w:rsidTr="00700419">
        <w:tc>
          <w:tcPr>
            <w:tcW w:w="1644" w:type="pct"/>
            <w:vMerge/>
          </w:tcPr>
          <w:p w14:paraId="34B8ED85" w14:textId="77777777" w:rsidR="00DC6C4F" w:rsidRPr="002E1D5A" w:rsidRDefault="00DC6C4F" w:rsidP="00700419">
            <w:pPr>
              <w:ind w:left="720"/>
              <w:contextualSpacing/>
              <w:jc w:val="both"/>
              <w:rPr>
                <w:b/>
              </w:rPr>
            </w:pPr>
          </w:p>
        </w:tc>
        <w:tc>
          <w:tcPr>
            <w:tcW w:w="2672" w:type="pct"/>
          </w:tcPr>
          <w:p w14:paraId="357CE0DB" w14:textId="77777777" w:rsidR="00DC6C4F" w:rsidRPr="001E7C24" w:rsidRDefault="00DC6C4F" w:rsidP="00700419">
            <w:pPr>
              <w:jc w:val="both"/>
            </w:pPr>
            <w:r w:rsidRPr="001E7C24">
              <w:t>Применение сосудосуживающих и масляных капель в нос.</w:t>
            </w:r>
          </w:p>
        </w:tc>
        <w:tc>
          <w:tcPr>
            <w:tcW w:w="684" w:type="pct"/>
          </w:tcPr>
          <w:p w14:paraId="12CB0DB9" w14:textId="77777777" w:rsidR="00DC6C4F" w:rsidRPr="002E1D5A" w:rsidRDefault="00DC6C4F" w:rsidP="00700419">
            <w:pPr>
              <w:ind w:left="720"/>
              <w:contextualSpacing/>
              <w:jc w:val="both"/>
              <w:rPr>
                <w:b/>
              </w:rPr>
            </w:pPr>
          </w:p>
        </w:tc>
      </w:tr>
      <w:tr w:rsidR="00DC6C4F" w:rsidRPr="00C53B0C" w14:paraId="496A8489" w14:textId="77777777" w:rsidTr="00700419">
        <w:tc>
          <w:tcPr>
            <w:tcW w:w="1644" w:type="pct"/>
            <w:vMerge/>
          </w:tcPr>
          <w:p w14:paraId="584BA092" w14:textId="77777777" w:rsidR="00DC6C4F" w:rsidRPr="002E1D5A" w:rsidRDefault="00DC6C4F" w:rsidP="00700419">
            <w:pPr>
              <w:ind w:left="720"/>
              <w:contextualSpacing/>
              <w:jc w:val="both"/>
              <w:rPr>
                <w:b/>
              </w:rPr>
            </w:pPr>
          </w:p>
        </w:tc>
        <w:tc>
          <w:tcPr>
            <w:tcW w:w="2672" w:type="pct"/>
          </w:tcPr>
          <w:p w14:paraId="685BDAE0" w14:textId="77777777" w:rsidR="00DC6C4F" w:rsidRPr="001E7C24" w:rsidRDefault="00DC6C4F" w:rsidP="00700419">
            <w:pPr>
              <w:jc w:val="both"/>
            </w:pPr>
            <w:r w:rsidRPr="001E7C24">
              <w:t>Закапывания капель в глаза.</w:t>
            </w:r>
          </w:p>
        </w:tc>
        <w:tc>
          <w:tcPr>
            <w:tcW w:w="684" w:type="pct"/>
          </w:tcPr>
          <w:p w14:paraId="26E8BB69" w14:textId="77777777" w:rsidR="00DC6C4F" w:rsidRPr="002E1D5A" w:rsidRDefault="00DC6C4F" w:rsidP="00700419">
            <w:pPr>
              <w:ind w:left="720"/>
              <w:contextualSpacing/>
              <w:jc w:val="both"/>
              <w:rPr>
                <w:b/>
              </w:rPr>
            </w:pPr>
          </w:p>
        </w:tc>
      </w:tr>
      <w:tr w:rsidR="00DC6C4F" w:rsidRPr="00C53B0C" w14:paraId="01873839" w14:textId="77777777" w:rsidTr="00700419">
        <w:tc>
          <w:tcPr>
            <w:tcW w:w="1644" w:type="pct"/>
            <w:vMerge/>
          </w:tcPr>
          <w:p w14:paraId="166B49FF" w14:textId="77777777" w:rsidR="00DC6C4F" w:rsidRPr="002E1D5A" w:rsidRDefault="00DC6C4F" w:rsidP="00700419">
            <w:pPr>
              <w:ind w:left="720"/>
              <w:contextualSpacing/>
              <w:jc w:val="both"/>
              <w:rPr>
                <w:b/>
              </w:rPr>
            </w:pPr>
          </w:p>
        </w:tc>
        <w:tc>
          <w:tcPr>
            <w:tcW w:w="2672" w:type="pct"/>
          </w:tcPr>
          <w:p w14:paraId="2D028764" w14:textId="77777777" w:rsidR="00DC6C4F" w:rsidRPr="001E7C24" w:rsidRDefault="00DC6C4F" w:rsidP="00700419">
            <w:pPr>
              <w:jc w:val="both"/>
            </w:pPr>
            <w:r w:rsidRPr="001E7C24">
              <w:t>Закапывания капель в уши.</w:t>
            </w:r>
          </w:p>
        </w:tc>
        <w:tc>
          <w:tcPr>
            <w:tcW w:w="684" w:type="pct"/>
          </w:tcPr>
          <w:p w14:paraId="5510D34E" w14:textId="77777777" w:rsidR="00DC6C4F" w:rsidRPr="002E1D5A" w:rsidRDefault="00DC6C4F" w:rsidP="00700419">
            <w:pPr>
              <w:ind w:left="720"/>
              <w:contextualSpacing/>
              <w:jc w:val="both"/>
              <w:rPr>
                <w:b/>
              </w:rPr>
            </w:pPr>
          </w:p>
        </w:tc>
      </w:tr>
      <w:tr w:rsidR="00DC6C4F" w:rsidRPr="00C53B0C" w14:paraId="386E0768" w14:textId="77777777" w:rsidTr="00700419">
        <w:tc>
          <w:tcPr>
            <w:tcW w:w="1644" w:type="pct"/>
            <w:vMerge/>
          </w:tcPr>
          <w:p w14:paraId="66D96224" w14:textId="77777777" w:rsidR="00DC6C4F" w:rsidRPr="002E1D5A" w:rsidRDefault="00DC6C4F" w:rsidP="00700419">
            <w:pPr>
              <w:ind w:left="720"/>
              <w:contextualSpacing/>
              <w:jc w:val="both"/>
              <w:rPr>
                <w:b/>
              </w:rPr>
            </w:pPr>
          </w:p>
        </w:tc>
        <w:tc>
          <w:tcPr>
            <w:tcW w:w="2672" w:type="pct"/>
          </w:tcPr>
          <w:p w14:paraId="3C96E32F" w14:textId="77777777" w:rsidR="00DC6C4F" w:rsidRPr="001E7C24" w:rsidRDefault="00DC6C4F" w:rsidP="00700419">
            <w:pPr>
              <w:jc w:val="both"/>
            </w:pPr>
            <w:r w:rsidRPr="001E7C24">
              <w:t>Техника внутрикожного введения лекарственного средства.</w:t>
            </w:r>
          </w:p>
        </w:tc>
        <w:tc>
          <w:tcPr>
            <w:tcW w:w="684" w:type="pct"/>
          </w:tcPr>
          <w:p w14:paraId="03964F54" w14:textId="77777777" w:rsidR="00DC6C4F" w:rsidRPr="002E1D5A" w:rsidRDefault="00DC6C4F" w:rsidP="00700419">
            <w:pPr>
              <w:ind w:left="720"/>
              <w:contextualSpacing/>
              <w:jc w:val="both"/>
              <w:rPr>
                <w:b/>
              </w:rPr>
            </w:pPr>
          </w:p>
        </w:tc>
      </w:tr>
      <w:tr w:rsidR="00DC6C4F" w:rsidRPr="00C53B0C" w14:paraId="7AFEFC6D" w14:textId="77777777" w:rsidTr="00700419">
        <w:tc>
          <w:tcPr>
            <w:tcW w:w="1644" w:type="pct"/>
            <w:vMerge/>
          </w:tcPr>
          <w:p w14:paraId="701EFBF7" w14:textId="77777777" w:rsidR="00DC6C4F" w:rsidRPr="002E1D5A" w:rsidRDefault="00DC6C4F" w:rsidP="00700419">
            <w:pPr>
              <w:ind w:left="720"/>
              <w:contextualSpacing/>
              <w:jc w:val="both"/>
              <w:rPr>
                <w:b/>
              </w:rPr>
            </w:pPr>
          </w:p>
        </w:tc>
        <w:tc>
          <w:tcPr>
            <w:tcW w:w="2672" w:type="pct"/>
          </w:tcPr>
          <w:p w14:paraId="6FB5351A" w14:textId="77777777" w:rsidR="00DC6C4F" w:rsidRPr="001E7C24" w:rsidRDefault="00DC6C4F" w:rsidP="00700419">
            <w:pPr>
              <w:jc w:val="both"/>
            </w:pPr>
            <w:r w:rsidRPr="001E7C24">
              <w:t>Техника подкожной инъекции.</w:t>
            </w:r>
          </w:p>
        </w:tc>
        <w:tc>
          <w:tcPr>
            <w:tcW w:w="684" w:type="pct"/>
          </w:tcPr>
          <w:p w14:paraId="15C328C0" w14:textId="77777777" w:rsidR="00DC6C4F" w:rsidRPr="002E1D5A" w:rsidRDefault="00DC6C4F" w:rsidP="00700419">
            <w:pPr>
              <w:ind w:left="720"/>
              <w:contextualSpacing/>
              <w:jc w:val="both"/>
              <w:rPr>
                <w:b/>
              </w:rPr>
            </w:pPr>
          </w:p>
        </w:tc>
      </w:tr>
      <w:tr w:rsidR="00DC6C4F" w:rsidRPr="00C53B0C" w14:paraId="0C99A138" w14:textId="77777777" w:rsidTr="00700419">
        <w:tc>
          <w:tcPr>
            <w:tcW w:w="1644" w:type="pct"/>
            <w:vMerge/>
          </w:tcPr>
          <w:p w14:paraId="2326E805" w14:textId="77777777" w:rsidR="00DC6C4F" w:rsidRPr="002E1D5A" w:rsidRDefault="00DC6C4F" w:rsidP="00700419">
            <w:pPr>
              <w:ind w:left="720"/>
              <w:contextualSpacing/>
              <w:jc w:val="both"/>
              <w:rPr>
                <w:b/>
              </w:rPr>
            </w:pPr>
          </w:p>
        </w:tc>
        <w:tc>
          <w:tcPr>
            <w:tcW w:w="2672" w:type="pct"/>
          </w:tcPr>
          <w:p w14:paraId="269FDC90" w14:textId="77777777" w:rsidR="00DC6C4F" w:rsidRPr="001E7C24" w:rsidRDefault="00DC6C4F" w:rsidP="00700419">
            <w:pPr>
              <w:jc w:val="both"/>
            </w:pPr>
            <w:r w:rsidRPr="001E7C24">
              <w:t>Постановка очистительной клизмы.</w:t>
            </w:r>
          </w:p>
        </w:tc>
        <w:tc>
          <w:tcPr>
            <w:tcW w:w="684" w:type="pct"/>
          </w:tcPr>
          <w:p w14:paraId="5DDD447F" w14:textId="77777777" w:rsidR="00DC6C4F" w:rsidRPr="002E1D5A" w:rsidRDefault="00DC6C4F" w:rsidP="00700419">
            <w:pPr>
              <w:ind w:left="720"/>
              <w:contextualSpacing/>
              <w:jc w:val="both"/>
              <w:rPr>
                <w:b/>
              </w:rPr>
            </w:pPr>
          </w:p>
        </w:tc>
      </w:tr>
      <w:tr w:rsidR="00DC6C4F" w:rsidRPr="00C53B0C" w14:paraId="43906706" w14:textId="77777777" w:rsidTr="00700419">
        <w:tc>
          <w:tcPr>
            <w:tcW w:w="1644" w:type="pct"/>
            <w:vMerge/>
          </w:tcPr>
          <w:p w14:paraId="7CCA9617" w14:textId="77777777" w:rsidR="00DC6C4F" w:rsidRPr="002E1D5A" w:rsidRDefault="00DC6C4F" w:rsidP="00700419">
            <w:pPr>
              <w:ind w:left="720"/>
              <w:contextualSpacing/>
              <w:jc w:val="both"/>
              <w:rPr>
                <w:b/>
              </w:rPr>
            </w:pPr>
          </w:p>
        </w:tc>
        <w:tc>
          <w:tcPr>
            <w:tcW w:w="2672" w:type="pct"/>
          </w:tcPr>
          <w:p w14:paraId="02ECEBC4" w14:textId="77777777" w:rsidR="00DC6C4F" w:rsidRPr="001E7C24" w:rsidRDefault="00DC6C4F" w:rsidP="00700419">
            <w:pPr>
              <w:jc w:val="both"/>
            </w:pPr>
            <w:r w:rsidRPr="001E7C24">
              <w:t>Техника закапывания сосудосуживающих капель в нос.</w:t>
            </w:r>
          </w:p>
        </w:tc>
        <w:tc>
          <w:tcPr>
            <w:tcW w:w="684" w:type="pct"/>
          </w:tcPr>
          <w:p w14:paraId="561D77F9" w14:textId="77777777" w:rsidR="00DC6C4F" w:rsidRPr="002E1D5A" w:rsidRDefault="00DC6C4F" w:rsidP="00700419">
            <w:pPr>
              <w:ind w:left="720"/>
              <w:contextualSpacing/>
              <w:jc w:val="both"/>
              <w:rPr>
                <w:b/>
              </w:rPr>
            </w:pPr>
          </w:p>
        </w:tc>
      </w:tr>
      <w:tr w:rsidR="00DC6C4F" w:rsidRPr="00C53B0C" w14:paraId="5E701DA1" w14:textId="77777777" w:rsidTr="00700419">
        <w:tc>
          <w:tcPr>
            <w:tcW w:w="1644" w:type="pct"/>
            <w:vMerge/>
          </w:tcPr>
          <w:p w14:paraId="15CD1A50" w14:textId="77777777" w:rsidR="00DC6C4F" w:rsidRPr="002E1D5A" w:rsidRDefault="00DC6C4F" w:rsidP="00700419">
            <w:pPr>
              <w:ind w:left="720"/>
              <w:contextualSpacing/>
              <w:jc w:val="both"/>
              <w:rPr>
                <w:b/>
              </w:rPr>
            </w:pPr>
          </w:p>
        </w:tc>
        <w:tc>
          <w:tcPr>
            <w:tcW w:w="2672" w:type="pct"/>
          </w:tcPr>
          <w:p w14:paraId="78772D53" w14:textId="77777777" w:rsidR="00DC6C4F" w:rsidRPr="001E7C24" w:rsidRDefault="00DC6C4F" w:rsidP="00700419">
            <w:pPr>
              <w:jc w:val="both"/>
            </w:pPr>
            <w:r w:rsidRPr="001E7C24">
              <w:t>Постановка сифонной клизмы.</w:t>
            </w:r>
          </w:p>
        </w:tc>
        <w:tc>
          <w:tcPr>
            <w:tcW w:w="684" w:type="pct"/>
          </w:tcPr>
          <w:p w14:paraId="0F12C72F" w14:textId="77777777" w:rsidR="00DC6C4F" w:rsidRPr="002E1D5A" w:rsidRDefault="00DC6C4F" w:rsidP="00700419">
            <w:pPr>
              <w:ind w:left="720"/>
              <w:contextualSpacing/>
              <w:jc w:val="both"/>
              <w:rPr>
                <w:b/>
              </w:rPr>
            </w:pPr>
          </w:p>
        </w:tc>
      </w:tr>
      <w:tr w:rsidR="00DC6C4F" w:rsidRPr="00C53B0C" w14:paraId="6E254CB3" w14:textId="77777777" w:rsidTr="00700419">
        <w:tc>
          <w:tcPr>
            <w:tcW w:w="1644" w:type="pct"/>
            <w:vMerge/>
          </w:tcPr>
          <w:p w14:paraId="0E2D953D" w14:textId="77777777" w:rsidR="00DC6C4F" w:rsidRPr="002E1D5A" w:rsidRDefault="00DC6C4F" w:rsidP="00700419">
            <w:pPr>
              <w:ind w:left="720"/>
              <w:contextualSpacing/>
              <w:jc w:val="both"/>
              <w:rPr>
                <w:b/>
              </w:rPr>
            </w:pPr>
          </w:p>
        </w:tc>
        <w:tc>
          <w:tcPr>
            <w:tcW w:w="2672" w:type="pct"/>
          </w:tcPr>
          <w:p w14:paraId="05C30048" w14:textId="77777777" w:rsidR="00DC6C4F" w:rsidRPr="001E7C24" w:rsidRDefault="00DC6C4F" w:rsidP="00700419">
            <w:pPr>
              <w:jc w:val="both"/>
            </w:pPr>
            <w:r w:rsidRPr="001E7C24">
              <w:t>Постановка гипертонической клизмы</w:t>
            </w:r>
          </w:p>
        </w:tc>
        <w:tc>
          <w:tcPr>
            <w:tcW w:w="684" w:type="pct"/>
          </w:tcPr>
          <w:p w14:paraId="24EE89B3" w14:textId="77777777" w:rsidR="00DC6C4F" w:rsidRPr="002E1D5A" w:rsidRDefault="00DC6C4F" w:rsidP="00700419">
            <w:pPr>
              <w:ind w:left="720"/>
              <w:contextualSpacing/>
              <w:jc w:val="both"/>
              <w:rPr>
                <w:b/>
              </w:rPr>
            </w:pPr>
          </w:p>
        </w:tc>
      </w:tr>
      <w:tr w:rsidR="00DC6C4F" w:rsidRPr="00C53B0C" w14:paraId="1D6223B4" w14:textId="77777777" w:rsidTr="00700419">
        <w:tc>
          <w:tcPr>
            <w:tcW w:w="1644" w:type="pct"/>
            <w:vMerge/>
          </w:tcPr>
          <w:p w14:paraId="27FC6378" w14:textId="77777777" w:rsidR="00DC6C4F" w:rsidRPr="002E1D5A" w:rsidRDefault="00DC6C4F" w:rsidP="00700419">
            <w:pPr>
              <w:ind w:left="720"/>
              <w:contextualSpacing/>
              <w:jc w:val="both"/>
              <w:rPr>
                <w:b/>
              </w:rPr>
            </w:pPr>
          </w:p>
        </w:tc>
        <w:tc>
          <w:tcPr>
            <w:tcW w:w="2672" w:type="pct"/>
          </w:tcPr>
          <w:p w14:paraId="1880B090" w14:textId="77777777" w:rsidR="00DC6C4F" w:rsidRPr="001E7C24" w:rsidRDefault="00DC6C4F" w:rsidP="00700419">
            <w:pPr>
              <w:jc w:val="both"/>
            </w:pPr>
            <w:r w:rsidRPr="001E7C24">
              <w:t>Масляную клизму.</w:t>
            </w:r>
          </w:p>
        </w:tc>
        <w:tc>
          <w:tcPr>
            <w:tcW w:w="684" w:type="pct"/>
          </w:tcPr>
          <w:p w14:paraId="1C02401C" w14:textId="77777777" w:rsidR="00DC6C4F" w:rsidRPr="002E1D5A" w:rsidRDefault="00DC6C4F" w:rsidP="00700419">
            <w:pPr>
              <w:ind w:left="720"/>
              <w:contextualSpacing/>
              <w:jc w:val="both"/>
              <w:rPr>
                <w:b/>
              </w:rPr>
            </w:pPr>
          </w:p>
        </w:tc>
      </w:tr>
      <w:tr w:rsidR="00DC6C4F" w:rsidRPr="00C53B0C" w14:paraId="7D10D9D0" w14:textId="77777777" w:rsidTr="00700419">
        <w:tc>
          <w:tcPr>
            <w:tcW w:w="1644" w:type="pct"/>
            <w:vMerge/>
          </w:tcPr>
          <w:p w14:paraId="0755ABDD" w14:textId="77777777" w:rsidR="00DC6C4F" w:rsidRPr="002E1D5A" w:rsidRDefault="00DC6C4F" w:rsidP="00700419">
            <w:pPr>
              <w:ind w:left="720"/>
              <w:contextualSpacing/>
              <w:jc w:val="both"/>
              <w:rPr>
                <w:b/>
              </w:rPr>
            </w:pPr>
          </w:p>
        </w:tc>
        <w:tc>
          <w:tcPr>
            <w:tcW w:w="2672" w:type="pct"/>
          </w:tcPr>
          <w:p w14:paraId="7CAEE538" w14:textId="77777777" w:rsidR="00DC6C4F" w:rsidRPr="001E7C24" w:rsidRDefault="00DC6C4F" w:rsidP="00700419">
            <w:pPr>
              <w:jc w:val="both"/>
            </w:pPr>
            <w:r w:rsidRPr="001E7C24">
              <w:t>Постановка периферического венозного катетера</w:t>
            </w:r>
          </w:p>
        </w:tc>
        <w:tc>
          <w:tcPr>
            <w:tcW w:w="684" w:type="pct"/>
          </w:tcPr>
          <w:p w14:paraId="5C9C8E6D" w14:textId="77777777" w:rsidR="00DC6C4F" w:rsidRPr="002E1D5A" w:rsidRDefault="00DC6C4F" w:rsidP="00700419">
            <w:pPr>
              <w:ind w:left="720"/>
              <w:contextualSpacing/>
              <w:jc w:val="both"/>
              <w:rPr>
                <w:b/>
              </w:rPr>
            </w:pPr>
          </w:p>
        </w:tc>
      </w:tr>
      <w:tr w:rsidR="00DC6C4F" w:rsidRPr="00C53B0C" w14:paraId="47E73749" w14:textId="77777777" w:rsidTr="00700419">
        <w:tc>
          <w:tcPr>
            <w:tcW w:w="1644" w:type="pct"/>
            <w:vMerge/>
          </w:tcPr>
          <w:p w14:paraId="0A810830" w14:textId="77777777" w:rsidR="00DC6C4F" w:rsidRPr="002E1D5A" w:rsidRDefault="00DC6C4F" w:rsidP="00700419">
            <w:pPr>
              <w:ind w:left="720"/>
              <w:contextualSpacing/>
              <w:jc w:val="both"/>
              <w:rPr>
                <w:b/>
              </w:rPr>
            </w:pPr>
          </w:p>
        </w:tc>
        <w:tc>
          <w:tcPr>
            <w:tcW w:w="2672" w:type="pct"/>
          </w:tcPr>
          <w:p w14:paraId="1323C43A" w14:textId="77777777" w:rsidR="00DC6C4F" w:rsidRPr="001E7C24" w:rsidRDefault="00DC6C4F" w:rsidP="00700419">
            <w:pPr>
              <w:jc w:val="both"/>
            </w:pPr>
            <w:r w:rsidRPr="001E7C24">
              <w:t xml:space="preserve">Подготовить пациента к </w:t>
            </w:r>
            <w:r>
              <w:t>инструментальным методам исследования</w:t>
            </w:r>
            <w:r w:rsidRPr="001E7C24">
              <w:t xml:space="preserve"> </w:t>
            </w:r>
          </w:p>
        </w:tc>
        <w:tc>
          <w:tcPr>
            <w:tcW w:w="684" w:type="pct"/>
          </w:tcPr>
          <w:p w14:paraId="5E2B8DAE" w14:textId="77777777" w:rsidR="00DC6C4F" w:rsidRPr="002E1D5A" w:rsidRDefault="00DC6C4F" w:rsidP="00700419">
            <w:pPr>
              <w:ind w:left="720"/>
              <w:contextualSpacing/>
              <w:jc w:val="both"/>
              <w:rPr>
                <w:b/>
              </w:rPr>
            </w:pPr>
          </w:p>
        </w:tc>
      </w:tr>
      <w:tr w:rsidR="00DC6C4F" w:rsidRPr="00C53B0C" w14:paraId="48FB192E" w14:textId="77777777" w:rsidTr="00700419">
        <w:tc>
          <w:tcPr>
            <w:tcW w:w="1644" w:type="pct"/>
            <w:vMerge/>
          </w:tcPr>
          <w:p w14:paraId="0C40B4A7" w14:textId="77777777" w:rsidR="00DC6C4F" w:rsidRPr="002E1D5A" w:rsidRDefault="00DC6C4F" w:rsidP="00700419">
            <w:pPr>
              <w:ind w:left="720"/>
              <w:contextualSpacing/>
              <w:jc w:val="both"/>
              <w:rPr>
                <w:b/>
              </w:rPr>
            </w:pPr>
          </w:p>
        </w:tc>
        <w:tc>
          <w:tcPr>
            <w:tcW w:w="2672" w:type="pct"/>
          </w:tcPr>
          <w:p w14:paraId="295F28EF" w14:textId="77777777" w:rsidR="00DC6C4F" w:rsidRPr="001E7C24" w:rsidRDefault="00DC6C4F" w:rsidP="00700419">
            <w:pPr>
              <w:jc w:val="both"/>
            </w:pPr>
            <w:r w:rsidRPr="001E7C24">
              <w:t>Катетеризация мочевого пузыря у женщины мягким катетером.</w:t>
            </w:r>
          </w:p>
        </w:tc>
        <w:tc>
          <w:tcPr>
            <w:tcW w:w="684" w:type="pct"/>
          </w:tcPr>
          <w:p w14:paraId="42B2307E" w14:textId="77777777" w:rsidR="00DC6C4F" w:rsidRPr="002E1D5A" w:rsidRDefault="00DC6C4F" w:rsidP="00700419">
            <w:pPr>
              <w:ind w:left="720"/>
              <w:contextualSpacing/>
              <w:jc w:val="both"/>
              <w:rPr>
                <w:b/>
              </w:rPr>
            </w:pPr>
          </w:p>
        </w:tc>
      </w:tr>
      <w:tr w:rsidR="00DC6C4F" w:rsidRPr="00C53B0C" w14:paraId="041DD7E7" w14:textId="77777777" w:rsidTr="00700419">
        <w:tc>
          <w:tcPr>
            <w:tcW w:w="1644" w:type="pct"/>
            <w:vMerge/>
          </w:tcPr>
          <w:p w14:paraId="515C565E" w14:textId="77777777" w:rsidR="00DC6C4F" w:rsidRPr="002E1D5A" w:rsidRDefault="00DC6C4F" w:rsidP="00700419">
            <w:pPr>
              <w:ind w:left="720"/>
              <w:contextualSpacing/>
              <w:jc w:val="both"/>
              <w:rPr>
                <w:b/>
              </w:rPr>
            </w:pPr>
          </w:p>
        </w:tc>
        <w:tc>
          <w:tcPr>
            <w:tcW w:w="2672" w:type="pct"/>
          </w:tcPr>
          <w:p w14:paraId="5E6A3494" w14:textId="77777777" w:rsidR="00DC6C4F" w:rsidRPr="001E7C24" w:rsidRDefault="00DC6C4F" w:rsidP="00700419">
            <w:pPr>
              <w:jc w:val="both"/>
            </w:pPr>
            <w:r>
              <w:t>Обучение пациента правилам сбора мочи на различные анализы</w:t>
            </w:r>
          </w:p>
        </w:tc>
        <w:tc>
          <w:tcPr>
            <w:tcW w:w="684" w:type="pct"/>
          </w:tcPr>
          <w:p w14:paraId="2B700934" w14:textId="77777777" w:rsidR="00DC6C4F" w:rsidRPr="002E1D5A" w:rsidRDefault="00DC6C4F" w:rsidP="00700419">
            <w:pPr>
              <w:ind w:left="720"/>
              <w:contextualSpacing/>
              <w:jc w:val="both"/>
              <w:rPr>
                <w:b/>
              </w:rPr>
            </w:pPr>
          </w:p>
        </w:tc>
      </w:tr>
      <w:tr w:rsidR="00DC6C4F" w:rsidRPr="00C53B0C" w14:paraId="7922238B" w14:textId="77777777" w:rsidTr="00700419">
        <w:tc>
          <w:tcPr>
            <w:tcW w:w="1644" w:type="pct"/>
            <w:vMerge/>
          </w:tcPr>
          <w:p w14:paraId="07F05B64" w14:textId="77777777" w:rsidR="00DC6C4F" w:rsidRPr="002E1D5A" w:rsidRDefault="00DC6C4F" w:rsidP="00700419">
            <w:pPr>
              <w:ind w:left="720"/>
              <w:contextualSpacing/>
              <w:jc w:val="both"/>
              <w:rPr>
                <w:b/>
              </w:rPr>
            </w:pPr>
          </w:p>
        </w:tc>
        <w:tc>
          <w:tcPr>
            <w:tcW w:w="2672" w:type="pct"/>
          </w:tcPr>
          <w:p w14:paraId="2AEEADB9" w14:textId="77777777" w:rsidR="00DC6C4F" w:rsidRPr="001E7C24" w:rsidRDefault="00DC6C4F" w:rsidP="00700419">
            <w:pPr>
              <w:jc w:val="both"/>
            </w:pPr>
            <w:r w:rsidRPr="00AF1321">
              <w:t xml:space="preserve">Обучение пациента правилам сбора </w:t>
            </w:r>
            <w:r>
              <w:t>мокроты</w:t>
            </w:r>
            <w:r w:rsidRPr="00AF1321">
              <w:t xml:space="preserve"> на различные анализы</w:t>
            </w:r>
          </w:p>
        </w:tc>
        <w:tc>
          <w:tcPr>
            <w:tcW w:w="684" w:type="pct"/>
          </w:tcPr>
          <w:p w14:paraId="218B53FF" w14:textId="77777777" w:rsidR="00DC6C4F" w:rsidRPr="002E1D5A" w:rsidRDefault="00DC6C4F" w:rsidP="00700419">
            <w:pPr>
              <w:ind w:left="720"/>
              <w:contextualSpacing/>
              <w:jc w:val="both"/>
              <w:rPr>
                <w:b/>
              </w:rPr>
            </w:pPr>
          </w:p>
        </w:tc>
      </w:tr>
      <w:tr w:rsidR="00DC6C4F" w:rsidRPr="00C53B0C" w14:paraId="02B5E727" w14:textId="77777777" w:rsidTr="00700419">
        <w:tc>
          <w:tcPr>
            <w:tcW w:w="1644" w:type="pct"/>
            <w:vMerge/>
          </w:tcPr>
          <w:p w14:paraId="2DBA7765" w14:textId="77777777" w:rsidR="00DC6C4F" w:rsidRPr="002E1D5A" w:rsidRDefault="00DC6C4F" w:rsidP="00700419">
            <w:pPr>
              <w:ind w:left="720"/>
              <w:contextualSpacing/>
              <w:jc w:val="both"/>
              <w:rPr>
                <w:b/>
              </w:rPr>
            </w:pPr>
          </w:p>
        </w:tc>
        <w:tc>
          <w:tcPr>
            <w:tcW w:w="2672" w:type="pct"/>
          </w:tcPr>
          <w:p w14:paraId="658326BF" w14:textId="77777777" w:rsidR="00DC6C4F" w:rsidRPr="001E7C24" w:rsidRDefault="00DC6C4F" w:rsidP="00700419">
            <w:pPr>
              <w:jc w:val="both"/>
            </w:pPr>
            <w:r w:rsidRPr="00AF1321">
              <w:t xml:space="preserve">Обучение пациента правилам сбора </w:t>
            </w:r>
            <w:r>
              <w:t>кала</w:t>
            </w:r>
            <w:r w:rsidRPr="00AF1321">
              <w:t xml:space="preserve"> на различные анализы</w:t>
            </w:r>
          </w:p>
        </w:tc>
        <w:tc>
          <w:tcPr>
            <w:tcW w:w="684" w:type="pct"/>
          </w:tcPr>
          <w:p w14:paraId="73724B0B" w14:textId="77777777" w:rsidR="00DC6C4F" w:rsidRPr="002E1D5A" w:rsidRDefault="00DC6C4F" w:rsidP="00700419">
            <w:pPr>
              <w:ind w:left="720"/>
              <w:contextualSpacing/>
              <w:jc w:val="both"/>
              <w:rPr>
                <w:b/>
              </w:rPr>
            </w:pPr>
          </w:p>
        </w:tc>
      </w:tr>
      <w:tr w:rsidR="00DC6C4F" w:rsidRPr="00C53B0C" w14:paraId="41009A94" w14:textId="77777777" w:rsidTr="00700419">
        <w:tc>
          <w:tcPr>
            <w:tcW w:w="1644" w:type="pct"/>
            <w:vMerge/>
          </w:tcPr>
          <w:p w14:paraId="177163EA" w14:textId="77777777" w:rsidR="00DC6C4F" w:rsidRPr="002E1D5A" w:rsidRDefault="00DC6C4F" w:rsidP="00700419">
            <w:pPr>
              <w:ind w:left="720"/>
              <w:contextualSpacing/>
              <w:jc w:val="both"/>
              <w:rPr>
                <w:b/>
              </w:rPr>
            </w:pPr>
          </w:p>
        </w:tc>
        <w:tc>
          <w:tcPr>
            <w:tcW w:w="2672" w:type="pct"/>
          </w:tcPr>
          <w:p w14:paraId="7412C9F2" w14:textId="77777777" w:rsidR="00DC6C4F" w:rsidRPr="001E7C24" w:rsidRDefault="00DC6C4F" w:rsidP="00700419">
            <w:pPr>
              <w:jc w:val="both"/>
            </w:pPr>
            <w:r>
              <w:t>Внутримышечная инъекция</w:t>
            </w:r>
          </w:p>
        </w:tc>
        <w:tc>
          <w:tcPr>
            <w:tcW w:w="684" w:type="pct"/>
          </w:tcPr>
          <w:p w14:paraId="0FDA33C4" w14:textId="77777777" w:rsidR="00DC6C4F" w:rsidRPr="002E1D5A" w:rsidRDefault="00DC6C4F" w:rsidP="00700419">
            <w:pPr>
              <w:ind w:left="720"/>
              <w:contextualSpacing/>
              <w:jc w:val="both"/>
              <w:rPr>
                <w:b/>
              </w:rPr>
            </w:pPr>
          </w:p>
        </w:tc>
      </w:tr>
      <w:tr w:rsidR="00DC6C4F" w:rsidRPr="00C53B0C" w14:paraId="1BF0E02F" w14:textId="77777777" w:rsidTr="00700419">
        <w:tc>
          <w:tcPr>
            <w:tcW w:w="1644" w:type="pct"/>
            <w:vMerge/>
          </w:tcPr>
          <w:p w14:paraId="4F36F855" w14:textId="77777777" w:rsidR="00DC6C4F" w:rsidRPr="002E1D5A" w:rsidRDefault="00DC6C4F" w:rsidP="00700419">
            <w:pPr>
              <w:ind w:left="720"/>
              <w:contextualSpacing/>
              <w:jc w:val="both"/>
              <w:rPr>
                <w:b/>
              </w:rPr>
            </w:pPr>
          </w:p>
        </w:tc>
        <w:tc>
          <w:tcPr>
            <w:tcW w:w="2672" w:type="pct"/>
          </w:tcPr>
          <w:p w14:paraId="0AE1A32F" w14:textId="77777777" w:rsidR="00DC6C4F" w:rsidRPr="001E7C24" w:rsidRDefault="00DC6C4F" w:rsidP="00700419">
            <w:pPr>
              <w:jc w:val="both"/>
            </w:pPr>
            <w:r>
              <w:t>Внутривенная инъекция</w:t>
            </w:r>
          </w:p>
        </w:tc>
        <w:tc>
          <w:tcPr>
            <w:tcW w:w="684" w:type="pct"/>
          </w:tcPr>
          <w:p w14:paraId="0D3DEE6F" w14:textId="77777777" w:rsidR="00DC6C4F" w:rsidRPr="002E1D5A" w:rsidRDefault="00DC6C4F" w:rsidP="00700419">
            <w:pPr>
              <w:ind w:left="720"/>
              <w:contextualSpacing/>
              <w:jc w:val="both"/>
              <w:rPr>
                <w:b/>
              </w:rPr>
            </w:pPr>
          </w:p>
        </w:tc>
      </w:tr>
      <w:tr w:rsidR="00DC6C4F" w:rsidRPr="00C53B0C" w14:paraId="74EF176E" w14:textId="77777777" w:rsidTr="00700419">
        <w:tc>
          <w:tcPr>
            <w:tcW w:w="1644" w:type="pct"/>
            <w:vMerge/>
          </w:tcPr>
          <w:p w14:paraId="02D525F9" w14:textId="77777777" w:rsidR="00DC6C4F" w:rsidRPr="002E1D5A" w:rsidRDefault="00DC6C4F" w:rsidP="00700419">
            <w:pPr>
              <w:ind w:left="720"/>
              <w:contextualSpacing/>
              <w:jc w:val="both"/>
              <w:rPr>
                <w:b/>
              </w:rPr>
            </w:pPr>
          </w:p>
        </w:tc>
        <w:tc>
          <w:tcPr>
            <w:tcW w:w="2672" w:type="pct"/>
          </w:tcPr>
          <w:p w14:paraId="461E6C17" w14:textId="77777777" w:rsidR="00DC6C4F" w:rsidRPr="001E7C24" w:rsidRDefault="00DC6C4F" w:rsidP="00700419">
            <w:pPr>
              <w:jc w:val="both"/>
            </w:pPr>
            <w:r>
              <w:t>Заправка инфузионной системы</w:t>
            </w:r>
          </w:p>
        </w:tc>
        <w:tc>
          <w:tcPr>
            <w:tcW w:w="684" w:type="pct"/>
          </w:tcPr>
          <w:p w14:paraId="182595C3" w14:textId="77777777" w:rsidR="00DC6C4F" w:rsidRPr="002E1D5A" w:rsidRDefault="00DC6C4F" w:rsidP="00700419">
            <w:pPr>
              <w:ind w:left="720"/>
              <w:contextualSpacing/>
              <w:jc w:val="both"/>
              <w:rPr>
                <w:b/>
              </w:rPr>
            </w:pPr>
          </w:p>
        </w:tc>
      </w:tr>
      <w:tr w:rsidR="00DC6C4F" w:rsidRPr="00C53B0C" w14:paraId="1D91C189" w14:textId="77777777" w:rsidTr="00700419">
        <w:tc>
          <w:tcPr>
            <w:tcW w:w="1644" w:type="pct"/>
            <w:vMerge/>
          </w:tcPr>
          <w:p w14:paraId="1362BCA4" w14:textId="77777777" w:rsidR="00DC6C4F" w:rsidRPr="002E1D5A" w:rsidRDefault="00DC6C4F" w:rsidP="00700419">
            <w:pPr>
              <w:ind w:left="720"/>
              <w:contextualSpacing/>
              <w:jc w:val="both"/>
              <w:rPr>
                <w:b/>
              </w:rPr>
            </w:pPr>
          </w:p>
        </w:tc>
        <w:tc>
          <w:tcPr>
            <w:tcW w:w="2672" w:type="pct"/>
          </w:tcPr>
          <w:p w14:paraId="4DEBA5C9" w14:textId="77777777" w:rsidR="00DC6C4F" w:rsidRPr="001E7C24" w:rsidRDefault="00DC6C4F" w:rsidP="00700419">
            <w:pPr>
              <w:jc w:val="both"/>
            </w:pPr>
            <w:r>
              <w:t>Забор крови вакутайнером</w:t>
            </w:r>
          </w:p>
        </w:tc>
        <w:tc>
          <w:tcPr>
            <w:tcW w:w="684" w:type="pct"/>
          </w:tcPr>
          <w:p w14:paraId="6443F16D" w14:textId="77777777" w:rsidR="00DC6C4F" w:rsidRPr="002E1D5A" w:rsidRDefault="00DC6C4F" w:rsidP="00700419">
            <w:pPr>
              <w:ind w:left="720"/>
              <w:contextualSpacing/>
              <w:jc w:val="both"/>
              <w:rPr>
                <w:b/>
              </w:rPr>
            </w:pPr>
          </w:p>
        </w:tc>
      </w:tr>
    </w:tbl>
    <w:p w14:paraId="7BBA5D90" w14:textId="77777777" w:rsidR="00DC6C4F" w:rsidRPr="00C53B0C" w:rsidRDefault="00DC6C4F" w:rsidP="00DC6C4F">
      <w:pPr>
        <w:jc w:val="both"/>
        <w:rPr>
          <w:b/>
          <w:sz w:val="28"/>
          <w:szCs w:val="28"/>
        </w:rPr>
      </w:pPr>
    </w:p>
    <w:p w14:paraId="37A45161" w14:textId="77777777" w:rsidR="00DC6C4F" w:rsidRPr="00C53B0C" w:rsidRDefault="00DC6C4F" w:rsidP="00DC6C4F">
      <w:pPr>
        <w:jc w:val="both"/>
        <w:rPr>
          <w:b/>
          <w:sz w:val="28"/>
          <w:szCs w:val="28"/>
        </w:rPr>
      </w:pPr>
      <w:r w:rsidRPr="00C53B0C">
        <w:rPr>
          <w:b/>
          <w:sz w:val="28"/>
          <w:szCs w:val="28"/>
        </w:rPr>
        <w:t>Б. Текстовой отчет</w:t>
      </w:r>
    </w:p>
    <w:p w14:paraId="35D2B7A7" w14:textId="77777777" w:rsidR="00DC6C4F" w:rsidRPr="00C53B0C" w:rsidRDefault="00DC6C4F" w:rsidP="00DC6C4F">
      <w:pPr>
        <w:tabs>
          <w:tab w:val="left" w:pos="9638"/>
        </w:tabs>
        <w:jc w:val="both"/>
        <w:rPr>
          <w:b/>
          <w:sz w:val="28"/>
          <w:szCs w:val="28"/>
        </w:rPr>
      </w:pPr>
      <w:r w:rsidRPr="00C53B0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t>___________________________________________________________________________________________________________________________________________________</w:t>
      </w:r>
    </w:p>
    <w:p w14:paraId="6FDC4B18" w14:textId="77777777" w:rsidR="00DC6C4F" w:rsidRPr="00C53B0C" w:rsidRDefault="00DC6C4F" w:rsidP="00DC6C4F">
      <w:pPr>
        <w:jc w:val="both"/>
        <w:rPr>
          <w:sz w:val="28"/>
          <w:szCs w:val="28"/>
        </w:rPr>
      </w:pPr>
    </w:p>
    <w:tbl>
      <w:tblPr>
        <w:tblpPr w:leftFromText="180" w:rightFromText="180" w:vertAnchor="text" w:horzAnchor="margin" w:tblpXSpec="right" w:tblpY="-29"/>
        <w:tblW w:w="0" w:type="auto"/>
        <w:tblLook w:val="04A0" w:firstRow="1" w:lastRow="0" w:firstColumn="1" w:lastColumn="0" w:noHBand="0" w:noVBand="1"/>
      </w:tblPr>
      <w:tblGrid>
        <w:gridCol w:w="7194"/>
      </w:tblGrid>
      <w:tr w:rsidR="00DC6C4F" w:rsidRPr="00C53B0C" w14:paraId="5ED8D8AD" w14:textId="77777777" w:rsidTr="00700419">
        <w:tc>
          <w:tcPr>
            <w:tcW w:w="7194" w:type="dxa"/>
          </w:tcPr>
          <w:p w14:paraId="7139D838" w14:textId="77777777" w:rsidR="00DC6C4F" w:rsidRPr="00C53B0C" w:rsidRDefault="00DC6C4F" w:rsidP="00700419">
            <w:pPr>
              <w:contextualSpacing/>
              <w:rPr>
                <w:sz w:val="28"/>
                <w:szCs w:val="28"/>
              </w:rPr>
            </w:pPr>
            <w:r w:rsidRPr="00C53B0C">
              <w:rPr>
                <w:sz w:val="28"/>
                <w:szCs w:val="28"/>
              </w:rPr>
              <w:t xml:space="preserve">Подпись общего руководителя </w:t>
            </w:r>
            <w:r>
              <w:rPr>
                <w:sz w:val="28"/>
                <w:szCs w:val="28"/>
              </w:rPr>
              <w:t>_________/__________</w:t>
            </w:r>
          </w:p>
          <w:p w14:paraId="5328C9F7" w14:textId="77777777" w:rsidR="00DC6C4F" w:rsidRPr="00C53B0C" w:rsidRDefault="00DC6C4F" w:rsidP="00700419">
            <w:pPr>
              <w:pStyle w:val="12"/>
              <w:contextualSpacing/>
              <w:rPr>
                <w:rFonts w:ascii="Times New Roman" w:hAnsi="Times New Roman"/>
                <w:sz w:val="28"/>
                <w:szCs w:val="28"/>
              </w:rPr>
            </w:pPr>
            <w:r w:rsidRPr="00C53B0C">
              <w:rPr>
                <w:rFonts w:ascii="Times New Roman" w:hAnsi="Times New Roman"/>
                <w:sz w:val="28"/>
                <w:szCs w:val="28"/>
              </w:rPr>
              <w:t>Подпись методического руководителя ______/__________</w:t>
            </w:r>
          </w:p>
        </w:tc>
      </w:tr>
    </w:tbl>
    <w:p w14:paraId="3FFD5DC8" w14:textId="77777777" w:rsidR="00DC6C4F" w:rsidRPr="00C53B0C" w:rsidRDefault="00DC6C4F" w:rsidP="00DC6C4F">
      <w:pPr>
        <w:jc w:val="both"/>
        <w:rPr>
          <w:sz w:val="28"/>
          <w:szCs w:val="28"/>
        </w:rPr>
      </w:pPr>
    </w:p>
    <w:p w14:paraId="7603A1F0" w14:textId="77777777" w:rsidR="00DC6C4F" w:rsidRDefault="00DC6C4F" w:rsidP="00DC6C4F"/>
    <w:p w14:paraId="04685DB1" w14:textId="77777777" w:rsidR="00DC6C4F" w:rsidRDefault="00DC6C4F" w:rsidP="00DC6C4F"/>
    <w:p w14:paraId="54CC9024" w14:textId="77777777" w:rsidR="002645AC" w:rsidRDefault="002645AC" w:rsidP="00DC6C4F"/>
    <w:p w14:paraId="3389A12B" w14:textId="77777777" w:rsidR="002645AC" w:rsidRDefault="002645AC" w:rsidP="00DC6C4F"/>
    <w:p w14:paraId="012EFD08" w14:textId="77777777" w:rsidR="002645AC" w:rsidRDefault="002645AC" w:rsidP="00DC6C4F"/>
    <w:p w14:paraId="636F37F3" w14:textId="77777777" w:rsidR="002645AC" w:rsidRDefault="002645AC" w:rsidP="00DC6C4F"/>
    <w:p w14:paraId="32DEF930" w14:textId="77777777" w:rsidR="00DC6C4F" w:rsidRDefault="00DC6C4F" w:rsidP="00DC6C4F"/>
    <w:p w14:paraId="2F0A6E85" w14:textId="3C0C36D5" w:rsidR="00DC6C4F" w:rsidRPr="00236424" w:rsidRDefault="00DC6C4F" w:rsidP="00DC6C4F">
      <w:pPr>
        <w:tabs>
          <w:tab w:val="num" w:pos="360"/>
        </w:tabs>
        <w:spacing w:line="360" w:lineRule="auto"/>
        <w:jc w:val="right"/>
        <w:rPr>
          <w:bCs/>
        </w:rPr>
      </w:pPr>
      <w:r w:rsidRPr="00236424">
        <w:rPr>
          <w:bCs/>
        </w:rPr>
        <w:t xml:space="preserve">Приложение </w:t>
      </w:r>
      <w:r w:rsidR="007E551B">
        <w:rPr>
          <w:bCs/>
        </w:rPr>
        <w:t>3</w:t>
      </w:r>
    </w:p>
    <w:p w14:paraId="3E3EB41E" w14:textId="77777777" w:rsidR="00DC6C4F" w:rsidRPr="00C53B0C" w:rsidRDefault="00DC6C4F" w:rsidP="00DC6C4F">
      <w:pPr>
        <w:jc w:val="center"/>
        <w:rPr>
          <w:sz w:val="28"/>
          <w:szCs w:val="28"/>
        </w:rPr>
      </w:pPr>
      <w:r w:rsidRPr="00C53B0C">
        <w:rPr>
          <w:sz w:val="28"/>
          <w:szCs w:val="28"/>
        </w:rPr>
        <w:t>ГБПОУ СК «Ставропольск</w:t>
      </w:r>
      <w:r>
        <w:rPr>
          <w:sz w:val="28"/>
          <w:szCs w:val="28"/>
        </w:rPr>
        <w:t>ий базовый медицинский колледж»</w:t>
      </w:r>
    </w:p>
    <w:p w14:paraId="0690A789" w14:textId="77777777" w:rsidR="00DC6C4F" w:rsidRPr="00C53B0C" w:rsidRDefault="00DC6C4F" w:rsidP="00DC6C4F">
      <w:pPr>
        <w:pStyle w:val="aa"/>
        <w:ind w:right="-285"/>
        <w:jc w:val="center"/>
        <w:rPr>
          <w:rFonts w:ascii="Times New Roman" w:hAnsi="Times New Roman"/>
          <w:b/>
          <w:sz w:val="28"/>
          <w:szCs w:val="28"/>
        </w:rPr>
      </w:pPr>
      <w:r w:rsidRPr="00C53B0C">
        <w:rPr>
          <w:rFonts w:ascii="Times New Roman" w:hAnsi="Times New Roman"/>
          <w:b/>
          <w:sz w:val="28"/>
          <w:szCs w:val="28"/>
        </w:rPr>
        <w:t>ХАРАКТЕРИСТИКА</w:t>
      </w:r>
    </w:p>
    <w:p w14:paraId="7677F4EE" w14:textId="77777777" w:rsidR="00DC6C4F" w:rsidRPr="00C53B0C" w:rsidRDefault="00DC6C4F" w:rsidP="00DC6C4F">
      <w:pPr>
        <w:pStyle w:val="aa"/>
        <w:jc w:val="center"/>
        <w:rPr>
          <w:rFonts w:ascii="Times New Roman" w:hAnsi="Times New Roman"/>
          <w:b/>
          <w:sz w:val="28"/>
          <w:szCs w:val="28"/>
        </w:rPr>
      </w:pPr>
      <w:r w:rsidRPr="00C53B0C">
        <w:rPr>
          <w:rFonts w:ascii="Times New Roman" w:hAnsi="Times New Roman"/>
          <w:b/>
          <w:sz w:val="28"/>
          <w:szCs w:val="28"/>
        </w:rPr>
        <w:t xml:space="preserve"> ПО И</w:t>
      </w:r>
      <w:r>
        <w:rPr>
          <w:rFonts w:ascii="Times New Roman" w:hAnsi="Times New Roman"/>
          <w:b/>
          <w:sz w:val="28"/>
          <w:szCs w:val="28"/>
        </w:rPr>
        <w:t>ТОГАМ ПРОИЗВОДСТВЕННОЙ ПРАКТИКИ</w:t>
      </w:r>
    </w:p>
    <w:p w14:paraId="72FC3735" w14:textId="77777777" w:rsidR="00DC6C4F" w:rsidRPr="002E1D5A" w:rsidRDefault="00DC6C4F" w:rsidP="00DC6C4F">
      <w:pPr>
        <w:pStyle w:val="aa"/>
        <w:jc w:val="both"/>
        <w:rPr>
          <w:rFonts w:ascii="Times New Roman" w:hAnsi="Times New Roman"/>
          <w:b/>
          <w:sz w:val="24"/>
          <w:szCs w:val="24"/>
        </w:rPr>
      </w:pPr>
      <w:r w:rsidRPr="002E1D5A">
        <w:rPr>
          <w:rFonts w:ascii="Times New Roman" w:hAnsi="Times New Roman"/>
          <w:b/>
          <w:sz w:val="24"/>
          <w:szCs w:val="24"/>
        </w:rPr>
        <w:t>Обучающийся__________________________________________</w:t>
      </w:r>
      <w:r>
        <w:rPr>
          <w:rFonts w:ascii="Times New Roman" w:hAnsi="Times New Roman"/>
          <w:b/>
          <w:sz w:val="24"/>
          <w:szCs w:val="24"/>
        </w:rPr>
        <w:t>______________________</w:t>
      </w:r>
    </w:p>
    <w:p w14:paraId="50DEEA0F" w14:textId="4859A039" w:rsidR="00DC6C4F" w:rsidRPr="002E1D5A" w:rsidRDefault="00DC6C4F" w:rsidP="00DC6C4F">
      <w:pPr>
        <w:ind w:right="-365"/>
        <w:jc w:val="both"/>
        <w:rPr>
          <w:b/>
        </w:rPr>
      </w:pPr>
      <w:r w:rsidRPr="002E1D5A">
        <w:rPr>
          <w:b/>
        </w:rPr>
        <w:t xml:space="preserve">Группы         специальности </w:t>
      </w:r>
      <w:bookmarkStart w:id="10" w:name="_Hlk138183659"/>
      <w:r w:rsidR="002645AC" w:rsidRPr="002645AC">
        <w:rPr>
          <w:b/>
          <w:bCs/>
        </w:rPr>
        <w:t>31.02.02 Акушерское дело</w:t>
      </w:r>
      <w:bookmarkEnd w:id="10"/>
    </w:p>
    <w:p w14:paraId="12C61A64" w14:textId="77777777" w:rsidR="00DC6C4F" w:rsidRPr="002E1D5A" w:rsidRDefault="00DC6C4F" w:rsidP="00DC6C4F">
      <w:pPr>
        <w:ind w:right="-365"/>
        <w:jc w:val="both"/>
      </w:pPr>
      <w:r w:rsidRPr="002E1D5A">
        <w:rPr>
          <w:b/>
        </w:rPr>
        <w:t xml:space="preserve">проходившего(шей) производственную практик с ________20___ г. по ______  20___г.  на базе МО </w:t>
      </w:r>
      <w:r w:rsidRPr="002E1D5A">
        <w:t>_________________________________________________________</w:t>
      </w:r>
      <w:r>
        <w:t>______________________</w:t>
      </w:r>
    </w:p>
    <w:p w14:paraId="62D6C9BD" w14:textId="77777777" w:rsidR="002645AC" w:rsidRPr="002645AC" w:rsidRDefault="002645AC" w:rsidP="002645AC">
      <w:pPr>
        <w:pStyle w:val="aa"/>
        <w:jc w:val="both"/>
        <w:rPr>
          <w:rFonts w:ascii="Times New Roman" w:hAnsi="Times New Roman"/>
          <w:b/>
          <w:bCs/>
          <w:sz w:val="24"/>
          <w:szCs w:val="24"/>
        </w:rPr>
      </w:pPr>
      <w:bookmarkStart w:id="11" w:name="_Hlk138183645"/>
      <w:r w:rsidRPr="002645AC">
        <w:rPr>
          <w:rFonts w:ascii="Times New Roman" w:hAnsi="Times New Roman"/>
          <w:b/>
          <w:bCs/>
          <w:sz w:val="24"/>
          <w:szCs w:val="24"/>
        </w:rPr>
        <w:t>«ПМ. 01 Осуществление профессионального ухода за пациентами, в том числе по</w:t>
      </w:r>
    </w:p>
    <w:p w14:paraId="65064BF2" w14:textId="77777777" w:rsidR="002645AC" w:rsidRPr="002645AC" w:rsidRDefault="002645AC" w:rsidP="002645AC">
      <w:pPr>
        <w:pStyle w:val="aa"/>
        <w:jc w:val="both"/>
        <w:rPr>
          <w:rFonts w:ascii="Times New Roman" w:hAnsi="Times New Roman"/>
          <w:b/>
          <w:bCs/>
          <w:sz w:val="24"/>
          <w:szCs w:val="24"/>
        </w:rPr>
      </w:pPr>
      <w:r w:rsidRPr="002645AC">
        <w:rPr>
          <w:rFonts w:ascii="Times New Roman" w:hAnsi="Times New Roman"/>
          <w:b/>
          <w:bCs/>
          <w:sz w:val="24"/>
          <w:szCs w:val="24"/>
        </w:rPr>
        <w:t>профилю «Акушерское дело»</w:t>
      </w:r>
    </w:p>
    <w:p w14:paraId="3D9C7F85" w14:textId="77777777" w:rsidR="002645AC" w:rsidRPr="002645AC" w:rsidRDefault="002645AC" w:rsidP="002645AC">
      <w:pPr>
        <w:jc w:val="both"/>
        <w:rPr>
          <w:b/>
          <w:bCs/>
        </w:rPr>
      </w:pPr>
      <w:r w:rsidRPr="002645AC">
        <w:rPr>
          <w:b/>
          <w:bCs/>
        </w:rPr>
        <w:t>МДК 01.02 Сестринский уход за пациентом, в том числе по профилю «акушерское дело»</w:t>
      </w:r>
    </w:p>
    <w:bookmarkEnd w:id="11"/>
    <w:p w14:paraId="47C7D19D" w14:textId="77777777" w:rsidR="00DC6C4F" w:rsidRPr="002E1D5A" w:rsidRDefault="00DC6C4F" w:rsidP="00DC6C4F">
      <w:pPr>
        <w:pStyle w:val="12"/>
        <w:jc w:val="both"/>
        <w:rPr>
          <w:rFonts w:ascii="Times New Roman" w:hAnsi="Times New Roman"/>
          <w:b/>
          <w:sz w:val="24"/>
          <w:szCs w:val="24"/>
        </w:rPr>
      </w:pPr>
      <w:r w:rsidRPr="002E1D5A">
        <w:rPr>
          <w:rFonts w:ascii="Times New Roman" w:hAnsi="Times New Roman"/>
          <w:b/>
          <w:sz w:val="24"/>
          <w:szCs w:val="24"/>
        </w:rPr>
        <w:t>За время прохождения практики зарекомендовал (а) себя:</w:t>
      </w:r>
    </w:p>
    <w:p w14:paraId="57C143AF" w14:textId="77777777" w:rsidR="00DC6C4F" w:rsidRPr="002E1D5A" w:rsidRDefault="00DC6C4F" w:rsidP="00DC6C4F">
      <w:pPr>
        <w:pStyle w:val="12"/>
        <w:jc w:val="both"/>
        <w:rPr>
          <w:rFonts w:ascii="Times New Roman" w:hAnsi="Times New Roman"/>
          <w:sz w:val="24"/>
          <w:szCs w:val="24"/>
        </w:rPr>
      </w:pPr>
      <w:r w:rsidRPr="002E1D5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w:t>
      </w:r>
      <w:r>
        <w:rPr>
          <w:rFonts w:ascii="Times New Roman" w:hAnsi="Times New Roman"/>
          <w:sz w:val="24"/>
          <w:szCs w:val="24"/>
        </w:rPr>
        <w:t xml:space="preserve">ержка, отношение к пациентами и </w:t>
      </w:r>
      <w:r w:rsidRPr="002E1D5A">
        <w:rPr>
          <w:rFonts w:ascii="Times New Roman" w:hAnsi="Times New Roman"/>
          <w:sz w:val="24"/>
          <w:szCs w:val="24"/>
        </w:rPr>
        <w:t>др.)__________________________________________________</w:t>
      </w:r>
      <w:r>
        <w:rPr>
          <w:rFonts w:ascii="Times New Roman" w:hAnsi="Times New Roman"/>
          <w:sz w:val="24"/>
          <w:szCs w:val="24"/>
        </w:rPr>
        <w:t>________________________</w:t>
      </w:r>
    </w:p>
    <w:p w14:paraId="2C4E6DA3" w14:textId="77777777" w:rsidR="00DC6C4F" w:rsidRPr="002E1D5A" w:rsidRDefault="00DC6C4F" w:rsidP="00DC6C4F">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57D0D09E" w14:textId="77777777" w:rsidR="00DC6C4F" w:rsidRPr="002E1D5A" w:rsidRDefault="00DC6C4F" w:rsidP="00DC6C4F">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00E02567" w14:textId="77777777" w:rsidR="00DC6C4F" w:rsidRPr="002E1D5A" w:rsidRDefault="00DC6C4F" w:rsidP="00DC6C4F">
      <w:pPr>
        <w:pStyle w:val="aa"/>
        <w:rPr>
          <w:rFonts w:ascii="Times New Roman" w:hAnsi="Times New Roman"/>
          <w:b/>
          <w:sz w:val="24"/>
          <w:szCs w:val="24"/>
        </w:rPr>
      </w:pPr>
      <w:r w:rsidRPr="002E1D5A">
        <w:rPr>
          <w:rFonts w:ascii="Times New Roman" w:hAnsi="Times New Roman"/>
          <w:b/>
          <w:sz w:val="24"/>
          <w:szCs w:val="24"/>
        </w:rPr>
        <w:t xml:space="preserve">Теоретическая подготовка, умение применять теорию на практике: </w:t>
      </w:r>
      <w:r w:rsidRPr="002E1D5A">
        <w:rPr>
          <w:rFonts w:ascii="Times New Roman" w:hAnsi="Times New Roman"/>
          <w:sz w:val="24"/>
          <w:szCs w:val="24"/>
        </w:rPr>
        <w:t>- достаточная/ н</w:t>
      </w:r>
      <w:r>
        <w:rPr>
          <w:rFonts w:ascii="Times New Roman" w:hAnsi="Times New Roman"/>
          <w:sz w:val="24"/>
          <w:szCs w:val="24"/>
        </w:rPr>
        <w:t xml:space="preserve">е </w:t>
      </w:r>
      <w:r w:rsidRPr="002E1D5A">
        <w:rPr>
          <w:rFonts w:ascii="Times New Roman" w:hAnsi="Times New Roman"/>
          <w:sz w:val="24"/>
          <w:szCs w:val="24"/>
        </w:rPr>
        <w:t xml:space="preserve">достаточная </w:t>
      </w:r>
    </w:p>
    <w:p w14:paraId="32079864" w14:textId="77777777" w:rsidR="00DC6C4F" w:rsidRPr="00C00303" w:rsidRDefault="00DC6C4F" w:rsidP="00DC6C4F">
      <w:pPr>
        <w:pStyle w:val="aa"/>
        <w:rPr>
          <w:rFonts w:ascii="Times New Roman" w:hAnsi="Times New Roman"/>
          <w:sz w:val="20"/>
          <w:szCs w:val="20"/>
        </w:rPr>
      </w:pPr>
      <w:r w:rsidRPr="002E1D5A">
        <w:rPr>
          <w:rFonts w:ascii="Times New Roman" w:hAnsi="Times New Roman"/>
          <w:sz w:val="24"/>
          <w:szCs w:val="24"/>
        </w:rPr>
        <w:t xml:space="preserve">                                                                                          </w:t>
      </w:r>
      <w:r>
        <w:rPr>
          <w:rFonts w:ascii="Times New Roman" w:hAnsi="Times New Roman"/>
          <w:sz w:val="24"/>
          <w:szCs w:val="24"/>
        </w:rPr>
        <w:t xml:space="preserve">                          </w:t>
      </w:r>
      <w:r w:rsidRPr="00C00303">
        <w:rPr>
          <w:rFonts w:ascii="Times New Roman" w:hAnsi="Times New Roman"/>
          <w:sz w:val="20"/>
          <w:szCs w:val="20"/>
        </w:rPr>
        <w:t xml:space="preserve">   (нужное подчеркнуть)</w:t>
      </w:r>
    </w:p>
    <w:p w14:paraId="686E021A" w14:textId="77777777" w:rsidR="00DC6C4F" w:rsidRPr="002E1D5A" w:rsidRDefault="00DC6C4F" w:rsidP="00DC6C4F">
      <w:pPr>
        <w:pStyle w:val="aa"/>
        <w:rPr>
          <w:rFonts w:ascii="Times New Roman" w:hAnsi="Times New Roman"/>
          <w:sz w:val="24"/>
          <w:szCs w:val="24"/>
        </w:rPr>
      </w:pPr>
      <w:r w:rsidRPr="002E1D5A">
        <w:rPr>
          <w:rFonts w:ascii="Times New Roman" w:hAnsi="Times New Roman"/>
          <w:b/>
          <w:sz w:val="24"/>
          <w:szCs w:val="24"/>
        </w:rPr>
        <w:t>Производственная дисциплина и внешний вид</w:t>
      </w:r>
      <w:r w:rsidRPr="002E1D5A">
        <w:rPr>
          <w:rFonts w:ascii="Times New Roman" w:hAnsi="Times New Roman"/>
          <w:sz w:val="24"/>
          <w:szCs w:val="24"/>
        </w:rPr>
        <w:t>: - соблюдал(а) /не соблюдал(а)</w:t>
      </w:r>
    </w:p>
    <w:p w14:paraId="5F53999D" w14:textId="77777777" w:rsidR="00DC6C4F" w:rsidRPr="00C00303" w:rsidRDefault="00DC6C4F" w:rsidP="00DC6C4F">
      <w:pPr>
        <w:pStyle w:val="aa"/>
        <w:rPr>
          <w:rFonts w:ascii="Times New Roman" w:hAnsi="Times New Roman"/>
          <w:sz w:val="20"/>
          <w:szCs w:val="20"/>
        </w:rPr>
      </w:pPr>
      <w:r w:rsidRPr="00C00303">
        <w:rPr>
          <w:rFonts w:ascii="Times New Roman" w:hAnsi="Times New Roman"/>
          <w:sz w:val="20"/>
          <w:szCs w:val="20"/>
        </w:rPr>
        <w:t xml:space="preserve">                                                                                                             (нужное подчеркнуть)</w:t>
      </w:r>
    </w:p>
    <w:p w14:paraId="25390F6D" w14:textId="77777777" w:rsidR="00DC6C4F" w:rsidRPr="002E1D5A" w:rsidRDefault="00DC6C4F" w:rsidP="00DC6C4F">
      <w:pPr>
        <w:pStyle w:val="aa"/>
        <w:rPr>
          <w:rFonts w:ascii="Times New Roman" w:hAnsi="Times New Roman"/>
          <w:sz w:val="24"/>
          <w:szCs w:val="24"/>
        </w:rPr>
      </w:pPr>
      <w:r w:rsidRPr="002E1D5A">
        <w:rPr>
          <w:rFonts w:ascii="Times New Roman" w:hAnsi="Times New Roman"/>
          <w:b/>
          <w:sz w:val="24"/>
          <w:szCs w:val="24"/>
        </w:rPr>
        <w:t xml:space="preserve">Выполнение видов работ, предусмотренных программой практики: </w:t>
      </w:r>
      <w:r w:rsidRPr="002E1D5A">
        <w:rPr>
          <w:rFonts w:ascii="Times New Roman" w:hAnsi="Times New Roman"/>
          <w:sz w:val="24"/>
          <w:szCs w:val="24"/>
        </w:rPr>
        <w:t xml:space="preserve">-  да / нет </w:t>
      </w:r>
    </w:p>
    <w:p w14:paraId="191197F3" w14:textId="77777777" w:rsidR="00DC6C4F" w:rsidRPr="00C00303" w:rsidRDefault="00DC6C4F" w:rsidP="00DC6C4F">
      <w:pPr>
        <w:pStyle w:val="aa"/>
        <w:rPr>
          <w:rFonts w:ascii="Times New Roman" w:hAnsi="Times New Roman"/>
          <w:sz w:val="20"/>
          <w:szCs w:val="20"/>
        </w:rPr>
      </w:pPr>
      <w:r w:rsidRPr="00C00303">
        <w:rPr>
          <w:rFonts w:ascii="Times New Roman" w:hAnsi="Times New Roman"/>
          <w:sz w:val="20"/>
          <w:szCs w:val="20"/>
        </w:rPr>
        <w:t xml:space="preserve">                                                                                                                      </w:t>
      </w:r>
      <w:r>
        <w:rPr>
          <w:rFonts w:ascii="Times New Roman" w:hAnsi="Times New Roman"/>
          <w:sz w:val="20"/>
          <w:szCs w:val="20"/>
        </w:rPr>
        <w:t xml:space="preserve">           </w:t>
      </w:r>
      <w:r w:rsidRPr="00C00303">
        <w:rPr>
          <w:rFonts w:ascii="Times New Roman" w:hAnsi="Times New Roman"/>
          <w:sz w:val="20"/>
          <w:szCs w:val="20"/>
        </w:rPr>
        <w:t xml:space="preserve">   (нужное подчеркнуть)                                                </w:t>
      </w:r>
    </w:p>
    <w:p w14:paraId="52FF0677" w14:textId="77777777" w:rsidR="00DC6C4F" w:rsidRPr="002E1D5A" w:rsidRDefault="00DC6C4F" w:rsidP="00DC6C4F">
      <w:pPr>
        <w:pStyle w:val="12"/>
        <w:rPr>
          <w:rFonts w:ascii="Times New Roman" w:hAnsi="Times New Roman"/>
          <w:b/>
          <w:sz w:val="24"/>
          <w:szCs w:val="24"/>
        </w:rPr>
      </w:pPr>
      <w:r w:rsidRPr="002E1D5A">
        <w:rPr>
          <w:rFonts w:ascii="Times New Roman" w:hAnsi="Times New Roman"/>
          <w:b/>
          <w:sz w:val="24"/>
          <w:szCs w:val="24"/>
        </w:rPr>
        <w:t>Освоил (а) профессиональные компетенции</w:t>
      </w:r>
      <w:r w:rsidRPr="002E1D5A">
        <w:rPr>
          <w:rFonts w:ascii="Times New Roman" w:hAnsi="Times New Roman"/>
          <w:sz w:val="24"/>
          <w:szCs w:val="24"/>
        </w:rPr>
        <w:t>_________________________________________________</w:t>
      </w:r>
      <w:r>
        <w:rPr>
          <w:rFonts w:ascii="Times New Roman" w:hAnsi="Times New Roman"/>
          <w:sz w:val="24"/>
          <w:szCs w:val="24"/>
        </w:rPr>
        <w:t>________________</w:t>
      </w:r>
    </w:p>
    <w:p w14:paraId="1CA7DE1F" w14:textId="77777777" w:rsidR="00DC6C4F" w:rsidRDefault="00DC6C4F" w:rsidP="00DC6C4F">
      <w:pPr>
        <w:pStyle w:val="12"/>
        <w:rPr>
          <w:rFonts w:ascii="Times New Roman" w:hAnsi="Times New Roman"/>
          <w:sz w:val="24"/>
          <w:szCs w:val="24"/>
        </w:rPr>
      </w:pPr>
      <w:r w:rsidRPr="002E1D5A">
        <w:rPr>
          <w:rFonts w:ascii="Times New Roman" w:hAnsi="Times New Roman"/>
          <w:b/>
          <w:sz w:val="24"/>
          <w:szCs w:val="24"/>
        </w:rPr>
        <w:t>Освоил (а) общие компетенции</w:t>
      </w:r>
      <w:r w:rsidRPr="002E1D5A">
        <w:rPr>
          <w:rFonts w:ascii="Times New Roman" w:hAnsi="Times New Roman"/>
          <w:sz w:val="24"/>
          <w:szCs w:val="24"/>
        </w:rPr>
        <w:t>____________________________________________________________</w:t>
      </w:r>
      <w:r>
        <w:rPr>
          <w:rFonts w:ascii="Times New Roman" w:hAnsi="Times New Roman"/>
          <w:sz w:val="24"/>
          <w:szCs w:val="24"/>
        </w:rPr>
        <w:t>_____</w:t>
      </w:r>
    </w:p>
    <w:p w14:paraId="6F010B66" w14:textId="77777777" w:rsidR="00DC6C4F" w:rsidRPr="00683EAB" w:rsidRDefault="00DC6C4F" w:rsidP="00DC6C4F">
      <w:pPr>
        <w:pStyle w:val="12"/>
        <w:rPr>
          <w:rFonts w:ascii="Times New Roman" w:hAnsi="Times New Roman"/>
          <w:b/>
          <w:bCs/>
          <w:sz w:val="24"/>
          <w:szCs w:val="24"/>
        </w:rPr>
      </w:pPr>
      <w:r w:rsidRPr="00683EAB">
        <w:rPr>
          <w:rFonts w:ascii="Times New Roman" w:hAnsi="Times New Roman"/>
          <w:b/>
          <w:bCs/>
          <w:sz w:val="24"/>
          <w:szCs w:val="24"/>
        </w:rPr>
        <w:t>Реализовал(а)</w:t>
      </w:r>
    </w:p>
    <w:p w14:paraId="161F347B" w14:textId="77777777" w:rsidR="00DC6C4F" w:rsidRPr="00683EAB" w:rsidRDefault="00DC6C4F" w:rsidP="00DC6C4F">
      <w:pPr>
        <w:pStyle w:val="12"/>
        <w:rPr>
          <w:rFonts w:ascii="Times New Roman" w:hAnsi="Times New Roman"/>
          <w:b/>
          <w:bCs/>
          <w:sz w:val="24"/>
          <w:szCs w:val="24"/>
        </w:rPr>
      </w:pPr>
      <w:r w:rsidRPr="00683EAB">
        <w:rPr>
          <w:rFonts w:ascii="Times New Roman" w:hAnsi="Times New Roman"/>
          <w:b/>
          <w:bCs/>
          <w:sz w:val="24"/>
          <w:szCs w:val="24"/>
        </w:rPr>
        <w:t>личностные результаты_______________________________________________________</w:t>
      </w:r>
    </w:p>
    <w:p w14:paraId="462CFFDE" w14:textId="77777777" w:rsidR="00DC6C4F" w:rsidRDefault="00DC6C4F" w:rsidP="00DC6C4F">
      <w:pPr>
        <w:pStyle w:val="aa"/>
        <w:rPr>
          <w:rFonts w:ascii="Times New Roman" w:hAnsi="Times New Roman"/>
          <w:b/>
          <w:sz w:val="24"/>
          <w:szCs w:val="24"/>
        </w:rPr>
      </w:pPr>
      <w:r w:rsidRPr="00683EAB">
        <w:rPr>
          <w:rFonts w:ascii="Times New Roman" w:hAnsi="Times New Roman"/>
          <w:b/>
          <w:sz w:val="24"/>
          <w:szCs w:val="24"/>
        </w:rPr>
        <w:t>Выводы,</w:t>
      </w:r>
      <w:r w:rsidRPr="002E1D5A">
        <w:rPr>
          <w:rFonts w:ascii="Times New Roman" w:hAnsi="Times New Roman"/>
          <w:b/>
          <w:sz w:val="24"/>
          <w:szCs w:val="24"/>
        </w:rPr>
        <w:t xml:space="preserve"> рекомендации</w:t>
      </w:r>
      <w:r w:rsidRPr="002E1D5A">
        <w:rPr>
          <w:rFonts w:ascii="Times New Roman" w:hAnsi="Times New Roman"/>
          <w:sz w:val="24"/>
          <w:szCs w:val="24"/>
        </w:rPr>
        <w:t>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w:t>
      </w:r>
    </w:p>
    <w:p w14:paraId="4760AF6E" w14:textId="77777777" w:rsidR="00DC6C4F" w:rsidRPr="002E1D5A" w:rsidRDefault="00DC6C4F" w:rsidP="00DC6C4F">
      <w:pPr>
        <w:pStyle w:val="aa"/>
        <w:rPr>
          <w:rFonts w:ascii="Times New Roman" w:hAnsi="Times New Roman"/>
          <w:sz w:val="24"/>
          <w:szCs w:val="24"/>
        </w:rPr>
      </w:pPr>
      <w:r w:rsidRPr="002E1D5A">
        <w:rPr>
          <w:rFonts w:ascii="Times New Roman" w:hAnsi="Times New Roman"/>
          <w:b/>
          <w:sz w:val="24"/>
          <w:szCs w:val="24"/>
        </w:rPr>
        <w:t>Практику прошел (прошла) с оценкой</w:t>
      </w:r>
      <w:r w:rsidRPr="002E1D5A">
        <w:rPr>
          <w:rFonts w:ascii="Times New Roman" w:hAnsi="Times New Roman"/>
          <w:sz w:val="24"/>
          <w:szCs w:val="24"/>
        </w:rPr>
        <w:t xml:space="preserve"> ___________</w:t>
      </w:r>
      <w:r>
        <w:rPr>
          <w:rFonts w:ascii="Times New Roman" w:hAnsi="Times New Roman"/>
          <w:sz w:val="24"/>
          <w:szCs w:val="24"/>
        </w:rPr>
        <w:t>_______________________________</w:t>
      </w:r>
    </w:p>
    <w:p w14:paraId="6336E93F" w14:textId="77777777" w:rsidR="00DC6C4F" w:rsidRPr="002E1D5A" w:rsidRDefault="00DC6C4F" w:rsidP="00DC6C4F">
      <w:pPr>
        <w:pStyle w:val="aa"/>
        <w:rPr>
          <w:rFonts w:ascii="Times New Roman" w:hAnsi="Times New Roman"/>
          <w:b/>
          <w:sz w:val="24"/>
          <w:szCs w:val="24"/>
        </w:rPr>
      </w:pPr>
      <w:r w:rsidRPr="002E1D5A">
        <w:rPr>
          <w:rFonts w:ascii="Times New Roman" w:hAnsi="Times New Roman"/>
          <w:b/>
          <w:sz w:val="24"/>
          <w:szCs w:val="24"/>
        </w:rPr>
        <w:t>М.П.                                         Общий руководитель практики от МО________________</w:t>
      </w:r>
    </w:p>
    <w:p w14:paraId="4C9F115E" w14:textId="77777777" w:rsidR="00DC6C4F" w:rsidRPr="002E1D5A" w:rsidRDefault="00DC6C4F" w:rsidP="00DC6C4F">
      <w:pPr>
        <w:pStyle w:val="aa"/>
        <w:rPr>
          <w:rFonts w:ascii="Times New Roman" w:hAnsi="Times New Roman"/>
          <w:b/>
          <w:sz w:val="24"/>
          <w:szCs w:val="24"/>
        </w:rPr>
      </w:pPr>
      <w:r w:rsidRPr="002E1D5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367"/>
        <w:gridCol w:w="4316"/>
      </w:tblGrid>
      <w:tr w:rsidR="00DC6C4F" w:rsidRPr="002E1D5A" w14:paraId="232991A6" w14:textId="77777777" w:rsidTr="00700419">
        <w:tc>
          <w:tcPr>
            <w:tcW w:w="4928" w:type="dxa"/>
          </w:tcPr>
          <w:p w14:paraId="0D6A2A2E" w14:textId="77777777" w:rsidR="00DC6C4F" w:rsidRPr="002E1D5A" w:rsidRDefault="00DC6C4F" w:rsidP="00700419">
            <w:pPr>
              <w:pStyle w:val="aa"/>
              <w:rPr>
                <w:rFonts w:ascii="Times New Roman" w:hAnsi="Times New Roman"/>
                <w:sz w:val="24"/>
                <w:szCs w:val="24"/>
              </w:rPr>
            </w:pPr>
            <w:r w:rsidRPr="002E1D5A">
              <w:rPr>
                <w:rFonts w:ascii="Times New Roman" w:hAnsi="Times New Roman"/>
                <w:sz w:val="24"/>
                <w:szCs w:val="24"/>
              </w:rPr>
              <w:t>Оценки:</w:t>
            </w:r>
          </w:p>
          <w:p w14:paraId="3CE0D0D2" w14:textId="77777777" w:rsidR="00DC6C4F" w:rsidRPr="002E1D5A" w:rsidRDefault="00DC6C4F" w:rsidP="00700419">
            <w:pPr>
              <w:pStyle w:val="aa"/>
              <w:rPr>
                <w:rFonts w:ascii="Times New Roman" w:hAnsi="Times New Roman"/>
                <w:sz w:val="24"/>
                <w:szCs w:val="24"/>
              </w:rPr>
            </w:pPr>
            <w:r w:rsidRPr="002E1D5A">
              <w:rPr>
                <w:rFonts w:ascii="Times New Roman" w:hAnsi="Times New Roman"/>
                <w:sz w:val="24"/>
                <w:szCs w:val="24"/>
              </w:rPr>
              <w:t>1.Практическая работа в ходе ПП__________</w:t>
            </w:r>
          </w:p>
          <w:p w14:paraId="17B7E547" w14:textId="77777777" w:rsidR="00DC6C4F" w:rsidRPr="002E1D5A" w:rsidRDefault="00DC6C4F" w:rsidP="00700419">
            <w:pPr>
              <w:pStyle w:val="aa"/>
              <w:rPr>
                <w:rFonts w:ascii="Times New Roman" w:hAnsi="Times New Roman"/>
                <w:sz w:val="24"/>
                <w:szCs w:val="24"/>
              </w:rPr>
            </w:pPr>
            <w:r w:rsidRPr="002E1D5A">
              <w:rPr>
                <w:rFonts w:ascii="Times New Roman" w:hAnsi="Times New Roman"/>
                <w:sz w:val="24"/>
                <w:szCs w:val="24"/>
              </w:rPr>
              <w:t>2.Докуметация</w:t>
            </w:r>
            <w:r>
              <w:rPr>
                <w:rFonts w:ascii="Times New Roman" w:hAnsi="Times New Roman"/>
                <w:sz w:val="24"/>
                <w:szCs w:val="24"/>
              </w:rPr>
              <w:t xml:space="preserve"> </w:t>
            </w:r>
            <w:r w:rsidRPr="002E1D5A">
              <w:rPr>
                <w:rFonts w:ascii="Times New Roman" w:hAnsi="Times New Roman"/>
                <w:sz w:val="24"/>
                <w:szCs w:val="24"/>
              </w:rPr>
              <w:t xml:space="preserve">(ведение дневника, </w:t>
            </w:r>
            <w:r>
              <w:rPr>
                <w:rFonts w:ascii="Times New Roman" w:hAnsi="Times New Roman"/>
                <w:sz w:val="24"/>
                <w:szCs w:val="24"/>
              </w:rPr>
              <w:t>цифрового и текстового отчетов)</w:t>
            </w:r>
            <w:r w:rsidRPr="002E1D5A">
              <w:rPr>
                <w:rFonts w:ascii="Times New Roman" w:hAnsi="Times New Roman"/>
                <w:sz w:val="24"/>
                <w:szCs w:val="24"/>
              </w:rPr>
              <w:t>__________</w:t>
            </w:r>
          </w:p>
          <w:p w14:paraId="04E3983B" w14:textId="77777777" w:rsidR="00DC6C4F" w:rsidRPr="002E1D5A" w:rsidRDefault="00DC6C4F" w:rsidP="00700419">
            <w:pPr>
              <w:pStyle w:val="aa"/>
              <w:rPr>
                <w:rFonts w:ascii="Times New Roman" w:hAnsi="Times New Roman"/>
                <w:sz w:val="24"/>
                <w:szCs w:val="24"/>
              </w:rPr>
            </w:pPr>
            <w:r w:rsidRPr="002E1D5A">
              <w:rPr>
                <w:rFonts w:ascii="Times New Roman" w:hAnsi="Times New Roman"/>
                <w:sz w:val="24"/>
                <w:szCs w:val="24"/>
              </w:rPr>
              <w:t>3.Аттестация (</w:t>
            </w:r>
            <w:r>
              <w:rPr>
                <w:rFonts w:ascii="Times New Roman" w:hAnsi="Times New Roman"/>
                <w:sz w:val="24"/>
                <w:szCs w:val="24"/>
              </w:rPr>
              <w:t xml:space="preserve">комплексный </w:t>
            </w:r>
            <w:r w:rsidRPr="002E1D5A">
              <w:rPr>
                <w:rFonts w:ascii="Times New Roman" w:hAnsi="Times New Roman"/>
                <w:sz w:val="24"/>
                <w:szCs w:val="24"/>
              </w:rPr>
              <w:t>дифференцированный зачет)_________________________________</w:t>
            </w:r>
          </w:p>
        </w:tc>
        <w:tc>
          <w:tcPr>
            <w:tcW w:w="425" w:type="dxa"/>
          </w:tcPr>
          <w:p w14:paraId="2A53D532" w14:textId="77777777" w:rsidR="00DC6C4F" w:rsidRPr="002E1D5A" w:rsidRDefault="00DC6C4F" w:rsidP="00700419">
            <w:pPr>
              <w:pStyle w:val="aa"/>
              <w:rPr>
                <w:rFonts w:ascii="Times New Roman" w:hAnsi="Times New Roman"/>
                <w:sz w:val="24"/>
                <w:szCs w:val="24"/>
              </w:rPr>
            </w:pPr>
          </w:p>
        </w:tc>
        <w:tc>
          <w:tcPr>
            <w:tcW w:w="5245" w:type="dxa"/>
          </w:tcPr>
          <w:p w14:paraId="6D2696C2" w14:textId="77777777" w:rsidR="00DC6C4F" w:rsidRPr="002E1D5A" w:rsidRDefault="00DC6C4F" w:rsidP="00700419">
            <w:pPr>
              <w:pStyle w:val="aa"/>
              <w:pBdr>
                <w:bottom w:val="single" w:sz="12" w:space="1" w:color="auto"/>
              </w:pBdr>
              <w:rPr>
                <w:rFonts w:ascii="Times New Roman" w:hAnsi="Times New Roman"/>
                <w:sz w:val="24"/>
                <w:szCs w:val="24"/>
              </w:rPr>
            </w:pPr>
            <w:r w:rsidRPr="002E1D5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7C728822" w14:textId="77777777" w:rsidR="00DC6C4F" w:rsidRPr="002E1D5A" w:rsidRDefault="00DC6C4F" w:rsidP="00700419">
            <w:pPr>
              <w:pStyle w:val="aa"/>
              <w:pBdr>
                <w:bottom w:val="single" w:sz="12" w:space="1" w:color="auto"/>
              </w:pBdr>
              <w:rPr>
                <w:rFonts w:ascii="Times New Roman" w:hAnsi="Times New Roman"/>
                <w:sz w:val="24"/>
                <w:szCs w:val="24"/>
              </w:rPr>
            </w:pPr>
            <w:r w:rsidRPr="002E1D5A">
              <w:rPr>
                <w:rFonts w:ascii="Times New Roman" w:hAnsi="Times New Roman"/>
                <w:sz w:val="24"/>
                <w:szCs w:val="24"/>
              </w:rPr>
              <w:t>Ф.И.О.</w:t>
            </w:r>
          </w:p>
          <w:p w14:paraId="50DD83B3" w14:textId="77777777" w:rsidR="00DC6C4F" w:rsidRPr="002E1D5A" w:rsidRDefault="00DC6C4F" w:rsidP="00700419">
            <w:pPr>
              <w:pStyle w:val="aa"/>
              <w:rPr>
                <w:rFonts w:ascii="Times New Roman" w:hAnsi="Times New Roman"/>
                <w:sz w:val="24"/>
                <w:szCs w:val="24"/>
              </w:rPr>
            </w:pPr>
          </w:p>
          <w:p w14:paraId="5D1253E6" w14:textId="77777777" w:rsidR="00DC6C4F" w:rsidRPr="002E1D5A" w:rsidRDefault="00DC6C4F" w:rsidP="00700419">
            <w:pPr>
              <w:pStyle w:val="aa"/>
              <w:pBdr>
                <w:top w:val="single" w:sz="12" w:space="1" w:color="auto"/>
                <w:bottom w:val="single" w:sz="12" w:space="1" w:color="auto"/>
              </w:pBdr>
              <w:jc w:val="both"/>
              <w:rPr>
                <w:rFonts w:ascii="Times New Roman" w:hAnsi="Times New Roman"/>
                <w:sz w:val="24"/>
                <w:szCs w:val="24"/>
              </w:rPr>
            </w:pPr>
            <w:r w:rsidRPr="002E1D5A">
              <w:rPr>
                <w:rFonts w:ascii="Times New Roman" w:hAnsi="Times New Roman"/>
                <w:sz w:val="24"/>
                <w:szCs w:val="24"/>
              </w:rPr>
              <w:t xml:space="preserve">                                                  /подпись/</w:t>
            </w:r>
          </w:p>
        </w:tc>
      </w:tr>
    </w:tbl>
    <w:p w14:paraId="0CC540C9" w14:textId="07E5457B" w:rsidR="00DC6C4F" w:rsidRPr="002645AC" w:rsidRDefault="00DC6C4F" w:rsidP="002645AC">
      <w:pPr>
        <w:pStyle w:val="aa"/>
        <w:jc w:val="both"/>
        <w:rPr>
          <w:rFonts w:ascii="Times New Roman" w:hAnsi="Times New Roman"/>
          <w:b/>
          <w:bCs/>
          <w:sz w:val="24"/>
          <w:szCs w:val="24"/>
        </w:rPr>
      </w:pPr>
      <w:r w:rsidRPr="002645AC">
        <w:rPr>
          <w:rFonts w:ascii="Times New Roman" w:hAnsi="Times New Roman"/>
          <w:color w:val="000000"/>
          <w:sz w:val="24"/>
          <w:szCs w:val="24"/>
        </w:rPr>
        <w:t xml:space="preserve">Результатом освоения обучающимися программы производственной практики по </w:t>
      </w:r>
      <w:r w:rsidR="002645AC" w:rsidRPr="002645AC">
        <w:rPr>
          <w:rFonts w:ascii="Times New Roman" w:hAnsi="Times New Roman"/>
          <w:sz w:val="24"/>
          <w:szCs w:val="24"/>
        </w:rPr>
        <w:t xml:space="preserve">«ПМ. 01 Осуществление профессионального ухода за пациентами, в том числе по профилю </w:t>
      </w:r>
      <w:r w:rsidR="002645AC" w:rsidRPr="002645AC">
        <w:rPr>
          <w:rFonts w:ascii="Times New Roman" w:hAnsi="Times New Roman"/>
          <w:sz w:val="24"/>
          <w:szCs w:val="24"/>
        </w:rPr>
        <w:lastRenderedPageBreak/>
        <w:t>«Акушерское дело»</w:t>
      </w:r>
      <w:r w:rsidRPr="002645AC">
        <w:rPr>
          <w:rFonts w:ascii="Times New Roman" w:hAnsi="Times New Roman"/>
          <w:sz w:val="24"/>
          <w:szCs w:val="24"/>
        </w:rPr>
        <w:t xml:space="preserve">, </w:t>
      </w:r>
      <w:r w:rsidRPr="002645AC">
        <w:rPr>
          <w:rFonts w:ascii="Times New Roman" w:hAnsi="Times New Roman"/>
          <w:color w:val="000000"/>
          <w:sz w:val="24"/>
          <w:szCs w:val="24"/>
        </w:rPr>
        <w:t xml:space="preserve">является приобретение практического опыта при овладении видом деятельности </w:t>
      </w:r>
      <w:r w:rsidR="002645AC" w:rsidRPr="002645AC">
        <w:rPr>
          <w:rFonts w:ascii="Times New Roman" w:hAnsi="Times New Roman"/>
          <w:sz w:val="24"/>
          <w:szCs w:val="24"/>
        </w:rPr>
        <w:t>Осуществление профессионального ухода за пациентами, в том числе по профилю «Акушерское дело»</w:t>
      </w:r>
      <w:r w:rsidRPr="002645AC">
        <w:rPr>
          <w:rFonts w:ascii="Times New Roman" w:hAnsi="Times New Roman"/>
          <w:color w:val="000000"/>
          <w:sz w:val="24"/>
          <w:szCs w:val="24"/>
        </w:rPr>
        <w:t>, в том числе профессиональными (ПК) и общими (ОК) компетенция</w:t>
      </w:r>
      <w:r w:rsidR="003145E6">
        <w:rPr>
          <w:rFonts w:ascii="Times New Roman" w:hAnsi="Times New Roman"/>
          <w:color w:val="000000"/>
          <w:sz w:val="24"/>
          <w:szCs w:val="24"/>
        </w:rPr>
        <w:t>ми</w:t>
      </w:r>
      <w:r w:rsidRPr="002645AC">
        <w:rPr>
          <w:rFonts w:ascii="Times New Roman" w:hAnsi="Times New Roman"/>
          <w:color w:val="000000"/>
          <w:sz w:val="24"/>
          <w:szCs w:val="24"/>
        </w:rPr>
        <w:t>:</w:t>
      </w:r>
    </w:p>
    <w:p w14:paraId="06530A55" w14:textId="77777777" w:rsidR="00DC6C4F" w:rsidRPr="007B13B1" w:rsidRDefault="00DC6C4F" w:rsidP="00DC6C4F">
      <w:pPr>
        <w:pStyle w:val="aa"/>
        <w:jc w:val="both"/>
        <w:rPr>
          <w:rFonts w:ascii="Times New Roman" w:hAnsi="Times New Roman"/>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09"/>
        <w:gridCol w:w="5829"/>
        <w:gridCol w:w="2211"/>
      </w:tblGrid>
      <w:tr w:rsidR="00DC6C4F" w:rsidRPr="007B13B1" w14:paraId="276EA9FB" w14:textId="77777777" w:rsidTr="00700419">
        <w:trPr>
          <w:trHeight w:val="287"/>
        </w:trPr>
        <w:tc>
          <w:tcPr>
            <w:tcW w:w="800" w:type="pct"/>
            <w:gridSpan w:val="2"/>
            <w:tcBorders>
              <w:top w:val="single" w:sz="12" w:space="0" w:color="auto"/>
              <w:left w:val="single" w:sz="12" w:space="0" w:color="auto"/>
              <w:bottom w:val="single" w:sz="12" w:space="0" w:color="auto"/>
            </w:tcBorders>
            <w:vAlign w:val="center"/>
          </w:tcPr>
          <w:p w14:paraId="3AC011E8" w14:textId="77777777" w:rsidR="00DC6C4F" w:rsidRPr="003B150E" w:rsidRDefault="00DC6C4F" w:rsidP="00700419">
            <w:pPr>
              <w:pStyle w:val="aa"/>
              <w:jc w:val="both"/>
              <w:rPr>
                <w:rFonts w:ascii="Times New Roman" w:hAnsi="Times New Roman"/>
                <w:b/>
                <w:sz w:val="20"/>
                <w:szCs w:val="20"/>
              </w:rPr>
            </w:pPr>
            <w:r w:rsidRPr="003B150E">
              <w:rPr>
                <w:rFonts w:ascii="Times New Roman" w:hAnsi="Times New Roman"/>
                <w:b/>
                <w:sz w:val="20"/>
                <w:szCs w:val="20"/>
              </w:rPr>
              <w:t>Код</w:t>
            </w:r>
          </w:p>
        </w:tc>
        <w:tc>
          <w:tcPr>
            <w:tcW w:w="4200" w:type="pct"/>
            <w:gridSpan w:val="2"/>
            <w:tcBorders>
              <w:top w:val="single" w:sz="12" w:space="0" w:color="auto"/>
              <w:bottom w:val="single" w:sz="12" w:space="0" w:color="auto"/>
              <w:right w:val="single" w:sz="12" w:space="0" w:color="auto"/>
            </w:tcBorders>
            <w:vAlign w:val="center"/>
          </w:tcPr>
          <w:p w14:paraId="757BBF81" w14:textId="77777777" w:rsidR="00DC6C4F" w:rsidRPr="003B150E" w:rsidRDefault="00DC6C4F" w:rsidP="00700419">
            <w:pPr>
              <w:pStyle w:val="aa"/>
              <w:jc w:val="both"/>
              <w:rPr>
                <w:rFonts w:ascii="Times New Roman" w:hAnsi="Times New Roman"/>
                <w:b/>
                <w:sz w:val="20"/>
                <w:szCs w:val="20"/>
              </w:rPr>
            </w:pPr>
            <w:r w:rsidRPr="003B150E">
              <w:rPr>
                <w:rFonts w:ascii="Times New Roman" w:hAnsi="Times New Roman"/>
                <w:b/>
                <w:sz w:val="20"/>
                <w:szCs w:val="20"/>
              </w:rPr>
              <w:t>Наименование результата обучения</w:t>
            </w:r>
          </w:p>
        </w:tc>
      </w:tr>
      <w:tr w:rsidR="002645AC" w:rsidRPr="007B13B1" w14:paraId="1F629FB4" w14:textId="77777777" w:rsidTr="00700419">
        <w:trPr>
          <w:trHeight w:val="367"/>
        </w:trPr>
        <w:tc>
          <w:tcPr>
            <w:tcW w:w="800" w:type="pct"/>
            <w:gridSpan w:val="2"/>
            <w:tcBorders>
              <w:top w:val="single" w:sz="12" w:space="0" w:color="auto"/>
              <w:left w:val="single" w:sz="12" w:space="0" w:color="auto"/>
            </w:tcBorders>
          </w:tcPr>
          <w:p w14:paraId="5B7BCE3C" w14:textId="6D9BB6A5" w:rsidR="002645AC" w:rsidRPr="002645AC" w:rsidRDefault="002645AC" w:rsidP="002645AC">
            <w:pPr>
              <w:widowControl w:val="0"/>
              <w:suppressAutoHyphens/>
              <w:jc w:val="both"/>
              <w:rPr>
                <w:bCs/>
                <w:i/>
              </w:rPr>
            </w:pPr>
            <w:r w:rsidRPr="002645AC">
              <w:rPr>
                <w:bCs/>
                <w:iCs/>
              </w:rPr>
              <w:t>ПК 1.1.</w:t>
            </w:r>
          </w:p>
        </w:tc>
        <w:tc>
          <w:tcPr>
            <w:tcW w:w="4200" w:type="pct"/>
            <w:gridSpan w:val="2"/>
            <w:tcBorders>
              <w:top w:val="single" w:sz="12" w:space="0" w:color="auto"/>
              <w:right w:val="single" w:sz="12" w:space="0" w:color="auto"/>
            </w:tcBorders>
          </w:tcPr>
          <w:p w14:paraId="37A3BBA6" w14:textId="5FC0B816" w:rsidR="002645AC" w:rsidRPr="002645AC" w:rsidRDefault="002645AC" w:rsidP="002645AC">
            <w:pPr>
              <w:widowControl w:val="0"/>
              <w:suppressAutoHyphens/>
              <w:jc w:val="both"/>
              <w:rPr>
                <w:bCs/>
                <w:i/>
              </w:rPr>
            </w:pPr>
            <w:r w:rsidRPr="002645AC">
              <w:rPr>
                <w:bCs/>
                <w:iCs/>
              </w:rPr>
              <w:t>Осуществлять рациональное п</w:t>
            </w:r>
            <w:r w:rsidRPr="002645AC">
              <w:rPr>
                <w:bCs/>
              </w:rPr>
              <w:t>еремещение и транспортировку материальных объектов и медицинских отходов</w:t>
            </w:r>
          </w:p>
        </w:tc>
      </w:tr>
      <w:tr w:rsidR="002645AC" w:rsidRPr="007B13B1" w14:paraId="0D2EF7C7" w14:textId="77777777" w:rsidTr="00700419">
        <w:trPr>
          <w:trHeight w:val="383"/>
        </w:trPr>
        <w:tc>
          <w:tcPr>
            <w:tcW w:w="800" w:type="pct"/>
            <w:gridSpan w:val="2"/>
            <w:tcBorders>
              <w:left w:val="single" w:sz="12" w:space="0" w:color="auto"/>
            </w:tcBorders>
          </w:tcPr>
          <w:p w14:paraId="25959269" w14:textId="165427A9" w:rsidR="002645AC" w:rsidRPr="002645AC" w:rsidRDefault="002645AC" w:rsidP="002645AC">
            <w:pPr>
              <w:widowControl w:val="0"/>
              <w:suppressAutoHyphens/>
              <w:jc w:val="both"/>
              <w:rPr>
                <w:bCs/>
                <w:i/>
              </w:rPr>
            </w:pPr>
            <w:r w:rsidRPr="002645AC">
              <w:rPr>
                <w:bCs/>
                <w:iCs/>
              </w:rPr>
              <w:t>ПК 1.2</w:t>
            </w:r>
          </w:p>
        </w:tc>
        <w:tc>
          <w:tcPr>
            <w:tcW w:w="4200" w:type="pct"/>
            <w:gridSpan w:val="2"/>
            <w:tcBorders>
              <w:right w:val="single" w:sz="12" w:space="0" w:color="auto"/>
            </w:tcBorders>
          </w:tcPr>
          <w:p w14:paraId="761E8DB3" w14:textId="630A1847" w:rsidR="002645AC" w:rsidRPr="002645AC" w:rsidRDefault="002645AC" w:rsidP="002645AC">
            <w:pPr>
              <w:jc w:val="both"/>
              <w:rPr>
                <w:bCs/>
                <w:i/>
              </w:rPr>
            </w:pPr>
            <w:r w:rsidRPr="002645AC">
              <w:rPr>
                <w:bCs/>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r>
      <w:tr w:rsidR="002645AC" w:rsidRPr="007B13B1" w14:paraId="0A72DD2F" w14:textId="77777777" w:rsidTr="00700419">
        <w:trPr>
          <w:trHeight w:val="276"/>
        </w:trPr>
        <w:tc>
          <w:tcPr>
            <w:tcW w:w="800" w:type="pct"/>
            <w:gridSpan w:val="2"/>
            <w:tcBorders>
              <w:left w:val="single" w:sz="12" w:space="0" w:color="auto"/>
            </w:tcBorders>
          </w:tcPr>
          <w:p w14:paraId="5DE4488F" w14:textId="135B1A6A" w:rsidR="002645AC" w:rsidRPr="002645AC" w:rsidRDefault="002645AC" w:rsidP="002645AC">
            <w:pPr>
              <w:widowControl w:val="0"/>
              <w:suppressAutoHyphens/>
              <w:jc w:val="both"/>
              <w:rPr>
                <w:bCs/>
                <w:i/>
              </w:rPr>
            </w:pPr>
            <w:r w:rsidRPr="002645AC">
              <w:rPr>
                <w:bCs/>
                <w:iCs/>
              </w:rPr>
              <w:t>ПК 1.3</w:t>
            </w:r>
          </w:p>
        </w:tc>
        <w:tc>
          <w:tcPr>
            <w:tcW w:w="4200" w:type="pct"/>
            <w:gridSpan w:val="2"/>
            <w:tcBorders>
              <w:right w:val="single" w:sz="12" w:space="0" w:color="auto"/>
            </w:tcBorders>
          </w:tcPr>
          <w:p w14:paraId="19C089CA" w14:textId="10ADBAB8" w:rsidR="002645AC" w:rsidRPr="002645AC" w:rsidRDefault="002645AC" w:rsidP="002645AC">
            <w:pPr>
              <w:jc w:val="both"/>
              <w:rPr>
                <w:bCs/>
                <w:i/>
              </w:rPr>
            </w:pPr>
            <w:r w:rsidRPr="002645AC">
              <w:rPr>
                <w:bCs/>
              </w:rPr>
              <w:t>Осуществлять профессиональный уход за пациентами, в том числе новорожденными, с использованием современных средств и предметов ухода</w:t>
            </w:r>
          </w:p>
        </w:tc>
      </w:tr>
      <w:tr w:rsidR="002645AC" w:rsidRPr="007B13B1" w14:paraId="5DADC5BA" w14:textId="77777777" w:rsidTr="00700419">
        <w:trPr>
          <w:trHeight w:val="276"/>
        </w:trPr>
        <w:tc>
          <w:tcPr>
            <w:tcW w:w="800" w:type="pct"/>
            <w:gridSpan w:val="2"/>
            <w:tcBorders>
              <w:left w:val="single" w:sz="12" w:space="0" w:color="auto"/>
            </w:tcBorders>
          </w:tcPr>
          <w:p w14:paraId="739BFC88" w14:textId="12E61E54" w:rsidR="002645AC" w:rsidRPr="002645AC" w:rsidRDefault="002645AC" w:rsidP="002645AC">
            <w:pPr>
              <w:widowControl w:val="0"/>
              <w:suppressAutoHyphens/>
              <w:jc w:val="both"/>
              <w:rPr>
                <w:bCs/>
              </w:rPr>
            </w:pPr>
            <w:r w:rsidRPr="002645AC">
              <w:rPr>
                <w:bCs/>
                <w:iCs/>
              </w:rPr>
              <w:t>ПК 1.4</w:t>
            </w:r>
          </w:p>
        </w:tc>
        <w:tc>
          <w:tcPr>
            <w:tcW w:w="4200" w:type="pct"/>
            <w:gridSpan w:val="2"/>
            <w:tcBorders>
              <w:right w:val="single" w:sz="12" w:space="0" w:color="auto"/>
            </w:tcBorders>
          </w:tcPr>
          <w:p w14:paraId="4233F0E8" w14:textId="5122F3E9" w:rsidR="002645AC" w:rsidRPr="002645AC" w:rsidRDefault="002645AC" w:rsidP="002645AC">
            <w:pPr>
              <w:jc w:val="both"/>
              <w:rPr>
                <w:bCs/>
              </w:rPr>
            </w:pPr>
            <w:r w:rsidRPr="002645AC">
              <w:rPr>
                <w:bCs/>
                <w:iCs/>
              </w:rPr>
              <w:t>Осуществлять у</w:t>
            </w:r>
            <w:r w:rsidRPr="002645AC">
              <w:rPr>
                <w:bCs/>
              </w:rPr>
              <w:t>ход за телом человека</w:t>
            </w:r>
          </w:p>
        </w:tc>
      </w:tr>
      <w:tr w:rsidR="00DC6C4F" w:rsidRPr="007B13B1" w14:paraId="59C46392" w14:textId="77777777" w:rsidTr="00700419">
        <w:trPr>
          <w:trHeight w:val="281"/>
        </w:trPr>
        <w:tc>
          <w:tcPr>
            <w:tcW w:w="3845" w:type="pct"/>
            <w:gridSpan w:val="3"/>
            <w:tcBorders>
              <w:left w:val="single" w:sz="12" w:space="0" w:color="auto"/>
              <w:right w:val="single" w:sz="4" w:space="0" w:color="auto"/>
            </w:tcBorders>
          </w:tcPr>
          <w:p w14:paraId="6E875B6A" w14:textId="77777777" w:rsidR="00DC6C4F" w:rsidRPr="002645AC" w:rsidRDefault="00DC6C4F" w:rsidP="00700419">
            <w:pPr>
              <w:pStyle w:val="aa"/>
              <w:jc w:val="center"/>
              <w:rPr>
                <w:rFonts w:ascii="Times New Roman" w:hAnsi="Times New Roman"/>
                <w:bCs/>
                <w:sz w:val="24"/>
                <w:szCs w:val="24"/>
              </w:rPr>
            </w:pPr>
            <w:r w:rsidRPr="002645AC">
              <w:rPr>
                <w:rFonts w:ascii="Times New Roman" w:hAnsi="Times New Roman"/>
                <w:bCs/>
                <w:color w:val="000000"/>
                <w:sz w:val="24"/>
                <w:szCs w:val="24"/>
              </w:rPr>
              <w:t>Уровень освоения общих компетенций</w:t>
            </w:r>
          </w:p>
        </w:tc>
        <w:tc>
          <w:tcPr>
            <w:tcW w:w="1155" w:type="pct"/>
            <w:tcBorders>
              <w:left w:val="single" w:sz="4" w:space="0" w:color="auto"/>
              <w:right w:val="single" w:sz="12" w:space="0" w:color="auto"/>
            </w:tcBorders>
          </w:tcPr>
          <w:p w14:paraId="59CAF275" w14:textId="77777777" w:rsidR="00DC6C4F" w:rsidRPr="002645AC" w:rsidRDefault="00DC6C4F" w:rsidP="00700419">
            <w:pPr>
              <w:pStyle w:val="aa"/>
              <w:jc w:val="center"/>
              <w:rPr>
                <w:rFonts w:ascii="Times New Roman" w:hAnsi="Times New Roman"/>
                <w:bCs/>
                <w:sz w:val="24"/>
                <w:szCs w:val="24"/>
              </w:rPr>
            </w:pPr>
            <w:r w:rsidRPr="002645AC">
              <w:rPr>
                <w:rFonts w:ascii="Times New Roman" w:hAnsi="Times New Roman"/>
                <w:bCs/>
                <w:color w:val="000000"/>
                <w:sz w:val="24"/>
                <w:szCs w:val="24"/>
              </w:rPr>
              <w:t>*(0,1,2)</w:t>
            </w:r>
          </w:p>
        </w:tc>
      </w:tr>
      <w:tr w:rsidR="002645AC" w:rsidRPr="007B13B1" w14:paraId="6212D714" w14:textId="77777777" w:rsidTr="00700419">
        <w:trPr>
          <w:trHeight w:val="567"/>
        </w:trPr>
        <w:tc>
          <w:tcPr>
            <w:tcW w:w="482" w:type="pct"/>
            <w:tcBorders>
              <w:left w:val="single" w:sz="12" w:space="0" w:color="auto"/>
            </w:tcBorders>
            <w:vAlign w:val="center"/>
          </w:tcPr>
          <w:p w14:paraId="5E2CB58C" w14:textId="6560B635" w:rsidR="002645AC" w:rsidRPr="002645AC" w:rsidRDefault="002645AC" w:rsidP="002645AC">
            <w:pPr>
              <w:widowControl w:val="0"/>
              <w:suppressAutoHyphens/>
              <w:jc w:val="both"/>
              <w:rPr>
                <w:bCs/>
                <w:i/>
              </w:rPr>
            </w:pPr>
            <w:r w:rsidRPr="002645AC">
              <w:rPr>
                <w:bCs/>
                <w:iCs/>
              </w:rPr>
              <w:t>ОК 1</w:t>
            </w:r>
          </w:p>
        </w:tc>
        <w:tc>
          <w:tcPr>
            <w:tcW w:w="3363" w:type="pct"/>
            <w:gridSpan w:val="2"/>
            <w:tcBorders>
              <w:right w:val="single" w:sz="4" w:space="0" w:color="auto"/>
            </w:tcBorders>
          </w:tcPr>
          <w:p w14:paraId="743DB012" w14:textId="54B9051A" w:rsidR="002645AC" w:rsidRPr="002645AC" w:rsidRDefault="002645AC" w:rsidP="002645AC">
            <w:pPr>
              <w:contextualSpacing/>
              <w:jc w:val="both"/>
              <w:rPr>
                <w:bCs/>
                <w:i/>
              </w:rPr>
            </w:pPr>
            <w:r w:rsidRPr="002645AC">
              <w:rPr>
                <w:bCs/>
              </w:rPr>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7D98982C" w14:textId="77777777" w:rsidR="002645AC" w:rsidRPr="002645AC" w:rsidRDefault="002645AC" w:rsidP="002645AC">
            <w:pPr>
              <w:pStyle w:val="aa"/>
              <w:jc w:val="both"/>
              <w:rPr>
                <w:rFonts w:ascii="Times New Roman" w:hAnsi="Times New Roman"/>
                <w:bCs/>
                <w:sz w:val="24"/>
                <w:szCs w:val="24"/>
              </w:rPr>
            </w:pPr>
          </w:p>
        </w:tc>
      </w:tr>
      <w:tr w:rsidR="002645AC" w:rsidRPr="007B13B1" w14:paraId="468D4C09" w14:textId="77777777" w:rsidTr="00700419">
        <w:trPr>
          <w:trHeight w:val="567"/>
        </w:trPr>
        <w:tc>
          <w:tcPr>
            <w:tcW w:w="482" w:type="pct"/>
            <w:tcBorders>
              <w:left w:val="single" w:sz="12" w:space="0" w:color="auto"/>
            </w:tcBorders>
            <w:vAlign w:val="center"/>
          </w:tcPr>
          <w:p w14:paraId="07D2074A" w14:textId="44B0FB60" w:rsidR="002645AC" w:rsidRPr="002645AC" w:rsidRDefault="002645AC" w:rsidP="002645AC">
            <w:pPr>
              <w:widowControl w:val="0"/>
              <w:suppressAutoHyphens/>
              <w:jc w:val="both"/>
              <w:rPr>
                <w:bCs/>
                <w:i/>
              </w:rPr>
            </w:pPr>
            <w:r w:rsidRPr="002645AC">
              <w:rPr>
                <w:bCs/>
                <w:iCs/>
              </w:rPr>
              <w:t>ОК 2</w:t>
            </w:r>
          </w:p>
        </w:tc>
        <w:tc>
          <w:tcPr>
            <w:tcW w:w="3363" w:type="pct"/>
            <w:gridSpan w:val="2"/>
            <w:tcBorders>
              <w:right w:val="single" w:sz="4" w:space="0" w:color="auto"/>
            </w:tcBorders>
          </w:tcPr>
          <w:p w14:paraId="1F6E6060" w14:textId="5A02D6A1" w:rsidR="002645AC" w:rsidRPr="002645AC" w:rsidRDefault="002645AC" w:rsidP="002645AC">
            <w:pPr>
              <w:widowControl w:val="0"/>
              <w:suppressAutoHyphens/>
              <w:jc w:val="both"/>
              <w:rPr>
                <w:bCs/>
                <w:i/>
              </w:rPr>
            </w:pPr>
            <w:r w:rsidRPr="002645AC">
              <w:rPr>
                <w:bCs/>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68740915" w14:textId="77777777" w:rsidR="002645AC" w:rsidRPr="002645AC" w:rsidRDefault="002645AC" w:rsidP="002645AC">
            <w:pPr>
              <w:pStyle w:val="aa"/>
              <w:jc w:val="both"/>
              <w:rPr>
                <w:rFonts w:ascii="Times New Roman" w:hAnsi="Times New Roman"/>
                <w:bCs/>
                <w:sz w:val="24"/>
                <w:szCs w:val="24"/>
              </w:rPr>
            </w:pPr>
          </w:p>
        </w:tc>
      </w:tr>
      <w:tr w:rsidR="002645AC" w:rsidRPr="007B13B1" w14:paraId="38AA7503" w14:textId="77777777" w:rsidTr="00700419">
        <w:trPr>
          <w:trHeight w:val="567"/>
        </w:trPr>
        <w:tc>
          <w:tcPr>
            <w:tcW w:w="482" w:type="pct"/>
            <w:tcBorders>
              <w:left w:val="single" w:sz="12" w:space="0" w:color="auto"/>
            </w:tcBorders>
            <w:vAlign w:val="center"/>
          </w:tcPr>
          <w:p w14:paraId="35AAD434" w14:textId="63B9963A" w:rsidR="002645AC" w:rsidRPr="002645AC" w:rsidRDefault="002645AC" w:rsidP="002645AC">
            <w:pPr>
              <w:widowControl w:val="0"/>
              <w:suppressAutoHyphens/>
              <w:jc w:val="both"/>
              <w:rPr>
                <w:bCs/>
                <w:i/>
              </w:rPr>
            </w:pPr>
            <w:r w:rsidRPr="002645AC">
              <w:rPr>
                <w:bCs/>
                <w:iCs/>
              </w:rPr>
              <w:t>ОК 4</w:t>
            </w:r>
          </w:p>
        </w:tc>
        <w:tc>
          <w:tcPr>
            <w:tcW w:w="3363" w:type="pct"/>
            <w:gridSpan w:val="2"/>
            <w:tcBorders>
              <w:right w:val="single" w:sz="4" w:space="0" w:color="auto"/>
            </w:tcBorders>
          </w:tcPr>
          <w:p w14:paraId="759BAE0C" w14:textId="631294DA" w:rsidR="002645AC" w:rsidRPr="002645AC" w:rsidRDefault="002645AC" w:rsidP="002645AC">
            <w:pPr>
              <w:jc w:val="both"/>
              <w:rPr>
                <w:bCs/>
                <w:i/>
              </w:rPr>
            </w:pPr>
            <w:r w:rsidRPr="002645AC">
              <w:rPr>
                <w:bCs/>
                <w:iCs/>
              </w:rP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7070F66C" w14:textId="77777777" w:rsidR="002645AC" w:rsidRPr="002645AC" w:rsidRDefault="002645AC" w:rsidP="002645AC">
            <w:pPr>
              <w:pStyle w:val="aa"/>
              <w:jc w:val="both"/>
              <w:rPr>
                <w:rFonts w:ascii="Times New Roman" w:hAnsi="Times New Roman"/>
                <w:bCs/>
                <w:sz w:val="24"/>
                <w:szCs w:val="24"/>
              </w:rPr>
            </w:pPr>
          </w:p>
        </w:tc>
      </w:tr>
      <w:tr w:rsidR="002645AC" w:rsidRPr="007B13B1" w14:paraId="7AF3E50B" w14:textId="77777777" w:rsidTr="00700419">
        <w:trPr>
          <w:trHeight w:val="567"/>
        </w:trPr>
        <w:tc>
          <w:tcPr>
            <w:tcW w:w="482" w:type="pct"/>
            <w:tcBorders>
              <w:left w:val="single" w:sz="12" w:space="0" w:color="auto"/>
            </w:tcBorders>
            <w:vAlign w:val="center"/>
          </w:tcPr>
          <w:p w14:paraId="7E57BD97" w14:textId="2C6E6A91" w:rsidR="002645AC" w:rsidRPr="002645AC" w:rsidRDefault="002645AC" w:rsidP="002645AC">
            <w:pPr>
              <w:widowControl w:val="0"/>
              <w:suppressAutoHyphens/>
              <w:jc w:val="both"/>
              <w:rPr>
                <w:bCs/>
                <w:i/>
              </w:rPr>
            </w:pPr>
            <w:r w:rsidRPr="002645AC">
              <w:rPr>
                <w:bCs/>
                <w:iCs/>
              </w:rPr>
              <w:t>ОК 5</w:t>
            </w:r>
          </w:p>
        </w:tc>
        <w:tc>
          <w:tcPr>
            <w:tcW w:w="3363" w:type="pct"/>
            <w:gridSpan w:val="2"/>
            <w:tcBorders>
              <w:right w:val="single" w:sz="4" w:space="0" w:color="auto"/>
            </w:tcBorders>
          </w:tcPr>
          <w:p w14:paraId="07115154" w14:textId="15483B61" w:rsidR="002645AC" w:rsidRPr="002645AC" w:rsidRDefault="002645AC" w:rsidP="002645AC">
            <w:pPr>
              <w:jc w:val="both"/>
              <w:rPr>
                <w:bCs/>
                <w:i/>
              </w:rPr>
            </w:pPr>
            <w:r w:rsidRPr="002645AC">
              <w:rPr>
                <w:bCs/>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55" w:type="pct"/>
            <w:tcBorders>
              <w:left w:val="single" w:sz="4" w:space="0" w:color="auto"/>
              <w:right w:val="single" w:sz="12" w:space="0" w:color="auto"/>
            </w:tcBorders>
          </w:tcPr>
          <w:p w14:paraId="3E69C694" w14:textId="77777777" w:rsidR="002645AC" w:rsidRPr="002645AC" w:rsidRDefault="002645AC" w:rsidP="002645AC">
            <w:pPr>
              <w:pStyle w:val="aa"/>
              <w:jc w:val="both"/>
              <w:rPr>
                <w:rFonts w:ascii="Times New Roman" w:hAnsi="Times New Roman"/>
                <w:bCs/>
                <w:sz w:val="24"/>
                <w:szCs w:val="24"/>
              </w:rPr>
            </w:pPr>
          </w:p>
        </w:tc>
      </w:tr>
    </w:tbl>
    <w:p w14:paraId="365DA597" w14:textId="77777777" w:rsidR="00DC6C4F" w:rsidRDefault="00DC6C4F" w:rsidP="00DC6C4F">
      <w:pPr>
        <w:pStyle w:val="aa"/>
        <w:rPr>
          <w:rFonts w:ascii="Times New Roman" w:hAnsi="Times New Roman"/>
          <w:b/>
          <w:i/>
          <w:sz w:val="20"/>
          <w:szCs w:val="20"/>
        </w:rPr>
      </w:pPr>
      <w:r w:rsidRPr="003B150E">
        <w:rPr>
          <w:rFonts w:ascii="Times New Roman" w:hAnsi="Times New Roman"/>
          <w:b/>
          <w:i/>
          <w:color w:val="000000"/>
          <w:sz w:val="20"/>
          <w:szCs w:val="20"/>
        </w:rPr>
        <w:t>*0 - не освоена, 1 – частично освоена, 2 – освоена</w:t>
      </w:r>
      <w:r w:rsidRPr="002E1D5A">
        <w:rPr>
          <w:rFonts w:ascii="Times New Roman" w:hAnsi="Times New Roman"/>
          <w:b/>
          <w:i/>
          <w:color w:val="000000"/>
          <w:sz w:val="20"/>
          <w:szCs w:val="20"/>
        </w:rPr>
        <w:t xml:space="preserve"> полност</w:t>
      </w:r>
      <w:r w:rsidRPr="002E1D5A">
        <w:rPr>
          <w:rFonts w:ascii="Times New Roman" w:hAnsi="Times New Roman"/>
          <w:b/>
          <w:i/>
          <w:sz w:val="20"/>
          <w:szCs w:val="20"/>
        </w:rPr>
        <w:t>ью</w:t>
      </w:r>
    </w:p>
    <w:p w14:paraId="41A660D5" w14:textId="77777777" w:rsidR="00DC6C4F" w:rsidRDefault="00DC6C4F" w:rsidP="00DC6C4F"/>
    <w:p w14:paraId="26DD9017" w14:textId="77777777" w:rsidR="00DC6C4F" w:rsidRDefault="00DC6C4F" w:rsidP="00DC6C4F"/>
    <w:p w14:paraId="1CED8B7D" w14:textId="77777777" w:rsidR="00DC6C4F" w:rsidRDefault="00DC6C4F" w:rsidP="00DC6C4F"/>
    <w:p w14:paraId="600CF8AD" w14:textId="77777777" w:rsidR="00DC6C4F" w:rsidRDefault="00DC6C4F" w:rsidP="00DC6C4F"/>
    <w:p w14:paraId="6CACDC83" w14:textId="77777777" w:rsidR="00DC6C4F" w:rsidRDefault="00DC6C4F" w:rsidP="00DC6C4F">
      <w:pPr>
        <w:sectPr w:rsidR="00DC6C4F" w:rsidSect="00700419">
          <w:footerReference w:type="even" r:id="rId17"/>
          <w:footerReference w:type="default" r:id="rId18"/>
          <w:pgSz w:w="11906" w:h="16838"/>
          <w:pgMar w:top="1134" w:right="850" w:bottom="1134" w:left="1701" w:header="708" w:footer="708" w:gutter="0"/>
          <w:cols w:space="708"/>
          <w:docGrid w:linePitch="360"/>
        </w:sectPr>
      </w:pPr>
    </w:p>
    <w:p w14:paraId="3E947B5C" w14:textId="275B9B9E" w:rsidR="00DC6C4F" w:rsidRPr="00656CE4" w:rsidRDefault="00DC6C4F" w:rsidP="00DC6C4F">
      <w:pPr>
        <w:tabs>
          <w:tab w:val="num" w:pos="360"/>
        </w:tabs>
        <w:spacing w:line="360" w:lineRule="auto"/>
        <w:jc w:val="right"/>
        <w:rPr>
          <w:bCs/>
        </w:rPr>
      </w:pPr>
      <w:r w:rsidRPr="00236424">
        <w:rPr>
          <w:bCs/>
        </w:rPr>
        <w:lastRenderedPageBreak/>
        <w:t xml:space="preserve">Приложение </w:t>
      </w:r>
      <w:r w:rsidR="007E551B">
        <w:rPr>
          <w:bCs/>
        </w:rPr>
        <w:t>4</w:t>
      </w:r>
    </w:p>
    <w:p w14:paraId="614D564E" w14:textId="77777777" w:rsidR="00DC6C4F" w:rsidRPr="00C53B0C" w:rsidRDefault="00DC6C4F" w:rsidP="00DC6C4F">
      <w:pPr>
        <w:tabs>
          <w:tab w:val="num" w:pos="360"/>
        </w:tabs>
        <w:jc w:val="center"/>
        <w:rPr>
          <w:b/>
          <w:sz w:val="28"/>
          <w:szCs w:val="28"/>
        </w:rPr>
      </w:pPr>
      <w:r w:rsidRPr="00C53B0C">
        <w:rPr>
          <w:b/>
          <w:sz w:val="28"/>
          <w:szCs w:val="28"/>
        </w:rPr>
        <w:t>АТТЕСТАЦИОННЫЙ ЛИСТ</w:t>
      </w:r>
    </w:p>
    <w:p w14:paraId="6EF4DF07" w14:textId="77777777" w:rsidR="00DC6C4F" w:rsidRPr="00C53B0C" w:rsidRDefault="00DC6C4F" w:rsidP="00DC6C4F">
      <w:pPr>
        <w:tabs>
          <w:tab w:val="num" w:pos="-567"/>
        </w:tabs>
        <w:ind w:hanging="567"/>
        <w:jc w:val="both"/>
        <w:rPr>
          <w:sz w:val="28"/>
          <w:szCs w:val="28"/>
        </w:rPr>
      </w:pPr>
      <w:r w:rsidRPr="00C53B0C">
        <w:rPr>
          <w:sz w:val="28"/>
          <w:szCs w:val="28"/>
        </w:rPr>
        <w:t>Ф.И.О. обучающегося ______________________________________________________________________________________</w:t>
      </w:r>
    </w:p>
    <w:p w14:paraId="69C92945" w14:textId="77777777" w:rsidR="002645AC" w:rsidRDefault="00DC6C4F" w:rsidP="002645AC">
      <w:pPr>
        <w:tabs>
          <w:tab w:val="num" w:pos="-567"/>
        </w:tabs>
        <w:ind w:hanging="567"/>
        <w:jc w:val="both"/>
        <w:rPr>
          <w:sz w:val="28"/>
          <w:szCs w:val="28"/>
        </w:rPr>
      </w:pPr>
      <w:r w:rsidRPr="00C53B0C">
        <w:rPr>
          <w:sz w:val="28"/>
          <w:szCs w:val="28"/>
        </w:rPr>
        <w:t xml:space="preserve">Специальность  </w:t>
      </w:r>
      <w:r>
        <w:rPr>
          <w:sz w:val="28"/>
          <w:szCs w:val="28"/>
        </w:rPr>
        <w:t xml:space="preserve">   </w:t>
      </w:r>
      <w:r w:rsidR="002645AC" w:rsidRPr="006827E4">
        <w:rPr>
          <w:sz w:val="28"/>
          <w:szCs w:val="28"/>
        </w:rPr>
        <w:t>31.02.02 Акушерское дело</w:t>
      </w:r>
      <w:r w:rsidR="002645AC" w:rsidRPr="00C53B0C">
        <w:rPr>
          <w:sz w:val="28"/>
          <w:szCs w:val="28"/>
        </w:rPr>
        <w:t xml:space="preserve"> </w:t>
      </w:r>
      <w:r w:rsidR="002645AC">
        <w:rPr>
          <w:sz w:val="28"/>
          <w:szCs w:val="28"/>
        </w:rPr>
        <w:t xml:space="preserve">               </w:t>
      </w:r>
      <w:r w:rsidRPr="00C53B0C">
        <w:rPr>
          <w:sz w:val="28"/>
          <w:szCs w:val="28"/>
        </w:rPr>
        <w:t xml:space="preserve">Курс                                                                       Группа  </w:t>
      </w:r>
    </w:p>
    <w:p w14:paraId="5C19CB65" w14:textId="77777777" w:rsidR="002645AC" w:rsidRPr="002645AC" w:rsidRDefault="002645AC" w:rsidP="002645AC">
      <w:pPr>
        <w:tabs>
          <w:tab w:val="num" w:pos="-567"/>
        </w:tabs>
        <w:ind w:hanging="567"/>
        <w:jc w:val="both"/>
        <w:rPr>
          <w:sz w:val="28"/>
          <w:szCs w:val="28"/>
        </w:rPr>
      </w:pPr>
      <w:r w:rsidRPr="002645AC">
        <w:rPr>
          <w:sz w:val="28"/>
          <w:szCs w:val="28"/>
        </w:rPr>
        <w:t>ПМ. 01 Осуществление профессионального ухода за пациентами, в том числе по профилю «Акушерское дело»</w:t>
      </w:r>
    </w:p>
    <w:p w14:paraId="54F24BB9" w14:textId="4AF60B3C" w:rsidR="002645AC" w:rsidRPr="002645AC" w:rsidRDefault="002645AC" w:rsidP="002645AC">
      <w:pPr>
        <w:tabs>
          <w:tab w:val="num" w:pos="-567"/>
        </w:tabs>
        <w:ind w:hanging="567"/>
        <w:jc w:val="both"/>
        <w:rPr>
          <w:sz w:val="28"/>
          <w:szCs w:val="28"/>
        </w:rPr>
      </w:pPr>
      <w:r w:rsidRPr="002645AC">
        <w:rPr>
          <w:sz w:val="28"/>
          <w:szCs w:val="28"/>
        </w:rPr>
        <w:t>МДК 01.02 Сестринский уход за пациентом, в том числе по профилю «акушерское дело»</w:t>
      </w:r>
    </w:p>
    <w:p w14:paraId="6FFFC65E" w14:textId="77777777" w:rsidR="002645AC" w:rsidRPr="002645AC" w:rsidRDefault="00DC6C4F" w:rsidP="002645AC">
      <w:pPr>
        <w:tabs>
          <w:tab w:val="num" w:pos="-567"/>
        </w:tabs>
        <w:ind w:hanging="567"/>
        <w:jc w:val="both"/>
        <w:rPr>
          <w:sz w:val="28"/>
          <w:szCs w:val="28"/>
        </w:rPr>
      </w:pPr>
      <w:r w:rsidRPr="00C34F28">
        <w:rPr>
          <w:bCs/>
          <w:color w:val="000000"/>
          <w:shd w:val="clear" w:color="auto" w:fill="FFFFFF"/>
        </w:rPr>
        <w:t xml:space="preserve">ПП. </w:t>
      </w:r>
      <w:r w:rsidR="002645AC" w:rsidRPr="002645AC">
        <w:rPr>
          <w:sz w:val="28"/>
          <w:szCs w:val="28"/>
        </w:rPr>
        <w:t>МДК 01.02 Сестринский уход за пациентом, в том числе по профилю «акушерское дело»</w:t>
      </w:r>
    </w:p>
    <w:p w14:paraId="19B25956" w14:textId="4269ED93" w:rsidR="00DC6C4F" w:rsidRPr="00C53B0C" w:rsidRDefault="00DC6C4F" w:rsidP="002645AC">
      <w:pPr>
        <w:tabs>
          <w:tab w:val="num" w:pos="-567"/>
        </w:tabs>
        <w:ind w:hanging="567"/>
        <w:jc w:val="both"/>
        <w:rPr>
          <w:b/>
          <w:sz w:val="28"/>
          <w:szCs w:val="28"/>
        </w:rPr>
      </w:pPr>
      <w:r w:rsidRPr="00C53B0C">
        <w:rPr>
          <w:sz w:val="28"/>
          <w:szCs w:val="28"/>
        </w:rPr>
        <w:t xml:space="preserve">Место прохождения практики     </w:t>
      </w:r>
      <w:r w:rsidRPr="00C53B0C">
        <w:rPr>
          <w:b/>
          <w:sz w:val="28"/>
          <w:szCs w:val="28"/>
        </w:rPr>
        <w:t>____________________________________________________________________</w:t>
      </w:r>
    </w:p>
    <w:p w14:paraId="6A19EB1E" w14:textId="77777777" w:rsidR="00DC6C4F" w:rsidRPr="00C53B0C" w:rsidRDefault="00DC6C4F" w:rsidP="00DC6C4F">
      <w:pPr>
        <w:tabs>
          <w:tab w:val="num" w:pos="360"/>
        </w:tabs>
        <w:ind w:left="-540"/>
        <w:jc w:val="both"/>
        <w:rPr>
          <w:sz w:val="28"/>
          <w:szCs w:val="28"/>
        </w:rPr>
      </w:pPr>
      <w:r w:rsidRPr="00C53B0C">
        <w:rPr>
          <w:b/>
          <w:sz w:val="28"/>
          <w:szCs w:val="28"/>
        </w:rPr>
        <w:t xml:space="preserve">                                                            </w:t>
      </w:r>
      <w:r w:rsidRPr="00C53B0C">
        <w:rPr>
          <w:sz w:val="28"/>
          <w:szCs w:val="28"/>
        </w:rPr>
        <w:t xml:space="preserve">                                              (наименование медицинской организации)</w:t>
      </w:r>
    </w:p>
    <w:p w14:paraId="7F5DC48C" w14:textId="77777777" w:rsidR="00DC6C4F" w:rsidRDefault="00DC6C4F" w:rsidP="00DC6C4F">
      <w:pPr>
        <w:tabs>
          <w:tab w:val="num" w:pos="360"/>
        </w:tabs>
        <w:ind w:left="-540"/>
        <w:jc w:val="both"/>
        <w:rPr>
          <w:sz w:val="28"/>
          <w:szCs w:val="28"/>
        </w:rPr>
      </w:pPr>
      <w:r w:rsidRPr="00C53B0C">
        <w:rPr>
          <w:sz w:val="28"/>
          <w:szCs w:val="28"/>
        </w:rPr>
        <w:t xml:space="preserve">Сроки проведения практики     </w:t>
      </w:r>
      <w:r w:rsidRPr="00C53B0C">
        <w:rPr>
          <w:b/>
          <w:sz w:val="28"/>
          <w:szCs w:val="28"/>
        </w:rPr>
        <w:t>с __________ 20____г. по __________ 20___ г.</w:t>
      </w:r>
    </w:p>
    <w:p w14:paraId="4B4A2938" w14:textId="6ABC61F4" w:rsidR="00DC6C4F" w:rsidRPr="002645AC" w:rsidRDefault="006C2DB7" w:rsidP="002645AC">
      <w:pPr>
        <w:tabs>
          <w:tab w:val="num" w:pos="-567"/>
        </w:tabs>
        <w:ind w:hanging="567"/>
        <w:jc w:val="both"/>
        <w:rPr>
          <w:sz w:val="28"/>
          <w:szCs w:val="28"/>
        </w:rPr>
      </w:pPr>
      <w:r w:rsidRPr="004251E8">
        <w:rPr>
          <w:b/>
          <w:sz w:val="28"/>
          <w:szCs w:val="28"/>
        </w:rPr>
        <w:t xml:space="preserve">По результатам производственной практики овладел (а) видом деятельности </w:t>
      </w:r>
      <w:r w:rsidR="002645AC" w:rsidRPr="002645AC">
        <w:rPr>
          <w:b/>
          <w:bCs/>
          <w:sz w:val="28"/>
          <w:szCs w:val="28"/>
        </w:rPr>
        <w:t>ПМ. 01 Осуществление профессионального ухода за пациентами, в том числе по профилю «Акушерское дело»</w:t>
      </w:r>
      <w:r w:rsidR="00DC6C4F" w:rsidRPr="002645AC">
        <w:rPr>
          <w:b/>
          <w:bCs/>
          <w:i/>
          <w:sz w:val="28"/>
          <w:szCs w:val="28"/>
        </w:rPr>
        <w:t xml:space="preserve">, </w:t>
      </w:r>
      <w:r w:rsidR="00DC6C4F" w:rsidRPr="00C53B0C">
        <w:rPr>
          <w:b/>
          <w:sz w:val="28"/>
          <w:szCs w:val="28"/>
        </w:rPr>
        <w:t>в том числе профессиональными (ПК):</w:t>
      </w:r>
    </w:p>
    <w:p w14:paraId="771C14A5" w14:textId="77777777" w:rsidR="00DC6C4F" w:rsidRPr="00C53B0C" w:rsidRDefault="00DC6C4F" w:rsidP="00DC6C4F">
      <w:pPr>
        <w:tabs>
          <w:tab w:val="num" w:pos="360"/>
        </w:tabs>
        <w:ind w:left="-540"/>
        <w:jc w:val="center"/>
        <w:rPr>
          <w:b/>
          <w:sz w:val="28"/>
          <w:szCs w:val="28"/>
        </w:rPr>
      </w:pPr>
      <w:r w:rsidRPr="00C53B0C">
        <w:rPr>
          <w:b/>
          <w:sz w:val="28"/>
          <w:szCs w:val="28"/>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DC6C4F" w:rsidRPr="00C53B0C" w14:paraId="0FF1BB7D" w14:textId="77777777" w:rsidTr="00700419">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0B50ECD7" w14:textId="77777777" w:rsidR="00DC6C4F" w:rsidRPr="00C53B0C" w:rsidRDefault="00DC6C4F" w:rsidP="00700419">
            <w:pPr>
              <w:jc w:val="center"/>
              <w:rPr>
                <w:b/>
              </w:rPr>
            </w:pPr>
            <w:r w:rsidRPr="00C53B0C">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3A9AA0FD" w14:textId="77777777" w:rsidR="00DC6C4F" w:rsidRPr="00C53B0C" w:rsidRDefault="00DC6C4F" w:rsidP="00700419">
            <w:pPr>
              <w:jc w:val="center"/>
              <w:rPr>
                <w:b/>
              </w:rPr>
            </w:pPr>
            <w:r w:rsidRPr="00C53B0C">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591EDC2E" w14:textId="77777777" w:rsidR="00DC6C4F" w:rsidRPr="00C53B0C" w:rsidRDefault="00DC6C4F" w:rsidP="00700419">
            <w:pPr>
              <w:tabs>
                <w:tab w:val="num" w:pos="360"/>
              </w:tabs>
              <w:jc w:val="center"/>
              <w:rPr>
                <w:b/>
              </w:rPr>
            </w:pPr>
            <w:r w:rsidRPr="00C53B0C">
              <w:rPr>
                <w:b/>
              </w:rPr>
              <w:t>Оценка руководителя ПП</w:t>
            </w:r>
          </w:p>
        </w:tc>
      </w:tr>
      <w:tr w:rsidR="00DC6C4F" w:rsidRPr="00C53B0C" w14:paraId="3F3BD6F7" w14:textId="77777777" w:rsidTr="00700419">
        <w:tc>
          <w:tcPr>
            <w:tcW w:w="2979" w:type="dxa"/>
            <w:vMerge/>
            <w:tcBorders>
              <w:top w:val="single" w:sz="4" w:space="0" w:color="auto"/>
              <w:left w:val="single" w:sz="4" w:space="0" w:color="auto"/>
              <w:bottom w:val="single" w:sz="4" w:space="0" w:color="auto"/>
              <w:right w:val="single" w:sz="4" w:space="0" w:color="auto"/>
            </w:tcBorders>
            <w:vAlign w:val="center"/>
            <w:hideMark/>
          </w:tcPr>
          <w:p w14:paraId="47B257AB" w14:textId="77777777" w:rsidR="00DC6C4F" w:rsidRPr="00C53B0C" w:rsidRDefault="00DC6C4F" w:rsidP="00700419">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1FDA09DF" w14:textId="77777777" w:rsidR="00DC6C4F" w:rsidRPr="00C53B0C" w:rsidRDefault="00DC6C4F" w:rsidP="00700419">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AB9862F" w14:textId="77777777" w:rsidR="00DC6C4F" w:rsidRPr="00C53B0C" w:rsidRDefault="00DC6C4F" w:rsidP="00700419">
            <w:pPr>
              <w:jc w:val="center"/>
              <w:rPr>
                <w:b/>
              </w:rPr>
            </w:pPr>
            <w:r w:rsidRPr="00C53B0C">
              <w:rPr>
                <w:b/>
              </w:rPr>
              <w:t>Оценка</w:t>
            </w:r>
          </w:p>
          <w:p w14:paraId="0A5D6835" w14:textId="77777777" w:rsidR="00DC6C4F" w:rsidRPr="00C53B0C" w:rsidRDefault="00DC6C4F" w:rsidP="00700419">
            <w:pPr>
              <w:jc w:val="center"/>
              <w:rPr>
                <w:b/>
              </w:rPr>
            </w:pPr>
            <w:r w:rsidRPr="00C53B0C">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737665" w14:textId="77777777" w:rsidR="00DC6C4F" w:rsidRPr="00C53B0C" w:rsidRDefault="00DC6C4F" w:rsidP="00700419">
            <w:pPr>
              <w:jc w:val="center"/>
              <w:rPr>
                <w:b/>
              </w:rPr>
            </w:pPr>
            <w:r w:rsidRPr="00C53B0C">
              <w:rPr>
                <w:b/>
              </w:rPr>
              <w:t xml:space="preserve">Уровень освоения  </w:t>
            </w:r>
          </w:p>
          <w:p w14:paraId="3491E2EC" w14:textId="77777777" w:rsidR="00DC6C4F" w:rsidRPr="00C53B0C" w:rsidRDefault="00DC6C4F" w:rsidP="00700419">
            <w:pPr>
              <w:jc w:val="center"/>
              <w:rPr>
                <w:b/>
              </w:rPr>
            </w:pPr>
            <w:r w:rsidRPr="00C53B0C">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BBB5698" w14:textId="77777777" w:rsidR="00DC6C4F" w:rsidRPr="00C53B0C" w:rsidRDefault="00DC6C4F" w:rsidP="00700419">
            <w:pPr>
              <w:jc w:val="center"/>
              <w:rPr>
                <w:b/>
              </w:rPr>
            </w:pPr>
            <w:r w:rsidRPr="00C53B0C">
              <w:rPr>
                <w:b/>
              </w:rPr>
              <w:t>Подпись руководителя</w:t>
            </w:r>
          </w:p>
          <w:p w14:paraId="3CF5DD69" w14:textId="77777777" w:rsidR="00DC6C4F" w:rsidRPr="00C53B0C" w:rsidRDefault="00DC6C4F" w:rsidP="00700419">
            <w:pPr>
              <w:jc w:val="center"/>
              <w:rPr>
                <w:b/>
              </w:rPr>
            </w:pPr>
            <w:r w:rsidRPr="00C53B0C">
              <w:rPr>
                <w:b/>
              </w:rPr>
              <w:t>ПП</w:t>
            </w:r>
          </w:p>
        </w:tc>
      </w:tr>
      <w:tr w:rsidR="00DC6C4F" w:rsidRPr="00C53B0C" w14:paraId="620C6A6E" w14:textId="77777777" w:rsidTr="00700419">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786F8CDA" w14:textId="77777777" w:rsidR="006C2DB7" w:rsidRDefault="006C2DB7" w:rsidP="006C2DB7">
            <w:pPr>
              <w:jc w:val="center"/>
              <w:rPr>
                <w:b/>
              </w:rPr>
            </w:pPr>
            <w:r>
              <w:rPr>
                <w:b/>
              </w:rPr>
              <w:t>Виды деятельности</w:t>
            </w:r>
          </w:p>
          <w:p w14:paraId="75B2A90E" w14:textId="6A7B87B2" w:rsidR="00DC6C4F" w:rsidRPr="00C53B0C" w:rsidRDefault="006C2DB7" w:rsidP="006C2DB7">
            <w:pPr>
              <w:jc w:val="center"/>
              <w:rPr>
                <w:b/>
              </w:rPr>
            </w:pPr>
            <w:r w:rsidRPr="006C2DB7">
              <w:rPr>
                <w:b/>
                <w:bCs/>
              </w:rPr>
              <w:t>ПМ. 01 Осуществление профессионального ухода за пациентами, в том числе по профилю «Акушерское дело»</w:t>
            </w:r>
          </w:p>
        </w:tc>
      </w:tr>
      <w:tr w:rsidR="00DC6C4F" w:rsidRPr="00C53B0C" w14:paraId="4CB5AF47" w14:textId="77777777" w:rsidTr="00700419">
        <w:trPr>
          <w:trHeight w:val="363"/>
        </w:trPr>
        <w:tc>
          <w:tcPr>
            <w:tcW w:w="2979" w:type="dxa"/>
            <w:vMerge w:val="restart"/>
            <w:tcBorders>
              <w:top w:val="single" w:sz="4" w:space="0" w:color="auto"/>
              <w:left w:val="single" w:sz="4" w:space="0" w:color="auto"/>
              <w:right w:val="single" w:sz="4" w:space="0" w:color="auto"/>
            </w:tcBorders>
          </w:tcPr>
          <w:p w14:paraId="4F4612CC" w14:textId="77777777" w:rsidR="002645AC" w:rsidRPr="002645AC" w:rsidRDefault="002645AC" w:rsidP="002645AC">
            <w:pPr>
              <w:jc w:val="both"/>
            </w:pPr>
            <w:r w:rsidRPr="002645AC">
              <w:t xml:space="preserve">ПК 1.1. Осуществлять рациональное перемещение и транспортировку материальных объектов и медицинских отходов </w:t>
            </w:r>
          </w:p>
          <w:p w14:paraId="4E4BF9FE" w14:textId="77777777" w:rsidR="002645AC" w:rsidRPr="002645AC" w:rsidRDefault="002645AC" w:rsidP="002645AC">
            <w:pPr>
              <w:jc w:val="both"/>
              <w:rPr>
                <w:rStyle w:val="10"/>
                <w:iCs/>
              </w:rPr>
            </w:pPr>
            <w:r w:rsidRPr="002645AC">
              <w:t>ПК 1.2. Обеспечивать соблюдение санитарно-</w:t>
            </w:r>
            <w:r w:rsidRPr="002645AC">
              <w:lastRenderedPageBreak/>
              <w:t>эпидемиологических правил и нормативов медицинской организации, в том числе акушерско-гинекологического профиля по виду деятельности</w:t>
            </w:r>
            <w:r w:rsidRPr="002645AC">
              <w:rPr>
                <w:rStyle w:val="10"/>
                <w:iCs/>
              </w:rPr>
              <w:t xml:space="preserve"> </w:t>
            </w:r>
          </w:p>
          <w:p w14:paraId="53C275F7" w14:textId="77777777" w:rsidR="002645AC" w:rsidRPr="002645AC" w:rsidRDefault="002645AC" w:rsidP="002645AC">
            <w:pPr>
              <w:jc w:val="both"/>
            </w:pPr>
            <w:r w:rsidRPr="002645AC">
              <w:rPr>
                <w:rStyle w:val="a9"/>
                <w:rFonts w:eastAsiaTheme="majorEastAsia"/>
                <w:i w:val="0"/>
                <w:iCs/>
              </w:rPr>
              <w:t xml:space="preserve">ПК 1.3. </w:t>
            </w:r>
            <w:r w:rsidRPr="002645AC">
              <w:t>Осуществлять профессиональный уход за пациентами, в том числе новорожденными, с использованием современных средств и предметов ухода</w:t>
            </w:r>
          </w:p>
          <w:p w14:paraId="3BB0DEBC" w14:textId="663465C3" w:rsidR="00DC6C4F" w:rsidRPr="00C53B0C" w:rsidRDefault="002645AC" w:rsidP="002645AC">
            <w:pPr>
              <w:jc w:val="both"/>
            </w:pPr>
            <w:r w:rsidRPr="002645AC">
              <w:t>ПК 1.4. Осуществлять уход за телом человека</w:t>
            </w:r>
          </w:p>
        </w:tc>
        <w:tc>
          <w:tcPr>
            <w:tcW w:w="8083" w:type="dxa"/>
            <w:tcBorders>
              <w:top w:val="single" w:sz="4" w:space="0" w:color="auto"/>
              <w:left w:val="single" w:sz="4" w:space="0" w:color="auto"/>
              <w:bottom w:val="single" w:sz="4" w:space="0" w:color="auto"/>
              <w:right w:val="single" w:sz="4" w:space="0" w:color="auto"/>
            </w:tcBorders>
          </w:tcPr>
          <w:p w14:paraId="0B5DA40C" w14:textId="77777777" w:rsidR="00DC6C4F" w:rsidRPr="00C53B0C" w:rsidRDefault="00DC6C4F" w:rsidP="00700419">
            <w:pPr>
              <w:pStyle w:val="1"/>
              <w:jc w:val="both"/>
            </w:pPr>
            <w:r w:rsidRPr="001E7C24">
              <w:lastRenderedPageBreak/>
              <w:t>Взвешивание пациента.</w:t>
            </w:r>
          </w:p>
        </w:tc>
        <w:tc>
          <w:tcPr>
            <w:tcW w:w="1418" w:type="dxa"/>
            <w:tcBorders>
              <w:top w:val="single" w:sz="4" w:space="0" w:color="auto"/>
              <w:left w:val="single" w:sz="4" w:space="0" w:color="auto"/>
              <w:bottom w:val="single" w:sz="4" w:space="0" w:color="auto"/>
              <w:right w:val="single" w:sz="4" w:space="0" w:color="auto"/>
            </w:tcBorders>
            <w:vAlign w:val="center"/>
          </w:tcPr>
          <w:p w14:paraId="226B1A5B" w14:textId="77777777" w:rsidR="00DC6C4F" w:rsidRPr="00C53B0C" w:rsidRDefault="00DC6C4F" w:rsidP="00700419">
            <w:pPr>
              <w:tabs>
                <w:tab w:val="num" w:pos="360"/>
              </w:tabs>
              <w:jc w:val="center"/>
              <w:rPr>
                <w:b/>
              </w:rPr>
            </w:pPr>
            <w:r w:rsidRPr="00C53B0C">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467D45D0" w14:textId="77777777" w:rsidR="00A954F8" w:rsidRDefault="00A954F8" w:rsidP="00700419">
            <w:pPr>
              <w:tabs>
                <w:tab w:val="num" w:pos="360"/>
              </w:tabs>
              <w:jc w:val="center"/>
              <w:rPr>
                <w:b/>
              </w:rPr>
            </w:pPr>
          </w:p>
          <w:p w14:paraId="5E241A62" w14:textId="366E74A2" w:rsidR="00DC6C4F" w:rsidRPr="00C53B0C" w:rsidRDefault="00DC6C4F" w:rsidP="00700419">
            <w:pPr>
              <w:tabs>
                <w:tab w:val="num" w:pos="360"/>
              </w:tabs>
              <w:jc w:val="center"/>
              <w:rPr>
                <w:b/>
              </w:rPr>
            </w:pPr>
            <w:r w:rsidRPr="00C53B0C">
              <w:rPr>
                <w:b/>
              </w:rPr>
              <w:t xml:space="preserve"> </w:t>
            </w:r>
          </w:p>
          <w:p w14:paraId="2A15106D" w14:textId="77777777" w:rsidR="00DC6C4F" w:rsidRPr="00C53B0C" w:rsidRDefault="00DC6C4F" w:rsidP="00700419">
            <w:pPr>
              <w:tabs>
                <w:tab w:val="num" w:pos="360"/>
              </w:tabs>
              <w:jc w:val="center"/>
              <w:rPr>
                <w:b/>
              </w:rPr>
            </w:pPr>
            <w:r w:rsidRPr="00C53B0C">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0523E285" w14:textId="77777777" w:rsidR="00DC6C4F" w:rsidRPr="00C53B0C" w:rsidRDefault="00DC6C4F" w:rsidP="00700419">
            <w:pPr>
              <w:tabs>
                <w:tab w:val="num" w:pos="360"/>
              </w:tabs>
              <w:jc w:val="center"/>
              <w:rPr>
                <w:b/>
              </w:rPr>
            </w:pPr>
          </w:p>
        </w:tc>
      </w:tr>
      <w:tr w:rsidR="00DC6C4F" w:rsidRPr="00C53B0C" w14:paraId="62B3557F" w14:textId="77777777" w:rsidTr="00700419">
        <w:tc>
          <w:tcPr>
            <w:tcW w:w="2979" w:type="dxa"/>
            <w:vMerge/>
            <w:tcBorders>
              <w:left w:val="single" w:sz="4" w:space="0" w:color="auto"/>
              <w:right w:val="single" w:sz="4" w:space="0" w:color="auto"/>
            </w:tcBorders>
            <w:vAlign w:val="center"/>
            <w:hideMark/>
          </w:tcPr>
          <w:p w14:paraId="71122203"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5FAFCA85" w14:textId="77777777" w:rsidR="00DC6C4F" w:rsidRPr="00C53B0C" w:rsidRDefault="00DC6C4F" w:rsidP="00700419">
            <w:pPr>
              <w:pStyle w:val="1"/>
              <w:jc w:val="both"/>
            </w:pPr>
            <w:r w:rsidRPr="001E7C24">
              <w:t>Измерение роста пациента.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F92CDA" w14:textId="77777777" w:rsidR="00DC6C4F" w:rsidRPr="00C53B0C" w:rsidRDefault="00DC6C4F" w:rsidP="00700419">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33A8D8B"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hideMark/>
          </w:tcPr>
          <w:p w14:paraId="2855127F" w14:textId="77777777" w:rsidR="00DC6C4F" w:rsidRPr="00C53B0C" w:rsidRDefault="00DC6C4F" w:rsidP="00700419">
            <w:pPr>
              <w:rPr>
                <w:b/>
              </w:rPr>
            </w:pPr>
          </w:p>
        </w:tc>
      </w:tr>
      <w:tr w:rsidR="00DC6C4F" w:rsidRPr="00C53B0C" w14:paraId="2F16FD9F" w14:textId="77777777" w:rsidTr="00700419">
        <w:trPr>
          <w:trHeight w:val="74"/>
        </w:trPr>
        <w:tc>
          <w:tcPr>
            <w:tcW w:w="2979" w:type="dxa"/>
            <w:vMerge/>
            <w:tcBorders>
              <w:left w:val="single" w:sz="4" w:space="0" w:color="auto"/>
              <w:right w:val="single" w:sz="4" w:space="0" w:color="auto"/>
            </w:tcBorders>
            <w:vAlign w:val="center"/>
            <w:hideMark/>
          </w:tcPr>
          <w:p w14:paraId="14E3CE4B"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026DCEF8" w14:textId="77777777" w:rsidR="00DC6C4F" w:rsidRPr="00C53B0C" w:rsidRDefault="00DC6C4F" w:rsidP="00700419">
            <w:pPr>
              <w:pStyle w:val="1"/>
              <w:jc w:val="both"/>
            </w:pPr>
            <w:r w:rsidRPr="001E7C24">
              <w:t>Исследование пульса на лучевой артерии.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9AAA7" w14:textId="77777777" w:rsidR="00DC6C4F" w:rsidRPr="00C53B0C" w:rsidRDefault="00DC6C4F" w:rsidP="00700419">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0D04A91B"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hideMark/>
          </w:tcPr>
          <w:p w14:paraId="06D83286" w14:textId="77777777" w:rsidR="00DC6C4F" w:rsidRPr="00C53B0C" w:rsidRDefault="00DC6C4F" w:rsidP="00700419">
            <w:pPr>
              <w:rPr>
                <w:b/>
              </w:rPr>
            </w:pPr>
          </w:p>
        </w:tc>
      </w:tr>
      <w:tr w:rsidR="00DC6C4F" w:rsidRPr="00C53B0C" w14:paraId="280005C9" w14:textId="77777777" w:rsidTr="00A954F8">
        <w:trPr>
          <w:trHeight w:val="108"/>
        </w:trPr>
        <w:tc>
          <w:tcPr>
            <w:tcW w:w="2979" w:type="dxa"/>
            <w:vMerge/>
            <w:tcBorders>
              <w:left w:val="single" w:sz="4" w:space="0" w:color="auto"/>
              <w:right w:val="single" w:sz="4" w:space="0" w:color="auto"/>
            </w:tcBorders>
            <w:vAlign w:val="center"/>
          </w:tcPr>
          <w:p w14:paraId="200C866B"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1B8D7F8E" w14:textId="77777777" w:rsidR="00DC6C4F" w:rsidRPr="00C53B0C" w:rsidRDefault="00DC6C4F" w:rsidP="00700419">
            <w:pPr>
              <w:pStyle w:val="1"/>
              <w:jc w:val="both"/>
            </w:pPr>
            <w:r w:rsidRPr="001E7C24">
              <w:t>Измерение артериального давления.</w:t>
            </w:r>
          </w:p>
        </w:tc>
        <w:tc>
          <w:tcPr>
            <w:tcW w:w="1418" w:type="dxa"/>
            <w:tcBorders>
              <w:top w:val="single" w:sz="4" w:space="0" w:color="auto"/>
              <w:left w:val="single" w:sz="4" w:space="0" w:color="auto"/>
              <w:bottom w:val="single" w:sz="4" w:space="0" w:color="auto"/>
              <w:right w:val="single" w:sz="4" w:space="0" w:color="auto"/>
            </w:tcBorders>
            <w:vAlign w:val="center"/>
          </w:tcPr>
          <w:p w14:paraId="1E632568"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5C9ED0CF"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tcPr>
          <w:p w14:paraId="53BD80B8" w14:textId="77777777" w:rsidR="00DC6C4F" w:rsidRPr="00C53B0C" w:rsidRDefault="00DC6C4F" w:rsidP="00700419">
            <w:pPr>
              <w:rPr>
                <w:b/>
              </w:rPr>
            </w:pPr>
          </w:p>
        </w:tc>
      </w:tr>
      <w:tr w:rsidR="00A954F8" w:rsidRPr="00C53B0C" w14:paraId="6641AA62" w14:textId="77777777" w:rsidTr="00A954F8">
        <w:trPr>
          <w:trHeight w:val="168"/>
        </w:trPr>
        <w:tc>
          <w:tcPr>
            <w:tcW w:w="2979" w:type="dxa"/>
            <w:vMerge/>
            <w:tcBorders>
              <w:left w:val="single" w:sz="4" w:space="0" w:color="auto"/>
              <w:right w:val="single" w:sz="4" w:space="0" w:color="auto"/>
            </w:tcBorders>
            <w:vAlign w:val="center"/>
          </w:tcPr>
          <w:p w14:paraId="7CB07393" w14:textId="77777777" w:rsidR="00A954F8" w:rsidRPr="00C53B0C" w:rsidRDefault="00A954F8" w:rsidP="00700419"/>
        </w:tc>
        <w:tc>
          <w:tcPr>
            <w:tcW w:w="8083" w:type="dxa"/>
            <w:tcBorders>
              <w:top w:val="single" w:sz="4" w:space="0" w:color="auto"/>
              <w:left w:val="single" w:sz="4" w:space="0" w:color="auto"/>
              <w:bottom w:val="single" w:sz="4" w:space="0" w:color="auto"/>
              <w:right w:val="single" w:sz="4" w:space="0" w:color="auto"/>
            </w:tcBorders>
          </w:tcPr>
          <w:p w14:paraId="184EBA74" w14:textId="0A7B3BBE" w:rsidR="00A954F8" w:rsidRPr="00A954F8" w:rsidRDefault="00A954F8" w:rsidP="00700419">
            <w:pPr>
              <w:pStyle w:val="1"/>
              <w:jc w:val="both"/>
              <w:rPr>
                <w:lang w:val="ru-RU"/>
              </w:rPr>
            </w:pPr>
            <w:r>
              <w:rPr>
                <w:lang w:val="ru-RU"/>
              </w:rPr>
              <w:t>Измерение окружности живота</w:t>
            </w:r>
          </w:p>
        </w:tc>
        <w:tc>
          <w:tcPr>
            <w:tcW w:w="1418" w:type="dxa"/>
            <w:tcBorders>
              <w:top w:val="single" w:sz="4" w:space="0" w:color="auto"/>
              <w:left w:val="single" w:sz="4" w:space="0" w:color="auto"/>
              <w:bottom w:val="single" w:sz="4" w:space="0" w:color="auto"/>
              <w:right w:val="single" w:sz="4" w:space="0" w:color="auto"/>
            </w:tcBorders>
            <w:vAlign w:val="center"/>
          </w:tcPr>
          <w:p w14:paraId="1F53A4EC" w14:textId="77777777" w:rsidR="00A954F8" w:rsidRPr="00C53B0C" w:rsidRDefault="00A954F8" w:rsidP="00700419">
            <w:pPr>
              <w:tabs>
                <w:tab w:val="num" w:pos="360"/>
              </w:tabs>
              <w:jc w:val="center"/>
              <w:rPr>
                <w:b/>
              </w:rPr>
            </w:pPr>
          </w:p>
        </w:tc>
        <w:tc>
          <w:tcPr>
            <w:tcW w:w="1276" w:type="dxa"/>
            <w:vMerge/>
            <w:tcBorders>
              <w:left w:val="single" w:sz="4" w:space="0" w:color="auto"/>
              <w:right w:val="single" w:sz="4" w:space="0" w:color="auto"/>
            </w:tcBorders>
            <w:vAlign w:val="center"/>
          </w:tcPr>
          <w:p w14:paraId="66EAAEB9" w14:textId="77777777" w:rsidR="00A954F8" w:rsidRPr="00C53B0C" w:rsidRDefault="00A954F8" w:rsidP="00700419">
            <w:pPr>
              <w:tabs>
                <w:tab w:val="num" w:pos="360"/>
              </w:tabs>
              <w:jc w:val="center"/>
              <w:rPr>
                <w:b/>
              </w:rPr>
            </w:pPr>
          </w:p>
        </w:tc>
        <w:tc>
          <w:tcPr>
            <w:tcW w:w="1844" w:type="dxa"/>
            <w:vMerge/>
            <w:tcBorders>
              <w:left w:val="single" w:sz="4" w:space="0" w:color="auto"/>
              <w:right w:val="single" w:sz="4" w:space="0" w:color="auto"/>
            </w:tcBorders>
            <w:vAlign w:val="center"/>
          </w:tcPr>
          <w:p w14:paraId="543DE9DD" w14:textId="77777777" w:rsidR="00A954F8" w:rsidRPr="00C53B0C" w:rsidRDefault="00A954F8" w:rsidP="00700419">
            <w:pPr>
              <w:rPr>
                <w:b/>
              </w:rPr>
            </w:pPr>
          </w:p>
        </w:tc>
      </w:tr>
      <w:tr w:rsidR="00A954F8" w:rsidRPr="00C53B0C" w14:paraId="25DA1BB1" w14:textId="77777777" w:rsidTr="00700419">
        <w:trPr>
          <w:trHeight w:val="96"/>
        </w:trPr>
        <w:tc>
          <w:tcPr>
            <w:tcW w:w="2979" w:type="dxa"/>
            <w:vMerge/>
            <w:tcBorders>
              <w:left w:val="single" w:sz="4" w:space="0" w:color="auto"/>
              <w:right w:val="single" w:sz="4" w:space="0" w:color="auto"/>
            </w:tcBorders>
            <w:vAlign w:val="center"/>
          </w:tcPr>
          <w:p w14:paraId="6ADDFE9C" w14:textId="77777777" w:rsidR="00A954F8" w:rsidRPr="00C53B0C" w:rsidRDefault="00A954F8" w:rsidP="00700419"/>
        </w:tc>
        <w:tc>
          <w:tcPr>
            <w:tcW w:w="8083" w:type="dxa"/>
            <w:tcBorders>
              <w:top w:val="single" w:sz="4" w:space="0" w:color="auto"/>
              <w:left w:val="single" w:sz="4" w:space="0" w:color="auto"/>
              <w:bottom w:val="single" w:sz="4" w:space="0" w:color="auto"/>
              <w:right w:val="single" w:sz="4" w:space="0" w:color="auto"/>
            </w:tcBorders>
          </w:tcPr>
          <w:p w14:paraId="617D9B7C" w14:textId="2A59F40A" w:rsidR="00A954F8" w:rsidRPr="00A954F8" w:rsidRDefault="00A954F8" w:rsidP="00700419">
            <w:pPr>
              <w:pStyle w:val="1"/>
              <w:jc w:val="both"/>
              <w:rPr>
                <w:lang w:val="ru-RU"/>
              </w:rPr>
            </w:pPr>
            <w:r>
              <w:rPr>
                <w:lang w:val="ru-RU"/>
              </w:rPr>
              <w:t>Измерение окружности грудной клетки</w:t>
            </w:r>
          </w:p>
        </w:tc>
        <w:tc>
          <w:tcPr>
            <w:tcW w:w="1418" w:type="dxa"/>
            <w:tcBorders>
              <w:top w:val="single" w:sz="4" w:space="0" w:color="auto"/>
              <w:left w:val="single" w:sz="4" w:space="0" w:color="auto"/>
              <w:bottom w:val="single" w:sz="4" w:space="0" w:color="auto"/>
              <w:right w:val="single" w:sz="4" w:space="0" w:color="auto"/>
            </w:tcBorders>
            <w:vAlign w:val="center"/>
          </w:tcPr>
          <w:p w14:paraId="2AC2C4C8" w14:textId="77777777" w:rsidR="00A954F8" w:rsidRPr="00C53B0C" w:rsidRDefault="00A954F8" w:rsidP="00700419">
            <w:pPr>
              <w:tabs>
                <w:tab w:val="num" w:pos="360"/>
              </w:tabs>
              <w:jc w:val="center"/>
              <w:rPr>
                <w:b/>
              </w:rPr>
            </w:pPr>
          </w:p>
        </w:tc>
        <w:tc>
          <w:tcPr>
            <w:tcW w:w="1276" w:type="dxa"/>
            <w:vMerge/>
            <w:tcBorders>
              <w:left w:val="single" w:sz="4" w:space="0" w:color="auto"/>
              <w:right w:val="single" w:sz="4" w:space="0" w:color="auto"/>
            </w:tcBorders>
            <w:vAlign w:val="center"/>
          </w:tcPr>
          <w:p w14:paraId="0D03F33E" w14:textId="77777777" w:rsidR="00A954F8" w:rsidRPr="00C53B0C" w:rsidRDefault="00A954F8" w:rsidP="00700419">
            <w:pPr>
              <w:tabs>
                <w:tab w:val="num" w:pos="360"/>
              </w:tabs>
              <w:jc w:val="center"/>
              <w:rPr>
                <w:b/>
              </w:rPr>
            </w:pPr>
          </w:p>
        </w:tc>
        <w:tc>
          <w:tcPr>
            <w:tcW w:w="1844" w:type="dxa"/>
            <w:vMerge/>
            <w:tcBorders>
              <w:left w:val="single" w:sz="4" w:space="0" w:color="auto"/>
              <w:right w:val="single" w:sz="4" w:space="0" w:color="auto"/>
            </w:tcBorders>
            <w:vAlign w:val="center"/>
          </w:tcPr>
          <w:p w14:paraId="6B97490B" w14:textId="77777777" w:rsidR="00A954F8" w:rsidRPr="00C53B0C" w:rsidRDefault="00A954F8" w:rsidP="00700419">
            <w:pPr>
              <w:rPr>
                <w:b/>
              </w:rPr>
            </w:pPr>
          </w:p>
        </w:tc>
      </w:tr>
      <w:tr w:rsidR="00DC6C4F" w:rsidRPr="00C53B0C" w14:paraId="6D7832F7" w14:textId="77777777" w:rsidTr="00700419">
        <w:trPr>
          <w:trHeight w:val="268"/>
        </w:trPr>
        <w:tc>
          <w:tcPr>
            <w:tcW w:w="2979" w:type="dxa"/>
            <w:vMerge/>
            <w:tcBorders>
              <w:left w:val="single" w:sz="4" w:space="0" w:color="auto"/>
              <w:right w:val="single" w:sz="4" w:space="0" w:color="auto"/>
            </w:tcBorders>
            <w:vAlign w:val="center"/>
          </w:tcPr>
          <w:p w14:paraId="23EABBED"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7F3826A5" w14:textId="77777777" w:rsidR="00DC6C4F" w:rsidRPr="00C53B0C" w:rsidRDefault="00DC6C4F" w:rsidP="00700419">
            <w:pPr>
              <w:pStyle w:val="1"/>
              <w:jc w:val="both"/>
            </w:pPr>
            <w:r w:rsidRPr="001E7C24">
              <w:t>Измерение температуры в подмышечной впадине.</w:t>
            </w:r>
          </w:p>
        </w:tc>
        <w:tc>
          <w:tcPr>
            <w:tcW w:w="1418" w:type="dxa"/>
            <w:tcBorders>
              <w:top w:val="single" w:sz="4" w:space="0" w:color="auto"/>
              <w:left w:val="single" w:sz="4" w:space="0" w:color="auto"/>
              <w:bottom w:val="single" w:sz="4" w:space="0" w:color="auto"/>
              <w:right w:val="single" w:sz="4" w:space="0" w:color="auto"/>
            </w:tcBorders>
            <w:vAlign w:val="center"/>
          </w:tcPr>
          <w:p w14:paraId="282F86F2"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4258C742"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tcPr>
          <w:p w14:paraId="62E1048B" w14:textId="77777777" w:rsidR="00DC6C4F" w:rsidRPr="00C53B0C" w:rsidRDefault="00DC6C4F" w:rsidP="00700419">
            <w:pPr>
              <w:rPr>
                <w:b/>
              </w:rPr>
            </w:pPr>
          </w:p>
        </w:tc>
      </w:tr>
      <w:tr w:rsidR="00DC6C4F" w:rsidRPr="00C53B0C" w14:paraId="1320E4F0" w14:textId="77777777" w:rsidTr="00700419">
        <w:trPr>
          <w:trHeight w:val="321"/>
        </w:trPr>
        <w:tc>
          <w:tcPr>
            <w:tcW w:w="2979" w:type="dxa"/>
            <w:vMerge/>
            <w:tcBorders>
              <w:left w:val="single" w:sz="4" w:space="0" w:color="auto"/>
              <w:right w:val="single" w:sz="4" w:space="0" w:color="auto"/>
            </w:tcBorders>
            <w:vAlign w:val="center"/>
            <w:hideMark/>
          </w:tcPr>
          <w:p w14:paraId="37483234"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67BAD41F" w14:textId="77777777" w:rsidR="00DC6C4F" w:rsidRPr="00C53B0C" w:rsidRDefault="00DC6C4F" w:rsidP="00700419">
            <w:pPr>
              <w:pStyle w:val="1"/>
              <w:jc w:val="both"/>
            </w:pPr>
            <w:r w:rsidRPr="001E7C24">
              <w:t>Противопедикулезную обработки пациента.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68A44C" w14:textId="77777777" w:rsidR="00DC6C4F" w:rsidRPr="00C53B0C" w:rsidRDefault="00DC6C4F" w:rsidP="00700419">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A73B4D4"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tcPr>
          <w:p w14:paraId="63ECEBDA" w14:textId="77777777" w:rsidR="00DC6C4F" w:rsidRPr="00C53B0C" w:rsidRDefault="00DC6C4F" w:rsidP="00700419">
            <w:pPr>
              <w:tabs>
                <w:tab w:val="num" w:pos="360"/>
              </w:tabs>
              <w:jc w:val="center"/>
              <w:rPr>
                <w:b/>
              </w:rPr>
            </w:pPr>
          </w:p>
        </w:tc>
      </w:tr>
      <w:tr w:rsidR="00DC6C4F" w:rsidRPr="00C53B0C" w14:paraId="3042EF2F" w14:textId="77777777" w:rsidTr="00700419">
        <w:tc>
          <w:tcPr>
            <w:tcW w:w="2979" w:type="dxa"/>
            <w:vMerge/>
            <w:tcBorders>
              <w:left w:val="single" w:sz="4" w:space="0" w:color="auto"/>
              <w:right w:val="single" w:sz="4" w:space="0" w:color="auto"/>
            </w:tcBorders>
            <w:vAlign w:val="center"/>
            <w:hideMark/>
          </w:tcPr>
          <w:p w14:paraId="6FFB7D63"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1E0633A1" w14:textId="77777777" w:rsidR="00DC6C4F" w:rsidRPr="00C53B0C" w:rsidRDefault="00DC6C4F" w:rsidP="00700419">
            <w:pPr>
              <w:pStyle w:val="1"/>
              <w:jc w:val="both"/>
            </w:pPr>
            <w:r w:rsidRPr="001E7C24">
              <w:t>Исследование функции дыхания.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F77A48" w14:textId="77777777" w:rsidR="00DC6C4F" w:rsidRPr="00C53B0C" w:rsidRDefault="00DC6C4F" w:rsidP="00700419">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71B1159"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hideMark/>
          </w:tcPr>
          <w:p w14:paraId="54753A1B" w14:textId="77777777" w:rsidR="00DC6C4F" w:rsidRPr="00C53B0C" w:rsidRDefault="00DC6C4F" w:rsidP="00700419">
            <w:pPr>
              <w:rPr>
                <w:b/>
              </w:rPr>
            </w:pPr>
          </w:p>
        </w:tc>
      </w:tr>
      <w:tr w:rsidR="00DC6C4F" w:rsidRPr="00C53B0C" w14:paraId="6A628230" w14:textId="77777777" w:rsidTr="00700419">
        <w:trPr>
          <w:trHeight w:val="345"/>
        </w:trPr>
        <w:tc>
          <w:tcPr>
            <w:tcW w:w="2979" w:type="dxa"/>
            <w:vMerge/>
            <w:tcBorders>
              <w:left w:val="single" w:sz="4" w:space="0" w:color="auto"/>
              <w:right w:val="single" w:sz="4" w:space="0" w:color="auto"/>
            </w:tcBorders>
            <w:vAlign w:val="center"/>
            <w:hideMark/>
          </w:tcPr>
          <w:p w14:paraId="12DE9B98"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0103CE92" w14:textId="77777777" w:rsidR="00DC6C4F" w:rsidRPr="00C53B0C" w:rsidRDefault="00DC6C4F" w:rsidP="00700419">
            <w:pPr>
              <w:pStyle w:val="1"/>
              <w:jc w:val="both"/>
            </w:pPr>
            <w:r w:rsidRPr="001E7C24">
              <w:t>Постановка горчичников.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85AEF" w14:textId="77777777" w:rsidR="00DC6C4F" w:rsidRPr="00C53B0C" w:rsidRDefault="00DC6C4F" w:rsidP="00700419">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63653686"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hideMark/>
          </w:tcPr>
          <w:p w14:paraId="3CE9A4C2" w14:textId="77777777" w:rsidR="00DC6C4F" w:rsidRPr="00C53B0C" w:rsidRDefault="00DC6C4F" w:rsidP="00700419">
            <w:pPr>
              <w:rPr>
                <w:b/>
              </w:rPr>
            </w:pPr>
          </w:p>
        </w:tc>
      </w:tr>
      <w:tr w:rsidR="00DC6C4F" w:rsidRPr="00C53B0C" w14:paraId="52CF2404" w14:textId="77777777" w:rsidTr="00700419">
        <w:trPr>
          <w:trHeight w:val="340"/>
        </w:trPr>
        <w:tc>
          <w:tcPr>
            <w:tcW w:w="2979" w:type="dxa"/>
            <w:vMerge/>
            <w:tcBorders>
              <w:left w:val="single" w:sz="4" w:space="0" w:color="auto"/>
              <w:right w:val="single" w:sz="4" w:space="0" w:color="auto"/>
            </w:tcBorders>
            <w:vAlign w:val="center"/>
          </w:tcPr>
          <w:p w14:paraId="602951DD"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2C3670BD" w14:textId="77777777" w:rsidR="00DC6C4F" w:rsidRPr="00C53B0C" w:rsidRDefault="00DC6C4F" w:rsidP="00700419">
            <w:pPr>
              <w:pStyle w:val="1"/>
              <w:jc w:val="both"/>
            </w:pPr>
            <w:r w:rsidRPr="001E7C24">
              <w:t>Постановка грелки.</w:t>
            </w:r>
          </w:p>
        </w:tc>
        <w:tc>
          <w:tcPr>
            <w:tcW w:w="1418" w:type="dxa"/>
            <w:tcBorders>
              <w:top w:val="single" w:sz="4" w:space="0" w:color="auto"/>
              <w:left w:val="single" w:sz="4" w:space="0" w:color="auto"/>
              <w:bottom w:val="single" w:sz="4" w:space="0" w:color="auto"/>
              <w:right w:val="single" w:sz="4" w:space="0" w:color="auto"/>
            </w:tcBorders>
            <w:vAlign w:val="center"/>
          </w:tcPr>
          <w:p w14:paraId="3F8FDA40"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0CB4B00E"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tcPr>
          <w:p w14:paraId="0AD2C4A8" w14:textId="77777777" w:rsidR="00DC6C4F" w:rsidRPr="00C53B0C" w:rsidRDefault="00DC6C4F" w:rsidP="00700419">
            <w:pPr>
              <w:rPr>
                <w:b/>
              </w:rPr>
            </w:pPr>
          </w:p>
        </w:tc>
      </w:tr>
      <w:tr w:rsidR="00DC6C4F" w:rsidRPr="00C53B0C" w14:paraId="480708EA" w14:textId="77777777" w:rsidTr="00700419">
        <w:tc>
          <w:tcPr>
            <w:tcW w:w="2979" w:type="dxa"/>
            <w:vMerge/>
            <w:tcBorders>
              <w:left w:val="single" w:sz="4" w:space="0" w:color="auto"/>
              <w:right w:val="single" w:sz="4" w:space="0" w:color="auto"/>
            </w:tcBorders>
          </w:tcPr>
          <w:p w14:paraId="6FA59620"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3E7D4050" w14:textId="77777777" w:rsidR="00DC6C4F" w:rsidRPr="00C53B0C" w:rsidRDefault="00DC6C4F" w:rsidP="00700419">
            <w:pPr>
              <w:pStyle w:val="1"/>
              <w:jc w:val="both"/>
            </w:pPr>
            <w:r w:rsidRPr="001E7C24">
              <w:t>Постановка пузыря со льдом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190C1C" w14:textId="77777777" w:rsidR="00DC6C4F" w:rsidRPr="00C53B0C" w:rsidRDefault="00DC6C4F" w:rsidP="00700419">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69F28036"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tcPr>
          <w:p w14:paraId="172D82FE" w14:textId="77777777" w:rsidR="00DC6C4F" w:rsidRPr="00C53B0C" w:rsidRDefault="00DC6C4F" w:rsidP="00700419">
            <w:pPr>
              <w:tabs>
                <w:tab w:val="num" w:pos="360"/>
              </w:tabs>
              <w:jc w:val="center"/>
              <w:rPr>
                <w:b/>
              </w:rPr>
            </w:pPr>
          </w:p>
        </w:tc>
      </w:tr>
      <w:tr w:rsidR="00DC6C4F" w:rsidRPr="00C53B0C" w14:paraId="5A81A702" w14:textId="77777777" w:rsidTr="00700419">
        <w:trPr>
          <w:trHeight w:val="334"/>
        </w:trPr>
        <w:tc>
          <w:tcPr>
            <w:tcW w:w="2979" w:type="dxa"/>
            <w:vMerge/>
            <w:tcBorders>
              <w:left w:val="single" w:sz="4" w:space="0" w:color="auto"/>
              <w:right w:val="single" w:sz="4" w:space="0" w:color="auto"/>
            </w:tcBorders>
            <w:vAlign w:val="center"/>
          </w:tcPr>
          <w:p w14:paraId="50EDCD27"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4DE42A55" w14:textId="77777777" w:rsidR="00DC6C4F" w:rsidRPr="00C53B0C" w:rsidRDefault="00DC6C4F" w:rsidP="00700419">
            <w:pPr>
              <w:pStyle w:val="1"/>
              <w:jc w:val="both"/>
            </w:pPr>
            <w:r w:rsidRPr="001E7C24">
              <w:t>Постановка согревающего компресса.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8DE90" w14:textId="77777777" w:rsidR="00DC6C4F" w:rsidRPr="00C53B0C" w:rsidRDefault="00DC6C4F" w:rsidP="00700419">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tcPr>
          <w:p w14:paraId="31BF126E"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tcPr>
          <w:p w14:paraId="0A32D0D1" w14:textId="77777777" w:rsidR="00DC6C4F" w:rsidRPr="00C53B0C" w:rsidRDefault="00DC6C4F" w:rsidP="00700419">
            <w:pPr>
              <w:tabs>
                <w:tab w:val="num" w:pos="360"/>
              </w:tabs>
              <w:jc w:val="center"/>
              <w:rPr>
                <w:b/>
              </w:rPr>
            </w:pPr>
          </w:p>
        </w:tc>
      </w:tr>
      <w:tr w:rsidR="00DC6C4F" w:rsidRPr="00C53B0C" w14:paraId="7A6DB399" w14:textId="77777777" w:rsidTr="008E5714">
        <w:trPr>
          <w:trHeight w:val="144"/>
        </w:trPr>
        <w:tc>
          <w:tcPr>
            <w:tcW w:w="2979" w:type="dxa"/>
            <w:vMerge/>
            <w:tcBorders>
              <w:left w:val="single" w:sz="4" w:space="0" w:color="auto"/>
              <w:right w:val="single" w:sz="4" w:space="0" w:color="auto"/>
            </w:tcBorders>
            <w:vAlign w:val="center"/>
          </w:tcPr>
          <w:p w14:paraId="3AF0E3B3"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465C1A0D" w14:textId="77777777" w:rsidR="00DC6C4F" w:rsidRPr="00C53B0C" w:rsidRDefault="00DC6C4F" w:rsidP="00700419">
            <w:pPr>
              <w:pStyle w:val="1"/>
              <w:jc w:val="both"/>
            </w:pPr>
            <w:r w:rsidRPr="001E7C24">
              <w:t>Кормление пациента через назогастральный зонд</w:t>
            </w:r>
          </w:p>
        </w:tc>
        <w:tc>
          <w:tcPr>
            <w:tcW w:w="1418" w:type="dxa"/>
            <w:tcBorders>
              <w:top w:val="single" w:sz="4" w:space="0" w:color="auto"/>
              <w:left w:val="single" w:sz="4" w:space="0" w:color="auto"/>
              <w:bottom w:val="single" w:sz="4" w:space="0" w:color="auto"/>
              <w:right w:val="single" w:sz="4" w:space="0" w:color="auto"/>
            </w:tcBorders>
            <w:vAlign w:val="center"/>
          </w:tcPr>
          <w:p w14:paraId="56603E43"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45416C80" w14:textId="77777777" w:rsidR="00DC6C4F" w:rsidRPr="00C53B0C" w:rsidRDefault="00DC6C4F" w:rsidP="00700419">
            <w:pPr>
              <w:tabs>
                <w:tab w:val="num" w:pos="360"/>
              </w:tabs>
              <w:jc w:val="center"/>
              <w:rPr>
                <w:b/>
              </w:rPr>
            </w:pPr>
          </w:p>
        </w:tc>
        <w:tc>
          <w:tcPr>
            <w:tcW w:w="1844" w:type="dxa"/>
            <w:vMerge/>
            <w:tcBorders>
              <w:left w:val="single" w:sz="4" w:space="0" w:color="auto"/>
              <w:right w:val="single" w:sz="4" w:space="0" w:color="auto"/>
            </w:tcBorders>
            <w:vAlign w:val="center"/>
          </w:tcPr>
          <w:p w14:paraId="79EC545F" w14:textId="77777777" w:rsidR="00DC6C4F" w:rsidRPr="00C53B0C" w:rsidRDefault="00DC6C4F" w:rsidP="00700419">
            <w:pPr>
              <w:tabs>
                <w:tab w:val="num" w:pos="360"/>
              </w:tabs>
              <w:jc w:val="center"/>
              <w:rPr>
                <w:b/>
              </w:rPr>
            </w:pPr>
          </w:p>
        </w:tc>
      </w:tr>
      <w:tr w:rsidR="008E5714" w:rsidRPr="00C53B0C" w14:paraId="53B6753E" w14:textId="77777777" w:rsidTr="008E5714">
        <w:trPr>
          <w:trHeight w:val="180"/>
        </w:trPr>
        <w:tc>
          <w:tcPr>
            <w:tcW w:w="2979" w:type="dxa"/>
            <w:vMerge/>
            <w:tcBorders>
              <w:left w:val="single" w:sz="4" w:space="0" w:color="auto"/>
              <w:right w:val="single" w:sz="4" w:space="0" w:color="auto"/>
            </w:tcBorders>
            <w:vAlign w:val="center"/>
          </w:tcPr>
          <w:p w14:paraId="134D48E0" w14:textId="77777777" w:rsidR="008E5714" w:rsidRPr="00C53B0C" w:rsidRDefault="008E5714" w:rsidP="008E5714"/>
        </w:tc>
        <w:tc>
          <w:tcPr>
            <w:tcW w:w="8083" w:type="dxa"/>
            <w:tcBorders>
              <w:top w:val="single" w:sz="4" w:space="0" w:color="auto"/>
              <w:left w:val="single" w:sz="4" w:space="0" w:color="auto"/>
              <w:bottom w:val="single" w:sz="4" w:space="0" w:color="auto"/>
              <w:right w:val="single" w:sz="4" w:space="0" w:color="auto"/>
            </w:tcBorders>
          </w:tcPr>
          <w:p w14:paraId="16F17240" w14:textId="4E6068DF" w:rsidR="008E5714" w:rsidRPr="008E5714" w:rsidRDefault="008E5714" w:rsidP="008E5714">
            <w:pPr>
              <w:pStyle w:val="1"/>
              <w:jc w:val="both"/>
              <w:rPr>
                <w:lang w:val="ru-RU"/>
              </w:rPr>
            </w:pPr>
            <w:r w:rsidRPr="002B02B3">
              <w:t xml:space="preserve">Кормление пациента </w:t>
            </w:r>
            <w:r>
              <w:rPr>
                <w:lang w:val="ru-RU"/>
              </w:rPr>
              <w:t>при помощи ложки</w:t>
            </w:r>
          </w:p>
        </w:tc>
        <w:tc>
          <w:tcPr>
            <w:tcW w:w="1418" w:type="dxa"/>
            <w:tcBorders>
              <w:top w:val="single" w:sz="4" w:space="0" w:color="auto"/>
              <w:left w:val="single" w:sz="4" w:space="0" w:color="auto"/>
              <w:bottom w:val="single" w:sz="4" w:space="0" w:color="auto"/>
              <w:right w:val="single" w:sz="4" w:space="0" w:color="auto"/>
            </w:tcBorders>
            <w:vAlign w:val="center"/>
          </w:tcPr>
          <w:p w14:paraId="47B8AF8E" w14:textId="77777777" w:rsidR="008E5714" w:rsidRPr="00C53B0C" w:rsidRDefault="008E5714" w:rsidP="008E5714">
            <w:pPr>
              <w:tabs>
                <w:tab w:val="num" w:pos="360"/>
              </w:tabs>
              <w:jc w:val="center"/>
              <w:rPr>
                <w:b/>
              </w:rPr>
            </w:pPr>
          </w:p>
        </w:tc>
        <w:tc>
          <w:tcPr>
            <w:tcW w:w="1276" w:type="dxa"/>
            <w:vMerge/>
            <w:tcBorders>
              <w:left w:val="single" w:sz="4" w:space="0" w:color="auto"/>
              <w:right w:val="single" w:sz="4" w:space="0" w:color="auto"/>
            </w:tcBorders>
            <w:vAlign w:val="center"/>
          </w:tcPr>
          <w:p w14:paraId="1333BE2B" w14:textId="77777777" w:rsidR="008E5714" w:rsidRPr="00C53B0C" w:rsidRDefault="008E5714" w:rsidP="008E5714">
            <w:pPr>
              <w:tabs>
                <w:tab w:val="num" w:pos="360"/>
              </w:tabs>
              <w:jc w:val="center"/>
              <w:rPr>
                <w:b/>
              </w:rPr>
            </w:pPr>
          </w:p>
        </w:tc>
        <w:tc>
          <w:tcPr>
            <w:tcW w:w="1844" w:type="dxa"/>
            <w:vMerge/>
            <w:tcBorders>
              <w:left w:val="single" w:sz="4" w:space="0" w:color="auto"/>
              <w:right w:val="single" w:sz="4" w:space="0" w:color="auto"/>
            </w:tcBorders>
            <w:vAlign w:val="center"/>
          </w:tcPr>
          <w:p w14:paraId="43133A75" w14:textId="77777777" w:rsidR="008E5714" w:rsidRPr="00C53B0C" w:rsidRDefault="008E5714" w:rsidP="008E5714">
            <w:pPr>
              <w:tabs>
                <w:tab w:val="num" w:pos="360"/>
              </w:tabs>
              <w:jc w:val="center"/>
              <w:rPr>
                <w:b/>
              </w:rPr>
            </w:pPr>
          </w:p>
        </w:tc>
      </w:tr>
      <w:tr w:rsidR="008E5714" w:rsidRPr="00C53B0C" w14:paraId="0BC97BF5" w14:textId="77777777" w:rsidTr="00700419">
        <w:trPr>
          <w:trHeight w:val="84"/>
        </w:trPr>
        <w:tc>
          <w:tcPr>
            <w:tcW w:w="2979" w:type="dxa"/>
            <w:vMerge/>
            <w:tcBorders>
              <w:left w:val="single" w:sz="4" w:space="0" w:color="auto"/>
              <w:right w:val="single" w:sz="4" w:space="0" w:color="auto"/>
            </w:tcBorders>
            <w:vAlign w:val="center"/>
          </w:tcPr>
          <w:p w14:paraId="6DDCE6B1" w14:textId="77777777" w:rsidR="008E5714" w:rsidRPr="00C53B0C" w:rsidRDefault="008E5714" w:rsidP="008E5714"/>
        </w:tc>
        <w:tc>
          <w:tcPr>
            <w:tcW w:w="8083" w:type="dxa"/>
            <w:tcBorders>
              <w:top w:val="single" w:sz="4" w:space="0" w:color="auto"/>
              <w:left w:val="single" w:sz="4" w:space="0" w:color="auto"/>
              <w:bottom w:val="single" w:sz="4" w:space="0" w:color="auto"/>
              <w:right w:val="single" w:sz="4" w:space="0" w:color="auto"/>
            </w:tcBorders>
          </w:tcPr>
          <w:p w14:paraId="4E8AFBB4" w14:textId="24D305B8" w:rsidR="008E5714" w:rsidRPr="008E5714" w:rsidRDefault="008E5714" w:rsidP="008E5714">
            <w:pPr>
              <w:pStyle w:val="1"/>
              <w:jc w:val="both"/>
              <w:rPr>
                <w:lang w:val="ru-RU"/>
              </w:rPr>
            </w:pPr>
            <w:r w:rsidRPr="002B02B3">
              <w:t xml:space="preserve">Кормление пациента </w:t>
            </w:r>
            <w:r>
              <w:rPr>
                <w:lang w:val="ru-RU"/>
              </w:rPr>
              <w:t>при помощи поильника</w:t>
            </w:r>
          </w:p>
        </w:tc>
        <w:tc>
          <w:tcPr>
            <w:tcW w:w="1418" w:type="dxa"/>
            <w:tcBorders>
              <w:top w:val="single" w:sz="4" w:space="0" w:color="auto"/>
              <w:left w:val="single" w:sz="4" w:space="0" w:color="auto"/>
              <w:bottom w:val="single" w:sz="4" w:space="0" w:color="auto"/>
              <w:right w:val="single" w:sz="4" w:space="0" w:color="auto"/>
            </w:tcBorders>
            <w:vAlign w:val="center"/>
          </w:tcPr>
          <w:p w14:paraId="44E6F558" w14:textId="77777777" w:rsidR="008E5714" w:rsidRPr="00C53B0C" w:rsidRDefault="008E5714" w:rsidP="008E5714">
            <w:pPr>
              <w:tabs>
                <w:tab w:val="num" w:pos="360"/>
              </w:tabs>
              <w:jc w:val="center"/>
              <w:rPr>
                <w:b/>
              </w:rPr>
            </w:pPr>
          </w:p>
        </w:tc>
        <w:tc>
          <w:tcPr>
            <w:tcW w:w="1276" w:type="dxa"/>
            <w:vMerge/>
            <w:tcBorders>
              <w:left w:val="single" w:sz="4" w:space="0" w:color="auto"/>
              <w:right w:val="single" w:sz="4" w:space="0" w:color="auto"/>
            </w:tcBorders>
            <w:vAlign w:val="center"/>
          </w:tcPr>
          <w:p w14:paraId="6B5EF959" w14:textId="77777777" w:rsidR="008E5714" w:rsidRPr="00C53B0C" w:rsidRDefault="008E5714" w:rsidP="008E5714">
            <w:pPr>
              <w:tabs>
                <w:tab w:val="num" w:pos="360"/>
              </w:tabs>
              <w:jc w:val="center"/>
              <w:rPr>
                <w:b/>
              </w:rPr>
            </w:pPr>
          </w:p>
        </w:tc>
        <w:tc>
          <w:tcPr>
            <w:tcW w:w="1844" w:type="dxa"/>
            <w:vMerge/>
            <w:tcBorders>
              <w:left w:val="single" w:sz="4" w:space="0" w:color="auto"/>
              <w:right w:val="single" w:sz="4" w:space="0" w:color="auto"/>
            </w:tcBorders>
            <w:vAlign w:val="center"/>
          </w:tcPr>
          <w:p w14:paraId="3590B701" w14:textId="77777777" w:rsidR="008E5714" w:rsidRPr="00C53B0C" w:rsidRDefault="008E5714" w:rsidP="008E5714">
            <w:pPr>
              <w:tabs>
                <w:tab w:val="num" w:pos="360"/>
              </w:tabs>
              <w:jc w:val="center"/>
              <w:rPr>
                <w:b/>
              </w:rPr>
            </w:pPr>
          </w:p>
        </w:tc>
      </w:tr>
      <w:tr w:rsidR="00DC6C4F" w:rsidRPr="00C53B0C" w14:paraId="0030DA3E" w14:textId="77777777" w:rsidTr="00700419">
        <w:tc>
          <w:tcPr>
            <w:tcW w:w="2979" w:type="dxa"/>
            <w:vMerge/>
            <w:tcBorders>
              <w:left w:val="single" w:sz="4" w:space="0" w:color="auto"/>
              <w:right w:val="single" w:sz="4" w:space="0" w:color="auto"/>
            </w:tcBorders>
            <w:vAlign w:val="center"/>
            <w:hideMark/>
          </w:tcPr>
          <w:p w14:paraId="5D8FF4C8"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76AE94C3" w14:textId="77777777" w:rsidR="00DC6C4F" w:rsidRPr="00C53B0C" w:rsidRDefault="00DC6C4F" w:rsidP="00700419">
            <w:pPr>
              <w:pStyle w:val="1"/>
              <w:jc w:val="both"/>
            </w:pPr>
            <w:r w:rsidRPr="001E7C24">
              <w:t>Кормление пациента через гастростому.</w:t>
            </w:r>
          </w:p>
        </w:tc>
        <w:tc>
          <w:tcPr>
            <w:tcW w:w="1418" w:type="dxa"/>
            <w:tcBorders>
              <w:top w:val="single" w:sz="4" w:space="0" w:color="auto"/>
              <w:left w:val="single" w:sz="4" w:space="0" w:color="auto"/>
              <w:bottom w:val="single" w:sz="4" w:space="0" w:color="auto"/>
              <w:right w:val="single" w:sz="4" w:space="0" w:color="auto"/>
            </w:tcBorders>
            <w:vAlign w:val="center"/>
          </w:tcPr>
          <w:p w14:paraId="228E0390"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hideMark/>
          </w:tcPr>
          <w:p w14:paraId="3D2B7591"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hideMark/>
          </w:tcPr>
          <w:p w14:paraId="474A15BD" w14:textId="77777777" w:rsidR="00DC6C4F" w:rsidRPr="00C53B0C" w:rsidRDefault="00DC6C4F" w:rsidP="00700419">
            <w:pPr>
              <w:rPr>
                <w:b/>
              </w:rPr>
            </w:pPr>
          </w:p>
        </w:tc>
      </w:tr>
      <w:tr w:rsidR="00DC6C4F" w:rsidRPr="00C53B0C" w14:paraId="535F2B23" w14:textId="77777777" w:rsidTr="00700419">
        <w:tc>
          <w:tcPr>
            <w:tcW w:w="2979" w:type="dxa"/>
            <w:vMerge/>
            <w:tcBorders>
              <w:left w:val="single" w:sz="4" w:space="0" w:color="auto"/>
              <w:right w:val="single" w:sz="4" w:space="0" w:color="auto"/>
            </w:tcBorders>
            <w:vAlign w:val="center"/>
            <w:hideMark/>
          </w:tcPr>
          <w:p w14:paraId="6D31232F"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111FB7CB" w14:textId="77777777" w:rsidR="00DC6C4F" w:rsidRPr="00C53B0C" w:rsidRDefault="00DC6C4F" w:rsidP="00700419">
            <w:pPr>
              <w:pStyle w:val="1"/>
              <w:jc w:val="both"/>
            </w:pPr>
            <w:r w:rsidRPr="001E7C24">
              <w:t>Мероприятия по профилактике пролежней</w:t>
            </w:r>
          </w:p>
        </w:tc>
        <w:tc>
          <w:tcPr>
            <w:tcW w:w="1418" w:type="dxa"/>
            <w:tcBorders>
              <w:top w:val="single" w:sz="4" w:space="0" w:color="auto"/>
              <w:left w:val="single" w:sz="4" w:space="0" w:color="auto"/>
              <w:bottom w:val="single" w:sz="4" w:space="0" w:color="auto"/>
              <w:right w:val="single" w:sz="4" w:space="0" w:color="auto"/>
            </w:tcBorders>
            <w:vAlign w:val="center"/>
          </w:tcPr>
          <w:p w14:paraId="08DA9009"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hideMark/>
          </w:tcPr>
          <w:p w14:paraId="43D45FF8"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hideMark/>
          </w:tcPr>
          <w:p w14:paraId="4572777F" w14:textId="77777777" w:rsidR="00DC6C4F" w:rsidRPr="00C53B0C" w:rsidRDefault="00DC6C4F" w:rsidP="00700419">
            <w:pPr>
              <w:rPr>
                <w:b/>
              </w:rPr>
            </w:pPr>
          </w:p>
        </w:tc>
      </w:tr>
      <w:tr w:rsidR="00DC6C4F" w:rsidRPr="00C53B0C" w14:paraId="2A2243BF" w14:textId="77777777" w:rsidTr="00700419">
        <w:tc>
          <w:tcPr>
            <w:tcW w:w="2979" w:type="dxa"/>
            <w:vMerge/>
            <w:tcBorders>
              <w:left w:val="single" w:sz="4" w:space="0" w:color="auto"/>
              <w:right w:val="single" w:sz="4" w:space="0" w:color="auto"/>
            </w:tcBorders>
            <w:vAlign w:val="center"/>
            <w:hideMark/>
          </w:tcPr>
          <w:p w14:paraId="0506BC0E"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6E690C7F" w14:textId="77777777" w:rsidR="00DC6C4F" w:rsidRPr="00C53B0C" w:rsidRDefault="00DC6C4F" w:rsidP="00700419">
            <w:pPr>
              <w:pStyle w:val="1"/>
              <w:jc w:val="both"/>
            </w:pPr>
            <w:r w:rsidRPr="001E7C24">
              <w:t>Туалет полости рта</w:t>
            </w:r>
          </w:p>
        </w:tc>
        <w:tc>
          <w:tcPr>
            <w:tcW w:w="1418" w:type="dxa"/>
            <w:tcBorders>
              <w:top w:val="single" w:sz="4" w:space="0" w:color="auto"/>
              <w:left w:val="single" w:sz="4" w:space="0" w:color="auto"/>
              <w:bottom w:val="single" w:sz="4" w:space="0" w:color="auto"/>
              <w:right w:val="single" w:sz="4" w:space="0" w:color="auto"/>
            </w:tcBorders>
            <w:vAlign w:val="center"/>
          </w:tcPr>
          <w:p w14:paraId="4F1152CE"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hideMark/>
          </w:tcPr>
          <w:p w14:paraId="66A28D9D"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hideMark/>
          </w:tcPr>
          <w:p w14:paraId="051FA5A4" w14:textId="77777777" w:rsidR="00DC6C4F" w:rsidRPr="00C53B0C" w:rsidRDefault="00DC6C4F" w:rsidP="00700419">
            <w:pPr>
              <w:rPr>
                <w:b/>
              </w:rPr>
            </w:pPr>
          </w:p>
        </w:tc>
      </w:tr>
      <w:tr w:rsidR="00DC6C4F" w:rsidRPr="00C53B0C" w14:paraId="5033B3CD" w14:textId="77777777" w:rsidTr="00700419">
        <w:trPr>
          <w:trHeight w:val="255"/>
        </w:trPr>
        <w:tc>
          <w:tcPr>
            <w:tcW w:w="2979" w:type="dxa"/>
            <w:vMerge/>
            <w:tcBorders>
              <w:left w:val="single" w:sz="4" w:space="0" w:color="auto"/>
              <w:right w:val="single" w:sz="4" w:space="0" w:color="auto"/>
            </w:tcBorders>
            <w:vAlign w:val="center"/>
            <w:hideMark/>
          </w:tcPr>
          <w:p w14:paraId="7F8DAE94"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hideMark/>
          </w:tcPr>
          <w:p w14:paraId="796F6CCE" w14:textId="77777777" w:rsidR="00DC6C4F" w:rsidRPr="00C53B0C" w:rsidRDefault="00DC6C4F" w:rsidP="00700419">
            <w:pPr>
              <w:pStyle w:val="1"/>
              <w:jc w:val="both"/>
            </w:pPr>
            <w:r w:rsidRPr="001E7C24">
              <w:t>Уход за глазами</w:t>
            </w:r>
          </w:p>
        </w:tc>
        <w:tc>
          <w:tcPr>
            <w:tcW w:w="1418" w:type="dxa"/>
            <w:tcBorders>
              <w:top w:val="single" w:sz="4" w:space="0" w:color="auto"/>
              <w:left w:val="single" w:sz="4" w:space="0" w:color="auto"/>
              <w:bottom w:val="single" w:sz="4" w:space="0" w:color="auto"/>
              <w:right w:val="single" w:sz="4" w:space="0" w:color="auto"/>
            </w:tcBorders>
            <w:vAlign w:val="center"/>
          </w:tcPr>
          <w:p w14:paraId="42AE2395"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hideMark/>
          </w:tcPr>
          <w:p w14:paraId="2D97D1A3"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hideMark/>
          </w:tcPr>
          <w:p w14:paraId="34523122" w14:textId="77777777" w:rsidR="00DC6C4F" w:rsidRPr="00C53B0C" w:rsidRDefault="00DC6C4F" w:rsidP="00700419">
            <w:pPr>
              <w:rPr>
                <w:b/>
              </w:rPr>
            </w:pPr>
          </w:p>
        </w:tc>
      </w:tr>
      <w:tr w:rsidR="00DC6C4F" w:rsidRPr="00C53B0C" w14:paraId="585B6C8D" w14:textId="77777777" w:rsidTr="00700419">
        <w:trPr>
          <w:trHeight w:val="375"/>
        </w:trPr>
        <w:tc>
          <w:tcPr>
            <w:tcW w:w="2979" w:type="dxa"/>
            <w:vMerge/>
            <w:tcBorders>
              <w:left w:val="single" w:sz="4" w:space="0" w:color="auto"/>
              <w:right w:val="single" w:sz="4" w:space="0" w:color="auto"/>
            </w:tcBorders>
            <w:vAlign w:val="center"/>
          </w:tcPr>
          <w:p w14:paraId="6A85A021"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235CF7F8" w14:textId="77777777" w:rsidR="00DC6C4F" w:rsidRPr="00C53B0C" w:rsidRDefault="00DC6C4F" w:rsidP="00700419">
            <w:pPr>
              <w:pStyle w:val="1"/>
              <w:jc w:val="both"/>
            </w:pPr>
            <w:r w:rsidRPr="001E7C24">
              <w:t>Уход за полостью носа</w:t>
            </w:r>
          </w:p>
        </w:tc>
        <w:tc>
          <w:tcPr>
            <w:tcW w:w="1418" w:type="dxa"/>
            <w:tcBorders>
              <w:top w:val="single" w:sz="4" w:space="0" w:color="auto"/>
              <w:left w:val="single" w:sz="4" w:space="0" w:color="auto"/>
              <w:bottom w:val="single" w:sz="4" w:space="0" w:color="auto"/>
              <w:right w:val="single" w:sz="4" w:space="0" w:color="auto"/>
            </w:tcBorders>
            <w:vAlign w:val="center"/>
          </w:tcPr>
          <w:p w14:paraId="40A1A0BD"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13A03C9E"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05423798" w14:textId="77777777" w:rsidR="00DC6C4F" w:rsidRPr="00C53B0C" w:rsidRDefault="00DC6C4F" w:rsidP="00700419">
            <w:pPr>
              <w:rPr>
                <w:b/>
              </w:rPr>
            </w:pPr>
          </w:p>
        </w:tc>
      </w:tr>
      <w:tr w:rsidR="00DC6C4F" w:rsidRPr="00C53B0C" w14:paraId="4E856791" w14:textId="77777777" w:rsidTr="00700419">
        <w:trPr>
          <w:trHeight w:val="375"/>
        </w:trPr>
        <w:tc>
          <w:tcPr>
            <w:tcW w:w="2979" w:type="dxa"/>
            <w:vMerge/>
            <w:tcBorders>
              <w:left w:val="single" w:sz="4" w:space="0" w:color="auto"/>
              <w:right w:val="single" w:sz="4" w:space="0" w:color="auto"/>
            </w:tcBorders>
            <w:vAlign w:val="center"/>
          </w:tcPr>
          <w:p w14:paraId="46604F1D"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77C7E8F8" w14:textId="77777777" w:rsidR="00DC6C4F" w:rsidRPr="00B559F8" w:rsidRDefault="00DC6C4F" w:rsidP="00700419">
            <w:pPr>
              <w:pStyle w:val="1"/>
              <w:jc w:val="both"/>
            </w:pPr>
            <w:r w:rsidRPr="001E7C24">
              <w:t>Уход за ушами</w:t>
            </w:r>
          </w:p>
        </w:tc>
        <w:tc>
          <w:tcPr>
            <w:tcW w:w="1418" w:type="dxa"/>
            <w:tcBorders>
              <w:top w:val="single" w:sz="4" w:space="0" w:color="auto"/>
              <w:left w:val="single" w:sz="4" w:space="0" w:color="auto"/>
              <w:bottom w:val="single" w:sz="4" w:space="0" w:color="auto"/>
              <w:right w:val="single" w:sz="4" w:space="0" w:color="auto"/>
            </w:tcBorders>
            <w:vAlign w:val="center"/>
          </w:tcPr>
          <w:p w14:paraId="4B415F57"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25F36027"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04BC7FF4" w14:textId="77777777" w:rsidR="00DC6C4F" w:rsidRPr="00C53B0C" w:rsidRDefault="00DC6C4F" w:rsidP="00700419">
            <w:pPr>
              <w:rPr>
                <w:b/>
              </w:rPr>
            </w:pPr>
          </w:p>
        </w:tc>
      </w:tr>
      <w:tr w:rsidR="00DC6C4F" w:rsidRPr="00C53B0C" w14:paraId="1B014B4F" w14:textId="77777777" w:rsidTr="00700419">
        <w:trPr>
          <w:trHeight w:val="375"/>
        </w:trPr>
        <w:tc>
          <w:tcPr>
            <w:tcW w:w="2979" w:type="dxa"/>
            <w:vMerge/>
            <w:tcBorders>
              <w:left w:val="single" w:sz="4" w:space="0" w:color="auto"/>
              <w:right w:val="single" w:sz="4" w:space="0" w:color="auto"/>
            </w:tcBorders>
            <w:vAlign w:val="center"/>
          </w:tcPr>
          <w:p w14:paraId="6EE2FACB"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14BC24C7" w14:textId="77777777" w:rsidR="00DC6C4F" w:rsidRPr="00B559F8" w:rsidRDefault="00DC6C4F" w:rsidP="00700419">
            <w:pPr>
              <w:pStyle w:val="1"/>
              <w:jc w:val="both"/>
            </w:pPr>
            <w:r w:rsidRPr="001E7C24">
              <w:t>Постановка холодного компресса</w:t>
            </w:r>
          </w:p>
        </w:tc>
        <w:tc>
          <w:tcPr>
            <w:tcW w:w="1418" w:type="dxa"/>
            <w:tcBorders>
              <w:top w:val="single" w:sz="4" w:space="0" w:color="auto"/>
              <w:left w:val="single" w:sz="4" w:space="0" w:color="auto"/>
              <w:bottom w:val="single" w:sz="4" w:space="0" w:color="auto"/>
              <w:right w:val="single" w:sz="4" w:space="0" w:color="auto"/>
            </w:tcBorders>
            <w:vAlign w:val="center"/>
          </w:tcPr>
          <w:p w14:paraId="10DB907B"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52427C46"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5BA66F1B" w14:textId="77777777" w:rsidR="00DC6C4F" w:rsidRPr="00C53B0C" w:rsidRDefault="00DC6C4F" w:rsidP="00700419">
            <w:pPr>
              <w:rPr>
                <w:b/>
              </w:rPr>
            </w:pPr>
          </w:p>
        </w:tc>
      </w:tr>
      <w:tr w:rsidR="00DC6C4F" w:rsidRPr="00C53B0C" w14:paraId="3A6556EB" w14:textId="77777777" w:rsidTr="00700419">
        <w:trPr>
          <w:trHeight w:val="375"/>
        </w:trPr>
        <w:tc>
          <w:tcPr>
            <w:tcW w:w="2979" w:type="dxa"/>
            <w:vMerge/>
            <w:tcBorders>
              <w:left w:val="single" w:sz="4" w:space="0" w:color="auto"/>
              <w:right w:val="single" w:sz="4" w:space="0" w:color="auto"/>
            </w:tcBorders>
            <w:vAlign w:val="center"/>
          </w:tcPr>
          <w:p w14:paraId="1BB2C9C7"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34F393FC" w14:textId="77777777" w:rsidR="00DC6C4F" w:rsidRPr="00B559F8" w:rsidRDefault="00DC6C4F" w:rsidP="00700419">
            <w:pPr>
              <w:pStyle w:val="1"/>
              <w:jc w:val="both"/>
            </w:pPr>
            <w:r w:rsidRPr="001E7C24">
              <w:t>Постановка горячего компресса.</w:t>
            </w:r>
          </w:p>
        </w:tc>
        <w:tc>
          <w:tcPr>
            <w:tcW w:w="1418" w:type="dxa"/>
            <w:tcBorders>
              <w:top w:val="single" w:sz="4" w:space="0" w:color="auto"/>
              <w:left w:val="single" w:sz="4" w:space="0" w:color="auto"/>
              <w:bottom w:val="single" w:sz="4" w:space="0" w:color="auto"/>
              <w:right w:val="single" w:sz="4" w:space="0" w:color="auto"/>
            </w:tcBorders>
            <w:vAlign w:val="center"/>
          </w:tcPr>
          <w:p w14:paraId="7F810954"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144FD31B"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55626263" w14:textId="77777777" w:rsidR="00DC6C4F" w:rsidRPr="00C53B0C" w:rsidRDefault="00DC6C4F" w:rsidP="00700419">
            <w:pPr>
              <w:rPr>
                <w:b/>
              </w:rPr>
            </w:pPr>
          </w:p>
        </w:tc>
      </w:tr>
      <w:tr w:rsidR="00DC6C4F" w:rsidRPr="00C53B0C" w14:paraId="3D2A6249" w14:textId="77777777" w:rsidTr="00700419">
        <w:trPr>
          <w:trHeight w:val="375"/>
        </w:trPr>
        <w:tc>
          <w:tcPr>
            <w:tcW w:w="2979" w:type="dxa"/>
            <w:vMerge/>
            <w:tcBorders>
              <w:left w:val="single" w:sz="4" w:space="0" w:color="auto"/>
              <w:right w:val="single" w:sz="4" w:space="0" w:color="auto"/>
            </w:tcBorders>
            <w:vAlign w:val="center"/>
          </w:tcPr>
          <w:p w14:paraId="5CC43EE0"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6FACF87B" w14:textId="77777777" w:rsidR="00DC6C4F" w:rsidRPr="00B559F8" w:rsidRDefault="00DC6C4F" w:rsidP="00700419">
            <w:pPr>
              <w:pStyle w:val="1"/>
              <w:jc w:val="both"/>
            </w:pPr>
            <w:r w:rsidRPr="001E7C24">
              <w:t>Смена постельного белья продольным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14:paraId="59C5701B"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066AAB88"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45432D37" w14:textId="77777777" w:rsidR="00DC6C4F" w:rsidRPr="00C53B0C" w:rsidRDefault="00DC6C4F" w:rsidP="00700419">
            <w:pPr>
              <w:rPr>
                <w:b/>
              </w:rPr>
            </w:pPr>
          </w:p>
        </w:tc>
      </w:tr>
      <w:tr w:rsidR="00DC6C4F" w:rsidRPr="00C53B0C" w14:paraId="50030ECA" w14:textId="77777777" w:rsidTr="00700419">
        <w:trPr>
          <w:trHeight w:val="375"/>
        </w:trPr>
        <w:tc>
          <w:tcPr>
            <w:tcW w:w="2979" w:type="dxa"/>
            <w:vMerge/>
            <w:tcBorders>
              <w:left w:val="single" w:sz="4" w:space="0" w:color="auto"/>
              <w:right w:val="single" w:sz="4" w:space="0" w:color="auto"/>
            </w:tcBorders>
            <w:vAlign w:val="center"/>
          </w:tcPr>
          <w:p w14:paraId="1E09530D"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66C3ECF7" w14:textId="77777777" w:rsidR="00DC6C4F" w:rsidRPr="00B559F8" w:rsidRDefault="00DC6C4F" w:rsidP="00700419">
            <w:pPr>
              <w:pStyle w:val="1"/>
              <w:jc w:val="both"/>
            </w:pPr>
            <w:r w:rsidRPr="001E7C24">
              <w:t>Смена постельного белья поперечным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14:paraId="0566B85E"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50BBB28F"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4BBDEB92" w14:textId="77777777" w:rsidR="00DC6C4F" w:rsidRPr="00C53B0C" w:rsidRDefault="00DC6C4F" w:rsidP="00700419">
            <w:pPr>
              <w:rPr>
                <w:b/>
              </w:rPr>
            </w:pPr>
          </w:p>
        </w:tc>
      </w:tr>
      <w:tr w:rsidR="00DC6C4F" w:rsidRPr="00C53B0C" w14:paraId="0F6CEC39" w14:textId="77777777" w:rsidTr="00700419">
        <w:trPr>
          <w:trHeight w:val="375"/>
        </w:trPr>
        <w:tc>
          <w:tcPr>
            <w:tcW w:w="2979" w:type="dxa"/>
            <w:vMerge/>
            <w:tcBorders>
              <w:left w:val="single" w:sz="4" w:space="0" w:color="auto"/>
              <w:right w:val="single" w:sz="4" w:space="0" w:color="auto"/>
            </w:tcBorders>
            <w:vAlign w:val="center"/>
          </w:tcPr>
          <w:p w14:paraId="1AB2AC90"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5392E32F" w14:textId="77777777" w:rsidR="00DC6C4F" w:rsidRPr="00B559F8" w:rsidRDefault="00DC6C4F" w:rsidP="00700419">
            <w:pPr>
              <w:pStyle w:val="1"/>
              <w:jc w:val="both"/>
            </w:pPr>
            <w:r w:rsidRPr="001E7C24">
              <w:t>Применение сосудосуживающих и масляных капель в нос.</w:t>
            </w:r>
          </w:p>
        </w:tc>
        <w:tc>
          <w:tcPr>
            <w:tcW w:w="1418" w:type="dxa"/>
            <w:tcBorders>
              <w:top w:val="single" w:sz="4" w:space="0" w:color="auto"/>
              <w:left w:val="single" w:sz="4" w:space="0" w:color="auto"/>
              <w:bottom w:val="single" w:sz="4" w:space="0" w:color="auto"/>
              <w:right w:val="single" w:sz="4" w:space="0" w:color="auto"/>
            </w:tcBorders>
            <w:vAlign w:val="center"/>
          </w:tcPr>
          <w:p w14:paraId="452257DE"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5191B8AA"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5E662381" w14:textId="77777777" w:rsidR="00DC6C4F" w:rsidRPr="00C53B0C" w:rsidRDefault="00DC6C4F" w:rsidP="00700419">
            <w:pPr>
              <w:rPr>
                <w:b/>
              </w:rPr>
            </w:pPr>
          </w:p>
        </w:tc>
      </w:tr>
      <w:tr w:rsidR="00DC6C4F" w:rsidRPr="00C53B0C" w14:paraId="42A90443" w14:textId="77777777" w:rsidTr="00700419">
        <w:trPr>
          <w:trHeight w:val="375"/>
        </w:trPr>
        <w:tc>
          <w:tcPr>
            <w:tcW w:w="2979" w:type="dxa"/>
            <w:vMerge/>
            <w:tcBorders>
              <w:left w:val="single" w:sz="4" w:space="0" w:color="auto"/>
              <w:right w:val="single" w:sz="4" w:space="0" w:color="auto"/>
            </w:tcBorders>
            <w:vAlign w:val="center"/>
          </w:tcPr>
          <w:p w14:paraId="60AF10CF"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3724C7B1" w14:textId="77777777" w:rsidR="00DC6C4F" w:rsidRPr="00B559F8" w:rsidRDefault="00DC6C4F" w:rsidP="00700419">
            <w:pPr>
              <w:pStyle w:val="1"/>
              <w:jc w:val="both"/>
            </w:pPr>
            <w:r w:rsidRPr="001E7C24">
              <w:t>Закапывания капель в глаза.</w:t>
            </w:r>
          </w:p>
        </w:tc>
        <w:tc>
          <w:tcPr>
            <w:tcW w:w="1418" w:type="dxa"/>
            <w:tcBorders>
              <w:top w:val="single" w:sz="4" w:space="0" w:color="auto"/>
              <w:left w:val="single" w:sz="4" w:space="0" w:color="auto"/>
              <w:bottom w:val="single" w:sz="4" w:space="0" w:color="auto"/>
              <w:right w:val="single" w:sz="4" w:space="0" w:color="auto"/>
            </w:tcBorders>
            <w:vAlign w:val="center"/>
          </w:tcPr>
          <w:p w14:paraId="190D99C2"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39D073C1"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0CF58982" w14:textId="77777777" w:rsidR="00DC6C4F" w:rsidRPr="00C53B0C" w:rsidRDefault="00DC6C4F" w:rsidP="00700419">
            <w:pPr>
              <w:rPr>
                <w:b/>
              </w:rPr>
            </w:pPr>
          </w:p>
        </w:tc>
      </w:tr>
      <w:tr w:rsidR="00DC6C4F" w:rsidRPr="00C53B0C" w14:paraId="300960DA" w14:textId="77777777" w:rsidTr="00700419">
        <w:trPr>
          <w:trHeight w:val="375"/>
        </w:trPr>
        <w:tc>
          <w:tcPr>
            <w:tcW w:w="2979" w:type="dxa"/>
            <w:vMerge/>
            <w:tcBorders>
              <w:left w:val="single" w:sz="4" w:space="0" w:color="auto"/>
              <w:right w:val="single" w:sz="4" w:space="0" w:color="auto"/>
            </w:tcBorders>
            <w:vAlign w:val="center"/>
          </w:tcPr>
          <w:p w14:paraId="6915557B"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727D3309" w14:textId="77777777" w:rsidR="00DC6C4F" w:rsidRPr="00B559F8" w:rsidRDefault="00DC6C4F" w:rsidP="00700419">
            <w:pPr>
              <w:pStyle w:val="1"/>
              <w:jc w:val="both"/>
            </w:pPr>
            <w:r w:rsidRPr="001E7C24">
              <w:t>Закапывания капель в уши.</w:t>
            </w:r>
          </w:p>
        </w:tc>
        <w:tc>
          <w:tcPr>
            <w:tcW w:w="1418" w:type="dxa"/>
            <w:tcBorders>
              <w:top w:val="single" w:sz="4" w:space="0" w:color="auto"/>
              <w:left w:val="single" w:sz="4" w:space="0" w:color="auto"/>
              <w:bottom w:val="single" w:sz="4" w:space="0" w:color="auto"/>
              <w:right w:val="single" w:sz="4" w:space="0" w:color="auto"/>
            </w:tcBorders>
            <w:vAlign w:val="center"/>
          </w:tcPr>
          <w:p w14:paraId="481BDAED"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6FAA9D45"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7F6064D6" w14:textId="77777777" w:rsidR="00DC6C4F" w:rsidRPr="00C53B0C" w:rsidRDefault="00DC6C4F" w:rsidP="00700419">
            <w:pPr>
              <w:rPr>
                <w:b/>
              </w:rPr>
            </w:pPr>
          </w:p>
        </w:tc>
      </w:tr>
      <w:tr w:rsidR="00DC6C4F" w:rsidRPr="00C53B0C" w14:paraId="55948C07" w14:textId="77777777" w:rsidTr="00700419">
        <w:trPr>
          <w:trHeight w:val="375"/>
        </w:trPr>
        <w:tc>
          <w:tcPr>
            <w:tcW w:w="2979" w:type="dxa"/>
            <w:vMerge/>
            <w:tcBorders>
              <w:left w:val="single" w:sz="4" w:space="0" w:color="auto"/>
              <w:right w:val="single" w:sz="4" w:space="0" w:color="auto"/>
            </w:tcBorders>
            <w:vAlign w:val="center"/>
          </w:tcPr>
          <w:p w14:paraId="07A40896"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3AEA1179" w14:textId="77777777" w:rsidR="00DC6C4F" w:rsidRPr="00B559F8" w:rsidRDefault="00DC6C4F" w:rsidP="00700419">
            <w:pPr>
              <w:pStyle w:val="1"/>
              <w:jc w:val="both"/>
            </w:pPr>
            <w:r w:rsidRPr="001E7C24">
              <w:t>Техника внутрикожного введения лекарственного средства.</w:t>
            </w:r>
          </w:p>
        </w:tc>
        <w:tc>
          <w:tcPr>
            <w:tcW w:w="1418" w:type="dxa"/>
            <w:tcBorders>
              <w:top w:val="single" w:sz="4" w:space="0" w:color="auto"/>
              <w:left w:val="single" w:sz="4" w:space="0" w:color="auto"/>
              <w:bottom w:val="single" w:sz="4" w:space="0" w:color="auto"/>
              <w:right w:val="single" w:sz="4" w:space="0" w:color="auto"/>
            </w:tcBorders>
            <w:vAlign w:val="center"/>
          </w:tcPr>
          <w:p w14:paraId="40AD2487"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4D5F1327"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536E9D47" w14:textId="77777777" w:rsidR="00DC6C4F" w:rsidRPr="00C53B0C" w:rsidRDefault="00DC6C4F" w:rsidP="00700419">
            <w:pPr>
              <w:rPr>
                <w:b/>
              </w:rPr>
            </w:pPr>
          </w:p>
        </w:tc>
      </w:tr>
      <w:tr w:rsidR="00DC6C4F" w:rsidRPr="00C53B0C" w14:paraId="5CB7D956" w14:textId="77777777" w:rsidTr="00700419">
        <w:trPr>
          <w:trHeight w:val="375"/>
        </w:trPr>
        <w:tc>
          <w:tcPr>
            <w:tcW w:w="2979" w:type="dxa"/>
            <w:vMerge/>
            <w:tcBorders>
              <w:left w:val="single" w:sz="4" w:space="0" w:color="auto"/>
              <w:right w:val="single" w:sz="4" w:space="0" w:color="auto"/>
            </w:tcBorders>
            <w:vAlign w:val="center"/>
          </w:tcPr>
          <w:p w14:paraId="3ECCBD36"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4F83A432" w14:textId="77777777" w:rsidR="00DC6C4F" w:rsidRPr="00B559F8" w:rsidRDefault="00DC6C4F" w:rsidP="00700419">
            <w:pPr>
              <w:pStyle w:val="1"/>
              <w:jc w:val="both"/>
            </w:pPr>
            <w:r w:rsidRPr="001E7C24">
              <w:t>Техника подкожной инъекции.</w:t>
            </w:r>
          </w:p>
        </w:tc>
        <w:tc>
          <w:tcPr>
            <w:tcW w:w="1418" w:type="dxa"/>
            <w:tcBorders>
              <w:top w:val="single" w:sz="4" w:space="0" w:color="auto"/>
              <w:left w:val="single" w:sz="4" w:space="0" w:color="auto"/>
              <w:bottom w:val="single" w:sz="4" w:space="0" w:color="auto"/>
              <w:right w:val="single" w:sz="4" w:space="0" w:color="auto"/>
            </w:tcBorders>
            <w:vAlign w:val="center"/>
          </w:tcPr>
          <w:p w14:paraId="083EFB5E"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733DF985"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2B9A623F" w14:textId="77777777" w:rsidR="00DC6C4F" w:rsidRPr="00C53B0C" w:rsidRDefault="00DC6C4F" w:rsidP="00700419">
            <w:pPr>
              <w:rPr>
                <w:b/>
              </w:rPr>
            </w:pPr>
          </w:p>
        </w:tc>
      </w:tr>
      <w:tr w:rsidR="00DC6C4F" w:rsidRPr="00C53B0C" w14:paraId="1BEF66EF" w14:textId="77777777" w:rsidTr="00700419">
        <w:trPr>
          <w:trHeight w:val="375"/>
        </w:trPr>
        <w:tc>
          <w:tcPr>
            <w:tcW w:w="2979" w:type="dxa"/>
            <w:vMerge/>
            <w:tcBorders>
              <w:left w:val="single" w:sz="4" w:space="0" w:color="auto"/>
              <w:right w:val="single" w:sz="4" w:space="0" w:color="auto"/>
            </w:tcBorders>
            <w:vAlign w:val="center"/>
          </w:tcPr>
          <w:p w14:paraId="141998E7"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350B9588" w14:textId="77777777" w:rsidR="00DC6C4F" w:rsidRPr="00B559F8" w:rsidRDefault="00DC6C4F" w:rsidP="00700419">
            <w:pPr>
              <w:pStyle w:val="1"/>
              <w:jc w:val="both"/>
            </w:pPr>
            <w:r w:rsidRPr="001E7C24">
              <w:t>Постановка очистительной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1874646A"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443D0076"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7347936B" w14:textId="77777777" w:rsidR="00DC6C4F" w:rsidRPr="00C53B0C" w:rsidRDefault="00DC6C4F" w:rsidP="00700419">
            <w:pPr>
              <w:rPr>
                <w:b/>
              </w:rPr>
            </w:pPr>
          </w:p>
        </w:tc>
      </w:tr>
      <w:tr w:rsidR="00DC6C4F" w:rsidRPr="00C53B0C" w14:paraId="5DEC8434" w14:textId="77777777" w:rsidTr="00700419">
        <w:trPr>
          <w:trHeight w:val="375"/>
        </w:trPr>
        <w:tc>
          <w:tcPr>
            <w:tcW w:w="2979" w:type="dxa"/>
            <w:vMerge/>
            <w:tcBorders>
              <w:left w:val="single" w:sz="4" w:space="0" w:color="auto"/>
              <w:right w:val="single" w:sz="4" w:space="0" w:color="auto"/>
            </w:tcBorders>
            <w:vAlign w:val="center"/>
          </w:tcPr>
          <w:p w14:paraId="4A4CAA6D"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7A32FC00" w14:textId="77777777" w:rsidR="00DC6C4F" w:rsidRPr="00B559F8" w:rsidRDefault="00DC6C4F" w:rsidP="00700419">
            <w:pPr>
              <w:pStyle w:val="1"/>
              <w:jc w:val="both"/>
            </w:pPr>
            <w:r w:rsidRPr="001E7C24">
              <w:t>Техника закапывания сосудосуживающих капель в нос.</w:t>
            </w:r>
          </w:p>
        </w:tc>
        <w:tc>
          <w:tcPr>
            <w:tcW w:w="1418" w:type="dxa"/>
            <w:tcBorders>
              <w:top w:val="single" w:sz="4" w:space="0" w:color="auto"/>
              <w:left w:val="single" w:sz="4" w:space="0" w:color="auto"/>
              <w:bottom w:val="single" w:sz="4" w:space="0" w:color="auto"/>
              <w:right w:val="single" w:sz="4" w:space="0" w:color="auto"/>
            </w:tcBorders>
            <w:vAlign w:val="center"/>
          </w:tcPr>
          <w:p w14:paraId="10FA7521"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736C2078"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16267F40" w14:textId="77777777" w:rsidR="00DC6C4F" w:rsidRPr="00C53B0C" w:rsidRDefault="00DC6C4F" w:rsidP="00700419">
            <w:pPr>
              <w:rPr>
                <w:b/>
              </w:rPr>
            </w:pPr>
          </w:p>
        </w:tc>
      </w:tr>
      <w:tr w:rsidR="00DC6C4F" w:rsidRPr="00C53B0C" w14:paraId="67040DBF" w14:textId="77777777" w:rsidTr="00700419">
        <w:trPr>
          <w:trHeight w:val="375"/>
        </w:trPr>
        <w:tc>
          <w:tcPr>
            <w:tcW w:w="2979" w:type="dxa"/>
            <w:vMerge/>
            <w:tcBorders>
              <w:left w:val="single" w:sz="4" w:space="0" w:color="auto"/>
              <w:right w:val="single" w:sz="4" w:space="0" w:color="auto"/>
            </w:tcBorders>
            <w:vAlign w:val="center"/>
          </w:tcPr>
          <w:p w14:paraId="5598A372"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5BC31D1C" w14:textId="77777777" w:rsidR="00DC6C4F" w:rsidRPr="00B559F8" w:rsidRDefault="00DC6C4F" w:rsidP="00700419">
            <w:pPr>
              <w:pStyle w:val="1"/>
              <w:jc w:val="both"/>
            </w:pPr>
            <w:r w:rsidRPr="001E7C24">
              <w:t>Постановка сифонной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6740AD10"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373C1C40"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18148A23" w14:textId="77777777" w:rsidR="00DC6C4F" w:rsidRPr="00C53B0C" w:rsidRDefault="00DC6C4F" w:rsidP="00700419">
            <w:pPr>
              <w:rPr>
                <w:b/>
              </w:rPr>
            </w:pPr>
          </w:p>
        </w:tc>
      </w:tr>
      <w:tr w:rsidR="00DC6C4F" w:rsidRPr="00C53B0C" w14:paraId="3C1D43BF" w14:textId="77777777" w:rsidTr="00700419">
        <w:trPr>
          <w:trHeight w:val="375"/>
        </w:trPr>
        <w:tc>
          <w:tcPr>
            <w:tcW w:w="2979" w:type="dxa"/>
            <w:vMerge/>
            <w:tcBorders>
              <w:left w:val="single" w:sz="4" w:space="0" w:color="auto"/>
              <w:right w:val="single" w:sz="4" w:space="0" w:color="auto"/>
            </w:tcBorders>
            <w:vAlign w:val="center"/>
          </w:tcPr>
          <w:p w14:paraId="21903899"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34D801C0" w14:textId="77777777" w:rsidR="00DC6C4F" w:rsidRPr="00B559F8" w:rsidRDefault="00DC6C4F" w:rsidP="00700419">
            <w:pPr>
              <w:pStyle w:val="1"/>
              <w:jc w:val="both"/>
            </w:pPr>
            <w:r w:rsidRPr="001E7C24">
              <w:t>Постановка гипертонической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5DC7F71E"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5B6027F7"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12EA286B" w14:textId="77777777" w:rsidR="00DC6C4F" w:rsidRPr="00C53B0C" w:rsidRDefault="00DC6C4F" w:rsidP="00700419">
            <w:pPr>
              <w:rPr>
                <w:b/>
              </w:rPr>
            </w:pPr>
          </w:p>
        </w:tc>
      </w:tr>
      <w:tr w:rsidR="00DC6C4F" w:rsidRPr="00C53B0C" w14:paraId="67CE03B3" w14:textId="77777777" w:rsidTr="00700419">
        <w:trPr>
          <w:trHeight w:val="375"/>
        </w:trPr>
        <w:tc>
          <w:tcPr>
            <w:tcW w:w="2979" w:type="dxa"/>
            <w:vMerge/>
            <w:tcBorders>
              <w:left w:val="single" w:sz="4" w:space="0" w:color="auto"/>
              <w:right w:val="single" w:sz="4" w:space="0" w:color="auto"/>
            </w:tcBorders>
            <w:vAlign w:val="center"/>
          </w:tcPr>
          <w:p w14:paraId="49BCDD0A"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6D789CA0" w14:textId="77777777" w:rsidR="00DC6C4F" w:rsidRPr="00B559F8" w:rsidRDefault="00DC6C4F" w:rsidP="00700419">
            <w:pPr>
              <w:pStyle w:val="1"/>
              <w:jc w:val="both"/>
            </w:pPr>
            <w:r w:rsidRPr="001E7C24">
              <w:t>Масляную клизму.</w:t>
            </w:r>
          </w:p>
        </w:tc>
        <w:tc>
          <w:tcPr>
            <w:tcW w:w="1418" w:type="dxa"/>
            <w:tcBorders>
              <w:top w:val="single" w:sz="4" w:space="0" w:color="auto"/>
              <w:left w:val="single" w:sz="4" w:space="0" w:color="auto"/>
              <w:bottom w:val="single" w:sz="4" w:space="0" w:color="auto"/>
              <w:right w:val="single" w:sz="4" w:space="0" w:color="auto"/>
            </w:tcBorders>
            <w:vAlign w:val="center"/>
          </w:tcPr>
          <w:p w14:paraId="471D97B7"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55522F68"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4CF18026" w14:textId="77777777" w:rsidR="00DC6C4F" w:rsidRPr="00C53B0C" w:rsidRDefault="00DC6C4F" w:rsidP="00700419">
            <w:pPr>
              <w:rPr>
                <w:b/>
              </w:rPr>
            </w:pPr>
          </w:p>
        </w:tc>
      </w:tr>
      <w:tr w:rsidR="00DC6C4F" w:rsidRPr="00C53B0C" w14:paraId="296E8044" w14:textId="77777777" w:rsidTr="00700419">
        <w:trPr>
          <w:trHeight w:val="375"/>
        </w:trPr>
        <w:tc>
          <w:tcPr>
            <w:tcW w:w="2979" w:type="dxa"/>
            <w:vMerge/>
            <w:tcBorders>
              <w:left w:val="single" w:sz="4" w:space="0" w:color="auto"/>
              <w:right w:val="single" w:sz="4" w:space="0" w:color="auto"/>
            </w:tcBorders>
            <w:vAlign w:val="center"/>
          </w:tcPr>
          <w:p w14:paraId="1E717318"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015928A1" w14:textId="77777777" w:rsidR="00DC6C4F" w:rsidRPr="00B559F8" w:rsidRDefault="00DC6C4F" w:rsidP="00700419">
            <w:pPr>
              <w:pStyle w:val="1"/>
              <w:jc w:val="both"/>
            </w:pPr>
            <w:r w:rsidRPr="001E7C24">
              <w:t>Постановка периферического венозного катетера</w:t>
            </w:r>
          </w:p>
        </w:tc>
        <w:tc>
          <w:tcPr>
            <w:tcW w:w="1418" w:type="dxa"/>
            <w:tcBorders>
              <w:top w:val="single" w:sz="4" w:space="0" w:color="auto"/>
              <w:left w:val="single" w:sz="4" w:space="0" w:color="auto"/>
              <w:bottom w:val="single" w:sz="4" w:space="0" w:color="auto"/>
              <w:right w:val="single" w:sz="4" w:space="0" w:color="auto"/>
            </w:tcBorders>
            <w:vAlign w:val="center"/>
          </w:tcPr>
          <w:p w14:paraId="547851D9"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26E8D5DD"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4D615108" w14:textId="77777777" w:rsidR="00DC6C4F" w:rsidRPr="00C53B0C" w:rsidRDefault="00DC6C4F" w:rsidP="00700419">
            <w:pPr>
              <w:rPr>
                <w:b/>
              </w:rPr>
            </w:pPr>
          </w:p>
        </w:tc>
      </w:tr>
      <w:tr w:rsidR="00DC6C4F" w:rsidRPr="00C53B0C" w14:paraId="3116D33A" w14:textId="77777777" w:rsidTr="00700419">
        <w:trPr>
          <w:trHeight w:val="375"/>
        </w:trPr>
        <w:tc>
          <w:tcPr>
            <w:tcW w:w="2979" w:type="dxa"/>
            <w:vMerge/>
            <w:tcBorders>
              <w:left w:val="single" w:sz="4" w:space="0" w:color="auto"/>
              <w:right w:val="single" w:sz="4" w:space="0" w:color="auto"/>
            </w:tcBorders>
            <w:vAlign w:val="center"/>
          </w:tcPr>
          <w:p w14:paraId="0F3B7ACF"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77E32353" w14:textId="77777777" w:rsidR="00DC6C4F" w:rsidRPr="00B559F8" w:rsidRDefault="00DC6C4F" w:rsidP="00700419">
            <w:pPr>
              <w:pStyle w:val="1"/>
              <w:jc w:val="both"/>
            </w:pPr>
            <w:r w:rsidRPr="001E7C24">
              <w:t xml:space="preserve">Подготовить пациента к </w:t>
            </w:r>
            <w:r>
              <w:t>инструментальным методам исследования</w:t>
            </w:r>
            <w:r w:rsidRPr="001E7C24">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FCF15F8"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268ABDD0"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33A08B90" w14:textId="77777777" w:rsidR="00DC6C4F" w:rsidRPr="00C53B0C" w:rsidRDefault="00DC6C4F" w:rsidP="00700419">
            <w:pPr>
              <w:rPr>
                <w:b/>
              </w:rPr>
            </w:pPr>
          </w:p>
        </w:tc>
      </w:tr>
      <w:tr w:rsidR="00DC6C4F" w:rsidRPr="00C53B0C" w14:paraId="6383FF64" w14:textId="77777777" w:rsidTr="00700419">
        <w:trPr>
          <w:trHeight w:val="375"/>
        </w:trPr>
        <w:tc>
          <w:tcPr>
            <w:tcW w:w="2979" w:type="dxa"/>
            <w:vMerge/>
            <w:tcBorders>
              <w:left w:val="single" w:sz="4" w:space="0" w:color="auto"/>
              <w:right w:val="single" w:sz="4" w:space="0" w:color="auto"/>
            </w:tcBorders>
            <w:vAlign w:val="center"/>
          </w:tcPr>
          <w:p w14:paraId="53B22F96"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75D86D53" w14:textId="77777777" w:rsidR="00DC6C4F" w:rsidRPr="00B559F8" w:rsidRDefault="00DC6C4F" w:rsidP="00700419">
            <w:pPr>
              <w:pStyle w:val="1"/>
              <w:jc w:val="both"/>
            </w:pPr>
            <w:r w:rsidRPr="001E7C24">
              <w:t>Катетеризация мочевого пузыря у женщины мягким катетером.</w:t>
            </w:r>
          </w:p>
        </w:tc>
        <w:tc>
          <w:tcPr>
            <w:tcW w:w="1418" w:type="dxa"/>
            <w:tcBorders>
              <w:top w:val="single" w:sz="4" w:space="0" w:color="auto"/>
              <w:left w:val="single" w:sz="4" w:space="0" w:color="auto"/>
              <w:bottom w:val="single" w:sz="4" w:space="0" w:color="auto"/>
              <w:right w:val="single" w:sz="4" w:space="0" w:color="auto"/>
            </w:tcBorders>
            <w:vAlign w:val="center"/>
          </w:tcPr>
          <w:p w14:paraId="0AE6EF35"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58738704"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630F7839" w14:textId="77777777" w:rsidR="00DC6C4F" w:rsidRPr="00C53B0C" w:rsidRDefault="00DC6C4F" w:rsidP="00700419">
            <w:pPr>
              <w:rPr>
                <w:b/>
              </w:rPr>
            </w:pPr>
          </w:p>
        </w:tc>
      </w:tr>
      <w:tr w:rsidR="00DC6C4F" w:rsidRPr="00C53B0C" w14:paraId="50F66456" w14:textId="77777777" w:rsidTr="00700419">
        <w:trPr>
          <w:trHeight w:val="375"/>
        </w:trPr>
        <w:tc>
          <w:tcPr>
            <w:tcW w:w="2979" w:type="dxa"/>
            <w:vMerge/>
            <w:tcBorders>
              <w:left w:val="single" w:sz="4" w:space="0" w:color="auto"/>
              <w:right w:val="single" w:sz="4" w:space="0" w:color="auto"/>
            </w:tcBorders>
            <w:vAlign w:val="center"/>
          </w:tcPr>
          <w:p w14:paraId="1BA5241E"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2967574F" w14:textId="77777777" w:rsidR="00DC6C4F" w:rsidRPr="00B559F8" w:rsidRDefault="00DC6C4F" w:rsidP="00700419">
            <w:pPr>
              <w:pStyle w:val="1"/>
              <w:jc w:val="both"/>
            </w:pPr>
            <w:r>
              <w:t>Обучение пациента правилам сбора мочи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7C8D4551"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52A9298A"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3EAB6960" w14:textId="77777777" w:rsidR="00DC6C4F" w:rsidRPr="00C53B0C" w:rsidRDefault="00DC6C4F" w:rsidP="00700419">
            <w:pPr>
              <w:rPr>
                <w:b/>
              </w:rPr>
            </w:pPr>
          </w:p>
        </w:tc>
      </w:tr>
      <w:tr w:rsidR="00DC6C4F" w:rsidRPr="00C53B0C" w14:paraId="2F364857" w14:textId="77777777" w:rsidTr="00700419">
        <w:trPr>
          <w:trHeight w:val="375"/>
        </w:trPr>
        <w:tc>
          <w:tcPr>
            <w:tcW w:w="2979" w:type="dxa"/>
            <w:vMerge/>
            <w:tcBorders>
              <w:left w:val="single" w:sz="4" w:space="0" w:color="auto"/>
              <w:right w:val="single" w:sz="4" w:space="0" w:color="auto"/>
            </w:tcBorders>
            <w:vAlign w:val="center"/>
          </w:tcPr>
          <w:p w14:paraId="177416A1"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5B94DABB" w14:textId="77777777" w:rsidR="00DC6C4F" w:rsidRPr="00B559F8" w:rsidRDefault="00DC6C4F" w:rsidP="00700419">
            <w:pPr>
              <w:pStyle w:val="1"/>
              <w:jc w:val="both"/>
            </w:pPr>
            <w:r w:rsidRPr="00AF1321">
              <w:t xml:space="preserve">Обучение пациента правилам сбора </w:t>
            </w:r>
            <w:r>
              <w:t>мокроты</w:t>
            </w:r>
            <w:r w:rsidRPr="00AF1321">
              <w:t xml:space="preserve">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78981345"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7D282803"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0893F54D" w14:textId="77777777" w:rsidR="00DC6C4F" w:rsidRPr="00C53B0C" w:rsidRDefault="00DC6C4F" w:rsidP="00700419">
            <w:pPr>
              <w:rPr>
                <w:b/>
              </w:rPr>
            </w:pPr>
          </w:p>
        </w:tc>
      </w:tr>
      <w:tr w:rsidR="00DC6C4F" w:rsidRPr="00C53B0C" w14:paraId="674EA5DD" w14:textId="77777777" w:rsidTr="00700419">
        <w:trPr>
          <w:trHeight w:val="375"/>
        </w:trPr>
        <w:tc>
          <w:tcPr>
            <w:tcW w:w="2979" w:type="dxa"/>
            <w:vMerge/>
            <w:tcBorders>
              <w:left w:val="single" w:sz="4" w:space="0" w:color="auto"/>
              <w:right w:val="single" w:sz="4" w:space="0" w:color="auto"/>
            </w:tcBorders>
            <w:vAlign w:val="center"/>
          </w:tcPr>
          <w:p w14:paraId="50820261"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26A215BC" w14:textId="77777777" w:rsidR="00DC6C4F" w:rsidRPr="00B559F8" w:rsidRDefault="00DC6C4F" w:rsidP="00700419">
            <w:pPr>
              <w:pStyle w:val="1"/>
              <w:jc w:val="both"/>
            </w:pPr>
            <w:r w:rsidRPr="00AF1321">
              <w:t xml:space="preserve">Обучение пациента правилам сбора </w:t>
            </w:r>
            <w:r>
              <w:t>кала</w:t>
            </w:r>
            <w:r w:rsidRPr="00AF1321">
              <w:t xml:space="preserve">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3328A69D"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398C9C4B"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6254B91E" w14:textId="77777777" w:rsidR="00DC6C4F" w:rsidRPr="00C53B0C" w:rsidRDefault="00DC6C4F" w:rsidP="00700419">
            <w:pPr>
              <w:rPr>
                <w:b/>
              </w:rPr>
            </w:pPr>
          </w:p>
        </w:tc>
      </w:tr>
      <w:tr w:rsidR="00DC6C4F" w:rsidRPr="00C53B0C" w14:paraId="24F32171" w14:textId="77777777" w:rsidTr="00700419">
        <w:trPr>
          <w:trHeight w:val="375"/>
        </w:trPr>
        <w:tc>
          <w:tcPr>
            <w:tcW w:w="2979" w:type="dxa"/>
            <w:vMerge/>
            <w:tcBorders>
              <w:left w:val="single" w:sz="4" w:space="0" w:color="auto"/>
              <w:right w:val="single" w:sz="4" w:space="0" w:color="auto"/>
            </w:tcBorders>
            <w:vAlign w:val="center"/>
          </w:tcPr>
          <w:p w14:paraId="4F3DF3B0"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16BA9011" w14:textId="77777777" w:rsidR="00DC6C4F" w:rsidRPr="00B559F8" w:rsidRDefault="00DC6C4F" w:rsidP="00700419">
            <w:pPr>
              <w:pStyle w:val="1"/>
              <w:jc w:val="both"/>
            </w:pPr>
            <w:r>
              <w:t>Внутримышечная инъекция</w:t>
            </w:r>
          </w:p>
        </w:tc>
        <w:tc>
          <w:tcPr>
            <w:tcW w:w="1418" w:type="dxa"/>
            <w:tcBorders>
              <w:top w:val="single" w:sz="4" w:space="0" w:color="auto"/>
              <w:left w:val="single" w:sz="4" w:space="0" w:color="auto"/>
              <w:bottom w:val="single" w:sz="4" w:space="0" w:color="auto"/>
              <w:right w:val="single" w:sz="4" w:space="0" w:color="auto"/>
            </w:tcBorders>
            <w:vAlign w:val="center"/>
          </w:tcPr>
          <w:p w14:paraId="0E358996"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36EBF5D1"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154220DB" w14:textId="77777777" w:rsidR="00DC6C4F" w:rsidRPr="00C53B0C" w:rsidRDefault="00DC6C4F" w:rsidP="00700419">
            <w:pPr>
              <w:rPr>
                <w:b/>
              </w:rPr>
            </w:pPr>
          </w:p>
        </w:tc>
      </w:tr>
      <w:tr w:rsidR="00DC6C4F" w:rsidRPr="00C53B0C" w14:paraId="2B71EEB6" w14:textId="77777777" w:rsidTr="00700419">
        <w:trPr>
          <w:trHeight w:val="375"/>
        </w:trPr>
        <w:tc>
          <w:tcPr>
            <w:tcW w:w="2979" w:type="dxa"/>
            <w:vMerge/>
            <w:tcBorders>
              <w:left w:val="single" w:sz="4" w:space="0" w:color="auto"/>
              <w:right w:val="single" w:sz="4" w:space="0" w:color="auto"/>
            </w:tcBorders>
            <w:vAlign w:val="center"/>
          </w:tcPr>
          <w:p w14:paraId="1E56A227"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7C976B2F" w14:textId="77777777" w:rsidR="00DC6C4F" w:rsidRPr="00B559F8" w:rsidRDefault="00DC6C4F" w:rsidP="00700419">
            <w:pPr>
              <w:pStyle w:val="1"/>
              <w:jc w:val="both"/>
            </w:pPr>
            <w:r>
              <w:t>Внутривенная инъекция</w:t>
            </w:r>
          </w:p>
        </w:tc>
        <w:tc>
          <w:tcPr>
            <w:tcW w:w="1418" w:type="dxa"/>
            <w:tcBorders>
              <w:top w:val="single" w:sz="4" w:space="0" w:color="auto"/>
              <w:left w:val="single" w:sz="4" w:space="0" w:color="auto"/>
              <w:bottom w:val="single" w:sz="4" w:space="0" w:color="auto"/>
              <w:right w:val="single" w:sz="4" w:space="0" w:color="auto"/>
            </w:tcBorders>
            <w:vAlign w:val="center"/>
          </w:tcPr>
          <w:p w14:paraId="57F7F30B"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5E33C855"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03994ED5" w14:textId="77777777" w:rsidR="00DC6C4F" w:rsidRPr="00C53B0C" w:rsidRDefault="00DC6C4F" w:rsidP="00700419">
            <w:pPr>
              <w:rPr>
                <w:b/>
              </w:rPr>
            </w:pPr>
          </w:p>
        </w:tc>
      </w:tr>
      <w:tr w:rsidR="00DC6C4F" w:rsidRPr="00C53B0C" w14:paraId="4E0754F7" w14:textId="77777777" w:rsidTr="00700419">
        <w:trPr>
          <w:trHeight w:val="375"/>
        </w:trPr>
        <w:tc>
          <w:tcPr>
            <w:tcW w:w="2979" w:type="dxa"/>
            <w:vMerge/>
            <w:tcBorders>
              <w:left w:val="single" w:sz="4" w:space="0" w:color="auto"/>
              <w:right w:val="single" w:sz="4" w:space="0" w:color="auto"/>
            </w:tcBorders>
            <w:vAlign w:val="center"/>
          </w:tcPr>
          <w:p w14:paraId="4CDF91D6"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37EA90CA" w14:textId="77777777" w:rsidR="00DC6C4F" w:rsidRPr="00B559F8" w:rsidRDefault="00DC6C4F" w:rsidP="00700419">
            <w:pPr>
              <w:pStyle w:val="1"/>
              <w:jc w:val="both"/>
            </w:pPr>
            <w:r>
              <w:t>Заправка инфузионной системы</w:t>
            </w:r>
          </w:p>
        </w:tc>
        <w:tc>
          <w:tcPr>
            <w:tcW w:w="1418" w:type="dxa"/>
            <w:tcBorders>
              <w:top w:val="single" w:sz="4" w:space="0" w:color="auto"/>
              <w:left w:val="single" w:sz="4" w:space="0" w:color="auto"/>
              <w:bottom w:val="single" w:sz="4" w:space="0" w:color="auto"/>
              <w:right w:val="single" w:sz="4" w:space="0" w:color="auto"/>
            </w:tcBorders>
            <w:vAlign w:val="center"/>
          </w:tcPr>
          <w:p w14:paraId="3CC16B40" w14:textId="77777777" w:rsidR="00DC6C4F" w:rsidRPr="00C53B0C" w:rsidRDefault="00DC6C4F" w:rsidP="00700419">
            <w:pPr>
              <w:tabs>
                <w:tab w:val="num" w:pos="360"/>
              </w:tabs>
              <w:jc w:val="center"/>
              <w:rPr>
                <w:b/>
              </w:rPr>
            </w:pPr>
          </w:p>
        </w:tc>
        <w:tc>
          <w:tcPr>
            <w:tcW w:w="1276" w:type="dxa"/>
            <w:vMerge/>
            <w:tcBorders>
              <w:left w:val="single" w:sz="4" w:space="0" w:color="auto"/>
              <w:right w:val="single" w:sz="4" w:space="0" w:color="auto"/>
            </w:tcBorders>
            <w:vAlign w:val="center"/>
          </w:tcPr>
          <w:p w14:paraId="633C563B" w14:textId="77777777" w:rsidR="00DC6C4F" w:rsidRPr="00C53B0C" w:rsidRDefault="00DC6C4F" w:rsidP="00700419">
            <w:pPr>
              <w:rPr>
                <w:b/>
              </w:rPr>
            </w:pPr>
          </w:p>
        </w:tc>
        <w:tc>
          <w:tcPr>
            <w:tcW w:w="1844" w:type="dxa"/>
            <w:vMerge/>
            <w:tcBorders>
              <w:left w:val="single" w:sz="4" w:space="0" w:color="auto"/>
              <w:right w:val="single" w:sz="4" w:space="0" w:color="auto"/>
            </w:tcBorders>
            <w:vAlign w:val="center"/>
          </w:tcPr>
          <w:p w14:paraId="1CC5096D" w14:textId="77777777" w:rsidR="00DC6C4F" w:rsidRPr="00C53B0C" w:rsidRDefault="00DC6C4F" w:rsidP="00700419">
            <w:pPr>
              <w:rPr>
                <w:b/>
              </w:rPr>
            </w:pPr>
          </w:p>
        </w:tc>
      </w:tr>
      <w:tr w:rsidR="00DC6C4F" w:rsidRPr="00C53B0C" w14:paraId="2950062F" w14:textId="77777777" w:rsidTr="00700419">
        <w:trPr>
          <w:trHeight w:val="375"/>
        </w:trPr>
        <w:tc>
          <w:tcPr>
            <w:tcW w:w="2979" w:type="dxa"/>
            <w:vMerge/>
            <w:tcBorders>
              <w:left w:val="single" w:sz="4" w:space="0" w:color="auto"/>
              <w:right w:val="single" w:sz="4" w:space="0" w:color="auto"/>
            </w:tcBorders>
            <w:vAlign w:val="center"/>
          </w:tcPr>
          <w:p w14:paraId="0A5374AE" w14:textId="77777777" w:rsidR="00DC6C4F" w:rsidRPr="00C53B0C" w:rsidRDefault="00DC6C4F" w:rsidP="00700419"/>
        </w:tc>
        <w:tc>
          <w:tcPr>
            <w:tcW w:w="8083" w:type="dxa"/>
            <w:tcBorders>
              <w:top w:val="single" w:sz="4" w:space="0" w:color="auto"/>
              <w:left w:val="single" w:sz="4" w:space="0" w:color="auto"/>
              <w:bottom w:val="single" w:sz="4" w:space="0" w:color="auto"/>
              <w:right w:val="single" w:sz="4" w:space="0" w:color="auto"/>
            </w:tcBorders>
          </w:tcPr>
          <w:p w14:paraId="3EAFEEBC" w14:textId="77777777" w:rsidR="00DC6C4F" w:rsidRDefault="00DC6C4F" w:rsidP="00700419">
            <w:pPr>
              <w:pStyle w:val="1"/>
              <w:jc w:val="both"/>
            </w:pPr>
            <w:r>
              <w:t>Забор крови вакутайнером</w:t>
            </w:r>
          </w:p>
        </w:tc>
        <w:tc>
          <w:tcPr>
            <w:tcW w:w="1418" w:type="dxa"/>
            <w:tcBorders>
              <w:top w:val="single" w:sz="4" w:space="0" w:color="auto"/>
              <w:left w:val="single" w:sz="4" w:space="0" w:color="auto"/>
              <w:bottom w:val="single" w:sz="4" w:space="0" w:color="auto"/>
              <w:right w:val="single" w:sz="4" w:space="0" w:color="auto"/>
            </w:tcBorders>
            <w:vAlign w:val="center"/>
          </w:tcPr>
          <w:p w14:paraId="7E666C9F" w14:textId="77777777" w:rsidR="00DC6C4F" w:rsidRPr="00C53B0C" w:rsidRDefault="00DC6C4F" w:rsidP="00700419">
            <w:pPr>
              <w:tabs>
                <w:tab w:val="num" w:pos="360"/>
              </w:tabs>
              <w:jc w:val="center"/>
              <w:rPr>
                <w:b/>
              </w:rPr>
            </w:pPr>
          </w:p>
        </w:tc>
        <w:tc>
          <w:tcPr>
            <w:tcW w:w="1276" w:type="dxa"/>
            <w:tcBorders>
              <w:left w:val="single" w:sz="4" w:space="0" w:color="auto"/>
              <w:right w:val="single" w:sz="4" w:space="0" w:color="auto"/>
            </w:tcBorders>
            <w:vAlign w:val="center"/>
          </w:tcPr>
          <w:p w14:paraId="3A621728" w14:textId="77777777" w:rsidR="00DC6C4F" w:rsidRPr="00C53B0C" w:rsidRDefault="00DC6C4F" w:rsidP="00700419">
            <w:pPr>
              <w:rPr>
                <w:b/>
              </w:rPr>
            </w:pPr>
          </w:p>
        </w:tc>
        <w:tc>
          <w:tcPr>
            <w:tcW w:w="1844" w:type="dxa"/>
            <w:tcBorders>
              <w:left w:val="single" w:sz="4" w:space="0" w:color="auto"/>
              <w:right w:val="single" w:sz="4" w:space="0" w:color="auto"/>
            </w:tcBorders>
            <w:vAlign w:val="center"/>
          </w:tcPr>
          <w:p w14:paraId="601F3C0F" w14:textId="77777777" w:rsidR="00DC6C4F" w:rsidRPr="00C53B0C" w:rsidRDefault="00DC6C4F" w:rsidP="00700419">
            <w:pPr>
              <w:rPr>
                <w:b/>
              </w:rPr>
            </w:pPr>
          </w:p>
        </w:tc>
      </w:tr>
    </w:tbl>
    <w:p w14:paraId="7E0A00C7" w14:textId="77777777" w:rsidR="00DC6C4F" w:rsidRPr="00C53B0C" w:rsidRDefault="00DC6C4F" w:rsidP="00DC6C4F">
      <w:pPr>
        <w:ind w:hanging="540"/>
        <w:jc w:val="both"/>
        <w:rPr>
          <w:sz w:val="28"/>
          <w:szCs w:val="28"/>
        </w:rPr>
      </w:pPr>
      <w:r w:rsidRPr="00C53B0C">
        <w:rPr>
          <w:sz w:val="28"/>
          <w:szCs w:val="28"/>
        </w:rPr>
        <w:t xml:space="preserve">  Итоговая оценка за производственную практику ____________________                              </w:t>
      </w:r>
    </w:p>
    <w:p w14:paraId="60CCCBFA" w14:textId="77777777" w:rsidR="00DC6C4F" w:rsidRPr="00C53B0C" w:rsidRDefault="00DC6C4F" w:rsidP="00DC6C4F">
      <w:pPr>
        <w:ind w:hanging="540"/>
        <w:jc w:val="both"/>
        <w:rPr>
          <w:sz w:val="28"/>
          <w:szCs w:val="28"/>
        </w:rPr>
      </w:pPr>
      <w:r w:rsidRPr="00C53B0C">
        <w:rPr>
          <w:sz w:val="28"/>
          <w:szCs w:val="28"/>
        </w:rPr>
        <w:t xml:space="preserve">                                                       </w:t>
      </w:r>
    </w:p>
    <w:p w14:paraId="2BBA0F10" w14:textId="77777777" w:rsidR="00DC6C4F" w:rsidRPr="00C53B0C" w:rsidRDefault="00DC6C4F" w:rsidP="00DC6C4F">
      <w:pPr>
        <w:tabs>
          <w:tab w:val="num" w:pos="360"/>
          <w:tab w:val="left" w:pos="945"/>
          <w:tab w:val="right" w:pos="14570"/>
        </w:tabs>
        <w:rPr>
          <w:sz w:val="28"/>
          <w:szCs w:val="28"/>
        </w:rPr>
      </w:pPr>
    </w:p>
    <w:p w14:paraId="1BE0991A" w14:textId="77777777" w:rsidR="00DC6C4F" w:rsidRPr="00C53B0C" w:rsidRDefault="00DC6C4F" w:rsidP="00DC6C4F">
      <w:pPr>
        <w:tabs>
          <w:tab w:val="num" w:pos="360"/>
          <w:tab w:val="left" w:pos="945"/>
          <w:tab w:val="right" w:pos="14570"/>
        </w:tabs>
        <w:rPr>
          <w:sz w:val="28"/>
          <w:szCs w:val="28"/>
        </w:rPr>
      </w:pPr>
    </w:p>
    <w:tbl>
      <w:tblPr>
        <w:tblpPr w:leftFromText="180" w:rightFromText="180" w:vertAnchor="text" w:horzAnchor="page" w:tblpX="8608" w:tblpY="95"/>
        <w:tblW w:w="0" w:type="auto"/>
        <w:tblLook w:val="04A0" w:firstRow="1" w:lastRow="0" w:firstColumn="1" w:lastColumn="0" w:noHBand="0" w:noVBand="1"/>
      </w:tblPr>
      <w:tblGrid>
        <w:gridCol w:w="7448"/>
      </w:tblGrid>
      <w:tr w:rsidR="00DC6C4F" w:rsidRPr="00C53B0C" w14:paraId="1C215BB9" w14:textId="77777777" w:rsidTr="00700419">
        <w:tc>
          <w:tcPr>
            <w:tcW w:w="7448" w:type="dxa"/>
            <w:hideMark/>
          </w:tcPr>
          <w:p w14:paraId="125E4E71" w14:textId="77777777" w:rsidR="00DC6C4F" w:rsidRPr="00C53B0C" w:rsidRDefault="00DC6C4F" w:rsidP="00700419">
            <w:pPr>
              <w:rPr>
                <w:sz w:val="28"/>
                <w:szCs w:val="28"/>
              </w:rPr>
            </w:pPr>
            <w:r w:rsidRPr="00C53B0C">
              <w:rPr>
                <w:sz w:val="28"/>
                <w:szCs w:val="28"/>
              </w:rPr>
              <w:t>Подпись общего руководителя _________/_____________</w:t>
            </w:r>
          </w:p>
          <w:p w14:paraId="46F41047" w14:textId="77777777" w:rsidR="00DC6C4F" w:rsidRPr="00C53B0C" w:rsidRDefault="00DC6C4F" w:rsidP="00700419">
            <w:pPr>
              <w:ind w:left="34"/>
              <w:rPr>
                <w:sz w:val="28"/>
                <w:szCs w:val="28"/>
              </w:rPr>
            </w:pPr>
            <w:r w:rsidRPr="00C53B0C">
              <w:rPr>
                <w:sz w:val="28"/>
                <w:szCs w:val="28"/>
              </w:rPr>
              <w:t>Подпись методического руководителя ______/__________</w:t>
            </w:r>
          </w:p>
        </w:tc>
      </w:tr>
    </w:tbl>
    <w:p w14:paraId="46C87936" w14:textId="77777777" w:rsidR="00DC6C4F" w:rsidRPr="00C53B0C" w:rsidRDefault="00DC6C4F" w:rsidP="00DC6C4F">
      <w:pPr>
        <w:tabs>
          <w:tab w:val="num" w:pos="360"/>
          <w:tab w:val="left" w:pos="945"/>
          <w:tab w:val="right" w:pos="14570"/>
        </w:tabs>
        <w:rPr>
          <w:sz w:val="28"/>
          <w:szCs w:val="28"/>
        </w:rPr>
      </w:pPr>
      <w:r w:rsidRPr="00C53B0C">
        <w:rPr>
          <w:sz w:val="28"/>
          <w:szCs w:val="28"/>
        </w:rPr>
        <w:t xml:space="preserve">       </w:t>
      </w:r>
    </w:p>
    <w:p w14:paraId="13DEDE84" w14:textId="77777777" w:rsidR="00DC6C4F" w:rsidRPr="00C53B0C" w:rsidRDefault="00DC6C4F" w:rsidP="00DC6C4F">
      <w:pPr>
        <w:tabs>
          <w:tab w:val="num" w:pos="360"/>
          <w:tab w:val="left" w:pos="945"/>
          <w:tab w:val="right" w:pos="14570"/>
        </w:tabs>
        <w:rPr>
          <w:sz w:val="28"/>
          <w:szCs w:val="28"/>
        </w:rPr>
      </w:pPr>
    </w:p>
    <w:p w14:paraId="680B35E2" w14:textId="77777777" w:rsidR="00DC6C4F" w:rsidRPr="00C53B0C" w:rsidRDefault="00DC6C4F" w:rsidP="00DC6C4F">
      <w:pPr>
        <w:tabs>
          <w:tab w:val="num" w:pos="360"/>
        </w:tabs>
        <w:rPr>
          <w:b/>
          <w:sz w:val="28"/>
          <w:szCs w:val="28"/>
        </w:rPr>
      </w:pPr>
    </w:p>
    <w:p w14:paraId="111F0754" w14:textId="77777777" w:rsidR="00DC6C4F" w:rsidRDefault="00DC6C4F" w:rsidP="00DC6C4F"/>
    <w:p w14:paraId="6E68EE64" w14:textId="77777777" w:rsidR="00DC6C4F" w:rsidRDefault="00DC6C4F" w:rsidP="00DC6C4F"/>
    <w:p w14:paraId="4A8E5A1A" w14:textId="77777777" w:rsidR="00DC6C4F" w:rsidRDefault="00DC6C4F" w:rsidP="00DC6C4F"/>
    <w:p w14:paraId="39327387" w14:textId="77777777" w:rsidR="003B1057" w:rsidRDefault="003B1057"/>
    <w:sectPr w:rsidR="003B1057" w:rsidSect="0070041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B46B1" w14:textId="77777777" w:rsidR="00612C78" w:rsidRDefault="00612C78">
      <w:r>
        <w:separator/>
      </w:r>
    </w:p>
  </w:endnote>
  <w:endnote w:type="continuationSeparator" w:id="0">
    <w:p w14:paraId="6C6E57AC" w14:textId="77777777" w:rsidR="00612C78" w:rsidRDefault="0061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15A0000C" w14:textId="77777777" w:rsidR="00700419" w:rsidRDefault="00700419">
        <w:pPr>
          <w:pStyle w:val="ae"/>
          <w:jc w:val="center"/>
        </w:pPr>
        <w:r>
          <w:fldChar w:fldCharType="begin"/>
        </w:r>
        <w:r>
          <w:instrText>PAGE   \* MERGEFORMAT</w:instrText>
        </w:r>
        <w:r>
          <w:fldChar w:fldCharType="separate"/>
        </w:r>
        <w:r w:rsidR="00176E87">
          <w:rPr>
            <w:noProof/>
          </w:rPr>
          <w:t>2</w:t>
        </w:r>
        <w:r>
          <w:fldChar w:fldCharType="end"/>
        </w:r>
      </w:p>
    </w:sdtContent>
  </w:sdt>
  <w:p w14:paraId="362E95A4" w14:textId="77777777" w:rsidR="00700419" w:rsidRDefault="0070041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53C9" w14:textId="15CE212A" w:rsidR="003145E6" w:rsidRDefault="003145E6">
    <w:pPr>
      <w:pStyle w:val="ae"/>
      <w:jc w:val="center"/>
    </w:pPr>
  </w:p>
  <w:p w14:paraId="060C107C" w14:textId="77777777" w:rsidR="003145E6" w:rsidRDefault="003145E6" w:rsidP="00C31D4F">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31FB83E6" w14:textId="77777777" w:rsidR="00700419" w:rsidRDefault="00700419">
        <w:pPr>
          <w:pStyle w:val="ae"/>
          <w:jc w:val="center"/>
        </w:pPr>
        <w:r>
          <w:fldChar w:fldCharType="begin"/>
        </w:r>
        <w:r>
          <w:instrText>PAGE   \* MERGEFORMAT</w:instrText>
        </w:r>
        <w:r>
          <w:fldChar w:fldCharType="separate"/>
        </w:r>
        <w:r w:rsidR="00176E87">
          <w:rPr>
            <w:noProof/>
          </w:rPr>
          <w:t>18</w:t>
        </w:r>
        <w:r>
          <w:rPr>
            <w:noProof/>
          </w:rPr>
          <w:fldChar w:fldCharType="end"/>
        </w:r>
      </w:p>
    </w:sdtContent>
  </w:sdt>
  <w:p w14:paraId="18FFD118" w14:textId="77777777" w:rsidR="00700419" w:rsidRDefault="00700419">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BC462" w14:textId="77777777" w:rsidR="007E551B" w:rsidRDefault="007E551B" w:rsidP="00D108E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8B9A1DF" w14:textId="77777777" w:rsidR="007E551B" w:rsidRDefault="007E551B" w:rsidP="00D108E3">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7FD5" w14:textId="77777777" w:rsidR="007E551B" w:rsidRDefault="007E551B" w:rsidP="003145E6">
    <w:pPr>
      <w:pStyle w:val="ae"/>
      <w:jc w:val="center"/>
    </w:pPr>
    <w:r>
      <w:fldChar w:fldCharType="begin"/>
    </w:r>
    <w:r>
      <w:instrText xml:space="preserve"> PAGE   \* MERGEFORMAT </w:instrText>
    </w:r>
    <w:r>
      <w:fldChar w:fldCharType="separate"/>
    </w:r>
    <w:r w:rsidR="00176E87">
      <w:rPr>
        <w:noProof/>
      </w:rPr>
      <w:t>21</w:t>
    </w:r>
    <w:r>
      <w:rPr>
        <w:noProof/>
      </w:rPr>
      <w:fldChar w:fldCharType="end"/>
    </w:r>
  </w:p>
  <w:p w14:paraId="503DEC30" w14:textId="77777777" w:rsidR="007E551B" w:rsidRDefault="007E551B" w:rsidP="00D108E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0DDF4" w14:textId="77777777" w:rsidR="00612C78" w:rsidRDefault="00612C78">
      <w:r>
        <w:separator/>
      </w:r>
    </w:p>
  </w:footnote>
  <w:footnote w:type="continuationSeparator" w:id="0">
    <w:p w14:paraId="47845F27" w14:textId="77777777" w:rsidR="00612C78" w:rsidRDefault="00612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34775B"/>
    <w:multiLevelType w:val="hybridMultilevel"/>
    <w:tmpl w:val="4F20E222"/>
    <w:lvl w:ilvl="0" w:tplc="1E50618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C77A9"/>
    <w:multiLevelType w:val="hybridMultilevel"/>
    <w:tmpl w:val="D55A5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0755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0BBF5F5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04C5D0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13376AD4"/>
    <w:multiLevelType w:val="hybridMultilevel"/>
    <w:tmpl w:val="2CBCB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D4228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1BEF5657"/>
    <w:multiLevelType w:val="hybridMultilevel"/>
    <w:tmpl w:val="0A84A66C"/>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nsid w:val="1DAE429B"/>
    <w:multiLevelType w:val="singleLevel"/>
    <w:tmpl w:val="0419000F"/>
    <w:lvl w:ilvl="0">
      <w:start w:val="1"/>
      <w:numFmt w:val="decimal"/>
      <w:lvlText w:val="%1."/>
      <w:lvlJc w:val="left"/>
      <w:pPr>
        <w:tabs>
          <w:tab w:val="num" w:pos="360"/>
        </w:tabs>
        <w:ind w:left="360" w:hanging="360"/>
      </w:pPr>
    </w:lvl>
  </w:abstractNum>
  <w:abstractNum w:abstractNumId="12">
    <w:nsid w:val="27801F34"/>
    <w:multiLevelType w:val="hybridMultilevel"/>
    <w:tmpl w:val="698CB938"/>
    <w:lvl w:ilvl="0" w:tplc="1E506184">
      <w:start w:val="1"/>
      <w:numFmt w:val="decimal"/>
      <w:lvlText w:val="%1."/>
      <w:lvlJc w:val="left"/>
      <w:pPr>
        <w:ind w:left="785"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44099"/>
    <w:multiLevelType w:val="hybridMultilevel"/>
    <w:tmpl w:val="BC1E8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AE162A"/>
    <w:multiLevelType w:val="hybridMultilevel"/>
    <w:tmpl w:val="02AAA39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17">
    <w:nsid w:val="398B4EDB"/>
    <w:multiLevelType w:val="hybridMultilevel"/>
    <w:tmpl w:val="7ABC22A4"/>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46C34"/>
    <w:multiLevelType w:val="multilevel"/>
    <w:tmpl w:val="B18E0DBE"/>
    <w:lvl w:ilvl="0">
      <w:start w:val="1"/>
      <w:numFmt w:val="decimal"/>
      <w:lvlText w:val="%1."/>
      <w:lvlJc w:val="left"/>
      <w:pPr>
        <w:ind w:left="696" w:hanging="696"/>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403B51A6"/>
    <w:multiLevelType w:val="hybridMultilevel"/>
    <w:tmpl w:val="3D600926"/>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17548"/>
    <w:multiLevelType w:val="hybridMultilevel"/>
    <w:tmpl w:val="4D08B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4368226E"/>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467407E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48785E8C"/>
    <w:multiLevelType w:val="hybridMultilevel"/>
    <w:tmpl w:val="CEC874EE"/>
    <w:lvl w:ilvl="0" w:tplc="FFFFFFFF">
      <w:start w:val="1"/>
      <w:numFmt w:val="decimal"/>
      <w:lvlText w:val="%1."/>
      <w:legacy w:legacy="1" w:legacySpace="0" w:legacyIndent="283"/>
      <w:lvlJc w:val="left"/>
      <w:pPr>
        <w:ind w:left="643" w:hanging="283"/>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4EAD0286"/>
    <w:multiLevelType w:val="hybridMultilevel"/>
    <w:tmpl w:val="0C903B38"/>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327637"/>
    <w:multiLevelType w:val="hybridMultilevel"/>
    <w:tmpl w:val="EFCAD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F18C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8">
    <w:nsid w:val="59491F19"/>
    <w:multiLevelType w:val="hybridMultilevel"/>
    <w:tmpl w:val="54B87B4E"/>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DD475D"/>
    <w:multiLevelType w:val="hybridMultilevel"/>
    <w:tmpl w:val="12D61D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F186D"/>
    <w:multiLevelType w:val="hybridMultilevel"/>
    <w:tmpl w:val="7776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C42E3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3">
    <w:nsid w:val="5C79533B"/>
    <w:multiLevelType w:val="hybridMultilevel"/>
    <w:tmpl w:val="73A0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1E4608"/>
    <w:multiLevelType w:val="hybridMultilevel"/>
    <w:tmpl w:val="B99C2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9A129F"/>
    <w:multiLevelType w:val="hybridMultilevel"/>
    <w:tmpl w:val="3E0CDEE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5F9537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7">
    <w:nsid w:val="6B9D2DA0"/>
    <w:multiLevelType w:val="hybridMultilevel"/>
    <w:tmpl w:val="20EEAD4C"/>
    <w:lvl w:ilvl="0" w:tplc="332A6268">
      <w:start w:val="1"/>
      <w:numFmt w:val="bullet"/>
      <w:lvlText w:val="-"/>
      <w:lvlJc w:val="left"/>
      <w:pPr>
        <w:tabs>
          <w:tab w:val="num" w:pos="720"/>
        </w:tabs>
        <w:ind w:left="720" w:hanging="360"/>
      </w:pPr>
      <w:rPr>
        <w:rFonts w:ascii="Vrinda" w:hAnsi="Vrinda"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887C5A"/>
    <w:multiLevelType w:val="hybridMultilevel"/>
    <w:tmpl w:val="96DE42A8"/>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34B5206"/>
    <w:multiLevelType w:val="hybridMultilevel"/>
    <w:tmpl w:val="0F2C8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6E864FD"/>
    <w:multiLevelType w:val="hybridMultilevel"/>
    <w:tmpl w:val="302686FA"/>
    <w:lvl w:ilvl="0" w:tplc="B1F22978">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71529B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4">
    <w:nsid w:val="77802B65"/>
    <w:multiLevelType w:val="multilevel"/>
    <w:tmpl w:val="C076051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288" w:hanging="720"/>
      </w:pPr>
      <w:rPr>
        <w:rFonts w:hint="default"/>
        <w:b/>
        <w:strike w:val="0"/>
        <w:u w:val="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4"/>
  </w:num>
  <w:num w:numId="3">
    <w:abstractNumId w:val="15"/>
  </w:num>
  <w:num w:numId="4">
    <w:abstractNumId w:val="35"/>
  </w:num>
  <w:num w:numId="5">
    <w:abstractNumId w:val="41"/>
  </w:num>
  <w:num w:numId="6">
    <w:abstractNumId w:val="1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4"/>
  </w:num>
  <w:num w:numId="11">
    <w:abstractNumId w:val="17"/>
  </w:num>
  <w:num w:numId="12">
    <w:abstractNumId w:val="19"/>
  </w:num>
  <w:num w:numId="13">
    <w:abstractNumId w:val="9"/>
  </w:num>
  <w:num w:numId="14">
    <w:abstractNumId w:val="8"/>
  </w:num>
  <w:num w:numId="15">
    <w:abstractNumId w:val="39"/>
  </w:num>
  <w:num w:numId="16">
    <w:abstractNumId w:val="11"/>
    <w:lvlOverride w:ilvl="0">
      <w:startOverride w:val="1"/>
    </w:lvlOverride>
  </w:num>
  <w:num w:numId="17">
    <w:abstractNumId w:val="33"/>
  </w:num>
  <w:num w:numId="18">
    <w:abstractNumId w:val="30"/>
  </w:num>
  <w:num w:numId="19">
    <w:abstractNumId w:val="28"/>
  </w:num>
  <w:num w:numId="20">
    <w:abstractNumId w:val="18"/>
  </w:num>
  <w:num w:numId="21">
    <w:abstractNumId w:val="32"/>
  </w:num>
  <w:num w:numId="22">
    <w:abstractNumId w:val="25"/>
  </w:num>
  <w:num w:numId="23">
    <w:abstractNumId w:val="4"/>
  </w:num>
  <w:num w:numId="24">
    <w:abstractNumId w:val="7"/>
  </w:num>
  <w:num w:numId="25">
    <w:abstractNumId w:val="36"/>
  </w:num>
  <w:num w:numId="26">
    <w:abstractNumId w:val="37"/>
  </w:num>
  <w:num w:numId="27">
    <w:abstractNumId w:val="22"/>
  </w:num>
  <w:num w:numId="28">
    <w:abstractNumId w:val="23"/>
  </w:num>
  <w:num w:numId="29">
    <w:abstractNumId w:val="27"/>
  </w:num>
  <w:num w:numId="30">
    <w:abstractNumId w:val="43"/>
  </w:num>
  <w:num w:numId="31">
    <w:abstractNumId w:val="38"/>
  </w:num>
  <w:num w:numId="32">
    <w:abstractNumId w:val="3"/>
  </w:num>
  <w:num w:numId="33">
    <w:abstractNumId w:val="5"/>
  </w:num>
  <w:num w:numId="34">
    <w:abstractNumId w:val="24"/>
  </w:num>
  <w:num w:numId="35">
    <w:abstractNumId w:val="12"/>
  </w:num>
  <w:num w:numId="36">
    <w:abstractNumId w:val="1"/>
  </w:num>
  <w:num w:numId="37">
    <w:abstractNumId w:val="26"/>
  </w:num>
  <w:num w:numId="38">
    <w:abstractNumId w:val="29"/>
  </w:num>
  <w:num w:numId="39">
    <w:abstractNumId w:val="6"/>
  </w:num>
  <w:num w:numId="40">
    <w:abstractNumId w:val="2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
  </w:num>
  <w:num w:numId="44">
    <w:abstractNumId w:val="21"/>
  </w:num>
  <w:num w:numId="45">
    <w:abstractNumId w:val="3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4F"/>
    <w:rsid w:val="00076E95"/>
    <w:rsid w:val="0012539C"/>
    <w:rsid w:val="00176E87"/>
    <w:rsid w:val="002558F2"/>
    <w:rsid w:val="002645AC"/>
    <w:rsid w:val="002B2E0D"/>
    <w:rsid w:val="002F2539"/>
    <w:rsid w:val="003145E6"/>
    <w:rsid w:val="0038274A"/>
    <w:rsid w:val="003A0F35"/>
    <w:rsid w:val="003B1057"/>
    <w:rsid w:val="003F0177"/>
    <w:rsid w:val="00523CD4"/>
    <w:rsid w:val="005C7C1A"/>
    <w:rsid w:val="0060421F"/>
    <w:rsid w:val="00612C78"/>
    <w:rsid w:val="00673A63"/>
    <w:rsid w:val="006C2DB7"/>
    <w:rsid w:val="00700419"/>
    <w:rsid w:val="007E551B"/>
    <w:rsid w:val="008E5714"/>
    <w:rsid w:val="00910CA1"/>
    <w:rsid w:val="00916E41"/>
    <w:rsid w:val="00943443"/>
    <w:rsid w:val="00960A6C"/>
    <w:rsid w:val="00A86CBC"/>
    <w:rsid w:val="00A900DB"/>
    <w:rsid w:val="00A954F8"/>
    <w:rsid w:val="00AE5DEF"/>
    <w:rsid w:val="00C31D4F"/>
    <w:rsid w:val="00DC6C4F"/>
    <w:rsid w:val="00EA02BD"/>
    <w:rsid w:val="00FA5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6625"/>
  <w15:docId w15:val="{8BECF847-8C8C-479C-9A1B-0C88A311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4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DC6C4F"/>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DC6C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C6C4F"/>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DC6C4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4F"/>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DC6C4F"/>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DC6C4F"/>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80">
    <w:name w:val="Заголовок 8 Знак"/>
    <w:basedOn w:val="a0"/>
    <w:link w:val="8"/>
    <w:uiPriority w:val="9"/>
    <w:semiHidden/>
    <w:rsid w:val="00DC6C4F"/>
    <w:rPr>
      <w:rFonts w:asciiTheme="majorHAnsi" w:eastAsiaTheme="majorEastAsia" w:hAnsiTheme="majorHAnsi" w:cstheme="majorBidi"/>
      <w:color w:val="272727" w:themeColor="text1" w:themeTint="D8"/>
      <w:kern w:val="0"/>
      <w:sz w:val="21"/>
      <w:szCs w:val="21"/>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DC6C4F"/>
    <w:pPr>
      <w:ind w:left="720"/>
      <w:contextualSpacing/>
    </w:pPr>
    <w:rPr>
      <w:sz w:val="20"/>
      <w:szCs w:val="20"/>
    </w:rPr>
  </w:style>
  <w:style w:type="paragraph" w:customStyle="1" w:styleId="ConsPlusTitle">
    <w:name w:val="ConsPlusTitle"/>
    <w:rsid w:val="00DC6C4F"/>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DC6C4F"/>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C6C4F"/>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DC6C4F"/>
    <w:rPr>
      <w:rFonts w:cs="Times New Roman"/>
      <w:vertAlign w:val="superscript"/>
    </w:rPr>
  </w:style>
  <w:style w:type="character" w:styleId="a8">
    <w:name w:val="Hyperlink"/>
    <w:uiPriority w:val="99"/>
    <w:rsid w:val="00DC6C4F"/>
    <w:rPr>
      <w:rFonts w:cs="Times New Roman"/>
      <w:color w:val="0000FF"/>
      <w:u w:val="single"/>
    </w:rPr>
  </w:style>
  <w:style w:type="character" w:styleId="a9">
    <w:name w:val="Emphasis"/>
    <w:qFormat/>
    <w:rsid w:val="00DC6C4F"/>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DC6C4F"/>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DC6C4F"/>
    <w:pPr>
      <w:spacing w:before="100" w:beforeAutospacing="1" w:after="100" w:afterAutospacing="1"/>
    </w:pPr>
  </w:style>
  <w:style w:type="paragraph" w:customStyle="1" w:styleId="ConsPlusNormal">
    <w:name w:val="ConsPlusNormal"/>
    <w:rsid w:val="00DC6C4F"/>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DC6C4F"/>
    <w:rPr>
      <w:color w:val="605E5C"/>
      <w:shd w:val="clear" w:color="auto" w:fill="E1DFDD"/>
    </w:rPr>
  </w:style>
  <w:style w:type="paragraph" w:styleId="aa">
    <w:name w:val="No Spacing"/>
    <w:link w:val="ab"/>
    <w:uiPriority w:val="1"/>
    <w:qFormat/>
    <w:rsid w:val="00DC6C4F"/>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DC6C4F"/>
    <w:pPr>
      <w:tabs>
        <w:tab w:val="center" w:pos="4677"/>
        <w:tab w:val="right" w:pos="9355"/>
      </w:tabs>
    </w:pPr>
  </w:style>
  <w:style w:type="character" w:customStyle="1" w:styleId="ad">
    <w:name w:val="Верхний колонтитул Знак"/>
    <w:basedOn w:val="a0"/>
    <w:link w:val="ac"/>
    <w:uiPriority w:val="99"/>
    <w:rsid w:val="00DC6C4F"/>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DC6C4F"/>
    <w:pPr>
      <w:tabs>
        <w:tab w:val="center" w:pos="4677"/>
        <w:tab w:val="right" w:pos="9355"/>
      </w:tabs>
    </w:pPr>
  </w:style>
  <w:style w:type="character" w:customStyle="1" w:styleId="af">
    <w:name w:val="Нижний колонтитул Знак"/>
    <w:basedOn w:val="a0"/>
    <w:link w:val="ae"/>
    <w:uiPriority w:val="99"/>
    <w:rsid w:val="00DC6C4F"/>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DC6C4F"/>
    <w:rPr>
      <w:b/>
      <w:bCs/>
    </w:rPr>
  </w:style>
  <w:style w:type="table" w:styleId="af1">
    <w:name w:val="Table Grid"/>
    <w:basedOn w:val="a1"/>
    <w:uiPriority w:val="59"/>
    <w:rsid w:val="00DC6C4F"/>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DC6C4F"/>
    <w:rPr>
      <w:sz w:val="28"/>
      <w:szCs w:val="20"/>
    </w:rPr>
  </w:style>
  <w:style w:type="character" w:customStyle="1" w:styleId="af3">
    <w:name w:val="Основной текст Знак"/>
    <w:basedOn w:val="a0"/>
    <w:link w:val="af2"/>
    <w:uiPriority w:val="99"/>
    <w:rsid w:val="00DC6C4F"/>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DC6C4F"/>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DC6C4F"/>
    <w:rPr>
      <w:rFonts w:ascii="Tahoma" w:hAnsi="Tahoma" w:cs="Tahoma"/>
      <w:sz w:val="16"/>
      <w:szCs w:val="16"/>
    </w:rPr>
  </w:style>
  <w:style w:type="character" w:customStyle="1" w:styleId="af5">
    <w:name w:val="Текст выноски Знак"/>
    <w:basedOn w:val="a0"/>
    <w:link w:val="af4"/>
    <w:uiPriority w:val="99"/>
    <w:semiHidden/>
    <w:rsid w:val="00DC6C4F"/>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DC6C4F"/>
    <w:rPr>
      <w:rFonts w:ascii="Calibri" w:eastAsia="Times New Roman" w:hAnsi="Calibri" w:cs="Times New Roman"/>
      <w:kern w:val="0"/>
      <w:lang w:eastAsia="ru-RU"/>
      <w14:ligatures w14:val="none"/>
    </w:rPr>
  </w:style>
  <w:style w:type="character" w:styleId="af6">
    <w:name w:val="page number"/>
    <w:basedOn w:val="a0"/>
    <w:rsid w:val="007E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cs.cntd.ru/document/573275590"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ocs.cntd.ru/document/573660140"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4393" TargetMode="External"/><Relationship Id="rId5" Type="http://schemas.openxmlformats.org/officeDocument/2006/relationships/footnotes" Target="footnotes.xml"/><Relationship Id="rId15" Type="http://schemas.openxmlformats.org/officeDocument/2006/relationships/hyperlink" Target="http://www.recipe.ru/" TargetMode="External"/><Relationship Id="rId10" Type="http://schemas.openxmlformats.org/officeDocument/2006/relationships/hyperlink" Target="https://e.lanbook.com/book/28249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158947" TargetMode="External"/><Relationship Id="rId14" Type="http://schemas.openxmlformats.org/officeDocument/2006/relationships/hyperlink" Target="http://dezsredst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7313</Words>
  <Characters>41690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dc:creator>
  <cp:keywords/>
  <dc:description/>
  <cp:lastModifiedBy>Ольга И. Сахно</cp:lastModifiedBy>
  <cp:revision>23</cp:revision>
  <dcterms:created xsi:type="dcterms:W3CDTF">2023-06-20T16:33:00Z</dcterms:created>
  <dcterms:modified xsi:type="dcterms:W3CDTF">2023-11-03T11:46:00Z</dcterms:modified>
</cp:coreProperties>
</file>