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17588" w14:textId="77777777" w:rsidR="00DB07C2" w:rsidRPr="00CD31C1" w:rsidRDefault="00DB07C2" w:rsidP="00DB07C2">
      <w:pPr>
        <w:tabs>
          <w:tab w:val="left" w:pos="993"/>
        </w:tabs>
        <w:spacing w:line="360" w:lineRule="auto"/>
        <w:jc w:val="center"/>
        <w:rPr>
          <w:b/>
          <w:sz w:val="28"/>
          <w:szCs w:val="28"/>
        </w:rPr>
      </w:pPr>
      <w:bookmarkStart w:id="0" w:name="_Hlk133948849"/>
      <w:bookmarkStart w:id="1" w:name="_Hlk133843645"/>
      <w:r w:rsidRPr="00CD31C1">
        <w:rPr>
          <w:b/>
          <w:sz w:val="28"/>
          <w:szCs w:val="28"/>
        </w:rPr>
        <w:t xml:space="preserve">Министерство здравоохранения Ставропольского края </w:t>
      </w:r>
    </w:p>
    <w:p w14:paraId="7136BAF8" w14:textId="77777777" w:rsidR="00DB07C2" w:rsidRPr="00CD31C1" w:rsidRDefault="00DB07C2" w:rsidP="00DB07C2">
      <w:pPr>
        <w:tabs>
          <w:tab w:val="left" w:pos="993"/>
        </w:tabs>
        <w:spacing w:line="360" w:lineRule="auto"/>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14:paraId="5BAFB0C1" w14:textId="77777777" w:rsidR="00DB07C2" w:rsidRPr="00CD31C1" w:rsidRDefault="00DB07C2" w:rsidP="00DB07C2">
      <w:pPr>
        <w:tabs>
          <w:tab w:val="left" w:pos="993"/>
        </w:tabs>
        <w:spacing w:line="360" w:lineRule="auto"/>
        <w:jc w:val="center"/>
        <w:rPr>
          <w:b/>
          <w:sz w:val="28"/>
          <w:szCs w:val="28"/>
        </w:rPr>
      </w:pPr>
    </w:p>
    <w:p w14:paraId="7E1CD545" w14:textId="77777777" w:rsidR="00DB07C2" w:rsidRPr="00CD31C1"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32EAD41" w14:textId="77777777" w:rsidR="00DB07C2" w:rsidRPr="00CD31C1"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8C5FFE">
        <w:rPr>
          <w:caps/>
          <w:noProof/>
        </w:rPr>
        <mc:AlternateContent>
          <mc:Choice Requires="wps">
            <w:drawing>
              <wp:anchor distT="45720" distB="45720" distL="114300" distR="114300" simplePos="0" relativeHeight="251659264" behindDoc="0" locked="0" layoutInCell="1" allowOverlap="1" wp14:anchorId="54675352" wp14:editId="1AF448AF">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31E70EBB" w14:textId="77777777" w:rsidR="00342DC1" w:rsidRPr="008C5FFE" w:rsidRDefault="00342DC1" w:rsidP="00DB07C2">
                            <w:pPr>
                              <w:jc w:val="both"/>
                              <w:rPr>
                                <w:sz w:val="28"/>
                                <w:szCs w:val="28"/>
                              </w:rPr>
                            </w:pPr>
                            <w:r w:rsidRPr="008C5FFE">
                              <w:rPr>
                                <w:sz w:val="28"/>
                                <w:szCs w:val="28"/>
                              </w:rPr>
                              <w:t>УТВЕРЖДАЮ:</w:t>
                            </w:r>
                          </w:p>
                          <w:p w14:paraId="082CDCFA" w14:textId="77777777" w:rsidR="00342DC1" w:rsidRPr="00631B1A" w:rsidRDefault="00342DC1" w:rsidP="00DB07C2">
                            <w:pPr>
                              <w:jc w:val="both"/>
                              <w:rPr>
                                <w:sz w:val="28"/>
                                <w:szCs w:val="28"/>
                              </w:rPr>
                            </w:pPr>
                            <w:r w:rsidRPr="00631B1A">
                              <w:rPr>
                                <w:sz w:val="28"/>
                                <w:szCs w:val="28"/>
                              </w:rPr>
                              <w:t xml:space="preserve">Зав. отделом практического обучения </w:t>
                            </w:r>
                          </w:p>
                          <w:p w14:paraId="3C260969" w14:textId="77777777" w:rsidR="00342DC1" w:rsidRPr="008C5FFE" w:rsidRDefault="00342DC1" w:rsidP="00DB07C2">
                            <w:pPr>
                              <w:jc w:val="both"/>
                              <w:rPr>
                                <w:sz w:val="28"/>
                                <w:szCs w:val="28"/>
                              </w:rPr>
                            </w:pPr>
                            <w:r w:rsidRPr="008C5FFE">
                              <w:rPr>
                                <w:sz w:val="28"/>
                                <w:szCs w:val="28"/>
                              </w:rPr>
                              <w:t>ГБПОУ СК «Ставропольский базовый медицинский колледж»</w:t>
                            </w:r>
                          </w:p>
                          <w:p w14:paraId="1A43C987" w14:textId="77777777" w:rsidR="00342DC1" w:rsidRPr="008C5FFE" w:rsidRDefault="00342DC1" w:rsidP="00DB07C2">
                            <w:pPr>
                              <w:jc w:val="both"/>
                              <w:rPr>
                                <w:sz w:val="28"/>
                                <w:szCs w:val="28"/>
                              </w:rPr>
                            </w:pPr>
                            <w:r w:rsidRPr="008C5FFE">
                              <w:rPr>
                                <w:sz w:val="28"/>
                                <w:szCs w:val="28"/>
                              </w:rPr>
                              <w:t>__________/</w:t>
                            </w:r>
                            <w:r>
                              <w:rPr>
                                <w:sz w:val="28"/>
                                <w:szCs w:val="28"/>
                              </w:rPr>
                              <w:t>О.И. Сахно/</w:t>
                            </w:r>
                          </w:p>
                          <w:p w14:paraId="3597055A" w14:textId="77777777" w:rsidR="00342DC1" w:rsidRPr="008C5FFE" w:rsidRDefault="00342DC1" w:rsidP="00DB07C2">
                            <w:pPr>
                              <w:jc w:val="both"/>
                            </w:pPr>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4675352"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31E70EBB" w14:textId="77777777" w:rsidR="00342DC1" w:rsidRPr="008C5FFE" w:rsidRDefault="00342DC1" w:rsidP="00DB07C2">
                      <w:pPr>
                        <w:jc w:val="both"/>
                        <w:rPr>
                          <w:sz w:val="28"/>
                          <w:szCs w:val="28"/>
                        </w:rPr>
                      </w:pPr>
                      <w:r w:rsidRPr="008C5FFE">
                        <w:rPr>
                          <w:sz w:val="28"/>
                          <w:szCs w:val="28"/>
                        </w:rPr>
                        <w:t>УТВЕРЖДАЮ:</w:t>
                      </w:r>
                    </w:p>
                    <w:p w14:paraId="082CDCFA" w14:textId="77777777" w:rsidR="00342DC1" w:rsidRPr="00631B1A" w:rsidRDefault="00342DC1" w:rsidP="00DB07C2">
                      <w:pPr>
                        <w:jc w:val="both"/>
                        <w:rPr>
                          <w:sz w:val="28"/>
                          <w:szCs w:val="28"/>
                        </w:rPr>
                      </w:pPr>
                      <w:r w:rsidRPr="00631B1A">
                        <w:rPr>
                          <w:sz w:val="28"/>
                          <w:szCs w:val="28"/>
                        </w:rPr>
                        <w:t xml:space="preserve">Зав. отделом практического обучения </w:t>
                      </w:r>
                    </w:p>
                    <w:p w14:paraId="3C260969" w14:textId="77777777" w:rsidR="00342DC1" w:rsidRPr="008C5FFE" w:rsidRDefault="00342DC1" w:rsidP="00DB07C2">
                      <w:pPr>
                        <w:jc w:val="both"/>
                        <w:rPr>
                          <w:sz w:val="28"/>
                          <w:szCs w:val="28"/>
                        </w:rPr>
                      </w:pPr>
                      <w:r w:rsidRPr="008C5FFE">
                        <w:rPr>
                          <w:sz w:val="28"/>
                          <w:szCs w:val="28"/>
                        </w:rPr>
                        <w:t>ГБПОУ СК «Ставропольский базовый медицинский колледж»</w:t>
                      </w:r>
                    </w:p>
                    <w:p w14:paraId="1A43C987" w14:textId="77777777" w:rsidR="00342DC1" w:rsidRPr="008C5FFE" w:rsidRDefault="00342DC1" w:rsidP="00DB07C2">
                      <w:pPr>
                        <w:jc w:val="both"/>
                        <w:rPr>
                          <w:sz w:val="28"/>
                          <w:szCs w:val="28"/>
                        </w:rPr>
                      </w:pPr>
                      <w:r w:rsidRPr="008C5FFE">
                        <w:rPr>
                          <w:sz w:val="28"/>
                          <w:szCs w:val="28"/>
                        </w:rPr>
                        <w:t>__________/</w:t>
                      </w:r>
                      <w:r>
                        <w:rPr>
                          <w:sz w:val="28"/>
                          <w:szCs w:val="28"/>
                        </w:rPr>
                        <w:t>О.И. Сахно/</w:t>
                      </w:r>
                    </w:p>
                    <w:p w14:paraId="3597055A" w14:textId="77777777" w:rsidR="00342DC1" w:rsidRPr="008C5FFE" w:rsidRDefault="00342DC1" w:rsidP="00DB07C2">
                      <w:pPr>
                        <w:jc w:val="both"/>
                      </w:pPr>
                      <w:r w:rsidRPr="008C5FFE">
                        <w:rPr>
                          <w:sz w:val="28"/>
                          <w:szCs w:val="28"/>
                        </w:rPr>
                        <w:t>«27» июня 2023 г</w:t>
                      </w:r>
                      <w:r w:rsidRPr="008C5FFE">
                        <w:t>.</w:t>
                      </w:r>
                    </w:p>
                  </w:txbxContent>
                </v:textbox>
                <w10:wrap type="square" anchorx="margin"/>
              </v:shape>
            </w:pict>
          </mc:Fallback>
        </mc:AlternateContent>
      </w:r>
    </w:p>
    <w:p w14:paraId="20B973C0" w14:textId="77777777" w:rsidR="00DB07C2" w:rsidRPr="00CD31C1"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059A5E20" w14:textId="77777777" w:rsidR="00DB07C2" w:rsidRPr="00CD31C1"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0E19AF25" w14:textId="77777777" w:rsidR="00DB07C2" w:rsidRPr="00CD31C1"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0A60D6CB" w14:textId="77777777" w:rsidR="00DB07C2" w:rsidRPr="00CD31C1"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401CCDA3" w14:textId="77777777" w:rsidR="00DB07C2" w:rsidRPr="00CD31C1"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2C09C048" w14:textId="77777777" w:rsidR="00DB07C2" w:rsidRPr="00CD31C1"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0D224A60" w14:textId="77777777" w:rsidR="00DB07C2" w:rsidRPr="00CD31C1"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778BEB89" w14:textId="77777777" w:rsidR="00DB07C2" w:rsidRPr="00CD31C1"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4DD7DC7B" w14:textId="77777777" w:rsidR="00DB07C2" w:rsidRPr="00CD31C1"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CD31C1">
        <w:rPr>
          <w:b/>
          <w:caps/>
          <w:sz w:val="28"/>
          <w:szCs w:val="28"/>
        </w:rPr>
        <w:t xml:space="preserve">РАБОЧАЯ ПРОГРАММА </w:t>
      </w:r>
      <w:r>
        <w:rPr>
          <w:b/>
          <w:caps/>
          <w:sz w:val="28"/>
          <w:szCs w:val="28"/>
        </w:rPr>
        <w:t>ПРОИЗВОДСТВЕННОЙ ПРАКТИКИ</w:t>
      </w:r>
    </w:p>
    <w:bookmarkEnd w:id="2"/>
    <w:p w14:paraId="6D32424F" w14:textId="77777777" w:rsidR="00DB07C2" w:rsidRPr="00CD31C1"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23F51B1C" w14:textId="77777777" w:rsidR="00DB07C2" w:rsidRPr="009230AE" w:rsidRDefault="00DB07C2" w:rsidP="00DB07C2">
      <w:pPr>
        <w:pStyle w:val="aa"/>
        <w:jc w:val="center"/>
        <w:rPr>
          <w:rFonts w:ascii="Times New Roman" w:hAnsi="Times New Roman"/>
          <w:b/>
          <w:bCs/>
          <w:sz w:val="28"/>
          <w:szCs w:val="28"/>
        </w:rPr>
      </w:pPr>
      <w:bookmarkStart w:id="3" w:name="_Hlk133948924"/>
      <w:bookmarkStart w:id="4" w:name="_Hlk133952509"/>
      <w:r w:rsidRPr="009230AE">
        <w:rPr>
          <w:rFonts w:ascii="Times New Roman" w:hAnsi="Times New Roman"/>
          <w:b/>
          <w:bCs/>
          <w:sz w:val="28"/>
          <w:szCs w:val="28"/>
        </w:rPr>
        <w:t>«ПМ. 01 ОСУЩЕСТВЛЕНИЕ ПРОФЕССИОНАЛЬНОГО УХОДА ЗА ПАЦИЕНТОМ»</w:t>
      </w:r>
    </w:p>
    <w:p w14:paraId="0D1DC908" w14:textId="77777777" w:rsidR="00DB07C2" w:rsidRPr="006A270F" w:rsidRDefault="00DB07C2" w:rsidP="00DB07C2">
      <w:pPr>
        <w:jc w:val="center"/>
        <w:rPr>
          <w:b/>
          <w:bCs/>
          <w:sz w:val="28"/>
          <w:szCs w:val="28"/>
        </w:rPr>
      </w:pPr>
      <w:r w:rsidRPr="006A270F">
        <w:rPr>
          <w:b/>
          <w:bCs/>
          <w:sz w:val="28"/>
          <w:szCs w:val="28"/>
        </w:rPr>
        <w:t>МДК 01. 02 Оказание медицинских услуг по уходу</w:t>
      </w:r>
    </w:p>
    <w:p w14:paraId="4AB5F2CD" w14:textId="77777777" w:rsidR="00DB07C2" w:rsidRPr="009230AE" w:rsidRDefault="00DB07C2" w:rsidP="00DB07C2">
      <w:pPr>
        <w:jc w:val="center"/>
        <w:rPr>
          <w:b/>
          <w:sz w:val="28"/>
          <w:szCs w:val="28"/>
        </w:rPr>
      </w:pPr>
      <w:r w:rsidRPr="009230AE">
        <w:rPr>
          <w:sz w:val="28"/>
          <w:szCs w:val="28"/>
        </w:rPr>
        <w:t xml:space="preserve">Специальность </w:t>
      </w:r>
      <w:bookmarkStart w:id="5" w:name="_Hlk136789768"/>
      <w:r w:rsidRPr="009230AE">
        <w:rPr>
          <w:bCs/>
          <w:sz w:val="28"/>
          <w:szCs w:val="28"/>
        </w:rPr>
        <w:t>31.02.01 Лечебное дело</w:t>
      </w:r>
      <w:bookmarkEnd w:id="5"/>
    </w:p>
    <w:p w14:paraId="41307378" w14:textId="77777777" w:rsidR="00DB07C2" w:rsidRPr="005B40AC" w:rsidRDefault="00DB07C2" w:rsidP="00DB07C2">
      <w:pPr>
        <w:pStyle w:val="1"/>
        <w:jc w:val="center"/>
        <w:rPr>
          <w:bCs/>
          <w:sz w:val="28"/>
          <w:szCs w:val="28"/>
          <w:lang w:val="ru-RU"/>
        </w:rPr>
      </w:pPr>
      <w:r w:rsidRPr="005B40AC">
        <w:rPr>
          <w:bCs/>
          <w:sz w:val="28"/>
          <w:szCs w:val="28"/>
          <w:lang w:val="ru-RU"/>
        </w:rPr>
        <w:t>(н</w:t>
      </w:r>
      <w:r w:rsidRPr="005B40AC">
        <w:rPr>
          <w:bCs/>
          <w:sz w:val="28"/>
          <w:szCs w:val="28"/>
        </w:rPr>
        <w:t xml:space="preserve">а </w:t>
      </w:r>
      <w:r w:rsidRPr="005B40AC">
        <w:rPr>
          <w:bCs/>
          <w:sz w:val="28"/>
          <w:szCs w:val="28"/>
          <w:lang w:val="ru-RU"/>
        </w:rPr>
        <w:t xml:space="preserve">базе </w:t>
      </w:r>
      <w:r>
        <w:rPr>
          <w:bCs/>
          <w:sz w:val="28"/>
          <w:szCs w:val="28"/>
        </w:rPr>
        <w:t>среднего общего образования</w:t>
      </w:r>
      <w:r w:rsidRPr="005B40AC">
        <w:rPr>
          <w:bCs/>
          <w:sz w:val="28"/>
          <w:szCs w:val="28"/>
          <w:lang w:val="ru-RU"/>
        </w:rPr>
        <w:t>)</w:t>
      </w:r>
    </w:p>
    <w:p w14:paraId="3630D47E" w14:textId="77777777" w:rsidR="00DB07C2"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14:paraId="78441F0F" w14:textId="77777777" w:rsidR="00DB07C2"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14:paraId="66ECA92A" w14:textId="77777777" w:rsidR="00DB07C2"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14:paraId="339880BA" w14:textId="77777777" w:rsidR="00DB07C2" w:rsidRPr="005B40AC"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14:paraId="0A54A611" w14:textId="77777777" w:rsidR="00DB07C2" w:rsidRPr="00CD31C1"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6C7387CE" w14:textId="77777777" w:rsidR="00DB07C2" w:rsidRPr="00CD31C1"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272DDB6E" w14:textId="77777777" w:rsidR="00DB07C2" w:rsidRPr="00CD31C1"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2547CC86" w14:textId="77777777" w:rsidR="00DB07C2" w:rsidRPr="00CD31C1"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4E7E080C" w14:textId="77777777" w:rsidR="00DB07C2" w:rsidRPr="00CD31C1"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4078641" w14:textId="77777777" w:rsidR="00DB07C2" w:rsidRPr="00CD31C1"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3FB659E8" w14:textId="77777777" w:rsidR="00DB07C2" w:rsidRPr="00CD31C1"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51A40181" w14:textId="77777777" w:rsidR="00DB07C2"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1BDAA51B" w14:textId="77777777" w:rsidR="00DB07C2" w:rsidRPr="00CD31C1"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2DFCBE39" w14:textId="77777777" w:rsidR="00DB07C2" w:rsidRPr="00CD31C1"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14:paraId="541A5A23" w14:textId="77777777" w:rsidR="00DB07C2" w:rsidRPr="00CD31C1"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D31C1">
        <w:rPr>
          <w:bCs/>
          <w:sz w:val="28"/>
          <w:szCs w:val="28"/>
        </w:rPr>
        <w:t>г. Ставрополь, 2023 г.</w:t>
      </w:r>
    </w:p>
    <w:p w14:paraId="4A755FAB" w14:textId="20EFFCBC" w:rsidR="00DB07C2" w:rsidRPr="00CD31C1" w:rsidRDefault="00DB07C2" w:rsidP="001D7976">
      <w:pPr>
        <w:pStyle w:val="aa"/>
        <w:ind w:firstLine="708"/>
        <w:jc w:val="both"/>
        <w:rPr>
          <w:rFonts w:ascii="Times New Roman" w:hAnsi="Times New Roman"/>
          <w:b/>
          <w:bCs/>
          <w:sz w:val="28"/>
          <w:szCs w:val="28"/>
        </w:rPr>
      </w:pPr>
      <w:bookmarkStart w:id="6" w:name="_Hlk133948959"/>
      <w:bookmarkStart w:id="7" w:name="_Hlk133952607"/>
      <w:bookmarkEnd w:id="4"/>
      <w:r w:rsidRPr="00CD31C1">
        <w:rPr>
          <w:rFonts w:ascii="Times New Roman" w:hAnsi="Times New Roman"/>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Pr="009230AE">
        <w:rPr>
          <w:rFonts w:ascii="Times New Roman" w:hAnsi="Times New Roman"/>
          <w:bCs/>
          <w:sz w:val="28"/>
          <w:szCs w:val="28"/>
        </w:rPr>
        <w:t>31.02.01 Лечебное дело</w:t>
      </w:r>
      <w:r w:rsidRPr="00CD31C1">
        <w:rPr>
          <w:rFonts w:ascii="Times New Roman" w:hAnsi="Times New Roman"/>
          <w:bCs/>
          <w:sz w:val="28"/>
          <w:szCs w:val="28"/>
        </w:rPr>
        <w:t>, утвержденного Приказом Минпросвещения России от 4 июля</w:t>
      </w:r>
      <w:r w:rsidR="002D6532">
        <w:rPr>
          <w:rFonts w:ascii="Times New Roman" w:hAnsi="Times New Roman"/>
          <w:bCs/>
          <w:sz w:val="28"/>
          <w:szCs w:val="28"/>
        </w:rPr>
        <w:t xml:space="preserve"> 2022 г.</w:t>
      </w:r>
      <w:bookmarkStart w:id="8" w:name="_GoBack"/>
      <w:bookmarkEnd w:id="8"/>
      <w:r w:rsidRPr="00CD31C1">
        <w:rPr>
          <w:rFonts w:ascii="Times New Roman" w:hAnsi="Times New Roman"/>
          <w:bCs/>
          <w:sz w:val="28"/>
          <w:szCs w:val="28"/>
        </w:rPr>
        <w:t xml:space="preserve"> № 52</w:t>
      </w:r>
      <w:r>
        <w:rPr>
          <w:rFonts w:ascii="Times New Roman" w:hAnsi="Times New Roman"/>
          <w:bCs/>
          <w:sz w:val="28"/>
          <w:szCs w:val="28"/>
        </w:rPr>
        <w:t>6</w:t>
      </w:r>
      <w:r w:rsidRPr="00CD31C1">
        <w:rPr>
          <w:rFonts w:ascii="Times New Roman" w:hAnsi="Times New Roman"/>
          <w:bCs/>
          <w:sz w:val="28"/>
          <w:szCs w:val="28"/>
        </w:rPr>
        <w:t xml:space="preserve">, примерной рабочей программы профессионального модуля </w:t>
      </w:r>
      <w:r w:rsidRPr="005B2991">
        <w:rPr>
          <w:rFonts w:ascii="Times New Roman" w:hAnsi="Times New Roman"/>
          <w:sz w:val="28"/>
          <w:szCs w:val="28"/>
        </w:rPr>
        <w:t xml:space="preserve">«ПМ. 01 Осуществление профессионального ухода за пациентом» </w:t>
      </w:r>
      <w:r w:rsidRPr="00CD31C1">
        <w:rPr>
          <w:rFonts w:ascii="Times New Roman" w:hAnsi="Times New Roman"/>
          <w:bCs/>
          <w:sz w:val="28"/>
          <w:szCs w:val="28"/>
        </w:rPr>
        <w:t xml:space="preserve">и в соответствии с основной образовательной программой СПО по специальности </w:t>
      </w:r>
      <w:r w:rsidRPr="009230AE">
        <w:rPr>
          <w:rFonts w:ascii="Times New Roman" w:hAnsi="Times New Roman"/>
          <w:bCs/>
          <w:sz w:val="28"/>
          <w:szCs w:val="28"/>
        </w:rPr>
        <w:t>31.02.01 Лечебное дело</w:t>
      </w:r>
      <w:r w:rsidRPr="00CD31C1">
        <w:rPr>
          <w:rFonts w:ascii="Times New Roman" w:hAnsi="Times New Roman"/>
          <w:bCs/>
          <w:sz w:val="28"/>
          <w:szCs w:val="28"/>
        </w:rPr>
        <w:t xml:space="preserve"> ГБПОУ СК «Ставропольский базовый медицинский колледж». </w:t>
      </w:r>
    </w:p>
    <w:bookmarkEnd w:id="6"/>
    <w:p w14:paraId="13E3F399" w14:textId="77777777" w:rsidR="00DB07C2" w:rsidRPr="00BD5244" w:rsidRDefault="00DB07C2" w:rsidP="00DB07C2">
      <w:pPr>
        <w:rPr>
          <w:sz w:val="28"/>
          <w:szCs w:val="28"/>
        </w:rPr>
      </w:pPr>
    </w:p>
    <w:p w14:paraId="4372FABE" w14:textId="77777777" w:rsidR="00DB07C2" w:rsidRPr="00BD5244" w:rsidRDefault="00DB07C2" w:rsidP="00DB07C2">
      <w:pPr>
        <w:rPr>
          <w:sz w:val="28"/>
          <w:szCs w:val="28"/>
        </w:rPr>
      </w:pPr>
    </w:p>
    <w:p w14:paraId="2D0A13EE" w14:textId="77777777" w:rsidR="00DB07C2" w:rsidRPr="00BD5244" w:rsidRDefault="00DB07C2" w:rsidP="00DB07C2">
      <w:pPr>
        <w:rPr>
          <w:b/>
          <w:sz w:val="28"/>
          <w:szCs w:val="28"/>
        </w:rPr>
      </w:pPr>
      <w:r w:rsidRPr="00BD5244">
        <w:rPr>
          <w:b/>
          <w:sz w:val="28"/>
          <w:szCs w:val="28"/>
        </w:rPr>
        <w:t>Разработчики:</w:t>
      </w:r>
    </w:p>
    <w:p w14:paraId="76AB612E" w14:textId="77777777" w:rsidR="00DB07C2" w:rsidRPr="00BD5244"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BD5244">
        <w:rPr>
          <w:sz w:val="28"/>
          <w:szCs w:val="28"/>
        </w:rPr>
        <w:t>Колесникова О.И.</w:t>
      </w:r>
      <w:r w:rsidRPr="00BD5244">
        <w:rPr>
          <w:b/>
          <w:sz w:val="28"/>
          <w:szCs w:val="28"/>
        </w:rPr>
        <w:t xml:space="preserve"> – </w:t>
      </w:r>
      <w:r w:rsidRPr="00BD5244">
        <w:rPr>
          <w:sz w:val="28"/>
          <w:szCs w:val="28"/>
        </w:rPr>
        <w:t>председатель ЦМК основ сестринского дела ГБПОУ СК «Ставропольский базовый медицинский колледж» _____________________</w:t>
      </w:r>
    </w:p>
    <w:p w14:paraId="27BC2C1B" w14:textId="77777777" w:rsidR="00DB07C2" w:rsidRPr="00BD5244"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center"/>
        <w:rPr>
          <w:sz w:val="28"/>
          <w:szCs w:val="28"/>
          <w:vertAlign w:val="subscript"/>
        </w:rPr>
      </w:pPr>
      <w:r w:rsidRPr="00BD5244">
        <w:rPr>
          <w:sz w:val="28"/>
          <w:szCs w:val="28"/>
          <w:vertAlign w:val="subscript"/>
        </w:rPr>
        <w:t xml:space="preserve">                                                                                                               подпись</w:t>
      </w:r>
    </w:p>
    <w:p w14:paraId="78F4CE2A" w14:textId="3C9513B6" w:rsidR="00DB07C2" w:rsidRPr="00BD5244"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 xml:space="preserve">Шевелёва А.А. – преподаватель </w:t>
      </w:r>
      <w:r w:rsidRPr="00BD5244">
        <w:rPr>
          <w:sz w:val="28"/>
          <w:szCs w:val="28"/>
        </w:rPr>
        <w:t>ЦМК основ сестринского дела ГБПОУ СК «Ставропольский базовый медицинский колледж» _____________________</w:t>
      </w:r>
    </w:p>
    <w:p w14:paraId="62961099" w14:textId="77777777" w:rsidR="00DB07C2" w:rsidRPr="00B81DA5"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center"/>
        <w:rPr>
          <w:sz w:val="28"/>
          <w:szCs w:val="28"/>
          <w:vertAlign w:val="subscript"/>
        </w:rPr>
      </w:pPr>
      <w:r w:rsidRPr="00BD5244">
        <w:rPr>
          <w:sz w:val="28"/>
          <w:szCs w:val="28"/>
          <w:vertAlign w:val="subscript"/>
        </w:rPr>
        <w:t xml:space="preserve">                                                                                                               подпись</w:t>
      </w:r>
    </w:p>
    <w:p w14:paraId="4053F92F" w14:textId="77777777" w:rsidR="00D52FC0" w:rsidRPr="00BD5244" w:rsidRDefault="00D52FC0" w:rsidP="00D52F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 xml:space="preserve">Сванидзе О.А. - преподаватель </w:t>
      </w:r>
      <w:r w:rsidRPr="00BD5244">
        <w:rPr>
          <w:sz w:val="28"/>
          <w:szCs w:val="28"/>
        </w:rPr>
        <w:t>ЦМК основ сестринского дела ГБПОУ СК «Ставропольский базовый медицинский колледж» _____________________</w:t>
      </w:r>
    </w:p>
    <w:p w14:paraId="3207BACA" w14:textId="77B2E7CD" w:rsidR="00DB07C2" w:rsidRPr="00D52FC0" w:rsidRDefault="00D52FC0" w:rsidP="00D52F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center"/>
        <w:rPr>
          <w:sz w:val="28"/>
          <w:szCs w:val="28"/>
          <w:vertAlign w:val="subscript"/>
        </w:rPr>
      </w:pPr>
      <w:r w:rsidRPr="00BD5244">
        <w:rPr>
          <w:sz w:val="28"/>
          <w:szCs w:val="28"/>
          <w:vertAlign w:val="subscript"/>
        </w:rPr>
        <w:t xml:space="preserve">                                                                                                               подпись</w:t>
      </w:r>
    </w:p>
    <w:p w14:paraId="6D959EDD" w14:textId="77777777" w:rsidR="00DB07C2" w:rsidRPr="00BD5244" w:rsidRDefault="00DB07C2" w:rsidP="00DB07C2">
      <w:pPr>
        <w:spacing w:line="276" w:lineRule="auto"/>
        <w:rPr>
          <w:sz w:val="28"/>
          <w:szCs w:val="28"/>
        </w:rPr>
      </w:pPr>
    </w:p>
    <w:p w14:paraId="1FFC6911" w14:textId="77777777" w:rsidR="00DB07C2" w:rsidRPr="00BD5244" w:rsidRDefault="00DB07C2" w:rsidP="00DB07C2">
      <w:pPr>
        <w:rPr>
          <w:sz w:val="28"/>
          <w:szCs w:val="28"/>
        </w:rPr>
      </w:pPr>
      <w:r w:rsidRPr="00BD5244">
        <w:rPr>
          <w:sz w:val="28"/>
          <w:szCs w:val="28"/>
        </w:rPr>
        <w:t>РАССМОТРЕНО:</w:t>
      </w:r>
    </w:p>
    <w:p w14:paraId="3157707E" w14:textId="77777777" w:rsidR="00DB07C2" w:rsidRPr="00BD5244" w:rsidRDefault="00DB07C2" w:rsidP="00DB0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BD5244">
        <w:rPr>
          <w:sz w:val="28"/>
          <w:szCs w:val="28"/>
          <w:lang w:eastAsia="zh-CN"/>
        </w:rPr>
        <w:t xml:space="preserve">на заседании ЦМК </w:t>
      </w:r>
      <w:r w:rsidRPr="00BD5244">
        <w:rPr>
          <w:sz w:val="28"/>
          <w:szCs w:val="28"/>
        </w:rPr>
        <w:t>основ сестринского дела</w:t>
      </w:r>
    </w:p>
    <w:p w14:paraId="028357E9" w14:textId="4D9ABA64" w:rsidR="00DB07C2" w:rsidRPr="00BD5244" w:rsidRDefault="00746C03" w:rsidP="00DB0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Pr>
          <w:sz w:val="28"/>
          <w:szCs w:val="28"/>
          <w:lang w:eastAsia="zh-CN"/>
        </w:rPr>
        <w:t xml:space="preserve">протокол № 21 </w:t>
      </w:r>
      <w:r w:rsidR="00DB07C2" w:rsidRPr="00BD5244">
        <w:rPr>
          <w:sz w:val="28"/>
          <w:szCs w:val="28"/>
          <w:lang w:eastAsia="zh-CN"/>
        </w:rPr>
        <w:t xml:space="preserve">от </w:t>
      </w:r>
      <w:r>
        <w:rPr>
          <w:sz w:val="28"/>
          <w:szCs w:val="28"/>
          <w:lang w:eastAsia="zh-CN"/>
        </w:rPr>
        <w:t xml:space="preserve">6 </w:t>
      </w:r>
      <w:r w:rsidR="00DB07C2" w:rsidRPr="00BD5244">
        <w:rPr>
          <w:sz w:val="28"/>
          <w:szCs w:val="28"/>
          <w:lang w:eastAsia="zh-CN"/>
        </w:rPr>
        <w:t>июня 202</w:t>
      </w:r>
      <w:r>
        <w:rPr>
          <w:sz w:val="28"/>
          <w:szCs w:val="28"/>
          <w:lang w:eastAsia="zh-CN"/>
        </w:rPr>
        <w:t>3</w:t>
      </w:r>
      <w:r w:rsidR="00DB07C2" w:rsidRPr="00BD5244">
        <w:rPr>
          <w:sz w:val="28"/>
          <w:szCs w:val="28"/>
          <w:lang w:eastAsia="zh-CN"/>
        </w:rPr>
        <w:t xml:space="preserve"> г.</w:t>
      </w:r>
    </w:p>
    <w:p w14:paraId="03D039B9" w14:textId="77777777" w:rsidR="00DB07C2" w:rsidRPr="00BD5244" w:rsidRDefault="00DB07C2" w:rsidP="00DB0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D5244">
        <w:rPr>
          <w:sz w:val="28"/>
          <w:szCs w:val="28"/>
          <w:lang w:eastAsia="zh-CN"/>
        </w:rPr>
        <w:t xml:space="preserve">Председатель ЦМК________ </w:t>
      </w:r>
      <w:r w:rsidRPr="00BD5244">
        <w:rPr>
          <w:sz w:val="28"/>
          <w:szCs w:val="28"/>
        </w:rPr>
        <w:t>Колесникова О.И.</w:t>
      </w:r>
    </w:p>
    <w:p w14:paraId="66432AE6" w14:textId="77777777" w:rsidR="00DB07C2" w:rsidRPr="00BD5244" w:rsidRDefault="00DB07C2" w:rsidP="00DB07C2">
      <w:pPr>
        <w:rPr>
          <w:sz w:val="28"/>
          <w:szCs w:val="28"/>
        </w:rPr>
      </w:pPr>
      <w:r w:rsidRPr="00BD5244">
        <w:rPr>
          <w:sz w:val="28"/>
          <w:szCs w:val="28"/>
          <w:vertAlign w:val="subscript"/>
        </w:rPr>
        <w:t xml:space="preserve">  </w:t>
      </w:r>
      <w:r>
        <w:rPr>
          <w:sz w:val="28"/>
          <w:szCs w:val="28"/>
          <w:vertAlign w:val="subscript"/>
        </w:rPr>
        <w:t xml:space="preserve">                                                              </w:t>
      </w:r>
      <w:r w:rsidRPr="00BD5244">
        <w:rPr>
          <w:sz w:val="28"/>
          <w:szCs w:val="28"/>
          <w:vertAlign w:val="subscript"/>
        </w:rPr>
        <w:t>подпись</w:t>
      </w:r>
    </w:p>
    <w:p w14:paraId="39D1AF55" w14:textId="77777777" w:rsidR="00DB07C2" w:rsidRPr="00BD5244" w:rsidRDefault="00DB07C2" w:rsidP="00DB07C2">
      <w:pPr>
        <w:rPr>
          <w:sz w:val="28"/>
          <w:szCs w:val="28"/>
        </w:rPr>
      </w:pPr>
    </w:p>
    <w:p w14:paraId="3C402F1D" w14:textId="77777777" w:rsidR="00DB07C2" w:rsidRPr="00BD5244"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BD5244">
        <w:rPr>
          <w:b/>
          <w:sz w:val="28"/>
          <w:szCs w:val="28"/>
        </w:rPr>
        <w:t>Согласовано с работодателями:</w:t>
      </w:r>
    </w:p>
    <w:p w14:paraId="055C4035" w14:textId="77777777" w:rsidR="00DB07C2" w:rsidRPr="00BD5244" w:rsidRDefault="00DB07C2" w:rsidP="00DB07C2">
      <w:pPr>
        <w:jc w:val="both"/>
        <w:rPr>
          <w:sz w:val="28"/>
          <w:szCs w:val="28"/>
        </w:rPr>
      </w:pPr>
      <w:r w:rsidRPr="00BD5244">
        <w:rPr>
          <w:sz w:val="28"/>
          <w:szCs w:val="28"/>
        </w:rPr>
        <w:t>1.Лыкова А.</w:t>
      </w:r>
      <w:r>
        <w:rPr>
          <w:sz w:val="28"/>
          <w:szCs w:val="28"/>
        </w:rPr>
        <w:t>С</w:t>
      </w:r>
      <w:r w:rsidRPr="00BD5244">
        <w:rPr>
          <w:sz w:val="28"/>
          <w:szCs w:val="28"/>
        </w:rPr>
        <w:t xml:space="preserve">. Главная медицинская сестра ГБУЗ СК «Краевой </w:t>
      </w:r>
      <w:r>
        <w:rPr>
          <w:sz w:val="28"/>
          <w:szCs w:val="28"/>
        </w:rPr>
        <w:t xml:space="preserve">клинический </w:t>
      </w:r>
      <w:r w:rsidRPr="00BD5244">
        <w:rPr>
          <w:sz w:val="28"/>
          <w:szCs w:val="28"/>
        </w:rPr>
        <w:t xml:space="preserve">кардиологический диспансер» </w:t>
      </w:r>
      <w:r>
        <w:rPr>
          <w:sz w:val="28"/>
          <w:szCs w:val="28"/>
        </w:rPr>
        <w:t>______________</w:t>
      </w:r>
    </w:p>
    <w:p w14:paraId="3F17EE79" w14:textId="77777777" w:rsidR="00DB07C2" w:rsidRPr="00BD5244" w:rsidRDefault="00DB07C2" w:rsidP="00DB07C2">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sidRPr="00BD5244">
        <w:rPr>
          <w:sz w:val="28"/>
          <w:szCs w:val="28"/>
        </w:rPr>
        <w:t xml:space="preserve">  «2</w:t>
      </w:r>
      <w:r>
        <w:rPr>
          <w:sz w:val="28"/>
          <w:szCs w:val="28"/>
        </w:rPr>
        <w:t>3</w:t>
      </w:r>
      <w:r w:rsidRPr="00BD5244">
        <w:rPr>
          <w:sz w:val="28"/>
          <w:szCs w:val="28"/>
        </w:rPr>
        <w:t>» июня 20</w:t>
      </w:r>
      <w:r>
        <w:rPr>
          <w:sz w:val="28"/>
          <w:szCs w:val="28"/>
        </w:rPr>
        <w:t>23</w:t>
      </w:r>
      <w:r w:rsidRPr="00BD5244">
        <w:rPr>
          <w:sz w:val="28"/>
          <w:szCs w:val="28"/>
        </w:rPr>
        <w:t xml:space="preserve"> г                               </w:t>
      </w:r>
      <w:r w:rsidRPr="00BD5244">
        <w:rPr>
          <w:sz w:val="28"/>
          <w:szCs w:val="28"/>
          <w:vertAlign w:val="subscript"/>
        </w:rPr>
        <w:t xml:space="preserve">  подпись</w:t>
      </w:r>
      <w:r w:rsidRPr="00BD5244">
        <w:rPr>
          <w:sz w:val="28"/>
          <w:szCs w:val="28"/>
        </w:rPr>
        <w:t xml:space="preserve">                                                  </w:t>
      </w:r>
    </w:p>
    <w:p w14:paraId="14245ACC" w14:textId="77777777" w:rsidR="00DB07C2" w:rsidRPr="00BD5244"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1BBF87C" w14:textId="77777777" w:rsidR="00DB07C2" w:rsidRPr="00BD5244"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338859D" w14:textId="77777777" w:rsidR="00DB07C2" w:rsidRPr="00BD5244"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A6AA656" w14:textId="77777777" w:rsidR="00DB07C2" w:rsidRPr="00BD5244"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087C03F7" w14:textId="77777777" w:rsidR="00DB07C2" w:rsidRPr="00BD5244"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8B0E297" w14:textId="77777777" w:rsidR="00DB07C2" w:rsidRPr="00BD5244" w:rsidRDefault="00DB07C2" w:rsidP="00DB0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p w14:paraId="54F175C0" w14:textId="77777777" w:rsidR="00DB07C2" w:rsidRPr="00BD5244" w:rsidRDefault="00DB07C2" w:rsidP="00DB07C2">
      <w:pPr>
        <w:jc w:val="both"/>
        <w:rPr>
          <w:sz w:val="28"/>
          <w:szCs w:val="28"/>
        </w:rPr>
      </w:pPr>
      <w:r w:rsidRPr="00BD5244">
        <w:rPr>
          <w:sz w:val="28"/>
          <w:szCs w:val="28"/>
        </w:rPr>
        <w:t>1. Лыкова А.</w:t>
      </w:r>
      <w:r>
        <w:rPr>
          <w:sz w:val="28"/>
          <w:szCs w:val="28"/>
        </w:rPr>
        <w:t>С</w:t>
      </w:r>
      <w:r w:rsidRPr="00BD5244">
        <w:rPr>
          <w:sz w:val="28"/>
          <w:szCs w:val="28"/>
        </w:rPr>
        <w:t xml:space="preserve">. Главная медицинская сестра ГБУЗ СК «Краевой </w:t>
      </w:r>
      <w:r>
        <w:rPr>
          <w:sz w:val="28"/>
          <w:szCs w:val="28"/>
        </w:rPr>
        <w:t xml:space="preserve">клинический </w:t>
      </w:r>
      <w:r w:rsidRPr="00BD5244">
        <w:rPr>
          <w:sz w:val="28"/>
          <w:szCs w:val="28"/>
        </w:rPr>
        <w:t xml:space="preserve">кардиологический диспансер» </w:t>
      </w:r>
      <w:r>
        <w:rPr>
          <w:sz w:val="28"/>
          <w:szCs w:val="28"/>
        </w:rPr>
        <w:t>________________</w:t>
      </w:r>
    </w:p>
    <w:p w14:paraId="657EE1C9" w14:textId="2573A04E" w:rsidR="00DB07C2" w:rsidRPr="00BD5244" w:rsidRDefault="00DB07C2" w:rsidP="00DB07C2">
      <w:pPr>
        <w:jc w:val="both"/>
        <w:rPr>
          <w:rFonts w:eastAsia="Calibri"/>
          <w:sz w:val="28"/>
          <w:szCs w:val="28"/>
          <w:lang w:eastAsia="en-US"/>
        </w:rPr>
      </w:pPr>
      <w:r w:rsidRPr="00BD5244">
        <w:rPr>
          <w:sz w:val="28"/>
          <w:szCs w:val="28"/>
          <w:vertAlign w:val="subscript"/>
        </w:rPr>
        <w:t xml:space="preserve"> </w:t>
      </w:r>
      <w:r>
        <w:rPr>
          <w:sz w:val="28"/>
          <w:szCs w:val="28"/>
          <w:vertAlign w:val="subscript"/>
        </w:rPr>
        <w:t xml:space="preserve">                                                                                            </w:t>
      </w:r>
      <w:r w:rsidRPr="00BD5244">
        <w:rPr>
          <w:sz w:val="28"/>
          <w:szCs w:val="28"/>
          <w:vertAlign w:val="subscript"/>
        </w:rPr>
        <w:t xml:space="preserve"> подпись</w:t>
      </w:r>
    </w:p>
    <w:p w14:paraId="4FA8CF55" w14:textId="77777777" w:rsidR="00DB07C2" w:rsidRPr="00BD5244" w:rsidRDefault="00DB07C2" w:rsidP="00DB07C2">
      <w:pPr>
        <w:tabs>
          <w:tab w:val="left" w:pos="993"/>
        </w:tabs>
        <w:jc w:val="right"/>
        <w:rPr>
          <w:sz w:val="28"/>
          <w:szCs w:val="28"/>
        </w:rPr>
      </w:pPr>
    </w:p>
    <w:p w14:paraId="1A26DEA0" w14:textId="77777777" w:rsidR="00DB07C2" w:rsidRPr="00BD5244" w:rsidRDefault="00DB07C2" w:rsidP="00DB07C2">
      <w:pPr>
        <w:jc w:val="both"/>
        <w:rPr>
          <w:rFonts w:eastAsia="Calibri"/>
          <w:sz w:val="28"/>
          <w:szCs w:val="28"/>
          <w:lang w:eastAsia="en-US"/>
        </w:rPr>
      </w:pPr>
      <w:r w:rsidRPr="00BD5244">
        <w:rPr>
          <w:sz w:val="28"/>
          <w:szCs w:val="28"/>
        </w:rPr>
        <w:t xml:space="preserve">2.Дмитриева Е.В. </w:t>
      </w:r>
      <w:r w:rsidRPr="00BD5244">
        <w:rPr>
          <w:rFonts w:eastAsia="Calibri"/>
          <w:sz w:val="28"/>
          <w:szCs w:val="28"/>
          <w:lang w:eastAsia="en-US"/>
        </w:rPr>
        <w:t xml:space="preserve">Зам. директора по научно-методической работе ГБПОУ СК </w:t>
      </w:r>
    </w:p>
    <w:p w14:paraId="6037656F" w14:textId="77777777" w:rsidR="00DB07C2" w:rsidRDefault="00DB07C2" w:rsidP="00DB07C2">
      <w:pPr>
        <w:jc w:val="both"/>
        <w:rPr>
          <w:rFonts w:eastAsia="Calibri"/>
          <w:sz w:val="28"/>
          <w:szCs w:val="28"/>
          <w:lang w:eastAsia="en-US"/>
        </w:rPr>
      </w:pPr>
      <w:r w:rsidRPr="00BD5244">
        <w:rPr>
          <w:rFonts w:eastAsia="Calibri"/>
          <w:sz w:val="28"/>
          <w:szCs w:val="28"/>
          <w:lang w:eastAsia="en-US"/>
        </w:rPr>
        <w:t>«СБМК» __________________</w:t>
      </w:r>
      <w:bookmarkEnd w:id="1"/>
      <w:bookmarkEnd w:id="7"/>
    </w:p>
    <w:p w14:paraId="483B2DD6" w14:textId="77777777" w:rsidR="00DB07C2" w:rsidRPr="00B81DA5" w:rsidRDefault="00DB07C2" w:rsidP="00DB07C2">
      <w:pPr>
        <w:rPr>
          <w:rFonts w:eastAsia="Calibri"/>
          <w:sz w:val="28"/>
          <w:szCs w:val="28"/>
          <w:lang w:eastAsia="en-US"/>
        </w:rPr>
      </w:pPr>
      <w:r>
        <w:rPr>
          <w:rFonts w:eastAsia="Calibri"/>
          <w:sz w:val="28"/>
          <w:szCs w:val="28"/>
          <w:lang w:eastAsia="en-US"/>
        </w:rPr>
        <w:t xml:space="preserve">                        </w:t>
      </w:r>
      <w:r w:rsidRPr="00BD5244">
        <w:rPr>
          <w:sz w:val="28"/>
          <w:szCs w:val="28"/>
          <w:vertAlign w:val="subscript"/>
        </w:rPr>
        <w:t>подпись</w:t>
      </w:r>
    </w:p>
    <w:p w14:paraId="215A54C5" w14:textId="77777777" w:rsidR="00DB07C2" w:rsidRPr="00BD5244" w:rsidRDefault="00DB07C2" w:rsidP="00DB07C2">
      <w:pPr>
        <w:rPr>
          <w:sz w:val="28"/>
          <w:szCs w:val="28"/>
          <w:lang w:val="x-none" w:eastAsia="x-none"/>
        </w:rPr>
      </w:pPr>
    </w:p>
    <w:p w14:paraId="2172BDDE" w14:textId="77777777" w:rsidR="00DB07C2" w:rsidRPr="00F5252D" w:rsidRDefault="00DB07C2" w:rsidP="00DB07C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F5252D">
        <w:rPr>
          <w:b/>
          <w:sz w:val="28"/>
          <w:szCs w:val="28"/>
        </w:rPr>
        <w:t>СОДЕРЖАНИЕ</w:t>
      </w:r>
    </w:p>
    <w:p w14:paraId="49EABF3F" w14:textId="77777777" w:rsidR="00DB07C2" w:rsidRPr="00F5252D" w:rsidRDefault="00DB07C2" w:rsidP="00DB07C2">
      <w:pPr>
        <w:rPr>
          <w:sz w:val="28"/>
          <w:szCs w:val="28"/>
          <w:lang w:val="x-none" w:eastAsia="x-none"/>
        </w:rPr>
      </w:pPr>
    </w:p>
    <w:tbl>
      <w:tblPr>
        <w:tblpPr w:leftFromText="180" w:rightFromText="180" w:vertAnchor="text" w:tblpY="1"/>
        <w:tblOverlap w:val="never"/>
        <w:tblW w:w="0" w:type="auto"/>
        <w:tblLook w:val="01E0" w:firstRow="1" w:lastRow="1" w:firstColumn="1" w:lastColumn="1" w:noHBand="0" w:noVBand="0"/>
      </w:tblPr>
      <w:tblGrid>
        <w:gridCol w:w="7501"/>
      </w:tblGrid>
      <w:tr w:rsidR="00DB07C2" w:rsidRPr="00F5252D" w14:paraId="1973F70C" w14:textId="77777777" w:rsidTr="00342DC1">
        <w:tc>
          <w:tcPr>
            <w:tcW w:w="7501" w:type="dxa"/>
          </w:tcPr>
          <w:p w14:paraId="4DB7A64F" w14:textId="77777777" w:rsidR="00DB07C2" w:rsidRPr="00F5252D" w:rsidRDefault="00DB07C2" w:rsidP="00342DC1">
            <w:pPr>
              <w:numPr>
                <w:ilvl w:val="0"/>
                <w:numId w:val="1"/>
              </w:numPr>
              <w:suppressAutoHyphens/>
              <w:spacing w:after="200" w:line="276" w:lineRule="auto"/>
              <w:jc w:val="both"/>
              <w:rPr>
                <w:bCs/>
                <w:sz w:val="28"/>
                <w:szCs w:val="28"/>
              </w:rPr>
            </w:pPr>
            <w:r w:rsidRPr="00F5252D">
              <w:rPr>
                <w:bCs/>
                <w:sz w:val="28"/>
                <w:szCs w:val="28"/>
              </w:rPr>
              <w:t>ОБЩАЯ ХАРАКТЕРИСТИКА РАБОЧЕЙ ПРОГРАММЫ</w:t>
            </w:r>
            <w:r>
              <w:rPr>
                <w:bCs/>
                <w:sz w:val="28"/>
                <w:szCs w:val="28"/>
              </w:rPr>
              <w:t xml:space="preserve"> ПРОИЗВОДСТВЕННОЙ ПРАКТИКИ</w:t>
            </w:r>
          </w:p>
        </w:tc>
      </w:tr>
      <w:tr w:rsidR="00DB07C2" w:rsidRPr="00F5252D" w14:paraId="6E3BB004" w14:textId="77777777" w:rsidTr="00342DC1">
        <w:tc>
          <w:tcPr>
            <w:tcW w:w="7501" w:type="dxa"/>
          </w:tcPr>
          <w:p w14:paraId="10D952BE" w14:textId="77777777" w:rsidR="00DB07C2" w:rsidRPr="00F5252D" w:rsidRDefault="00DB07C2" w:rsidP="00342DC1">
            <w:pPr>
              <w:numPr>
                <w:ilvl w:val="0"/>
                <w:numId w:val="1"/>
              </w:numPr>
              <w:suppressAutoHyphens/>
              <w:spacing w:after="200" w:line="276" w:lineRule="auto"/>
              <w:jc w:val="both"/>
              <w:rPr>
                <w:bCs/>
                <w:sz w:val="28"/>
                <w:szCs w:val="28"/>
              </w:rPr>
            </w:pPr>
            <w:r w:rsidRPr="00F5252D">
              <w:rPr>
                <w:bCs/>
                <w:sz w:val="28"/>
                <w:szCs w:val="28"/>
              </w:rPr>
              <w:t xml:space="preserve">СТРУКТУРА И СОДЕРЖАНИЕ </w:t>
            </w:r>
            <w:r>
              <w:rPr>
                <w:bCs/>
                <w:sz w:val="28"/>
                <w:szCs w:val="28"/>
              </w:rPr>
              <w:t>ПРОИЗВОДСТВЕННОЙ ПРАКТИКИ</w:t>
            </w:r>
          </w:p>
          <w:p w14:paraId="7C47EC28" w14:textId="77777777" w:rsidR="00DB07C2" w:rsidRPr="00F5252D" w:rsidRDefault="00DB07C2" w:rsidP="00342DC1">
            <w:pPr>
              <w:numPr>
                <w:ilvl w:val="0"/>
                <w:numId w:val="1"/>
              </w:numPr>
              <w:suppressAutoHyphens/>
              <w:spacing w:after="200" w:line="276" w:lineRule="auto"/>
              <w:jc w:val="both"/>
              <w:rPr>
                <w:bCs/>
                <w:sz w:val="28"/>
                <w:szCs w:val="28"/>
              </w:rPr>
            </w:pPr>
            <w:r w:rsidRPr="00F5252D">
              <w:rPr>
                <w:bCs/>
                <w:sz w:val="28"/>
                <w:szCs w:val="28"/>
              </w:rPr>
              <w:t>УСЛОВИЯ РЕАЛИЗАЦИИ</w:t>
            </w:r>
            <w:r>
              <w:rPr>
                <w:bCs/>
                <w:sz w:val="28"/>
                <w:szCs w:val="28"/>
              </w:rPr>
              <w:t xml:space="preserve"> ПРОИЗВОДСТВЕННОЙ ПРАКТИКИ</w:t>
            </w:r>
          </w:p>
        </w:tc>
      </w:tr>
      <w:tr w:rsidR="00DB07C2" w:rsidRPr="00F5252D" w14:paraId="05314DEF" w14:textId="77777777" w:rsidTr="00342DC1">
        <w:tc>
          <w:tcPr>
            <w:tcW w:w="7501" w:type="dxa"/>
          </w:tcPr>
          <w:p w14:paraId="02DC8277" w14:textId="77777777" w:rsidR="00DB07C2" w:rsidRDefault="00DB07C2" w:rsidP="00342DC1">
            <w:pPr>
              <w:numPr>
                <w:ilvl w:val="0"/>
                <w:numId w:val="1"/>
              </w:numPr>
              <w:suppressAutoHyphens/>
              <w:spacing w:after="200" w:line="276" w:lineRule="auto"/>
              <w:jc w:val="both"/>
              <w:rPr>
                <w:bCs/>
                <w:sz w:val="28"/>
                <w:szCs w:val="28"/>
              </w:rPr>
            </w:pPr>
            <w:r w:rsidRPr="00F5252D">
              <w:rPr>
                <w:bCs/>
                <w:sz w:val="28"/>
                <w:szCs w:val="28"/>
              </w:rPr>
              <w:t>КОНТРОЛЬ И ОЦЕНКА РЕЗУЛЬТАТОВ ОСВОЕНИЯ</w:t>
            </w:r>
            <w:r>
              <w:rPr>
                <w:bCs/>
                <w:sz w:val="28"/>
                <w:szCs w:val="28"/>
              </w:rPr>
              <w:t xml:space="preserve"> ПРОИЗВОДСТВЕННОЙ ПРАКТИКИ</w:t>
            </w:r>
          </w:p>
          <w:p w14:paraId="6085D031" w14:textId="77777777" w:rsidR="00DB07C2" w:rsidRDefault="00DB07C2" w:rsidP="00342DC1">
            <w:pPr>
              <w:numPr>
                <w:ilvl w:val="0"/>
                <w:numId w:val="1"/>
              </w:numPr>
              <w:suppressAutoHyphens/>
              <w:spacing w:after="200" w:line="276" w:lineRule="auto"/>
              <w:jc w:val="both"/>
              <w:rPr>
                <w:bCs/>
                <w:sz w:val="28"/>
                <w:szCs w:val="28"/>
              </w:rPr>
            </w:pPr>
            <w:r>
              <w:rPr>
                <w:bCs/>
                <w:sz w:val="28"/>
                <w:szCs w:val="28"/>
              </w:rPr>
              <w:t>ТЕМАТИЧЕСКИЙ ПЛАН</w:t>
            </w:r>
          </w:p>
          <w:p w14:paraId="0890D427" w14:textId="77777777" w:rsidR="00DB07C2" w:rsidRPr="00F5252D" w:rsidRDefault="00DB07C2" w:rsidP="00342DC1">
            <w:pPr>
              <w:numPr>
                <w:ilvl w:val="0"/>
                <w:numId w:val="1"/>
              </w:numPr>
              <w:suppressAutoHyphens/>
              <w:spacing w:after="200" w:line="276" w:lineRule="auto"/>
              <w:jc w:val="both"/>
              <w:rPr>
                <w:bCs/>
                <w:sz w:val="28"/>
                <w:szCs w:val="28"/>
              </w:rPr>
            </w:pPr>
            <w:r>
              <w:rPr>
                <w:bCs/>
                <w:sz w:val="28"/>
                <w:szCs w:val="28"/>
              </w:rPr>
              <w:t>ПРИЛОЖЕНИЕ</w:t>
            </w:r>
          </w:p>
          <w:p w14:paraId="3727994F" w14:textId="77777777" w:rsidR="00DB07C2" w:rsidRPr="00F5252D" w:rsidRDefault="00DB07C2" w:rsidP="00342DC1">
            <w:pPr>
              <w:suppressAutoHyphens/>
              <w:jc w:val="both"/>
              <w:rPr>
                <w:bCs/>
                <w:sz w:val="28"/>
                <w:szCs w:val="28"/>
              </w:rPr>
            </w:pPr>
          </w:p>
        </w:tc>
      </w:tr>
    </w:tbl>
    <w:p w14:paraId="4F878252" w14:textId="77777777" w:rsidR="00DB07C2" w:rsidRDefault="00DB07C2" w:rsidP="00DB07C2">
      <w:pPr>
        <w:rPr>
          <w:lang w:eastAsia="x-none"/>
        </w:rPr>
      </w:pPr>
      <w:r>
        <w:rPr>
          <w:lang w:eastAsia="x-none"/>
        </w:rPr>
        <w:t>4</w:t>
      </w:r>
    </w:p>
    <w:p w14:paraId="1C9F5BFB" w14:textId="77777777" w:rsidR="00DB07C2" w:rsidRPr="00513936" w:rsidRDefault="00DB07C2" w:rsidP="00DB07C2">
      <w:pPr>
        <w:rPr>
          <w:lang w:eastAsia="x-none"/>
        </w:rPr>
      </w:pPr>
    </w:p>
    <w:p w14:paraId="28987E02" w14:textId="77777777" w:rsidR="00DB07C2" w:rsidRPr="00513936" w:rsidRDefault="00DB07C2" w:rsidP="00DB07C2">
      <w:pPr>
        <w:rPr>
          <w:lang w:eastAsia="x-none"/>
        </w:rPr>
      </w:pPr>
    </w:p>
    <w:p w14:paraId="7D26D3B0" w14:textId="77777777" w:rsidR="00DB07C2" w:rsidRDefault="00DB07C2" w:rsidP="00DB07C2">
      <w:pPr>
        <w:rPr>
          <w:lang w:eastAsia="x-none"/>
        </w:rPr>
      </w:pPr>
    </w:p>
    <w:p w14:paraId="5593F348" w14:textId="28F5CF93" w:rsidR="00DB07C2" w:rsidRDefault="00BE0E00" w:rsidP="00DB07C2">
      <w:pPr>
        <w:rPr>
          <w:lang w:eastAsia="x-none"/>
        </w:rPr>
      </w:pPr>
      <w:r>
        <w:rPr>
          <w:lang w:eastAsia="x-none"/>
        </w:rPr>
        <w:t>7</w:t>
      </w:r>
    </w:p>
    <w:p w14:paraId="27E9042C" w14:textId="77777777" w:rsidR="00DB07C2" w:rsidRPr="00513936" w:rsidRDefault="00DB07C2" w:rsidP="00DB07C2">
      <w:pPr>
        <w:rPr>
          <w:lang w:eastAsia="x-none"/>
        </w:rPr>
      </w:pPr>
    </w:p>
    <w:p w14:paraId="3151DEDB" w14:textId="77777777" w:rsidR="00DB07C2" w:rsidRPr="00513936" w:rsidRDefault="00DB07C2" w:rsidP="00DB07C2">
      <w:pPr>
        <w:rPr>
          <w:lang w:eastAsia="x-none"/>
        </w:rPr>
      </w:pPr>
    </w:p>
    <w:p w14:paraId="2CDF4D5A" w14:textId="77777777" w:rsidR="00DB07C2" w:rsidRDefault="00DB07C2" w:rsidP="00DB07C2">
      <w:pPr>
        <w:rPr>
          <w:lang w:eastAsia="x-none"/>
        </w:rPr>
      </w:pPr>
    </w:p>
    <w:p w14:paraId="0DA74EB7" w14:textId="3331D74A" w:rsidR="00DB07C2" w:rsidRDefault="00DB07C2" w:rsidP="00DB07C2">
      <w:pPr>
        <w:rPr>
          <w:lang w:eastAsia="x-none"/>
        </w:rPr>
      </w:pPr>
      <w:r>
        <w:rPr>
          <w:lang w:eastAsia="x-none"/>
        </w:rPr>
        <w:t>1</w:t>
      </w:r>
      <w:r w:rsidR="00BE0E00">
        <w:rPr>
          <w:lang w:eastAsia="x-none"/>
        </w:rPr>
        <w:t>1</w:t>
      </w:r>
    </w:p>
    <w:p w14:paraId="66836DDD" w14:textId="77777777" w:rsidR="00DB07C2" w:rsidRPr="00513936" w:rsidRDefault="00DB07C2" w:rsidP="00DB07C2">
      <w:pPr>
        <w:rPr>
          <w:lang w:eastAsia="x-none"/>
        </w:rPr>
      </w:pPr>
    </w:p>
    <w:p w14:paraId="5B1A97A4" w14:textId="65E79A6E" w:rsidR="00DB07C2" w:rsidRDefault="00DB07C2" w:rsidP="00DB07C2">
      <w:pPr>
        <w:rPr>
          <w:lang w:eastAsia="x-none"/>
        </w:rPr>
      </w:pPr>
      <w:r>
        <w:rPr>
          <w:lang w:eastAsia="x-none"/>
        </w:rPr>
        <w:t>1</w:t>
      </w:r>
      <w:r w:rsidR="00BE0E00">
        <w:rPr>
          <w:lang w:eastAsia="x-none"/>
        </w:rPr>
        <w:t>4</w:t>
      </w:r>
    </w:p>
    <w:p w14:paraId="26385F0C" w14:textId="77777777" w:rsidR="00DB07C2" w:rsidRDefault="00DB07C2" w:rsidP="00DB07C2">
      <w:pPr>
        <w:rPr>
          <w:lang w:eastAsia="x-none"/>
        </w:rPr>
      </w:pPr>
    </w:p>
    <w:p w14:paraId="5BA31B7C" w14:textId="77777777" w:rsidR="00DB07C2" w:rsidRDefault="00DB07C2" w:rsidP="00DB07C2">
      <w:pPr>
        <w:rPr>
          <w:lang w:eastAsia="x-none"/>
        </w:rPr>
      </w:pPr>
    </w:p>
    <w:p w14:paraId="1B6252DE" w14:textId="532BBD6A" w:rsidR="00DB07C2" w:rsidRPr="00513936" w:rsidRDefault="001D7976" w:rsidP="00DB07C2">
      <w:pPr>
        <w:rPr>
          <w:lang w:eastAsia="x-none"/>
        </w:rPr>
      </w:pPr>
      <w:r>
        <w:rPr>
          <w:lang w:eastAsia="x-none"/>
        </w:rPr>
        <w:t>18</w:t>
      </w:r>
    </w:p>
    <w:p w14:paraId="2611DAED" w14:textId="77777777" w:rsidR="00DB07C2" w:rsidRPr="00513936" w:rsidRDefault="00DB07C2" w:rsidP="00DB07C2">
      <w:pPr>
        <w:rPr>
          <w:lang w:eastAsia="x-none"/>
        </w:rPr>
      </w:pPr>
    </w:p>
    <w:p w14:paraId="16088C7E" w14:textId="77777777" w:rsidR="00DB07C2" w:rsidRDefault="00DB07C2" w:rsidP="00DB07C2">
      <w:pPr>
        <w:rPr>
          <w:lang w:eastAsia="x-none"/>
        </w:rPr>
      </w:pPr>
    </w:p>
    <w:p w14:paraId="610281CE" w14:textId="3475DC4B" w:rsidR="00DB07C2" w:rsidRPr="00370393" w:rsidRDefault="001D7976" w:rsidP="00DB07C2">
      <w:pPr>
        <w:rPr>
          <w:lang w:eastAsia="x-none"/>
        </w:rPr>
      </w:pPr>
      <w:r>
        <w:rPr>
          <w:lang w:eastAsia="x-none"/>
        </w:rPr>
        <w:t>21</w:t>
      </w:r>
      <w:r w:rsidR="00DB07C2">
        <w:rPr>
          <w:lang w:eastAsia="x-none"/>
        </w:rPr>
        <w:br w:type="textWrapping" w:clear="all"/>
      </w:r>
    </w:p>
    <w:p w14:paraId="383AB957" w14:textId="77777777" w:rsidR="00DB07C2" w:rsidRDefault="00DB07C2" w:rsidP="00DB07C2"/>
    <w:p w14:paraId="3FE521F6" w14:textId="77777777" w:rsidR="00DB07C2" w:rsidRDefault="00DB07C2" w:rsidP="00DB07C2"/>
    <w:p w14:paraId="5454AEA9" w14:textId="77777777" w:rsidR="00DB07C2" w:rsidRDefault="00DB07C2" w:rsidP="00DB07C2"/>
    <w:p w14:paraId="4FBD707F" w14:textId="77777777" w:rsidR="00DB07C2" w:rsidRDefault="00DB07C2" w:rsidP="00DB07C2"/>
    <w:p w14:paraId="31918F94" w14:textId="77777777" w:rsidR="00DB07C2" w:rsidRDefault="00DB07C2" w:rsidP="00DB07C2"/>
    <w:p w14:paraId="383DF9A2" w14:textId="77777777" w:rsidR="00DB07C2" w:rsidRDefault="00DB07C2" w:rsidP="00DB07C2"/>
    <w:p w14:paraId="3C9E7FAA" w14:textId="77777777" w:rsidR="00DB07C2" w:rsidRDefault="00DB07C2" w:rsidP="00DB07C2"/>
    <w:p w14:paraId="27945EFF" w14:textId="77777777" w:rsidR="00DB07C2" w:rsidRDefault="00DB07C2" w:rsidP="00DB07C2"/>
    <w:p w14:paraId="020D25FF" w14:textId="77777777" w:rsidR="00DB07C2" w:rsidRDefault="00DB07C2" w:rsidP="00DB07C2"/>
    <w:p w14:paraId="4D775471" w14:textId="77777777" w:rsidR="00DB07C2" w:rsidRDefault="00DB07C2" w:rsidP="00DB07C2"/>
    <w:p w14:paraId="75EF64B7" w14:textId="77777777" w:rsidR="00DB07C2" w:rsidRDefault="00DB07C2" w:rsidP="00DB07C2"/>
    <w:p w14:paraId="7BF7C660" w14:textId="77777777" w:rsidR="00DB07C2" w:rsidRDefault="00DB07C2" w:rsidP="00DB07C2"/>
    <w:p w14:paraId="6B82417D" w14:textId="77777777" w:rsidR="00DB07C2" w:rsidRDefault="00DB07C2" w:rsidP="00DB07C2"/>
    <w:p w14:paraId="7F1758E9" w14:textId="77777777" w:rsidR="00DB07C2" w:rsidRDefault="00DB07C2" w:rsidP="00DB07C2"/>
    <w:p w14:paraId="3DBAD044" w14:textId="77777777" w:rsidR="00DB07C2" w:rsidRDefault="00DB07C2" w:rsidP="00DB07C2"/>
    <w:p w14:paraId="42D490A7" w14:textId="77777777" w:rsidR="00DB07C2" w:rsidRDefault="00DB07C2" w:rsidP="00DB07C2"/>
    <w:p w14:paraId="6FBE293D" w14:textId="77777777" w:rsidR="00DB07C2" w:rsidRDefault="00DB07C2" w:rsidP="00DB07C2"/>
    <w:p w14:paraId="6D40E971" w14:textId="77777777" w:rsidR="00DB07C2" w:rsidRDefault="00DB07C2" w:rsidP="00DB07C2"/>
    <w:p w14:paraId="6E487D9F" w14:textId="77777777" w:rsidR="00DB07C2" w:rsidRDefault="00DB07C2" w:rsidP="00DB07C2"/>
    <w:p w14:paraId="6E083A6A" w14:textId="77777777" w:rsidR="00DB07C2" w:rsidRDefault="00DB07C2" w:rsidP="00DB07C2"/>
    <w:p w14:paraId="4CB5E5E0" w14:textId="77777777" w:rsidR="00DB07C2" w:rsidRDefault="00DB07C2" w:rsidP="00DB07C2"/>
    <w:p w14:paraId="79409578" w14:textId="77777777" w:rsidR="00DB07C2" w:rsidRDefault="00DB07C2" w:rsidP="00DB07C2"/>
    <w:p w14:paraId="3DB3074B" w14:textId="77777777" w:rsidR="00DB07C2" w:rsidRDefault="00DB07C2" w:rsidP="00DB07C2"/>
    <w:p w14:paraId="182B94E7" w14:textId="77777777" w:rsidR="00DB07C2" w:rsidRDefault="00DB07C2" w:rsidP="00DB07C2"/>
    <w:p w14:paraId="5AFC0E6D" w14:textId="77777777" w:rsidR="00DB07C2" w:rsidRDefault="00DB07C2" w:rsidP="00DB07C2"/>
    <w:p w14:paraId="12C24165" w14:textId="77777777" w:rsidR="00DB07C2" w:rsidRDefault="00DB07C2" w:rsidP="00DB07C2"/>
    <w:p w14:paraId="41537258" w14:textId="77777777" w:rsidR="00DB07C2" w:rsidRDefault="00DB07C2" w:rsidP="00DB07C2"/>
    <w:p w14:paraId="39566BB7" w14:textId="77777777" w:rsidR="00DB07C2" w:rsidRDefault="00DB07C2" w:rsidP="00DB07C2"/>
    <w:p w14:paraId="436F2BD7" w14:textId="77777777" w:rsidR="00DB07C2" w:rsidRDefault="00DB07C2" w:rsidP="00DB07C2"/>
    <w:p w14:paraId="1AF1A136" w14:textId="77777777" w:rsidR="00DB07C2" w:rsidRDefault="00DB07C2" w:rsidP="00DB07C2"/>
    <w:p w14:paraId="42C260BF" w14:textId="77777777" w:rsidR="00DB07C2" w:rsidRPr="00975AC9" w:rsidRDefault="00DB07C2" w:rsidP="00DB07C2">
      <w:pPr>
        <w:jc w:val="center"/>
        <w:rPr>
          <w:b/>
          <w:sz w:val="28"/>
          <w:szCs w:val="28"/>
        </w:rPr>
      </w:pPr>
      <w:r w:rsidRPr="00EE1242">
        <w:rPr>
          <w:b/>
        </w:rPr>
        <w:t xml:space="preserve">1. </w:t>
      </w:r>
      <w:r w:rsidRPr="00975AC9">
        <w:rPr>
          <w:b/>
          <w:sz w:val="28"/>
          <w:szCs w:val="28"/>
        </w:rPr>
        <w:t>ОБЩАЯ ХАРАКТЕРИСТИКА РАБОЧЕЙ ПРОГРАММЫ</w:t>
      </w:r>
    </w:p>
    <w:p w14:paraId="360647D8" w14:textId="77777777" w:rsidR="00DB07C2" w:rsidRPr="00B81DA5" w:rsidRDefault="00DB07C2" w:rsidP="00DB07C2">
      <w:pPr>
        <w:jc w:val="center"/>
        <w:rPr>
          <w:b/>
          <w:sz w:val="28"/>
          <w:szCs w:val="28"/>
        </w:rPr>
      </w:pPr>
      <w:r w:rsidRPr="00B81DA5">
        <w:rPr>
          <w:b/>
          <w:sz w:val="28"/>
          <w:szCs w:val="28"/>
        </w:rPr>
        <w:t xml:space="preserve">ПРОИЗВОДСТВЕННОЙ ПРАКТИКИ </w:t>
      </w:r>
    </w:p>
    <w:p w14:paraId="693635C2" w14:textId="77777777" w:rsidR="00DB07C2" w:rsidRPr="009230AE" w:rsidRDefault="00DB07C2" w:rsidP="00DB07C2">
      <w:pPr>
        <w:pStyle w:val="aa"/>
        <w:jc w:val="center"/>
        <w:rPr>
          <w:rFonts w:ascii="Times New Roman" w:hAnsi="Times New Roman"/>
          <w:b/>
          <w:bCs/>
          <w:sz w:val="28"/>
          <w:szCs w:val="28"/>
        </w:rPr>
      </w:pPr>
      <w:r w:rsidRPr="009230AE">
        <w:rPr>
          <w:rFonts w:ascii="Times New Roman" w:hAnsi="Times New Roman"/>
          <w:b/>
          <w:bCs/>
          <w:sz w:val="28"/>
          <w:szCs w:val="28"/>
        </w:rPr>
        <w:t>«ПМ. 01 Осуществление профессионального ухода за пациентом»</w:t>
      </w:r>
    </w:p>
    <w:p w14:paraId="5FB92FA3" w14:textId="77777777" w:rsidR="00DB07C2" w:rsidRPr="00D01420" w:rsidRDefault="00DB07C2" w:rsidP="00DB07C2">
      <w:pPr>
        <w:jc w:val="center"/>
        <w:rPr>
          <w:b/>
          <w:bCs/>
          <w:sz w:val="28"/>
          <w:szCs w:val="28"/>
        </w:rPr>
      </w:pPr>
      <w:r w:rsidRPr="006A270F">
        <w:rPr>
          <w:b/>
          <w:bCs/>
          <w:sz w:val="28"/>
          <w:szCs w:val="28"/>
        </w:rPr>
        <w:t>МДК 01. 02 Оказание медицинских услуг по уходу</w:t>
      </w:r>
    </w:p>
    <w:p w14:paraId="4D828568" w14:textId="77777777" w:rsidR="00DB07C2" w:rsidRPr="00975AC9" w:rsidRDefault="00DB07C2" w:rsidP="00DB07C2">
      <w:pPr>
        <w:suppressAutoHyphens/>
        <w:ind w:firstLine="709"/>
        <w:rPr>
          <w:b/>
          <w:sz w:val="28"/>
          <w:szCs w:val="28"/>
        </w:rPr>
      </w:pPr>
      <w:r w:rsidRPr="00975AC9">
        <w:rPr>
          <w:b/>
          <w:sz w:val="28"/>
          <w:szCs w:val="28"/>
        </w:rPr>
        <w:t xml:space="preserve">1.1. Цель и планируемые результаты освоения </w:t>
      </w:r>
      <w:r>
        <w:rPr>
          <w:b/>
          <w:sz w:val="28"/>
          <w:szCs w:val="28"/>
        </w:rPr>
        <w:t>производственной</w:t>
      </w:r>
      <w:r w:rsidRPr="00BE36C8">
        <w:rPr>
          <w:b/>
          <w:sz w:val="28"/>
          <w:szCs w:val="28"/>
        </w:rPr>
        <w:t xml:space="preserve"> практики</w:t>
      </w:r>
    </w:p>
    <w:p w14:paraId="2344BB3A" w14:textId="77777777" w:rsidR="00DB07C2" w:rsidRPr="00975AC9" w:rsidRDefault="00DB07C2" w:rsidP="00DB07C2">
      <w:pPr>
        <w:suppressAutoHyphens/>
        <w:ind w:firstLine="709"/>
        <w:jc w:val="both"/>
        <w:rPr>
          <w:sz w:val="28"/>
          <w:szCs w:val="28"/>
        </w:rPr>
      </w:pPr>
      <w:r>
        <w:rPr>
          <w:sz w:val="28"/>
          <w:szCs w:val="28"/>
        </w:rPr>
        <w:t>В рамках программы производственной практики обучающимися осваиваются общие компетенции (ОК) и профессиональные компетенции (ПК).</w:t>
      </w:r>
    </w:p>
    <w:p w14:paraId="5A9D7F0B" w14:textId="77777777" w:rsidR="00DB07C2" w:rsidRDefault="00DB07C2" w:rsidP="00DB07C2">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0"/>
      </w:tblGrid>
      <w:tr w:rsidR="00DB07C2" w:rsidRPr="009230AE" w14:paraId="0369E981" w14:textId="77777777" w:rsidTr="00342DC1">
        <w:tc>
          <w:tcPr>
            <w:tcW w:w="1101" w:type="dxa"/>
          </w:tcPr>
          <w:p w14:paraId="671FB2DE" w14:textId="77777777" w:rsidR="00DB07C2" w:rsidRPr="009230AE" w:rsidRDefault="00DB07C2" w:rsidP="00342DC1">
            <w:bookmarkStart w:id="9" w:name="_Toc132208001"/>
            <w:r w:rsidRPr="009230AE">
              <w:t>Код</w:t>
            </w:r>
            <w:bookmarkEnd w:id="9"/>
          </w:p>
        </w:tc>
        <w:tc>
          <w:tcPr>
            <w:tcW w:w="8470" w:type="dxa"/>
          </w:tcPr>
          <w:p w14:paraId="461DE1BD" w14:textId="77777777" w:rsidR="00DB07C2" w:rsidRPr="009230AE" w:rsidRDefault="00DB07C2" w:rsidP="00342DC1">
            <w:bookmarkStart w:id="10" w:name="_Toc132208002"/>
            <w:r w:rsidRPr="009230AE">
              <w:t>Наименование общих компетенций</w:t>
            </w:r>
            <w:bookmarkEnd w:id="10"/>
          </w:p>
        </w:tc>
      </w:tr>
      <w:tr w:rsidR="00DB07C2" w:rsidRPr="009230AE" w14:paraId="1A2ACB1A" w14:textId="77777777" w:rsidTr="00342DC1">
        <w:trPr>
          <w:trHeight w:val="327"/>
        </w:trPr>
        <w:tc>
          <w:tcPr>
            <w:tcW w:w="1101" w:type="dxa"/>
          </w:tcPr>
          <w:p w14:paraId="112FA52D" w14:textId="77777777" w:rsidR="00DB07C2" w:rsidRPr="009230AE" w:rsidRDefault="00DB07C2" w:rsidP="00342DC1">
            <w:bookmarkStart w:id="11" w:name="_Toc132208003"/>
            <w:r w:rsidRPr="009230AE">
              <w:t>ОК 01.</w:t>
            </w:r>
            <w:bookmarkEnd w:id="11"/>
          </w:p>
        </w:tc>
        <w:tc>
          <w:tcPr>
            <w:tcW w:w="8470" w:type="dxa"/>
          </w:tcPr>
          <w:p w14:paraId="6BE0625F" w14:textId="77777777" w:rsidR="00DB07C2" w:rsidRPr="009230AE" w:rsidRDefault="00DB07C2" w:rsidP="00342DC1">
            <w:bookmarkStart w:id="12" w:name="_Toc132208004"/>
            <w:r w:rsidRPr="009230AE">
              <w:t>Выбирать способы решения задач профессиональной деятельности применительно к различным контекстам</w:t>
            </w:r>
            <w:bookmarkEnd w:id="12"/>
          </w:p>
        </w:tc>
      </w:tr>
      <w:tr w:rsidR="00DB07C2" w:rsidRPr="009230AE" w14:paraId="5E62D5E5" w14:textId="77777777" w:rsidTr="00342DC1">
        <w:trPr>
          <w:trHeight w:val="327"/>
        </w:trPr>
        <w:tc>
          <w:tcPr>
            <w:tcW w:w="1101" w:type="dxa"/>
          </w:tcPr>
          <w:p w14:paraId="76BE7032" w14:textId="77777777" w:rsidR="00DB07C2" w:rsidRPr="009230AE" w:rsidRDefault="00DB07C2" w:rsidP="00342DC1">
            <w:bookmarkStart w:id="13" w:name="_Toc132208005"/>
            <w:r w:rsidRPr="009230AE">
              <w:t>ОК 02.</w:t>
            </w:r>
            <w:bookmarkEnd w:id="13"/>
          </w:p>
        </w:tc>
        <w:tc>
          <w:tcPr>
            <w:tcW w:w="8470" w:type="dxa"/>
          </w:tcPr>
          <w:p w14:paraId="02E32082" w14:textId="77777777" w:rsidR="00DB07C2" w:rsidRPr="009230AE" w:rsidRDefault="00DB07C2" w:rsidP="00342DC1">
            <w:bookmarkStart w:id="14" w:name="_Toc132208006"/>
            <w:r w:rsidRPr="009230AE">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14"/>
          </w:p>
        </w:tc>
      </w:tr>
      <w:tr w:rsidR="00DB07C2" w:rsidRPr="009230AE" w14:paraId="6E0470E0" w14:textId="77777777" w:rsidTr="00342DC1">
        <w:trPr>
          <w:trHeight w:val="327"/>
        </w:trPr>
        <w:tc>
          <w:tcPr>
            <w:tcW w:w="1101" w:type="dxa"/>
          </w:tcPr>
          <w:p w14:paraId="10B494A7" w14:textId="77777777" w:rsidR="00DB07C2" w:rsidRPr="009230AE" w:rsidRDefault="00DB07C2" w:rsidP="00342DC1">
            <w:bookmarkStart w:id="15" w:name="_Toc132208007"/>
            <w:r w:rsidRPr="009230AE">
              <w:t>ОК 04.</w:t>
            </w:r>
            <w:bookmarkEnd w:id="15"/>
          </w:p>
        </w:tc>
        <w:tc>
          <w:tcPr>
            <w:tcW w:w="8470" w:type="dxa"/>
          </w:tcPr>
          <w:p w14:paraId="7AB788B5" w14:textId="77777777" w:rsidR="00DB07C2" w:rsidRPr="009230AE" w:rsidRDefault="00DB07C2" w:rsidP="00342DC1">
            <w:bookmarkStart w:id="16" w:name="_Toc132208008"/>
            <w:r w:rsidRPr="009230AE">
              <w:t>Эффективно взаимодействовать и работать в коллективе и команде</w:t>
            </w:r>
            <w:bookmarkEnd w:id="16"/>
          </w:p>
        </w:tc>
      </w:tr>
      <w:tr w:rsidR="00DB07C2" w:rsidRPr="009230AE" w14:paraId="07E316B3" w14:textId="77777777" w:rsidTr="00342DC1">
        <w:tc>
          <w:tcPr>
            <w:tcW w:w="1101" w:type="dxa"/>
          </w:tcPr>
          <w:p w14:paraId="3B6B3B95" w14:textId="77777777" w:rsidR="00DB07C2" w:rsidRPr="009230AE" w:rsidRDefault="00DB07C2" w:rsidP="00342DC1">
            <w:bookmarkStart w:id="17" w:name="_Toc132208009"/>
            <w:r w:rsidRPr="009230AE">
              <w:t>ОК 05.</w:t>
            </w:r>
            <w:bookmarkEnd w:id="17"/>
          </w:p>
        </w:tc>
        <w:tc>
          <w:tcPr>
            <w:tcW w:w="8470" w:type="dxa"/>
          </w:tcPr>
          <w:p w14:paraId="1BD9A6DC" w14:textId="77777777" w:rsidR="00DB07C2" w:rsidRPr="009230AE" w:rsidRDefault="00DB07C2" w:rsidP="00342DC1">
            <w:bookmarkStart w:id="18" w:name="_Toc132208010"/>
            <w:r w:rsidRPr="009230AE">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18"/>
          </w:p>
        </w:tc>
      </w:tr>
      <w:tr w:rsidR="00DB07C2" w:rsidRPr="009230AE" w14:paraId="311449E0" w14:textId="77777777" w:rsidTr="00342DC1">
        <w:tc>
          <w:tcPr>
            <w:tcW w:w="1101" w:type="dxa"/>
          </w:tcPr>
          <w:p w14:paraId="2DEA7D29" w14:textId="77777777" w:rsidR="00DB07C2" w:rsidRPr="009230AE" w:rsidRDefault="00DB07C2" w:rsidP="00342DC1">
            <w:bookmarkStart w:id="19" w:name="_Toc132208011"/>
            <w:r w:rsidRPr="009230AE">
              <w:t>ОК 09.</w:t>
            </w:r>
            <w:bookmarkEnd w:id="19"/>
          </w:p>
        </w:tc>
        <w:tc>
          <w:tcPr>
            <w:tcW w:w="8470" w:type="dxa"/>
          </w:tcPr>
          <w:p w14:paraId="17D06736" w14:textId="77777777" w:rsidR="00DB07C2" w:rsidRPr="009230AE" w:rsidRDefault="00DB07C2" w:rsidP="00342DC1">
            <w:bookmarkStart w:id="20" w:name="_Toc132208012"/>
            <w:r w:rsidRPr="009230AE">
              <w:t>Пользоваться профессиональной документацией на государственном и иностранном языках.</w:t>
            </w:r>
            <w:bookmarkEnd w:id="20"/>
          </w:p>
        </w:tc>
      </w:tr>
    </w:tbl>
    <w:p w14:paraId="7262E63F" w14:textId="77777777" w:rsidR="00DB07C2" w:rsidRPr="007214CC" w:rsidRDefault="00DB07C2" w:rsidP="00DB07C2">
      <w:pPr>
        <w:rPr>
          <w:b/>
          <w:sz w:val="28"/>
          <w:szCs w:val="28"/>
        </w:rPr>
      </w:pPr>
      <w:bookmarkStart w:id="21" w:name="_Toc132208013"/>
      <w:r w:rsidRPr="007214CC">
        <w:rPr>
          <w:b/>
          <w:sz w:val="28"/>
          <w:szCs w:val="28"/>
        </w:rPr>
        <w:t>1.1.2. Перечень профессиональных компетенций</w:t>
      </w:r>
      <w:bookmarkEnd w:id="21"/>
      <w:r w:rsidRPr="007214CC">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8490"/>
      </w:tblGrid>
      <w:tr w:rsidR="00DB07C2" w:rsidRPr="009230AE" w14:paraId="38791994" w14:textId="77777777" w:rsidTr="00342DC1">
        <w:tc>
          <w:tcPr>
            <w:tcW w:w="1085" w:type="dxa"/>
          </w:tcPr>
          <w:p w14:paraId="5727F0DA" w14:textId="77777777" w:rsidR="00DB07C2" w:rsidRPr="009230AE" w:rsidRDefault="00DB07C2" w:rsidP="00342DC1">
            <w:bookmarkStart w:id="22" w:name="_Toc132208014"/>
            <w:r w:rsidRPr="009230AE">
              <w:t>Код</w:t>
            </w:r>
            <w:bookmarkEnd w:id="22"/>
          </w:p>
        </w:tc>
        <w:tc>
          <w:tcPr>
            <w:tcW w:w="8543" w:type="dxa"/>
          </w:tcPr>
          <w:p w14:paraId="324FBFAD" w14:textId="77777777" w:rsidR="00DB07C2" w:rsidRPr="009230AE" w:rsidRDefault="00DB07C2" w:rsidP="00342DC1">
            <w:bookmarkStart w:id="23" w:name="_Toc132208015"/>
            <w:r w:rsidRPr="009230AE">
              <w:t>Наименование видов деятельности и профессиональных компетенций</w:t>
            </w:r>
            <w:bookmarkEnd w:id="23"/>
          </w:p>
        </w:tc>
      </w:tr>
      <w:tr w:rsidR="00DB07C2" w:rsidRPr="009230AE" w14:paraId="70153071" w14:textId="77777777" w:rsidTr="00342DC1">
        <w:tc>
          <w:tcPr>
            <w:tcW w:w="1085" w:type="dxa"/>
          </w:tcPr>
          <w:p w14:paraId="18D7126B" w14:textId="77777777" w:rsidR="00DB07C2" w:rsidRPr="009230AE" w:rsidRDefault="00DB07C2" w:rsidP="00342DC1">
            <w:bookmarkStart w:id="24" w:name="_Toc132208016"/>
            <w:r w:rsidRPr="009230AE">
              <w:t>ВД 1</w:t>
            </w:r>
            <w:bookmarkEnd w:id="24"/>
          </w:p>
        </w:tc>
        <w:tc>
          <w:tcPr>
            <w:tcW w:w="8543" w:type="dxa"/>
          </w:tcPr>
          <w:p w14:paraId="0DEA4992" w14:textId="77777777" w:rsidR="00DB07C2" w:rsidRPr="009230AE" w:rsidRDefault="00DB07C2" w:rsidP="00342DC1">
            <w:bookmarkStart w:id="25" w:name="_Toc132208017"/>
            <w:r w:rsidRPr="009230AE">
              <w:t>Осуществление профессионального ухода за пациентами</w:t>
            </w:r>
            <w:bookmarkEnd w:id="25"/>
          </w:p>
        </w:tc>
      </w:tr>
      <w:tr w:rsidR="00DB07C2" w:rsidRPr="009230AE" w14:paraId="5D968E3F" w14:textId="77777777" w:rsidTr="00342DC1">
        <w:tc>
          <w:tcPr>
            <w:tcW w:w="1085" w:type="dxa"/>
          </w:tcPr>
          <w:p w14:paraId="77F0470C" w14:textId="77777777" w:rsidR="00DB07C2" w:rsidRPr="009230AE" w:rsidRDefault="00DB07C2" w:rsidP="00342DC1">
            <w:bookmarkStart w:id="26" w:name="_Toc132208022"/>
            <w:r w:rsidRPr="009230AE">
              <w:t>ПК 1.3.</w:t>
            </w:r>
            <w:bookmarkEnd w:id="26"/>
          </w:p>
          <w:p w14:paraId="57E29C0E" w14:textId="77777777" w:rsidR="00DB07C2" w:rsidRPr="009230AE" w:rsidRDefault="00DB07C2" w:rsidP="00342DC1"/>
        </w:tc>
        <w:tc>
          <w:tcPr>
            <w:tcW w:w="8543" w:type="dxa"/>
          </w:tcPr>
          <w:p w14:paraId="2B89B94D" w14:textId="77777777" w:rsidR="00DB07C2" w:rsidRPr="009230AE" w:rsidRDefault="00DB07C2" w:rsidP="00342DC1">
            <w:bookmarkStart w:id="27" w:name="_Toc132208023"/>
            <w:r w:rsidRPr="009230AE">
              <w:t>Осуществлять профессиональный уход за пациентами с использованием современных средств и предметов ухода</w:t>
            </w:r>
            <w:bookmarkEnd w:id="27"/>
          </w:p>
        </w:tc>
      </w:tr>
      <w:tr w:rsidR="00DB07C2" w:rsidRPr="009230AE" w14:paraId="33E88B13" w14:textId="77777777" w:rsidTr="00342DC1">
        <w:tc>
          <w:tcPr>
            <w:tcW w:w="1085" w:type="dxa"/>
          </w:tcPr>
          <w:p w14:paraId="73DBE777" w14:textId="77777777" w:rsidR="00DB07C2" w:rsidRPr="009230AE" w:rsidRDefault="00DB07C2" w:rsidP="00342DC1">
            <w:bookmarkStart w:id="28" w:name="_Toc132208024"/>
            <w:r w:rsidRPr="009230AE">
              <w:t>ПК 1.4.</w:t>
            </w:r>
            <w:bookmarkEnd w:id="28"/>
          </w:p>
        </w:tc>
        <w:tc>
          <w:tcPr>
            <w:tcW w:w="8543" w:type="dxa"/>
          </w:tcPr>
          <w:p w14:paraId="564BC59A" w14:textId="77777777" w:rsidR="00DB07C2" w:rsidRPr="009230AE" w:rsidRDefault="00DB07C2" w:rsidP="00342DC1">
            <w:bookmarkStart w:id="29" w:name="_Toc132208025"/>
            <w:r w:rsidRPr="009230AE">
              <w:t>Осуществлять уход за телом человека</w:t>
            </w:r>
            <w:bookmarkEnd w:id="29"/>
          </w:p>
        </w:tc>
      </w:tr>
    </w:tbl>
    <w:p w14:paraId="7B2C217B" w14:textId="77777777" w:rsidR="00DB07C2" w:rsidRPr="007214CC" w:rsidRDefault="00DB07C2" w:rsidP="00DB07C2">
      <w:pPr>
        <w:ind w:firstLine="708"/>
        <w:rPr>
          <w:b/>
          <w:bCs/>
          <w:sz w:val="28"/>
          <w:szCs w:val="28"/>
        </w:rPr>
      </w:pPr>
      <w:bookmarkStart w:id="30" w:name="_Hlk133844374"/>
      <w:r w:rsidRPr="007214CC">
        <w:rPr>
          <w:b/>
          <w:bCs/>
          <w:sz w:val="28"/>
          <w:szCs w:val="28"/>
        </w:rPr>
        <w:t>1.1.3. Личностные результаты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4"/>
        <w:gridCol w:w="2361"/>
      </w:tblGrid>
      <w:tr w:rsidR="00DB07C2" w:rsidRPr="00195D7B" w14:paraId="60D3882E" w14:textId="77777777" w:rsidTr="00342DC1">
        <w:tc>
          <w:tcPr>
            <w:tcW w:w="9605" w:type="dxa"/>
            <w:gridSpan w:val="2"/>
            <w:vAlign w:val="center"/>
          </w:tcPr>
          <w:p w14:paraId="670D53C2" w14:textId="77777777" w:rsidR="00DB07C2" w:rsidRPr="00866EA1" w:rsidRDefault="00DB07C2" w:rsidP="00342DC1">
            <w:pPr>
              <w:ind w:firstLine="33"/>
              <w:jc w:val="center"/>
              <w:rPr>
                <w:b/>
                <w:bCs/>
              </w:rPr>
            </w:pPr>
            <w:r w:rsidRPr="00866EA1">
              <w:rPr>
                <w:b/>
                <w:bCs/>
              </w:rPr>
              <w:t>Личностные результаты</w:t>
            </w:r>
          </w:p>
          <w:p w14:paraId="05531EDC" w14:textId="77777777" w:rsidR="00DB07C2" w:rsidRPr="00195D7B" w:rsidRDefault="00DB07C2" w:rsidP="00342DC1">
            <w:pPr>
              <w:ind w:firstLine="33"/>
              <w:jc w:val="center"/>
              <w:rPr>
                <w:b/>
                <w:bCs/>
              </w:rPr>
            </w:pPr>
            <w:r w:rsidRPr="00866EA1">
              <w:rPr>
                <w:b/>
                <w:bCs/>
              </w:rPr>
              <w:t xml:space="preserve">реализации программы воспитания, определенные отраслевыми требованиями </w:t>
            </w:r>
            <w:r w:rsidRPr="00866EA1">
              <w:rPr>
                <w:b/>
                <w:bCs/>
              </w:rPr>
              <w:br/>
              <w:t>к деловым качествам личности</w:t>
            </w:r>
          </w:p>
        </w:tc>
      </w:tr>
      <w:tr w:rsidR="00DB07C2" w:rsidRPr="00195D7B" w14:paraId="0D4E39A8" w14:textId="77777777" w:rsidTr="00342DC1">
        <w:tc>
          <w:tcPr>
            <w:tcW w:w="7244" w:type="dxa"/>
          </w:tcPr>
          <w:p w14:paraId="2E1C37A3" w14:textId="77777777" w:rsidR="00DB07C2" w:rsidRPr="00195D7B" w:rsidRDefault="00DB07C2" w:rsidP="00342DC1">
            <w:pPr>
              <w:jc w:val="both"/>
              <w:rPr>
                <w:b/>
                <w:bCs/>
              </w:rPr>
            </w:pPr>
            <w:r w:rsidRPr="00195D7B">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361" w:type="dxa"/>
            <w:vAlign w:val="center"/>
          </w:tcPr>
          <w:p w14:paraId="0B8F2369" w14:textId="77777777" w:rsidR="00DB07C2" w:rsidRPr="00195D7B" w:rsidRDefault="00DB07C2" w:rsidP="00342DC1">
            <w:pPr>
              <w:ind w:firstLine="33"/>
              <w:jc w:val="center"/>
              <w:rPr>
                <w:b/>
                <w:bCs/>
              </w:rPr>
            </w:pPr>
            <w:r w:rsidRPr="00195D7B">
              <w:rPr>
                <w:b/>
                <w:bCs/>
              </w:rPr>
              <w:t>ЛР 13</w:t>
            </w:r>
          </w:p>
        </w:tc>
      </w:tr>
      <w:tr w:rsidR="00DB07C2" w:rsidRPr="00195D7B" w14:paraId="35A4C836" w14:textId="77777777" w:rsidTr="00342DC1">
        <w:tc>
          <w:tcPr>
            <w:tcW w:w="7244" w:type="dxa"/>
          </w:tcPr>
          <w:p w14:paraId="0D069297" w14:textId="77777777" w:rsidR="00DB07C2" w:rsidRPr="00195D7B" w:rsidRDefault="00DB07C2" w:rsidP="00342DC1">
            <w:pPr>
              <w:jc w:val="both"/>
              <w:rPr>
                <w:b/>
                <w:bCs/>
              </w:rPr>
            </w:pPr>
            <w:r w:rsidRPr="00195D7B">
              <w:t>Проявляющий сознательное отношение к непрерывному образованию как условию успешной профессиональной и общественной деятельности</w:t>
            </w:r>
          </w:p>
        </w:tc>
        <w:tc>
          <w:tcPr>
            <w:tcW w:w="2361" w:type="dxa"/>
            <w:vAlign w:val="center"/>
          </w:tcPr>
          <w:p w14:paraId="503252F1" w14:textId="77777777" w:rsidR="00DB07C2" w:rsidRPr="00195D7B" w:rsidRDefault="00DB07C2" w:rsidP="00342DC1">
            <w:pPr>
              <w:ind w:firstLine="33"/>
              <w:jc w:val="center"/>
              <w:rPr>
                <w:b/>
                <w:bCs/>
              </w:rPr>
            </w:pPr>
            <w:r w:rsidRPr="00195D7B">
              <w:rPr>
                <w:b/>
                <w:bCs/>
              </w:rPr>
              <w:t>ЛР 14</w:t>
            </w:r>
          </w:p>
        </w:tc>
      </w:tr>
      <w:tr w:rsidR="00DB07C2" w:rsidRPr="00195D7B" w14:paraId="5B07A501" w14:textId="77777777" w:rsidTr="00342DC1">
        <w:tc>
          <w:tcPr>
            <w:tcW w:w="7244" w:type="dxa"/>
          </w:tcPr>
          <w:p w14:paraId="0DA17F3C" w14:textId="77777777" w:rsidR="00DB07C2" w:rsidRPr="00195D7B" w:rsidRDefault="00DB07C2" w:rsidP="00342DC1">
            <w:pPr>
              <w:jc w:val="both"/>
            </w:pPr>
            <w:r w:rsidRPr="00195D7B">
              <w:t>Соблюдающий врачебную тайну, принципы медицинской этики в работе с пациентами, их законными представителями и коллегами</w:t>
            </w:r>
          </w:p>
        </w:tc>
        <w:tc>
          <w:tcPr>
            <w:tcW w:w="2361" w:type="dxa"/>
            <w:vAlign w:val="center"/>
          </w:tcPr>
          <w:p w14:paraId="079ADC72" w14:textId="77777777" w:rsidR="00DB07C2" w:rsidRPr="00195D7B" w:rsidRDefault="00DB07C2" w:rsidP="00342DC1">
            <w:pPr>
              <w:jc w:val="center"/>
              <w:rPr>
                <w:b/>
                <w:bCs/>
              </w:rPr>
            </w:pPr>
            <w:r w:rsidRPr="00195D7B">
              <w:rPr>
                <w:b/>
                <w:bCs/>
              </w:rPr>
              <w:t>ЛР 15</w:t>
            </w:r>
          </w:p>
        </w:tc>
      </w:tr>
      <w:tr w:rsidR="00DB07C2" w:rsidRPr="00195D7B" w14:paraId="2F5F7911" w14:textId="77777777" w:rsidTr="00342DC1">
        <w:tc>
          <w:tcPr>
            <w:tcW w:w="7244" w:type="dxa"/>
          </w:tcPr>
          <w:p w14:paraId="4F51FBEB" w14:textId="77777777" w:rsidR="00DB07C2" w:rsidRPr="00195D7B" w:rsidRDefault="00DB07C2" w:rsidP="00342DC1">
            <w:pPr>
              <w:jc w:val="both"/>
            </w:pPr>
            <w:r w:rsidRPr="00195D7B">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361" w:type="dxa"/>
          </w:tcPr>
          <w:p w14:paraId="173A3712" w14:textId="77777777" w:rsidR="00DB07C2" w:rsidRPr="00195D7B" w:rsidRDefault="00DB07C2" w:rsidP="00342DC1">
            <w:pPr>
              <w:jc w:val="center"/>
              <w:rPr>
                <w:b/>
                <w:bCs/>
              </w:rPr>
            </w:pPr>
            <w:r w:rsidRPr="00195D7B">
              <w:rPr>
                <w:b/>
                <w:bCs/>
              </w:rPr>
              <w:t>ЛР 16</w:t>
            </w:r>
          </w:p>
        </w:tc>
      </w:tr>
      <w:tr w:rsidR="00DB07C2" w:rsidRPr="00195D7B" w14:paraId="0FD1D1EB" w14:textId="77777777" w:rsidTr="00342DC1">
        <w:trPr>
          <w:trHeight w:val="572"/>
        </w:trPr>
        <w:tc>
          <w:tcPr>
            <w:tcW w:w="7244" w:type="dxa"/>
          </w:tcPr>
          <w:p w14:paraId="7CB45E9C" w14:textId="77777777" w:rsidR="00DB07C2" w:rsidRPr="00195D7B" w:rsidRDefault="00DB07C2" w:rsidP="00342DC1">
            <w:pPr>
              <w:jc w:val="both"/>
            </w:pPr>
            <w:r w:rsidRPr="00195D7B">
              <w:t>Соблюдающий нормы медицинской этики, морали, права и профессионального общения</w:t>
            </w:r>
          </w:p>
        </w:tc>
        <w:tc>
          <w:tcPr>
            <w:tcW w:w="2361" w:type="dxa"/>
          </w:tcPr>
          <w:p w14:paraId="2E9E73EB" w14:textId="77777777" w:rsidR="00DB07C2" w:rsidRPr="00195D7B" w:rsidRDefault="00DB07C2" w:rsidP="00342DC1">
            <w:pPr>
              <w:jc w:val="center"/>
              <w:rPr>
                <w:b/>
                <w:bCs/>
              </w:rPr>
            </w:pPr>
            <w:r w:rsidRPr="00195D7B">
              <w:rPr>
                <w:b/>
                <w:bCs/>
              </w:rPr>
              <w:t>ЛР 17</w:t>
            </w:r>
          </w:p>
        </w:tc>
      </w:tr>
    </w:tbl>
    <w:bookmarkEnd w:id="30"/>
    <w:p w14:paraId="7F6EEC26" w14:textId="77777777" w:rsidR="00DB07C2" w:rsidRPr="007214CC" w:rsidRDefault="00DB07C2" w:rsidP="00DB07C2">
      <w:pPr>
        <w:rPr>
          <w:b/>
          <w:bCs/>
          <w:sz w:val="28"/>
          <w:szCs w:val="28"/>
        </w:rPr>
      </w:pPr>
      <w:r w:rsidRPr="007214CC">
        <w:rPr>
          <w:b/>
          <w:bCs/>
          <w:sz w:val="28"/>
          <w:szCs w:val="28"/>
        </w:rPr>
        <w:lastRenderedPageBreak/>
        <w:t>1.1.4. В результате освоения учебной практики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7200"/>
      </w:tblGrid>
      <w:tr w:rsidR="00DB07C2" w:rsidRPr="009230AE" w14:paraId="64A5DE8E" w14:textId="77777777" w:rsidTr="00342DC1">
        <w:tc>
          <w:tcPr>
            <w:tcW w:w="2371" w:type="dxa"/>
          </w:tcPr>
          <w:p w14:paraId="5D666E75" w14:textId="77777777" w:rsidR="00DB07C2" w:rsidRPr="009230AE" w:rsidRDefault="00DB07C2" w:rsidP="00342DC1">
            <w:r w:rsidRPr="009230AE">
              <w:t>Владеть навыками</w:t>
            </w:r>
          </w:p>
        </w:tc>
        <w:tc>
          <w:tcPr>
            <w:tcW w:w="7200" w:type="dxa"/>
          </w:tcPr>
          <w:p w14:paraId="3DA853B3"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проведения санитарной обработки, гигиенического ухода за тяжелобольными пациентами (умывание, обтирание кожных покровов, полоскание полости рта).</w:t>
            </w:r>
          </w:p>
          <w:p w14:paraId="7D9FC1A8"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оказания пособия пациенту с недостаточностью самостоятельного ухода при физиологических отправлениях.</w:t>
            </w:r>
          </w:p>
          <w:p w14:paraId="74D53CBE"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кормления пациента с недостаточностью самостоятельного ухода.</w:t>
            </w:r>
          </w:p>
          <w:p w14:paraId="338848D3"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получения комплектов чистого нательного белья, одежды и обуви.</w:t>
            </w:r>
          </w:p>
          <w:p w14:paraId="0E5E8D9D"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осуществления смены нательного и постельного белья.</w:t>
            </w:r>
          </w:p>
          <w:p w14:paraId="5C6B7409"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осуществления транспортировки и сопровождения пациента.</w:t>
            </w:r>
          </w:p>
          <w:p w14:paraId="214F595C"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оказания помощи медицинской сестре в проведении простых диагностических исследований: измерение температуры тела, частоты пульса, артериального давления, частоты дыхательных движений.</w:t>
            </w:r>
          </w:p>
          <w:p w14:paraId="7C23DAF6"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наблюдения за функциональным состоянием пациента.</w:t>
            </w:r>
          </w:p>
          <w:p w14:paraId="06940695"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осуществления доставки биологического материала в лабораторию.</w:t>
            </w:r>
          </w:p>
          <w:p w14:paraId="77CD354D"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оказания первой помощи при угрожающих жизни состояниях.</w:t>
            </w:r>
          </w:p>
          <w:p w14:paraId="1682CD80"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проведения ухода за телом умершего человека.</w:t>
            </w:r>
          </w:p>
          <w:p w14:paraId="33126B29"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осуществления транспортировки тела умершего человека.</w:t>
            </w:r>
          </w:p>
        </w:tc>
      </w:tr>
      <w:tr w:rsidR="00DB07C2" w:rsidRPr="009230AE" w14:paraId="731449A6" w14:textId="77777777" w:rsidTr="00342DC1">
        <w:tc>
          <w:tcPr>
            <w:tcW w:w="2371" w:type="dxa"/>
          </w:tcPr>
          <w:p w14:paraId="4A57E58C" w14:textId="77777777" w:rsidR="00DB07C2" w:rsidRPr="009230AE" w:rsidRDefault="00DB07C2" w:rsidP="00342DC1">
            <w:r w:rsidRPr="009230AE">
              <w:t>Уметь</w:t>
            </w:r>
          </w:p>
        </w:tc>
        <w:tc>
          <w:tcPr>
            <w:tcW w:w="7200" w:type="dxa"/>
          </w:tcPr>
          <w:p w14:paraId="290DFE48"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измерять температуру тела, частоту пульса, артериальное давление, частоту дыхательных движений.</w:t>
            </w:r>
          </w:p>
          <w:p w14:paraId="18E0E281"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Определять основные показатели функционального состояния пациента.</w:t>
            </w:r>
          </w:p>
          <w:p w14:paraId="065E3A3F"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измерять антропометрические показатели (рост, масса тела).</w:t>
            </w:r>
          </w:p>
          <w:p w14:paraId="67ED2C05"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информировать медицинский персонал об изменениях в состоянии пациента.</w:t>
            </w:r>
          </w:p>
          <w:p w14:paraId="10BEB14F"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оказывать помощь пациенту во время его осмотра врачом.</w:t>
            </w:r>
          </w:p>
          <w:p w14:paraId="7EA4CFFA"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оказывать первую помощь при угрожающих жизни состояниях.</w:t>
            </w:r>
          </w:p>
          <w:p w14:paraId="13CBB770"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использовать средства и предметы ухода при санитарной обработке и гигиеническом уходе за пациентом.</w:t>
            </w:r>
          </w:p>
          <w:p w14:paraId="094902DB"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оказывать пособие пациенту с недостаточностью самостоятельного ухода при физиологических отправлениях.</w:t>
            </w:r>
          </w:p>
          <w:p w14:paraId="50FF43C1"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кормить пациента с недостаточностью самостоятельного ухода.</w:t>
            </w:r>
          </w:p>
          <w:p w14:paraId="6BD725CB"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выявлять продукты с истекшим сроком годности, признаками порчи и загрязнениями.</w:t>
            </w:r>
          </w:p>
          <w:p w14:paraId="37D1BF0E"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получать комплекты чистого нательного белья, одежды и обуви.</w:t>
            </w:r>
          </w:p>
          <w:p w14:paraId="049B3B8E"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производить смену нательного и постельного белья.</w:t>
            </w:r>
          </w:p>
          <w:p w14:paraId="5248644B"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осуществлять транспортировку и сопровождение пациента.</w:t>
            </w:r>
          </w:p>
          <w:p w14:paraId="3E3C6371"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доставлять биологический материал в лаборатории медицинской организации.</w:t>
            </w:r>
          </w:p>
          <w:p w14:paraId="2DBFC9DB"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своевременно доставлять медицинскую документацию к месту назначения.</w:t>
            </w:r>
          </w:p>
          <w:p w14:paraId="31AFAE4D"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производить посмертный уход.</w:t>
            </w:r>
          </w:p>
          <w:p w14:paraId="3BBE8E59"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обеспечивать сохранность тела умершего человека.</w:t>
            </w:r>
          </w:p>
          <w:p w14:paraId="1867C606"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измерять рост и массу тела умершего человека при работе в патологоанатомическом отделении.</w:t>
            </w:r>
          </w:p>
          <w:p w14:paraId="602497EA"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создавать условия для производства вскрытий и забора биологического материала при работе в патологоанатомическом отделении.</w:t>
            </w:r>
          </w:p>
          <w:p w14:paraId="76E4CDA3"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осуществлять туалет тела умершего человека и помещать его в трупохранилище.</w:t>
            </w:r>
          </w:p>
          <w:p w14:paraId="42B1DA0E"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 xml:space="preserve">транспортировать тело умершего человека до места временного </w:t>
            </w:r>
            <w:r w:rsidRPr="009230AE">
              <w:rPr>
                <w:rFonts w:ascii="Times New Roman" w:hAnsi="Times New Roman"/>
                <w:sz w:val="24"/>
                <w:szCs w:val="24"/>
              </w:rPr>
              <w:lastRenderedPageBreak/>
              <w:t>хранения.</w:t>
            </w:r>
          </w:p>
          <w:p w14:paraId="3C071E08"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доставлять трупный материал в лабораторию медицинской организации.</w:t>
            </w:r>
          </w:p>
          <w:p w14:paraId="7817F5AA"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производить регистрацию приема и выдачи тела умершего человека при работе в патологоанатомическом отделении.</w:t>
            </w:r>
          </w:p>
          <w:p w14:paraId="4A387604"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правильно применять средства индивидуальной защиты.</w:t>
            </w:r>
          </w:p>
        </w:tc>
      </w:tr>
      <w:tr w:rsidR="00DB07C2" w:rsidRPr="009230AE" w14:paraId="630A0DD8" w14:textId="77777777" w:rsidTr="00342DC1">
        <w:tc>
          <w:tcPr>
            <w:tcW w:w="2371" w:type="dxa"/>
          </w:tcPr>
          <w:p w14:paraId="6C5A491B" w14:textId="77777777" w:rsidR="00DB07C2" w:rsidRPr="009230AE" w:rsidRDefault="00DB07C2" w:rsidP="00342DC1">
            <w:r w:rsidRPr="009230AE">
              <w:lastRenderedPageBreak/>
              <w:t>Знать</w:t>
            </w:r>
          </w:p>
        </w:tc>
        <w:tc>
          <w:tcPr>
            <w:tcW w:w="7200" w:type="dxa"/>
          </w:tcPr>
          <w:p w14:paraId="5EB38EE9"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порядок проведения санитарной обработки пациента и гигиенического ухода за пациентом с недостаточностью самостоятельного ухода.</w:t>
            </w:r>
          </w:p>
          <w:p w14:paraId="297E7576"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методы пособия при физиологических отправлениях пациенту с недостаточностью самостоятельного ухода.</w:t>
            </w:r>
          </w:p>
          <w:p w14:paraId="736CEA29"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правила информирования об изменениях в состоянии пациента.</w:t>
            </w:r>
          </w:p>
          <w:p w14:paraId="34600CDF"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алгоритм измерения антропометрических показателей.</w:t>
            </w:r>
          </w:p>
          <w:p w14:paraId="63DAA917"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показатели функционального состояния, признаки ухудшения состояния пациента.</w:t>
            </w:r>
          </w:p>
          <w:p w14:paraId="5695CEA4"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порядок оказания первой помощи при угрожающих жизни состояниях.</w:t>
            </w:r>
          </w:p>
          <w:p w14:paraId="4C254A03"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санитарно-эпидемиологические требования соблюдения правил личной гигиены пациента.</w:t>
            </w:r>
          </w:p>
          <w:p w14:paraId="4D952629"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правила кормления пациента с недостаточностью самостоятельного ухода.</w:t>
            </w:r>
          </w:p>
          <w:p w14:paraId="6DE5E143"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санитарно-эпидемиологические требования к организации питания пациентов.</w:t>
            </w:r>
          </w:p>
          <w:p w14:paraId="26FFB689"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алгоритм смены нательного и постельного белья пациенту с недостаточностью самостоятельного ухода.</w:t>
            </w:r>
          </w:p>
          <w:p w14:paraId="3B0A6E87"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правила использования и хранения предметов ухода за пациентом.</w:t>
            </w:r>
          </w:p>
          <w:p w14:paraId="1A3EF2D5"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условия безопасной транспортировки и перемещения пациента с использованием принципов эргономики.</w:t>
            </w:r>
          </w:p>
          <w:p w14:paraId="7BF69B49"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условия конфиденциальности при работе с биологическим материалом и медицинской документацией.</w:t>
            </w:r>
          </w:p>
          <w:p w14:paraId="3EB02B6B"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правила безопасной транспортировки биологического материала в лабораторию медицинской организации, работы с медицинскими отходами.</w:t>
            </w:r>
          </w:p>
          <w:p w14:paraId="077E70EE"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структура медицинской организации.</w:t>
            </w:r>
          </w:p>
          <w:p w14:paraId="18BF11C3"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способы и средства оказания первой помощи при угрожающих жизни состояниях.</w:t>
            </w:r>
          </w:p>
          <w:p w14:paraId="75191B43"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последовательность посмертного ухода.</w:t>
            </w:r>
          </w:p>
          <w:p w14:paraId="5F37C6BC"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условия хранения тела умершего человека.</w:t>
            </w:r>
          </w:p>
          <w:p w14:paraId="79CFFBA0"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правила санитарной обработки и хранения тела умершего человека.</w:t>
            </w:r>
          </w:p>
          <w:p w14:paraId="3AF52774"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технология транспортировки тела умершего человека до места временного хранения.</w:t>
            </w:r>
          </w:p>
          <w:p w14:paraId="69F77091"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учетные формы медицинской документации.</w:t>
            </w:r>
          </w:p>
          <w:p w14:paraId="54A66C4D"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трудовое законодательство российской федерации, регулирующее трудовой процесс, нормы этики и морали в профессиональной деятельности.</w:t>
            </w:r>
          </w:p>
          <w:p w14:paraId="0F95A8F5"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правила внутреннего трудового распорядка, лечебно-охранительного, санитарно-гигиенического и противоэпидемического режима медицинской организации.</w:t>
            </w:r>
          </w:p>
          <w:p w14:paraId="7B7F7074" w14:textId="77777777" w:rsidR="00DB07C2" w:rsidRPr="009230AE" w:rsidRDefault="00DB07C2" w:rsidP="00342DC1">
            <w:pPr>
              <w:pStyle w:val="aa"/>
              <w:jc w:val="both"/>
              <w:rPr>
                <w:rFonts w:ascii="Times New Roman" w:hAnsi="Times New Roman"/>
                <w:sz w:val="24"/>
                <w:szCs w:val="24"/>
              </w:rPr>
            </w:pPr>
            <w:r w:rsidRPr="009230AE">
              <w:rPr>
                <w:rFonts w:ascii="Times New Roman" w:hAnsi="Times New Roman"/>
                <w:sz w:val="24"/>
                <w:szCs w:val="24"/>
              </w:rPr>
              <w:t>правила применения средств индивидуальной защиты.</w:t>
            </w:r>
          </w:p>
        </w:tc>
      </w:tr>
    </w:tbl>
    <w:p w14:paraId="13C2137A" w14:textId="77777777" w:rsidR="00DB07C2" w:rsidRDefault="00DB07C2" w:rsidP="00DB07C2"/>
    <w:p w14:paraId="56B1DDAE" w14:textId="77777777" w:rsidR="00DB07C2" w:rsidRPr="00EE1242" w:rsidRDefault="00DB07C2" w:rsidP="00DB07C2">
      <w:pPr>
        <w:rPr>
          <w:b/>
          <w:i/>
        </w:rPr>
        <w:sectPr w:rsidR="00DB07C2" w:rsidRPr="00EE1242" w:rsidSect="00342DC1">
          <w:footerReference w:type="default" r:id="rId7"/>
          <w:footerReference w:type="first" r:id="rId8"/>
          <w:pgSz w:w="11907" w:h="16840"/>
          <w:pgMar w:top="1134" w:right="851" w:bottom="1134" w:left="1701" w:header="709" w:footer="709" w:gutter="0"/>
          <w:cols w:space="720"/>
          <w:titlePg/>
          <w:docGrid w:linePitch="326"/>
        </w:sectPr>
      </w:pPr>
    </w:p>
    <w:p w14:paraId="00923515" w14:textId="77777777" w:rsidR="00DB07C2" w:rsidRPr="00EE1242" w:rsidRDefault="00DB07C2" w:rsidP="00DB07C2">
      <w:pPr>
        <w:jc w:val="center"/>
        <w:rPr>
          <w:b/>
          <w:caps/>
        </w:rPr>
      </w:pPr>
      <w:r w:rsidRPr="00EE1242">
        <w:rPr>
          <w:b/>
          <w:caps/>
        </w:rPr>
        <w:lastRenderedPageBreak/>
        <w:t xml:space="preserve">2. Структура и содержание </w:t>
      </w:r>
      <w:r>
        <w:rPr>
          <w:b/>
          <w:caps/>
        </w:rPr>
        <w:t>производственноЙ ПРАКТИКИ</w:t>
      </w:r>
    </w:p>
    <w:p w14:paraId="040B0414" w14:textId="77777777" w:rsidR="00DB07C2" w:rsidRPr="00EE1242" w:rsidRDefault="00DB07C2" w:rsidP="00DB07C2">
      <w:pPr>
        <w:jc w:val="center"/>
        <w:rPr>
          <w:b/>
          <w:caps/>
        </w:rPr>
      </w:pPr>
    </w:p>
    <w:p w14:paraId="35A83581" w14:textId="77777777" w:rsidR="00DB07C2" w:rsidRPr="007B665E" w:rsidRDefault="00DB07C2" w:rsidP="00DB07C2">
      <w:pPr>
        <w:ind w:firstLine="851"/>
        <w:rPr>
          <w:b/>
          <w:sz w:val="28"/>
          <w:szCs w:val="28"/>
        </w:rPr>
      </w:pPr>
      <w:r w:rsidRPr="00BD5244">
        <w:rPr>
          <w:b/>
          <w:sz w:val="28"/>
          <w:szCs w:val="28"/>
        </w:rPr>
        <w:t>2</w:t>
      </w:r>
      <w:r w:rsidRPr="007B665E">
        <w:rPr>
          <w:b/>
          <w:sz w:val="28"/>
          <w:szCs w:val="28"/>
        </w:rPr>
        <w:t xml:space="preserve">.1. Структура </w:t>
      </w:r>
      <w:r w:rsidRPr="00B81DA5">
        <w:rPr>
          <w:b/>
          <w:sz w:val="28"/>
          <w:szCs w:val="28"/>
        </w:rPr>
        <w:t>производственной практики</w:t>
      </w:r>
    </w:p>
    <w:tbl>
      <w:tblPr>
        <w:tblStyle w:val="af1"/>
        <w:tblW w:w="0" w:type="auto"/>
        <w:tblLook w:val="04A0" w:firstRow="1" w:lastRow="0" w:firstColumn="1" w:lastColumn="0" w:noHBand="0" w:noVBand="1"/>
      </w:tblPr>
      <w:tblGrid>
        <w:gridCol w:w="7252"/>
        <w:gridCol w:w="7252"/>
      </w:tblGrid>
      <w:tr w:rsidR="00DB07C2" w:rsidRPr="007B665E" w14:paraId="396322D1" w14:textId="77777777" w:rsidTr="00342DC1">
        <w:tc>
          <w:tcPr>
            <w:tcW w:w="7252" w:type="dxa"/>
          </w:tcPr>
          <w:p w14:paraId="11196AB8" w14:textId="77777777" w:rsidR="00DB07C2" w:rsidRPr="007B665E" w:rsidRDefault="00DB07C2" w:rsidP="00342DC1">
            <w:pPr>
              <w:suppressAutoHyphens/>
              <w:jc w:val="both"/>
            </w:pPr>
            <w:r w:rsidRPr="007B665E">
              <w:t xml:space="preserve">Вид учебной практики </w:t>
            </w:r>
          </w:p>
        </w:tc>
        <w:tc>
          <w:tcPr>
            <w:tcW w:w="7252" w:type="dxa"/>
          </w:tcPr>
          <w:p w14:paraId="171FC8B2" w14:textId="77777777" w:rsidR="00DB07C2" w:rsidRPr="007B665E" w:rsidRDefault="00DB07C2" w:rsidP="00342DC1">
            <w:pPr>
              <w:suppressAutoHyphens/>
              <w:jc w:val="both"/>
            </w:pPr>
            <w:r w:rsidRPr="007B665E">
              <w:t>Объем часов</w:t>
            </w:r>
          </w:p>
        </w:tc>
      </w:tr>
      <w:tr w:rsidR="00DB07C2" w:rsidRPr="007B665E" w14:paraId="4F440C7D" w14:textId="77777777" w:rsidTr="00342DC1">
        <w:tc>
          <w:tcPr>
            <w:tcW w:w="7252" w:type="dxa"/>
          </w:tcPr>
          <w:p w14:paraId="2B3B70B6" w14:textId="77777777" w:rsidR="00DB07C2" w:rsidRPr="007B665E" w:rsidRDefault="00DB07C2" w:rsidP="00342DC1">
            <w:pPr>
              <w:suppressAutoHyphens/>
              <w:jc w:val="both"/>
              <w:rPr>
                <w:b/>
                <w:bCs/>
              </w:rPr>
            </w:pPr>
            <w:r w:rsidRPr="007B665E">
              <w:rPr>
                <w:b/>
                <w:bCs/>
              </w:rPr>
              <w:t xml:space="preserve">Объем образовательной программы </w:t>
            </w:r>
            <w:r w:rsidRPr="00B81DA5">
              <w:rPr>
                <w:b/>
              </w:rPr>
              <w:t>производственной практики</w:t>
            </w:r>
          </w:p>
        </w:tc>
        <w:tc>
          <w:tcPr>
            <w:tcW w:w="7252" w:type="dxa"/>
          </w:tcPr>
          <w:p w14:paraId="225FC638" w14:textId="356936DD" w:rsidR="00DB07C2" w:rsidRPr="007B665E" w:rsidRDefault="00DB07C2" w:rsidP="00342DC1">
            <w:pPr>
              <w:suppressAutoHyphens/>
              <w:jc w:val="both"/>
              <w:rPr>
                <w:b/>
                <w:bCs/>
              </w:rPr>
            </w:pPr>
            <w:r>
              <w:rPr>
                <w:b/>
                <w:bCs/>
              </w:rPr>
              <w:t>36</w:t>
            </w:r>
          </w:p>
        </w:tc>
      </w:tr>
      <w:tr w:rsidR="00DB07C2" w:rsidRPr="007B665E" w14:paraId="50AB4AC0" w14:textId="77777777" w:rsidTr="00342DC1">
        <w:tc>
          <w:tcPr>
            <w:tcW w:w="7252" w:type="dxa"/>
          </w:tcPr>
          <w:p w14:paraId="009FEF75" w14:textId="77777777" w:rsidR="00DB07C2" w:rsidRPr="007B665E" w:rsidRDefault="00DB07C2" w:rsidP="00342DC1">
            <w:pPr>
              <w:suppressAutoHyphens/>
              <w:jc w:val="both"/>
              <w:rPr>
                <w:b/>
                <w:bCs/>
              </w:rPr>
            </w:pPr>
            <w:r w:rsidRPr="007B665E">
              <w:rPr>
                <w:b/>
                <w:bCs/>
              </w:rPr>
              <w:t>в т.ч. в форме практической подготовки</w:t>
            </w:r>
          </w:p>
        </w:tc>
        <w:tc>
          <w:tcPr>
            <w:tcW w:w="7252" w:type="dxa"/>
          </w:tcPr>
          <w:p w14:paraId="12B1F907" w14:textId="61695053" w:rsidR="00DB07C2" w:rsidRPr="007B665E" w:rsidRDefault="00DB07C2" w:rsidP="00342DC1">
            <w:pPr>
              <w:suppressAutoHyphens/>
              <w:jc w:val="both"/>
            </w:pPr>
            <w:r>
              <w:t>30</w:t>
            </w:r>
          </w:p>
        </w:tc>
      </w:tr>
      <w:tr w:rsidR="00DB07C2" w:rsidRPr="007B665E" w14:paraId="75BA15C7" w14:textId="77777777" w:rsidTr="00342DC1">
        <w:tc>
          <w:tcPr>
            <w:tcW w:w="7252" w:type="dxa"/>
          </w:tcPr>
          <w:p w14:paraId="565F787C" w14:textId="77777777" w:rsidR="00DB07C2" w:rsidRPr="007B665E" w:rsidRDefault="00DB07C2" w:rsidP="00342DC1">
            <w:pPr>
              <w:suppressAutoHyphens/>
              <w:jc w:val="both"/>
            </w:pPr>
            <w:r w:rsidRPr="007B665E">
              <w:t>Самостоятельная работа</w:t>
            </w:r>
          </w:p>
        </w:tc>
        <w:tc>
          <w:tcPr>
            <w:tcW w:w="7252" w:type="dxa"/>
          </w:tcPr>
          <w:p w14:paraId="279E0F34" w14:textId="77777777" w:rsidR="00DB07C2" w:rsidRPr="007B665E" w:rsidRDefault="00DB07C2" w:rsidP="00342DC1">
            <w:pPr>
              <w:suppressAutoHyphens/>
              <w:jc w:val="both"/>
            </w:pPr>
            <w:r w:rsidRPr="007B665E">
              <w:t>-</w:t>
            </w:r>
          </w:p>
        </w:tc>
      </w:tr>
      <w:tr w:rsidR="00DB07C2" w:rsidRPr="007B665E" w14:paraId="02BAA50F" w14:textId="77777777" w:rsidTr="00342DC1">
        <w:tc>
          <w:tcPr>
            <w:tcW w:w="7252" w:type="dxa"/>
          </w:tcPr>
          <w:p w14:paraId="7EE275F7" w14:textId="77777777" w:rsidR="00DB07C2" w:rsidRPr="007B665E" w:rsidRDefault="00DB07C2" w:rsidP="00342DC1">
            <w:pPr>
              <w:suppressAutoHyphens/>
              <w:jc w:val="both"/>
              <w:rPr>
                <w:b/>
                <w:bCs/>
              </w:rPr>
            </w:pPr>
            <w:r w:rsidRPr="007B665E">
              <w:rPr>
                <w:b/>
                <w:bCs/>
              </w:rPr>
              <w:t>Промежуточная аттестация (</w:t>
            </w:r>
            <w:r>
              <w:rPr>
                <w:b/>
                <w:bCs/>
              </w:rPr>
              <w:t xml:space="preserve">комплексный </w:t>
            </w:r>
            <w:r w:rsidRPr="007B665E">
              <w:rPr>
                <w:b/>
                <w:bCs/>
              </w:rPr>
              <w:t>дифференцированный зачёт)</w:t>
            </w:r>
          </w:p>
        </w:tc>
        <w:tc>
          <w:tcPr>
            <w:tcW w:w="7252" w:type="dxa"/>
          </w:tcPr>
          <w:p w14:paraId="50D47C8A" w14:textId="77777777" w:rsidR="00DB07C2" w:rsidRPr="007B665E" w:rsidRDefault="00DB07C2" w:rsidP="00342DC1">
            <w:pPr>
              <w:suppressAutoHyphens/>
              <w:jc w:val="both"/>
            </w:pPr>
            <w:r>
              <w:t>6</w:t>
            </w:r>
          </w:p>
        </w:tc>
      </w:tr>
    </w:tbl>
    <w:p w14:paraId="4D5AEBA4" w14:textId="77777777" w:rsidR="00DB07C2" w:rsidRPr="00BD5244" w:rsidRDefault="00DB07C2" w:rsidP="00DB07C2">
      <w:pPr>
        <w:suppressAutoHyphens/>
        <w:jc w:val="both"/>
        <w:rPr>
          <w:i/>
        </w:rPr>
      </w:pPr>
    </w:p>
    <w:p w14:paraId="340EDF74" w14:textId="77777777" w:rsidR="00DB07C2" w:rsidRPr="00BD5244" w:rsidRDefault="00DB07C2" w:rsidP="00DB07C2">
      <w:pPr>
        <w:suppressAutoHyphens/>
        <w:jc w:val="both"/>
        <w:rPr>
          <w:i/>
        </w:rPr>
      </w:pPr>
      <w:r w:rsidRPr="00BD5244">
        <w:rPr>
          <w:b/>
        </w:rPr>
        <w:br w:type="page"/>
      </w:r>
    </w:p>
    <w:p w14:paraId="399F2CB3" w14:textId="77777777" w:rsidR="00DB07C2" w:rsidRPr="00BD5244" w:rsidRDefault="00DB07C2" w:rsidP="00DB07C2">
      <w:pPr>
        <w:rPr>
          <w:b/>
          <w:sz w:val="28"/>
          <w:szCs w:val="28"/>
        </w:rPr>
      </w:pPr>
      <w:r w:rsidRPr="00BD5244">
        <w:rPr>
          <w:b/>
          <w:sz w:val="28"/>
          <w:szCs w:val="28"/>
        </w:rPr>
        <w:lastRenderedPageBreak/>
        <w:t xml:space="preserve">2.2. Тематический план и содержание </w:t>
      </w:r>
      <w:r w:rsidRPr="00B81DA5">
        <w:rPr>
          <w:b/>
          <w:sz w:val="28"/>
          <w:szCs w:val="28"/>
        </w:rPr>
        <w:t>производственной практики (ПП)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9042"/>
        <w:gridCol w:w="2205"/>
      </w:tblGrid>
      <w:tr w:rsidR="00DB07C2" w:rsidRPr="00EE1242" w14:paraId="302BD235" w14:textId="77777777" w:rsidTr="00342DC1">
        <w:trPr>
          <w:trHeight w:val="1204"/>
        </w:trPr>
        <w:tc>
          <w:tcPr>
            <w:tcW w:w="1123" w:type="pct"/>
          </w:tcPr>
          <w:p w14:paraId="2A82946A" w14:textId="77777777" w:rsidR="00DB07C2" w:rsidRPr="00BD5244" w:rsidRDefault="00DB07C2" w:rsidP="00342DC1">
            <w:pPr>
              <w:jc w:val="center"/>
              <w:rPr>
                <w:b/>
              </w:rPr>
            </w:pPr>
            <w:r w:rsidRPr="00BD5244">
              <w:rPr>
                <w:b/>
                <w:bCs/>
              </w:rPr>
              <w:t>Наименование разделов и тем профессионального модуля (ПМ), междисциплинарных курсов (МДК)</w:t>
            </w:r>
          </w:p>
        </w:tc>
        <w:tc>
          <w:tcPr>
            <w:tcW w:w="3117" w:type="pct"/>
            <w:vAlign w:val="center"/>
          </w:tcPr>
          <w:p w14:paraId="6E8461A0" w14:textId="77777777" w:rsidR="00DB07C2" w:rsidRPr="00BD5244" w:rsidRDefault="00DB07C2" w:rsidP="00342DC1">
            <w:pPr>
              <w:suppressAutoHyphens/>
              <w:jc w:val="center"/>
              <w:rPr>
                <w:b/>
                <w:bCs/>
              </w:rPr>
            </w:pPr>
            <w:r w:rsidRPr="00BD5244">
              <w:rPr>
                <w:b/>
                <w:bCs/>
              </w:rPr>
              <w:t>Содержание учебного материала,</w:t>
            </w:r>
          </w:p>
          <w:p w14:paraId="67A21D06" w14:textId="77777777" w:rsidR="00DB07C2" w:rsidRPr="00BD5244" w:rsidRDefault="00DB07C2" w:rsidP="00342DC1">
            <w:pPr>
              <w:suppressAutoHyphens/>
              <w:jc w:val="center"/>
              <w:rPr>
                <w:b/>
              </w:rPr>
            </w:pPr>
            <w:r w:rsidRPr="00BD5244">
              <w:rPr>
                <w:b/>
                <w:bCs/>
              </w:rPr>
              <w:t xml:space="preserve">лабораторные работы и практические занятия, самостоятельная учебная работа обучающихся, курсовая работа (проект) </w:t>
            </w:r>
            <w:r w:rsidRPr="00BD5244">
              <w:rPr>
                <w:bCs/>
                <w:i/>
              </w:rPr>
              <w:t>(если предусмотрены)</w:t>
            </w:r>
          </w:p>
        </w:tc>
        <w:tc>
          <w:tcPr>
            <w:tcW w:w="760" w:type="pct"/>
            <w:vAlign w:val="center"/>
          </w:tcPr>
          <w:p w14:paraId="51407095" w14:textId="77777777" w:rsidR="00DB07C2" w:rsidRPr="00BD5244" w:rsidRDefault="00DB07C2" w:rsidP="00342DC1">
            <w:pPr>
              <w:jc w:val="center"/>
              <w:rPr>
                <w:b/>
                <w:bCs/>
              </w:rPr>
            </w:pPr>
            <w:r w:rsidRPr="00BD5244">
              <w:rPr>
                <w:b/>
                <w:bCs/>
              </w:rPr>
              <w:t>Объем в часах</w:t>
            </w:r>
          </w:p>
        </w:tc>
      </w:tr>
      <w:tr w:rsidR="00DB07C2" w:rsidRPr="00EE1242" w14:paraId="04CF393D" w14:textId="77777777" w:rsidTr="00342DC1">
        <w:tc>
          <w:tcPr>
            <w:tcW w:w="1123" w:type="pct"/>
          </w:tcPr>
          <w:p w14:paraId="1C2BF912" w14:textId="77777777" w:rsidR="00DB07C2" w:rsidRPr="00BD5244" w:rsidRDefault="00DB07C2" w:rsidP="00342DC1">
            <w:pPr>
              <w:jc w:val="center"/>
              <w:rPr>
                <w:b/>
              </w:rPr>
            </w:pPr>
            <w:r w:rsidRPr="00BD5244">
              <w:rPr>
                <w:b/>
              </w:rPr>
              <w:t>1</w:t>
            </w:r>
          </w:p>
        </w:tc>
        <w:tc>
          <w:tcPr>
            <w:tcW w:w="3117" w:type="pct"/>
          </w:tcPr>
          <w:p w14:paraId="5DFEFBC2" w14:textId="77777777" w:rsidR="00DB07C2" w:rsidRPr="00BD5244" w:rsidRDefault="00DB07C2" w:rsidP="00342DC1">
            <w:pPr>
              <w:jc w:val="center"/>
              <w:rPr>
                <w:b/>
                <w:bCs/>
              </w:rPr>
            </w:pPr>
            <w:r w:rsidRPr="00BD5244">
              <w:rPr>
                <w:b/>
                <w:bCs/>
              </w:rPr>
              <w:t>2</w:t>
            </w:r>
          </w:p>
        </w:tc>
        <w:tc>
          <w:tcPr>
            <w:tcW w:w="760" w:type="pct"/>
            <w:vAlign w:val="center"/>
          </w:tcPr>
          <w:p w14:paraId="1A0D219D" w14:textId="77777777" w:rsidR="00DB07C2" w:rsidRPr="00BD5244" w:rsidRDefault="00DB07C2" w:rsidP="00342DC1">
            <w:pPr>
              <w:jc w:val="center"/>
              <w:rPr>
                <w:b/>
                <w:bCs/>
              </w:rPr>
            </w:pPr>
            <w:r w:rsidRPr="00BD5244">
              <w:rPr>
                <w:b/>
                <w:bCs/>
              </w:rPr>
              <w:t>3</w:t>
            </w:r>
          </w:p>
        </w:tc>
      </w:tr>
      <w:tr w:rsidR="00DB07C2" w:rsidRPr="00EE1242" w14:paraId="026BDDD4" w14:textId="77777777" w:rsidTr="00342DC1">
        <w:tc>
          <w:tcPr>
            <w:tcW w:w="4240" w:type="pct"/>
            <w:gridSpan w:val="2"/>
          </w:tcPr>
          <w:p w14:paraId="1CD38B4A" w14:textId="58DB9F0F" w:rsidR="00DB07C2" w:rsidRPr="00BD5244" w:rsidRDefault="00DB07C2" w:rsidP="00DB07C2">
            <w:pPr>
              <w:rPr>
                <w:i/>
              </w:rPr>
            </w:pPr>
            <w:r w:rsidRPr="001E2C07">
              <w:rPr>
                <w:b/>
                <w:bCs/>
              </w:rPr>
              <w:t>Раздел 2. Осуществление ухода за пациентом.</w:t>
            </w:r>
          </w:p>
        </w:tc>
        <w:tc>
          <w:tcPr>
            <w:tcW w:w="760" w:type="pct"/>
            <w:vAlign w:val="center"/>
          </w:tcPr>
          <w:p w14:paraId="7A935D36" w14:textId="4EBB2CFA" w:rsidR="00DB07C2" w:rsidRPr="00BD5244" w:rsidRDefault="00DB07C2" w:rsidP="00DB07C2">
            <w:pPr>
              <w:suppressAutoHyphens/>
              <w:jc w:val="center"/>
              <w:rPr>
                <w:b/>
                <w:i/>
              </w:rPr>
            </w:pPr>
            <w:r>
              <w:rPr>
                <w:b/>
                <w:i/>
              </w:rPr>
              <w:t>36</w:t>
            </w:r>
          </w:p>
        </w:tc>
      </w:tr>
      <w:tr w:rsidR="00DB07C2" w:rsidRPr="00EE1242" w14:paraId="395CA88F" w14:textId="77777777" w:rsidTr="00342DC1">
        <w:trPr>
          <w:trHeight w:val="629"/>
        </w:trPr>
        <w:tc>
          <w:tcPr>
            <w:tcW w:w="4240" w:type="pct"/>
            <w:gridSpan w:val="2"/>
          </w:tcPr>
          <w:p w14:paraId="7F29AF35" w14:textId="36E64E04" w:rsidR="00DB07C2" w:rsidRPr="00BD5244" w:rsidRDefault="00DB07C2" w:rsidP="00DB07C2">
            <w:pPr>
              <w:rPr>
                <w:i/>
              </w:rPr>
            </w:pPr>
            <w:r w:rsidRPr="00A31DEF">
              <w:rPr>
                <w:b/>
                <w:bCs/>
              </w:rPr>
              <w:t>МДК 01. 02 Оказание медицинских услуг по уходу</w:t>
            </w:r>
          </w:p>
        </w:tc>
        <w:tc>
          <w:tcPr>
            <w:tcW w:w="760" w:type="pct"/>
            <w:vAlign w:val="center"/>
          </w:tcPr>
          <w:p w14:paraId="7D337000" w14:textId="4F52E96A" w:rsidR="00DB07C2" w:rsidRPr="00BD5244" w:rsidRDefault="00DB07C2" w:rsidP="00DB07C2">
            <w:pPr>
              <w:suppressAutoHyphens/>
              <w:jc w:val="center"/>
              <w:rPr>
                <w:b/>
                <w:i/>
              </w:rPr>
            </w:pPr>
            <w:r>
              <w:rPr>
                <w:b/>
                <w:i/>
              </w:rPr>
              <w:t>36/36</w:t>
            </w:r>
          </w:p>
        </w:tc>
      </w:tr>
      <w:tr w:rsidR="00DB07C2" w:rsidRPr="00EE1242" w14:paraId="4E30307A" w14:textId="77777777" w:rsidTr="00342DC1">
        <w:tc>
          <w:tcPr>
            <w:tcW w:w="1123" w:type="pct"/>
            <w:vMerge w:val="restart"/>
          </w:tcPr>
          <w:p w14:paraId="32BB59D4" w14:textId="77777777" w:rsidR="00DB07C2" w:rsidRPr="00BD5244" w:rsidRDefault="00DB07C2" w:rsidP="00342DC1">
            <w:pPr>
              <w:rPr>
                <w:b/>
                <w:bCs/>
              </w:rPr>
            </w:pPr>
            <w:r w:rsidRPr="00BD5244">
              <w:rPr>
                <w:b/>
                <w:bCs/>
              </w:rPr>
              <w:t xml:space="preserve">Тема 1.1. </w:t>
            </w:r>
          </w:p>
          <w:p w14:paraId="5871F8B9" w14:textId="6B17D22C" w:rsidR="00DB07C2" w:rsidRPr="00B81DA5" w:rsidRDefault="00DB07C2" w:rsidP="00342DC1">
            <w:pPr>
              <w:pStyle w:val="aa"/>
              <w:jc w:val="both"/>
              <w:rPr>
                <w:rFonts w:ascii="Times New Roman" w:hAnsi="Times New Roman"/>
                <w:b/>
                <w:bCs/>
                <w:sz w:val="24"/>
                <w:szCs w:val="24"/>
              </w:rPr>
            </w:pPr>
            <w:r w:rsidRPr="00B81DA5">
              <w:rPr>
                <w:rFonts w:ascii="Times New Roman" w:hAnsi="Times New Roman"/>
                <w:b/>
                <w:bCs/>
                <w:sz w:val="24"/>
                <w:szCs w:val="24"/>
              </w:rPr>
              <w:t>Работа в приемном отделении.</w:t>
            </w:r>
            <w:r>
              <w:rPr>
                <w:rFonts w:ascii="Times New Roman" w:hAnsi="Times New Roman"/>
                <w:b/>
                <w:bCs/>
                <w:sz w:val="24"/>
                <w:szCs w:val="24"/>
              </w:rPr>
              <w:t xml:space="preserve"> ПК 1.3., ПК 1.4.</w:t>
            </w:r>
          </w:p>
          <w:p w14:paraId="275FC1D3" w14:textId="77777777" w:rsidR="00DB07C2" w:rsidRPr="00BD5244" w:rsidRDefault="00DB07C2" w:rsidP="00342DC1">
            <w:pPr>
              <w:rPr>
                <w:b/>
                <w:bCs/>
              </w:rPr>
            </w:pPr>
          </w:p>
        </w:tc>
        <w:tc>
          <w:tcPr>
            <w:tcW w:w="3117" w:type="pct"/>
          </w:tcPr>
          <w:p w14:paraId="1F9B95B8" w14:textId="6CB00431" w:rsidR="00DB07C2" w:rsidRPr="00BD5244" w:rsidRDefault="00DD3AA1" w:rsidP="00342DC1">
            <w:pPr>
              <w:rPr>
                <w:b/>
              </w:rPr>
            </w:pPr>
            <w:r w:rsidRPr="00DD3AA1">
              <w:rPr>
                <w:b/>
              </w:rPr>
              <w:t>Виды работ</w:t>
            </w:r>
          </w:p>
        </w:tc>
        <w:tc>
          <w:tcPr>
            <w:tcW w:w="760" w:type="pct"/>
            <w:vAlign w:val="center"/>
          </w:tcPr>
          <w:p w14:paraId="2ECB740F" w14:textId="77777777" w:rsidR="00DB07C2" w:rsidRPr="00B92535" w:rsidRDefault="00DB07C2" w:rsidP="00342DC1">
            <w:pPr>
              <w:suppressAutoHyphens/>
              <w:jc w:val="center"/>
              <w:rPr>
                <w:b/>
                <w:i/>
              </w:rPr>
            </w:pPr>
            <w:r>
              <w:rPr>
                <w:b/>
                <w:i/>
              </w:rPr>
              <w:t>6</w:t>
            </w:r>
          </w:p>
        </w:tc>
      </w:tr>
      <w:tr w:rsidR="00DB07C2" w:rsidRPr="00B92535" w14:paraId="025688A1" w14:textId="77777777" w:rsidTr="00342DC1">
        <w:tc>
          <w:tcPr>
            <w:tcW w:w="1123" w:type="pct"/>
            <w:vMerge/>
          </w:tcPr>
          <w:p w14:paraId="29C087AC" w14:textId="77777777" w:rsidR="00DB07C2" w:rsidRPr="00B92535" w:rsidRDefault="00DB07C2" w:rsidP="00342DC1">
            <w:pPr>
              <w:rPr>
                <w:b/>
                <w:bCs/>
              </w:rPr>
            </w:pPr>
          </w:p>
        </w:tc>
        <w:tc>
          <w:tcPr>
            <w:tcW w:w="3117" w:type="pct"/>
          </w:tcPr>
          <w:p w14:paraId="5A2192AC" w14:textId="77777777" w:rsidR="00DB07C2" w:rsidRPr="0036475C" w:rsidRDefault="00DB07C2" w:rsidP="00DB07C2">
            <w:pPr>
              <w:pStyle w:val="aa"/>
              <w:numPr>
                <w:ilvl w:val="0"/>
                <w:numId w:val="23"/>
              </w:numPr>
              <w:ind w:left="360"/>
              <w:jc w:val="both"/>
              <w:rPr>
                <w:rFonts w:ascii="Times New Roman" w:hAnsi="Times New Roman"/>
                <w:sz w:val="24"/>
                <w:szCs w:val="24"/>
              </w:rPr>
            </w:pPr>
            <w:r w:rsidRPr="0036475C">
              <w:rPr>
                <w:rFonts w:ascii="Times New Roman" w:hAnsi="Times New Roman"/>
                <w:sz w:val="24"/>
                <w:szCs w:val="24"/>
              </w:rPr>
              <w:t>Получение общего и вводного инструктажей по охране труда и противопожарной безопасности</w:t>
            </w:r>
          </w:p>
          <w:p w14:paraId="5504AB5F" w14:textId="77777777" w:rsidR="00DB07C2" w:rsidRPr="0036475C" w:rsidRDefault="00DB07C2" w:rsidP="00DB07C2">
            <w:pPr>
              <w:pStyle w:val="a3"/>
              <w:numPr>
                <w:ilvl w:val="0"/>
                <w:numId w:val="23"/>
              </w:numPr>
              <w:suppressAutoHyphens/>
              <w:ind w:left="360"/>
              <w:jc w:val="both"/>
              <w:rPr>
                <w:sz w:val="24"/>
                <w:szCs w:val="24"/>
              </w:rPr>
            </w:pPr>
            <w:r w:rsidRPr="0036475C">
              <w:rPr>
                <w:sz w:val="24"/>
                <w:szCs w:val="24"/>
              </w:rPr>
              <w:t>Ознакомление со структурой учреждения здравоохранения и правилами внутреннего распорядка</w:t>
            </w:r>
          </w:p>
          <w:p w14:paraId="2F2F4204" w14:textId="77777777" w:rsidR="00DB07C2" w:rsidRPr="0036475C" w:rsidRDefault="00DB07C2" w:rsidP="00DB07C2">
            <w:pPr>
              <w:pStyle w:val="aa"/>
              <w:numPr>
                <w:ilvl w:val="0"/>
                <w:numId w:val="23"/>
              </w:numPr>
              <w:ind w:left="360"/>
              <w:jc w:val="both"/>
              <w:rPr>
                <w:rFonts w:ascii="Times New Roman" w:hAnsi="Times New Roman"/>
                <w:sz w:val="24"/>
                <w:szCs w:val="24"/>
              </w:rPr>
            </w:pPr>
            <w:r w:rsidRPr="0036475C">
              <w:rPr>
                <w:rFonts w:ascii="Times New Roman" w:hAnsi="Times New Roman"/>
                <w:sz w:val="24"/>
                <w:szCs w:val="24"/>
              </w:rPr>
              <w:t>Проведение опроса пациента и его родственников (законных представителей), лиц, осуществляющих уход</w:t>
            </w:r>
          </w:p>
          <w:p w14:paraId="5753C32A" w14:textId="77777777" w:rsidR="00DB07C2" w:rsidRDefault="00DB07C2" w:rsidP="00DB07C2">
            <w:pPr>
              <w:pStyle w:val="aa"/>
              <w:numPr>
                <w:ilvl w:val="0"/>
                <w:numId w:val="23"/>
              </w:numPr>
              <w:ind w:left="360"/>
              <w:jc w:val="both"/>
              <w:rPr>
                <w:rFonts w:ascii="Times New Roman" w:hAnsi="Times New Roman"/>
                <w:sz w:val="24"/>
                <w:szCs w:val="24"/>
              </w:rPr>
            </w:pPr>
            <w:r w:rsidRPr="0036475C">
              <w:rPr>
                <w:rFonts w:ascii="Times New Roman" w:hAnsi="Times New Roman"/>
                <w:sz w:val="24"/>
                <w:szCs w:val="24"/>
              </w:rPr>
              <w:t>Проведение оценки интенсивности и характера болевого синдрома с использованием шкал оценки боли</w:t>
            </w:r>
          </w:p>
          <w:p w14:paraId="437300E4" w14:textId="77777777" w:rsidR="00DB07C2" w:rsidRPr="0036475C" w:rsidRDefault="00DB07C2" w:rsidP="00DB07C2">
            <w:pPr>
              <w:pStyle w:val="aa"/>
              <w:numPr>
                <w:ilvl w:val="0"/>
                <w:numId w:val="23"/>
              </w:numPr>
              <w:ind w:left="360"/>
              <w:jc w:val="both"/>
              <w:rPr>
                <w:rFonts w:ascii="Times New Roman" w:hAnsi="Times New Roman"/>
                <w:sz w:val="24"/>
                <w:szCs w:val="24"/>
              </w:rPr>
            </w:pPr>
            <w:r w:rsidRPr="0036475C">
              <w:rPr>
                <w:rFonts w:ascii="Times New Roman" w:hAnsi="Times New Roman"/>
                <w:sz w:val="24"/>
                <w:szCs w:val="24"/>
              </w:rPr>
              <w:t>Определение массы тела</w:t>
            </w:r>
          </w:p>
          <w:p w14:paraId="2DF6147A" w14:textId="77777777" w:rsidR="00DB07C2" w:rsidRDefault="00DB07C2" w:rsidP="00DB07C2">
            <w:pPr>
              <w:pStyle w:val="aa"/>
              <w:numPr>
                <w:ilvl w:val="0"/>
                <w:numId w:val="23"/>
              </w:numPr>
              <w:ind w:left="360"/>
              <w:jc w:val="both"/>
              <w:rPr>
                <w:rFonts w:ascii="Times New Roman" w:hAnsi="Times New Roman"/>
                <w:sz w:val="24"/>
                <w:szCs w:val="24"/>
              </w:rPr>
            </w:pPr>
            <w:r w:rsidRPr="0036475C">
              <w:rPr>
                <w:rFonts w:ascii="Times New Roman" w:hAnsi="Times New Roman"/>
                <w:sz w:val="24"/>
                <w:szCs w:val="24"/>
              </w:rPr>
              <w:t>Определение роста</w:t>
            </w:r>
          </w:p>
          <w:p w14:paraId="4CDBE2EE" w14:textId="164A530D" w:rsidR="00AD26F5" w:rsidRDefault="00AD26F5" w:rsidP="00DB07C2">
            <w:pPr>
              <w:pStyle w:val="aa"/>
              <w:numPr>
                <w:ilvl w:val="0"/>
                <w:numId w:val="23"/>
              </w:numPr>
              <w:ind w:left="360"/>
              <w:jc w:val="both"/>
              <w:rPr>
                <w:rFonts w:ascii="Times New Roman" w:hAnsi="Times New Roman"/>
                <w:sz w:val="24"/>
                <w:szCs w:val="24"/>
              </w:rPr>
            </w:pPr>
            <w:r>
              <w:rPr>
                <w:rFonts w:ascii="Times New Roman" w:hAnsi="Times New Roman"/>
                <w:sz w:val="24"/>
                <w:szCs w:val="24"/>
              </w:rPr>
              <w:t>Измерение окружности живота</w:t>
            </w:r>
          </w:p>
          <w:p w14:paraId="6A399D5A" w14:textId="11F0F527" w:rsidR="00AD26F5" w:rsidRPr="0036475C" w:rsidRDefault="00AD26F5" w:rsidP="00DB07C2">
            <w:pPr>
              <w:pStyle w:val="aa"/>
              <w:numPr>
                <w:ilvl w:val="0"/>
                <w:numId w:val="23"/>
              </w:numPr>
              <w:ind w:left="360"/>
              <w:jc w:val="both"/>
              <w:rPr>
                <w:rFonts w:ascii="Times New Roman" w:hAnsi="Times New Roman"/>
                <w:sz w:val="24"/>
                <w:szCs w:val="24"/>
              </w:rPr>
            </w:pPr>
            <w:r>
              <w:rPr>
                <w:rFonts w:ascii="Times New Roman" w:hAnsi="Times New Roman"/>
                <w:sz w:val="24"/>
                <w:szCs w:val="24"/>
              </w:rPr>
              <w:t>Измерение окружности грудной клетки</w:t>
            </w:r>
          </w:p>
          <w:p w14:paraId="547C6A81" w14:textId="77777777" w:rsidR="00DB07C2" w:rsidRPr="0036475C" w:rsidRDefault="00DB07C2" w:rsidP="00DB07C2">
            <w:pPr>
              <w:pStyle w:val="aa"/>
              <w:numPr>
                <w:ilvl w:val="0"/>
                <w:numId w:val="23"/>
              </w:numPr>
              <w:ind w:left="360"/>
              <w:jc w:val="both"/>
              <w:rPr>
                <w:rFonts w:ascii="Times New Roman" w:hAnsi="Times New Roman"/>
                <w:sz w:val="24"/>
                <w:szCs w:val="24"/>
              </w:rPr>
            </w:pPr>
            <w:r w:rsidRPr="0036475C">
              <w:rPr>
                <w:rFonts w:ascii="Times New Roman" w:hAnsi="Times New Roman"/>
                <w:sz w:val="24"/>
                <w:szCs w:val="24"/>
              </w:rPr>
              <w:t>Проведение санитарной обработки пациента: полной и частичной</w:t>
            </w:r>
          </w:p>
          <w:p w14:paraId="440EBD11" w14:textId="77777777" w:rsidR="00DB07C2" w:rsidRPr="0036475C" w:rsidRDefault="00DB07C2" w:rsidP="00DB07C2">
            <w:pPr>
              <w:pStyle w:val="aa"/>
              <w:numPr>
                <w:ilvl w:val="0"/>
                <w:numId w:val="23"/>
              </w:numPr>
              <w:ind w:left="360"/>
              <w:jc w:val="both"/>
              <w:rPr>
                <w:rFonts w:ascii="Times New Roman" w:hAnsi="Times New Roman"/>
                <w:sz w:val="24"/>
                <w:szCs w:val="24"/>
              </w:rPr>
            </w:pPr>
            <w:r w:rsidRPr="0036475C">
              <w:rPr>
                <w:rFonts w:ascii="Times New Roman" w:hAnsi="Times New Roman"/>
                <w:sz w:val="24"/>
                <w:szCs w:val="24"/>
              </w:rPr>
              <w:t>Противопедикулезная обработка пациента</w:t>
            </w:r>
          </w:p>
          <w:p w14:paraId="43045983" w14:textId="047805BA" w:rsidR="00DB07C2" w:rsidRPr="0036475C" w:rsidRDefault="00DB07C2" w:rsidP="00DB07C2">
            <w:pPr>
              <w:pStyle w:val="aa"/>
              <w:numPr>
                <w:ilvl w:val="0"/>
                <w:numId w:val="23"/>
              </w:numPr>
              <w:ind w:left="360"/>
              <w:jc w:val="both"/>
              <w:rPr>
                <w:rFonts w:ascii="Times New Roman" w:hAnsi="Times New Roman"/>
                <w:sz w:val="24"/>
                <w:szCs w:val="24"/>
              </w:rPr>
            </w:pPr>
            <w:r w:rsidRPr="0036475C">
              <w:rPr>
                <w:rFonts w:ascii="Times New Roman" w:hAnsi="Times New Roman"/>
                <w:sz w:val="24"/>
                <w:szCs w:val="24"/>
              </w:rPr>
              <w:t>Оформление документации приемного отделения</w:t>
            </w:r>
          </w:p>
        </w:tc>
        <w:tc>
          <w:tcPr>
            <w:tcW w:w="760" w:type="pct"/>
            <w:vAlign w:val="center"/>
          </w:tcPr>
          <w:p w14:paraId="18EACA10" w14:textId="77777777" w:rsidR="00DB07C2" w:rsidRPr="00B81DA5" w:rsidRDefault="00DB07C2" w:rsidP="00342DC1">
            <w:pPr>
              <w:suppressAutoHyphens/>
              <w:jc w:val="center"/>
              <w:rPr>
                <w:iCs/>
              </w:rPr>
            </w:pPr>
            <w:r w:rsidRPr="00B81DA5">
              <w:rPr>
                <w:iCs/>
              </w:rPr>
              <w:t>6</w:t>
            </w:r>
          </w:p>
        </w:tc>
      </w:tr>
      <w:tr w:rsidR="00DB07C2" w:rsidRPr="00B92535" w14:paraId="38D4FC4A" w14:textId="77777777" w:rsidTr="00342DC1">
        <w:tc>
          <w:tcPr>
            <w:tcW w:w="1123" w:type="pct"/>
            <w:vMerge w:val="restart"/>
          </w:tcPr>
          <w:p w14:paraId="4CC44089" w14:textId="77777777" w:rsidR="00DB07C2" w:rsidRPr="00B81DA5" w:rsidRDefault="00DB07C2" w:rsidP="00342DC1">
            <w:pPr>
              <w:rPr>
                <w:b/>
                <w:bCs/>
              </w:rPr>
            </w:pPr>
            <w:r w:rsidRPr="00B81DA5">
              <w:rPr>
                <w:b/>
                <w:bCs/>
              </w:rPr>
              <w:t>Тема 1.2.</w:t>
            </w:r>
          </w:p>
          <w:p w14:paraId="1FEC9C85" w14:textId="04A2BF31" w:rsidR="00DB07C2" w:rsidRPr="00B81DA5" w:rsidRDefault="00DB07C2" w:rsidP="00342DC1">
            <w:pPr>
              <w:pStyle w:val="aa"/>
              <w:jc w:val="both"/>
              <w:rPr>
                <w:rFonts w:ascii="Times New Roman" w:hAnsi="Times New Roman"/>
                <w:b/>
                <w:bCs/>
                <w:sz w:val="24"/>
                <w:szCs w:val="24"/>
              </w:rPr>
            </w:pPr>
            <w:r w:rsidRPr="00B81DA5">
              <w:rPr>
                <w:rFonts w:ascii="Times New Roman" w:hAnsi="Times New Roman"/>
                <w:b/>
                <w:bCs/>
                <w:sz w:val="24"/>
                <w:szCs w:val="24"/>
              </w:rPr>
              <w:t>Работа в приемном отделении.</w:t>
            </w:r>
            <w:r>
              <w:rPr>
                <w:rFonts w:ascii="Times New Roman" w:hAnsi="Times New Roman"/>
                <w:b/>
                <w:bCs/>
                <w:sz w:val="24"/>
                <w:szCs w:val="24"/>
              </w:rPr>
              <w:t xml:space="preserve"> ПК 1.3.</w:t>
            </w:r>
          </w:p>
          <w:p w14:paraId="533D4F24" w14:textId="77777777" w:rsidR="00DB07C2" w:rsidRPr="00673BCA" w:rsidRDefault="00DB07C2" w:rsidP="00342DC1">
            <w:pPr>
              <w:pStyle w:val="aa"/>
              <w:jc w:val="both"/>
              <w:rPr>
                <w:rFonts w:ascii="Times New Roman" w:hAnsi="Times New Roman"/>
                <w:b/>
                <w:bCs/>
                <w:sz w:val="24"/>
                <w:szCs w:val="24"/>
              </w:rPr>
            </w:pPr>
          </w:p>
        </w:tc>
        <w:tc>
          <w:tcPr>
            <w:tcW w:w="3117" w:type="pct"/>
          </w:tcPr>
          <w:p w14:paraId="7211F416" w14:textId="027B42C6" w:rsidR="00DB07C2" w:rsidRPr="0036475C" w:rsidRDefault="00DD3AA1" w:rsidP="00342DC1">
            <w:pPr>
              <w:suppressAutoHyphens/>
              <w:jc w:val="both"/>
              <w:rPr>
                <w:b/>
              </w:rPr>
            </w:pPr>
            <w:r w:rsidRPr="00DD3AA1">
              <w:rPr>
                <w:b/>
              </w:rPr>
              <w:t>Виды работ</w:t>
            </w:r>
          </w:p>
        </w:tc>
        <w:tc>
          <w:tcPr>
            <w:tcW w:w="760" w:type="pct"/>
            <w:vAlign w:val="center"/>
          </w:tcPr>
          <w:p w14:paraId="35CDF24B" w14:textId="77777777" w:rsidR="00DB07C2" w:rsidRPr="00B92535" w:rsidRDefault="00DB07C2" w:rsidP="00342DC1">
            <w:pPr>
              <w:suppressAutoHyphens/>
              <w:jc w:val="center"/>
              <w:rPr>
                <w:b/>
                <w:bCs/>
                <w:i/>
              </w:rPr>
            </w:pPr>
            <w:r w:rsidRPr="00B92535">
              <w:rPr>
                <w:b/>
                <w:bCs/>
                <w:i/>
              </w:rPr>
              <w:t>6</w:t>
            </w:r>
          </w:p>
        </w:tc>
      </w:tr>
      <w:tr w:rsidR="00DB07C2" w:rsidRPr="00B92535" w14:paraId="5BA3E067" w14:textId="77777777" w:rsidTr="00342DC1">
        <w:tc>
          <w:tcPr>
            <w:tcW w:w="1123" w:type="pct"/>
            <w:vMerge/>
          </w:tcPr>
          <w:p w14:paraId="5DDF82F0" w14:textId="77777777" w:rsidR="00DB07C2" w:rsidRPr="00B81DA5" w:rsidRDefault="00DB07C2" w:rsidP="00342DC1">
            <w:pPr>
              <w:rPr>
                <w:b/>
                <w:bCs/>
              </w:rPr>
            </w:pPr>
          </w:p>
        </w:tc>
        <w:tc>
          <w:tcPr>
            <w:tcW w:w="3117" w:type="pct"/>
          </w:tcPr>
          <w:p w14:paraId="1C1B947B" w14:textId="77777777" w:rsidR="00DB07C2" w:rsidRPr="00DB07C2" w:rsidRDefault="00DB07C2" w:rsidP="00DB07C2">
            <w:pPr>
              <w:pStyle w:val="1"/>
              <w:numPr>
                <w:ilvl w:val="0"/>
                <w:numId w:val="41"/>
              </w:numPr>
              <w:ind w:left="417"/>
            </w:pPr>
            <w:r w:rsidRPr="00DB07C2">
              <w:t>Постановка холодного компресса.</w:t>
            </w:r>
          </w:p>
          <w:p w14:paraId="691BE8B4" w14:textId="77777777" w:rsidR="00DB07C2" w:rsidRPr="00DB07C2" w:rsidRDefault="00DB07C2" w:rsidP="00DB07C2">
            <w:pPr>
              <w:pStyle w:val="1"/>
              <w:numPr>
                <w:ilvl w:val="0"/>
                <w:numId w:val="41"/>
              </w:numPr>
              <w:ind w:left="417"/>
            </w:pPr>
            <w:r w:rsidRPr="00DB07C2">
              <w:t>Постановка пузыря со льдом.</w:t>
            </w:r>
          </w:p>
          <w:p w14:paraId="6EBB402B" w14:textId="77777777" w:rsidR="00DB07C2" w:rsidRPr="00DB07C2" w:rsidRDefault="00DB07C2" w:rsidP="00DB07C2">
            <w:pPr>
              <w:pStyle w:val="1"/>
              <w:numPr>
                <w:ilvl w:val="0"/>
                <w:numId w:val="41"/>
              </w:numPr>
              <w:ind w:left="417"/>
            </w:pPr>
            <w:r w:rsidRPr="00DB07C2">
              <w:t>Наложение артериального жгута.</w:t>
            </w:r>
          </w:p>
          <w:p w14:paraId="1D9900CD" w14:textId="77777777" w:rsidR="00DB07C2" w:rsidRDefault="00DB07C2" w:rsidP="00DB07C2">
            <w:pPr>
              <w:pStyle w:val="1"/>
              <w:numPr>
                <w:ilvl w:val="0"/>
                <w:numId w:val="41"/>
              </w:numPr>
              <w:ind w:left="417"/>
            </w:pPr>
            <w:r w:rsidRPr="00DB07C2">
              <w:t>Иммобилизация верхней конечности.</w:t>
            </w:r>
          </w:p>
          <w:p w14:paraId="1938CEAC" w14:textId="77777777" w:rsidR="00AD26F5" w:rsidRDefault="00DB07C2" w:rsidP="00AD26F5">
            <w:pPr>
              <w:pStyle w:val="1"/>
              <w:numPr>
                <w:ilvl w:val="0"/>
                <w:numId w:val="41"/>
              </w:numPr>
              <w:ind w:left="417"/>
            </w:pPr>
            <w:r w:rsidRPr="00DB07C2">
              <w:t>Иммобилизация нижней конечности</w:t>
            </w:r>
          </w:p>
          <w:p w14:paraId="4FFBDDD9" w14:textId="77777777" w:rsidR="00AD26F5" w:rsidRDefault="00AD26F5" w:rsidP="00AD26F5">
            <w:pPr>
              <w:pStyle w:val="1"/>
              <w:numPr>
                <w:ilvl w:val="0"/>
                <w:numId w:val="41"/>
              </w:numPr>
              <w:ind w:left="417"/>
            </w:pPr>
            <w:r>
              <w:t>Наложение давящей повязки</w:t>
            </w:r>
          </w:p>
          <w:p w14:paraId="7F5AB5AE" w14:textId="77777777" w:rsidR="00AD26F5" w:rsidRDefault="00AD26F5" w:rsidP="00AD26F5">
            <w:pPr>
              <w:pStyle w:val="1"/>
              <w:numPr>
                <w:ilvl w:val="0"/>
                <w:numId w:val="41"/>
              </w:numPr>
              <w:ind w:left="417"/>
            </w:pPr>
            <w:r>
              <w:lastRenderedPageBreak/>
              <w:t>Очистительная клизма</w:t>
            </w:r>
          </w:p>
          <w:p w14:paraId="1CC2D962" w14:textId="51713713" w:rsidR="00AD26F5" w:rsidRPr="00AD26F5" w:rsidRDefault="00AD26F5" w:rsidP="00AD26F5">
            <w:pPr>
              <w:pStyle w:val="1"/>
              <w:numPr>
                <w:ilvl w:val="0"/>
                <w:numId w:val="41"/>
              </w:numPr>
              <w:ind w:left="417"/>
            </w:pPr>
            <w:r>
              <w:t>Сифонная клизма</w:t>
            </w:r>
          </w:p>
        </w:tc>
        <w:tc>
          <w:tcPr>
            <w:tcW w:w="760" w:type="pct"/>
            <w:vAlign w:val="center"/>
          </w:tcPr>
          <w:p w14:paraId="7A1A3D05" w14:textId="77777777" w:rsidR="00DB07C2" w:rsidRPr="00B92535" w:rsidRDefault="00DB07C2" w:rsidP="00342DC1">
            <w:pPr>
              <w:suppressAutoHyphens/>
              <w:jc w:val="center"/>
              <w:rPr>
                <w:i/>
              </w:rPr>
            </w:pPr>
            <w:r>
              <w:rPr>
                <w:i/>
              </w:rPr>
              <w:lastRenderedPageBreak/>
              <w:t>6</w:t>
            </w:r>
          </w:p>
        </w:tc>
      </w:tr>
      <w:tr w:rsidR="00DB07C2" w:rsidRPr="00B92535" w14:paraId="0D6F87FA" w14:textId="77777777" w:rsidTr="00342DC1">
        <w:tc>
          <w:tcPr>
            <w:tcW w:w="1123" w:type="pct"/>
            <w:vMerge w:val="restart"/>
          </w:tcPr>
          <w:p w14:paraId="38E4A55D" w14:textId="77777777" w:rsidR="00DB07C2" w:rsidRPr="00B81DA5" w:rsidRDefault="00DB07C2" w:rsidP="00342DC1">
            <w:pPr>
              <w:rPr>
                <w:b/>
                <w:bCs/>
              </w:rPr>
            </w:pPr>
            <w:r w:rsidRPr="00B81DA5">
              <w:rPr>
                <w:b/>
                <w:bCs/>
              </w:rPr>
              <w:lastRenderedPageBreak/>
              <w:t>Тема 1.3.</w:t>
            </w:r>
          </w:p>
          <w:p w14:paraId="36A8A160" w14:textId="616A6DF8" w:rsidR="00DB07C2" w:rsidRPr="00B81DA5" w:rsidRDefault="00DB07C2" w:rsidP="00342DC1">
            <w:pPr>
              <w:pStyle w:val="aa"/>
              <w:jc w:val="both"/>
              <w:rPr>
                <w:rFonts w:ascii="Times New Roman" w:hAnsi="Times New Roman"/>
                <w:b/>
                <w:bCs/>
                <w:sz w:val="24"/>
                <w:szCs w:val="24"/>
              </w:rPr>
            </w:pPr>
            <w:r w:rsidRPr="00B81DA5">
              <w:rPr>
                <w:rFonts w:ascii="Times New Roman" w:hAnsi="Times New Roman"/>
                <w:b/>
                <w:bCs/>
                <w:sz w:val="24"/>
                <w:szCs w:val="24"/>
              </w:rPr>
              <w:t xml:space="preserve">Работа </w:t>
            </w:r>
            <w:r>
              <w:rPr>
                <w:rFonts w:ascii="Times New Roman" w:hAnsi="Times New Roman"/>
                <w:b/>
                <w:bCs/>
                <w:sz w:val="24"/>
                <w:szCs w:val="24"/>
              </w:rPr>
              <w:t>на посту</w:t>
            </w:r>
            <w:r w:rsidRPr="00B81DA5">
              <w:rPr>
                <w:rFonts w:ascii="Times New Roman" w:hAnsi="Times New Roman"/>
                <w:b/>
                <w:bCs/>
                <w:sz w:val="24"/>
                <w:szCs w:val="24"/>
              </w:rPr>
              <w:t>.</w:t>
            </w:r>
            <w:r>
              <w:rPr>
                <w:rFonts w:ascii="Times New Roman" w:hAnsi="Times New Roman"/>
                <w:b/>
                <w:bCs/>
                <w:sz w:val="24"/>
                <w:szCs w:val="24"/>
              </w:rPr>
              <w:t xml:space="preserve"> ПК 1.3.</w:t>
            </w:r>
          </w:p>
          <w:p w14:paraId="7E43A960" w14:textId="77777777" w:rsidR="00DB07C2" w:rsidRPr="00B81DA5" w:rsidRDefault="00DB07C2" w:rsidP="00342DC1">
            <w:pPr>
              <w:rPr>
                <w:b/>
                <w:bCs/>
              </w:rPr>
            </w:pPr>
          </w:p>
        </w:tc>
        <w:tc>
          <w:tcPr>
            <w:tcW w:w="3117" w:type="pct"/>
          </w:tcPr>
          <w:p w14:paraId="04C5CF59" w14:textId="768E6042" w:rsidR="00DB07C2" w:rsidRPr="0036475C" w:rsidRDefault="00DD3AA1" w:rsidP="00342DC1">
            <w:pPr>
              <w:suppressAutoHyphens/>
              <w:jc w:val="both"/>
              <w:rPr>
                <w:b/>
              </w:rPr>
            </w:pPr>
            <w:r w:rsidRPr="00DD3AA1">
              <w:rPr>
                <w:b/>
              </w:rPr>
              <w:t>Виды работ</w:t>
            </w:r>
          </w:p>
        </w:tc>
        <w:tc>
          <w:tcPr>
            <w:tcW w:w="760" w:type="pct"/>
            <w:vAlign w:val="center"/>
          </w:tcPr>
          <w:p w14:paraId="33B04C65" w14:textId="77777777" w:rsidR="00DB07C2" w:rsidRPr="00B92535" w:rsidRDefault="00DB07C2" w:rsidP="00342DC1">
            <w:pPr>
              <w:suppressAutoHyphens/>
              <w:jc w:val="center"/>
              <w:rPr>
                <w:i/>
              </w:rPr>
            </w:pPr>
            <w:r w:rsidRPr="00B92535">
              <w:rPr>
                <w:b/>
                <w:bCs/>
                <w:i/>
              </w:rPr>
              <w:t>6</w:t>
            </w:r>
          </w:p>
        </w:tc>
      </w:tr>
      <w:tr w:rsidR="00DB07C2" w:rsidRPr="00B92535" w14:paraId="3499C532" w14:textId="77777777" w:rsidTr="00342DC1">
        <w:tc>
          <w:tcPr>
            <w:tcW w:w="1123" w:type="pct"/>
            <w:vMerge/>
          </w:tcPr>
          <w:p w14:paraId="0AC027AA" w14:textId="77777777" w:rsidR="00DB07C2" w:rsidRPr="00B81DA5" w:rsidRDefault="00DB07C2" w:rsidP="00342DC1">
            <w:pPr>
              <w:rPr>
                <w:b/>
                <w:bCs/>
              </w:rPr>
            </w:pPr>
          </w:p>
        </w:tc>
        <w:tc>
          <w:tcPr>
            <w:tcW w:w="3117" w:type="pct"/>
          </w:tcPr>
          <w:p w14:paraId="08BE4DD2" w14:textId="77777777" w:rsidR="00DB07C2" w:rsidRPr="0036475C" w:rsidRDefault="00DB07C2" w:rsidP="00342DC1">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Получение общего и вводного инструктажей по охране труда и противопожарной безопасности</w:t>
            </w:r>
          </w:p>
          <w:p w14:paraId="07BC3973" w14:textId="77777777" w:rsidR="00DB07C2" w:rsidRPr="0036475C" w:rsidRDefault="00DB07C2" w:rsidP="00342DC1">
            <w:pPr>
              <w:pStyle w:val="a3"/>
              <w:numPr>
                <w:ilvl w:val="0"/>
                <w:numId w:val="24"/>
              </w:numPr>
              <w:suppressAutoHyphens/>
              <w:ind w:left="360"/>
              <w:jc w:val="both"/>
              <w:rPr>
                <w:sz w:val="24"/>
                <w:szCs w:val="24"/>
              </w:rPr>
            </w:pPr>
            <w:r w:rsidRPr="0036475C">
              <w:rPr>
                <w:sz w:val="24"/>
                <w:szCs w:val="24"/>
              </w:rPr>
              <w:t>Ознакомление со структурой учреждения здравоохранения и правилами внутреннего распорядка</w:t>
            </w:r>
          </w:p>
          <w:p w14:paraId="5AF4A12E" w14:textId="77777777" w:rsidR="00DB07C2" w:rsidRPr="0036475C" w:rsidRDefault="00DB07C2" w:rsidP="00342DC1">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Техника измерения температуры тела в подмышечной области</w:t>
            </w:r>
          </w:p>
          <w:p w14:paraId="75D84896" w14:textId="77777777" w:rsidR="00DB07C2" w:rsidRPr="0036475C" w:rsidRDefault="00DB07C2" w:rsidP="00342DC1">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Техника измерения температуры тела в ротовой полости</w:t>
            </w:r>
          </w:p>
          <w:p w14:paraId="05658B65" w14:textId="77777777" w:rsidR="00DB07C2" w:rsidRPr="0036475C" w:rsidRDefault="00DB07C2" w:rsidP="00342DC1">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Техника измерения температуры тела в анальном отверстии</w:t>
            </w:r>
          </w:p>
          <w:p w14:paraId="23A1608F" w14:textId="77777777" w:rsidR="00DB07C2" w:rsidRPr="0036475C" w:rsidRDefault="00DB07C2" w:rsidP="00342DC1">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Техника измерения АД</w:t>
            </w:r>
          </w:p>
          <w:p w14:paraId="010210A4" w14:textId="77777777" w:rsidR="00DB07C2" w:rsidRPr="0036475C" w:rsidRDefault="00DB07C2" w:rsidP="00342DC1">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Техника подсчета пульса</w:t>
            </w:r>
          </w:p>
          <w:p w14:paraId="47450A04" w14:textId="77777777" w:rsidR="00DB07C2" w:rsidRPr="0036475C" w:rsidRDefault="00DB07C2" w:rsidP="00342DC1">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Техника подсчета частоты дыхательных движений</w:t>
            </w:r>
          </w:p>
          <w:p w14:paraId="3E9E1C43" w14:textId="77777777" w:rsidR="00DB07C2" w:rsidRPr="0036475C" w:rsidRDefault="00DB07C2" w:rsidP="00342DC1">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 xml:space="preserve">Обучение пациента правилам измерения АД.  </w:t>
            </w:r>
          </w:p>
          <w:p w14:paraId="52AF0F5B" w14:textId="77777777" w:rsidR="00DB07C2" w:rsidRPr="0036475C" w:rsidRDefault="00DB07C2" w:rsidP="00342DC1">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Обучение пациента правилам исследования пульса.</w:t>
            </w:r>
          </w:p>
          <w:p w14:paraId="20ECE7CF" w14:textId="77777777" w:rsidR="00DB07C2" w:rsidRPr="0036475C" w:rsidRDefault="00DB07C2" w:rsidP="00342DC1">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Беседа с пациентом и его родными о принципах лечебного питания</w:t>
            </w:r>
          </w:p>
          <w:p w14:paraId="3B85AA32" w14:textId="77777777" w:rsidR="00DB07C2" w:rsidRPr="0036475C" w:rsidRDefault="00DB07C2" w:rsidP="00342DC1">
            <w:pPr>
              <w:pStyle w:val="a3"/>
              <w:numPr>
                <w:ilvl w:val="0"/>
                <w:numId w:val="24"/>
              </w:numPr>
              <w:suppressAutoHyphens/>
              <w:ind w:left="360"/>
              <w:jc w:val="both"/>
              <w:rPr>
                <w:b/>
                <w:sz w:val="24"/>
                <w:szCs w:val="24"/>
              </w:rPr>
            </w:pPr>
            <w:r w:rsidRPr="0036475C">
              <w:rPr>
                <w:sz w:val="24"/>
                <w:szCs w:val="24"/>
              </w:rPr>
              <w:t>Заполнение температурного листа</w:t>
            </w:r>
          </w:p>
        </w:tc>
        <w:tc>
          <w:tcPr>
            <w:tcW w:w="760" w:type="pct"/>
            <w:vAlign w:val="center"/>
          </w:tcPr>
          <w:p w14:paraId="11DF0A45" w14:textId="77777777" w:rsidR="00DB07C2" w:rsidRPr="00B92535" w:rsidRDefault="00DB07C2" w:rsidP="00342DC1">
            <w:pPr>
              <w:suppressAutoHyphens/>
              <w:jc w:val="center"/>
              <w:rPr>
                <w:i/>
              </w:rPr>
            </w:pPr>
            <w:r>
              <w:rPr>
                <w:i/>
              </w:rPr>
              <w:t>6</w:t>
            </w:r>
          </w:p>
        </w:tc>
      </w:tr>
      <w:tr w:rsidR="00DB07C2" w:rsidRPr="00B92535" w14:paraId="40E7C4A3" w14:textId="77777777" w:rsidTr="00342DC1">
        <w:trPr>
          <w:trHeight w:val="416"/>
        </w:trPr>
        <w:tc>
          <w:tcPr>
            <w:tcW w:w="1123" w:type="pct"/>
            <w:vMerge w:val="restart"/>
          </w:tcPr>
          <w:p w14:paraId="0A2ED7A0" w14:textId="77777777" w:rsidR="00DB07C2" w:rsidRPr="00B81DA5" w:rsidRDefault="00DB07C2" w:rsidP="00342DC1">
            <w:pPr>
              <w:rPr>
                <w:b/>
                <w:bCs/>
              </w:rPr>
            </w:pPr>
            <w:r w:rsidRPr="00B81DA5">
              <w:rPr>
                <w:b/>
                <w:bCs/>
              </w:rPr>
              <w:t xml:space="preserve">Тема 1.4. </w:t>
            </w:r>
          </w:p>
          <w:p w14:paraId="4212BB0A" w14:textId="2DD8A7FC" w:rsidR="00DB07C2" w:rsidRPr="00B81DA5" w:rsidRDefault="00DB07C2" w:rsidP="00342DC1">
            <w:pPr>
              <w:pStyle w:val="aa"/>
              <w:jc w:val="both"/>
              <w:rPr>
                <w:rFonts w:ascii="Times New Roman" w:hAnsi="Times New Roman"/>
                <w:b/>
                <w:bCs/>
                <w:sz w:val="24"/>
                <w:szCs w:val="24"/>
              </w:rPr>
            </w:pPr>
            <w:r w:rsidRPr="00B81DA5">
              <w:rPr>
                <w:rFonts w:ascii="Times New Roman" w:hAnsi="Times New Roman"/>
                <w:b/>
                <w:bCs/>
                <w:sz w:val="24"/>
                <w:szCs w:val="24"/>
              </w:rPr>
              <w:t xml:space="preserve">Работа </w:t>
            </w:r>
            <w:r>
              <w:rPr>
                <w:rFonts w:ascii="Times New Roman" w:hAnsi="Times New Roman"/>
                <w:b/>
                <w:bCs/>
                <w:sz w:val="24"/>
                <w:szCs w:val="24"/>
              </w:rPr>
              <w:t>на посту</w:t>
            </w:r>
            <w:r w:rsidRPr="00B81DA5">
              <w:rPr>
                <w:rFonts w:ascii="Times New Roman" w:hAnsi="Times New Roman"/>
                <w:b/>
                <w:bCs/>
                <w:sz w:val="24"/>
                <w:szCs w:val="24"/>
              </w:rPr>
              <w:t>.</w:t>
            </w:r>
            <w:r>
              <w:rPr>
                <w:rFonts w:ascii="Times New Roman" w:hAnsi="Times New Roman"/>
                <w:b/>
                <w:bCs/>
                <w:sz w:val="24"/>
                <w:szCs w:val="24"/>
              </w:rPr>
              <w:t xml:space="preserve"> ПК 1.3., ПК 1.4.</w:t>
            </w:r>
          </w:p>
          <w:p w14:paraId="639E4506" w14:textId="77777777" w:rsidR="00DB07C2" w:rsidRPr="00B81DA5" w:rsidRDefault="00DB07C2" w:rsidP="00342DC1">
            <w:pPr>
              <w:rPr>
                <w:b/>
                <w:bCs/>
              </w:rPr>
            </w:pPr>
          </w:p>
        </w:tc>
        <w:tc>
          <w:tcPr>
            <w:tcW w:w="3117" w:type="pct"/>
          </w:tcPr>
          <w:p w14:paraId="49CAE194" w14:textId="2BDFFF48" w:rsidR="00DB07C2" w:rsidRPr="0036475C" w:rsidRDefault="00DD3AA1" w:rsidP="00342DC1">
            <w:pPr>
              <w:suppressAutoHyphens/>
              <w:rPr>
                <w:b/>
              </w:rPr>
            </w:pPr>
            <w:r w:rsidRPr="00DD3AA1">
              <w:rPr>
                <w:b/>
              </w:rPr>
              <w:t>Виды работ</w:t>
            </w:r>
          </w:p>
        </w:tc>
        <w:tc>
          <w:tcPr>
            <w:tcW w:w="760" w:type="pct"/>
            <w:vAlign w:val="center"/>
          </w:tcPr>
          <w:p w14:paraId="073CC1E9" w14:textId="77777777" w:rsidR="00DB07C2" w:rsidRPr="00B92535" w:rsidRDefault="00DB07C2" w:rsidP="00342DC1">
            <w:pPr>
              <w:suppressAutoHyphens/>
              <w:jc w:val="center"/>
              <w:rPr>
                <w:b/>
                <w:bCs/>
                <w:i/>
              </w:rPr>
            </w:pPr>
            <w:r w:rsidRPr="00B92535">
              <w:rPr>
                <w:b/>
                <w:bCs/>
                <w:i/>
              </w:rPr>
              <w:t>6</w:t>
            </w:r>
          </w:p>
        </w:tc>
      </w:tr>
      <w:tr w:rsidR="00DB07C2" w:rsidRPr="00B92535" w14:paraId="68ECDEE5" w14:textId="77777777" w:rsidTr="00342DC1">
        <w:tc>
          <w:tcPr>
            <w:tcW w:w="1123" w:type="pct"/>
            <w:vMerge/>
          </w:tcPr>
          <w:p w14:paraId="166F7583" w14:textId="77777777" w:rsidR="00DB07C2" w:rsidRPr="00B81DA5" w:rsidRDefault="00DB07C2" w:rsidP="00342DC1">
            <w:pPr>
              <w:rPr>
                <w:b/>
                <w:bCs/>
              </w:rPr>
            </w:pPr>
          </w:p>
        </w:tc>
        <w:tc>
          <w:tcPr>
            <w:tcW w:w="3117" w:type="pct"/>
          </w:tcPr>
          <w:p w14:paraId="4CFBE354" w14:textId="77777777" w:rsidR="00DB07C2" w:rsidRPr="0036475C" w:rsidRDefault="00DB07C2" w:rsidP="00342DC1">
            <w:pPr>
              <w:pStyle w:val="aa"/>
              <w:numPr>
                <w:ilvl w:val="0"/>
                <w:numId w:val="25"/>
              </w:numPr>
              <w:ind w:left="360"/>
              <w:jc w:val="both"/>
              <w:rPr>
                <w:rFonts w:ascii="Times New Roman" w:hAnsi="Times New Roman"/>
                <w:sz w:val="24"/>
                <w:szCs w:val="24"/>
              </w:rPr>
            </w:pPr>
            <w:r w:rsidRPr="0036475C">
              <w:rPr>
                <w:rFonts w:ascii="Times New Roman" w:hAnsi="Times New Roman"/>
                <w:sz w:val="24"/>
                <w:szCs w:val="24"/>
              </w:rPr>
              <w:t>Уход за ушами пациента</w:t>
            </w:r>
          </w:p>
          <w:p w14:paraId="764CE4F4" w14:textId="77777777" w:rsidR="00DB07C2" w:rsidRPr="0036475C" w:rsidRDefault="00DB07C2" w:rsidP="00342DC1">
            <w:pPr>
              <w:pStyle w:val="aa"/>
              <w:numPr>
                <w:ilvl w:val="0"/>
                <w:numId w:val="25"/>
              </w:numPr>
              <w:ind w:left="360"/>
              <w:jc w:val="both"/>
              <w:rPr>
                <w:rFonts w:ascii="Times New Roman" w:hAnsi="Times New Roman"/>
                <w:sz w:val="24"/>
                <w:szCs w:val="24"/>
              </w:rPr>
            </w:pPr>
            <w:r w:rsidRPr="0036475C">
              <w:rPr>
                <w:rFonts w:ascii="Times New Roman" w:hAnsi="Times New Roman"/>
                <w:sz w:val="24"/>
                <w:szCs w:val="24"/>
              </w:rPr>
              <w:t>Уход за газами пациента</w:t>
            </w:r>
          </w:p>
          <w:p w14:paraId="7EF863DE" w14:textId="77777777" w:rsidR="00DB07C2" w:rsidRPr="0036475C" w:rsidRDefault="00DB07C2" w:rsidP="00342DC1">
            <w:pPr>
              <w:pStyle w:val="aa"/>
              <w:numPr>
                <w:ilvl w:val="0"/>
                <w:numId w:val="25"/>
              </w:numPr>
              <w:ind w:left="360"/>
              <w:jc w:val="both"/>
              <w:rPr>
                <w:rFonts w:ascii="Times New Roman" w:hAnsi="Times New Roman"/>
                <w:sz w:val="24"/>
                <w:szCs w:val="24"/>
              </w:rPr>
            </w:pPr>
            <w:r w:rsidRPr="0036475C">
              <w:rPr>
                <w:rFonts w:ascii="Times New Roman" w:hAnsi="Times New Roman"/>
                <w:sz w:val="24"/>
                <w:szCs w:val="24"/>
              </w:rPr>
              <w:t>Уход за полостью рта пациента</w:t>
            </w:r>
          </w:p>
          <w:p w14:paraId="1A1C25F9" w14:textId="77777777" w:rsidR="00DB07C2" w:rsidRPr="0036475C" w:rsidRDefault="00DB07C2" w:rsidP="00342DC1">
            <w:pPr>
              <w:pStyle w:val="aa"/>
              <w:numPr>
                <w:ilvl w:val="0"/>
                <w:numId w:val="25"/>
              </w:numPr>
              <w:ind w:left="360"/>
              <w:jc w:val="both"/>
              <w:rPr>
                <w:rFonts w:ascii="Times New Roman" w:hAnsi="Times New Roman"/>
                <w:sz w:val="24"/>
                <w:szCs w:val="24"/>
              </w:rPr>
            </w:pPr>
            <w:r w:rsidRPr="0036475C">
              <w:rPr>
                <w:rFonts w:ascii="Times New Roman" w:hAnsi="Times New Roman"/>
                <w:sz w:val="24"/>
                <w:szCs w:val="24"/>
              </w:rPr>
              <w:t>Подача судна</w:t>
            </w:r>
          </w:p>
          <w:p w14:paraId="44E991B5" w14:textId="77777777" w:rsidR="00DB07C2" w:rsidRPr="0036475C" w:rsidRDefault="00DB07C2" w:rsidP="00342DC1">
            <w:pPr>
              <w:pStyle w:val="aa"/>
              <w:numPr>
                <w:ilvl w:val="0"/>
                <w:numId w:val="25"/>
              </w:numPr>
              <w:ind w:left="360"/>
              <w:jc w:val="both"/>
              <w:rPr>
                <w:rFonts w:ascii="Times New Roman" w:hAnsi="Times New Roman"/>
                <w:sz w:val="24"/>
                <w:szCs w:val="24"/>
              </w:rPr>
            </w:pPr>
            <w:r w:rsidRPr="0036475C">
              <w:rPr>
                <w:rFonts w:ascii="Times New Roman" w:hAnsi="Times New Roman"/>
                <w:sz w:val="24"/>
                <w:szCs w:val="24"/>
              </w:rPr>
              <w:t>Уход за промежностями у мужчин и женщин</w:t>
            </w:r>
          </w:p>
          <w:p w14:paraId="4F8794D6" w14:textId="77777777" w:rsidR="00DB07C2" w:rsidRPr="0036475C" w:rsidRDefault="00DB07C2" w:rsidP="00342DC1">
            <w:pPr>
              <w:pStyle w:val="aa"/>
              <w:numPr>
                <w:ilvl w:val="0"/>
                <w:numId w:val="25"/>
              </w:numPr>
              <w:ind w:left="360"/>
              <w:jc w:val="both"/>
              <w:rPr>
                <w:rFonts w:ascii="Times New Roman" w:hAnsi="Times New Roman"/>
                <w:sz w:val="24"/>
                <w:szCs w:val="24"/>
              </w:rPr>
            </w:pPr>
            <w:r w:rsidRPr="0036475C">
              <w:rPr>
                <w:rFonts w:ascii="Times New Roman" w:hAnsi="Times New Roman"/>
                <w:sz w:val="24"/>
                <w:szCs w:val="24"/>
              </w:rPr>
              <w:t>Применение абсорбирующего белья</w:t>
            </w:r>
          </w:p>
          <w:p w14:paraId="1F65A58B" w14:textId="77777777" w:rsidR="00DB07C2" w:rsidRPr="0036475C" w:rsidRDefault="00DB07C2" w:rsidP="00342DC1">
            <w:pPr>
              <w:pStyle w:val="aa"/>
              <w:numPr>
                <w:ilvl w:val="0"/>
                <w:numId w:val="25"/>
              </w:numPr>
              <w:ind w:left="360"/>
              <w:jc w:val="both"/>
              <w:rPr>
                <w:rFonts w:ascii="Times New Roman" w:hAnsi="Times New Roman"/>
                <w:sz w:val="24"/>
                <w:szCs w:val="24"/>
              </w:rPr>
            </w:pPr>
            <w:r w:rsidRPr="0036475C">
              <w:rPr>
                <w:rFonts w:ascii="Times New Roman" w:hAnsi="Times New Roman"/>
                <w:sz w:val="24"/>
                <w:szCs w:val="24"/>
              </w:rPr>
              <w:t>Беседа с пациентом и его родными о принципах лечебного питания</w:t>
            </w:r>
          </w:p>
          <w:p w14:paraId="198C8A22" w14:textId="77777777" w:rsidR="00DB07C2" w:rsidRPr="0036475C" w:rsidRDefault="00DB07C2" w:rsidP="00342DC1">
            <w:pPr>
              <w:pStyle w:val="aa"/>
              <w:numPr>
                <w:ilvl w:val="0"/>
                <w:numId w:val="25"/>
              </w:numPr>
              <w:ind w:left="360"/>
              <w:jc w:val="both"/>
              <w:rPr>
                <w:rFonts w:ascii="Times New Roman" w:hAnsi="Times New Roman"/>
                <w:sz w:val="24"/>
                <w:szCs w:val="24"/>
              </w:rPr>
            </w:pPr>
            <w:r w:rsidRPr="0036475C">
              <w:rPr>
                <w:rFonts w:ascii="Times New Roman" w:hAnsi="Times New Roman"/>
                <w:sz w:val="24"/>
                <w:szCs w:val="24"/>
              </w:rPr>
              <w:t>Обучение родственников правилам ухода за тяжелобольным пациентом</w:t>
            </w:r>
          </w:p>
          <w:p w14:paraId="3F9BFC83" w14:textId="77777777" w:rsidR="00DB07C2" w:rsidRPr="003765E0" w:rsidRDefault="00DB07C2" w:rsidP="00342DC1">
            <w:pPr>
              <w:pStyle w:val="aa"/>
              <w:numPr>
                <w:ilvl w:val="0"/>
                <w:numId w:val="25"/>
              </w:numPr>
              <w:ind w:left="360"/>
              <w:jc w:val="both"/>
              <w:rPr>
                <w:rFonts w:ascii="Times New Roman" w:hAnsi="Times New Roman"/>
                <w:sz w:val="24"/>
                <w:szCs w:val="24"/>
              </w:rPr>
            </w:pPr>
            <w:r w:rsidRPr="0036475C">
              <w:rPr>
                <w:rFonts w:ascii="Times New Roman" w:hAnsi="Times New Roman"/>
                <w:sz w:val="24"/>
                <w:szCs w:val="24"/>
              </w:rPr>
              <w:t>Проведение противопролежневых мероприятий</w:t>
            </w:r>
          </w:p>
        </w:tc>
        <w:tc>
          <w:tcPr>
            <w:tcW w:w="760" w:type="pct"/>
            <w:vAlign w:val="center"/>
          </w:tcPr>
          <w:p w14:paraId="5E331657" w14:textId="77777777" w:rsidR="00DB07C2" w:rsidRPr="00B92535" w:rsidRDefault="00DB07C2" w:rsidP="00342DC1">
            <w:pPr>
              <w:suppressAutoHyphens/>
              <w:jc w:val="center"/>
              <w:rPr>
                <w:i/>
              </w:rPr>
            </w:pPr>
            <w:r>
              <w:rPr>
                <w:i/>
              </w:rPr>
              <w:t>6</w:t>
            </w:r>
          </w:p>
        </w:tc>
      </w:tr>
      <w:tr w:rsidR="00DB07C2" w:rsidRPr="00B92535" w14:paraId="019A2722" w14:textId="77777777" w:rsidTr="00342DC1">
        <w:tc>
          <w:tcPr>
            <w:tcW w:w="1123" w:type="pct"/>
            <w:vMerge w:val="restart"/>
          </w:tcPr>
          <w:p w14:paraId="622FE87B" w14:textId="77777777" w:rsidR="00DB07C2" w:rsidRPr="00B81DA5" w:rsidRDefault="00DB07C2" w:rsidP="00342DC1">
            <w:pPr>
              <w:rPr>
                <w:b/>
                <w:bCs/>
              </w:rPr>
            </w:pPr>
            <w:r w:rsidRPr="00B81DA5">
              <w:rPr>
                <w:b/>
                <w:bCs/>
              </w:rPr>
              <w:t>Тема 1.5.</w:t>
            </w:r>
          </w:p>
          <w:p w14:paraId="62F6A919" w14:textId="08F71A0E" w:rsidR="00DB07C2" w:rsidRPr="00B81DA5" w:rsidRDefault="00DB07C2" w:rsidP="00342DC1">
            <w:pPr>
              <w:pStyle w:val="aa"/>
              <w:jc w:val="both"/>
              <w:rPr>
                <w:rFonts w:ascii="Times New Roman" w:hAnsi="Times New Roman"/>
                <w:b/>
                <w:bCs/>
                <w:sz w:val="24"/>
                <w:szCs w:val="24"/>
              </w:rPr>
            </w:pPr>
            <w:r w:rsidRPr="00B81DA5">
              <w:rPr>
                <w:rFonts w:ascii="Times New Roman" w:hAnsi="Times New Roman"/>
                <w:b/>
                <w:bCs/>
                <w:sz w:val="24"/>
                <w:szCs w:val="24"/>
              </w:rPr>
              <w:t xml:space="preserve">Работа </w:t>
            </w:r>
            <w:r>
              <w:rPr>
                <w:rFonts w:ascii="Times New Roman" w:hAnsi="Times New Roman"/>
                <w:b/>
                <w:bCs/>
                <w:sz w:val="24"/>
                <w:szCs w:val="24"/>
              </w:rPr>
              <w:t>на посту</w:t>
            </w:r>
            <w:r w:rsidRPr="00B81DA5">
              <w:rPr>
                <w:rFonts w:ascii="Times New Roman" w:hAnsi="Times New Roman"/>
                <w:b/>
                <w:bCs/>
                <w:sz w:val="24"/>
                <w:szCs w:val="24"/>
              </w:rPr>
              <w:t>.</w:t>
            </w:r>
            <w:r>
              <w:rPr>
                <w:rFonts w:ascii="Times New Roman" w:hAnsi="Times New Roman"/>
                <w:b/>
                <w:bCs/>
                <w:sz w:val="24"/>
                <w:szCs w:val="24"/>
              </w:rPr>
              <w:t xml:space="preserve"> ПК 1.3., ПК 1.4.</w:t>
            </w:r>
          </w:p>
          <w:p w14:paraId="2BC20BEF" w14:textId="77777777" w:rsidR="00DB07C2" w:rsidRPr="00B81DA5" w:rsidRDefault="00DB07C2" w:rsidP="00342DC1">
            <w:pPr>
              <w:rPr>
                <w:b/>
                <w:bCs/>
              </w:rPr>
            </w:pPr>
          </w:p>
        </w:tc>
        <w:tc>
          <w:tcPr>
            <w:tcW w:w="3117" w:type="pct"/>
          </w:tcPr>
          <w:p w14:paraId="4E50A039" w14:textId="082615ED" w:rsidR="00DB07C2" w:rsidRPr="0036475C" w:rsidRDefault="00DD3AA1" w:rsidP="00342DC1">
            <w:pPr>
              <w:suppressAutoHyphens/>
              <w:rPr>
                <w:b/>
              </w:rPr>
            </w:pPr>
            <w:r w:rsidRPr="00DD3AA1">
              <w:rPr>
                <w:b/>
              </w:rPr>
              <w:t>Виды работ</w:t>
            </w:r>
          </w:p>
        </w:tc>
        <w:tc>
          <w:tcPr>
            <w:tcW w:w="760" w:type="pct"/>
            <w:vAlign w:val="center"/>
          </w:tcPr>
          <w:p w14:paraId="061F80BB" w14:textId="77777777" w:rsidR="00DB07C2" w:rsidRPr="00B92535" w:rsidRDefault="00DB07C2" w:rsidP="00342DC1">
            <w:pPr>
              <w:suppressAutoHyphens/>
              <w:jc w:val="center"/>
              <w:rPr>
                <w:b/>
                <w:i/>
              </w:rPr>
            </w:pPr>
            <w:r>
              <w:rPr>
                <w:b/>
                <w:i/>
              </w:rPr>
              <w:t>6</w:t>
            </w:r>
          </w:p>
        </w:tc>
      </w:tr>
      <w:tr w:rsidR="00DB07C2" w:rsidRPr="00B92535" w14:paraId="7A4CA8BE" w14:textId="77777777" w:rsidTr="00342DC1">
        <w:tc>
          <w:tcPr>
            <w:tcW w:w="1123" w:type="pct"/>
            <w:vMerge/>
          </w:tcPr>
          <w:p w14:paraId="11DBE260" w14:textId="77777777" w:rsidR="00DB07C2" w:rsidRPr="00B81DA5" w:rsidRDefault="00DB07C2" w:rsidP="00342DC1">
            <w:pPr>
              <w:rPr>
                <w:b/>
                <w:bCs/>
              </w:rPr>
            </w:pPr>
          </w:p>
        </w:tc>
        <w:tc>
          <w:tcPr>
            <w:tcW w:w="3117" w:type="pct"/>
          </w:tcPr>
          <w:p w14:paraId="6FCF500F" w14:textId="4B5FFC52" w:rsidR="00DB07C2" w:rsidRPr="0036475C" w:rsidRDefault="00AD26F5" w:rsidP="00342DC1">
            <w:pPr>
              <w:pStyle w:val="1"/>
              <w:numPr>
                <w:ilvl w:val="0"/>
                <w:numId w:val="27"/>
              </w:numPr>
              <w:ind w:left="360"/>
              <w:jc w:val="both"/>
            </w:pPr>
            <w:r>
              <w:rPr>
                <w:lang w:val="ru-RU"/>
              </w:rPr>
              <w:t>Уход за постоянным мочевым катетером</w:t>
            </w:r>
          </w:p>
          <w:p w14:paraId="7F3F42C3" w14:textId="77777777" w:rsidR="00DB07C2" w:rsidRPr="0036475C" w:rsidRDefault="00DB07C2" w:rsidP="00342DC1">
            <w:pPr>
              <w:pStyle w:val="1"/>
              <w:numPr>
                <w:ilvl w:val="0"/>
                <w:numId w:val="27"/>
              </w:numPr>
              <w:ind w:left="360"/>
              <w:jc w:val="both"/>
            </w:pPr>
            <w:r w:rsidRPr="0036475C">
              <w:t>Обучение пациента и его родственников правилам ухода за кожей вокруг колостомы</w:t>
            </w:r>
            <w:r w:rsidRPr="0036475C">
              <w:rPr>
                <w:lang w:val="ru-RU"/>
              </w:rPr>
              <w:t>, цистостомой</w:t>
            </w:r>
          </w:p>
          <w:p w14:paraId="38F121A9" w14:textId="77777777" w:rsidR="00DB07C2" w:rsidRPr="0036475C" w:rsidRDefault="00DB07C2" w:rsidP="00342DC1">
            <w:pPr>
              <w:pStyle w:val="a3"/>
              <w:numPr>
                <w:ilvl w:val="0"/>
                <w:numId w:val="27"/>
              </w:numPr>
              <w:ind w:left="360"/>
              <w:jc w:val="both"/>
              <w:rPr>
                <w:sz w:val="24"/>
                <w:szCs w:val="24"/>
              </w:rPr>
            </w:pPr>
            <w:r w:rsidRPr="0036475C">
              <w:rPr>
                <w:sz w:val="24"/>
                <w:szCs w:val="24"/>
              </w:rPr>
              <w:t>Обучение пациента и его родственников правилам смены калоприемника, уроприемника</w:t>
            </w:r>
          </w:p>
        </w:tc>
        <w:tc>
          <w:tcPr>
            <w:tcW w:w="760" w:type="pct"/>
            <w:vAlign w:val="center"/>
          </w:tcPr>
          <w:p w14:paraId="15A51CC0" w14:textId="77777777" w:rsidR="00DB07C2" w:rsidRPr="00B92535" w:rsidRDefault="00DB07C2" w:rsidP="00342DC1">
            <w:pPr>
              <w:suppressAutoHyphens/>
              <w:jc w:val="center"/>
              <w:rPr>
                <w:i/>
              </w:rPr>
            </w:pPr>
            <w:r>
              <w:rPr>
                <w:i/>
              </w:rPr>
              <w:t>6</w:t>
            </w:r>
          </w:p>
        </w:tc>
      </w:tr>
      <w:tr w:rsidR="00DB07C2" w:rsidRPr="00B92535" w14:paraId="0831DE92" w14:textId="77777777" w:rsidTr="00342DC1">
        <w:tc>
          <w:tcPr>
            <w:tcW w:w="1123" w:type="pct"/>
            <w:vMerge w:val="restart"/>
          </w:tcPr>
          <w:p w14:paraId="2BFB41A6" w14:textId="7B04B703" w:rsidR="00DB07C2" w:rsidRPr="00B81DA5" w:rsidRDefault="00DB07C2" w:rsidP="00342DC1">
            <w:pPr>
              <w:rPr>
                <w:b/>
                <w:bCs/>
              </w:rPr>
            </w:pPr>
            <w:r w:rsidRPr="00B81DA5">
              <w:rPr>
                <w:b/>
                <w:bCs/>
              </w:rPr>
              <w:lastRenderedPageBreak/>
              <w:t>Тема 1.</w:t>
            </w:r>
            <w:r>
              <w:rPr>
                <w:b/>
                <w:bCs/>
              </w:rPr>
              <w:t>6</w:t>
            </w:r>
            <w:r w:rsidRPr="00B81DA5">
              <w:rPr>
                <w:b/>
                <w:bCs/>
              </w:rPr>
              <w:t>.</w:t>
            </w:r>
          </w:p>
          <w:p w14:paraId="61124815" w14:textId="22951605" w:rsidR="00DB07C2" w:rsidRPr="00B92535" w:rsidRDefault="001F694A" w:rsidP="00342DC1">
            <w:pPr>
              <w:rPr>
                <w:b/>
                <w:bCs/>
              </w:rPr>
            </w:pPr>
            <w:r w:rsidRPr="001F694A">
              <w:rPr>
                <w:b/>
                <w:bCs/>
              </w:rPr>
              <w:t xml:space="preserve">Проверка отчетов, дневников. </w:t>
            </w:r>
            <w:r w:rsidR="00DB07C2">
              <w:rPr>
                <w:b/>
                <w:bCs/>
              </w:rPr>
              <w:t>Комплексный дифференцированный зачет. ПК 1.3., ПК 1.4.</w:t>
            </w:r>
          </w:p>
        </w:tc>
        <w:tc>
          <w:tcPr>
            <w:tcW w:w="3117" w:type="pct"/>
          </w:tcPr>
          <w:p w14:paraId="1564321C" w14:textId="504CC730" w:rsidR="00DB07C2" w:rsidRPr="002A19C1" w:rsidRDefault="00DD3AA1" w:rsidP="00342DC1">
            <w:pPr>
              <w:pStyle w:val="1"/>
              <w:ind w:firstLine="0"/>
              <w:jc w:val="both"/>
            </w:pPr>
            <w:r w:rsidRPr="00DD3AA1">
              <w:rPr>
                <w:b/>
              </w:rPr>
              <w:t>Виды работ</w:t>
            </w:r>
          </w:p>
        </w:tc>
        <w:tc>
          <w:tcPr>
            <w:tcW w:w="760" w:type="pct"/>
            <w:vAlign w:val="center"/>
          </w:tcPr>
          <w:p w14:paraId="3FE325E7" w14:textId="77777777" w:rsidR="00DB07C2" w:rsidRDefault="00DB07C2" w:rsidP="00342DC1">
            <w:pPr>
              <w:suppressAutoHyphens/>
              <w:jc w:val="center"/>
              <w:rPr>
                <w:i/>
              </w:rPr>
            </w:pPr>
            <w:r w:rsidRPr="00B92535">
              <w:rPr>
                <w:b/>
                <w:i/>
              </w:rPr>
              <w:t>6</w:t>
            </w:r>
          </w:p>
        </w:tc>
      </w:tr>
      <w:tr w:rsidR="00DB07C2" w:rsidRPr="00B92535" w14:paraId="19270848" w14:textId="77777777" w:rsidTr="00342DC1">
        <w:tc>
          <w:tcPr>
            <w:tcW w:w="1123" w:type="pct"/>
            <w:vMerge/>
          </w:tcPr>
          <w:p w14:paraId="7C343DBC" w14:textId="77777777" w:rsidR="00DB07C2" w:rsidRPr="00B92535" w:rsidRDefault="00DB07C2" w:rsidP="00342DC1">
            <w:pPr>
              <w:rPr>
                <w:b/>
                <w:bCs/>
              </w:rPr>
            </w:pPr>
          </w:p>
        </w:tc>
        <w:tc>
          <w:tcPr>
            <w:tcW w:w="3117" w:type="pct"/>
          </w:tcPr>
          <w:p w14:paraId="7B314610" w14:textId="77777777" w:rsidR="00DB07C2" w:rsidRPr="002A19C1" w:rsidRDefault="00DB07C2" w:rsidP="00342DC1">
            <w:pPr>
              <w:pStyle w:val="1"/>
              <w:numPr>
                <w:ilvl w:val="0"/>
                <w:numId w:val="21"/>
              </w:numPr>
              <w:ind w:left="360"/>
              <w:jc w:val="both"/>
            </w:pPr>
            <w:r w:rsidRPr="002A19C1">
              <w:t>Ведение дневника производственной практики.</w:t>
            </w:r>
          </w:p>
          <w:p w14:paraId="2C59BBE4" w14:textId="77777777" w:rsidR="00DB07C2" w:rsidRPr="002A19C1" w:rsidRDefault="00DB07C2" w:rsidP="00342DC1">
            <w:pPr>
              <w:pStyle w:val="1"/>
              <w:numPr>
                <w:ilvl w:val="0"/>
                <w:numId w:val="21"/>
              </w:numPr>
              <w:ind w:left="360"/>
              <w:jc w:val="both"/>
            </w:pPr>
            <w:r w:rsidRPr="002A19C1">
              <w:t>Составление текстового и цифрового отчета о выполненных манипуляциях.</w:t>
            </w:r>
          </w:p>
          <w:p w14:paraId="0989D8D9" w14:textId="77777777" w:rsidR="00DB07C2" w:rsidRPr="002A19C1" w:rsidRDefault="00DB07C2" w:rsidP="00342DC1">
            <w:pPr>
              <w:pStyle w:val="1"/>
              <w:numPr>
                <w:ilvl w:val="0"/>
                <w:numId w:val="21"/>
              </w:numPr>
              <w:ind w:left="360"/>
              <w:jc w:val="both"/>
            </w:pPr>
            <w:r w:rsidRPr="002A19C1">
              <w:t>Демонстрация умений оказания услуг в пределах своих полномочий.</w:t>
            </w:r>
          </w:p>
        </w:tc>
        <w:tc>
          <w:tcPr>
            <w:tcW w:w="760" w:type="pct"/>
            <w:vAlign w:val="center"/>
          </w:tcPr>
          <w:p w14:paraId="0850A718" w14:textId="77777777" w:rsidR="00DB07C2" w:rsidRDefault="00DB07C2" w:rsidP="00342DC1">
            <w:pPr>
              <w:suppressAutoHyphens/>
              <w:jc w:val="center"/>
              <w:rPr>
                <w:i/>
              </w:rPr>
            </w:pPr>
            <w:r>
              <w:rPr>
                <w:i/>
              </w:rPr>
              <w:t>6</w:t>
            </w:r>
          </w:p>
        </w:tc>
      </w:tr>
      <w:tr w:rsidR="00DB07C2" w:rsidRPr="00B92535" w14:paraId="4B3C8DCF" w14:textId="77777777" w:rsidTr="00342DC1">
        <w:tc>
          <w:tcPr>
            <w:tcW w:w="4240" w:type="pct"/>
            <w:gridSpan w:val="2"/>
          </w:tcPr>
          <w:p w14:paraId="09756D5A" w14:textId="77777777" w:rsidR="00DB07C2" w:rsidRPr="00B92535" w:rsidRDefault="00DB07C2" w:rsidP="00342DC1">
            <w:pPr>
              <w:rPr>
                <w:b/>
                <w:bCs/>
              </w:rPr>
            </w:pPr>
            <w:r w:rsidRPr="00B92535">
              <w:rPr>
                <w:b/>
                <w:bCs/>
              </w:rPr>
              <w:t>Всего</w:t>
            </w:r>
          </w:p>
        </w:tc>
        <w:tc>
          <w:tcPr>
            <w:tcW w:w="760" w:type="pct"/>
            <w:vAlign w:val="center"/>
          </w:tcPr>
          <w:p w14:paraId="78F0DC33" w14:textId="7A1AA20A" w:rsidR="00DB07C2" w:rsidRPr="00B92535" w:rsidRDefault="00DB07C2" w:rsidP="00342DC1">
            <w:pPr>
              <w:jc w:val="center"/>
              <w:rPr>
                <w:b/>
              </w:rPr>
            </w:pPr>
            <w:r>
              <w:rPr>
                <w:b/>
              </w:rPr>
              <w:t>36/36</w:t>
            </w:r>
          </w:p>
        </w:tc>
      </w:tr>
    </w:tbl>
    <w:p w14:paraId="6D190CA6" w14:textId="77777777" w:rsidR="00DB07C2" w:rsidRPr="00B92535" w:rsidRDefault="00DB07C2" w:rsidP="00DB07C2">
      <w:pPr>
        <w:suppressAutoHyphens/>
      </w:pPr>
    </w:p>
    <w:p w14:paraId="75071CF6" w14:textId="77777777" w:rsidR="00DB07C2" w:rsidRPr="00EE1242" w:rsidRDefault="00DB07C2" w:rsidP="00DB07C2">
      <w:pPr>
        <w:rPr>
          <w:i/>
        </w:rPr>
        <w:sectPr w:rsidR="00DB07C2" w:rsidRPr="00EE1242" w:rsidSect="00342DC1">
          <w:pgSz w:w="16840" w:h="11907" w:orient="landscape"/>
          <w:pgMar w:top="1134" w:right="851" w:bottom="1134" w:left="1701" w:header="709" w:footer="709" w:gutter="0"/>
          <w:cols w:space="720"/>
        </w:sectPr>
      </w:pPr>
    </w:p>
    <w:p w14:paraId="2CEEEF7F" w14:textId="77777777" w:rsidR="00DB07C2" w:rsidRPr="00610C23" w:rsidRDefault="00DB07C2" w:rsidP="00DB07C2">
      <w:pPr>
        <w:jc w:val="center"/>
        <w:rPr>
          <w:b/>
          <w:bCs/>
          <w:sz w:val="28"/>
          <w:szCs w:val="28"/>
        </w:rPr>
      </w:pPr>
      <w:r w:rsidRPr="00610C23">
        <w:rPr>
          <w:b/>
          <w:bCs/>
          <w:sz w:val="28"/>
          <w:szCs w:val="28"/>
        </w:rPr>
        <w:lastRenderedPageBreak/>
        <w:t xml:space="preserve">3. УСЛОВИЯ РЕАЛИЗАЦИИ </w:t>
      </w:r>
      <w:r>
        <w:rPr>
          <w:b/>
          <w:sz w:val="28"/>
          <w:szCs w:val="28"/>
        </w:rPr>
        <w:t>ПРОИЗВОДСТВЕННОЙ</w:t>
      </w:r>
      <w:r w:rsidRPr="00BE36C8">
        <w:rPr>
          <w:b/>
          <w:sz w:val="28"/>
          <w:szCs w:val="28"/>
        </w:rPr>
        <w:t xml:space="preserve"> ПРАКТИКИ</w:t>
      </w:r>
    </w:p>
    <w:p w14:paraId="6566A4CA" w14:textId="77777777" w:rsidR="00DB07C2" w:rsidRPr="00610C23" w:rsidRDefault="00DB07C2" w:rsidP="00DB07C2">
      <w:pPr>
        <w:ind w:firstLine="709"/>
        <w:jc w:val="both"/>
        <w:rPr>
          <w:b/>
          <w:bCs/>
          <w:sz w:val="28"/>
          <w:szCs w:val="28"/>
        </w:rPr>
      </w:pPr>
      <w:r w:rsidRPr="00610C23">
        <w:rPr>
          <w:b/>
          <w:bCs/>
          <w:sz w:val="28"/>
          <w:szCs w:val="28"/>
        </w:rPr>
        <w:t xml:space="preserve">3.1. Для реализации программы </w:t>
      </w:r>
      <w:r>
        <w:rPr>
          <w:b/>
          <w:sz w:val="28"/>
          <w:szCs w:val="28"/>
        </w:rPr>
        <w:t>производственно</w:t>
      </w:r>
      <w:r w:rsidRPr="00BE36C8">
        <w:rPr>
          <w:b/>
          <w:sz w:val="28"/>
          <w:szCs w:val="28"/>
        </w:rPr>
        <w:t>й практики</w:t>
      </w:r>
      <w:r w:rsidRPr="00111B95">
        <w:rPr>
          <w:bCs/>
          <w:sz w:val="28"/>
          <w:szCs w:val="28"/>
        </w:rPr>
        <w:t xml:space="preserve"> </w:t>
      </w:r>
      <w:r w:rsidRPr="00610C23">
        <w:rPr>
          <w:b/>
          <w:bCs/>
          <w:sz w:val="28"/>
          <w:szCs w:val="28"/>
        </w:rPr>
        <w:t>предусмотрены следующие специальные помещения:</w:t>
      </w:r>
    </w:p>
    <w:p w14:paraId="2DCCC86E" w14:textId="77777777" w:rsidR="00DB07C2" w:rsidRPr="00610C23" w:rsidRDefault="00DB07C2" w:rsidP="00DB07C2">
      <w:pPr>
        <w:ind w:firstLine="709"/>
        <w:jc w:val="both"/>
        <w:rPr>
          <w:sz w:val="28"/>
          <w:szCs w:val="28"/>
        </w:rPr>
      </w:pPr>
      <w:bookmarkStart w:id="31" w:name="_Hlk133949359"/>
      <w:r w:rsidRPr="00610C23">
        <w:rPr>
          <w:sz w:val="28"/>
          <w:szCs w:val="28"/>
        </w:rPr>
        <w:t>Производственная практика реализуется в организациях медицинского профиля, обеспечивающих деятельность обучающихся в профессиональной области 02.</w:t>
      </w:r>
      <w:r>
        <w:rPr>
          <w:sz w:val="28"/>
          <w:szCs w:val="28"/>
        </w:rPr>
        <w:t xml:space="preserve"> </w:t>
      </w:r>
      <w:r w:rsidRPr="00610C23">
        <w:rPr>
          <w:sz w:val="28"/>
          <w:szCs w:val="28"/>
        </w:rPr>
        <w:t>Здравоохранение.</w:t>
      </w:r>
    </w:p>
    <w:p w14:paraId="2431DEC8" w14:textId="77777777" w:rsidR="00DB07C2" w:rsidRPr="00610C23" w:rsidRDefault="00DB07C2" w:rsidP="00DB07C2">
      <w:pPr>
        <w:ind w:firstLine="709"/>
        <w:jc w:val="both"/>
        <w:rPr>
          <w:sz w:val="28"/>
          <w:szCs w:val="28"/>
        </w:rPr>
      </w:pPr>
      <w:r w:rsidRPr="00610C23">
        <w:rPr>
          <w:sz w:val="28"/>
          <w:szCs w:val="28"/>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bookmarkEnd w:id="31"/>
    <w:p w14:paraId="283C68B0" w14:textId="77777777" w:rsidR="00DB07C2" w:rsidRPr="00610C23" w:rsidRDefault="00DB07C2" w:rsidP="00DB07C2">
      <w:pPr>
        <w:ind w:firstLine="709"/>
        <w:jc w:val="both"/>
        <w:rPr>
          <w:b/>
          <w:bCs/>
          <w:sz w:val="28"/>
          <w:szCs w:val="28"/>
        </w:rPr>
      </w:pPr>
      <w:r w:rsidRPr="00610C23">
        <w:rPr>
          <w:b/>
          <w:bCs/>
          <w:sz w:val="28"/>
          <w:szCs w:val="28"/>
        </w:rPr>
        <w:t>3.2. Информационное обеспечение реализации программы</w:t>
      </w:r>
    </w:p>
    <w:p w14:paraId="3088ED19" w14:textId="77777777" w:rsidR="00DB07C2" w:rsidRPr="00E57506" w:rsidRDefault="00DB07C2" w:rsidP="00DB07C2">
      <w:pPr>
        <w:autoSpaceDE w:val="0"/>
        <w:autoSpaceDN w:val="0"/>
        <w:adjustRightInd w:val="0"/>
        <w:ind w:firstLine="709"/>
        <w:jc w:val="both"/>
        <w:rPr>
          <w:sz w:val="28"/>
          <w:szCs w:val="28"/>
        </w:rPr>
      </w:pPr>
      <w:r w:rsidRPr="00E57506">
        <w:rPr>
          <w:sz w:val="28"/>
          <w:szCs w:val="28"/>
        </w:rPr>
        <w:t>В период прохождения производственной практики обучающиеся обязаны вести документацию:</w:t>
      </w:r>
    </w:p>
    <w:p w14:paraId="0FFCA4A9" w14:textId="77777777" w:rsidR="00DB07C2" w:rsidRPr="00E57506" w:rsidRDefault="00DB07C2" w:rsidP="00DB07C2">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57506">
        <w:rPr>
          <w:sz w:val="28"/>
          <w:szCs w:val="28"/>
        </w:rPr>
        <w:t xml:space="preserve">дневник производственной практики (приложение 2); </w:t>
      </w:r>
    </w:p>
    <w:p w14:paraId="6A45B34B" w14:textId="77777777" w:rsidR="00DB07C2" w:rsidRPr="00E57506" w:rsidRDefault="00DB07C2" w:rsidP="00DB07C2">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57506">
        <w:rPr>
          <w:sz w:val="28"/>
          <w:szCs w:val="28"/>
        </w:rPr>
        <w:t>цифровой и текстовой отчет по практике (приложение 3).</w:t>
      </w:r>
    </w:p>
    <w:p w14:paraId="0EFC4487" w14:textId="77777777" w:rsidR="00DB07C2" w:rsidRPr="007D4A6C" w:rsidRDefault="00DB07C2" w:rsidP="00DB07C2">
      <w:pPr>
        <w:suppressAutoHyphens/>
        <w:ind w:firstLine="709"/>
        <w:jc w:val="both"/>
        <w:rPr>
          <w:sz w:val="28"/>
          <w:szCs w:val="28"/>
        </w:rPr>
      </w:pPr>
      <w:r w:rsidRPr="007D4A6C">
        <w:rPr>
          <w:bCs/>
          <w:sz w:val="28"/>
          <w:szCs w:val="28"/>
        </w:rPr>
        <w:t>Для реализации программы библиотечный фонд образовательной организации обеспечивается п</w:t>
      </w:r>
      <w:r w:rsidRPr="007D4A6C">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D4A6C">
        <w:rPr>
          <w:bCs/>
          <w:sz w:val="28"/>
          <w:szCs w:val="28"/>
        </w:rPr>
        <w:t xml:space="preserve">библиотечного фонда в качестве основного используются печатные и /или электронные издания. </w:t>
      </w:r>
    </w:p>
    <w:p w14:paraId="7EDDA151" w14:textId="77777777" w:rsidR="00DB07C2" w:rsidRPr="003E2B60" w:rsidRDefault="00DB07C2" w:rsidP="00DB07C2">
      <w:pPr>
        <w:pStyle w:val="a3"/>
        <w:numPr>
          <w:ilvl w:val="2"/>
          <w:numId w:val="21"/>
        </w:numPr>
        <w:spacing w:line="276" w:lineRule="auto"/>
        <w:jc w:val="both"/>
        <w:rPr>
          <w:b/>
          <w:sz w:val="28"/>
          <w:szCs w:val="28"/>
        </w:rPr>
      </w:pPr>
      <w:bookmarkStart w:id="32" w:name="_Hlk133851421"/>
      <w:r w:rsidRPr="003E2B60">
        <w:rPr>
          <w:b/>
          <w:sz w:val="28"/>
          <w:szCs w:val="28"/>
        </w:rPr>
        <w:t>Основные печатные издания</w:t>
      </w:r>
    </w:p>
    <w:p w14:paraId="17829C0F" w14:textId="77777777" w:rsidR="00DB07C2" w:rsidRPr="008413D6" w:rsidRDefault="00DB07C2" w:rsidP="00DB07C2">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 xml:space="preserve">Обуховец Т.П. Основы сестринского дела: учебное пособие – Ростов-на-Дону: Феникс, 2019 -938 с.  </w:t>
      </w:r>
    </w:p>
    <w:p w14:paraId="08A9BA34" w14:textId="77777777" w:rsidR="00DB07C2" w:rsidRPr="008413D6" w:rsidRDefault="00DB07C2" w:rsidP="00DB07C2">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Островская, И. В. Алгоритмы манипуляций сестринского ухода : учеб. пособие / И. В. Островская, Н. В. Широкова, Г. И. Морозова. - Москва: ГЭОТАР-Медиа, 2020. - 312 с.</w:t>
      </w:r>
    </w:p>
    <w:p w14:paraId="72590CB1" w14:textId="77777777" w:rsidR="00DB07C2" w:rsidRPr="008413D6" w:rsidRDefault="00DB07C2" w:rsidP="00DB07C2">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И. В. Островская, Н. В. Широкова Теория сестринского дела: учебник (по специальностям 34.02.01 «Сестринское дело», 31.02.01 «Лечебное дело», 31.02.02 «Акушерское дело»)/ ГЭОТАР-Медиа, 2021 – 288.</w:t>
      </w:r>
    </w:p>
    <w:p w14:paraId="5D48DE28" w14:textId="77777777" w:rsidR="00DB07C2" w:rsidRPr="008413D6" w:rsidRDefault="00DB07C2" w:rsidP="00DB07C2">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Парахина А. П. Алгоритмы манипуляций по основам сестринского дела. ПМ 04. Младшая медицинская сестра по уходу за больными. Учебно-методическое пособие для СПО, 6-е изд., Лань, 2022 – 256.</w:t>
      </w:r>
    </w:p>
    <w:p w14:paraId="4F7F881C" w14:textId="77777777" w:rsidR="00DB07C2" w:rsidRPr="008413D6" w:rsidRDefault="00DB07C2" w:rsidP="00DB07C2">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Лесничая Л. А., Ободникова М. В. Алгоритмы сестринских манипуляций (в соответствии с технологиями выполнения простых медицинских услуг), Издательство: ЛАНЬ, Издание: 5-е изд., стер.; 2022 г. Кол-во страниц: 256</w:t>
      </w:r>
    </w:p>
    <w:p w14:paraId="6A95835E" w14:textId="77777777" w:rsidR="00DB07C2" w:rsidRPr="008413D6" w:rsidRDefault="00DB07C2" w:rsidP="00DB07C2">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Мухина, С.А., Тарновская, И.И. Теоретические «Основы сестринского дела»: учебное пособие  2-е изд., испр. и доп. - М: ГЭОТАР - Медиа, 2018. – 368 с.</w:t>
      </w:r>
    </w:p>
    <w:p w14:paraId="04DDAE41" w14:textId="77777777" w:rsidR="00DB07C2" w:rsidRPr="008413D6" w:rsidRDefault="00DB07C2" w:rsidP="00DB07C2">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Мухина, С. А., Тарновская, И. И. Практическое руководство к предмету «Основы сестринского дела»: учебное пособие. Москва. Издательская группа «Гэотар-Медиа» 2018. – 512 стр.</w:t>
      </w:r>
    </w:p>
    <w:p w14:paraId="4772A5D1" w14:textId="77777777" w:rsidR="00DB07C2" w:rsidRPr="008413D6" w:rsidRDefault="00DB07C2" w:rsidP="00DB07C2">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lastRenderedPageBreak/>
        <w:t>Основы сестринского дела: учебник / Островская И.В., Широкова Н.В. - М.:  ГЭОТАР-Медиа, 2016. -  Осипова, В.Л. Дезинфекция: учебное пособие. Москва Издательская группа «Гэотар - Медиа» 2018 г. – 136 стр.</w:t>
      </w:r>
    </w:p>
    <w:p w14:paraId="1450113B" w14:textId="77777777" w:rsidR="00DB07C2" w:rsidRPr="008413D6" w:rsidRDefault="00DB07C2" w:rsidP="00DB07C2">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Осипова, В. Л. Внутрибольничная инфекция / В.Л. Осипова. - М.: ГЭОТАР-Медиа, 2017. - 240 c.</w:t>
      </w:r>
    </w:p>
    <w:p w14:paraId="5EB1B0CA" w14:textId="77777777" w:rsidR="00DB07C2" w:rsidRPr="00FC7623" w:rsidRDefault="00DB07C2" w:rsidP="00DB07C2">
      <w:pPr>
        <w:ind w:left="708"/>
        <w:jc w:val="both"/>
        <w:rPr>
          <w:b/>
          <w:sz w:val="28"/>
          <w:szCs w:val="28"/>
        </w:rPr>
      </w:pPr>
      <w:r>
        <w:rPr>
          <w:b/>
          <w:sz w:val="28"/>
          <w:szCs w:val="28"/>
        </w:rPr>
        <w:t>3.2.2.</w:t>
      </w:r>
      <w:r w:rsidRPr="00FC7623">
        <w:rPr>
          <w:b/>
          <w:sz w:val="28"/>
          <w:szCs w:val="28"/>
        </w:rPr>
        <w:t>Основные электронные издания</w:t>
      </w:r>
    </w:p>
    <w:p w14:paraId="61D8239A" w14:textId="77777777" w:rsidR="00DB07C2" w:rsidRPr="003E2B60" w:rsidRDefault="00DB07C2" w:rsidP="00DB07C2">
      <w:pPr>
        <w:pStyle w:val="a3"/>
        <w:numPr>
          <w:ilvl w:val="0"/>
          <w:numId w:val="4"/>
        </w:numPr>
        <w:jc w:val="both"/>
        <w:rPr>
          <w:bCs/>
          <w:sz w:val="28"/>
          <w:szCs w:val="28"/>
        </w:rPr>
      </w:pPr>
      <w:bookmarkStart w:id="33" w:name="_Hlk133949393"/>
      <w:r w:rsidRPr="003E2B60">
        <w:rPr>
          <w:bCs/>
          <w:sz w:val="28"/>
          <w:szCs w:val="28"/>
        </w:rPr>
        <w:t>Борисова С. Ю. Соблюдение санитарных правил и реализация мероприятий при обращении с больничными отходами в лечебно-профилактическом учреждении : учебное пособие для СПО / С. Ю. Борисова. — 4-е изд., стер. — Санкт-Петербург : Лань, 2021. — 56 с. — ISBN 978-5-8114-7830-9. — Текст : электронный // Лань : электронно-библиотечная система. — URL: https://e.lanbook.com/book/166350. — Режим доступа: для авториз. пользователей.</w:t>
      </w:r>
    </w:p>
    <w:p w14:paraId="3BDAAC34" w14:textId="77777777" w:rsidR="00DB07C2" w:rsidRPr="00D42F36" w:rsidRDefault="00DB07C2" w:rsidP="00DB07C2">
      <w:pPr>
        <w:pStyle w:val="a3"/>
        <w:numPr>
          <w:ilvl w:val="0"/>
          <w:numId w:val="4"/>
        </w:numPr>
        <w:jc w:val="both"/>
        <w:rPr>
          <w:bCs/>
          <w:sz w:val="28"/>
          <w:szCs w:val="28"/>
        </w:rPr>
      </w:pPr>
      <w:r w:rsidRPr="003E2B60">
        <w:rPr>
          <w:bCs/>
          <w:sz w:val="28"/>
          <w:szCs w:val="28"/>
        </w:rPr>
        <w:t xml:space="preserve">2. Карпова Е. В. Безопасная среда для пациента и персонала : учебное пособие для СПО / Е. В. Карпова, Н. Я. Мигаленя. — 2-е изд., стер. — Санкт-Петербург : Лань, 2021. — 160 с. — ISBN 978-5-8114-7332-8. — Текст : электронный // Лань : электронно-библиотечная система. — URL: </w:t>
      </w:r>
      <w:hyperlink r:id="rId9" w:history="1">
        <w:r w:rsidRPr="00D42F36">
          <w:rPr>
            <w:rStyle w:val="a8"/>
            <w:bCs/>
            <w:color w:val="auto"/>
            <w:sz w:val="28"/>
            <w:szCs w:val="28"/>
            <w:u w:val="none"/>
          </w:rPr>
          <w:t>https://e.lanbook.com/book/158947</w:t>
        </w:r>
      </w:hyperlink>
      <w:r w:rsidRPr="00D42F36">
        <w:rPr>
          <w:bCs/>
          <w:sz w:val="28"/>
          <w:szCs w:val="28"/>
        </w:rPr>
        <w:t xml:space="preserve"> — Режим доступа: для авториз. пользователей.</w:t>
      </w:r>
    </w:p>
    <w:p w14:paraId="4F0D17E3" w14:textId="77777777" w:rsidR="00DB07C2" w:rsidRPr="00D42F36" w:rsidRDefault="00DB07C2" w:rsidP="00DB07C2">
      <w:pPr>
        <w:pStyle w:val="a3"/>
        <w:numPr>
          <w:ilvl w:val="0"/>
          <w:numId w:val="4"/>
        </w:numPr>
        <w:jc w:val="both"/>
        <w:rPr>
          <w:bCs/>
          <w:sz w:val="28"/>
          <w:szCs w:val="28"/>
        </w:rPr>
      </w:pPr>
      <w:r w:rsidRPr="00D42F36">
        <w:rPr>
          <w:sz w:val="28"/>
          <w:szCs w:val="28"/>
        </w:rPr>
        <w:t xml:space="preserve">Парахина, А. П. Алгоритмы манипуляций по основам сестринского дела. ПМ 04. Младшая медицинская сестра по уходу за больными: учебно-методическое пособие для СПО / А. П. Парахина. — 7-е изд., стер. — Санкт-Петербург: Лань, 2023. — 256 с. — ISBN 978-5-507-45748-9. — Текст : электронный // Лань : электронно-библиотечная система. — URL: </w:t>
      </w:r>
      <w:hyperlink r:id="rId10" w:history="1">
        <w:r w:rsidRPr="00D42F36">
          <w:rPr>
            <w:rStyle w:val="a8"/>
            <w:color w:val="auto"/>
            <w:sz w:val="28"/>
            <w:szCs w:val="28"/>
            <w:u w:val="none"/>
          </w:rPr>
          <w:t>https://e.lanbook.com/book/282491</w:t>
        </w:r>
      </w:hyperlink>
      <w:r w:rsidRPr="00D42F36">
        <w:rPr>
          <w:sz w:val="28"/>
          <w:szCs w:val="28"/>
        </w:rPr>
        <w:t xml:space="preserve"> — Режим доступа: для авториз. пользователей.</w:t>
      </w:r>
    </w:p>
    <w:p w14:paraId="445A46DE" w14:textId="77777777" w:rsidR="00DB07C2" w:rsidRPr="00D42F36" w:rsidRDefault="00DB07C2" w:rsidP="00DB07C2">
      <w:pPr>
        <w:pStyle w:val="a3"/>
        <w:numPr>
          <w:ilvl w:val="0"/>
          <w:numId w:val="4"/>
        </w:numPr>
        <w:jc w:val="both"/>
        <w:rPr>
          <w:bCs/>
          <w:sz w:val="28"/>
          <w:szCs w:val="28"/>
        </w:rPr>
      </w:pPr>
      <w:r w:rsidRPr="00D42F36">
        <w:rPr>
          <w:sz w:val="28"/>
          <w:szCs w:val="28"/>
        </w:rPr>
        <w:t xml:space="preserve">Пономарева, Л. А. Безопасная больничная среда для пациентов и медицинского персонала : учебное пособие для спо / Л. А. Пономарева, Л. А. Пономарева, Л. А. Пономарева. — 4-е изд., стер. — Санкт-Петербург : Лань, 2021. — 132 с. — ISBN 978-5-8114-6782-2. </w:t>
      </w:r>
    </w:p>
    <w:p w14:paraId="565D7F99" w14:textId="77777777" w:rsidR="00DB07C2" w:rsidRPr="00D42F36" w:rsidRDefault="00DB07C2" w:rsidP="00DB07C2">
      <w:pPr>
        <w:pStyle w:val="a3"/>
        <w:numPr>
          <w:ilvl w:val="0"/>
          <w:numId w:val="4"/>
        </w:numPr>
        <w:jc w:val="both"/>
        <w:rPr>
          <w:bCs/>
          <w:sz w:val="28"/>
          <w:szCs w:val="28"/>
        </w:rPr>
      </w:pPr>
      <w:r w:rsidRPr="00D42F36">
        <w:rPr>
          <w:sz w:val="28"/>
          <w:szCs w:val="28"/>
        </w:rPr>
        <w:t>Карпова, Е. В. Безопасная среда для пациента и персонала : учебное пособие для спо / Е. В. Карпова, Н. Я. Мигаленя. — 3-е изд., стер. — Санкт-Петербург : Лань, 2023. — 160 с. — ISBN 978-5-507-45572-0.</w:t>
      </w:r>
    </w:p>
    <w:p w14:paraId="5BF4FF53" w14:textId="77777777" w:rsidR="00DB07C2" w:rsidRPr="00D42F36" w:rsidRDefault="00DB07C2" w:rsidP="00DB07C2">
      <w:pPr>
        <w:pStyle w:val="a3"/>
        <w:numPr>
          <w:ilvl w:val="0"/>
          <w:numId w:val="4"/>
        </w:numPr>
        <w:jc w:val="both"/>
        <w:rPr>
          <w:bCs/>
          <w:sz w:val="28"/>
          <w:szCs w:val="28"/>
        </w:rPr>
      </w:pPr>
      <w:r w:rsidRPr="00D42F36">
        <w:rPr>
          <w:sz w:val="28"/>
          <w:szCs w:val="28"/>
        </w:rPr>
        <w:t>Сметанин, В. Н. Инфекционная безопасность и инфекционный контроль в медицинских организациях : учебник для спо / В. Н. Сметанин. — 4-е изд., стер. — Санкт-Петербург : Лань, 2022. — 364 с. — ISBN 978-5-8114-9497-2.</w:t>
      </w:r>
    </w:p>
    <w:p w14:paraId="60F3FED3" w14:textId="77777777" w:rsidR="00DB07C2" w:rsidRPr="00D42F36" w:rsidRDefault="00DB07C2" w:rsidP="00DB07C2">
      <w:pPr>
        <w:pStyle w:val="a3"/>
        <w:numPr>
          <w:ilvl w:val="0"/>
          <w:numId w:val="4"/>
        </w:numPr>
        <w:jc w:val="both"/>
        <w:rPr>
          <w:bCs/>
          <w:sz w:val="28"/>
          <w:szCs w:val="28"/>
        </w:rPr>
      </w:pPr>
      <w:r w:rsidRPr="00D42F36">
        <w:rPr>
          <w:sz w:val="28"/>
          <w:szCs w:val="28"/>
        </w:rPr>
        <w:t xml:space="preserve">            Бубликова, И. В. Инфекционная безопасность : учебное пособие для СПО / З. В. Гапонова, З. В. Гапонова. — 3-е изд., стер. — Санкт-Петербург : Лань, 2021. — 240 с. — ISBN 978-5-8114-7184-3.</w:t>
      </w:r>
    </w:p>
    <w:p w14:paraId="0B83BF2B" w14:textId="77777777" w:rsidR="00DB07C2" w:rsidRPr="00D42F36" w:rsidRDefault="00DB07C2" w:rsidP="00DB07C2">
      <w:pPr>
        <w:pStyle w:val="a3"/>
        <w:numPr>
          <w:ilvl w:val="0"/>
          <w:numId w:val="4"/>
        </w:numPr>
        <w:jc w:val="both"/>
        <w:rPr>
          <w:bCs/>
          <w:sz w:val="28"/>
          <w:szCs w:val="28"/>
        </w:rPr>
      </w:pPr>
      <w:r w:rsidRPr="00D42F36">
        <w:rPr>
          <w:sz w:val="28"/>
          <w:szCs w:val="28"/>
        </w:rPr>
        <w:t>Палатова, Н. М. ВИЧ-инфекция. Клинические проявления и формы. Сестринский уход. Профилактика профессиональных заражений : учебное пособие для СПО / Н. М. Палатова. — 4-е изд., стер. — Санкт-</w:t>
      </w:r>
      <w:r w:rsidRPr="00D42F36">
        <w:rPr>
          <w:sz w:val="28"/>
          <w:szCs w:val="28"/>
        </w:rPr>
        <w:lastRenderedPageBreak/>
        <w:t xml:space="preserve">Петербург : Лань, 2021. — 112 с. — ISBN 978-5-8114-7055-6. — Текст : электронный // Лань : электронно-библиотечная система. — URL: </w:t>
      </w:r>
      <w:hyperlink r:id="rId11" w:history="1">
        <w:r w:rsidRPr="00D42F36">
          <w:rPr>
            <w:rStyle w:val="a8"/>
            <w:color w:val="auto"/>
            <w:sz w:val="28"/>
            <w:szCs w:val="28"/>
            <w:u w:val="none"/>
          </w:rPr>
          <w:t>https://e.lanbook.com/book/154393</w:t>
        </w:r>
      </w:hyperlink>
      <w:r w:rsidRPr="00D42F36">
        <w:rPr>
          <w:sz w:val="28"/>
          <w:szCs w:val="28"/>
        </w:rPr>
        <w:t xml:space="preserve"> — Режим доступа: для авториз. пользователей.</w:t>
      </w:r>
    </w:p>
    <w:p w14:paraId="58499848" w14:textId="77777777" w:rsidR="00DB07C2" w:rsidRPr="00D42F36" w:rsidRDefault="00DB07C2" w:rsidP="00DB07C2">
      <w:pPr>
        <w:suppressAutoHyphens/>
        <w:ind w:firstLine="709"/>
        <w:contextualSpacing/>
        <w:jc w:val="both"/>
        <w:rPr>
          <w:b/>
          <w:bCs/>
          <w:sz w:val="28"/>
          <w:szCs w:val="28"/>
        </w:rPr>
      </w:pPr>
      <w:r w:rsidRPr="00D42F36">
        <w:rPr>
          <w:b/>
          <w:bCs/>
          <w:sz w:val="28"/>
          <w:szCs w:val="28"/>
        </w:rPr>
        <w:t>3.2.3. Дополнительные источники</w:t>
      </w:r>
    </w:p>
    <w:p w14:paraId="1A63DCD2" w14:textId="77777777" w:rsidR="00DB07C2" w:rsidRPr="00D42F36" w:rsidRDefault="00DB07C2" w:rsidP="00DB07C2">
      <w:pPr>
        <w:pStyle w:val="a3"/>
        <w:numPr>
          <w:ilvl w:val="0"/>
          <w:numId w:val="3"/>
        </w:numPr>
        <w:suppressAutoHyphens/>
        <w:jc w:val="both"/>
        <w:rPr>
          <w:sz w:val="28"/>
          <w:szCs w:val="28"/>
        </w:rPr>
      </w:pPr>
      <w:r w:rsidRPr="00D42F36">
        <w:rPr>
          <w:sz w:val="28"/>
          <w:szCs w:val="28"/>
        </w:rPr>
        <w:t>Федеральный закон от 30.03.1999 N 52-ФЗ «О санитарно-эпидемиологическом благополучии населения» (последняя редакция)</w:t>
      </w:r>
    </w:p>
    <w:p w14:paraId="041B35E4" w14:textId="77777777" w:rsidR="00DB07C2" w:rsidRPr="00D42F36" w:rsidRDefault="00DB07C2" w:rsidP="00DB07C2">
      <w:pPr>
        <w:pStyle w:val="a3"/>
        <w:numPr>
          <w:ilvl w:val="0"/>
          <w:numId w:val="3"/>
        </w:numPr>
        <w:suppressAutoHyphens/>
        <w:jc w:val="both"/>
        <w:rPr>
          <w:sz w:val="28"/>
          <w:szCs w:val="28"/>
        </w:rPr>
      </w:pPr>
      <w:r w:rsidRPr="00D42F36">
        <w:rPr>
          <w:sz w:val="28"/>
          <w:szCs w:val="28"/>
        </w:rPr>
        <w:t xml:space="preserve">Федеральный закон от 21 ноября 2011 № 323-ФЗ «Об основах охраны здоровья граждан в Российской Федерации» (последняя редакция). </w:t>
      </w:r>
    </w:p>
    <w:p w14:paraId="22EF17E3" w14:textId="77777777" w:rsidR="00DB07C2" w:rsidRPr="00D42F36" w:rsidRDefault="00DB07C2" w:rsidP="00DB07C2">
      <w:pPr>
        <w:pStyle w:val="a3"/>
        <w:numPr>
          <w:ilvl w:val="0"/>
          <w:numId w:val="3"/>
        </w:numPr>
        <w:suppressAutoHyphens/>
        <w:jc w:val="both"/>
        <w:rPr>
          <w:sz w:val="28"/>
          <w:szCs w:val="28"/>
        </w:rPr>
      </w:pPr>
      <w:r w:rsidRPr="00D42F36">
        <w:rPr>
          <w:sz w:val="28"/>
          <w:szCs w:val="28"/>
        </w:rPr>
        <w:t>Методические рекомендации МР 3.5.1.0113-16 “Использование перчаток для профилактики инфекций, связанных с оказанием медицинской помощи, в медицинских организациях”</w:t>
      </w:r>
    </w:p>
    <w:p w14:paraId="497431D0" w14:textId="77777777" w:rsidR="00DB07C2" w:rsidRPr="00D42F36" w:rsidRDefault="00ED184C" w:rsidP="00DB07C2">
      <w:pPr>
        <w:pStyle w:val="a3"/>
        <w:numPr>
          <w:ilvl w:val="0"/>
          <w:numId w:val="3"/>
        </w:numPr>
        <w:suppressAutoHyphens/>
        <w:jc w:val="both"/>
        <w:rPr>
          <w:rStyle w:val="a8"/>
          <w:color w:val="auto"/>
          <w:sz w:val="28"/>
          <w:szCs w:val="28"/>
          <w:u w:val="none"/>
        </w:rPr>
      </w:pPr>
      <w:hyperlink r:id="rId12" w:history="1">
        <w:r w:rsidR="00DB07C2" w:rsidRPr="00D42F36">
          <w:rPr>
            <w:rStyle w:val="a8"/>
            <w:color w:val="auto"/>
            <w:sz w:val="28"/>
            <w:szCs w:val="28"/>
            <w:u w:val="none"/>
          </w:rPr>
          <w:t xml:space="preserve">СанПиН 3.3686-21 "Санитарно-эпидемиологические требования по профилактике инфекционных болезней" </w:t>
        </w:r>
      </w:hyperlink>
    </w:p>
    <w:p w14:paraId="09A7C3F2" w14:textId="77777777" w:rsidR="00DB07C2" w:rsidRPr="00D42F36" w:rsidRDefault="00ED184C" w:rsidP="00DB07C2">
      <w:pPr>
        <w:pStyle w:val="a3"/>
        <w:numPr>
          <w:ilvl w:val="0"/>
          <w:numId w:val="3"/>
        </w:numPr>
        <w:suppressAutoHyphens/>
        <w:jc w:val="both"/>
        <w:rPr>
          <w:rStyle w:val="a8"/>
          <w:color w:val="auto"/>
          <w:sz w:val="28"/>
          <w:szCs w:val="28"/>
          <w:u w:val="none"/>
        </w:rPr>
      </w:pPr>
      <w:hyperlink r:id="rId13" w:anchor="6560IO" w:history="1">
        <w:r w:rsidR="00DB07C2" w:rsidRPr="00D42F36">
          <w:rPr>
            <w:rStyle w:val="a8"/>
            <w:color w:val="auto"/>
            <w:sz w:val="28"/>
            <w:szCs w:val="28"/>
            <w:u w:val="none"/>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hyperlink>
    </w:p>
    <w:p w14:paraId="0414C40E" w14:textId="77777777" w:rsidR="00DB07C2" w:rsidRPr="00D42F36" w:rsidRDefault="00DB07C2" w:rsidP="00DB07C2">
      <w:pPr>
        <w:pStyle w:val="a3"/>
        <w:numPr>
          <w:ilvl w:val="0"/>
          <w:numId w:val="3"/>
        </w:numPr>
        <w:suppressAutoHyphens/>
        <w:jc w:val="both"/>
        <w:rPr>
          <w:sz w:val="28"/>
          <w:szCs w:val="28"/>
        </w:rPr>
      </w:pPr>
      <w:r w:rsidRPr="00D42F36">
        <w:rPr>
          <w:sz w:val="28"/>
          <w:szCs w:val="28"/>
        </w:rPr>
        <w:t>СанПиН 2.3/2.4.3590-20 "Санитарно-эпидемиологические требования к организации общественного питания населения"</w:t>
      </w:r>
    </w:p>
    <w:p w14:paraId="2BB1F5D9" w14:textId="77777777" w:rsidR="00DB07C2" w:rsidRPr="00D42F36" w:rsidRDefault="00DB07C2" w:rsidP="00DB07C2">
      <w:pPr>
        <w:pStyle w:val="a3"/>
        <w:numPr>
          <w:ilvl w:val="0"/>
          <w:numId w:val="3"/>
        </w:numPr>
        <w:suppressAutoHyphens/>
        <w:jc w:val="both"/>
        <w:rPr>
          <w:sz w:val="28"/>
          <w:szCs w:val="28"/>
        </w:rPr>
      </w:pPr>
      <w:r w:rsidRPr="00D42F36">
        <w:rPr>
          <w:bCs/>
          <w:sz w:val="28"/>
          <w:szCs w:val="28"/>
        </w:rPr>
        <w:t xml:space="preserve">Санитарно-эпидемиологические правила СП 3.1.3597-20 "Профилактика новой коронавирусной инфекции (COVID-19)" </w:t>
      </w:r>
      <w:r w:rsidRPr="00D42F36">
        <w:rPr>
          <w:sz w:val="28"/>
          <w:szCs w:val="28"/>
        </w:rPr>
        <w:t>(с изменениями на 9 ноября 2021 года)</w:t>
      </w:r>
    </w:p>
    <w:p w14:paraId="6531587A" w14:textId="77777777" w:rsidR="00DB07C2" w:rsidRPr="00D42F36" w:rsidRDefault="00DB07C2" w:rsidP="00DB07C2">
      <w:pPr>
        <w:pStyle w:val="headertext"/>
        <w:numPr>
          <w:ilvl w:val="0"/>
          <w:numId w:val="3"/>
        </w:numPr>
        <w:shd w:val="clear" w:color="auto" w:fill="FFFFFF"/>
        <w:spacing w:before="0" w:beforeAutospacing="0" w:after="0" w:afterAutospacing="0" w:line="276" w:lineRule="auto"/>
        <w:jc w:val="both"/>
        <w:textAlignment w:val="baseline"/>
        <w:rPr>
          <w:sz w:val="28"/>
          <w:szCs w:val="28"/>
        </w:rPr>
      </w:pPr>
      <w:r w:rsidRPr="00D42F36">
        <w:rPr>
          <w:sz w:val="28"/>
          <w:szCs w:val="28"/>
        </w:rPr>
        <w:t xml:space="preserve">Методические указания к дезинфицирующим средствам, нормативные документы [Электронный ресурс]. </w:t>
      </w:r>
      <w:r w:rsidRPr="00D42F36">
        <w:rPr>
          <w:sz w:val="28"/>
          <w:szCs w:val="28"/>
          <w:lang w:val="en-US"/>
        </w:rPr>
        <w:t>URL</w:t>
      </w:r>
      <w:r w:rsidRPr="00D42F36">
        <w:rPr>
          <w:sz w:val="28"/>
          <w:szCs w:val="28"/>
        </w:rPr>
        <w:t xml:space="preserve">: </w:t>
      </w:r>
      <w:hyperlink r:id="rId14" w:history="1">
        <w:r w:rsidRPr="00D42F36">
          <w:rPr>
            <w:sz w:val="28"/>
            <w:szCs w:val="28"/>
          </w:rPr>
          <w:t>http://dezsredstva.ru/</w:t>
        </w:r>
      </w:hyperlink>
    </w:p>
    <w:p w14:paraId="311C2793" w14:textId="77777777" w:rsidR="00DB07C2" w:rsidRPr="00D42F36" w:rsidRDefault="00DB07C2" w:rsidP="00DB07C2">
      <w:pPr>
        <w:pStyle w:val="a3"/>
        <w:numPr>
          <w:ilvl w:val="0"/>
          <w:numId w:val="3"/>
        </w:numPr>
        <w:jc w:val="both"/>
        <w:rPr>
          <w:sz w:val="28"/>
          <w:szCs w:val="28"/>
        </w:rPr>
      </w:pPr>
      <w:r w:rsidRPr="00D42F36">
        <w:rPr>
          <w:sz w:val="28"/>
          <w:szCs w:val="28"/>
        </w:rPr>
        <w:t>Нормативные документы [Электронный ресурс]. URL: http://www.consultant.ru/</w:t>
      </w:r>
    </w:p>
    <w:p w14:paraId="2026F16B" w14:textId="77777777" w:rsidR="00DB07C2" w:rsidRPr="00D42F36" w:rsidRDefault="00DB07C2" w:rsidP="00DB07C2">
      <w:pPr>
        <w:pStyle w:val="a3"/>
        <w:numPr>
          <w:ilvl w:val="0"/>
          <w:numId w:val="3"/>
        </w:numPr>
        <w:jc w:val="both"/>
        <w:rPr>
          <w:sz w:val="28"/>
          <w:szCs w:val="28"/>
        </w:rPr>
      </w:pPr>
      <w:r w:rsidRPr="00D42F36">
        <w:rPr>
          <w:sz w:val="28"/>
          <w:szCs w:val="28"/>
        </w:rPr>
        <w:t xml:space="preserve">Нормативные документы. [Электронный ресурс]. </w:t>
      </w:r>
      <w:r w:rsidRPr="00D42F36">
        <w:rPr>
          <w:sz w:val="28"/>
          <w:szCs w:val="28"/>
          <w:lang w:val="en-US"/>
        </w:rPr>
        <w:t>URL</w:t>
      </w:r>
      <w:r w:rsidRPr="00D42F36">
        <w:rPr>
          <w:sz w:val="28"/>
          <w:szCs w:val="28"/>
        </w:rPr>
        <w:t xml:space="preserve">: </w:t>
      </w:r>
      <w:hyperlink r:id="rId15" w:history="1">
        <w:r w:rsidRPr="00D42F36">
          <w:rPr>
            <w:rStyle w:val="a8"/>
            <w:color w:val="auto"/>
            <w:sz w:val="28"/>
            <w:szCs w:val="28"/>
            <w:u w:val="none"/>
            <w:lang w:val="en-US"/>
          </w:rPr>
          <w:t>http</w:t>
        </w:r>
        <w:r w:rsidRPr="00D42F36">
          <w:rPr>
            <w:rStyle w:val="a8"/>
            <w:color w:val="auto"/>
            <w:sz w:val="28"/>
            <w:szCs w:val="28"/>
            <w:u w:val="none"/>
          </w:rPr>
          <w:t>://</w:t>
        </w:r>
        <w:r w:rsidRPr="00D42F36">
          <w:rPr>
            <w:rStyle w:val="a8"/>
            <w:color w:val="auto"/>
            <w:sz w:val="28"/>
            <w:szCs w:val="28"/>
            <w:u w:val="none"/>
            <w:lang w:val="en-US"/>
          </w:rPr>
          <w:t>www</w:t>
        </w:r>
        <w:r w:rsidRPr="00D42F36">
          <w:rPr>
            <w:rStyle w:val="a8"/>
            <w:color w:val="auto"/>
            <w:sz w:val="28"/>
            <w:szCs w:val="28"/>
            <w:u w:val="none"/>
          </w:rPr>
          <w:t>.</w:t>
        </w:r>
        <w:r w:rsidRPr="00D42F36">
          <w:rPr>
            <w:rStyle w:val="a8"/>
            <w:color w:val="auto"/>
            <w:sz w:val="28"/>
            <w:szCs w:val="28"/>
            <w:u w:val="none"/>
            <w:lang w:val="en-US"/>
          </w:rPr>
          <w:t>recipe</w:t>
        </w:r>
        <w:r w:rsidRPr="00D42F36">
          <w:rPr>
            <w:rStyle w:val="a8"/>
            <w:color w:val="auto"/>
            <w:sz w:val="28"/>
            <w:szCs w:val="28"/>
            <w:u w:val="none"/>
          </w:rPr>
          <w:t>.</w:t>
        </w:r>
        <w:r w:rsidRPr="00D42F36">
          <w:rPr>
            <w:rStyle w:val="a8"/>
            <w:color w:val="auto"/>
            <w:sz w:val="28"/>
            <w:szCs w:val="28"/>
            <w:u w:val="none"/>
            <w:lang w:val="en-US"/>
          </w:rPr>
          <w:t>ru</w:t>
        </w:r>
        <w:r w:rsidRPr="00D42F36">
          <w:rPr>
            <w:rStyle w:val="a8"/>
            <w:color w:val="auto"/>
            <w:sz w:val="28"/>
            <w:szCs w:val="28"/>
            <w:u w:val="none"/>
          </w:rPr>
          <w:t>/</w:t>
        </w:r>
      </w:hyperlink>
    </w:p>
    <w:p w14:paraId="1108667F" w14:textId="77777777" w:rsidR="00DB07C2" w:rsidRPr="00D42F36" w:rsidRDefault="00DB07C2" w:rsidP="00DB07C2">
      <w:pPr>
        <w:pStyle w:val="a3"/>
        <w:numPr>
          <w:ilvl w:val="0"/>
          <w:numId w:val="3"/>
        </w:numPr>
        <w:jc w:val="both"/>
        <w:rPr>
          <w:sz w:val="28"/>
          <w:szCs w:val="28"/>
        </w:rPr>
      </w:pPr>
      <w:r w:rsidRPr="00D42F36">
        <w:rPr>
          <w:sz w:val="28"/>
          <w:szCs w:val="28"/>
        </w:rPr>
        <w:t xml:space="preserve">Методический центр аккредитации [Электронный ресурс]. </w:t>
      </w:r>
      <w:r w:rsidRPr="00D42F36">
        <w:rPr>
          <w:sz w:val="28"/>
          <w:szCs w:val="28"/>
          <w:lang w:val="en-US"/>
        </w:rPr>
        <w:t>URL</w:t>
      </w:r>
      <w:r w:rsidRPr="00D42F36">
        <w:rPr>
          <w:sz w:val="28"/>
          <w:szCs w:val="28"/>
        </w:rPr>
        <w:t>:  специалистов https://fmza.ru/</w:t>
      </w:r>
    </w:p>
    <w:p w14:paraId="0A50DAB3" w14:textId="77777777" w:rsidR="00DB07C2" w:rsidRPr="00D42F36" w:rsidRDefault="00DB07C2" w:rsidP="00DB07C2">
      <w:pPr>
        <w:ind w:hanging="142"/>
        <w:jc w:val="center"/>
        <w:rPr>
          <w:b/>
        </w:rPr>
      </w:pPr>
    </w:p>
    <w:bookmarkEnd w:id="33"/>
    <w:p w14:paraId="5AE2C038" w14:textId="77777777" w:rsidR="00DB07C2" w:rsidRDefault="00DB07C2" w:rsidP="00DB07C2">
      <w:pPr>
        <w:ind w:hanging="142"/>
        <w:jc w:val="center"/>
        <w:rPr>
          <w:b/>
        </w:rPr>
      </w:pPr>
    </w:p>
    <w:p w14:paraId="47F51137" w14:textId="77777777" w:rsidR="00DB07C2" w:rsidRDefault="00DB07C2" w:rsidP="00DB07C2">
      <w:pPr>
        <w:ind w:hanging="142"/>
        <w:jc w:val="center"/>
        <w:rPr>
          <w:b/>
        </w:rPr>
      </w:pPr>
    </w:p>
    <w:p w14:paraId="1FA241E6" w14:textId="77777777" w:rsidR="00DB07C2" w:rsidRDefault="00DB07C2" w:rsidP="00DB07C2">
      <w:pPr>
        <w:ind w:hanging="142"/>
        <w:jc w:val="center"/>
        <w:rPr>
          <w:b/>
        </w:rPr>
      </w:pPr>
    </w:p>
    <w:p w14:paraId="2EC6E302" w14:textId="77777777" w:rsidR="00DB07C2" w:rsidRDefault="00DB07C2" w:rsidP="00DB07C2">
      <w:pPr>
        <w:ind w:hanging="142"/>
        <w:jc w:val="center"/>
        <w:rPr>
          <w:b/>
        </w:rPr>
      </w:pPr>
    </w:p>
    <w:p w14:paraId="1EFF7E06" w14:textId="77777777" w:rsidR="00DB07C2" w:rsidRDefault="00DB07C2" w:rsidP="00DB07C2">
      <w:pPr>
        <w:ind w:hanging="142"/>
        <w:jc w:val="center"/>
        <w:rPr>
          <w:b/>
        </w:rPr>
      </w:pPr>
    </w:p>
    <w:p w14:paraId="4A926BCB" w14:textId="77777777" w:rsidR="00DB07C2" w:rsidRDefault="00DB07C2" w:rsidP="00DB07C2">
      <w:pPr>
        <w:ind w:hanging="142"/>
        <w:jc w:val="center"/>
        <w:rPr>
          <w:b/>
        </w:rPr>
      </w:pPr>
    </w:p>
    <w:p w14:paraId="6E3E2CC0" w14:textId="77777777" w:rsidR="00DB07C2" w:rsidRDefault="00DB07C2" w:rsidP="00DB07C2">
      <w:pPr>
        <w:ind w:hanging="142"/>
        <w:jc w:val="center"/>
        <w:rPr>
          <w:b/>
        </w:rPr>
      </w:pPr>
    </w:p>
    <w:bookmarkEnd w:id="32"/>
    <w:p w14:paraId="6247B211" w14:textId="77777777" w:rsidR="00DB07C2" w:rsidRDefault="00DB07C2" w:rsidP="00DB07C2">
      <w:pPr>
        <w:rPr>
          <w:b/>
        </w:rPr>
      </w:pPr>
    </w:p>
    <w:p w14:paraId="73871ACD" w14:textId="77777777" w:rsidR="00DB07C2" w:rsidRDefault="00DB07C2" w:rsidP="00DB07C2">
      <w:pPr>
        <w:rPr>
          <w:b/>
        </w:rPr>
        <w:sectPr w:rsidR="00DB07C2" w:rsidSect="001D7976">
          <w:footerReference w:type="default" r:id="rId16"/>
          <w:pgSz w:w="11906" w:h="16838"/>
          <w:pgMar w:top="1134" w:right="567" w:bottom="1134" w:left="1701" w:header="709" w:footer="709" w:gutter="0"/>
          <w:cols w:space="720"/>
          <w:docGrid w:linePitch="326"/>
        </w:sectPr>
      </w:pPr>
    </w:p>
    <w:p w14:paraId="211C2881" w14:textId="77777777" w:rsidR="00DB07C2" w:rsidRPr="009C7DBD" w:rsidRDefault="00DB07C2" w:rsidP="00DB07C2">
      <w:pPr>
        <w:jc w:val="center"/>
        <w:rPr>
          <w:b/>
          <w:sz w:val="28"/>
          <w:szCs w:val="28"/>
        </w:rPr>
      </w:pPr>
      <w:r w:rsidRPr="009C7DBD">
        <w:rPr>
          <w:b/>
          <w:sz w:val="28"/>
          <w:szCs w:val="28"/>
        </w:rPr>
        <w:lastRenderedPageBreak/>
        <w:t xml:space="preserve">4. КОНТРОЛЬ И ОЦЕНКА РЕЗУЛЬТАТОВ ОСВОЕНИЯ </w:t>
      </w:r>
      <w:r w:rsidRPr="009C7DBD">
        <w:rPr>
          <w:b/>
          <w:sz w:val="28"/>
          <w:szCs w:val="28"/>
        </w:rPr>
        <w:br/>
      </w:r>
      <w:r>
        <w:rPr>
          <w:b/>
          <w:sz w:val="28"/>
          <w:szCs w:val="28"/>
        </w:rPr>
        <w:t>ПРОИЗВОДСТВЕННОЙ</w:t>
      </w:r>
      <w:r w:rsidRPr="00BE36C8">
        <w:rPr>
          <w:b/>
          <w:sz w:val="28"/>
          <w:szCs w:val="28"/>
        </w:rPr>
        <w:t xml:space="preserve"> ПРАКТИКИ</w:t>
      </w: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7230"/>
        <w:gridCol w:w="2976"/>
      </w:tblGrid>
      <w:tr w:rsidR="00DB07C2" w:rsidRPr="009230AE" w14:paraId="5256BF20" w14:textId="77777777" w:rsidTr="00342DC1">
        <w:tc>
          <w:tcPr>
            <w:tcW w:w="4819" w:type="dxa"/>
            <w:vAlign w:val="center"/>
          </w:tcPr>
          <w:p w14:paraId="25A8AD85" w14:textId="77777777" w:rsidR="00DB07C2" w:rsidRPr="009230AE" w:rsidRDefault="00DB07C2" w:rsidP="00342DC1">
            <w:pPr>
              <w:jc w:val="both"/>
            </w:pPr>
            <w:bookmarkStart w:id="34" w:name="_Toc132208027"/>
            <w:r w:rsidRPr="009230AE">
              <w:t>Код и наименование профессиональных и общих компетенций, формируемых в рамках модуля</w:t>
            </w:r>
            <w:bookmarkEnd w:id="34"/>
          </w:p>
        </w:tc>
        <w:tc>
          <w:tcPr>
            <w:tcW w:w="7230" w:type="dxa"/>
            <w:vAlign w:val="center"/>
          </w:tcPr>
          <w:p w14:paraId="5315831C" w14:textId="77777777" w:rsidR="00DB07C2" w:rsidRPr="009230AE" w:rsidRDefault="00DB07C2" w:rsidP="00342DC1">
            <w:pPr>
              <w:jc w:val="both"/>
            </w:pPr>
            <w:bookmarkStart w:id="35" w:name="_Toc132208028"/>
            <w:r w:rsidRPr="009230AE">
              <w:t>Критерии оценки</w:t>
            </w:r>
            <w:bookmarkEnd w:id="35"/>
          </w:p>
        </w:tc>
        <w:tc>
          <w:tcPr>
            <w:tcW w:w="2976" w:type="dxa"/>
            <w:vAlign w:val="center"/>
          </w:tcPr>
          <w:p w14:paraId="7B53A10F" w14:textId="77777777" w:rsidR="00DB07C2" w:rsidRPr="009230AE" w:rsidRDefault="00DB07C2" w:rsidP="00342DC1">
            <w:pPr>
              <w:jc w:val="both"/>
            </w:pPr>
            <w:r w:rsidRPr="009230AE">
              <w:t>Методы оценки</w:t>
            </w:r>
          </w:p>
        </w:tc>
      </w:tr>
      <w:tr w:rsidR="00DB07C2" w:rsidRPr="009230AE" w14:paraId="690FA988" w14:textId="77777777" w:rsidTr="00342DC1">
        <w:tc>
          <w:tcPr>
            <w:tcW w:w="4819" w:type="dxa"/>
          </w:tcPr>
          <w:p w14:paraId="64EF0012" w14:textId="77777777" w:rsidR="00DB07C2" w:rsidRPr="009230AE" w:rsidRDefault="00DB07C2" w:rsidP="00342DC1">
            <w:pPr>
              <w:jc w:val="both"/>
            </w:pPr>
            <w:bookmarkStart w:id="36" w:name="_Toc132208029"/>
            <w:r w:rsidRPr="009230AE">
              <w:t>ПК 1.1. Осуществлять рациональное перемещение и транспортировку материальных объектов и медицинских отходов</w:t>
            </w:r>
            <w:bookmarkEnd w:id="36"/>
          </w:p>
        </w:tc>
        <w:tc>
          <w:tcPr>
            <w:tcW w:w="7230" w:type="dxa"/>
          </w:tcPr>
          <w:p w14:paraId="3FE29D63" w14:textId="77777777" w:rsidR="00DB07C2" w:rsidRPr="009230AE" w:rsidRDefault="00DB07C2" w:rsidP="00342DC1">
            <w:pPr>
              <w:jc w:val="both"/>
            </w:pPr>
            <w:bookmarkStart w:id="37" w:name="_Toc132208030"/>
            <w:r w:rsidRPr="009230AE">
              <w:t>Владеет навыками рационального перемещения и транспортировки материальных объектов и медицинских отходов</w:t>
            </w:r>
            <w:bookmarkEnd w:id="37"/>
          </w:p>
        </w:tc>
        <w:tc>
          <w:tcPr>
            <w:tcW w:w="2976" w:type="dxa"/>
            <w:vMerge w:val="restart"/>
          </w:tcPr>
          <w:p w14:paraId="73BCB98D" w14:textId="77777777" w:rsidR="00DB07C2" w:rsidRPr="009F0F2D" w:rsidRDefault="00DB07C2" w:rsidP="00342DC1">
            <w:pPr>
              <w:pStyle w:val="aa"/>
              <w:jc w:val="both"/>
              <w:rPr>
                <w:rFonts w:ascii="Times New Roman" w:hAnsi="Times New Roman"/>
                <w:sz w:val="24"/>
                <w:szCs w:val="24"/>
              </w:rPr>
            </w:pPr>
            <w:r w:rsidRPr="009F0F2D">
              <w:rPr>
                <w:rFonts w:ascii="Times New Roman" w:hAnsi="Times New Roman"/>
                <w:sz w:val="24"/>
                <w:szCs w:val="24"/>
              </w:rPr>
              <w:t>Устный или письменный Опрос.</w:t>
            </w:r>
          </w:p>
          <w:p w14:paraId="2A274737" w14:textId="77777777" w:rsidR="00DB07C2" w:rsidRPr="009F0F2D" w:rsidRDefault="00DB07C2" w:rsidP="00342DC1">
            <w:pPr>
              <w:pStyle w:val="aa"/>
              <w:jc w:val="both"/>
              <w:rPr>
                <w:rFonts w:ascii="Times New Roman" w:hAnsi="Times New Roman"/>
                <w:sz w:val="24"/>
                <w:szCs w:val="24"/>
              </w:rPr>
            </w:pPr>
            <w:r w:rsidRPr="009F0F2D">
              <w:rPr>
                <w:rFonts w:ascii="Times New Roman" w:hAnsi="Times New Roman"/>
                <w:sz w:val="24"/>
                <w:szCs w:val="24"/>
              </w:rPr>
              <w:t xml:space="preserve">Оценка выполнения практических умений. </w:t>
            </w:r>
          </w:p>
          <w:p w14:paraId="3FE3DF86" w14:textId="77777777" w:rsidR="00DB07C2" w:rsidRPr="009F0F2D" w:rsidRDefault="00DB07C2" w:rsidP="00342DC1">
            <w:pPr>
              <w:pStyle w:val="aa"/>
              <w:jc w:val="both"/>
              <w:rPr>
                <w:rFonts w:ascii="Times New Roman" w:hAnsi="Times New Roman"/>
                <w:sz w:val="24"/>
                <w:szCs w:val="24"/>
              </w:rPr>
            </w:pPr>
            <w:r w:rsidRPr="009F0F2D">
              <w:rPr>
                <w:rFonts w:ascii="Times New Roman" w:hAnsi="Times New Roman"/>
                <w:sz w:val="24"/>
                <w:szCs w:val="24"/>
              </w:rPr>
              <w:t>Решение проблемно-ситуационных задач.</w:t>
            </w:r>
          </w:p>
          <w:p w14:paraId="2402E9A7" w14:textId="77777777" w:rsidR="00DB07C2" w:rsidRPr="009F0F2D" w:rsidRDefault="00DB07C2" w:rsidP="00342DC1">
            <w:pPr>
              <w:pStyle w:val="aa"/>
              <w:jc w:val="both"/>
              <w:rPr>
                <w:rFonts w:ascii="Times New Roman" w:hAnsi="Times New Roman"/>
                <w:sz w:val="24"/>
                <w:szCs w:val="24"/>
              </w:rPr>
            </w:pPr>
            <w:r w:rsidRPr="009F0F2D">
              <w:rPr>
                <w:rFonts w:ascii="Times New Roman" w:hAnsi="Times New Roman"/>
                <w:sz w:val="24"/>
                <w:szCs w:val="24"/>
              </w:rPr>
              <w:t>Тестирование.</w:t>
            </w:r>
          </w:p>
          <w:p w14:paraId="1ECA7A92" w14:textId="77777777" w:rsidR="00DB07C2" w:rsidRPr="009F0F2D" w:rsidRDefault="00DB07C2" w:rsidP="00342DC1">
            <w:pPr>
              <w:pStyle w:val="aa"/>
              <w:jc w:val="both"/>
              <w:rPr>
                <w:rFonts w:ascii="Times New Roman" w:hAnsi="Times New Roman"/>
                <w:sz w:val="24"/>
                <w:szCs w:val="24"/>
              </w:rPr>
            </w:pPr>
            <w:r w:rsidRPr="009F0F2D">
              <w:rPr>
                <w:rFonts w:ascii="Times New Roman" w:hAnsi="Times New Roman"/>
                <w:sz w:val="24"/>
                <w:szCs w:val="24"/>
              </w:rPr>
              <w:t>Наблюдение за деятельностью обучающихся.</w:t>
            </w:r>
          </w:p>
          <w:p w14:paraId="58CCF0C7" w14:textId="77777777" w:rsidR="00DB07C2" w:rsidRPr="009F0F2D" w:rsidRDefault="00DB07C2" w:rsidP="00342DC1">
            <w:pPr>
              <w:pStyle w:val="aa"/>
              <w:jc w:val="both"/>
              <w:rPr>
                <w:rFonts w:ascii="Times New Roman" w:hAnsi="Times New Roman"/>
                <w:sz w:val="24"/>
                <w:szCs w:val="24"/>
              </w:rPr>
            </w:pPr>
            <w:r w:rsidRPr="009F0F2D">
              <w:rPr>
                <w:rFonts w:ascii="Times New Roman" w:hAnsi="Times New Roman"/>
                <w:sz w:val="24"/>
                <w:szCs w:val="24"/>
              </w:rPr>
              <w:t>Зачеты по производственной практике и по каждому из разделов профессионального модуля.</w:t>
            </w:r>
          </w:p>
          <w:p w14:paraId="493DF5E8" w14:textId="77777777" w:rsidR="00DB07C2" w:rsidRPr="009230AE" w:rsidRDefault="00DB07C2" w:rsidP="00342DC1">
            <w:pPr>
              <w:pStyle w:val="aa"/>
              <w:jc w:val="both"/>
            </w:pPr>
            <w:r w:rsidRPr="009F0F2D">
              <w:rPr>
                <w:rFonts w:ascii="Times New Roman" w:hAnsi="Times New Roman"/>
                <w:sz w:val="24"/>
                <w:szCs w:val="24"/>
              </w:rPr>
              <w:t>Комплексный экзамен по профессиональному модулю.</w:t>
            </w:r>
          </w:p>
        </w:tc>
      </w:tr>
      <w:tr w:rsidR="00DB07C2" w:rsidRPr="009230AE" w14:paraId="23CFA04D" w14:textId="77777777" w:rsidTr="00342DC1">
        <w:tc>
          <w:tcPr>
            <w:tcW w:w="4819" w:type="dxa"/>
          </w:tcPr>
          <w:p w14:paraId="18E7C7F6" w14:textId="77777777" w:rsidR="00DB07C2" w:rsidRPr="009230AE" w:rsidRDefault="00DB07C2" w:rsidP="00342DC1">
            <w:pPr>
              <w:jc w:val="both"/>
            </w:pPr>
            <w:bookmarkStart w:id="38" w:name="_Toc132208033"/>
            <w:r w:rsidRPr="009230AE">
              <w:t>ПК 1.3. Осуществлять профессиональный уход за пациентами с использованием современных средств и предметов ухода</w:t>
            </w:r>
            <w:bookmarkEnd w:id="38"/>
          </w:p>
        </w:tc>
        <w:tc>
          <w:tcPr>
            <w:tcW w:w="7230" w:type="dxa"/>
          </w:tcPr>
          <w:p w14:paraId="0EEEDE05" w14:textId="77777777" w:rsidR="00DB07C2" w:rsidRPr="009230AE" w:rsidRDefault="00DB07C2" w:rsidP="00342DC1">
            <w:pPr>
              <w:jc w:val="both"/>
            </w:pPr>
            <w:bookmarkStart w:id="39" w:name="_Toc132208034"/>
            <w:r w:rsidRPr="009230AE">
              <w:t>Владеет навыками профессионального ухода за пациентами с использованием современных средств и предметов ухода</w:t>
            </w:r>
            <w:bookmarkEnd w:id="39"/>
          </w:p>
        </w:tc>
        <w:tc>
          <w:tcPr>
            <w:tcW w:w="2976" w:type="dxa"/>
            <w:vMerge/>
          </w:tcPr>
          <w:p w14:paraId="7CC81B63" w14:textId="77777777" w:rsidR="00DB07C2" w:rsidRPr="009230AE" w:rsidRDefault="00DB07C2" w:rsidP="00342DC1">
            <w:pPr>
              <w:jc w:val="both"/>
            </w:pPr>
          </w:p>
        </w:tc>
      </w:tr>
      <w:tr w:rsidR="00DB07C2" w:rsidRPr="009230AE" w14:paraId="02F624F8" w14:textId="77777777" w:rsidTr="00342DC1">
        <w:tc>
          <w:tcPr>
            <w:tcW w:w="4819" w:type="dxa"/>
          </w:tcPr>
          <w:p w14:paraId="6F455CD9" w14:textId="77777777" w:rsidR="00DB07C2" w:rsidRPr="009230AE" w:rsidRDefault="00DB07C2" w:rsidP="00342DC1">
            <w:pPr>
              <w:jc w:val="both"/>
            </w:pPr>
            <w:bookmarkStart w:id="40" w:name="_Toc132208035"/>
            <w:r w:rsidRPr="009230AE">
              <w:t>ПК 1.4. Осуществлять уход за телом человека</w:t>
            </w:r>
            <w:bookmarkEnd w:id="40"/>
          </w:p>
        </w:tc>
        <w:tc>
          <w:tcPr>
            <w:tcW w:w="7230" w:type="dxa"/>
          </w:tcPr>
          <w:p w14:paraId="5307D77C" w14:textId="77777777" w:rsidR="00DB07C2" w:rsidRPr="009230AE" w:rsidRDefault="00DB07C2" w:rsidP="00342DC1">
            <w:pPr>
              <w:jc w:val="both"/>
            </w:pPr>
            <w:bookmarkStart w:id="41" w:name="_Toc132208036"/>
            <w:r w:rsidRPr="009230AE">
              <w:t>Владеет навыками уход за телом человека</w:t>
            </w:r>
            <w:bookmarkEnd w:id="41"/>
          </w:p>
        </w:tc>
        <w:tc>
          <w:tcPr>
            <w:tcW w:w="2976" w:type="dxa"/>
            <w:vMerge/>
          </w:tcPr>
          <w:p w14:paraId="6EE28430" w14:textId="77777777" w:rsidR="00DB07C2" w:rsidRPr="009230AE" w:rsidRDefault="00DB07C2" w:rsidP="00342DC1">
            <w:pPr>
              <w:jc w:val="both"/>
            </w:pPr>
          </w:p>
        </w:tc>
      </w:tr>
      <w:tr w:rsidR="00DB07C2" w:rsidRPr="009230AE" w14:paraId="49518BF8" w14:textId="77777777" w:rsidTr="00342DC1">
        <w:tc>
          <w:tcPr>
            <w:tcW w:w="4819" w:type="dxa"/>
          </w:tcPr>
          <w:p w14:paraId="37F4F791" w14:textId="77777777" w:rsidR="00DB07C2" w:rsidRPr="009230AE" w:rsidRDefault="00DB07C2" w:rsidP="00342DC1">
            <w:pPr>
              <w:jc w:val="both"/>
            </w:pPr>
            <w:bookmarkStart w:id="42" w:name="_Toc132208037"/>
            <w:r w:rsidRPr="009230AE">
              <w:t>ОК 1. Выбирать способы решения задач профессиональной деятельности применительно к различным контекстам</w:t>
            </w:r>
            <w:bookmarkEnd w:id="42"/>
          </w:p>
        </w:tc>
        <w:tc>
          <w:tcPr>
            <w:tcW w:w="7230" w:type="dxa"/>
          </w:tcPr>
          <w:p w14:paraId="4BCA355E" w14:textId="77777777" w:rsidR="00DB07C2" w:rsidRPr="009230AE" w:rsidRDefault="00DB07C2" w:rsidP="00342DC1">
            <w:pPr>
              <w:jc w:val="both"/>
            </w:pPr>
            <w:r w:rsidRPr="009230AE">
              <w:t>Распознает и анализирует задачу и/ или проблему в профессиональном и/ или социальном контексте, определяет этапы решения задачи, составляет план действия, определяет необходимые ресурсы</w:t>
            </w:r>
          </w:p>
        </w:tc>
        <w:tc>
          <w:tcPr>
            <w:tcW w:w="2976" w:type="dxa"/>
            <w:vMerge w:val="restart"/>
          </w:tcPr>
          <w:p w14:paraId="276E30C4" w14:textId="77777777" w:rsidR="00DB07C2" w:rsidRPr="009230AE" w:rsidRDefault="00DB07C2" w:rsidP="00342DC1">
            <w:pPr>
              <w:jc w:val="both"/>
            </w:pPr>
            <w:r w:rsidRPr="009230AE">
              <w:t>Интерпретация результатов наблюдений за деятельностью обучающегося в процессе освоения образовательной программы.</w:t>
            </w:r>
          </w:p>
        </w:tc>
      </w:tr>
      <w:tr w:rsidR="00DB07C2" w:rsidRPr="009230AE" w14:paraId="7A1C5281" w14:textId="77777777" w:rsidTr="00342DC1">
        <w:tc>
          <w:tcPr>
            <w:tcW w:w="4819" w:type="dxa"/>
          </w:tcPr>
          <w:p w14:paraId="58738ED8" w14:textId="77777777" w:rsidR="00DB07C2" w:rsidRPr="009230AE" w:rsidRDefault="00DB07C2" w:rsidP="00342DC1">
            <w:pPr>
              <w:jc w:val="both"/>
            </w:pPr>
            <w:bookmarkStart w:id="43" w:name="_Toc132208038"/>
            <w:r w:rsidRPr="009230AE">
              <w:t xml:space="preserve">ОК 02. Использовать современные средства поиска, анализа и интерпретации информации, и информационные </w:t>
            </w:r>
            <w:r w:rsidRPr="009230AE">
              <w:lastRenderedPageBreak/>
              <w:t>технологии для выполнения задач профессиональной деятельности</w:t>
            </w:r>
            <w:bookmarkEnd w:id="43"/>
          </w:p>
        </w:tc>
        <w:tc>
          <w:tcPr>
            <w:tcW w:w="7230" w:type="dxa"/>
          </w:tcPr>
          <w:p w14:paraId="643BE7EE" w14:textId="77777777" w:rsidR="00DB07C2" w:rsidRPr="009230AE" w:rsidRDefault="00DB07C2" w:rsidP="00342DC1">
            <w:pPr>
              <w:jc w:val="both"/>
            </w:pPr>
            <w:r w:rsidRPr="009230AE">
              <w:lastRenderedPageBreak/>
              <w:t xml:space="preserve">определяет задачи для поиска информации, структурирует получаемую информацию, применяет средства информационных технологий для решения профессиональных задач, использует </w:t>
            </w:r>
            <w:r w:rsidRPr="009230AE">
              <w:lastRenderedPageBreak/>
              <w:t>современное программное обеспечение</w:t>
            </w:r>
          </w:p>
        </w:tc>
        <w:tc>
          <w:tcPr>
            <w:tcW w:w="2976" w:type="dxa"/>
            <w:vMerge/>
          </w:tcPr>
          <w:p w14:paraId="693D9224" w14:textId="77777777" w:rsidR="00DB07C2" w:rsidRPr="009230AE" w:rsidRDefault="00DB07C2" w:rsidP="00342DC1">
            <w:pPr>
              <w:jc w:val="both"/>
            </w:pPr>
          </w:p>
        </w:tc>
      </w:tr>
      <w:tr w:rsidR="00DB07C2" w:rsidRPr="009230AE" w14:paraId="7A9AE690" w14:textId="77777777" w:rsidTr="00342DC1">
        <w:tc>
          <w:tcPr>
            <w:tcW w:w="4819" w:type="dxa"/>
          </w:tcPr>
          <w:p w14:paraId="2B96207E" w14:textId="77777777" w:rsidR="00DB07C2" w:rsidRPr="009230AE" w:rsidRDefault="00DB07C2" w:rsidP="00342DC1">
            <w:pPr>
              <w:jc w:val="both"/>
            </w:pPr>
            <w:bookmarkStart w:id="44" w:name="_Toc132208039"/>
            <w:r w:rsidRPr="009230AE">
              <w:lastRenderedPageBreak/>
              <w:t>ОК 04. Эффективно взаимодействовать и работать в коллективе и команде</w:t>
            </w:r>
            <w:bookmarkEnd w:id="44"/>
          </w:p>
        </w:tc>
        <w:tc>
          <w:tcPr>
            <w:tcW w:w="7230" w:type="dxa"/>
          </w:tcPr>
          <w:p w14:paraId="39693E8A" w14:textId="77777777" w:rsidR="00DB07C2" w:rsidRPr="009230AE" w:rsidRDefault="00DB07C2" w:rsidP="00342DC1">
            <w:pPr>
              <w:jc w:val="both"/>
            </w:pPr>
            <w:r w:rsidRPr="009230AE">
              <w:t>Организует работу коллектива и команды, взаимодействует с коллегами, руководством, клиентами в ходе профессиональной деятельности</w:t>
            </w:r>
          </w:p>
        </w:tc>
        <w:tc>
          <w:tcPr>
            <w:tcW w:w="2976" w:type="dxa"/>
            <w:vMerge/>
          </w:tcPr>
          <w:p w14:paraId="159119E3" w14:textId="77777777" w:rsidR="00DB07C2" w:rsidRPr="009230AE" w:rsidRDefault="00DB07C2" w:rsidP="00342DC1">
            <w:pPr>
              <w:jc w:val="both"/>
            </w:pPr>
          </w:p>
        </w:tc>
      </w:tr>
      <w:tr w:rsidR="00DB07C2" w:rsidRPr="009230AE" w14:paraId="0AAA4EA7" w14:textId="77777777" w:rsidTr="00342DC1">
        <w:tc>
          <w:tcPr>
            <w:tcW w:w="4819" w:type="dxa"/>
          </w:tcPr>
          <w:p w14:paraId="238C1EFF" w14:textId="77777777" w:rsidR="00DB07C2" w:rsidRPr="009230AE" w:rsidRDefault="00DB07C2" w:rsidP="00342DC1">
            <w:pPr>
              <w:jc w:val="both"/>
            </w:pPr>
            <w:bookmarkStart w:id="45" w:name="_Toc132208040"/>
            <w:r w:rsidRPr="009230AE">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45"/>
          </w:p>
        </w:tc>
        <w:tc>
          <w:tcPr>
            <w:tcW w:w="7230" w:type="dxa"/>
          </w:tcPr>
          <w:p w14:paraId="518DD9B4" w14:textId="77777777" w:rsidR="00DB07C2" w:rsidRPr="009230AE" w:rsidRDefault="00DB07C2" w:rsidP="00342DC1">
            <w:pPr>
              <w:jc w:val="both"/>
            </w:pPr>
            <w:r w:rsidRPr="009230AE">
              <w:t>Грамотно излагает свои мысли и оформляет документы по профессиональной тематике на государственном языке, проявлять толерантность в рабочем коллективе</w:t>
            </w:r>
          </w:p>
        </w:tc>
        <w:tc>
          <w:tcPr>
            <w:tcW w:w="2976" w:type="dxa"/>
            <w:vMerge/>
          </w:tcPr>
          <w:p w14:paraId="49E5A9A7" w14:textId="77777777" w:rsidR="00DB07C2" w:rsidRPr="009230AE" w:rsidRDefault="00DB07C2" w:rsidP="00342DC1">
            <w:pPr>
              <w:jc w:val="both"/>
            </w:pPr>
          </w:p>
        </w:tc>
      </w:tr>
      <w:tr w:rsidR="00DB07C2" w:rsidRPr="009230AE" w14:paraId="2134FEDA" w14:textId="77777777" w:rsidTr="00342DC1">
        <w:tc>
          <w:tcPr>
            <w:tcW w:w="4819" w:type="dxa"/>
          </w:tcPr>
          <w:p w14:paraId="42980E1F" w14:textId="77777777" w:rsidR="00DB07C2" w:rsidRPr="009230AE" w:rsidRDefault="00DB07C2" w:rsidP="00342DC1">
            <w:pPr>
              <w:jc w:val="both"/>
            </w:pPr>
            <w:bookmarkStart w:id="46" w:name="_Toc132208041"/>
            <w:r w:rsidRPr="009230AE">
              <w:t>ОК 09. Пользоваться профессиональной документацией на государственном и иностранном языках.</w:t>
            </w:r>
            <w:bookmarkEnd w:id="46"/>
          </w:p>
        </w:tc>
        <w:tc>
          <w:tcPr>
            <w:tcW w:w="7230" w:type="dxa"/>
          </w:tcPr>
          <w:p w14:paraId="5E62909A" w14:textId="77777777" w:rsidR="00DB07C2" w:rsidRPr="009230AE" w:rsidRDefault="00DB07C2" w:rsidP="00342DC1">
            <w:pPr>
              <w:jc w:val="both"/>
            </w:pPr>
            <w:r w:rsidRPr="009230AE">
              <w:t>Понимает общий смысл четко произнесенных высказываний на известные темы, понимает тексты на базовые профессиональные темы, участвует в диалогах на знакомые общие и профессиональные темы</w:t>
            </w:r>
          </w:p>
        </w:tc>
        <w:tc>
          <w:tcPr>
            <w:tcW w:w="2976" w:type="dxa"/>
            <w:vMerge/>
          </w:tcPr>
          <w:p w14:paraId="06525FE1" w14:textId="77777777" w:rsidR="00DB07C2" w:rsidRPr="009230AE" w:rsidRDefault="00DB07C2" w:rsidP="00342DC1">
            <w:pPr>
              <w:jc w:val="both"/>
            </w:pPr>
          </w:p>
        </w:tc>
      </w:tr>
      <w:tr w:rsidR="00DB07C2" w:rsidRPr="009230AE" w14:paraId="717B4640" w14:textId="77777777" w:rsidTr="00342DC1">
        <w:tc>
          <w:tcPr>
            <w:tcW w:w="4819" w:type="dxa"/>
          </w:tcPr>
          <w:p w14:paraId="0921A8F2" w14:textId="77777777" w:rsidR="00DB07C2" w:rsidRPr="009230AE" w:rsidRDefault="00DB07C2" w:rsidP="00342DC1">
            <w:pPr>
              <w:jc w:val="both"/>
            </w:pPr>
            <w:r>
              <w:t xml:space="preserve">ЛР 13. </w:t>
            </w:r>
            <w:r w:rsidRPr="00195D7B">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7230" w:type="dxa"/>
          </w:tcPr>
          <w:p w14:paraId="6B5B04C8" w14:textId="77777777" w:rsidR="00DB07C2" w:rsidRPr="00FC13AF" w:rsidRDefault="00DB07C2" w:rsidP="00342DC1">
            <w:pPr>
              <w:pStyle w:val="aa"/>
              <w:jc w:val="both"/>
              <w:rPr>
                <w:rFonts w:ascii="Times New Roman" w:hAnsi="Times New Roman"/>
                <w:sz w:val="24"/>
                <w:szCs w:val="24"/>
              </w:rPr>
            </w:pPr>
            <w:r w:rsidRPr="00FC13AF">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1DD367B1" w14:textId="77777777" w:rsidR="00DB07C2" w:rsidRPr="00FC13AF" w:rsidRDefault="00DB07C2" w:rsidP="00342DC1">
            <w:pPr>
              <w:pStyle w:val="aa"/>
              <w:jc w:val="both"/>
              <w:rPr>
                <w:rFonts w:ascii="Times New Roman" w:hAnsi="Times New Roman"/>
                <w:sz w:val="24"/>
                <w:szCs w:val="24"/>
              </w:rPr>
            </w:pPr>
            <w:r w:rsidRPr="00FC13AF">
              <w:rPr>
                <w:rFonts w:ascii="Times New Roman" w:hAnsi="Times New Roman"/>
                <w:sz w:val="24"/>
                <w:szCs w:val="24"/>
              </w:rPr>
              <w:t>конструктивное взаимодействие в учебном коллективе/бригаде;</w:t>
            </w:r>
          </w:p>
          <w:p w14:paraId="523DAEAB" w14:textId="77777777" w:rsidR="00DB07C2" w:rsidRPr="00FC13AF" w:rsidRDefault="00DB07C2" w:rsidP="00342DC1">
            <w:pPr>
              <w:pStyle w:val="aa"/>
              <w:jc w:val="both"/>
              <w:rPr>
                <w:rFonts w:ascii="Times New Roman" w:hAnsi="Times New Roman"/>
                <w:sz w:val="24"/>
                <w:szCs w:val="24"/>
              </w:rPr>
            </w:pPr>
            <w:r w:rsidRPr="00FC13AF">
              <w:rPr>
                <w:rFonts w:ascii="Times New Roman" w:hAnsi="Times New Roman"/>
                <w:sz w:val="24"/>
                <w:szCs w:val="24"/>
              </w:rPr>
              <w:t>демонстрация навыков межличностного делового общения, социального имиджа;</w:t>
            </w:r>
          </w:p>
          <w:p w14:paraId="2362A6E5" w14:textId="77777777" w:rsidR="00DB07C2" w:rsidRPr="009230AE" w:rsidRDefault="00DB07C2" w:rsidP="00342DC1">
            <w:pPr>
              <w:jc w:val="both"/>
            </w:pPr>
            <w:r w:rsidRPr="00FC13AF">
              <w:t>готовность к общению и взаимодействию с людьми самого разного статуса, этнической, религиозной принадлежности и в многообразных обстоятельствах.</w:t>
            </w:r>
          </w:p>
        </w:tc>
        <w:tc>
          <w:tcPr>
            <w:tcW w:w="2976" w:type="dxa"/>
          </w:tcPr>
          <w:p w14:paraId="1AA971B1" w14:textId="77777777" w:rsidR="00DB07C2" w:rsidRPr="009230AE" w:rsidRDefault="00DB07C2" w:rsidP="00342DC1">
            <w:pPr>
              <w:jc w:val="both"/>
            </w:pPr>
            <w:r w:rsidRPr="00FC13AF">
              <w:rPr>
                <w:iCs/>
              </w:rPr>
              <w:t>Экспертное наблюдение при выполнении практических работ</w:t>
            </w:r>
          </w:p>
        </w:tc>
      </w:tr>
      <w:tr w:rsidR="00DB07C2" w:rsidRPr="009230AE" w14:paraId="584FF76C" w14:textId="77777777" w:rsidTr="00342DC1">
        <w:tc>
          <w:tcPr>
            <w:tcW w:w="4819" w:type="dxa"/>
          </w:tcPr>
          <w:p w14:paraId="2142F2DF" w14:textId="77777777" w:rsidR="00DB07C2" w:rsidRPr="009230AE" w:rsidRDefault="00DB07C2" w:rsidP="00342DC1">
            <w:pPr>
              <w:jc w:val="both"/>
            </w:pPr>
            <w:r>
              <w:t xml:space="preserve">ЛР 14. </w:t>
            </w:r>
            <w:r w:rsidRPr="00195D7B">
              <w:t>Проявляющий сознательное отношение к непрерывному образованию как условию успешной профессиональной и общественной деятельности</w:t>
            </w:r>
          </w:p>
        </w:tc>
        <w:tc>
          <w:tcPr>
            <w:tcW w:w="7230" w:type="dxa"/>
          </w:tcPr>
          <w:p w14:paraId="206C24F6" w14:textId="77777777" w:rsidR="00DB07C2" w:rsidRPr="00FC13AF" w:rsidRDefault="00DB07C2" w:rsidP="00342DC1">
            <w:pPr>
              <w:pStyle w:val="aa"/>
              <w:jc w:val="both"/>
              <w:rPr>
                <w:rFonts w:ascii="Times New Roman" w:hAnsi="Times New Roman"/>
                <w:sz w:val="24"/>
                <w:szCs w:val="24"/>
              </w:rPr>
            </w:pPr>
            <w:r w:rsidRPr="00FC13AF">
              <w:rPr>
                <w:rFonts w:ascii="Times New Roman" w:hAnsi="Times New Roman"/>
                <w:sz w:val="24"/>
                <w:szCs w:val="24"/>
              </w:rPr>
              <w:t>Оценка собственного продвижения, личностного развития;</w:t>
            </w:r>
          </w:p>
          <w:p w14:paraId="6FD2C3F0" w14:textId="77777777" w:rsidR="00DB07C2" w:rsidRPr="00FC13AF" w:rsidRDefault="00DB07C2" w:rsidP="00342DC1">
            <w:pPr>
              <w:pStyle w:val="aa"/>
              <w:jc w:val="both"/>
              <w:rPr>
                <w:rFonts w:ascii="Times New Roman" w:hAnsi="Times New Roman"/>
                <w:sz w:val="24"/>
                <w:szCs w:val="24"/>
              </w:rPr>
            </w:pPr>
            <w:r w:rsidRPr="00FC13AF">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03B3AE79" w14:textId="77777777" w:rsidR="00DB07C2" w:rsidRPr="00FC13AF" w:rsidRDefault="00DB07C2" w:rsidP="00342DC1">
            <w:pPr>
              <w:pStyle w:val="aa"/>
              <w:jc w:val="both"/>
              <w:rPr>
                <w:rFonts w:ascii="Times New Roman" w:hAnsi="Times New Roman"/>
                <w:sz w:val="24"/>
                <w:szCs w:val="24"/>
              </w:rPr>
            </w:pPr>
            <w:r w:rsidRPr="00FC13AF">
              <w:rPr>
                <w:rFonts w:ascii="Times New Roman" w:hAnsi="Times New Roman"/>
                <w:sz w:val="24"/>
                <w:szCs w:val="24"/>
              </w:rPr>
              <w:t xml:space="preserve">ответственность за результат учебной деятельности и подготовки </w:t>
            </w:r>
            <w:r w:rsidRPr="00FC13AF">
              <w:rPr>
                <w:rFonts w:ascii="Times New Roman" w:hAnsi="Times New Roman"/>
                <w:sz w:val="24"/>
                <w:szCs w:val="24"/>
              </w:rPr>
              <w:br/>
              <w:t>к профессиональной деятельности;</w:t>
            </w:r>
          </w:p>
          <w:p w14:paraId="1F391B2C" w14:textId="77777777" w:rsidR="00DB07C2" w:rsidRPr="00FC13AF" w:rsidRDefault="00DB07C2" w:rsidP="00342DC1">
            <w:pPr>
              <w:pStyle w:val="aa"/>
              <w:jc w:val="both"/>
              <w:rPr>
                <w:rFonts w:ascii="Times New Roman" w:hAnsi="Times New Roman"/>
                <w:sz w:val="24"/>
                <w:szCs w:val="24"/>
              </w:rPr>
            </w:pPr>
            <w:r w:rsidRPr="00FC13AF">
              <w:rPr>
                <w:rFonts w:ascii="Times New Roman" w:hAnsi="Times New Roman"/>
                <w:sz w:val="24"/>
                <w:szCs w:val="24"/>
              </w:rPr>
              <w:t>участие в исследовательской и проектной работе;</w:t>
            </w:r>
          </w:p>
          <w:p w14:paraId="6CD417D6" w14:textId="77777777" w:rsidR="00DB07C2" w:rsidRPr="009230AE" w:rsidRDefault="00DB07C2" w:rsidP="00342DC1">
            <w:pPr>
              <w:jc w:val="both"/>
            </w:pPr>
            <w:r w:rsidRPr="00FC13AF">
              <w:t xml:space="preserve">участие в конкурсах профессионального мастерства, олимпиадах </w:t>
            </w:r>
            <w:r w:rsidRPr="00FC13AF">
              <w:br/>
              <w:t>по профессии, викторинах, в предметных неделях.</w:t>
            </w:r>
          </w:p>
        </w:tc>
        <w:tc>
          <w:tcPr>
            <w:tcW w:w="2976" w:type="dxa"/>
          </w:tcPr>
          <w:p w14:paraId="1FA35711" w14:textId="77777777" w:rsidR="00DB07C2" w:rsidRPr="009230AE" w:rsidRDefault="00DB07C2" w:rsidP="00342DC1">
            <w:pPr>
              <w:jc w:val="both"/>
            </w:pPr>
            <w:r w:rsidRPr="00FC13AF">
              <w:rPr>
                <w:iCs/>
              </w:rPr>
              <w:t xml:space="preserve">Экспертное наблюдение при выполнении практических работ, </w:t>
            </w:r>
            <w:r w:rsidRPr="00FC13AF">
              <w:rPr>
                <w:bCs/>
                <w:iCs/>
              </w:rPr>
              <w:t>участии в мероприятиях</w:t>
            </w:r>
          </w:p>
        </w:tc>
      </w:tr>
      <w:tr w:rsidR="00DB07C2" w:rsidRPr="009230AE" w14:paraId="792D2DBC" w14:textId="77777777" w:rsidTr="00342DC1">
        <w:tc>
          <w:tcPr>
            <w:tcW w:w="4819" w:type="dxa"/>
          </w:tcPr>
          <w:p w14:paraId="0ED3D8AF" w14:textId="77777777" w:rsidR="00DB07C2" w:rsidRPr="009230AE" w:rsidRDefault="00DB07C2" w:rsidP="00342DC1">
            <w:pPr>
              <w:jc w:val="both"/>
            </w:pPr>
            <w:r>
              <w:lastRenderedPageBreak/>
              <w:t>ЛР 15.</w:t>
            </w:r>
            <w:r w:rsidRPr="00195D7B">
              <w:t xml:space="preserve"> Соблюдающий врачебную тайну, принципы медицинской этики в работе с пациентами, их законными представителями и коллегами</w:t>
            </w:r>
          </w:p>
        </w:tc>
        <w:tc>
          <w:tcPr>
            <w:tcW w:w="7230" w:type="dxa"/>
          </w:tcPr>
          <w:p w14:paraId="702C5B02" w14:textId="77777777" w:rsidR="00DB07C2" w:rsidRPr="00FC13AF" w:rsidRDefault="00DB07C2" w:rsidP="00342DC1">
            <w:pPr>
              <w:pStyle w:val="aa"/>
              <w:jc w:val="both"/>
              <w:rPr>
                <w:rFonts w:ascii="Times New Roman" w:hAnsi="Times New Roman"/>
                <w:sz w:val="24"/>
                <w:szCs w:val="24"/>
              </w:rPr>
            </w:pPr>
            <w:r w:rsidRPr="00FC13AF">
              <w:rPr>
                <w:rFonts w:ascii="Times New Roman" w:hAnsi="Times New Roman"/>
                <w:sz w:val="24"/>
                <w:szCs w:val="24"/>
              </w:rPr>
              <w:t>Проявление высокопрофессиональной трудовой активности;</w:t>
            </w:r>
          </w:p>
          <w:p w14:paraId="70AC46B9" w14:textId="77777777" w:rsidR="00DB07C2" w:rsidRPr="00FC13AF" w:rsidRDefault="00DB07C2" w:rsidP="00342DC1">
            <w:pPr>
              <w:pStyle w:val="aa"/>
              <w:jc w:val="both"/>
              <w:rPr>
                <w:rFonts w:ascii="Times New Roman" w:hAnsi="Times New Roman"/>
                <w:sz w:val="24"/>
                <w:szCs w:val="24"/>
              </w:rPr>
            </w:pPr>
            <w:r w:rsidRPr="00FC13AF">
              <w:rPr>
                <w:rFonts w:ascii="Times New Roman" w:hAnsi="Times New Roman"/>
                <w:sz w:val="24"/>
                <w:szCs w:val="24"/>
              </w:rPr>
              <w:t>проявление правовой активности и навыков правомерного поведения, уважения к Закону;</w:t>
            </w:r>
          </w:p>
          <w:p w14:paraId="1C220FBC" w14:textId="77777777" w:rsidR="00DB07C2" w:rsidRPr="009230AE" w:rsidRDefault="00DB07C2" w:rsidP="00342DC1">
            <w:pPr>
              <w:jc w:val="both"/>
            </w:pPr>
          </w:p>
        </w:tc>
        <w:tc>
          <w:tcPr>
            <w:tcW w:w="2976" w:type="dxa"/>
          </w:tcPr>
          <w:p w14:paraId="61C261C2" w14:textId="77777777" w:rsidR="00DB07C2" w:rsidRPr="009230AE" w:rsidRDefault="00DB07C2" w:rsidP="00342DC1">
            <w:pPr>
              <w:jc w:val="both"/>
            </w:pPr>
            <w:r w:rsidRPr="00FC13AF">
              <w:rPr>
                <w:iCs/>
              </w:rPr>
              <w:t>Экспертное наблюдение при выполнении практических работ</w:t>
            </w:r>
          </w:p>
        </w:tc>
      </w:tr>
      <w:tr w:rsidR="00DB07C2" w:rsidRPr="009230AE" w14:paraId="70E7AD6B" w14:textId="77777777" w:rsidTr="00342DC1">
        <w:tc>
          <w:tcPr>
            <w:tcW w:w="4819" w:type="dxa"/>
          </w:tcPr>
          <w:p w14:paraId="55407277" w14:textId="77777777" w:rsidR="00DB07C2" w:rsidRPr="009230AE" w:rsidRDefault="00DB07C2" w:rsidP="00342DC1">
            <w:pPr>
              <w:jc w:val="both"/>
            </w:pPr>
            <w:r>
              <w:t>ЛР 16.</w:t>
            </w:r>
            <w:r w:rsidRPr="00195D7B">
              <w:t xml:space="preserve"> 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7230" w:type="dxa"/>
          </w:tcPr>
          <w:p w14:paraId="24743219" w14:textId="77777777" w:rsidR="00DB07C2" w:rsidRPr="00FC13AF" w:rsidRDefault="00DB07C2" w:rsidP="00342DC1">
            <w:pPr>
              <w:pStyle w:val="aa"/>
              <w:jc w:val="both"/>
              <w:rPr>
                <w:rFonts w:ascii="Times New Roman" w:hAnsi="Times New Roman"/>
                <w:sz w:val="24"/>
                <w:szCs w:val="24"/>
              </w:rPr>
            </w:pPr>
            <w:r w:rsidRPr="00FC13AF">
              <w:rPr>
                <w:rFonts w:ascii="Times New Roman" w:hAnsi="Times New Roman"/>
                <w:sz w:val="24"/>
                <w:szCs w:val="24"/>
              </w:rPr>
              <w:t>Проявление высокопрофессиональной трудовой активности;</w:t>
            </w:r>
          </w:p>
          <w:p w14:paraId="18B2AE05" w14:textId="77777777" w:rsidR="00DB07C2" w:rsidRPr="00FC13AF" w:rsidRDefault="00DB07C2" w:rsidP="00342DC1">
            <w:pPr>
              <w:pStyle w:val="aa"/>
              <w:jc w:val="both"/>
              <w:rPr>
                <w:rFonts w:ascii="Times New Roman" w:hAnsi="Times New Roman"/>
                <w:sz w:val="24"/>
                <w:szCs w:val="24"/>
              </w:rPr>
            </w:pPr>
            <w:r w:rsidRPr="00FC13AF">
              <w:rPr>
                <w:rFonts w:ascii="Times New Roman" w:hAnsi="Times New Roman"/>
                <w:sz w:val="24"/>
                <w:szCs w:val="24"/>
              </w:rPr>
              <w:t>проявление правовой активности и навыков правомерного поведения, уважения к Закону;</w:t>
            </w:r>
          </w:p>
          <w:p w14:paraId="19CAAD7E" w14:textId="77777777" w:rsidR="00DB07C2" w:rsidRPr="00FC13AF" w:rsidRDefault="00DB07C2" w:rsidP="00342DC1">
            <w:pPr>
              <w:pStyle w:val="aa"/>
              <w:jc w:val="both"/>
              <w:rPr>
                <w:rFonts w:ascii="Times New Roman" w:hAnsi="Times New Roman"/>
                <w:sz w:val="24"/>
                <w:szCs w:val="24"/>
              </w:rPr>
            </w:pPr>
            <w:r w:rsidRPr="00FC13AF">
              <w:rPr>
                <w:rFonts w:ascii="Times New Roman" w:hAnsi="Times New Roman"/>
                <w:sz w:val="24"/>
                <w:szCs w:val="24"/>
              </w:rPr>
              <w:t>участие в волонтерском движении.</w:t>
            </w:r>
          </w:p>
          <w:p w14:paraId="0F6E6CAE" w14:textId="77777777" w:rsidR="00DB07C2" w:rsidRPr="009230AE" w:rsidRDefault="00DB07C2" w:rsidP="00342DC1">
            <w:pPr>
              <w:jc w:val="both"/>
            </w:pPr>
          </w:p>
        </w:tc>
        <w:tc>
          <w:tcPr>
            <w:tcW w:w="2976" w:type="dxa"/>
          </w:tcPr>
          <w:p w14:paraId="1A4C01A4" w14:textId="77777777" w:rsidR="00DB07C2" w:rsidRPr="009230AE" w:rsidRDefault="00DB07C2" w:rsidP="00342DC1">
            <w:pPr>
              <w:jc w:val="both"/>
            </w:pPr>
            <w:r w:rsidRPr="00FC13AF">
              <w:rPr>
                <w:iCs/>
              </w:rPr>
              <w:t>Экспертное наблюдение при выполнении практических работ</w:t>
            </w:r>
          </w:p>
        </w:tc>
      </w:tr>
      <w:tr w:rsidR="00DB07C2" w:rsidRPr="009230AE" w14:paraId="1B72F347" w14:textId="77777777" w:rsidTr="00342DC1">
        <w:tc>
          <w:tcPr>
            <w:tcW w:w="4819" w:type="dxa"/>
          </w:tcPr>
          <w:p w14:paraId="02F4CE99" w14:textId="77777777" w:rsidR="00DB07C2" w:rsidRPr="009230AE" w:rsidRDefault="00DB07C2" w:rsidP="00342DC1">
            <w:pPr>
              <w:jc w:val="both"/>
            </w:pPr>
            <w:r>
              <w:t>ЛР 17.</w:t>
            </w:r>
            <w:r w:rsidRPr="00195D7B">
              <w:t xml:space="preserve"> Соблюдающий нормы медицинской этики, морали, права и профессионального общения</w:t>
            </w:r>
          </w:p>
        </w:tc>
        <w:tc>
          <w:tcPr>
            <w:tcW w:w="7230" w:type="dxa"/>
          </w:tcPr>
          <w:p w14:paraId="04A66647" w14:textId="77777777" w:rsidR="00DB07C2" w:rsidRPr="00FC13AF" w:rsidRDefault="00DB07C2" w:rsidP="00342DC1">
            <w:pPr>
              <w:pStyle w:val="aa"/>
              <w:jc w:val="both"/>
              <w:rPr>
                <w:rFonts w:ascii="Times New Roman" w:hAnsi="Times New Roman"/>
                <w:sz w:val="24"/>
                <w:szCs w:val="24"/>
              </w:rPr>
            </w:pPr>
            <w:r w:rsidRPr="00FC13AF">
              <w:rPr>
                <w:rFonts w:ascii="Times New Roman" w:hAnsi="Times New Roman"/>
                <w:sz w:val="24"/>
                <w:szCs w:val="24"/>
              </w:rPr>
              <w:t>Проявление правовой активности и навыков правомерного поведения, уважения к Закону;</w:t>
            </w:r>
          </w:p>
          <w:p w14:paraId="7EAE6917" w14:textId="77777777" w:rsidR="00DB07C2" w:rsidRPr="00FC13AF" w:rsidRDefault="00DB07C2" w:rsidP="00342DC1">
            <w:pPr>
              <w:pStyle w:val="aa"/>
              <w:jc w:val="both"/>
              <w:rPr>
                <w:rFonts w:ascii="Times New Roman" w:hAnsi="Times New Roman"/>
                <w:sz w:val="24"/>
                <w:szCs w:val="24"/>
              </w:rPr>
            </w:pPr>
            <w:r w:rsidRPr="00FC13AF">
              <w:rPr>
                <w:rFonts w:ascii="Times New Roman" w:hAnsi="Times New Roman"/>
                <w:sz w:val="24"/>
                <w:szCs w:val="24"/>
              </w:rPr>
              <w:t>демонстрация навыков межличностного делового общения, социального имиджа;</w:t>
            </w:r>
          </w:p>
          <w:p w14:paraId="04028A24" w14:textId="77777777" w:rsidR="00DB07C2" w:rsidRPr="009230AE" w:rsidRDefault="00DB07C2" w:rsidP="00342DC1">
            <w:pPr>
              <w:jc w:val="both"/>
            </w:pPr>
            <w:r w:rsidRPr="00FC13AF">
              <w:t>готовность к общению и взаимодействию с людьми самого разного статуса, этнической, религиозной принадлежности и в многообразных обстоятельствах.</w:t>
            </w:r>
          </w:p>
        </w:tc>
        <w:tc>
          <w:tcPr>
            <w:tcW w:w="2976" w:type="dxa"/>
          </w:tcPr>
          <w:p w14:paraId="707A35E8" w14:textId="77777777" w:rsidR="00DB07C2" w:rsidRPr="009230AE" w:rsidRDefault="00DB07C2" w:rsidP="00342DC1">
            <w:pPr>
              <w:jc w:val="both"/>
            </w:pPr>
            <w:r w:rsidRPr="00FC13AF">
              <w:rPr>
                <w:iCs/>
              </w:rPr>
              <w:t>Экспертное наблюдение при выполнении практических работ</w:t>
            </w:r>
          </w:p>
        </w:tc>
      </w:tr>
    </w:tbl>
    <w:p w14:paraId="5C382709" w14:textId="77777777" w:rsidR="00DB07C2" w:rsidRDefault="00DB07C2" w:rsidP="00DB07C2"/>
    <w:p w14:paraId="713E71BD" w14:textId="77777777" w:rsidR="00DB07C2" w:rsidRDefault="00DB07C2" w:rsidP="00DB07C2"/>
    <w:p w14:paraId="039E47F7" w14:textId="77777777" w:rsidR="00DB07C2" w:rsidRDefault="00DB07C2" w:rsidP="00DB07C2"/>
    <w:p w14:paraId="6A3B7C36" w14:textId="77777777" w:rsidR="00DB07C2" w:rsidRDefault="00DB07C2" w:rsidP="00DB07C2"/>
    <w:p w14:paraId="07190747" w14:textId="77777777" w:rsidR="00DB07C2" w:rsidRDefault="00DB07C2" w:rsidP="00DB07C2"/>
    <w:p w14:paraId="6638D23B" w14:textId="77777777" w:rsidR="00DB07C2" w:rsidRPr="00BF36D8" w:rsidRDefault="00DB07C2" w:rsidP="00DB07C2"/>
    <w:p w14:paraId="2CE61E6A" w14:textId="77777777" w:rsidR="00DB07C2" w:rsidRDefault="00DB07C2" w:rsidP="00DB07C2"/>
    <w:p w14:paraId="1329A173" w14:textId="77777777" w:rsidR="00DB07C2" w:rsidRDefault="00DB07C2" w:rsidP="00DB07C2"/>
    <w:p w14:paraId="3F23838E" w14:textId="77777777" w:rsidR="00DB07C2" w:rsidRDefault="00DB07C2" w:rsidP="00DB07C2"/>
    <w:p w14:paraId="507AC310" w14:textId="77777777" w:rsidR="00DB07C2" w:rsidRDefault="00DB07C2" w:rsidP="00DB07C2"/>
    <w:p w14:paraId="109A2CE9" w14:textId="77777777" w:rsidR="00DB07C2" w:rsidRDefault="00DB07C2" w:rsidP="00DB07C2"/>
    <w:p w14:paraId="05B98FEF" w14:textId="77777777" w:rsidR="00DB07C2" w:rsidRDefault="00DB07C2" w:rsidP="00DB07C2"/>
    <w:p w14:paraId="3AD37A86" w14:textId="77777777" w:rsidR="00DB07C2" w:rsidRDefault="00DB07C2" w:rsidP="00DB07C2"/>
    <w:p w14:paraId="5E103115" w14:textId="77777777" w:rsidR="00DB07C2" w:rsidRDefault="00DB07C2" w:rsidP="00DB07C2"/>
    <w:p w14:paraId="3B2FA5B7" w14:textId="77777777" w:rsidR="00DB07C2" w:rsidRDefault="00DB07C2" w:rsidP="00DB07C2">
      <w:pPr>
        <w:sectPr w:rsidR="00DB07C2" w:rsidSect="001D7976">
          <w:pgSz w:w="16838" w:h="11906" w:orient="landscape"/>
          <w:pgMar w:top="1701" w:right="1134" w:bottom="567" w:left="1134" w:header="709" w:footer="709" w:gutter="0"/>
          <w:cols w:space="720"/>
          <w:docGrid w:linePitch="326"/>
        </w:sectPr>
      </w:pPr>
    </w:p>
    <w:p w14:paraId="00780EF9" w14:textId="49670B13" w:rsidR="00DD3AA1" w:rsidRPr="00DD3AA1" w:rsidRDefault="00DD3AA1" w:rsidP="00DD3AA1">
      <w:pPr>
        <w:suppressAutoHyphens/>
        <w:autoSpaceDE w:val="0"/>
        <w:autoSpaceDN w:val="0"/>
        <w:adjustRightInd w:val="0"/>
        <w:ind w:firstLine="709"/>
        <w:jc w:val="both"/>
        <w:rPr>
          <w:sz w:val="28"/>
          <w:szCs w:val="28"/>
        </w:rPr>
      </w:pPr>
      <w:r w:rsidRPr="00DD3AA1">
        <w:rPr>
          <w:sz w:val="28"/>
          <w:szCs w:val="28"/>
        </w:rPr>
        <w:lastRenderedPageBreak/>
        <w:t xml:space="preserve">Аттестация производственной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Формой аттестации производственной практики </w:t>
      </w:r>
      <w:r w:rsidRPr="00DD3AA1">
        <w:rPr>
          <w:bCs/>
          <w:sz w:val="28"/>
          <w:szCs w:val="28"/>
        </w:rPr>
        <w:t xml:space="preserve">МДК 01. 02 Оказание медицинских услуг по уходу </w:t>
      </w:r>
      <w:r w:rsidRPr="00DD3AA1">
        <w:rPr>
          <w:sz w:val="28"/>
          <w:szCs w:val="28"/>
        </w:rPr>
        <w:t xml:space="preserve">комплексный дифференцированный зачет. </w:t>
      </w:r>
    </w:p>
    <w:p w14:paraId="18E3070E" w14:textId="1120A455" w:rsidR="00DD3AA1" w:rsidRPr="00DD3AA1" w:rsidRDefault="00DD3AA1" w:rsidP="00DD3AA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3AA1">
        <w:rPr>
          <w:sz w:val="28"/>
          <w:szCs w:val="28"/>
        </w:rPr>
        <w:t>К комплексному дифференцированному зачету допускаются обучающиеся, освоившие программу междисциплинарного курса, учебной практики</w:t>
      </w:r>
      <w:r w:rsidRPr="00DD3AA1">
        <w:rPr>
          <w:i/>
          <w:sz w:val="28"/>
          <w:szCs w:val="28"/>
        </w:rPr>
        <w:t>,</w:t>
      </w:r>
      <w:r w:rsidRPr="00DD3AA1">
        <w:rPr>
          <w:sz w:val="28"/>
          <w:szCs w:val="28"/>
        </w:rPr>
        <w:t xml:space="preserve"> производственной практики и предоставившие отчетные документы:</w:t>
      </w:r>
    </w:p>
    <w:p w14:paraId="58925816" w14:textId="77777777" w:rsidR="00DD3AA1" w:rsidRPr="00DD3AA1" w:rsidRDefault="00DD3AA1" w:rsidP="00DD3AA1">
      <w:pPr>
        <w:pStyle w:val="a3"/>
        <w:numPr>
          <w:ilvl w:val="0"/>
          <w:numId w:val="44"/>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D3AA1">
        <w:rPr>
          <w:sz w:val="28"/>
          <w:szCs w:val="28"/>
        </w:rPr>
        <w:t>дневник производственной практики (Приложение 1);</w:t>
      </w:r>
    </w:p>
    <w:p w14:paraId="014A2B96" w14:textId="77777777" w:rsidR="00DD3AA1" w:rsidRPr="00DD3AA1" w:rsidRDefault="00DD3AA1" w:rsidP="00DD3AA1">
      <w:pPr>
        <w:pStyle w:val="a3"/>
        <w:numPr>
          <w:ilvl w:val="0"/>
          <w:numId w:val="44"/>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D3AA1">
        <w:rPr>
          <w:sz w:val="28"/>
          <w:szCs w:val="28"/>
        </w:rPr>
        <w:t>отчет по производственной практике (Приложение 2);</w:t>
      </w:r>
    </w:p>
    <w:p w14:paraId="1576BE5C" w14:textId="77777777" w:rsidR="00DD3AA1" w:rsidRPr="00DD3AA1" w:rsidRDefault="00DD3AA1" w:rsidP="00DD3AA1">
      <w:pPr>
        <w:pStyle w:val="a3"/>
        <w:numPr>
          <w:ilvl w:val="0"/>
          <w:numId w:val="44"/>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D3AA1">
        <w:rPr>
          <w:sz w:val="28"/>
          <w:szCs w:val="28"/>
        </w:rPr>
        <w:t xml:space="preserve">характеристику (Приложение 3). </w:t>
      </w:r>
    </w:p>
    <w:p w14:paraId="077190FD" w14:textId="77777777" w:rsidR="00DD3AA1" w:rsidRPr="00DD3AA1" w:rsidRDefault="00DD3AA1" w:rsidP="00DD3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D3AA1">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14:paraId="2AD3F66B" w14:textId="77777777" w:rsidR="00DD3AA1" w:rsidRPr="00DD3AA1" w:rsidRDefault="00DD3AA1" w:rsidP="00DD3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D3AA1">
        <w:rPr>
          <w:sz w:val="28"/>
          <w:szCs w:val="28"/>
        </w:rPr>
        <w:t xml:space="preserve">При выставлении итоговой оценки за производственную практику учитываются: </w:t>
      </w:r>
    </w:p>
    <w:p w14:paraId="20A1210E" w14:textId="77777777" w:rsidR="00DD3AA1" w:rsidRPr="00DD3AA1" w:rsidRDefault="00DD3AA1" w:rsidP="00DD3AA1">
      <w:pPr>
        <w:numPr>
          <w:ilvl w:val="0"/>
          <w:numId w:val="45"/>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D3AA1">
        <w:rPr>
          <w:sz w:val="28"/>
          <w:szCs w:val="28"/>
        </w:rPr>
        <w:t xml:space="preserve">результаты экспертизы овладения обучающимися общими и профессиональными компетенциями; </w:t>
      </w:r>
    </w:p>
    <w:p w14:paraId="607DDE6D" w14:textId="77777777" w:rsidR="00DD3AA1" w:rsidRPr="00DD3AA1" w:rsidRDefault="00DD3AA1" w:rsidP="00DD3AA1">
      <w:pPr>
        <w:numPr>
          <w:ilvl w:val="0"/>
          <w:numId w:val="45"/>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D3AA1">
        <w:rPr>
          <w:sz w:val="28"/>
          <w:szCs w:val="28"/>
        </w:rPr>
        <w:t xml:space="preserve">правильность и аккуратность ведения документации производственной практики; </w:t>
      </w:r>
    </w:p>
    <w:p w14:paraId="57CAF6F7" w14:textId="77777777" w:rsidR="00DD3AA1" w:rsidRPr="00DD3AA1" w:rsidRDefault="00DD3AA1" w:rsidP="00DD3AA1">
      <w:pPr>
        <w:numPr>
          <w:ilvl w:val="0"/>
          <w:numId w:val="45"/>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D3AA1">
        <w:rPr>
          <w:sz w:val="28"/>
          <w:szCs w:val="28"/>
        </w:rPr>
        <w:t>характеристика с места прохождения производственной практики.</w:t>
      </w:r>
    </w:p>
    <w:p w14:paraId="20715187" w14:textId="77777777" w:rsidR="00DD3AA1" w:rsidRPr="00DD3AA1" w:rsidRDefault="00DD3AA1" w:rsidP="00DD3AA1">
      <w:pPr>
        <w:autoSpaceDE w:val="0"/>
        <w:autoSpaceDN w:val="0"/>
        <w:adjustRightInd w:val="0"/>
        <w:ind w:firstLine="709"/>
        <w:jc w:val="both"/>
        <w:rPr>
          <w:sz w:val="28"/>
          <w:szCs w:val="28"/>
        </w:rPr>
      </w:pPr>
      <w:r w:rsidRPr="00DD3AA1">
        <w:rPr>
          <w:sz w:val="28"/>
          <w:szCs w:val="28"/>
        </w:rPr>
        <w:t>В процедуре аттестации принимают участие методический и общий руководители производственной практики, заведующий отделом практического обучения, заведующий производственной практикой.</w:t>
      </w:r>
    </w:p>
    <w:p w14:paraId="2DF543AF" w14:textId="77777777" w:rsidR="00DB07C2" w:rsidRDefault="00DB07C2" w:rsidP="00DB07C2"/>
    <w:p w14:paraId="2C4D0ED9" w14:textId="77777777" w:rsidR="00DD3AA1" w:rsidRDefault="00DD3AA1" w:rsidP="00DB07C2">
      <w:pPr>
        <w:jc w:val="center"/>
        <w:rPr>
          <w:b/>
          <w:bCs/>
          <w:color w:val="000000"/>
          <w:sz w:val="28"/>
          <w:szCs w:val="28"/>
          <w:shd w:val="clear" w:color="auto" w:fill="FFFFFF"/>
        </w:rPr>
      </w:pPr>
    </w:p>
    <w:p w14:paraId="233F56A0" w14:textId="77777777" w:rsidR="00DD3AA1" w:rsidRDefault="00DD3AA1" w:rsidP="00DB07C2">
      <w:pPr>
        <w:jc w:val="center"/>
        <w:rPr>
          <w:b/>
          <w:bCs/>
          <w:color w:val="000000"/>
          <w:sz w:val="28"/>
          <w:szCs w:val="28"/>
          <w:shd w:val="clear" w:color="auto" w:fill="FFFFFF"/>
        </w:rPr>
      </w:pPr>
    </w:p>
    <w:p w14:paraId="4FEB1004" w14:textId="77777777" w:rsidR="00DD3AA1" w:rsidRDefault="00DD3AA1" w:rsidP="00DB07C2">
      <w:pPr>
        <w:jc w:val="center"/>
        <w:rPr>
          <w:b/>
          <w:bCs/>
          <w:color w:val="000000"/>
          <w:sz w:val="28"/>
          <w:szCs w:val="28"/>
          <w:shd w:val="clear" w:color="auto" w:fill="FFFFFF"/>
        </w:rPr>
      </w:pPr>
    </w:p>
    <w:p w14:paraId="07D245C5" w14:textId="77777777" w:rsidR="00DD3AA1" w:rsidRDefault="00DD3AA1" w:rsidP="00DB07C2">
      <w:pPr>
        <w:jc w:val="center"/>
        <w:rPr>
          <w:b/>
          <w:bCs/>
          <w:color w:val="000000"/>
          <w:sz w:val="28"/>
          <w:szCs w:val="28"/>
          <w:shd w:val="clear" w:color="auto" w:fill="FFFFFF"/>
        </w:rPr>
      </w:pPr>
    </w:p>
    <w:p w14:paraId="28CB41A7" w14:textId="77777777" w:rsidR="00DD3AA1" w:rsidRDefault="00DD3AA1" w:rsidP="00DB07C2">
      <w:pPr>
        <w:jc w:val="center"/>
        <w:rPr>
          <w:b/>
          <w:bCs/>
          <w:color w:val="000000"/>
          <w:sz w:val="28"/>
          <w:szCs w:val="28"/>
          <w:shd w:val="clear" w:color="auto" w:fill="FFFFFF"/>
        </w:rPr>
      </w:pPr>
    </w:p>
    <w:p w14:paraId="18A26828" w14:textId="77777777" w:rsidR="00DD3AA1" w:rsidRDefault="00DD3AA1" w:rsidP="00DB07C2">
      <w:pPr>
        <w:jc w:val="center"/>
        <w:rPr>
          <w:b/>
          <w:bCs/>
          <w:color w:val="000000"/>
          <w:sz w:val="28"/>
          <w:szCs w:val="28"/>
          <w:shd w:val="clear" w:color="auto" w:fill="FFFFFF"/>
        </w:rPr>
      </w:pPr>
    </w:p>
    <w:p w14:paraId="29827AC2" w14:textId="77777777" w:rsidR="00DD3AA1" w:rsidRDefault="00DD3AA1" w:rsidP="00DB07C2">
      <w:pPr>
        <w:jc w:val="center"/>
        <w:rPr>
          <w:b/>
          <w:bCs/>
          <w:color w:val="000000"/>
          <w:sz w:val="28"/>
          <w:szCs w:val="28"/>
          <w:shd w:val="clear" w:color="auto" w:fill="FFFFFF"/>
        </w:rPr>
      </w:pPr>
    </w:p>
    <w:p w14:paraId="0DAC2F1C" w14:textId="77777777" w:rsidR="00DD3AA1" w:rsidRDefault="00DD3AA1" w:rsidP="00DB07C2">
      <w:pPr>
        <w:jc w:val="center"/>
        <w:rPr>
          <w:b/>
          <w:bCs/>
          <w:color w:val="000000"/>
          <w:sz w:val="28"/>
          <w:szCs w:val="28"/>
          <w:shd w:val="clear" w:color="auto" w:fill="FFFFFF"/>
        </w:rPr>
      </w:pPr>
    </w:p>
    <w:p w14:paraId="2197F55A" w14:textId="77777777" w:rsidR="00DD3AA1" w:rsidRDefault="00DD3AA1" w:rsidP="00DB07C2">
      <w:pPr>
        <w:jc w:val="center"/>
        <w:rPr>
          <w:b/>
          <w:bCs/>
          <w:color w:val="000000"/>
          <w:sz w:val="28"/>
          <w:szCs w:val="28"/>
          <w:shd w:val="clear" w:color="auto" w:fill="FFFFFF"/>
        </w:rPr>
      </w:pPr>
    </w:p>
    <w:p w14:paraId="5DAC4FAA" w14:textId="77777777" w:rsidR="00DD3AA1" w:rsidRDefault="00DD3AA1" w:rsidP="00DB07C2">
      <w:pPr>
        <w:jc w:val="center"/>
        <w:rPr>
          <w:b/>
          <w:bCs/>
          <w:color w:val="000000"/>
          <w:sz w:val="28"/>
          <w:szCs w:val="28"/>
          <w:shd w:val="clear" w:color="auto" w:fill="FFFFFF"/>
        </w:rPr>
      </w:pPr>
    </w:p>
    <w:p w14:paraId="36792206" w14:textId="77777777" w:rsidR="00DD3AA1" w:rsidRDefault="00DD3AA1" w:rsidP="00DB07C2">
      <w:pPr>
        <w:jc w:val="center"/>
        <w:rPr>
          <w:b/>
          <w:bCs/>
          <w:color w:val="000000"/>
          <w:sz w:val="28"/>
          <w:szCs w:val="28"/>
          <w:shd w:val="clear" w:color="auto" w:fill="FFFFFF"/>
        </w:rPr>
      </w:pPr>
    </w:p>
    <w:p w14:paraId="601AFDEB" w14:textId="77777777" w:rsidR="00DD3AA1" w:rsidRDefault="00DD3AA1" w:rsidP="00DB07C2">
      <w:pPr>
        <w:jc w:val="center"/>
        <w:rPr>
          <w:b/>
          <w:bCs/>
          <w:color w:val="000000"/>
          <w:sz w:val="28"/>
          <w:szCs w:val="28"/>
          <w:shd w:val="clear" w:color="auto" w:fill="FFFFFF"/>
        </w:rPr>
      </w:pPr>
    </w:p>
    <w:p w14:paraId="068C13FD" w14:textId="77777777" w:rsidR="00DD3AA1" w:rsidRDefault="00DD3AA1" w:rsidP="00DB07C2">
      <w:pPr>
        <w:jc w:val="center"/>
        <w:rPr>
          <w:b/>
          <w:bCs/>
          <w:color w:val="000000"/>
          <w:sz w:val="28"/>
          <w:szCs w:val="28"/>
          <w:shd w:val="clear" w:color="auto" w:fill="FFFFFF"/>
        </w:rPr>
      </w:pPr>
    </w:p>
    <w:p w14:paraId="46E78ECD" w14:textId="77777777" w:rsidR="00DD3AA1" w:rsidRDefault="00DD3AA1" w:rsidP="00DB07C2">
      <w:pPr>
        <w:jc w:val="center"/>
        <w:rPr>
          <w:b/>
          <w:bCs/>
          <w:color w:val="000000"/>
          <w:sz w:val="28"/>
          <w:szCs w:val="28"/>
          <w:shd w:val="clear" w:color="auto" w:fill="FFFFFF"/>
        </w:rPr>
      </w:pPr>
    </w:p>
    <w:p w14:paraId="3C5E29A9" w14:textId="77777777" w:rsidR="00DD3AA1" w:rsidRDefault="00DD3AA1" w:rsidP="00DB07C2">
      <w:pPr>
        <w:jc w:val="center"/>
        <w:rPr>
          <w:b/>
          <w:bCs/>
          <w:color w:val="000000"/>
          <w:sz w:val="28"/>
          <w:szCs w:val="28"/>
          <w:shd w:val="clear" w:color="auto" w:fill="FFFFFF"/>
        </w:rPr>
      </w:pPr>
    </w:p>
    <w:p w14:paraId="03711469" w14:textId="77777777" w:rsidR="00DD3AA1" w:rsidRDefault="00DD3AA1" w:rsidP="00DB07C2">
      <w:pPr>
        <w:jc w:val="center"/>
        <w:rPr>
          <w:b/>
          <w:bCs/>
          <w:color w:val="000000"/>
          <w:sz w:val="28"/>
          <w:szCs w:val="28"/>
          <w:shd w:val="clear" w:color="auto" w:fill="FFFFFF"/>
        </w:rPr>
      </w:pPr>
    </w:p>
    <w:p w14:paraId="2428B5B8" w14:textId="77777777" w:rsidR="00DD3AA1" w:rsidRDefault="00DD3AA1" w:rsidP="00DB07C2">
      <w:pPr>
        <w:jc w:val="center"/>
        <w:rPr>
          <w:b/>
          <w:bCs/>
          <w:color w:val="000000"/>
          <w:sz w:val="28"/>
          <w:szCs w:val="28"/>
          <w:shd w:val="clear" w:color="auto" w:fill="FFFFFF"/>
        </w:rPr>
      </w:pPr>
    </w:p>
    <w:p w14:paraId="35326120" w14:textId="77777777" w:rsidR="00DB07C2" w:rsidRPr="00FC7623" w:rsidRDefault="00DB07C2" w:rsidP="00DB07C2">
      <w:pPr>
        <w:jc w:val="center"/>
        <w:rPr>
          <w:b/>
          <w:bCs/>
          <w:color w:val="000000"/>
          <w:sz w:val="28"/>
          <w:szCs w:val="28"/>
          <w:shd w:val="clear" w:color="auto" w:fill="FFFFFF"/>
        </w:rPr>
      </w:pPr>
      <w:r w:rsidRPr="00FC7623">
        <w:rPr>
          <w:b/>
          <w:bCs/>
          <w:color w:val="000000"/>
          <w:sz w:val="28"/>
          <w:szCs w:val="28"/>
          <w:shd w:val="clear" w:color="auto" w:fill="FFFFFF"/>
        </w:rPr>
        <w:lastRenderedPageBreak/>
        <w:t>Тематический план</w:t>
      </w:r>
    </w:p>
    <w:p w14:paraId="6214B239" w14:textId="77777777" w:rsidR="00DB07C2" w:rsidRPr="00362191" w:rsidRDefault="00DB07C2" w:rsidP="00342DC1">
      <w:pPr>
        <w:pStyle w:val="aa"/>
        <w:jc w:val="center"/>
        <w:rPr>
          <w:rFonts w:ascii="Times New Roman" w:hAnsi="Times New Roman"/>
          <w:b/>
          <w:bCs/>
          <w:sz w:val="28"/>
          <w:szCs w:val="28"/>
        </w:rPr>
      </w:pPr>
      <w:r w:rsidRPr="00362191">
        <w:rPr>
          <w:rFonts w:ascii="Times New Roman" w:hAnsi="Times New Roman"/>
          <w:b/>
          <w:bCs/>
          <w:sz w:val="28"/>
          <w:szCs w:val="28"/>
        </w:rPr>
        <w:t>«ПМ. 01 Осуществление профессионального ухода за пациентом»</w:t>
      </w:r>
    </w:p>
    <w:p w14:paraId="4F062B51" w14:textId="77777777" w:rsidR="00DB07C2" w:rsidRPr="00362191" w:rsidRDefault="00DB07C2" w:rsidP="00342DC1">
      <w:pPr>
        <w:pStyle w:val="aa"/>
        <w:jc w:val="center"/>
        <w:rPr>
          <w:rFonts w:ascii="Times New Roman" w:hAnsi="Times New Roman"/>
          <w:b/>
          <w:bCs/>
          <w:sz w:val="28"/>
          <w:szCs w:val="28"/>
        </w:rPr>
      </w:pPr>
      <w:r w:rsidRPr="00362191">
        <w:rPr>
          <w:rFonts w:ascii="Times New Roman" w:hAnsi="Times New Roman"/>
          <w:b/>
          <w:bCs/>
          <w:sz w:val="28"/>
          <w:szCs w:val="28"/>
        </w:rPr>
        <w:t>МДК 01. 02 Оказание медицинских услуг по уходу</w:t>
      </w:r>
    </w:p>
    <w:p w14:paraId="3AB8B0DF" w14:textId="77777777" w:rsidR="00DB07C2" w:rsidRPr="00362191" w:rsidRDefault="00DB07C2" w:rsidP="00DB07C2">
      <w:pPr>
        <w:pStyle w:val="aa"/>
        <w:jc w:val="center"/>
        <w:rPr>
          <w:rFonts w:ascii="Times New Roman" w:hAnsi="Times New Roman"/>
          <w:b/>
          <w:bCs/>
          <w:sz w:val="28"/>
          <w:szCs w:val="28"/>
        </w:rPr>
      </w:pPr>
      <w:r w:rsidRPr="00362191">
        <w:rPr>
          <w:rFonts w:ascii="Times New Roman" w:hAnsi="Times New Roman"/>
          <w:b/>
          <w:bCs/>
          <w:sz w:val="28"/>
          <w:szCs w:val="28"/>
        </w:rPr>
        <w:t>Специальность 31.02.01 Лечебное дело</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DB07C2" w:rsidRPr="00A77CFB" w14:paraId="34822F7C" w14:textId="77777777" w:rsidTr="00342DC1">
        <w:tc>
          <w:tcPr>
            <w:tcW w:w="1168" w:type="dxa"/>
          </w:tcPr>
          <w:p w14:paraId="4FB1E8BD" w14:textId="77777777" w:rsidR="00DB07C2" w:rsidRPr="00A77CFB" w:rsidRDefault="00DB07C2" w:rsidP="00342DC1">
            <w:pPr>
              <w:tabs>
                <w:tab w:val="left" w:pos="5120"/>
              </w:tabs>
              <w:jc w:val="center"/>
              <w:rPr>
                <w:b/>
              </w:rPr>
            </w:pPr>
            <w:r w:rsidRPr="00A77CFB">
              <w:rPr>
                <w:b/>
              </w:rPr>
              <w:t>№ темы</w:t>
            </w:r>
          </w:p>
        </w:tc>
        <w:tc>
          <w:tcPr>
            <w:tcW w:w="6860" w:type="dxa"/>
          </w:tcPr>
          <w:p w14:paraId="773A7971" w14:textId="77777777" w:rsidR="00DB07C2" w:rsidRPr="00A77CFB" w:rsidRDefault="00DB07C2" w:rsidP="00342DC1">
            <w:pPr>
              <w:tabs>
                <w:tab w:val="left" w:pos="5120"/>
              </w:tabs>
              <w:jc w:val="center"/>
              <w:rPr>
                <w:b/>
              </w:rPr>
            </w:pPr>
            <w:r w:rsidRPr="00A77CFB">
              <w:rPr>
                <w:b/>
              </w:rPr>
              <w:t>Наименование тем</w:t>
            </w:r>
          </w:p>
        </w:tc>
        <w:tc>
          <w:tcPr>
            <w:tcW w:w="1800" w:type="dxa"/>
          </w:tcPr>
          <w:p w14:paraId="1951DBA4" w14:textId="77777777" w:rsidR="00DB07C2" w:rsidRPr="00A77CFB" w:rsidRDefault="00DB07C2" w:rsidP="00342DC1">
            <w:pPr>
              <w:tabs>
                <w:tab w:val="left" w:pos="5120"/>
              </w:tabs>
              <w:jc w:val="center"/>
              <w:rPr>
                <w:b/>
              </w:rPr>
            </w:pPr>
            <w:r w:rsidRPr="00A77CFB">
              <w:rPr>
                <w:b/>
              </w:rPr>
              <w:t xml:space="preserve">Кол-во </w:t>
            </w:r>
          </w:p>
          <w:p w14:paraId="7463D228" w14:textId="77777777" w:rsidR="00DB07C2" w:rsidRPr="00A77CFB" w:rsidRDefault="00DB07C2" w:rsidP="00342DC1">
            <w:pPr>
              <w:tabs>
                <w:tab w:val="left" w:pos="5120"/>
              </w:tabs>
              <w:jc w:val="center"/>
              <w:rPr>
                <w:b/>
              </w:rPr>
            </w:pPr>
            <w:r w:rsidRPr="00A77CFB">
              <w:rPr>
                <w:b/>
              </w:rPr>
              <w:t>часов</w:t>
            </w:r>
          </w:p>
        </w:tc>
      </w:tr>
      <w:tr w:rsidR="00DB07C2" w:rsidRPr="00A77CFB" w14:paraId="4C527CBC" w14:textId="77777777" w:rsidTr="00342DC1">
        <w:tc>
          <w:tcPr>
            <w:tcW w:w="1168" w:type="dxa"/>
          </w:tcPr>
          <w:p w14:paraId="016471B5" w14:textId="77777777" w:rsidR="00DB07C2" w:rsidRPr="00A77CFB" w:rsidRDefault="00DB07C2" w:rsidP="00342DC1">
            <w:pPr>
              <w:tabs>
                <w:tab w:val="left" w:pos="5120"/>
              </w:tabs>
              <w:ind w:left="360"/>
            </w:pPr>
          </w:p>
        </w:tc>
        <w:tc>
          <w:tcPr>
            <w:tcW w:w="6860" w:type="dxa"/>
          </w:tcPr>
          <w:p w14:paraId="056ACF13" w14:textId="77777777" w:rsidR="00DB07C2" w:rsidRPr="00A77CFB" w:rsidRDefault="00DB07C2" w:rsidP="00342DC1">
            <w:pPr>
              <w:tabs>
                <w:tab w:val="left" w:pos="5120"/>
              </w:tabs>
              <w:jc w:val="center"/>
            </w:pPr>
            <w:r>
              <w:rPr>
                <w:b/>
              </w:rPr>
              <w:t>ПРАКТИКА</w:t>
            </w:r>
          </w:p>
        </w:tc>
        <w:tc>
          <w:tcPr>
            <w:tcW w:w="1800" w:type="dxa"/>
          </w:tcPr>
          <w:p w14:paraId="6D96C6B8" w14:textId="77777777" w:rsidR="00DB07C2" w:rsidRPr="00A77CFB" w:rsidRDefault="00DB07C2" w:rsidP="00342DC1">
            <w:pPr>
              <w:tabs>
                <w:tab w:val="left" w:pos="5120"/>
              </w:tabs>
              <w:jc w:val="center"/>
            </w:pPr>
          </w:p>
        </w:tc>
      </w:tr>
      <w:tr w:rsidR="00DB07C2" w:rsidRPr="00A77CFB" w14:paraId="4498E961" w14:textId="77777777" w:rsidTr="00342DC1">
        <w:tc>
          <w:tcPr>
            <w:tcW w:w="1168" w:type="dxa"/>
          </w:tcPr>
          <w:p w14:paraId="13880481" w14:textId="77777777" w:rsidR="00DB07C2" w:rsidRPr="00A77CFB" w:rsidRDefault="00DB07C2" w:rsidP="00342DC1">
            <w:pPr>
              <w:numPr>
                <w:ilvl w:val="0"/>
                <w:numId w:val="5"/>
              </w:numPr>
              <w:tabs>
                <w:tab w:val="left" w:pos="5120"/>
              </w:tabs>
            </w:pPr>
          </w:p>
        </w:tc>
        <w:tc>
          <w:tcPr>
            <w:tcW w:w="6860" w:type="dxa"/>
          </w:tcPr>
          <w:p w14:paraId="642171EC" w14:textId="3DE84314" w:rsidR="00DB07C2" w:rsidRPr="00DB07C2" w:rsidRDefault="00DB07C2" w:rsidP="00342DC1">
            <w:pPr>
              <w:pStyle w:val="aa"/>
              <w:jc w:val="both"/>
              <w:rPr>
                <w:rFonts w:ascii="Times New Roman" w:hAnsi="Times New Roman"/>
                <w:sz w:val="24"/>
                <w:szCs w:val="24"/>
              </w:rPr>
            </w:pPr>
            <w:r w:rsidRPr="00DB07C2">
              <w:rPr>
                <w:rFonts w:ascii="Times New Roman" w:hAnsi="Times New Roman"/>
                <w:sz w:val="24"/>
                <w:szCs w:val="24"/>
              </w:rPr>
              <w:t>Работа в приемном отделении. ПК 1.3., ПК 1.4.</w:t>
            </w:r>
          </w:p>
        </w:tc>
        <w:tc>
          <w:tcPr>
            <w:tcW w:w="1800" w:type="dxa"/>
          </w:tcPr>
          <w:p w14:paraId="721C5940" w14:textId="77777777" w:rsidR="00DB07C2" w:rsidRPr="00A77CFB" w:rsidRDefault="00DB07C2" w:rsidP="00342DC1">
            <w:pPr>
              <w:tabs>
                <w:tab w:val="left" w:pos="5120"/>
              </w:tabs>
              <w:jc w:val="center"/>
            </w:pPr>
            <w:r w:rsidRPr="00A77CFB">
              <w:t>6</w:t>
            </w:r>
          </w:p>
        </w:tc>
      </w:tr>
      <w:tr w:rsidR="00DB07C2" w:rsidRPr="00A77CFB" w14:paraId="47A627AD" w14:textId="77777777" w:rsidTr="00342DC1">
        <w:tc>
          <w:tcPr>
            <w:tcW w:w="1168" w:type="dxa"/>
          </w:tcPr>
          <w:p w14:paraId="393E1544" w14:textId="77777777" w:rsidR="00DB07C2" w:rsidRPr="00A77CFB" w:rsidRDefault="00DB07C2" w:rsidP="00342DC1">
            <w:pPr>
              <w:numPr>
                <w:ilvl w:val="0"/>
                <w:numId w:val="5"/>
              </w:numPr>
              <w:tabs>
                <w:tab w:val="left" w:pos="5120"/>
              </w:tabs>
            </w:pPr>
          </w:p>
        </w:tc>
        <w:tc>
          <w:tcPr>
            <w:tcW w:w="6860" w:type="dxa"/>
          </w:tcPr>
          <w:p w14:paraId="1DC2A22E" w14:textId="799A9801" w:rsidR="00DB07C2" w:rsidRPr="00DB07C2" w:rsidRDefault="00DB07C2" w:rsidP="00342DC1">
            <w:pPr>
              <w:pStyle w:val="aa"/>
              <w:jc w:val="both"/>
              <w:rPr>
                <w:rFonts w:ascii="Times New Roman" w:hAnsi="Times New Roman"/>
                <w:sz w:val="24"/>
                <w:szCs w:val="24"/>
              </w:rPr>
            </w:pPr>
            <w:r w:rsidRPr="00DB07C2">
              <w:rPr>
                <w:rFonts w:ascii="Times New Roman" w:hAnsi="Times New Roman"/>
                <w:sz w:val="24"/>
                <w:szCs w:val="24"/>
              </w:rPr>
              <w:t>Работа в приемном отделении. ПК 1.3.</w:t>
            </w:r>
          </w:p>
        </w:tc>
        <w:tc>
          <w:tcPr>
            <w:tcW w:w="1800" w:type="dxa"/>
          </w:tcPr>
          <w:p w14:paraId="4ED47555" w14:textId="77777777" w:rsidR="00DB07C2" w:rsidRPr="00A77CFB" w:rsidRDefault="00DB07C2" w:rsidP="00342DC1">
            <w:pPr>
              <w:tabs>
                <w:tab w:val="left" w:pos="5120"/>
              </w:tabs>
              <w:jc w:val="center"/>
            </w:pPr>
            <w:r w:rsidRPr="00A77CFB">
              <w:t>6</w:t>
            </w:r>
          </w:p>
        </w:tc>
      </w:tr>
      <w:tr w:rsidR="00DB07C2" w:rsidRPr="00A77CFB" w14:paraId="094BE584" w14:textId="77777777" w:rsidTr="00342DC1">
        <w:tc>
          <w:tcPr>
            <w:tcW w:w="1168" w:type="dxa"/>
          </w:tcPr>
          <w:p w14:paraId="4C4D03F8" w14:textId="77777777" w:rsidR="00DB07C2" w:rsidRPr="00A77CFB" w:rsidRDefault="00DB07C2" w:rsidP="00342DC1">
            <w:pPr>
              <w:numPr>
                <w:ilvl w:val="0"/>
                <w:numId w:val="5"/>
              </w:numPr>
              <w:tabs>
                <w:tab w:val="left" w:pos="5120"/>
              </w:tabs>
            </w:pPr>
          </w:p>
        </w:tc>
        <w:tc>
          <w:tcPr>
            <w:tcW w:w="6860" w:type="dxa"/>
          </w:tcPr>
          <w:p w14:paraId="419E1F0E" w14:textId="760EC50E" w:rsidR="00DB07C2" w:rsidRPr="00DB07C2" w:rsidRDefault="00DB07C2" w:rsidP="00342DC1">
            <w:pPr>
              <w:pStyle w:val="aa"/>
              <w:jc w:val="both"/>
              <w:rPr>
                <w:rFonts w:ascii="Times New Roman" w:hAnsi="Times New Roman"/>
                <w:sz w:val="24"/>
                <w:szCs w:val="24"/>
              </w:rPr>
            </w:pPr>
            <w:r w:rsidRPr="00DB07C2">
              <w:rPr>
                <w:rFonts w:ascii="Times New Roman" w:hAnsi="Times New Roman"/>
                <w:sz w:val="24"/>
                <w:szCs w:val="24"/>
              </w:rPr>
              <w:t>Работа в приемном отделении. ПК 1.3.</w:t>
            </w:r>
          </w:p>
        </w:tc>
        <w:tc>
          <w:tcPr>
            <w:tcW w:w="1800" w:type="dxa"/>
          </w:tcPr>
          <w:p w14:paraId="6A1A2D62" w14:textId="77777777" w:rsidR="00DB07C2" w:rsidRPr="00A77CFB" w:rsidRDefault="00DB07C2" w:rsidP="00342DC1">
            <w:pPr>
              <w:tabs>
                <w:tab w:val="left" w:pos="5120"/>
              </w:tabs>
              <w:jc w:val="center"/>
            </w:pPr>
            <w:r w:rsidRPr="00A77CFB">
              <w:t>6</w:t>
            </w:r>
          </w:p>
        </w:tc>
      </w:tr>
      <w:tr w:rsidR="00DB07C2" w:rsidRPr="00A77CFB" w14:paraId="6DC62227" w14:textId="77777777" w:rsidTr="00342DC1">
        <w:tc>
          <w:tcPr>
            <w:tcW w:w="1168" w:type="dxa"/>
          </w:tcPr>
          <w:p w14:paraId="3FB0B56C" w14:textId="77777777" w:rsidR="00DB07C2" w:rsidRPr="00A77CFB" w:rsidRDefault="00DB07C2" w:rsidP="00342DC1">
            <w:pPr>
              <w:numPr>
                <w:ilvl w:val="0"/>
                <w:numId w:val="5"/>
              </w:numPr>
              <w:tabs>
                <w:tab w:val="left" w:pos="5120"/>
              </w:tabs>
            </w:pPr>
          </w:p>
        </w:tc>
        <w:tc>
          <w:tcPr>
            <w:tcW w:w="6860" w:type="dxa"/>
          </w:tcPr>
          <w:p w14:paraId="792CBA1C" w14:textId="4C27446F" w:rsidR="00DB07C2" w:rsidRPr="00DB07C2" w:rsidRDefault="00DB07C2" w:rsidP="00342DC1">
            <w:pPr>
              <w:pStyle w:val="aa"/>
              <w:jc w:val="both"/>
              <w:rPr>
                <w:rFonts w:ascii="Times New Roman" w:hAnsi="Times New Roman"/>
                <w:sz w:val="24"/>
                <w:szCs w:val="24"/>
              </w:rPr>
            </w:pPr>
            <w:r w:rsidRPr="00DB07C2">
              <w:rPr>
                <w:rFonts w:ascii="Times New Roman" w:hAnsi="Times New Roman"/>
                <w:sz w:val="24"/>
                <w:szCs w:val="24"/>
              </w:rPr>
              <w:t>Работа на посту. ПК 1.3., ПК 1.4.</w:t>
            </w:r>
          </w:p>
        </w:tc>
        <w:tc>
          <w:tcPr>
            <w:tcW w:w="1800" w:type="dxa"/>
          </w:tcPr>
          <w:p w14:paraId="43ECC81F" w14:textId="77777777" w:rsidR="00DB07C2" w:rsidRPr="00A77CFB" w:rsidRDefault="00DB07C2" w:rsidP="00342DC1">
            <w:pPr>
              <w:tabs>
                <w:tab w:val="left" w:pos="5120"/>
              </w:tabs>
              <w:jc w:val="center"/>
            </w:pPr>
            <w:r w:rsidRPr="00A77CFB">
              <w:t>6</w:t>
            </w:r>
          </w:p>
        </w:tc>
      </w:tr>
      <w:tr w:rsidR="00DB07C2" w:rsidRPr="00A77CFB" w14:paraId="239E2A93" w14:textId="77777777" w:rsidTr="00342DC1">
        <w:tc>
          <w:tcPr>
            <w:tcW w:w="1168" w:type="dxa"/>
          </w:tcPr>
          <w:p w14:paraId="65192AA7" w14:textId="77777777" w:rsidR="00DB07C2" w:rsidRPr="00A77CFB" w:rsidRDefault="00DB07C2" w:rsidP="00342DC1">
            <w:pPr>
              <w:numPr>
                <w:ilvl w:val="0"/>
                <w:numId w:val="5"/>
              </w:numPr>
              <w:tabs>
                <w:tab w:val="left" w:pos="5120"/>
              </w:tabs>
            </w:pPr>
          </w:p>
        </w:tc>
        <w:tc>
          <w:tcPr>
            <w:tcW w:w="6860" w:type="dxa"/>
          </w:tcPr>
          <w:p w14:paraId="11862582" w14:textId="62AD8D93" w:rsidR="00DB07C2" w:rsidRPr="00DB07C2" w:rsidRDefault="00DB07C2" w:rsidP="00342DC1">
            <w:pPr>
              <w:pStyle w:val="aa"/>
              <w:jc w:val="both"/>
              <w:rPr>
                <w:rFonts w:ascii="Times New Roman" w:hAnsi="Times New Roman"/>
                <w:sz w:val="24"/>
                <w:szCs w:val="24"/>
              </w:rPr>
            </w:pPr>
            <w:r w:rsidRPr="00DB07C2">
              <w:rPr>
                <w:rFonts w:ascii="Times New Roman" w:hAnsi="Times New Roman"/>
                <w:sz w:val="24"/>
                <w:szCs w:val="24"/>
              </w:rPr>
              <w:t>Работа на посту. ПК 1.3., ПК 1.4.</w:t>
            </w:r>
          </w:p>
        </w:tc>
        <w:tc>
          <w:tcPr>
            <w:tcW w:w="1800" w:type="dxa"/>
          </w:tcPr>
          <w:p w14:paraId="6259A1B9" w14:textId="77777777" w:rsidR="00DB07C2" w:rsidRPr="00A77CFB" w:rsidRDefault="00DB07C2" w:rsidP="00342DC1">
            <w:pPr>
              <w:tabs>
                <w:tab w:val="left" w:pos="5120"/>
              </w:tabs>
              <w:jc w:val="center"/>
            </w:pPr>
            <w:r w:rsidRPr="00A77CFB">
              <w:t>6</w:t>
            </w:r>
          </w:p>
        </w:tc>
      </w:tr>
      <w:tr w:rsidR="00DB07C2" w:rsidRPr="00A77CFB" w14:paraId="404F5C97" w14:textId="77777777" w:rsidTr="00342DC1">
        <w:tc>
          <w:tcPr>
            <w:tcW w:w="1168" w:type="dxa"/>
          </w:tcPr>
          <w:p w14:paraId="378205FB" w14:textId="77777777" w:rsidR="00DB07C2" w:rsidRPr="00A77CFB" w:rsidRDefault="00DB07C2" w:rsidP="00342DC1">
            <w:pPr>
              <w:numPr>
                <w:ilvl w:val="0"/>
                <w:numId w:val="5"/>
              </w:numPr>
              <w:tabs>
                <w:tab w:val="left" w:pos="5120"/>
              </w:tabs>
            </w:pPr>
          </w:p>
        </w:tc>
        <w:tc>
          <w:tcPr>
            <w:tcW w:w="6860" w:type="dxa"/>
          </w:tcPr>
          <w:p w14:paraId="122C3585" w14:textId="2F676D90" w:rsidR="00DB07C2" w:rsidRPr="00DB07C2" w:rsidRDefault="001F694A" w:rsidP="00342DC1">
            <w:pPr>
              <w:jc w:val="both"/>
            </w:pPr>
            <w:r w:rsidRPr="001F694A">
              <w:t xml:space="preserve">Проверка отчетов, дневников. </w:t>
            </w:r>
            <w:r w:rsidR="00DB07C2" w:rsidRPr="00DB07C2">
              <w:t>Комплексный дифференцированный зачет. ПК 1.3., ПК 1.4.</w:t>
            </w:r>
          </w:p>
        </w:tc>
        <w:tc>
          <w:tcPr>
            <w:tcW w:w="1800" w:type="dxa"/>
          </w:tcPr>
          <w:p w14:paraId="450DDFCC" w14:textId="77777777" w:rsidR="00DB07C2" w:rsidRPr="00A77CFB" w:rsidRDefault="00DB07C2" w:rsidP="00342DC1">
            <w:pPr>
              <w:tabs>
                <w:tab w:val="left" w:pos="5120"/>
              </w:tabs>
              <w:jc w:val="center"/>
            </w:pPr>
            <w:r w:rsidRPr="00A77CFB">
              <w:t>6</w:t>
            </w:r>
          </w:p>
        </w:tc>
      </w:tr>
      <w:tr w:rsidR="00DB07C2" w:rsidRPr="00A77CFB" w14:paraId="54A87CAB" w14:textId="77777777" w:rsidTr="00342DC1">
        <w:tc>
          <w:tcPr>
            <w:tcW w:w="8028" w:type="dxa"/>
            <w:gridSpan w:val="2"/>
          </w:tcPr>
          <w:p w14:paraId="3F9FF1A2" w14:textId="77777777" w:rsidR="00DB07C2" w:rsidRPr="00A77CFB" w:rsidRDefault="00DB07C2" w:rsidP="00342DC1">
            <w:pPr>
              <w:jc w:val="right"/>
              <w:rPr>
                <w:b/>
              </w:rPr>
            </w:pPr>
            <w:r w:rsidRPr="00A77CFB">
              <w:rPr>
                <w:b/>
              </w:rPr>
              <w:t>Всего:</w:t>
            </w:r>
          </w:p>
        </w:tc>
        <w:tc>
          <w:tcPr>
            <w:tcW w:w="1800" w:type="dxa"/>
          </w:tcPr>
          <w:p w14:paraId="7605B974" w14:textId="55353A76" w:rsidR="00DB07C2" w:rsidRPr="00A77CFB" w:rsidRDefault="00DB07C2" w:rsidP="00342DC1">
            <w:pPr>
              <w:tabs>
                <w:tab w:val="left" w:pos="5120"/>
              </w:tabs>
              <w:jc w:val="center"/>
              <w:rPr>
                <w:b/>
              </w:rPr>
            </w:pPr>
            <w:r>
              <w:rPr>
                <w:b/>
              </w:rPr>
              <w:t>36</w:t>
            </w:r>
          </w:p>
        </w:tc>
      </w:tr>
    </w:tbl>
    <w:p w14:paraId="5EC38AC1" w14:textId="77777777" w:rsidR="00DB07C2" w:rsidRDefault="00DB07C2" w:rsidP="00DB07C2"/>
    <w:p w14:paraId="0EAEF7C4" w14:textId="77777777" w:rsidR="00DB07C2" w:rsidRDefault="00DB07C2" w:rsidP="00DB07C2"/>
    <w:p w14:paraId="6963D206" w14:textId="77777777" w:rsidR="00DB07C2" w:rsidRDefault="00DB07C2" w:rsidP="00DB07C2"/>
    <w:p w14:paraId="357D1662" w14:textId="77777777" w:rsidR="00DB07C2" w:rsidRDefault="00DB07C2" w:rsidP="00DB07C2"/>
    <w:p w14:paraId="1AD07E27" w14:textId="77777777" w:rsidR="00DB07C2" w:rsidRDefault="00DB07C2" w:rsidP="00DB07C2"/>
    <w:p w14:paraId="4B845BC2" w14:textId="77777777" w:rsidR="00DB07C2" w:rsidRDefault="00DB07C2" w:rsidP="00DB07C2"/>
    <w:p w14:paraId="2FC10728" w14:textId="77777777" w:rsidR="00DB07C2" w:rsidRDefault="00DB07C2" w:rsidP="00DB07C2"/>
    <w:p w14:paraId="1B3C4FAB" w14:textId="77777777" w:rsidR="00DB07C2" w:rsidRDefault="00DB07C2" w:rsidP="00DB07C2"/>
    <w:p w14:paraId="73C90732" w14:textId="77777777" w:rsidR="00DB07C2" w:rsidRDefault="00DB07C2" w:rsidP="00DB07C2"/>
    <w:p w14:paraId="0225EC39" w14:textId="77777777" w:rsidR="00DB07C2" w:rsidRDefault="00DB07C2" w:rsidP="00DB07C2"/>
    <w:p w14:paraId="03E3FF48" w14:textId="77777777" w:rsidR="00DB07C2" w:rsidRDefault="00DB07C2" w:rsidP="00DB07C2"/>
    <w:p w14:paraId="5CC525F4" w14:textId="77777777" w:rsidR="00DB07C2" w:rsidRDefault="00DB07C2" w:rsidP="00DB07C2"/>
    <w:p w14:paraId="124DE657" w14:textId="77777777" w:rsidR="00DB07C2" w:rsidRDefault="00DB07C2" w:rsidP="00DB07C2"/>
    <w:p w14:paraId="518A4097" w14:textId="77777777" w:rsidR="00DB07C2" w:rsidRDefault="00DB07C2" w:rsidP="00DB07C2"/>
    <w:p w14:paraId="3FDCC868" w14:textId="77777777" w:rsidR="00DB07C2" w:rsidRDefault="00DB07C2" w:rsidP="00DB07C2"/>
    <w:p w14:paraId="140118AC" w14:textId="77777777" w:rsidR="00DB07C2" w:rsidRDefault="00DB07C2" w:rsidP="00DB07C2"/>
    <w:p w14:paraId="091C3EA0" w14:textId="77777777" w:rsidR="00DB07C2" w:rsidRDefault="00DB07C2" w:rsidP="00DB07C2"/>
    <w:p w14:paraId="1B9B462F" w14:textId="77777777" w:rsidR="00DB07C2" w:rsidRDefault="00DB07C2" w:rsidP="00DB07C2"/>
    <w:p w14:paraId="2EE04C8C" w14:textId="77777777" w:rsidR="00DB07C2" w:rsidRDefault="00DB07C2" w:rsidP="00DB07C2"/>
    <w:p w14:paraId="6DE557AB" w14:textId="77777777" w:rsidR="00DB07C2" w:rsidRDefault="00DB07C2" w:rsidP="00DB07C2"/>
    <w:p w14:paraId="12613FE6" w14:textId="77777777" w:rsidR="00DB07C2" w:rsidRDefault="00DB07C2" w:rsidP="00DB07C2"/>
    <w:p w14:paraId="37DD08F0" w14:textId="77777777" w:rsidR="00DB07C2" w:rsidRDefault="00DB07C2" w:rsidP="00DB07C2"/>
    <w:p w14:paraId="35ACA360" w14:textId="77777777" w:rsidR="00DB07C2" w:rsidRDefault="00DB07C2" w:rsidP="00DB07C2"/>
    <w:p w14:paraId="3B045897" w14:textId="77777777" w:rsidR="00DB07C2" w:rsidRDefault="00DB07C2" w:rsidP="00DB07C2"/>
    <w:p w14:paraId="30C773F8" w14:textId="77777777" w:rsidR="00DB07C2" w:rsidRDefault="00DB07C2" w:rsidP="00DB07C2"/>
    <w:p w14:paraId="75F3CA9B" w14:textId="77777777" w:rsidR="00DB07C2" w:rsidRDefault="00DB07C2" w:rsidP="00DB07C2"/>
    <w:p w14:paraId="26CD1B33" w14:textId="77777777" w:rsidR="00DB07C2" w:rsidRDefault="00DB07C2" w:rsidP="00DB07C2"/>
    <w:p w14:paraId="03B0128B" w14:textId="77777777" w:rsidR="00DB07C2" w:rsidRDefault="00DB07C2" w:rsidP="00DB07C2"/>
    <w:p w14:paraId="3F4042A8" w14:textId="77777777" w:rsidR="00DB07C2" w:rsidRDefault="00DB07C2" w:rsidP="00DB07C2"/>
    <w:p w14:paraId="7643CED8" w14:textId="77777777" w:rsidR="00DB07C2" w:rsidRDefault="00DB07C2" w:rsidP="00DB07C2"/>
    <w:p w14:paraId="4FFFFDA7" w14:textId="77777777" w:rsidR="00DB07C2" w:rsidRDefault="00DB07C2" w:rsidP="00DB07C2"/>
    <w:p w14:paraId="26D27E72" w14:textId="77777777" w:rsidR="00DB07C2" w:rsidRDefault="00DB07C2" w:rsidP="00DB07C2"/>
    <w:p w14:paraId="4B592B38" w14:textId="77777777" w:rsidR="00362133" w:rsidRDefault="00362133" w:rsidP="00DB07C2"/>
    <w:p w14:paraId="47545779" w14:textId="77777777" w:rsidR="00DB07C2" w:rsidRDefault="00DB07C2" w:rsidP="00DB07C2"/>
    <w:p w14:paraId="74BA8CA6" w14:textId="77777777" w:rsidR="00DD3AA1" w:rsidRDefault="00DD3AA1" w:rsidP="00DB07C2"/>
    <w:p w14:paraId="6EB8C623" w14:textId="77777777" w:rsidR="00DB07C2" w:rsidRDefault="00DB07C2" w:rsidP="00DB07C2"/>
    <w:p w14:paraId="02429D09" w14:textId="77777777" w:rsidR="00DB07C2" w:rsidRDefault="00DB07C2" w:rsidP="00DB07C2">
      <w:pPr>
        <w:tabs>
          <w:tab w:val="num" w:pos="360"/>
        </w:tabs>
        <w:spacing w:line="360" w:lineRule="auto"/>
        <w:jc w:val="center"/>
        <w:rPr>
          <w:b/>
          <w:sz w:val="28"/>
          <w:szCs w:val="28"/>
        </w:rPr>
      </w:pPr>
      <w:r>
        <w:rPr>
          <w:b/>
          <w:sz w:val="28"/>
          <w:szCs w:val="28"/>
        </w:rPr>
        <w:lastRenderedPageBreak/>
        <w:t>Задание на производственную практику</w:t>
      </w:r>
    </w:p>
    <w:p w14:paraId="508F20FC" w14:textId="77777777" w:rsidR="00DB07C2" w:rsidRPr="000D7586" w:rsidRDefault="00DB07C2" w:rsidP="00DB07C2">
      <w:pPr>
        <w:pStyle w:val="a3"/>
        <w:numPr>
          <w:ilvl w:val="0"/>
          <w:numId w:val="38"/>
        </w:numPr>
        <w:rPr>
          <w:sz w:val="28"/>
          <w:szCs w:val="28"/>
        </w:rPr>
      </w:pPr>
      <w:r w:rsidRPr="000D7586">
        <w:rPr>
          <w:sz w:val="28"/>
          <w:szCs w:val="28"/>
        </w:rPr>
        <w:t>Взвешивание пациента.</w:t>
      </w:r>
    </w:p>
    <w:p w14:paraId="1DF13EAA" w14:textId="77777777" w:rsidR="00DB07C2" w:rsidRDefault="00DB07C2" w:rsidP="00DB07C2">
      <w:pPr>
        <w:pStyle w:val="a3"/>
        <w:numPr>
          <w:ilvl w:val="0"/>
          <w:numId w:val="38"/>
        </w:numPr>
        <w:rPr>
          <w:sz w:val="28"/>
          <w:szCs w:val="28"/>
        </w:rPr>
      </w:pPr>
      <w:r w:rsidRPr="000D7586">
        <w:rPr>
          <w:sz w:val="28"/>
          <w:szCs w:val="28"/>
        </w:rPr>
        <w:t>Измерение роста пациента.</w:t>
      </w:r>
    </w:p>
    <w:p w14:paraId="57943602" w14:textId="313D41AA" w:rsidR="00ED00A3" w:rsidRDefault="00ED00A3" w:rsidP="00DB07C2">
      <w:pPr>
        <w:pStyle w:val="a3"/>
        <w:numPr>
          <w:ilvl w:val="0"/>
          <w:numId w:val="38"/>
        </w:numPr>
        <w:rPr>
          <w:sz w:val="28"/>
          <w:szCs w:val="28"/>
        </w:rPr>
      </w:pPr>
      <w:r>
        <w:rPr>
          <w:sz w:val="28"/>
          <w:szCs w:val="28"/>
        </w:rPr>
        <w:t>Определение окружности живота.</w:t>
      </w:r>
    </w:p>
    <w:p w14:paraId="094EB111" w14:textId="1A82F83A" w:rsidR="00ED00A3" w:rsidRPr="000D7586" w:rsidRDefault="00ED00A3" w:rsidP="00DB07C2">
      <w:pPr>
        <w:pStyle w:val="a3"/>
        <w:numPr>
          <w:ilvl w:val="0"/>
          <w:numId w:val="38"/>
        </w:numPr>
        <w:rPr>
          <w:sz w:val="28"/>
          <w:szCs w:val="28"/>
        </w:rPr>
      </w:pPr>
      <w:r>
        <w:rPr>
          <w:sz w:val="28"/>
          <w:szCs w:val="28"/>
        </w:rPr>
        <w:t>Определение окружности грудной клетки.</w:t>
      </w:r>
    </w:p>
    <w:p w14:paraId="4AFDC571" w14:textId="77777777" w:rsidR="00DB07C2" w:rsidRPr="000D7586" w:rsidRDefault="00DB07C2" w:rsidP="00DB07C2">
      <w:pPr>
        <w:pStyle w:val="a3"/>
        <w:numPr>
          <w:ilvl w:val="0"/>
          <w:numId w:val="38"/>
        </w:numPr>
        <w:rPr>
          <w:sz w:val="28"/>
          <w:szCs w:val="28"/>
        </w:rPr>
      </w:pPr>
      <w:r w:rsidRPr="000D7586">
        <w:rPr>
          <w:sz w:val="28"/>
          <w:szCs w:val="28"/>
        </w:rPr>
        <w:t>Исследование пульса на лучевой артерии.</w:t>
      </w:r>
    </w:p>
    <w:p w14:paraId="048C570C" w14:textId="77777777" w:rsidR="00DB07C2" w:rsidRPr="000D7586" w:rsidRDefault="00DB07C2" w:rsidP="00DB07C2">
      <w:pPr>
        <w:pStyle w:val="a3"/>
        <w:numPr>
          <w:ilvl w:val="0"/>
          <w:numId w:val="38"/>
        </w:numPr>
        <w:rPr>
          <w:sz w:val="28"/>
          <w:szCs w:val="28"/>
        </w:rPr>
      </w:pPr>
      <w:r w:rsidRPr="000D7586">
        <w:rPr>
          <w:sz w:val="28"/>
          <w:szCs w:val="28"/>
        </w:rPr>
        <w:t>Измерение артериального давления.</w:t>
      </w:r>
    </w:p>
    <w:p w14:paraId="16F4166B" w14:textId="77777777" w:rsidR="00DB07C2" w:rsidRPr="000D7586" w:rsidRDefault="00DB07C2" w:rsidP="00DB07C2">
      <w:pPr>
        <w:pStyle w:val="a3"/>
        <w:numPr>
          <w:ilvl w:val="0"/>
          <w:numId w:val="38"/>
        </w:numPr>
        <w:rPr>
          <w:sz w:val="28"/>
          <w:szCs w:val="28"/>
        </w:rPr>
      </w:pPr>
      <w:r w:rsidRPr="000D7586">
        <w:rPr>
          <w:sz w:val="28"/>
          <w:szCs w:val="28"/>
        </w:rPr>
        <w:t>Измерение температуры в подмышечной впадине.</w:t>
      </w:r>
    </w:p>
    <w:p w14:paraId="2D0CBD0C" w14:textId="77777777" w:rsidR="00DB07C2" w:rsidRPr="000D7586" w:rsidRDefault="00DB07C2" w:rsidP="00DB07C2">
      <w:pPr>
        <w:pStyle w:val="a3"/>
        <w:numPr>
          <w:ilvl w:val="0"/>
          <w:numId w:val="38"/>
        </w:numPr>
        <w:rPr>
          <w:sz w:val="28"/>
          <w:szCs w:val="28"/>
        </w:rPr>
      </w:pPr>
      <w:r w:rsidRPr="000D7586">
        <w:rPr>
          <w:sz w:val="28"/>
          <w:szCs w:val="28"/>
        </w:rPr>
        <w:t>Измерение температуры в ротовой полости.</w:t>
      </w:r>
    </w:p>
    <w:p w14:paraId="5CBD3559" w14:textId="77777777" w:rsidR="00DB07C2" w:rsidRPr="000D7586" w:rsidRDefault="00DB07C2" w:rsidP="00DB07C2">
      <w:pPr>
        <w:pStyle w:val="a3"/>
        <w:numPr>
          <w:ilvl w:val="0"/>
          <w:numId w:val="38"/>
        </w:numPr>
        <w:rPr>
          <w:sz w:val="28"/>
          <w:szCs w:val="28"/>
        </w:rPr>
      </w:pPr>
      <w:r w:rsidRPr="000D7586">
        <w:rPr>
          <w:sz w:val="28"/>
          <w:szCs w:val="28"/>
        </w:rPr>
        <w:t>Противопедикулезную обработки пациента.</w:t>
      </w:r>
    </w:p>
    <w:p w14:paraId="61B475D1" w14:textId="77777777" w:rsidR="00DB07C2" w:rsidRPr="000D7586" w:rsidRDefault="00DB07C2" w:rsidP="00DB07C2">
      <w:pPr>
        <w:pStyle w:val="a3"/>
        <w:numPr>
          <w:ilvl w:val="0"/>
          <w:numId w:val="38"/>
        </w:numPr>
        <w:rPr>
          <w:sz w:val="28"/>
          <w:szCs w:val="28"/>
        </w:rPr>
      </w:pPr>
      <w:r w:rsidRPr="000D7586">
        <w:rPr>
          <w:sz w:val="28"/>
          <w:szCs w:val="28"/>
        </w:rPr>
        <w:t>Исследование функции дыхания.</w:t>
      </w:r>
    </w:p>
    <w:p w14:paraId="74A1907F" w14:textId="7B1525F4" w:rsidR="00DB07C2" w:rsidRPr="007E2F68" w:rsidRDefault="00DB07C2" w:rsidP="007E2F68">
      <w:pPr>
        <w:pStyle w:val="a3"/>
        <w:numPr>
          <w:ilvl w:val="0"/>
          <w:numId w:val="38"/>
        </w:numPr>
        <w:rPr>
          <w:sz w:val="28"/>
          <w:szCs w:val="28"/>
        </w:rPr>
      </w:pPr>
      <w:r w:rsidRPr="000D7586">
        <w:rPr>
          <w:sz w:val="28"/>
          <w:szCs w:val="28"/>
        </w:rPr>
        <w:t>Постановка пузыря со льдо</w:t>
      </w:r>
      <w:r w:rsidR="007E2F68">
        <w:rPr>
          <w:sz w:val="28"/>
          <w:szCs w:val="28"/>
        </w:rPr>
        <w:t>м</w:t>
      </w:r>
      <w:r w:rsidRPr="007E2F68">
        <w:rPr>
          <w:sz w:val="28"/>
          <w:szCs w:val="28"/>
        </w:rPr>
        <w:t>.</w:t>
      </w:r>
    </w:p>
    <w:p w14:paraId="75313EEF" w14:textId="77777777" w:rsidR="00DB07C2" w:rsidRPr="000D7586" w:rsidRDefault="00DB07C2" w:rsidP="00DB07C2">
      <w:pPr>
        <w:pStyle w:val="a3"/>
        <w:numPr>
          <w:ilvl w:val="0"/>
          <w:numId w:val="38"/>
        </w:numPr>
        <w:rPr>
          <w:sz w:val="28"/>
          <w:szCs w:val="28"/>
        </w:rPr>
      </w:pPr>
      <w:r w:rsidRPr="000D7586">
        <w:rPr>
          <w:sz w:val="28"/>
          <w:szCs w:val="28"/>
        </w:rPr>
        <w:t>Кормление пациента через назогастральный зонд</w:t>
      </w:r>
    </w:p>
    <w:p w14:paraId="7D485F1E" w14:textId="77777777" w:rsidR="00DB07C2" w:rsidRDefault="00DB07C2" w:rsidP="00DB07C2">
      <w:pPr>
        <w:pStyle w:val="a3"/>
        <w:numPr>
          <w:ilvl w:val="0"/>
          <w:numId w:val="38"/>
        </w:numPr>
        <w:rPr>
          <w:sz w:val="28"/>
          <w:szCs w:val="28"/>
        </w:rPr>
      </w:pPr>
      <w:r w:rsidRPr="000D7586">
        <w:rPr>
          <w:sz w:val="28"/>
          <w:szCs w:val="28"/>
        </w:rPr>
        <w:t>Кормление пациента через гастростому.</w:t>
      </w:r>
    </w:p>
    <w:p w14:paraId="75C4C27F" w14:textId="3771C661" w:rsidR="009C5FA6" w:rsidRDefault="009C5FA6" w:rsidP="00DB07C2">
      <w:pPr>
        <w:pStyle w:val="a3"/>
        <w:numPr>
          <w:ilvl w:val="0"/>
          <w:numId w:val="38"/>
        </w:numPr>
        <w:rPr>
          <w:sz w:val="28"/>
          <w:szCs w:val="28"/>
        </w:rPr>
      </w:pPr>
      <w:r>
        <w:rPr>
          <w:sz w:val="28"/>
          <w:szCs w:val="28"/>
        </w:rPr>
        <w:t>Кормление при помощи ложки.</w:t>
      </w:r>
    </w:p>
    <w:p w14:paraId="44B04F87" w14:textId="072415E4" w:rsidR="009C5FA6" w:rsidRPr="000D7586" w:rsidRDefault="009C5FA6" w:rsidP="00DB07C2">
      <w:pPr>
        <w:pStyle w:val="a3"/>
        <w:numPr>
          <w:ilvl w:val="0"/>
          <w:numId w:val="38"/>
        </w:numPr>
        <w:rPr>
          <w:sz w:val="28"/>
          <w:szCs w:val="28"/>
        </w:rPr>
      </w:pPr>
      <w:r>
        <w:rPr>
          <w:sz w:val="28"/>
          <w:szCs w:val="28"/>
        </w:rPr>
        <w:t>Кормление при помощи поильника.</w:t>
      </w:r>
    </w:p>
    <w:p w14:paraId="5C75EB52" w14:textId="77777777" w:rsidR="00DB07C2" w:rsidRPr="000D7586" w:rsidRDefault="00DB07C2" w:rsidP="00DB07C2">
      <w:pPr>
        <w:pStyle w:val="a3"/>
        <w:numPr>
          <w:ilvl w:val="0"/>
          <w:numId w:val="38"/>
        </w:numPr>
        <w:rPr>
          <w:sz w:val="28"/>
          <w:szCs w:val="28"/>
        </w:rPr>
      </w:pPr>
      <w:r w:rsidRPr="000D7586">
        <w:rPr>
          <w:sz w:val="28"/>
          <w:szCs w:val="28"/>
        </w:rPr>
        <w:t>Мероприятия по профилактике пролежней</w:t>
      </w:r>
    </w:p>
    <w:p w14:paraId="32D19882" w14:textId="77777777" w:rsidR="00DB07C2" w:rsidRPr="000D7586" w:rsidRDefault="00DB07C2" w:rsidP="00DB07C2">
      <w:pPr>
        <w:pStyle w:val="a3"/>
        <w:numPr>
          <w:ilvl w:val="0"/>
          <w:numId w:val="38"/>
        </w:numPr>
        <w:rPr>
          <w:sz w:val="28"/>
          <w:szCs w:val="28"/>
        </w:rPr>
      </w:pPr>
      <w:r w:rsidRPr="000D7586">
        <w:rPr>
          <w:sz w:val="28"/>
          <w:szCs w:val="28"/>
        </w:rPr>
        <w:t>Туалет  полости рта.</w:t>
      </w:r>
    </w:p>
    <w:p w14:paraId="2DD48666" w14:textId="77777777" w:rsidR="00DB07C2" w:rsidRPr="000D7586" w:rsidRDefault="00DB07C2" w:rsidP="00DB07C2">
      <w:pPr>
        <w:pStyle w:val="a3"/>
        <w:numPr>
          <w:ilvl w:val="0"/>
          <w:numId w:val="38"/>
        </w:numPr>
        <w:rPr>
          <w:sz w:val="28"/>
          <w:szCs w:val="28"/>
        </w:rPr>
      </w:pPr>
      <w:r w:rsidRPr="000D7586">
        <w:rPr>
          <w:sz w:val="28"/>
          <w:szCs w:val="28"/>
        </w:rPr>
        <w:t>Уход за глазами.</w:t>
      </w:r>
    </w:p>
    <w:p w14:paraId="4D34C25B" w14:textId="77777777" w:rsidR="00DB07C2" w:rsidRPr="000D7586" w:rsidRDefault="00DB07C2" w:rsidP="00DB07C2">
      <w:pPr>
        <w:pStyle w:val="a3"/>
        <w:numPr>
          <w:ilvl w:val="0"/>
          <w:numId w:val="38"/>
        </w:numPr>
        <w:rPr>
          <w:sz w:val="28"/>
          <w:szCs w:val="28"/>
        </w:rPr>
      </w:pPr>
      <w:r w:rsidRPr="000D7586">
        <w:rPr>
          <w:sz w:val="28"/>
          <w:szCs w:val="28"/>
        </w:rPr>
        <w:t>Уход за полостью носа</w:t>
      </w:r>
    </w:p>
    <w:p w14:paraId="7C110BF3" w14:textId="77777777" w:rsidR="00DB07C2" w:rsidRPr="000D7586" w:rsidRDefault="00DB07C2" w:rsidP="00DB07C2">
      <w:pPr>
        <w:pStyle w:val="a3"/>
        <w:numPr>
          <w:ilvl w:val="0"/>
          <w:numId w:val="38"/>
        </w:numPr>
        <w:rPr>
          <w:sz w:val="28"/>
          <w:szCs w:val="28"/>
        </w:rPr>
      </w:pPr>
      <w:r w:rsidRPr="000D7586">
        <w:rPr>
          <w:sz w:val="28"/>
          <w:szCs w:val="28"/>
        </w:rPr>
        <w:t>Уход за ушами</w:t>
      </w:r>
    </w:p>
    <w:p w14:paraId="350462E3" w14:textId="77777777" w:rsidR="00DB07C2" w:rsidRPr="000D7586" w:rsidRDefault="00DB07C2" w:rsidP="00DB07C2">
      <w:pPr>
        <w:pStyle w:val="a3"/>
        <w:numPr>
          <w:ilvl w:val="0"/>
          <w:numId w:val="38"/>
        </w:numPr>
        <w:rPr>
          <w:sz w:val="28"/>
          <w:szCs w:val="28"/>
        </w:rPr>
      </w:pPr>
      <w:r w:rsidRPr="000D7586">
        <w:rPr>
          <w:sz w:val="28"/>
          <w:szCs w:val="28"/>
        </w:rPr>
        <w:t>Измерение температуры ректально</w:t>
      </w:r>
    </w:p>
    <w:p w14:paraId="045270D1" w14:textId="77777777" w:rsidR="00DB07C2" w:rsidRPr="000D7586" w:rsidRDefault="00DB07C2" w:rsidP="00DB07C2">
      <w:pPr>
        <w:pStyle w:val="a3"/>
        <w:numPr>
          <w:ilvl w:val="0"/>
          <w:numId w:val="38"/>
        </w:numPr>
        <w:rPr>
          <w:sz w:val="28"/>
          <w:szCs w:val="28"/>
        </w:rPr>
      </w:pPr>
      <w:r w:rsidRPr="000D7586">
        <w:rPr>
          <w:sz w:val="28"/>
          <w:szCs w:val="28"/>
        </w:rPr>
        <w:t>Постановка холодного компресса</w:t>
      </w:r>
    </w:p>
    <w:p w14:paraId="69BEA6F0" w14:textId="1BF54DF8" w:rsidR="00DB07C2" w:rsidRPr="000D7586" w:rsidRDefault="007E2F68" w:rsidP="00DB07C2">
      <w:pPr>
        <w:pStyle w:val="a3"/>
        <w:numPr>
          <w:ilvl w:val="0"/>
          <w:numId w:val="38"/>
        </w:numPr>
        <w:rPr>
          <w:sz w:val="28"/>
          <w:szCs w:val="28"/>
        </w:rPr>
      </w:pPr>
      <w:r>
        <w:rPr>
          <w:sz w:val="28"/>
          <w:szCs w:val="28"/>
        </w:rPr>
        <w:t>Смена памперса</w:t>
      </w:r>
    </w:p>
    <w:p w14:paraId="52173B0D" w14:textId="77777777" w:rsidR="00DB07C2" w:rsidRPr="000D7586" w:rsidRDefault="00DB07C2" w:rsidP="00DB07C2">
      <w:pPr>
        <w:pStyle w:val="a3"/>
        <w:numPr>
          <w:ilvl w:val="0"/>
          <w:numId w:val="38"/>
        </w:numPr>
        <w:rPr>
          <w:sz w:val="28"/>
          <w:szCs w:val="28"/>
        </w:rPr>
      </w:pPr>
      <w:r w:rsidRPr="000D7586">
        <w:rPr>
          <w:sz w:val="28"/>
          <w:szCs w:val="28"/>
        </w:rPr>
        <w:t>Смена постельного белья продольным способом.</w:t>
      </w:r>
    </w:p>
    <w:p w14:paraId="604130D8" w14:textId="77777777" w:rsidR="00DB07C2" w:rsidRPr="000D7586" w:rsidRDefault="00DB07C2" w:rsidP="00DB07C2">
      <w:pPr>
        <w:pStyle w:val="a3"/>
        <w:numPr>
          <w:ilvl w:val="0"/>
          <w:numId w:val="38"/>
        </w:numPr>
        <w:rPr>
          <w:sz w:val="28"/>
          <w:szCs w:val="28"/>
        </w:rPr>
      </w:pPr>
      <w:r w:rsidRPr="000D7586">
        <w:rPr>
          <w:sz w:val="28"/>
          <w:szCs w:val="28"/>
        </w:rPr>
        <w:t>Смена постельного белья поперечным способом.</w:t>
      </w:r>
    </w:p>
    <w:p w14:paraId="7C3E79B1" w14:textId="07EB6CB7" w:rsidR="00DB07C2" w:rsidRDefault="007E2F68" w:rsidP="00DB07C2">
      <w:pPr>
        <w:pStyle w:val="a3"/>
        <w:numPr>
          <w:ilvl w:val="0"/>
          <w:numId w:val="38"/>
        </w:numPr>
        <w:rPr>
          <w:sz w:val="28"/>
          <w:szCs w:val="28"/>
        </w:rPr>
      </w:pPr>
      <w:r>
        <w:rPr>
          <w:sz w:val="28"/>
          <w:szCs w:val="28"/>
        </w:rPr>
        <w:t>Гигиеническая ванна</w:t>
      </w:r>
    </w:p>
    <w:p w14:paraId="07182182" w14:textId="7557AB85" w:rsidR="007E2F68" w:rsidRDefault="007E2F68" w:rsidP="00DB07C2">
      <w:pPr>
        <w:pStyle w:val="a3"/>
        <w:numPr>
          <w:ilvl w:val="0"/>
          <w:numId w:val="38"/>
        </w:numPr>
        <w:rPr>
          <w:sz w:val="28"/>
          <w:szCs w:val="28"/>
        </w:rPr>
      </w:pPr>
      <w:r>
        <w:rPr>
          <w:sz w:val="28"/>
          <w:szCs w:val="28"/>
        </w:rPr>
        <w:t>Гигиенический душ</w:t>
      </w:r>
    </w:p>
    <w:p w14:paraId="45328A85" w14:textId="7EB26C66" w:rsidR="007E2F68" w:rsidRPr="000D7586" w:rsidRDefault="007E2F68" w:rsidP="00DB07C2">
      <w:pPr>
        <w:pStyle w:val="a3"/>
        <w:numPr>
          <w:ilvl w:val="0"/>
          <w:numId w:val="38"/>
        </w:numPr>
        <w:rPr>
          <w:sz w:val="28"/>
          <w:szCs w:val="28"/>
        </w:rPr>
      </w:pPr>
      <w:r>
        <w:rPr>
          <w:sz w:val="28"/>
          <w:szCs w:val="28"/>
        </w:rPr>
        <w:t>Частичное обтирание</w:t>
      </w:r>
    </w:p>
    <w:p w14:paraId="1E516C1A" w14:textId="122DB1D9" w:rsidR="00DB07C2" w:rsidRPr="000D7586" w:rsidRDefault="007E2F68" w:rsidP="00DB07C2">
      <w:pPr>
        <w:pStyle w:val="a3"/>
        <w:numPr>
          <w:ilvl w:val="0"/>
          <w:numId w:val="38"/>
        </w:numPr>
        <w:rPr>
          <w:sz w:val="28"/>
          <w:szCs w:val="28"/>
        </w:rPr>
      </w:pPr>
      <w:r>
        <w:rPr>
          <w:sz w:val="28"/>
          <w:szCs w:val="28"/>
        </w:rPr>
        <w:t>Смена уроприемника</w:t>
      </w:r>
    </w:p>
    <w:p w14:paraId="6CE23EEB" w14:textId="77777777" w:rsidR="00DB07C2" w:rsidRPr="000D7586" w:rsidRDefault="00DB07C2" w:rsidP="00DB07C2">
      <w:pPr>
        <w:pStyle w:val="a3"/>
        <w:numPr>
          <w:ilvl w:val="0"/>
          <w:numId w:val="38"/>
        </w:numPr>
        <w:rPr>
          <w:sz w:val="28"/>
          <w:szCs w:val="28"/>
        </w:rPr>
      </w:pPr>
      <w:r w:rsidRPr="000D7586">
        <w:rPr>
          <w:sz w:val="28"/>
          <w:szCs w:val="28"/>
        </w:rPr>
        <w:t>Постановка очистительной клизмы.</w:t>
      </w:r>
    </w:p>
    <w:p w14:paraId="3E94AEE3" w14:textId="7048CBB9" w:rsidR="00DB07C2" w:rsidRPr="000D7586" w:rsidRDefault="007E2F68" w:rsidP="00DB07C2">
      <w:pPr>
        <w:pStyle w:val="a3"/>
        <w:numPr>
          <w:ilvl w:val="0"/>
          <w:numId w:val="38"/>
        </w:numPr>
        <w:rPr>
          <w:sz w:val="28"/>
          <w:szCs w:val="28"/>
        </w:rPr>
      </w:pPr>
      <w:r>
        <w:rPr>
          <w:sz w:val="28"/>
          <w:szCs w:val="28"/>
        </w:rPr>
        <w:t>Уход за постоянным мочевым катетером</w:t>
      </w:r>
    </w:p>
    <w:p w14:paraId="69061B7F" w14:textId="77777777" w:rsidR="00DB07C2" w:rsidRPr="000D7586" w:rsidRDefault="00DB07C2" w:rsidP="00DB07C2">
      <w:pPr>
        <w:pStyle w:val="a3"/>
        <w:numPr>
          <w:ilvl w:val="0"/>
          <w:numId w:val="38"/>
        </w:numPr>
        <w:rPr>
          <w:sz w:val="28"/>
          <w:szCs w:val="28"/>
        </w:rPr>
      </w:pPr>
      <w:r w:rsidRPr="000D7586">
        <w:rPr>
          <w:sz w:val="28"/>
          <w:szCs w:val="28"/>
        </w:rPr>
        <w:t>Постановка сифонной клизмы.</w:t>
      </w:r>
    </w:p>
    <w:p w14:paraId="2294C26D" w14:textId="77777777" w:rsidR="00DB07C2" w:rsidRPr="00104B77" w:rsidRDefault="00DB07C2" w:rsidP="00DB07C2">
      <w:pPr>
        <w:pStyle w:val="1"/>
        <w:numPr>
          <w:ilvl w:val="0"/>
          <w:numId w:val="38"/>
        </w:numPr>
        <w:jc w:val="both"/>
        <w:rPr>
          <w:sz w:val="28"/>
          <w:szCs w:val="28"/>
        </w:rPr>
      </w:pPr>
      <w:r w:rsidRPr="00104B77">
        <w:rPr>
          <w:sz w:val="28"/>
          <w:szCs w:val="28"/>
        </w:rPr>
        <w:t>Смена однокомпонентного калоприемника.</w:t>
      </w:r>
    </w:p>
    <w:p w14:paraId="7C6B3C66" w14:textId="77777777" w:rsidR="00DB07C2" w:rsidRPr="00104B77" w:rsidRDefault="00DB07C2" w:rsidP="00DB07C2">
      <w:pPr>
        <w:pStyle w:val="1"/>
        <w:numPr>
          <w:ilvl w:val="0"/>
          <w:numId w:val="38"/>
        </w:numPr>
        <w:jc w:val="both"/>
        <w:rPr>
          <w:sz w:val="28"/>
          <w:szCs w:val="28"/>
        </w:rPr>
      </w:pPr>
      <w:r w:rsidRPr="00104B77">
        <w:rPr>
          <w:sz w:val="28"/>
          <w:szCs w:val="28"/>
        </w:rPr>
        <w:t>Сбор мочи на общий анализ и бактериологическое исследование.</w:t>
      </w:r>
    </w:p>
    <w:p w14:paraId="38F9096B" w14:textId="77777777" w:rsidR="00DB07C2" w:rsidRPr="00104B77" w:rsidRDefault="00DB07C2" w:rsidP="00DB07C2">
      <w:pPr>
        <w:pStyle w:val="1"/>
        <w:numPr>
          <w:ilvl w:val="0"/>
          <w:numId w:val="38"/>
        </w:numPr>
        <w:jc w:val="both"/>
        <w:rPr>
          <w:sz w:val="28"/>
          <w:szCs w:val="28"/>
        </w:rPr>
      </w:pPr>
      <w:r w:rsidRPr="00104B77">
        <w:rPr>
          <w:sz w:val="28"/>
          <w:szCs w:val="28"/>
        </w:rPr>
        <w:t xml:space="preserve">Сбор мочи на сахар. </w:t>
      </w:r>
    </w:p>
    <w:p w14:paraId="44EB2B28" w14:textId="77777777" w:rsidR="00DB07C2" w:rsidRPr="00104B77" w:rsidRDefault="00DB07C2" w:rsidP="00DB07C2">
      <w:pPr>
        <w:pStyle w:val="aa"/>
        <w:numPr>
          <w:ilvl w:val="0"/>
          <w:numId w:val="38"/>
        </w:numPr>
        <w:jc w:val="both"/>
        <w:rPr>
          <w:rFonts w:ascii="Times New Roman" w:hAnsi="Times New Roman"/>
          <w:sz w:val="28"/>
          <w:szCs w:val="28"/>
        </w:rPr>
      </w:pPr>
      <w:r w:rsidRPr="00104B77">
        <w:rPr>
          <w:rFonts w:ascii="Times New Roman" w:hAnsi="Times New Roman"/>
          <w:sz w:val="28"/>
          <w:szCs w:val="28"/>
        </w:rPr>
        <w:t>Взятие кала для бактериологического исследования.</w:t>
      </w:r>
    </w:p>
    <w:p w14:paraId="0CE37CD8" w14:textId="77777777" w:rsidR="00DB07C2" w:rsidRPr="00104B77" w:rsidRDefault="00DB07C2" w:rsidP="00DB07C2">
      <w:pPr>
        <w:pStyle w:val="aa"/>
        <w:numPr>
          <w:ilvl w:val="0"/>
          <w:numId w:val="38"/>
        </w:numPr>
        <w:jc w:val="both"/>
        <w:rPr>
          <w:rFonts w:ascii="Times New Roman" w:hAnsi="Times New Roman"/>
          <w:sz w:val="28"/>
          <w:szCs w:val="28"/>
        </w:rPr>
      </w:pPr>
      <w:r w:rsidRPr="00104B77">
        <w:rPr>
          <w:rFonts w:ascii="Times New Roman" w:hAnsi="Times New Roman"/>
          <w:sz w:val="28"/>
          <w:szCs w:val="28"/>
        </w:rPr>
        <w:t>Сбор мочи по Зимницкому.</w:t>
      </w:r>
    </w:p>
    <w:p w14:paraId="0E391FBF" w14:textId="77777777" w:rsidR="00DB07C2" w:rsidRPr="00104B77" w:rsidRDefault="00DB07C2" w:rsidP="00DB07C2">
      <w:pPr>
        <w:pStyle w:val="aa"/>
        <w:numPr>
          <w:ilvl w:val="0"/>
          <w:numId w:val="38"/>
        </w:numPr>
        <w:jc w:val="both"/>
        <w:rPr>
          <w:rFonts w:ascii="Times New Roman" w:hAnsi="Times New Roman"/>
          <w:sz w:val="28"/>
          <w:szCs w:val="28"/>
        </w:rPr>
      </w:pPr>
      <w:r w:rsidRPr="00104B77">
        <w:rPr>
          <w:rFonts w:ascii="Times New Roman" w:hAnsi="Times New Roman"/>
          <w:sz w:val="28"/>
          <w:szCs w:val="28"/>
        </w:rPr>
        <w:t>Сбор мокроты на опухолевые клетки (атипичные)</w:t>
      </w:r>
    </w:p>
    <w:p w14:paraId="40839B7B" w14:textId="5424073E" w:rsidR="00DB07C2" w:rsidRPr="00104B77" w:rsidRDefault="00342DC1" w:rsidP="00DB07C2">
      <w:pPr>
        <w:pStyle w:val="aa"/>
        <w:numPr>
          <w:ilvl w:val="0"/>
          <w:numId w:val="38"/>
        </w:numPr>
        <w:jc w:val="both"/>
        <w:rPr>
          <w:rFonts w:ascii="Times New Roman" w:hAnsi="Times New Roman"/>
          <w:sz w:val="28"/>
          <w:szCs w:val="28"/>
        </w:rPr>
      </w:pPr>
      <w:r>
        <w:rPr>
          <w:rFonts w:ascii="Times New Roman" w:hAnsi="Times New Roman"/>
          <w:sz w:val="28"/>
          <w:szCs w:val="28"/>
        </w:rPr>
        <w:t xml:space="preserve">Сбор кала на копрологическое </w:t>
      </w:r>
      <w:r w:rsidR="00DB07C2" w:rsidRPr="00104B77">
        <w:rPr>
          <w:rFonts w:ascii="Times New Roman" w:hAnsi="Times New Roman"/>
          <w:sz w:val="28"/>
          <w:szCs w:val="28"/>
        </w:rPr>
        <w:t>исследование.</w:t>
      </w:r>
    </w:p>
    <w:p w14:paraId="124D6632" w14:textId="77777777" w:rsidR="00DB07C2" w:rsidRPr="00104B77" w:rsidRDefault="00DB07C2" w:rsidP="00DB07C2">
      <w:pPr>
        <w:pStyle w:val="aa"/>
        <w:numPr>
          <w:ilvl w:val="0"/>
          <w:numId w:val="38"/>
        </w:numPr>
        <w:jc w:val="both"/>
        <w:rPr>
          <w:rFonts w:ascii="Times New Roman" w:hAnsi="Times New Roman"/>
          <w:sz w:val="28"/>
          <w:szCs w:val="28"/>
        </w:rPr>
      </w:pPr>
      <w:r w:rsidRPr="00104B77">
        <w:rPr>
          <w:rFonts w:ascii="Times New Roman" w:hAnsi="Times New Roman"/>
          <w:sz w:val="28"/>
          <w:szCs w:val="28"/>
        </w:rPr>
        <w:t>Сбор кала на скрытую кровь.</w:t>
      </w:r>
    </w:p>
    <w:p w14:paraId="104CABCD" w14:textId="77777777" w:rsidR="00DB07C2" w:rsidRPr="00104B77" w:rsidRDefault="00DB07C2" w:rsidP="00DB07C2">
      <w:pPr>
        <w:pStyle w:val="aa"/>
        <w:numPr>
          <w:ilvl w:val="0"/>
          <w:numId w:val="38"/>
        </w:numPr>
        <w:jc w:val="both"/>
        <w:rPr>
          <w:rFonts w:ascii="Times New Roman" w:hAnsi="Times New Roman"/>
          <w:sz w:val="28"/>
          <w:szCs w:val="28"/>
        </w:rPr>
      </w:pPr>
      <w:r w:rsidRPr="00104B77">
        <w:rPr>
          <w:rFonts w:ascii="Times New Roman" w:hAnsi="Times New Roman"/>
          <w:sz w:val="28"/>
          <w:szCs w:val="28"/>
        </w:rPr>
        <w:t>Сбор мокроты на общий анализ.</w:t>
      </w:r>
    </w:p>
    <w:p w14:paraId="68679895" w14:textId="77777777" w:rsidR="00DB07C2" w:rsidRPr="00104B77" w:rsidRDefault="00DB07C2" w:rsidP="00DB07C2">
      <w:pPr>
        <w:pStyle w:val="aa"/>
        <w:numPr>
          <w:ilvl w:val="0"/>
          <w:numId w:val="38"/>
        </w:numPr>
        <w:jc w:val="both"/>
        <w:rPr>
          <w:rFonts w:ascii="Times New Roman" w:hAnsi="Times New Roman"/>
          <w:sz w:val="28"/>
          <w:szCs w:val="28"/>
        </w:rPr>
      </w:pPr>
      <w:r w:rsidRPr="00104B77">
        <w:rPr>
          <w:rFonts w:ascii="Times New Roman" w:hAnsi="Times New Roman"/>
          <w:sz w:val="28"/>
          <w:szCs w:val="28"/>
        </w:rPr>
        <w:t>Взятия мазка из зева и носа для бактериологического исследования.</w:t>
      </w:r>
    </w:p>
    <w:p w14:paraId="69558669" w14:textId="77777777" w:rsidR="00DB07C2" w:rsidRPr="00104B77" w:rsidRDefault="00DB07C2" w:rsidP="00DB07C2">
      <w:pPr>
        <w:pStyle w:val="aa"/>
        <w:numPr>
          <w:ilvl w:val="0"/>
          <w:numId w:val="38"/>
        </w:numPr>
        <w:jc w:val="both"/>
        <w:rPr>
          <w:rFonts w:ascii="Times New Roman" w:hAnsi="Times New Roman"/>
          <w:sz w:val="28"/>
          <w:szCs w:val="28"/>
        </w:rPr>
      </w:pPr>
      <w:r w:rsidRPr="00104B77">
        <w:rPr>
          <w:rFonts w:ascii="Times New Roman" w:hAnsi="Times New Roman"/>
          <w:sz w:val="28"/>
          <w:szCs w:val="28"/>
        </w:rPr>
        <w:t>Сбор мокроты на микобактерии туберкулеза.</w:t>
      </w:r>
    </w:p>
    <w:p w14:paraId="5BFDA13E" w14:textId="77777777" w:rsidR="00DB07C2" w:rsidRPr="00104B77" w:rsidRDefault="00DB07C2" w:rsidP="00DB07C2">
      <w:pPr>
        <w:pStyle w:val="aa"/>
        <w:numPr>
          <w:ilvl w:val="0"/>
          <w:numId w:val="38"/>
        </w:numPr>
        <w:jc w:val="both"/>
        <w:rPr>
          <w:rFonts w:ascii="Times New Roman" w:hAnsi="Times New Roman"/>
          <w:sz w:val="28"/>
          <w:szCs w:val="28"/>
        </w:rPr>
      </w:pPr>
      <w:r w:rsidRPr="00104B77">
        <w:rPr>
          <w:rFonts w:ascii="Times New Roman" w:hAnsi="Times New Roman"/>
          <w:sz w:val="28"/>
          <w:szCs w:val="28"/>
        </w:rPr>
        <w:lastRenderedPageBreak/>
        <w:t>Сбор мочи по Нечипоренко</w:t>
      </w:r>
    </w:p>
    <w:p w14:paraId="4FC3E662" w14:textId="77777777" w:rsidR="00DB07C2" w:rsidRPr="002075EF" w:rsidRDefault="00DB07C2" w:rsidP="00DB07C2">
      <w:pPr>
        <w:pStyle w:val="a3"/>
        <w:numPr>
          <w:ilvl w:val="0"/>
          <w:numId w:val="38"/>
        </w:numPr>
        <w:rPr>
          <w:sz w:val="28"/>
          <w:szCs w:val="28"/>
        </w:rPr>
      </w:pPr>
      <w:r w:rsidRPr="002075EF">
        <w:rPr>
          <w:sz w:val="28"/>
          <w:szCs w:val="28"/>
        </w:rPr>
        <w:t>Наложение артериального жгута.</w:t>
      </w:r>
    </w:p>
    <w:p w14:paraId="296A180B" w14:textId="77777777" w:rsidR="00DB07C2" w:rsidRPr="002075EF" w:rsidRDefault="00DB07C2" w:rsidP="00DB07C2">
      <w:pPr>
        <w:pStyle w:val="a3"/>
        <w:numPr>
          <w:ilvl w:val="0"/>
          <w:numId w:val="38"/>
        </w:numPr>
        <w:rPr>
          <w:sz w:val="28"/>
          <w:szCs w:val="28"/>
        </w:rPr>
      </w:pPr>
      <w:r w:rsidRPr="002075EF">
        <w:rPr>
          <w:sz w:val="28"/>
          <w:szCs w:val="28"/>
        </w:rPr>
        <w:t>Иммобилизация верхней конечности.</w:t>
      </w:r>
    </w:p>
    <w:p w14:paraId="66291AB0" w14:textId="77777777" w:rsidR="00DB07C2" w:rsidRDefault="00DB07C2" w:rsidP="00DB07C2">
      <w:pPr>
        <w:pStyle w:val="a3"/>
        <w:numPr>
          <w:ilvl w:val="0"/>
          <w:numId w:val="38"/>
        </w:numPr>
        <w:rPr>
          <w:sz w:val="28"/>
          <w:szCs w:val="28"/>
        </w:rPr>
      </w:pPr>
      <w:r w:rsidRPr="002075EF">
        <w:rPr>
          <w:sz w:val="28"/>
          <w:szCs w:val="28"/>
        </w:rPr>
        <w:t xml:space="preserve">Иммобилизация нижней конечности. </w:t>
      </w:r>
    </w:p>
    <w:p w14:paraId="64373516" w14:textId="56562D6C" w:rsidR="00AD26F5" w:rsidRPr="002075EF" w:rsidRDefault="00AD26F5" w:rsidP="00DB07C2">
      <w:pPr>
        <w:pStyle w:val="a3"/>
        <w:numPr>
          <w:ilvl w:val="0"/>
          <w:numId w:val="38"/>
        </w:numPr>
        <w:rPr>
          <w:sz w:val="28"/>
          <w:szCs w:val="28"/>
        </w:rPr>
      </w:pPr>
      <w:r>
        <w:rPr>
          <w:sz w:val="28"/>
          <w:szCs w:val="28"/>
        </w:rPr>
        <w:t>Наложение давящей повязки</w:t>
      </w:r>
    </w:p>
    <w:p w14:paraId="01EC8E75" w14:textId="77777777" w:rsidR="00DB07C2" w:rsidRDefault="00DB07C2" w:rsidP="00DB07C2">
      <w:pPr>
        <w:pStyle w:val="a3"/>
        <w:suppressAutoHyphens/>
        <w:spacing w:line="360" w:lineRule="auto"/>
        <w:jc w:val="both"/>
        <w:rPr>
          <w:sz w:val="28"/>
          <w:szCs w:val="28"/>
        </w:rPr>
      </w:pPr>
    </w:p>
    <w:p w14:paraId="468FFD18" w14:textId="77777777" w:rsidR="00DB07C2" w:rsidRDefault="00DB07C2" w:rsidP="00DB07C2">
      <w:pPr>
        <w:pStyle w:val="a3"/>
        <w:suppressAutoHyphens/>
        <w:spacing w:line="360" w:lineRule="auto"/>
        <w:jc w:val="both"/>
        <w:rPr>
          <w:sz w:val="28"/>
          <w:szCs w:val="28"/>
        </w:rPr>
      </w:pPr>
    </w:p>
    <w:p w14:paraId="57FB38D6" w14:textId="77777777" w:rsidR="00DB07C2" w:rsidRDefault="00DB07C2" w:rsidP="00DB07C2">
      <w:pPr>
        <w:pStyle w:val="a3"/>
        <w:suppressAutoHyphens/>
        <w:spacing w:line="360" w:lineRule="auto"/>
        <w:jc w:val="both"/>
        <w:rPr>
          <w:sz w:val="28"/>
          <w:szCs w:val="28"/>
        </w:rPr>
      </w:pPr>
    </w:p>
    <w:p w14:paraId="7CA7FD5F" w14:textId="77777777" w:rsidR="00DB07C2" w:rsidRDefault="00DB07C2" w:rsidP="00DB07C2">
      <w:pPr>
        <w:pStyle w:val="a3"/>
        <w:suppressAutoHyphens/>
        <w:spacing w:line="360" w:lineRule="auto"/>
        <w:jc w:val="both"/>
        <w:rPr>
          <w:sz w:val="28"/>
          <w:szCs w:val="28"/>
        </w:rPr>
      </w:pPr>
    </w:p>
    <w:p w14:paraId="26FA16C9" w14:textId="77777777" w:rsidR="00DB07C2" w:rsidRDefault="00DB07C2" w:rsidP="00DB07C2">
      <w:pPr>
        <w:pStyle w:val="a3"/>
        <w:suppressAutoHyphens/>
        <w:spacing w:line="360" w:lineRule="auto"/>
        <w:jc w:val="both"/>
        <w:rPr>
          <w:sz w:val="28"/>
          <w:szCs w:val="28"/>
        </w:rPr>
      </w:pPr>
    </w:p>
    <w:p w14:paraId="7D537435" w14:textId="77777777" w:rsidR="00DB07C2" w:rsidRDefault="00DB07C2" w:rsidP="00DB07C2">
      <w:pPr>
        <w:pStyle w:val="a3"/>
        <w:suppressAutoHyphens/>
        <w:spacing w:line="360" w:lineRule="auto"/>
        <w:jc w:val="both"/>
        <w:rPr>
          <w:sz w:val="28"/>
          <w:szCs w:val="28"/>
        </w:rPr>
      </w:pPr>
    </w:p>
    <w:p w14:paraId="1CF1D7F2" w14:textId="77777777" w:rsidR="00DB07C2" w:rsidRDefault="00DB07C2" w:rsidP="00DB07C2">
      <w:pPr>
        <w:pStyle w:val="a3"/>
        <w:suppressAutoHyphens/>
        <w:spacing w:line="360" w:lineRule="auto"/>
        <w:jc w:val="both"/>
        <w:rPr>
          <w:sz w:val="28"/>
          <w:szCs w:val="28"/>
        </w:rPr>
      </w:pPr>
    </w:p>
    <w:p w14:paraId="70E9E3F4" w14:textId="77777777" w:rsidR="00DB07C2" w:rsidRDefault="00DB07C2" w:rsidP="00DB07C2">
      <w:pPr>
        <w:pStyle w:val="a3"/>
        <w:suppressAutoHyphens/>
        <w:spacing w:line="360" w:lineRule="auto"/>
        <w:jc w:val="both"/>
        <w:rPr>
          <w:sz w:val="28"/>
          <w:szCs w:val="28"/>
        </w:rPr>
      </w:pPr>
    </w:p>
    <w:p w14:paraId="04FA46FC" w14:textId="77777777" w:rsidR="00DB07C2" w:rsidRDefault="00DB07C2" w:rsidP="00DB07C2">
      <w:pPr>
        <w:pStyle w:val="a3"/>
        <w:suppressAutoHyphens/>
        <w:spacing w:line="360" w:lineRule="auto"/>
        <w:jc w:val="both"/>
        <w:rPr>
          <w:sz w:val="28"/>
          <w:szCs w:val="28"/>
        </w:rPr>
      </w:pPr>
    </w:p>
    <w:p w14:paraId="648EEE14" w14:textId="77777777" w:rsidR="00DB07C2" w:rsidRDefault="00DB07C2" w:rsidP="00DB07C2">
      <w:pPr>
        <w:pStyle w:val="a3"/>
        <w:suppressAutoHyphens/>
        <w:spacing w:line="360" w:lineRule="auto"/>
        <w:jc w:val="both"/>
        <w:rPr>
          <w:sz w:val="28"/>
          <w:szCs w:val="28"/>
        </w:rPr>
      </w:pPr>
    </w:p>
    <w:p w14:paraId="5A4A3EB0" w14:textId="77777777" w:rsidR="00DB07C2" w:rsidRDefault="00DB07C2" w:rsidP="00DB07C2">
      <w:pPr>
        <w:pStyle w:val="a3"/>
        <w:suppressAutoHyphens/>
        <w:spacing w:line="360" w:lineRule="auto"/>
        <w:jc w:val="both"/>
        <w:rPr>
          <w:sz w:val="28"/>
          <w:szCs w:val="28"/>
        </w:rPr>
      </w:pPr>
    </w:p>
    <w:p w14:paraId="44917D31" w14:textId="77777777" w:rsidR="00DB07C2" w:rsidRDefault="00DB07C2" w:rsidP="00DB07C2">
      <w:pPr>
        <w:pStyle w:val="a3"/>
        <w:suppressAutoHyphens/>
        <w:spacing w:line="360" w:lineRule="auto"/>
        <w:jc w:val="both"/>
        <w:rPr>
          <w:sz w:val="28"/>
          <w:szCs w:val="28"/>
        </w:rPr>
      </w:pPr>
    </w:p>
    <w:p w14:paraId="74F483D9" w14:textId="77777777" w:rsidR="00DB07C2" w:rsidRDefault="00DB07C2" w:rsidP="00DB07C2">
      <w:pPr>
        <w:pStyle w:val="a3"/>
        <w:suppressAutoHyphens/>
        <w:spacing w:line="360" w:lineRule="auto"/>
        <w:jc w:val="both"/>
        <w:rPr>
          <w:sz w:val="28"/>
          <w:szCs w:val="28"/>
        </w:rPr>
      </w:pPr>
    </w:p>
    <w:p w14:paraId="514F5F4B" w14:textId="77777777" w:rsidR="00DB07C2" w:rsidRDefault="00DB07C2" w:rsidP="00DB07C2">
      <w:pPr>
        <w:pStyle w:val="a3"/>
        <w:suppressAutoHyphens/>
        <w:spacing w:line="360" w:lineRule="auto"/>
        <w:jc w:val="both"/>
        <w:rPr>
          <w:sz w:val="28"/>
          <w:szCs w:val="28"/>
        </w:rPr>
      </w:pPr>
    </w:p>
    <w:p w14:paraId="57F12CB0" w14:textId="77777777" w:rsidR="00DB07C2" w:rsidRDefault="00DB07C2" w:rsidP="00DB07C2">
      <w:pPr>
        <w:pStyle w:val="a3"/>
        <w:suppressAutoHyphens/>
        <w:spacing w:line="360" w:lineRule="auto"/>
        <w:jc w:val="both"/>
        <w:rPr>
          <w:sz w:val="28"/>
          <w:szCs w:val="28"/>
        </w:rPr>
      </w:pPr>
    </w:p>
    <w:p w14:paraId="3BB48291" w14:textId="77777777" w:rsidR="00DB07C2" w:rsidRDefault="00DB07C2" w:rsidP="00DB07C2">
      <w:pPr>
        <w:pStyle w:val="a3"/>
        <w:suppressAutoHyphens/>
        <w:spacing w:line="360" w:lineRule="auto"/>
        <w:jc w:val="both"/>
        <w:rPr>
          <w:sz w:val="28"/>
          <w:szCs w:val="28"/>
        </w:rPr>
      </w:pPr>
    </w:p>
    <w:p w14:paraId="37FE166C" w14:textId="77777777" w:rsidR="00DB07C2" w:rsidRDefault="00DB07C2" w:rsidP="00DB07C2">
      <w:pPr>
        <w:pStyle w:val="a3"/>
        <w:suppressAutoHyphens/>
        <w:spacing w:line="360" w:lineRule="auto"/>
        <w:jc w:val="both"/>
        <w:rPr>
          <w:sz w:val="28"/>
          <w:szCs w:val="28"/>
        </w:rPr>
      </w:pPr>
    </w:p>
    <w:p w14:paraId="3BEB6759" w14:textId="77777777" w:rsidR="00DB07C2" w:rsidRDefault="00DB07C2" w:rsidP="00DB07C2">
      <w:pPr>
        <w:pStyle w:val="a3"/>
        <w:suppressAutoHyphens/>
        <w:spacing w:line="360" w:lineRule="auto"/>
        <w:jc w:val="both"/>
        <w:rPr>
          <w:sz w:val="28"/>
          <w:szCs w:val="28"/>
        </w:rPr>
      </w:pPr>
    </w:p>
    <w:p w14:paraId="0B953648" w14:textId="77777777" w:rsidR="004533AB" w:rsidRDefault="004533AB" w:rsidP="00DB07C2">
      <w:pPr>
        <w:pStyle w:val="a3"/>
        <w:suppressAutoHyphens/>
        <w:spacing w:line="360" w:lineRule="auto"/>
        <w:jc w:val="both"/>
        <w:rPr>
          <w:sz w:val="28"/>
          <w:szCs w:val="28"/>
        </w:rPr>
      </w:pPr>
    </w:p>
    <w:p w14:paraId="7A0A49FA" w14:textId="77777777" w:rsidR="004533AB" w:rsidRDefault="004533AB" w:rsidP="00DB07C2">
      <w:pPr>
        <w:pStyle w:val="a3"/>
        <w:suppressAutoHyphens/>
        <w:spacing w:line="360" w:lineRule="auto"/>
        <w:jc w:val="both"/>
        <w:rPr>
          <w:sz w:val="28"/>
          <w:szCs w:val="28"/>
        </w:rPr>
      </w:pPr>
    </w:p>
    <w:p w14:paraId="5B3341DB" w14:textId="77777777" w:rsidR="004533AB" w:rsidRDefault="004533AB" w:rsidP="00DB07C2">
      <w:pPr>
        <w:pStyle w:val="a3"/>
        <w:suppressAutoHyphens/>
        <w:spacing w:line="360" w:lineRule="auto"/>
        <w:jc w:val="both"/>
        <w:rPr>
          <w:sz w:val="28"/>
          <w:szCs w:val="28"/>
        </w:rPr>
      </w:pPr>
    </w:p>
    <w:p w14:paraId="35EB24B9" w14:textId="77777777" w:rsidR="004533AB" w:rsidRDefault="004533AB" w:rsidP="00DB07C2">
      <w:pPr>
        <w:pStyle w:val="a3"/>
        <w:suppressAutoHyphens/>
        <w:spacing w:line="360" w:lineRule="auto"/>
        <w:jc w:val="both"/>
        <w:rPr>
          <w:sz w:val="28"/>
          <w:szCs w:val="28"/>
        </w:rPr>
      </w:pPr>
    </w:p>
    <w:p w14:paraId="4A3304A2" w14:textId="77777777" w:rsidR="004533AB" w:rsidRDefault="004533AB" w:rsidP="00DB07C2">
      <w:pPr>
        <w:pStyle w:val="a3"/>
        <w:suppressAutoHyphens/>
        <w:spacing w:line="360" w:lineRule="auto"/>
        <w:jc w:val="both"/>
        <w:rPr>
          <w:sz w:val="28"/>
          <w:szCs w:val="28"/>
        </w:rPr>
      </w:pPr>
    </w:p>
    <w:p w14:paraId="6B2CFB59" w14:textId="77777777" w:rsidR="00DB07C2" w:rsidRDefault="00DB07C2" w:rsidP="00DB07C2">
      <w:pPr>
        <w:spacing w:line="360" w:lineRule="auto"/>
        <w:rPr>
          <w:sz w:val="28"/>
          <w:szCs w:val="28"/>
        </w:rPr>
      </w:pPr>
    </w:p>
    <w:p w14:paraId="4EB42CE9" w14:textId="77777777" w:rsidR="00DB07C2" w:rsidRDefault="00DB07C2" w:rsidP="00DB07C2">
      <w:pPr>
        <w:spacing w:line="360" w:lineRule="auto"/>
        <w:rPr>
          <w:sz w:val="28"/>
          <w:szCs w:val="28"/>
        </w:rPr>
      </w:pPr>
    </w:p>
    <w:p w14:paraId="2DE2FE50" w14:textId="77777777" w:rsidR="001F694A" w:rsidRPr="00B559F8" w:rsidRDefault="001F694A" w:rsidP="00DB07C2">
      <w:pPr>
        <w:spacing w:line="360" w:lineRule="auto"/>
        <w:rPr>
          <w:sz w:val="28"/>
          <w:szCs w:val="28"/>
        </w:rPr>
      </w:pPr>
    </w:p>
    <w:p w14:paraId="37B37BA5" w14:textId="77777777" w:rsidR="00DB07C2" w:rsidRPr="00673BCA" w:rsidRDefault="00DB07C2" w:rsidP="00DB07C2">
      <w:pPr>
        <w:rPr>
          <w:lang w:val="x-none" w:eastAsia="x-none"/>
        </w:rPr>
      </w:pPr>
    </w:p>
    <w:p w14:paraId="7B9B3B96" w14:textId="6ACB7AD6" w:rsidR="00DB07C2" w:rsidRPr="002920BE" w:rsidRDefault="00DB07C2" w:rsidP="00DB07C2">
      <w:pPr>
        <w:spacing w:line="360" w:lineRule="auto"/>
        <w:ind w:firstLine="851"/>
        <w:jc w:val="right"/>
      </w:pPr>
      <w:r w:rsidRPr="002920BE">
        <w:lastRenderedPageBreak/>
        <w:t xml:space="preserve">Приложение </w:t>
      </w:r>
      <w:r w:rsidR="00DD3AA1">
        <w:t>1</w:t>
      </w:r>
    </w:p>
    <w:p w14:paraId="0D49D0BF" w14:textId="77777777" w:rsidR="00DB07C2" w:rsidRPr="003945F8" w:rsidRDefault="00DB07C2" w:rsidP="00DB07C2">
      <w:pPr>
        <w:spacing w:line="360" w:lineRule="auto"/>
        <w:jc w:val="center"/>
        <w:rPr>
          <w:b/>
          <w:sz w:val="28"/>
          <w:szCs w:val="28"/>
        </w:rPr>
      </w:pPr>
      <w:r w:rsidRPr="003945F8">
        <w:rPr>
          <w:b/>
          <w:sz w:val="28"/>
          <w:szCs w:val="28"/>
        </w:rPr>
        <w:t>ГБПОУ СК «Ставропольский базовый медицинский колледж»</w:t>
      </w:r>
    </w:p>
    <w:p w14:paraId="63D9EE8D" w14:textId="77777777" w:rsidR="00DB07C2" w:rsidRPr="003945F8" w:rsidRDefault="00DB07C2" w:rsidP="00DB07C2">
      <w:pPr>
        <w:spacing w:line="360" w:lineRule="auto"/>
        <w:ind w:firstLine="851"/>
        <w:jc w:val="center"/>
        <w:rPr>
          <w:b/>
          <w:i/>
          <w:sz w:val="28"/>
          <w:szCs w:val="28"/>
        </w:rPr>
      </w:pPr>
    </w:p>
    <w:p w14:paraId="3AA175C8" w14:textId="77777777" w:rsidR="00DB07C2" w:rsidRPr="003945F8" w:rsidRDefault="00DB07C2" w:rsidP="00DB07C2">
      <w:pPr>
        <w:spacing w:line="360" w:lineRule="auto"/>
        <w:ind w:firstLine="851"/>
        <w:jc w:val="center"/>
        <w:rPr>
          <w:b/>
          <w:i/>
          <w:sz w:val="28"/>
          <w:szCs w:val="28"/>
        </w:rPr>
      </w:pPr>
    </w:p>
    <w:p w14:paraId="5F305C56" w14:textId="77777777" w:rsidR="00DB07C2" w:rsidRPr="003945F8" w:rsidRDefault="00DB07C2" w:rsidP="00DB07C2">
      <w:pPr>
        <w:pStyle w:val="12"/>
        <w:spacing w:line="360" w:lineRule="auto"/>
        <w:ind w:firstLine="851"/>
        <w:jc w:val="center"/>
        <w:rPr>
          <w:rFonts w:ascii="Times New Roman" w:hAnsi="Times New Roman"/>
          <w:sz w:val="28"/>
          <w:szCs w:val="28"/>
        </w:rPr>
      </w:pPr>
    </w:p>
    <w:p w14:paraId="5D53318C" w14:textId="77777777" w:rsidR="00DB07C2" w:rsidRPr="003945F8" w:rsidRDefault="00DB07C2" w:rsidP="00DB07C2">
      <w:pPr>
        <w:pStyle w:val="12"/>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14:paraId="5BA0ADB0" w14:textId="77777777" w:rsidR="00DB07C2" w:rsidRPr="00D448D9" w:rsidRDefault="00DB07C2" w:rsidP="00DB07C2">
      <w:pPr>
        <w:pStyle w:val="12"/>
        <w:jc w:val="center"/>
        <w:rPr>
          <w:rFonts w:ascii="Times New Roman" w:hAnsi="Times New Roman"/>
          <w:b/>
          <w:sz w:val="28"/>
          <w:szCs w:val="28"/>
        </w:rPr>
      </w:pPr>
      <w:r w:rsidRPr="00C53B0C">
        <w:rPr>
          <w:rFonts w:ascii="Times New Roman" w:hAnsi="Times New Roman"/>
          <w:b/>
          <w:sz w:val="28"/>
          <w:szCs w:val="28"/>
        </w:rPr>
        <w:t>производственной практики</w:t>
      </w:r>
    </w:p>
    <w:p w14:paraId="54E7301F" w14:textId="310B0C9D" w:rsidR="00DB07C2" w:rsidRPr="00DB07C2" w:rsidRDefault="00DB07C2" w:rsidP="00DB07C2">
      <w:pPr>
        <w:pStyle w:val="aa"/>
        <w:jc w:val="center"/>
        <w:rPr>
          <w:rFonts w:ascii="Times New Roman" w:hAnsi="Times New Roman"/>
          <w:b/>
          <w:bCs/>
          <w:sz w:val="28"/>
          <w:szCs w:val="28"/>
        </w:rPr>
      </w:pPr>
      <w:r w:rsidRPr="00DB07C2">
        <w:rPr>
          <w:rFonts w:ascii="Times New Roman" w:hAnsi="Times New Roman"/>
          <w:b/>
          <w:bCs/>
          <w:sz w:val="28"/>
          <w:szCs w:val="28"/>
        </w:rPr>
        <w:t>«ПМ. 01 ОСУЩЕСТВЛЕНИЕ ПРОФЕССИОНАЛЬНОГО УХОДА ЗА ПАЦИЕНТОМ»</w:t>
      </w:r>
    </w:p>
    <w:p w14:paraId="442E02E2" w14:textId="77777777" w:rsidR="00DB07C2" w:rsidRPr="00DB07C2" w:rsidRDefault="00DB07C2" w:rsidP="00DB07C2">
      <w:pPr>
        <w:pStyle w:val="aa"/>
        <w:jc w:val="center"/>
        <w:rPr>
          <w:rFonts w:ascii="Times New Roman" w:hAnsi="Times New Roman"/>
          <w:b/>
          <w:bCs/>
          <w:sz w:val="28"/>
          <w:szCs w:val="28"/>
        </w:rPr>
      </w:pPr>
    </w:p>
    <w:p w14:paraId="343167FA" w14:textId="77777777" w:rsidR="00DB07C2" w:rsidRPr="00DB07C2" w:rsidRDefault="00DB07C2" w:rsidP="00DB07C2">
      <w:pPr>
        <w:jc w:val="center"/>
        <w:rPr>
          <w:b/>
          <w:bCs/>
          <w:sz w:val="28"/>
          <w:szCs w:val="28"/>
        </w:rPr>
      </w:pPr>
      <w:r w:rsidRPr="00DB07C2">
        <w:rPr>
          <w:b/>
          <w:bCs/>
        </w:rPr>
        <w:t>МДК 01. 02 Оказание медицинских услуг по уходу</w:t>
      </w:r>
    </w:p>
    <w:p w14:paraId="58DF5C8A" w14:textId="77777777" w:rsidR="00DB07C2" w:rsidRPr="002920BE" w:rsidRDefault="00DB07C2" w:rsidP="00DB07C2">
      <w:pPr>
        <w:pStyle w:val="12"/>
        <w:ind w:firstLine="851"/>
        <w:jc w:val="center"/>
        <w:rPr>
          <w:rFonts w:ascii="Times New Roman" w:hAnsi="Times New Roman"/>
          <w:sz w:val="24"/>
          <w:szCs w:val="24"/>
        </w:rPr>
      </w:pPr>
    </w:p>
    <w:p w14:paraId="0BEDF1E1" w14:textId="77777777" w:rsidR="00DB07C2" w:rsidRPr="002920BE" w:rsidRDefault="00DB07C2" w:rsidP="00DB07C2">
      <w:pPr>
        <w:pStyle w:val="12"/>
        <w:ind w:firstLine="851"/>
        <w:jc w:val="center"/>
        <w:rPr>
          <w:rFonts w:ascii="Times New Roman" w:hAnsi="Times New Roman"/>
          <w:sz w:val="24"/>
          <w:szCs w:val="24"/>
        </w:rPr>
      </w:pPr>
    </w:p>
    <w:p w14:paraId="4264ECC0" w14:textId="77777777" w:rsidR="00DB07C2" w:rsidRPr="002920BE" w:rsidRDefault="00DB07C2" w:rsidP="00DB07C2">
      <w:pPr>
        <w:pStyle w:val="12"/>
        <w:ind w:firstLine="851"/>
        <w:jc w:val="center"/>
        <w:rPr>
          <w:rFonts w:ascii="Times New Roman" w:hAnsi="Times New Roman"/>
          <w:sz w:val="24"/>
          <w:szCs w:val="24"/>
        </w:rPr>
      </w:pPr>
    </w:p>
    <w:p w14:paraId="2542CB75" w14:textId="77777777" w:rsidR="00DB07C2" w:rsidRPr="00111BFD" w:rsidRDefault="00DB07C2" w:rsidP="00DB07C2">
      <w:pPr>
        <w:pStyle w:val="12"/>
        <w:rPr>
          <w:rFonts w:ascii="Times New Roman" w:hAnsi="Times New Roman"/>
          <w:sz w:val="28"/>
          <w:szCs w:val="28"/>
          <w:u w:val="single"/>
        </w:rPr>
      </w:pPr>
      <w:r w:rsidRPr="003945F8">
        <w:rPr>
          <w:rFonts w:ascii="Times New Roman" w:hAnsi="Times New Roman"/>
          <w:sz w:val="28"/>
          <w:szCs w:val="28"/>
        </w:rPr>
        <w:t xml:space="preserve">Обучающегося группы____________ специальности </w:t>
      </w:r>
      <w:r w:rsidRPr="009230AE">
        <w:rPr>
          <w:rFonts w:ascii="Times New Roman" w:hAnsi="Times New Roman"/>
          <w:bCs/>
          <w:sz w:val="28"/>
          <w:szCs w:val="28"/>
        </w:rPr>
        <w:t>31.02.01 Лечебное дело</w:t>
      </w:r>
    </w:p>
    <w:p w14:paraId="5E4FC1C9" w14:textId="0E840446" w:rsidR="00DB07C2" w:rsidRPr="002920BE" w:rsidRDefault="00DB07C2" w:rsidP="00DB07C2">
      <w:pPr>
        <w:pStyle w:val="12"/>
        <w:rPr>
          <w:rFonts w:ascii="Times New Roman" w:hAnsi="Times New Roman"/>
          <w:b/>
          <w:sz w:val="24"/>
          <w:szCs w:val="24"/>
        </w:rPr>
      </w:pPr>
    </w:p>
    <w:p w14:paraId="34CA1DA7" w14:textId="77777777" w:rsidR="00DB07C2" w:rsidRPr="002920BE" w:rsidRDefault="00DB07C2" w:rsidP="00DB07C2">
      <w:pPr>
        <w:pStyle w:val="12"/>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14:paraId="48E05D25" w14:textId="77777777" w:rsidR="00DB07C2" w:rsidRPr="002920BE" w:rsidRDefault="00DB07C2" w:rsidP="00DB07C2">
      <w:pPr>
        <w:pStyle w:val="12"/>
        <w:ind w:firstLine="851"/>
        <w:jc w:val="center"/>
        <w:rPr>
          <w:rFonts w:ascii="Times New Roman" w:hAnsi="Times New Roman"/>
          <w:sz w:val="24"/>
          <w:szCs w:val="24"/>
        </w:rPr>
      </w:pPr>
      <w:r w:rsidRPr="002920BE">
        <w:rPr>
          <w:rFonts w:ascii="Times New Roman" w:hAnsi="Times New Roman"/>
          <w:sz w:val="24"/>
          <w:szCs w:val="24"/>
        </w:rPr>
        <w:t>(ФИО студента)</w:t>
      </w:r>
    </w:p>
    <w:p w14:paraId="6262273C" w14:textId="77777777" w:rsidR="00DB07C2" w:rsidRPr="002920BE" w:rsidRDefault="00DB07C2" w:rsidP="00DB07C2">
      <w:pPr>
        <w:pStyle w:val="12"/>
        <w:ind w:firstLine="851"/>
        <w:jc w:val="center"/>
        <w:rPr>
          <w:rFonts w:ascii="Times New Roman" w:hAnsi="Times New Roman"/>
          <w:sz w:val="24"/>
          <w:szCs w:val="24"/>
        </w:rPr>
      </w:pPr>
    </w:p>
    <w:p w14:paraId="6A881DFC" w14:textId="77777777" w:rsidR="00DB07C2" w:rsidRPr="002920BE" w:rsidRDefault="00DB07C2" w:rsidP="00DB07C2">
      <w:pPr>
        <w:ind w:firstLine="851"/>
        <w:jc w:val="both"/>
      </w:pPr>
    </w:p>
    <w:p w14:paraId="02F329B0" w14:textId="77777777" w:rsidR="00DB07C2" w:rsidRDefault="00DB07C2" w:rsidP="00DB07C2">
      <w:pPr>
        <w:pStyle w:val="12"/>
        <w:jc w:val="both"/>
        <w:rPr>
          <w:rFonts w:ascii="Times New Roman" w:hAnsi="Times New Roman"/>
          <w:sz w:val="24"/>
          <w:szCs w:val="24"/>
        </w:rPr>
      </w:pPr>
    </w:p>
    <w:p w14:paraId="4592EFF2" w14:textId="77777777" w:rsidR="00DB07C2" w:rsidRPr="00C53B0C" w:rsidRDefault="00DB07C2" w:rsidP="00DB07C2">
      <w:pPr>
        <w:pStyle w:val="12"/>
        <w:jc w:val="both"/>
        <w:rPr>
          <w:rFonts w:ascii="Times New Roman" w:hAnsi="Times New Roman"/>
          <w:sz w:val="28"/>
          <w:szCs w:val="28"/>
        </w:rPr>
      </w:pPr>
      <w:r w:rsidRPr="00C53B0C">
        <w:rPr>
          <w:rFonts w:ascii="Times New Roman" w:hAnsi="Times New Roman"/>
          <w:sz w:val="28"/>
          <w:szCs w:val="28"/>
        </w:rPr>
        <w:t>Место прохождения практики (медицинская организация, отделение):</w:t>
      </w:r>
    </w:p>
    <w:p w14:paraId="310BFACC" w14:textId="77777777" w:rsidR="00DB07C2" w:rsidRPr="00C53B0C" w:rsidRDefault="00DB07C2" w:rsidP="00DB07C2">
      <w:pPr>
        <w:pStyle w:val="12"/>
        <w:jc w:val="both"/>
        <w:rPr>
          <w:rFonts w:ascii="Times New Roman" w:hAnsi="Times New Roman"/>
          <w:sz w:val="28"/>
          <w:szCs w:val="28"/>
        </w:rPr>
      </w:pPr>
      <w:r w:rsidRPr="00C53B0C">
        <w:rPr>
          <w:rFonts w:ascii="Times New Roman" w:hAnsi="Times New Roman"/>
          <w:sz w:val="28"/>
          <w:szCs w:val="28"/>
        </w:rPr>
        <w:t>__________________________________________________________________</w:t>
      </w:r>
    </w:p>
    <w:p w14:paraId="33A13376" w14:textId="77777777" w:rsidR="00DB07C2" w:rsidRPr="00C53B0C" w:rsidRDefault="00DB07C2" w:rsidP="00DB07C2">
      <w:pPr>
        <w:pStyle w:val="12"/>
        <w:jc w:val="both"/>
        <w:rPr>
          <w:rFonts w:ascii="Times New Roman" w:hAnsi="Times New Roman"/>
          <w:sz w:val="28"/>
          <w:szCs w:val="28"/>
        </w:rPr>
      </w:pPr>
    </w:p>
    <w:p w14:paraId="4A3FF70E" w14:textId="77777777" w:rsidR="00DB07C2" w:rsidRPr="00C53B0C" w:rsidRDefault="00DB07C2" w:rsidP="00DB07C2">
      <w:pPr>
        <w:pStyle w:val="12"/>
        <w:jc w:val="center"/>
        <w:rPr>
          <w:rFonts w:ascii="Times New Roman" w:hAnsi="Times New Roman"/>
          <w:b/>
          <w:bCs/>
          <w:i/>
          <w:iCs/>
          <w:sz w:val="28"/>
          <w:szCs w:val="28"/>
        </w:rPr>
      </w:pPr>
    </w:p>
    <w:p w14:paraId="12F5AEFA" w14:textId="77777777" w:rsidR="00DB07C2" w:rsidRPr="00C53B0C" w:rsidRDefault="00DB07C2" w:rsidP="00DB07C2">
      <w:pPr>
        <w:pStyle w:val="12"/>
        <w:rPr>
          <w:rFonts w:ascii="Times New Roman" w:hAnsi="Times New Roman"/>
          <w:b/>
          <w:bCs/>
          <w:iCs/>
          <w:sz w:val="28"/>
          <w:szCs w:val="28"/>
        </w:rPr>
      </w:pPr>
      <w:r w:rsidRPr="00C53B0C">
        <w:rPr>
          <w:rFonts w:ascii="Times New Roman" w:hAnsi="Times New Roman"/>
          <w:b/>
          <w:bCs/>
          <w:iCs/>
          <w:sz w:val="28"/>
          <w:szCs w:val="28"/>
        </w:rPr>
        <w:t>Руководители производственной практики:</w:t>
      </w:r>
    </w:p>
    <w:p w14:paraId="76466CF5" w14:textId="77777777" w:rsidR="00DB07C2" w:rsidRPr="00C53B0C" w:rsidRDefault="00DB07C2" w:rsidP="00DB07C2">
      <w:pPr>
        <w:pStyle w:val="12"/>
        <w:jc w:val="both"/>
        <w:rPr>
          <w:rFonts w:ascii="Times New Roman" w:hAnsi="Times New Roman"/>
          <w:sz w:val="28"/>
          <w:szCs w:val="28"/>
        </w:rPr>
      </w:pPr>
    </w:p>
    <w:p w14:paraId="06CEDF6E" w14:textId="77777777" w:rsidR="00DB07C2" w:rsidRPr="00C53B0C" w:rsidRDefault="00DB07C2" w:rsidP="00DB07C2">
      <w:pPr>
        <w:pStyle w:val="12"/>
        <w:jc w:val="both"/>
        <w:rPr>
          <w:rFonts w:ascii="Times New Roman" w:hAnsi="Times New Roman"/>
          <w:sz w:val="28"/>
          <w:szCs w:val="28"/>
        </w:rPr>
      </w:pPr>
      <w:r w:rsidRPr="00C53B0C">
        <w:rPr>
          <w:rFonts w:ascii="Times New Roman" w:hAnsi="Times New Roman"/>
          <w:sz w:val="28"/>
          <w:szCs w:val="28"/>
        </w:rPr>
        <w:t>от медицинской организации (Ф.И.О. полностью, должность):</w:t>
      </w:r>
    </w:p>
    <w:p w14:paraId="495E2C24" w14:textId="77777777" w:rsidR="00DB07C2" w:rsidRPr="00C53B0C" w:rsidRDefault="00DB07C2" w:rsidP="00DB07C2">
      <w:pPr>
        <w:pStyle w:val="12"/>
        <w:jc w:val="both"/>
        <w:rPr>
          <w:rFonts w:ascii="Times New Roman" w:hAnsi="Times New Roman"/>
          <w:sz w:val="28"/>
          <w:szCs w:val="28"/>
        </w:rPr>
      </w:pPr>
    </w:p>
    <w:p w14:paraId="3CD04F39" w14:textId="77777777" w:rsidR="00DB07C2" w:rsidRPr="00C53B0C" w:rsidRDefault="00DB07C2" w:rsidP="00DB07C2">
      <w:pPr>
        <w:pStyle w:val="12"/>
        <w:jc w:val="both"/>
        <w:rPr>
          <w:rFonts w:ascii="Times New Roman" w:hAnsi="Times New Roman"/>
          <w:sz w:val="28"/>
          <w:szCs w:val="28"/>
        </w:rPr>
      </w:pPr>
      <w:r w:rsidRPr="00C53B0C">
        <w:rPr>
          <w:rFonts w:ascii="Times New Roman" w:hAnsi="Times New Roman"/>
          <w:sz w:val="28"/>
          <w:szCs w:val="28"/>
        </w:rPr>
        <w:t>__________________________________________________________________</w:t>
      </w:r>
    </w:p>
    <w:p w14:paraId="1E7C17FF" w14:textId="77777777" w:rsidR="00DB07C2" w:rsidRDefault="00DB07C2" w:rsidP="00DB07C2">
      <w:pPr>
        <w:pStyle w:val="12"/>
        <w:jc w:val="both"/>
        <w:rPr>
          <w:rFonts w:ascii="Times New Roman" w:hAnsi="Times New Roman"/>
          <w:sz w:val="28"/>
          <w:szCs w:val="28"/>
        </w:rPr>
      </w:pPr>
    </w:p>
    <w:p w14:paraId="19B166C2" w14:textId="77777777" w:rsidR="00DB07C2" w:rsidRPr="00C53B0C" w:rsidRDefault="00DB07C2" w:rsidP="00DB07C2">
      <w:pPr>
        <w:pStyle w:val="12"/>
        <w:jc w:val="both"/>
        <w:rPr>
          <w:rFonts w:ascii="Times New Roman" w:hAnsi="Times New Roman"/>
          <w:sz w:val="28"/>
          <w:szCs w:val="28"/>
        </w:rPr>
      </w:pPr>
      <w:r w:rsidRPr="00C53B0C">
        <w:rPr>
          <w:rFonts w:ascii="Times New Roman" w:hAnsi="Times New Roman"/>
          <w:sz w:val="28"/>
          <w:szCs w:val="28"/>
        </w:rPr>
        <w:t>от ГБПОУ СК «СБМК» (Ф.И.О. полностью):</w:t>
      </w:r>
    </w:p>
    <w:p w14:paraId="45BFE124" w14:textId="77777777" w:rsidR="00DB07C2" w:rsidRPr="00C53B0C" w:rsidRDefault="00DB07C2" w:rsidP="00DB07C2">
      <w:pPr>
        <w:pStyle w:val="12"/>
        <w:jc w:val="both"/>
        <w:rPr>
          <w:rFonts w:ascii="Times New Roman" w:hAnsi="Times New Roman"/>
          <w:sz w:val="28"/>
          <w:szCs w:val="28"/>
        </w:rPr>
      </w:pPr>
    </w:p>
    <w:p w14:paraId="6D2CF28C" w14:textId="77777777" w:rsidR="00DB07C2" w:rsidRDefault="00DB07C2" w:rsidP="00DB07C2">
      <w:pPr>
        <w:pStyle w:val="12"/>
        <w:jc w:val="both"/>
        <w:rPr>
          <w:rFonts w:ascii="Times New Roman" w:hAnsi="Times New Roman"/>
          <w:sz w:val="28"/>
          <w:szCs w:val="28"/>
        </w:rPr>
      </w:pPr>
      <w:r w:rsidRPr="00C53B0C">
        <w:rPr>
          <w:rFonts w:ascii="Times New Roman" w:hAnsi="Times New Roman"/>
          <w:sz w:val="28"/>
          <w:szCs w:val="28"/>
        </w:rPr>
        <w:t>__________________________________________________________________</w:t>
      </w:r>
    </w:p>
    <w:p w14:paraId="7061E835" w14:textId="77777777" w:rsidR="00DB07C2" w:rsidRPr="00C53B0C" w:rsidRDefault="00DB07C2" w:rsidP="00DB07C2">
      <w:pPr>
        <w:pStyle w:val="12"/>
        <w:jc w:val="both"/>
        <w:rPr>
          <w:rFonts w:ascii="Times New Roman" w:hAnsi="Times New Roman"/>
          <w:sz w:val="28"/>
          <w:szCs w:val="28"/>
        </w:rPr>
      </w:pPr>
    </w:p>
    <w:p w14:paraId="77162320" w14:textId="77777777" w:rsidR="00DB07C2" w:rsidRDefault="00DB07C2" w:rsidP="00DB07C2">
      <w:pPr>
        <w:pStyle w:val="12"/>
        <w:spacing w:line="360" w:lineRule="auto"/>
        <w:ind w:firstLine="851"/>
        <w:rPr>
          <w:rFonts w:ascii="Times New Roman" w:hAnsi="Times New Roman"/>
          <w:sz w:val="24"/>
          <w:szCs w:val="24"/>
        </w:rPr>
      </w:pPr>
    </w:p>
    <w:p w14:paraId="274E75CB" w14:textId="77777777" w:rsidR="00DB07C2" w:rsidRDefault="00DB07C2" w:rsidP="00DB07C2">
      <w:pPr>
        <w:pStyle w:val="12"/>
        <w:spacing w:line="360" w:lineRule="auto"/>
        <w:ind w:firstLine="851"/>
        <w:rPr>
          <w:rFonts w:ascii="Times New Roman" w:hAnsi="Times New Roman"/>
          <w:sz w:val="24"/>
          <w:szCs w:val="24"/>
        </w:rPr>
      </w:pPr>
    </w:p>
    <w:p w14:paraId="0809A745" w14:textId="77777777" w:rsidR="00DB07C2" w:rsidRDefault="00DB07C2" w:rsidP="00DB07C2">
      <w:pPr>
        <w:pStyle w:val="12"/>
        <w:spacing w:line="360" w:lineRule="auto"/>
        <w:ind w:firstLine="851"/>
        <w:rPr>
          <w:rFonts w:ascii="Times New Roman" w:hAnsi="Times New Roman"/>
          <w:sz w:val="24"/>
          <w:szCs w:val="24"/>
        </w:rPr>
      </w:pPr>
    </w:p>
    <w:p w14:paraId="7562B038" w14:textId="77777777" w:rsidR="00DB07C2" w:rsidRDefault="00DB07C2" w:rsidP="00DB07C2">
      <w:pPr>
        <w:pStyle w:val="12"/>
        <w:spacing w:line="360" w:lineRule="auto"/>
        <w:ind w:firstLine="851"/>
        <w:rPr>
          <w:rFonts w:ascii="Times New Roman" w:hAnsi="Times New Roman"/>
          <w:sz w:val="24"/>
          <w:szCs w:val="24"/>
        </w:rPr>
      </w:pPr>
    </w:p>
    <w:p w14:paraId="660F5059" w14:textId="77777777" w:rsidR="00DB07C2" w:rsidRDefault="00DB07C2" w:rsidP="00DB07C2">
      <w:pPr>
        <w:pStyle w:val="12"/>
        <w:spacing w:line="360" w:lineRule="auto"/>
        <w:ind w:firstLine="851"/>
        <w:rPr>
          <w:rFonts w:ascii="Times New Roman" w:hAnsi="Times New Roman"/>
          <w:sz w:val="24"/>
          <w:szCs w:val="24"/>
        </w:rPr>
      </w:pPr>
    </w:p>
    <w:p w14:paraId="36DBDDA2" w14:textId="77777777" w:rsidR="00362133" w:rsidRPr="002920BE" w:rsidRDefault="00362133" w:rsidP="00DB07C2">
      <w:pPr>
        <w:pStyle w:val="12"/>
        <w:spacing w:line="360" w:lineRule="auto"/>
        <w:ind w:firstLine="851"/>
        <w:rPr>
          <w:rFonts w:ascii="Times New Roman" w:hAnsi="Times New Roman"/>
          <w:sz w:val="24"/>
          <w:szCs w:val="24"/>
        </w:rPr>
      </w:pPr>
    </w:p>
    <w:p w14:paraId="748A57D8" w14:textId="77777777" w:rsidR="00DB07C2" w:rsidRPr="00550EE9" w:rsidRDefault="00DB07C2" w:rsidP="00DB07C2">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lastRenderedPageBreak/>
        <w:t>Инструктаж по технике безопасности</w:t>
      </w:r>
    </w:p>
    <w:p w14:paraId="7A5900C9" w14:textId="77777777" w:rsidR="00DB07C2" w:rsidRPr="00550EE9" w:rsidRDefault="00DB07C2" w:rsidP="00DB07C2">
      <w:pPr>
        <w:spacing w:line="360" w:lineRule="auto"/>
        <w:jc w:val="both"/>
        <w:rPr>
          <w:sz w:val="28"/>
          <w:szCs w:val="28"/>
        </w:rPr>
      </w:pPr>
    </w:p>
    <w:p w14:paraId="43802105" w14:textId="77777777" w:rsidR="00DB07C2" w:rsidRPr="00550EE9" w:rsidRDefault="00DB07C2" w:rsidP="00DB07C2">
      <w:pPr>
        <w:pStyle w:val="12"/>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14:paraId="257F9C5A" w14:textId="77777777" w:rsidR="00DB07C2" w:rsidRPr="00550EE9" w:rsidRDefault="00DB07C2" w:rsidP="00DB07C2">
      <w:pPr>
        <w:pStyle w:val="12"/>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14:paraId="2B9DF2E0" w14:textId="77777777" w:rsidR="00DB07C2" w:rsidRPr="00550EE9" w:rsidRDefault="00DB07C2" w:rsidP="00DB07C2">
      <w:pPr>
        <w:pStyle w:val="12"/>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14:paraId="657B4E78" w14:textId="77777777" w:rsidR="00DB07C2" w:rsidRPr="00CC218C" w:rsidRDefault="00DB07C2" w:rsidP="00DB07C2">
      <w:pPr>
        <w:pStyle w:val="12"/>
        <w:spacing w:line="360" w:lineRule="auto"/>
        <w:jc w:val="both"/>
        <w:rPr>
          <w:rFonts w:ascii="Times New Roman" w:hAnsi="Times New Roman"/>
          <w:sz w:val="24"/>
          <w:szCs w:val="24"/>
        </w:rPr>
      </w:pPr>
    </w:p>
    <w:p w14:paraId="467E3C4B" w14:textId="77777777" w:rsidR="00DB07C2" w:rsidRPr="00CC218C" w:rsidRDefault="00DB07C2" w:rsidP="00DB07C2">
      <w:pPr>
        <w:pStyle w:val="12"/>
        <w:spacing w:line="360" w:lineRule="auto"/>
        <w:jc w:val="center"/>
        <w:rPr>
          <w:rFonts w:ascii="Times New Roman" w:hAnsi="Times New Roman"/>
          <w:sz w:val="24"/>
          <w:szCs w:val="24"/>
        </w:rPr>
      </w:pPr>
    </w:p>
    <w:p w14:paraId="73DBD5E5" w14:textId="77777777" w:rsidR="00DB07C2" w:rsidRPr="00550EE9" w:rsidRDefault="00DB07C2" w:rsidP="00DB07C2">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 xml:space="preserve">Лист руководителя </w:t>
      </w:r>
      <w:r>
        <w:rPr>
          <w:rFonts w:ascii="Times New Roman" w:hAnsi="Times New Roman"/>
          <w:color w:val="auto"/>
          <w:sz w:val="28"/>
          <w:szCs w:val="28"/>
        </w:rPr>
        <w:t>производственной</w:t>
      </w:r>
      <w:r w:rsidRPr="00550EE9">
        <w:rPr>
          <w:rFonts w:ascii="Times New Roman" w:hAnsi="Times New Roman"/>
          <w:color w:val="auto"/>
          <w:sz w:val="28"/>
          <w:szCs w:val="28"/>
        </w:rPr>
        <w:t xml:space="preserve"> практики</w:t>
      </w:r>
    </w:p>
    <w:tbl>
      <w:tblPr>
        <w:tblStyle w:val="af1"/>
        <w:tblW w:w="0" w:type="auto"/>
        <w:tblLook w:val="04A0" w:firstRow="1" w:lastRow="0" w:firstColumn="1" w:lastColumn="0" w:noHBand="0" w:noVBand="1"/>
      </w:tblPr>
      <w:tblGrid>
        <w:gridCol w:w="1055"/>
        <w:gridCol w:w="6504"/>
        <w:gridCol w:w="1786"/>
      </w:tblGrid>
      <w:tr w:rsidR="00DB07C2" w:rsidRPr="002A5180" w14:paraId="7AEF507E" w14:textId="77777777" w:rsidTr="00DB07C2">
        <w:tc>
          <w:tcPr>
            <w:tcW w:w="1055" w:type="dxa"/>
          </w:tcPr>
          <w:p w14:paraId="53A9AB6D" w14:textId="77777777" w:rsidR="00DB07C2" w:rsidRPr="002A5180" w:rsidRDefault="00DB07C2" w:rsidP="00342DC1">
            <w:pPr>
              <w:jc w:val="center"/>
            </w:pPr>
            <w:r w:rsidRPr="002A5180">
              <w:t>Дата</w:t>
            </w:r>
          </w:p>
        </w:tc>
        <w:tc>
          <w:tcPr>
            <w:tcW w:w="6504" w:type="dxa"/>
          </w:tcPr>
          <w:p w14:paraId="2F224A8B" w14:textId="77777777" w:rsidR="00DB07C2" w:rsidRPr="002A5180" w:rsidRDefault="00DB07C2" w:rsidP="00342DC1">
            <w:pPr>
              <w:tabs>
                <w:tab w:val="center" w:pos="3343"/>
                <w:tab w:val="right" w:pos="6687"/>
              </w:tabs>
              <w:jc w:val="center"/>
            </w:pPr>
            <w:r w:rsidRPr="002A5180">
              <w:t>Замечания</w:t>
            </w:r>
          </w:p>
        </w:tc>
        <w:tc>
          <w:tcPr>
            <w:tcW w:w="1786" w:type="dxa"/>
          </w:tcPr>
          <w:p w14:paraId="51927715" w14:textId="77777777" w:rsidR="00DB07C2" w:rsidRPr="002A5180" w:rsidRDefault="00DB07C2" w:rsidP="00342DC1">
            <w:pPr>
              <w:jc w:val="center"/>
            </w:pPr>
            <w:r w:rsidRPr="002A5180">
              <w:t>Подпись руководителя учебной практики</w:t>
            </w:r>
          </w:p>
        </w:tc>
      </w:tr>
      <w:tr w:rsidR="00DB07C2" w14:paraId="36C60C98" w14:textId="77777777" w:rsidTr="00DB07C2">
        <w:tc>
          <w:tcPr>
            <w:tcW w:w="1055" w:type="dxa"/>
          </w:tcPr>
          <w:p w14:paraId="49EFF93E" w14:textId="77777777" w:rsidR="00DB07C2" w:rsidRDefault="00DB07C2" w:rsidP="00342DC1"/>
          <w:p w14:paraId="1639A8F3" w14:textId="77777777" w:rsidR="00DB07C2" w:rsidRDefault="00DB07C2" w:rsidP="00342DC1"/>
        </w:tc>
        <w:tc>
          <w:tcPr>
            <w:tcW w:w="6504" w:type="dxa"/>
          </w:tcPr>
          <w:p w14:paraId="3D133B8F" w14:textId="77777777" w:rsidR="00DB07C2" w:rsidRDefault="00DB07C2" w:rsidP="00342DC1">
            <w:pPr>
              <w:tabs>
                <w:tab w:val="left" w:pos="2880"/>
              </w:tabs>
            </w:pPr>
            <w:r>
              <w:tab/>
            </w:r>
          </w:p>
        </w:tc>
        <w:tc>
          <w:tcPr>
            <w:tcW w:w="1786" w:type="dxa"/>
          </w:tcPr>
          <w:p w14:paraId="25E0A927" w14:textId="77777777" w:rsidR="00DB07C2" w:rsidRDefault="00DB07C2" w:rsidP="00342DC1">
            <w:pPr>
              <w:ind w:left="459"/>
            </w:pPr>
          </w:p>
        </w:tc>
      </w:tr>
      <w:tr w:rsidR="00DB07C2" w14:paraId="617A65DC" w14:textId="77777777" w:rsidTr="00DB07C2">
        <w:tc>
          <w:tcPr>
            <w:tcW w:w="1055" w:type="dxa"/>
          </w:tcPr>
          <w:p w14:paraId="66DDEB5F" w14:textId="77777777" w:rsidR="00DB07C2" w:rsidRDefault="00DB07C2" w:rsidP="00342DC1"/>
          <w:p w14:paraId="6A9B98A4" w14:textId="77777777" w:rsidR="00DB07C2" w:rsidRDefault="00DB07C2" w:rsidP="00342DC1"/>
        </w:tc>
        <w:tc>
          <w:tcPr>
            <w:tcW w:w="6504" w:type="dxa"/>
          </w:tcPr>
          <w:p w14:paraId="6E3BB274" w14:textId="77777777" w:rsidR="00DB07C2" w:rsidRDefault="00DB07C2" w:rsidP="00342DC1"/>
        </w:tc>
        <w:tc>
          <w:tcPr>
            <w:tcW w:w="1786" w:type="dxa"/>
          </w:tcPr>
          <w:p w14:paraId="0339F50B" w14:textId="77777777" w:rsidR="00DB07C2" w:rsidRDefault="00DB07C2" w:rsidP="00342DC1"/>
        </w:tc>
      </w:tr>
      <w:tr w:rsidR="00DB07C2" w14:paraId="1E8C7B0E" w14:textId="77777777" w:rsidTr="00DB07C2">
        <w:tc>
          <w:tcPr>
            <w:tcW w:w="1055" w:type="dxa"/>
          </w:tcPr>
          <w:p w14:paraId="2FA291FA" w14:textId="77777777" w:rsidR="00DB07C2" w:rsidRDefault="00DB07C2" w:rsidP="00342DC1"/>
          <w:p w14:paraId="0AC6E144" w14:textId="77777777" w:rsidR="00DB07C2" w:rsidRDefault="00DB07C2" w:rsidP="00342DC1"/>
        </w:tc>
        <w:tc>
          <w:tcPr>
            <w:tcW w:w="6504" w:type="dxa"/>
          </w:tcPr>
          <w:p w14:paraId="0ABC9F16" w14:textId="77777777" w:rsidR="00DB07C2" w:rsidRDefault="00DB07C2" w:rsidP="00342DC1"/>
        </w:tc>
        <w:tc>
          <w:tcPr>
            <w:tcW w:w="1786" w:type="dxa"/>
          </w:tcPr>
          <w:p w14:paraId="012FB702" w14:textId="77777777" w:rsidR="00DB07C2" w:rsidRDefault="00DB07C2" w:rsidP="00342DC1"/>
        </w:tc>
      </w:tr>
      <w:tr w:rsidR="00DB07C2" w14:paraId="6AB1C574" w14:textId="77777777" w:rsidTr="00DB07C2">
        <w:tc>
          <w:tcPr>
            <w:tcW w:w="1055" w:type="dxa"/>
          </w:tcPr>
          <w:p w14:paraId="0E598BD3" w14:textId="77777777" w:rsidR="00DB07C2" w:rsidRDefault="00DB07C2" w:rsidP="00342DC1"/>
        </w:tc>
        <w:tc>
          <w:tcPr>
            <w:tcW w:w="6504" w:type="dxa"/>
          </w:tcPr>
          <w:p w14:paraId="1C55E46D" w14:textId="77777777" w:rsidR="00DB07C2" w:rsidRDefault="00DB07C2" w:rsidP="00342DC1"/>
          <w:p w14:paraId="2628DF5C" w14:textId="77777777" w:rsidR="00DB07C2" w:rsidRDefault="00DB07C2" w:rsidP="00342DC1"/>
        </w:tc>
        <w:tc>
          <w:tcPr>
            <w:tcW w:w="1786" w:type="dxa"/>
          </w:tcPr>
          <w:p w14:paraId="090D9FA2" w14:textId="77777777" w:rsidR="00DB07C2" w:rsidRDefault="00DB07C2" w:rsidP="00342DC1"/>
        </w:tc>
      </w:tr>
      <w:tr w:rsidR="00DB07C2" w14:paraId="1F0A4F18" w14:textId="77777777" w:rsidTr="00DB07C2">
        <w:tc>
          <w:tcPr>
            <w:tcW w:w="1055" w:type="dxa"/>
          </w:tcPr>
          <w:p w14:paraId="40F0F328" w14:textId="77777777" w:rsidR="00DB07C2" w:rsidRDefault="00DB07C2" w:rsidP="00342DC1"/>
        </w:tc>
        <w:tc>
          <w:tcPr>
            <w:tcW w:w="6504" w:type="dxa"/>
          </w:tcPr>
          <w:p w14:paraId="76AD1900" w14:textId="77777777" w:rsidR="00DB07C2" w:rsidRDefault="00DB07C2" w:rsidP="00342DC1"/>
          <w:p w14:paraId="69A4FC2D" w14:textId="77777777" w:rsidR="00DB07C2" w:rsidRDefault="00DB07C2" w:rsidP="00342DC1"/>
        </w:tc>
        <w:tc>
          <w:tcPr>
            <w:tcW w:w="1786" w:type="dxa"/>
          </w:tcPr>
          <w:p w14:paraId="796B28D4" w14:textId="77777777" w:rsidR="00DB07C2" w:rsidRDefault="00DB07C2" w:rsidP="00342DC1"/>
        </w:tc>
      </w:tr>
      <w:tr w:rsidR="00DB07C2" w14:paraId="70A71A82" w14:textId="77777777" w:rsidTr="00DB07C2">
        <w:tc>
          <w:tcPr>
            <w:tcW w:w="1055" w:type="dxa"/>
          </w:tcPr>
          <w:p w14:paraId="69890BC8" w14:textId="77777777" w:rsidR="00DB07C2" w:rsidRDefault="00DB07C2" w:rsidP="00342DC1"/>
        </w:tc>
        <w:tc>
          <w:tcPr>
            <w:tcW w:w="6504" w:type="dxa"/>
          </w:tcPr>
          <w:p w14:paraId="4995DD1C" w14:textId="77777777" w:rsidR="00DB07C2" w:rsidRDefault="00DB07C2" w:rsidP="00342DC1"/>
          <w:p w14:paraId="155052C4" w14:textId="77777777" w:rsidR="00DB07C2" w:rsidRDefault="00DB07C2" w:rsidP="00342DC1"/>
        </w:tc>
        <w:tc>
          <w:tcPr>
            <w:tcW w:w="1786" w:type="dxa"/>
          </w:tcPr>
          <w:p w14:paraId="4583E9A4" w14:textId="77777777" w:rsidR="00DB07C2" w:rsidRDefault="00DB07C2" w:rsidP="00342DC1"/>
        </w:tc>
      </w:tr>
    </w:tbl>
    <w:p w14:paraId="62182A39" w14:textId="77777777" w:rsidR="00DB07C2" w:rsidRPr="00C62F01" w:rsidRDefault="00DB07C2" w:rsidP="00DB07C2"/>
    <w:p w14:paraId="5418B921" w14:textId="77777777" w:rsidR="00DB07C2" w:rsidRPr="00550EE9" w:rsidRDefault="00DB07C2" w:rsidP="00DB07C2">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 xml:space="preserve">Календарно-тематический план </w:t>
      </w:r>
      <w:r>
        <w:rPr>
          <w:rFonts w:ascii="Times New Roman" w:hAnsi="Times New Roman"/>
          <w:color w:val="auto"/>
          <w:sz w:val="28"/>
          <w:szCs w:val="28"/>
        </w:rPr>
        <w:t>производственной</w:t>
      </w:r>
      <w:r w:rsidRPr="00550EE9">
        <w:rPr>
          <w:rFonts w:ascii="Times New Roman" w:hAnsi="Times New Roman"/>
          <w:color w:val="auto"/>
          <w:sz w:val="28"/>
          <w:szCs w:val="28"/>
        </w:rPr>
        <w:t xml:space="preserve"> практики</w:t>
      </w:r>
    </w:p>
    <w:p w14:paraId="5382FA75" w14:textId="77777777" w:rsidR="00DB07C2" w:rsidRPr="00CC218C" w:rsidRDefault="00DB07C2" w:rsidP="00DB07C2">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DB07C2" w:rsidRPr="00CC218C" w14:paraId="3C633239" w14:textId="77777777" w:rsidTr="00342DC1">
        <w:trPr>
          <w:trHeight w:val="579"/>
        </w:trPr>
        <w:tc>
          <w:tcPr>
            <w:tcW w:w="642" w:type="dxa"/>
            <w:tcBorders>
              <w:top w:val="single" w:sz="4" w:space="0" w:color="000000"/>
              <w:left w:val="single" w:sz="4" w:space="0" w:color="000000"/>
              <w:bottom w:val="single" w:sz="4" w:space="0" w:color="000000"/>
              <w:right w:val="nil"/>
            </w:tcBorders>
            <w:hideMark/>
          </w:tcPr>
          <w:p w14:paraId="62CF41AE" w14:textId="77777777" w:rsidR="00DB07C2" w:rsidRPr="00550EE9" w:rsidRDefault="00DB07C2" w:rsidP="00342DC1">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14:paraId="44178E9F" w14:textId="77777777" w:rsidR="00DB07C2" w:rsidRPr="00550EE9" w:rsidRDefault="00DB07C2" w:rsidP="00342DC1">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14:paraId="56C73E81" w14:textId="77777777" w:rsidR="00DB07C2" w:rsidRPr="00550EE9" w:rsidRDefault="00DB07C2" w:rsidP="00342DC1">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34B5C56A" w14:textId="77777777" w:rsidR="00DB07C2" w:rsidRPr="00550EE9" w:rsidRDefault="00DB07C2" w:rsidP="00342DC1">
            <w:pPr>
              <w:snapToGrid w:val="0"/>
              <w:spacing w:line="360" w:lineRule="auto"/>
              <w:jc w:val="center"/>
              <w:rPr>
                <w:bCs/>
              </w:rPr>
            </w:pPr>
            <w:r w:rsidRPr="00550EE9">
              <w:rPr>
                <w:bCs/>
              </w:rPr>
              <w:t>Тема занятия</w:t>
            </w:r>
          </w:p>
        </w:tc>
      </w:tr>
      <w:tr w:rsidR="00DB07C2" w:rsidRPr="00CC218C" w14:paraId="7CFB5044" w14:textId="77777777" w:rsidTr="00342DC1">
        <w:trPr>
          <w:trHeight w:val="579"/>
        </w:trPr>
        <w:tc>
          <w:tcPr>
            <w:tcW w:w="642" w:type="dxa"/>
            <w:tcBorders>
              <w:top w:val="single" w:sz="4" w:space="0" w:color="000000"/>
              <w:left w:val="single" w:sz="4" w:space="0" w:color="000000"/>
              <w:bottom w:val="single" w:sz="4" w:space="0" w:color="000000"/>
              <w:right w:val="nil"/>
            </w:tcBorders>
          </w:tcPr>
          <w:p w14:paraId="448A8FD2" w14:textId="77777777" w:rsidR="00DB07C2" w:rsidRPr="00CC218C" w:rsidRDefault="00DB07C2" w:rsidP="00342DC1">
            <w:pPr>
              <w:pStyle w:val="a3"/>
              <w:numPr>
                <w:ilvl w:val="0"/>
                <w:numId w:val="8"/>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14:paraId="12BC4056" w14:textId="77777777" w:rsidR="00DB07C2" w:rsidRPr="00CC218C" w:rsidRDefault="00DB07C2" w:rsidP="00342DC1">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14:paraId="5AFCDCF0" w14:textId="77777777" w:rsidR="00DB07C2" w:rsidRPr="00CC218C" w:rsidRDefault="00DB07C2" w:rsidP="00342DC1">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31B4B7C8" w14:textId="77777777" w:rsidR="00DB07C2" w:rsidRPr="00CC218C" w:rsidRDefault="00DB07C2" w:rsidP="00342DC1">
            <w:pPr>
              <w:snapToGrid w:val="0"/>
              <w:spacing w:line="360" w:lineRule="auto"/>
              <w:jc w:val="both"/>
            </w:pPr>
          </w:p>
        </w:tc>
      </w:tr>
      <w:tr w:rsidR="00DB07C2" w:rsidRPr="00CC218C" w14:paraId="0451F353" w14:textId="77777777" w:rsidTr="00342DC1">
        <w:trPr>
          <w:trHeight w:val="579"/>
        </w:trPr>
        <w:tc>
          <w:tcPr>
            <w:tcW w:w="642" w:type="dxa"/>
            <w:tcBorders>
              <w:top w:val="single" w:sz="4" w:space="0" w:color="000000"/>
              <w:left w:val="single" w:sz="4" w:space="0" w:color="000000"/>
              <w:bottom w:val="single" w:sz="4" w:space="0" w:color="000000"/>
              <w:right w:val="nil"/>
            </w:tcBorders>
          </w:tcPr>
          <w:p w14:paraId="50432E06" w14:textId="77777777" w:rsidR="00DB07C2" w:rsidRPr="00CC218C" w:rsidRDefault="00DB07C2" w:rsidP="00342DC1">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3C49769E" w14:textId="77777777" w:rsidR="00DB07C2" w:rsidRPr="00CC218C" w:rsidRDefault="00DB07C2" w:rsidP="00342DC1">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69586E74" w14:textId="77777777" w:rsidR="00DB07C2" w:rsidRPr="00CC218C" w:rsidRDefault="00DB07C2" w:rsidP="00342DC1">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009236EE" w14:textId="77777777" w:rsidR="00DB07C2" w:rsidRPr="00CC218C" w:rsidRDefault="00DB07C2" w:rsidP="00342DC1">
            <w:pPr>
              <w:snapToGrid w:val="0"/>
              <w:spacing w:line="360" w:lineRule="auto"/>
              <w:jc w:val="both"/>
            </w:pPr>
          </w:p>
        </w:tc>
      </w:tr>
      <w:tr w:rsidR="00DB07C2" w:rsidRPr="00CC218C" w14:paraId="2DF9B728" w14:textId="77777777" w:rsidTr="00342DC1">
        <w:trPr>
          <w:trHeight w:val="579"/>
        </w:trPr>
        <w:tc>
          <w:tcPr>
            <w:tcW w:w="642" w:type="dxa"/>
            <w:tcBorders>
              <w:top w:val="single" w:sz="4" w:space="0" w:color="000000"/>
              <w:left w:val="single" w:sz="4" w:space="0" w:color="000000"/>
              <w:bottom w:val="single" w:sz="4" w:space="0" w:color="000000"/>
              <w:right w:val="nil"/>
            </w:tcBorders>
          </w:tcPr>
          <w:p w14:paraId="56F066BB" w14:textId="77777777" w:rsidR="00DB07C2" w:rsidRPr="00CC218C" w:rsidRDefault="00DB07C2" w:rsidP="00342DC1">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5FA20661" w14:textId="77777777" w:rsidR="00DB07C2" w:rsidRPr="00CC218C" w:rsidRDefault="00DB07C2" w:rsidP="00342DC1">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65DBAE26" w14:textId="77777777" w:rsidR="00DB07C2" w:rsidRPr="00CC218C" w:rsidRDefault="00DB07C2" w:rsidP="00342DC1">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37B4CBC3" w14:textId="77777777" w:rsidR="00DB07C2" w:rsidRPr="00CC218C" w:rsidRDefault="00DB07C2" w:rsidP="00342DC1">
            <w:pPr>
              <w:snapToGrid w:val="0"/>
              <w:spacing w:line="360" w:lineRule="auto"/>
              <w:jc w:val="both"/>
            </w:pPr>
          </w:p>
        </w:tc>
      </w:tr>
      <w:tr w:rsidR="00DB07C2" w:rsidRPr="00CC218C" w14:paraId="787A5635" w14:textId="77777777" w:rsidTr="00342DC1">
        <w:trPr>
          <w:trHeight w:val="579"/>
        </w:trPr>
        <w:tc>
          <w:tcPr>
            <w:tcW w:w="642" w:type="dxa"/>
            <w:tcBorders>
              <w:top w:val="single" w:sz="4" w:space="0" w:color="000000"/>
              <w:left w:val="single" w:sz="4" w:space="0" w:color="000000"/>
              <w:bottom w:val="single" w:sz="4" w:space="0" w:color="000000"/>
              <w:right w:val="nil"/>
            </w:tcBorders>
          </w:tcPr>
          <w:p w14:paraId="5FF43FAA" w14:textId="77777777" w:rsidR="00DB07C2" w:rsidRPr="00CC218C" w:rsidRDefault="00DB07C2" w:rsidP="00342DC1">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383B3732" w14:textId="77777777" w:rsidR="00DB07C2" w:rsidRPr="00CC218C" w:rsidRDefault="00DB07C2" w:rsidP="00342DC1">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52C15C38" w14:textId="77777777" w:rsidR="00DB07C2" w:rsidRPr="00CC218C" w:rsidRDefault="00DB07C2" w:rsidP="00342DC1">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5EFBAF20" w14:textId="77777777" w:rsidR="00DB07C2" w:rsidRPr="00CC218C" w:rsidRDefault="00DB07C2" w:rsidP="00342DC1">
            <w:pPr>
              <w:snapToGrid w:val="0"/>
              <w:spacing w:line="360" w:lineRule="auto"/>
              <w:jc w:val="both"/>
            </w:pPr>
          </w:p>
        </w:tc>
      </w:tr>
      <w:tr w:rsidR="00DB07C2" w:rsidRPr="00CC218C" w14:paraId="09BDB13C" w14:textId="77777777" w:rsidTr="00342DC1">
        <w:trPr>
          <w:trHeight w:val="579"/>
        </w:trPr>
        <w:tc>
          <w:tcPr>
            <w:tcW w:w="642" w:type="dxa"/>
            <w:tcBorders>
              <w:top w:val="single" w:sz="4" w:space="0" w:color="000000"/>
              <w:left w:val="single" w:sz="4" w:space="0" w:color="000000"/>
              <w:bottom w:val="single" w:sz="4" w:space="0" w:color="000000"/>
              <w:right w:val="nil"/>
            </w:tcBorders>
          </w:tcPr>
          <w:p w14:paraId="084A2B90" w14:textId="77777777" w:rsidR="00DB07C2" w:rsidRPr="00CC218C" w:rsidRDefault="00DB07C2" w:rsidP="00342DC1">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2075F3FA" w14:textId="77777777" w:rsidR="00DB07C2" w:rsidRPr="00CC218C" w:rsidRDefault="00DB07C2" w:rsidP="00342DC1">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681D8E4B" w14:textId="77777777" w:rsidR="00DB07C2" w:rsidRPr="00CC218C" w:rsidRDefault="00DB07C2" w:rsidP="00342DC1">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50E8B03B" w14:textId="77777777" w:rsidR="00DB07C2" w:rsidRPr="00CC218C" w:rsidRDefault="00DB07C2" w:rsidP="00342DC1">
            <w:pPr>
              <w:snapToGrid w:val="0"/>
              <w:spacing w:line="360" w:lineRule="auto"/>
              <w:jc w:val="both"/>
            </w:pPr>
          </w:p>
        </w:tc>
      </w:tr>
      <w:tr w:rsidR="00DB07C2" w:rsidRPr="00CC218C" w14:paraId="450635C0" w14:textId="77777777" w:rsidTr="00342DC1">
        <w:trPr>
          <w:trHeight w:val="579"/>
        </w:trPr>
        <w:tc>
          <w:tcPr>
            <w:tcW w:w="642" w:type="dxa"/>
            <w:tcBorders>
              <w:top w:val="single" w:sz="4" w:space="0" w:color="000000"/>
              <w:left w:val="single" w:sz="4" w:space="0" w:color="000000"/>
              <w:bottom w:val="single" w:sz="4" w:space="0" w:color="000000"/>
              <w:right w:val="nil"/>
            </w:tcBorders>
          </w:tcPr>
          <w:p w14:paraId="4D45108E" w14:textId="77777777" w:rsidR="00DB07C2" w:rsidRPr="00CC218C" w:rsidRDefault="00DB07C2" w:rsidP="00342DC1">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6D98F58B" w14:textId="77777777" w:rsidR="00DB07C2" w:rsidRPr="00CC218C" w:rsidRDefault="00DB07C2" w:rsidP="00342DC1">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2010CD29" w14:textId="77777777" w:rsidR="00DB07C2" w:rsidRPr="00CC218C" w:rsidRDefault="00DB07C2" w:rsidP="00342DC1">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3F9B5485" w14:textId="77777777" w:rsidR="00DB07C2" w:rsidRPr="00CC218C" w:rsidRDefault="00DB07C2" w:rsidP="00342DC1">
            <w:pPr>
              <w:snapToGrid w:val="0"/>
              <w:spacing w:line="360" w:lineRule="auto"/>
              <w:jc w:val="both"/>
            </w:pPr>
          </w:p>
        </w:tc>
      </w:tr>
    </w:tbl>
    <w:p w14:paraId="1FF51538" w14:textId="77777777" w:rsidR="00DB07C2" w:rsidRPr="00CC218C" w:rsidRDefault="00DB07C2" w:rsidP="00DB07C2">
      <w:pPr>
        <w:spacing w:line="360" w:lineRule="auto"/>
        <w:jc w:val="both"/>
      </w:pPr>
    </w:p>
    <w:p w14:paraId="183BD3CC" w14:textId="77777777" w:rsidR="00DB07C2" w:rsidRPr="00CC218C" w:rsidRDefault="00DB07C2" w:rsidP="00DB07C2">
      <w:pPr>
        <w:spacing w:line="360" w:lineRule="auto"/>
        <w:jc w:val="both"/>
      </w:pPr>
    </w:p>
    <w:p w14:paraId="4A38F367" w14:textId="77777777" w:rsidR="00DB07C2" w:rsidRPr="00CC218C" w:rsidRDefault="00DB07C2" w:rsidP="00DB07C2">
      <w:pPr>
        <w:spacing w:line="360" w:lineRule="auto"/>
        <w:jc w:val="both"/>
      </w:pPr>
    </w:p>
    <w:p w14:paraId="05DE9C66" w14:textId="77777777" w:rsidR="00DB07C2" w:rsidRPr="00CC218C" w:rsidRDefault="00DB07C2" w:rsidP="00DB07C2">
      <w:pPr>
        <w:spacing w:line="360" w:lineRule="auto"/>
        <w:jc w:val="both"/>
      </w:pPr>
    </w:p>
    <w:p w14:paraId="4822B0B3" w14:textId="77777777" w:rsidR="00DB07C2" w:rsidRPr="00CC218C" w:rsidRDefault="00DB07C2" w:rsidP="00DB07C2">
      <w:pPr>
        <w:spacing w:line="360" w:lineRule="auto"/>
        <w:jc w:val="both"/>
      </w:pPr>
    </w:p>
    <w:p w14:paraId="75E18CFB" w14:textId="77777777" w:rsidR="00DB07C2" w:rsidRPr="00CC218C" w:rsidRDefault="00DB07C2" w:rsidP="00DB07C2">
      <w:pPr>
        <w:spacing w:line="360" w:lineRule="auto"/>
        <w:jc w:val="both"/>
      </w:pPr>
    </w:p>
    <w:p w14:paraId="68EA5DBC" w14:textId="77777777" w:rsidR="00DB07C2" w:rsidRPr="00CC218C" w:rsidRDefault="00DB07C2" w:rsidP="00DB07C2">
      <w:pPr>
        <w:spacing w:line="360" w:lineRule="auto"/>
        <w:jc w:val="both"/>
      </w:pPr>
    </w:p>
    <w:p w14:paraId="021AEC83" w14:textId="77777777" w:rsidR="00DB07C2" w:rsidRPr="00CC218C" w:rsidRDefault="00DB07C2" w:rsidP="00DB07C2">
      <w:pPr>
        <w:spacing w:line="360" w:lineRule="auto"/>
        <w:jc w:val="both"/>
      </w:pPr>
    </w:p>
    <w:p w14:paraId="5DF010B0" w14:textId="77777777" w:rsidR="00DB07C2" w:rsidRPr="00CC218C" w:rsidRDefault="00DB07C2" w:rsidP="00DB07C2">
      <w:pPr>
        <w:spacing w:line="360" w:lineRule="auto"/>
        <w:jc w:val="both"/>
      </w:pPr>
    </w:p>
    <w:p w14:paraId="5DBD2B7F" w14:textId="77777777" w:rsidR="00DB07C2" w:rsidRDefault="00DB07C2" w:rsidP="00DB07C2">
      <w:pPr>
        <w:spacing w:line="360" w:lineRule="auto"/>
        <w:jc w:val="both"/>
      </w:pPr>
    </w:p>
    <w:p w14:paraId="050F6E9A" w14:textId="77777777" w:rsidR="00DB07C2" w:rsidRDefault="00DB07C2" w:rsidP="00DB07C2">
      <w:pPr>
        <w:spacing w:line="360" w:lineRule="auto"/>
        <w:jc w:val="both"/>
      </w:pPr>
    </w:p>
    <w:p w14:paraId="338FA5B6" w14:textId="77777777" w:rsidR="00DB07C2" w:rsidRDefault="00DB07C2" w:rsidP="00DB07C2">
      <w:pPr>
        <w:spacing w:line="360" w:lineRule="auto"/>
        <w:jc w:val="both"/>
      </w:pPr>
    </w:p>
    <w:p w14:paraId="1173F31E" w14:textId="77777777" w:rsidR="00DB07C2" w:rsidRDefault="00DB07C2" w:rsidP="00DB07C2">
      <w:pPr>
        <w:spacing w:line="360" w:lineRule="auto"/>
        <w:jc w:val="both"/>
      </w:pPr>
    </w:p>
    <w:p w14:paraId="1B56711B" w14:textId="77777777" w:rsidR="00DB07C2" w:rsidRDefault="00DB07C2" w:rsidP="00DB07C2">
      <w:pPr>
        <w:spacing w:line="360" w:lineRule="auto"/>
        <w:jc w:val="both"/>
      </w:pPr>
    </w:p>
    <w:p w14:paraId="07C3D0CD" w14:textId="77777777" w:rsidR="00DB07C2" w:rsidRDefault="00DB07C2" w:rsidP="00DB07C2">
      <w:pPr>
        <w:spacing w:line="360" w:lineRule="auto"/>
        <w:jc w:val="both"/>
      </w:pPr>
    </w:p>
    <w:p w14:paraId="46C83832" w14:textId="77777777" w:rsidR="00DB07C2" w:rsidRDefault="00DB07C2" w:rsidP="00DB07C2">
      <w:pPr>
        <w:spacing w:line="360" w:lineRule="auto"/>
        <w:jc w:val="both"/>
      </w:pPr>
    </w:p>
    <w:p w14:paraId="256E4C9F" w14:textId="77777777" w:rsidR="00DB07C2" w:rsidRPr="00CC218C" w:rsidRDefault="00DB07C2" w:rsidP="00DB07C2">
      <w:pPr>
        <w:spacing w:line="360" w:lineRule="auto"/>
        <w:jc w:val="both"/>
      </w:pPr>
    </w:p>
    <w:p w14:paraId="3D3A85C6" w14:textId="77777777" w:rsidR="00DB07C2" w:rsidRPr="000D7586" w:rsidRDefault="00DB07C2" w:rsidP="00DB07C2">
      <w:pPr>
        <w:pStyle w:val="12"/>
        <w:spacing w:line="360" w:lineRule="auto"/>
        <w:jc w:val="both"/>
        <w:rPr>
          <w:rFonts w:ascii="Times New Roman" w:hAnsi="Times New Roman"/>
          <w:sz w:val="24"/>
          <w:szCs w:val="24"/>
        </w:rPr>
      </w:pPr>
    </w:p>
    <w:p w14:paraId="092AC038" w14:textId="77777777" w:rsidR="00DB07C2" w:rsidRPr="00CC218C" w:rsidRDefault="00DB07C2" w:rsidP="00DB07C2">
      <w:pPr>
        <w:pStyle w:val="12"/>
        <w:spacing w:line="360" w:lineRule="auto"/>
        <w:jc w:val="both"/>
        <w:rPr>
          <w:rFonts w:ascii="Times New Roman" w:hAnsi="Times New Roman"/>
          <w:sz w:val="24"/>
          <w:szCs w:val="24"/>
        </w:rPr>
      </w:pPr>
    </w:p>
    <w:p w14:paraId="481CDC2A" w14:textId="77777777" w:rsidR="00DB07C2" w:rsidRPr="00550EE9" w:rsidRDefault="00DB07C2" w:rsidP="00DB07C2">
      <w:pPr>
        <w:pStyle w:val="1"/>
        <w:spacing w:line="360" w:lineRule="auto"/>
        <w:ind w:firstLine="0"/>
        <w:jc w:val="center"/>
        <w:rPr>
          <w:bCs/>
          <w:sz w:val="28"/>
          <w:szCs w:val="28"/>
        </w:rPr>
      </w:pPr>
      <w:r w:rsidRPr="00550EE9">
        <w:rPr>
          <w:bCs/>
          <w:sz w:val="28"/>
          <w:szCs w:val="28"/>
        </w:rPr>
        <w:lastRenderedPageBreak/>
        <w:t xml:space="preserve">График прохождения </w:t>
      </w:r>
      <w:r>
        <w:rPr>
          <w:bCs/>
          <w:sz w:val="28"/>
          <w:szCs w:val="28"/>
          <w:lang w:val="ru-RU"/>
        </w:rPr>
        <w:t>производственной</w:t>
      </w:r>
      <w:r w:rsidRPr="00550EE9">
        <w:rPr>
          <w:bCs/>
          <w:sz w:val="28"/>
          <w:szCs w:val="28"/>
        </w:rPr>
        <w:t xml:space="preserve"> практики</w:t>
      </w:r>
    </w:p>
    <w:p w14:paraId="16371D76" w14:textId="77777777" w:rsidR="00DB07C2" w:rsidRPr="00CC218C" w:rsidRDefault="00DB07C2" w:rsidP="00DB07C2">
      <w:pPr>
        <w:pStyle w:val="1"/>
        <w:tabs>
          <w:tab w:val="left" w:pos="4170"/>
        </w:tabs>
        <w:spacing w:line="360" w:lineRule="auto"/>
        <w:ind w:firstLine="708"/>
        <w:jc w:val="both"/>
        <w:rPr>
          <w:b/>
        </w:rPr>
      </w:pPr>
    </w:p>
    <w:tbl>
      <w:tblPr>
        <w:tblStyle w:val="af1"/>
        <w:tblW w:w="0" w:type="auto"/>
        <w:tblLook w:val="04A0" w:firstRow="1" w:lastRow="0" w:firstColumn="1" w:lastColumn="0" w:noHBand="0" w:noVBand="1"/>
      </w:tblPr>
      <w:tblGrid>
        <w:gridCol w:w="940"/>
        <w:gridCol w:w="1245"/>
        <w:gridCol w:w="7160"/>
      </w:tblGrid>
      <w:tr w:rsidR="00DB07C2" w14:paraId="387522FE" w14:textId="77777777" w:rsidTr="00DB07C2">
        <w:tc>
          <w:tcPr>
            <w:tcW w:w="940" w:type="dxa"/>
          </w:tcPr>
          <w:p w14:paraId="5B72086A" w14:textId="77777777" w:rsidR="00DB07C2" w:rsidRPr="00EF3595" w:rsidRDefault="00DB07C2" w:rsidP="00342DC1">
            <w:pPr>
              <w:pStyle w:val="1"/>
              <w:tabs>
                <w:tab w:val="left" w:pos="4170"/>
              </w:tabs>
              <w:spacing w:line="360" w:lineRule="auto"/>
              <w:ind w:firstLine="0"/>
              <w:jc w:val="both"/>
              <w:outlineLvl w:val="0"/>
            </w:pPr>
            <w:r w:rsidRPr="00EF3595">
              <w:t>Дата</w:t>
            </w:r>
          </w:p>
        </w:tc>
        <w:tc>
          <w:tcPr>
            <w:tcW w:w="1245" w:type="dxa"/>
          </w:tcPr>
          <w:p w14:paraId="40B9AE76" w14:textId="77777777" w:rsidR="00DB07C2" w:rsidRPr="00EF3595" w:rsidRDefault="00DB07C2" w:rsidP="00342DC1">
            <w:pPr>
              <w:spacing w:line="360" w:lineRule="auto"/>
              <w:jc w:val="both"/>
            </w:pPr>
            <w:r w:rsidRPr="00EF3595">
              <w:t>Время</w:t>
            </w:r>
          </w:p>
        </w:tc>
        <w:tc>
          <w:tcPr>
            <w:tcW w:w="7160" w:type="dxa"/>
          </w:tcPr>
          <w:p w14:paraId="2E66CA8C" w14:textId="77777777" w:rsidR="00DB07C2" w:rsidRPr="00EF3595" w:rsidRDefault="00DB07C2" w:rsidP="00342DC1">
            <w:pPr>
              <w:spacing w:line="360" w:lineRule="auto"/>
              <w:ind w:firstLine="708"/>
              <w:jc w:val="both"/>
            </w:pPr>
            <w:r w:rsidRPr="00EF3595">
              <w:t>Функциональное подразделение медицинской организации</w:t>
            </w:r>
          </w:p>
        </w:tc>
      </w:tr>
      <w:tr w:rsidR="00DB07C2" w14:paraId="09AAC542" w14:textId="77777777" w:rsidTr="00DB07C2">
        <w:tc>
          <w:tcPr>
            <w:tcW w:w="940" w:type="dxa"/>
          </w:tcPr>
          <w:p w14:paraId="00CC44B7" w14:textId="77777777" w:rsidR="00DB07C2" w:rsidRDefault="00DB07C2" w:rsidP="00342DC1">
            <w:pPr>
              <w:spacing w:line="360" w:lineRule="auto"/>
              <w:jc w:val="both"/>
            </w:pPr>
          </w:p>
        </w:tc>
        <w:tc>
          <w:tcPr>
            <w:tcW w:w="1245" w:type="dxa"/>
          </w:tcPr>
          <w:p w14:paraId="3774DD2C" w14:textId="77777777" w:rsidR="00DB07C2" w:rsidRDefault="00DB07C2" w:rsidP="00342DC1">
            <w:pPr>
              <w:spacing w:line="360" w:lineRule="auto"/>
              <w:jc w:val="both"/>
            </w:pPr>
          </w:p>
        </w:tc>
        <w:tc>
          <w:tcPr>
            <w:tcW w:w="7160" w:type="dxa"/>
          </w:tcPr>
          <w:p w14:paraId="1955BFC6" w14:textId="77777777" w:rsidR="00DB07C2" w:rsidRDefault="00DB07C2" w:rsidP="00342DC1">
            <w:pPr>
              <w:spacing w:line="360" w:lineRule="auto"/>
              <w:jc w:val="both"/>
            </w:pPr>
          </w:p>
        </w:tc>
      </w:tr>
      <w:tr w:rsidR="00DB07C2" w14:paraId="75D7B592" w14:textId="77777777" w:rsidTr="00DB07C2">
        <w:tc>
          <w:tcPr>
            <w:tcW w:w="940" w:type="dxa"/>
          </w:tcPr>
          <w:p w14:paraId="775E1C89" w14:textId="77777777" w:rsidR="00DB07C2" w:rsidRDefault="00DB07C2" w:rsidP="00342DC1">
            <w:pPr>
              <w:spacing w:line="360" w:lineRule="auto"/>
              <w:jc w:val="both"/>
            </w:pPr>
          </w:p>
        </w:tc>
        <w:tc>
          <w:tcPr>
            <w:tcW w:w="1245" w:type="dxa"/>
          </w:tcPr>
          <w:p w14:paraId="7079B05F" w14:textId="77777777" w:rsidR="00DB07C2" w:rsidRDefault="00DB07C2" w:rsidP="00342DC1">
            <w:pPr>
              <w:spacing w:line="360" w:lineRule="auto"/>
              <w:jc w:val="both"/>
            </w:pPr>
          </w:p>
        </w:tc>
        <w:tc>
          <w:tcPr>
            <w:tcW w:w="7160" w:type="dxa"/>
          </w:tcPr>
          <w:p w14:paraId="07702F6A" w14:textId="77777777" w:rsidR="00DB07C2" w:rsidRDefault="00DB07C2" w:rsidP="00342DC1">
            <w:pPr>
              <w:spacing w:line="360" w:lineRule="auto"/>
              <w:jc w:val="both"/>
            </w:pPr>
          </w:p>
        </w:tc>
      </w:tr>
      <w:tr w:rsidR="00DB07C2" w14:paraId="0DFFB227" w14:textId="77777777" w:rsidTr="00DB07C2">
        <w:tc>
          <w:tcPr>
            <w:tcW w:w="940" w:type="dxa"/>
          </w:tcPr>
          <w:p w14:paraId="6F5D877D" w14:textId="77777777" w:rsidR="00DB07C2" w:rsidRDefault="00DB07C2" w:rsidP="00342DC1">
            <w:pPr>
              <w:spacing w:line="360" w:lineRule="auto"/>
              <w:jc w:val="both"/>
            </w:pPr>
          </w:p>
        </w:tc>
        <w:tc>
          <w:tcPr>
            <w:tcW w:w="1245" w:type="dxa"/>
          </w:tcPr>
          <w:p w14:paraId="7223C483" w14:textId="77777777" w:rsidR="00DB07C2" w:rsidRDefault="00DB07C2" w:rsidP="00342DC1">
            <w:pPr>
              <w:spacing w:line="360" w:lineRule="auto"/>
              <w:jc w:val="both"/>
            </w:pPr>
          </w:p>
        </w:tc>
        <w:tc>
          <w:tcPr>
            <w:tcW w:w="7160" w:type="dxa"/>
          </w:tcPr>
          <w:p w14:paraId="6136CA67" w14:textId="77777777" w:rsidR="00DB07C2" w:rsidRDefault="00DB07C2" w:rsidP="00342DC1">
            <w:pPr>
              <w:spacing w:line="360" w:lineRule="auto"/>
              <w:jc w:val="both"/>
            </w:pPr>
          </w:p>
        </w:tc>
      </w:tr>
      <w:tr w:rsidR="00DB07C2" w14:paraId="07041388" w14:textId="77777777" w:rsidTr="00DB07C2">
        <w:tc>
          <w:tcPr>
            <w:tcW w:w="940" w:type="dxa"/>
          </w:tcPr>
          <w:p w14:paraId="256248C1" w14:textId="77777777" w:rsidR="00DB07C2" w:rsidRDefault="00DB07C2" w:rsidP="00342DC1">
            <w:pPr>
              <w:spacing w:line="360" w:lineRule="auto"/>
              <w:jc w:val="both"/>
            </w:pPr>
          </w:p>
        </w:tc>
        <w:tc>
          <w:tcPr>
            <w:tcW w:w="1245" w:type="dxa"/>
          </w:tcPr>
          <w:p w14:paraId="468DCBA3" w14:textId="77777777" w:rsidR="00DB07C2" w:rsidRDefault="00DB07C2" w:rsidP="00342DC1">
            <w:pPr>
              <w:spacing w:line="360" w:lineRule="auto"/>
              <w:jc w:val="both"/>
            </w:pPr>
          </w:p>
        </w:tc>
        <w:tc>
          <w:tcPr>
            <w:tcW w:w="7160" w:type="dxa"/>
          </w:tcPr>
          <w:p w14:paraId="48C9F68B" w14:textId="77777777" w:rsidR="00DB07C2" w:rsidRDefault="00DB07C2" w:rsidP="00342DC1">
            <w:pPr>
              <w:spacing w:line="360" w:lineRule="auto"/>
              <w:jc w:val="both"/>
            </w:pPr>
          </w:p>
        </w:tc>
      </w:tr>
      <w:tr w:rsidR="00DB07C2" w14:paraId="3DA9BE55" w14:textId="77777777" w:rsidTr="00DB07C2">
        <w:tc>
          <w:tcPr>
            <w:tcW w:w="940" w:type="dxa"/>
          </w:tcPr>
          <w:p w14:paraId="426E0480" w14:textId="77777777" w:rsidR="00DB07C2" w:rsidRDefault="00DB07C2" w:rsidP="00342DC1">
            <w:pPr>
              <w:spacing w:line="360" w:lineRule="auto"/>
              <w:jc w:val="both"/>
            </w:pPr>
          </w:p>
        </w:tc>
        <w:tc>
          <w:tcPr>
            <w:tcW w:w="1245" w:type="dxa"/>
          </w:tcPr>
          <w:p w14:paraId="11AF6FE7" w14:textId="77777777" w:rsidR="00DB07C2" w:rsidRDefault="00DB07C2" w:rsidP="00342DC1">
            <w:pPr>
              <w:spacing w:line="360" w:lineRule="auto"/>
              <w:jc w:val="both"/>
            </w:pPr>
          </w:p>
        </w:tc>
        <w:tc>
          <w:tcPr>
            <w:tcW w:w="7160" w:type="dxa"/>
          </w:tcPr>
          <w:p w14:paraId="1264BCC0" w14:textId="77777777" w:rsidR="00DB07C2" w:rsidRDefault="00DB07C2" w:rsidP="00342DC1">
            <w:pPr>
              <w:spacing w:line="360" w:lineRule="auto"/>
              <w:jc w:val="both"/>
            </w:pPr>
          </w:p>
        </w:tc>
      </w:tr>
      <w:tr w:rsidR="00DB07C2" w14:paraId="18BB431B" w14:textId="77777777" w:rsidTr="00DB07C2">
        <w:tc>
          <w:tcPr>
            <w:tcW w:w="940" w:type="dxa"/>
          </w:tcPr>
          <w:p w14:paraId="33F79FA4" w14:textId="77777777" w:rsidR="00DB07C2" w:rsidRDefault="00DB07C2" w:rsidP="00342DC1">
            <w:pPr>
              <w:spacing w:line="360" w:lineRule="auto"/>
              <w:jc w:val="both"/>
            </w:pPr>
          </w:p>
        </w:tc>
        <w:tc>
          <w:tcPr>
            <w:tcW w:w="1245" w:type="dxa"/>
          </w:tcPr>
          <w:p w14:paraId="3DB42B79" w14:textId="77777777" w:rsidR="00DB07C2" w:rsidRDefault="00DB07C2" w:rsidP="00342DC1">
            <w:pPr>
              <w:spacing w:line="360" w:lineRule="auto"/>
              <w:jc w:val="both"/>
            </w:pPr>
          </w:p>
        </w:tc>
        <w:tc>
          <w:tcPr>
            <w:tcW w:w="7160" w:type="dxa"/>
          </w:tcPr>
          <w:p w14:paraId="43F49314" w14:textId="77777777" w:rsidR="00DB07C2" w:rsidRDefault="00DB07C2" w:rsidP="00342DC1">
            <w:pPr>
              <w:spacing w:line="360" w:lineRule="auto"/>
              <w:jc w:val="both"/>
            </w:pPr>
          </w:p>
        </w:tc>
      </w:tr>
    </w:tbl>
    <w:p w14:paraId="058DB248" w14:textId="77777777" w:rsidR="00DB07C2" w:rsidRPr="00CC218C" w:rsidRDefault="00DB07C2" w:rsidP="00DB07C2">
      <w:pPr>
        <w:spacing w:line="360" w:lineRule="auto"/>
        <w:jc w:val="both"/>
      </w:pPr>
    </w:p>
    <w:p w14:paraId="27FD3AAA" w14:textId="77777777" w:rsidR="00DB07C2" w:rsidRPr="00CC218C" w:rsidRDefault="00DB07C2" w:rsidP="00DB07C2">
      <w:pPr>
        <w:pStyle w:val="1"/>
        <w:spacing w:line="360" w:lineRule="auto"/>
        <w:ind w:firstLine="0"/>
        <w:jc w:val="both"/>
        <w:rPr>
          <w:b/>
        </w:rPr>
      </w:pPr>
    </w:p>
    <w:p w14:paraId="38C062AD" w14:textId="77777777" w:rsidR="00DB07C2" w:rsidRPr="00CC218C" w:rsidRDefault="00DB07C2" w:rsidP="00DB07C2">
      <w:pPr>
        <w:pStyle w:val="1"/>
        <w:spacing w:line="360" w:lineRule="auto"/>
        <w:ind w:firstLine="0"/>
        <w:jc w:val="both"/>
        <w:rPr>
          <w:b/>
        </w:rPr>
      </w:pPr>
    </w:p>
    <w:p w14:paraId="4796554C" w14:textId="77777777" w:rsidR="00DB07C2" w:rsidRPr="00CC218C" w:rsidRDefault="00DB07C2" w:rsidP="00DB07C2">
      <w:pPr>
        <w:pStyle w:val="1"/>
        <w:spacing w:line="360" w:lineRule="auto"/>
        <w:ind w:firstLine="0"/>
        <w:jc w:val="both"/>
        <w:rPr>
          <w:b/>
        </w:rPr>
      </w:pPr>
    </w:p>
    <w:p w14:paraId="6D532544" w14:textId="77777777" w:rsidR="00DB07C2" w:rsidRPr="00CC218C" w:rsidRDefault="00DB07C2" w:rsidP="00DB07C2">
      <w:pPr>
        <w:spacing w:line="360" w:lineRule="auto"/>
        <w:jc w:val="both"/>
      </w:pPr>
    </w:p>
    <w:p w14:paraId="29C987AF" w14:textId="77777777" w:rsidR="00DB07C2" w:rsidRPr="00CC218C" w:rsidRDefault="00DB07C2" w:rsidP="00DB07C2">
      <w:pPr>
        <w:spacing w:line="360" w:lineRule="auto"/>
        <w:jc w:val="both"/>
      </w:pPr>
    </w:p>
    <w:p w14:paraId="3367004B" w14:textId="77777777" w:rsidR="00DB07C2" w:rsidRPr="00CC218C" w:rsidRDefault="00DB07C2" w:rsidP="00DB07C2">
      <w:pPr>
        <w:spacing w:line="360" w:lineRule="auto"/>
        <w:jc w:val="both"/>
      </w:pPr>
    </w:p>
    <w:p w14:paraId="11830E2C" w14:textId="77777777" w:rsidR="00DB07C2" w:rsidRPr="00CC218C" w:rsidRDefault="00DB07C2" w:rsidP="00DB07C2">
      <w:pPr>
        <w:spacing w:line="360" w:lineRule="auto"/>
        <w:jc w:val="both"/>
      </w:pPr>
    </w:p>
    <w:p w14:paraId="6BC3680D" w14:textId="77777777" w:rsidR="00DB07C2" w:rsidRPr="002920BE" w:rsidRDefault="00DB07C2" w:rsidP="00DB07C2">
      <w:pPr>
        <w:spacing w:line="360" w:lineRule="auto"/>
        <w:ind w:firstLine="851"/>
      </w:pPr>
    </w:p>
    <w:p w14:paraId="427BB229" w14:textId="77777777" w:rsidR="00DB07C2" w:rsidRPr="002920BE" w:rsidRDefault="00DB07C2" w:rsidP="00DB07C2">
      <w:pPr>
        <w:spacing w:line="360" w:lineRule="auto"/>
        <w:ind w:firstLine="851"/>
      </w:pPr>
    </w:p>
    <w:p w14:paraId="1E6E970E" w14:textId="77777777" w:rsidR="00DB07C2" w:rsidRPr="002920BE" w:rsidRDefault="00DB07C2" w:rsidP="00DB07C2">
      <w:pPr>
        <w:spacing w:line="360" w:lineRule="auto"/>
        <w:ind w:firstLine="851"/>
      </w:pPr>
    </w:p>
    <w:p w14:paraId="13A5A47E" w14:textId="77777777" w:rsidR="00DB07C2" w:rsidRPr="002920BE" w:rsidRDefault="00DB07C2" w:rsidP="00DB07C2">
      <w:pPr>
        <w:spacing w:line="360" w:lineRule="auto"/>
        <w:ind w:firstLine="851"/>
      </w:pPr>
    </w:p>
    <w:p w14:paraId="54A43649" w14:textId="77777777" w:rsidR="00DB07C2" w:rsidRPr="002920BE" w:rsidRDefault="00DB07C2" w:rsidP="00DB07C2">
      <w:pPr>
        <w:spacing w:line="360" w:lineRule="auto"/>
        <w:ind w:firstLine="851"/>
      </w:pPr>
    </w:p>
    <w:p w14:paraId="3AC3776B" w14:textId="77777777" w:rsidR="00DB07C2" w:rsidRPr="002920BE" w:rsidRDefault="00DB07C2" w:rsidP="00DB07C2">
      <w:pPr>
        <w:spacing w:line="360" w:lineRule="auto"/>
        <w:ind w:firstLine="851"/>
      </w:pPr>
    </w:p>
    <w:p w14:paraId="77C92919" w14:textId="77777777" w:rsidR="00DB07C2" w:rsidRPr="002920BE" w:rsidRDefault="00DB07C2" w:rsidP="00DB07C2">
      <w:pPr>
        <w:spacing w:line="360" w:lineRule="auto"/>
        <w:ind w:firstLine="851"/>
      </w:pPr>
    </w:p>
    <w:p w14:paraId="7B3A8D21" w14:textId="77777777" w:rsidR="00DB07C2" w:rsidRDefault="00DB07C2" w:rsidP="00DB07C2">
      <w:pPr>
        <w:spacing w:line="360" w:lineRule="auto"/>
        <w:ind w:firstLine="851"/>
      </w:pPr>
    </w:p>
    <w:p w14:paraId="6A56DE9B" w14:textId="77777777" w:rsidR="00DB07C2" w:rsidRDefault="00DB07C2" w:rsidP="00DB07C2">
      <w:pPr>
        <w:spacing w:line="360" w:lineRule="auto"/>
        <w:ind w:firstLine="851"/>
      </w:pPr>
    </w:p>
    <w:p w14:paraId="153D0A19" w14:textId="77777777" w:rsidR="00DB07C2" w:rsidRDefault="00DB07C2" w:rsidP="00DB07C2">
      <w:pPr>
        <w:spacing w:line="360" w:lineRule="auto"/>
        <w:ind w:firstLine="851"/>
      </w:pPr>
    </w:p>
    <w:p w14:paraId="176A2030" w14:textId="77777777" w:rsidR="00DB07C2" w:rsidRDefault="00DB07C2" w:rsidP="00DB07C2">
      <w:pPr>
        <w:spacing w:line="360" w:lineRule="auto"/>
        <w:ind w:firstLine="851"/>
      </w:pPr>
    </w:p>
    <w:p w14:paraId="046531F4" w14:textId="77777777" w:rsidR="00DB07C2" w:rsidRDefault="00DB07C2" w:rsidP="00DB07C2">
      <w:pPr>
        <w:spacing w:line="360" w:lineRule="auto"/>
        <w:ind w:firstLine="851"/>
      </w:pPr>
    </w:p>
    <w:p w14:paraId="06729DC3" w14:textId="77777777" w:rsidR="00DB07C2" w:rsidRDefault="00DB07C2" w:rsidP="00DB07C2">
      <w:pPr>
        <w:spacing w:line="360" w:lineRule="auto"/>
        <w:ind w:firstLine="851"/>
      </w:pPr>
    </w:p>
    <w:p w14:paraId="00BE1312" w14:textId="77777777" w:rsidR="00DB07C2" w:rsidRDefault="00DB07C2" w:rsidP="00DB07C2">
      <w:pPr>
        <w:spacing w:line="360" w:lineRule="auto"/>
        <w:ind w:firstLine="851"/>
      </w:pPr>
    </w:p>
    <w:p w14:paraId="10451E4E" w14:textId="77777777" w:rsidR="00DB07C2" w:rsidRPr="002920BE" w:rsidRDefault="00DB07C2" w:rsidP="00DB07C2">
      <w:pPr>
        <w:spacing w:line="360" w:lineRule="auto"/>
      </w:pPr>
    </w:p>
    <w:p w14:paraId="46A85ECB" w14:textId="77777777" w:rsidR="00DB07C2" w:rsidRPr="002920BE" w:rsidRDefault="00DB07C2" w:rsidP="00DB07C2">
      <w:pPr>
        <w:spacing w:line="360" w:lineRule="auto"/>
      </w:pPr>
    </w:p>
    <w:p w14:paraId="44495E06" w14:textId="77777777" w:rsidR="00DB07C2" w:rsidRPr="00550EE9" w:rsidRDefault="00DB07C2" w:rsidP="00DB07C2">
      <w:pPr>
        <w:pStyle w:val="1"/>
        <w:spacing w:line="360" w:lineRule="auto"/>
        <w:ind w:firstLine="851"/>
        <w:jc w:val="center"/>
        <w:rPr>
          <w:bCs/>
          <w:sz w:val="28"/>
          <w:szCs w:val="28"/>
        </w:rPr>
      </w:pPr>
      <w:r w:rsidRPr="00550EE9">
        <w:rPr>
          <w:bCs/>
          <w:sz w:val="28"/>
          <w:szCs w:val="28"/>
        </w:rPr>
        <w:lastRenderedPageBreak/>
        <w:t>Лист ежедневной работы студента</w:t>
      </w:r>
    </w:p>
    <w:p w14:paraId="4DA8E292" w14:textId="77777777" w:rsidR="00DB07C2" w:rsidRPr="002920BE" w:rsidRDefault="00DB07C2" w:rsidP="00DB07C2">
      <w:pPr>
        <w:spacing w:line="360" w:lineRule="auto"/>
        <w:ind w:firstLine="851"/>
        <w:jc w:val="both"/>
        <w:rPr>
          <w:b/>
          <w:i/>
        </w:rPr>
      </w:pPr>
    </w:p>
    <w:tbl>
      <w:tblPr>
        <w:tblW w:w="96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2268"/>
        <w:gridCol w:w="4678"/>
        <w:gridCol w:w="1832"/>
      </w:tblGrid>
      <w:tr w:rsidR="00DB07C2" w:rsidRPr="002920BE" w14:paraId="65AA8DEF" w14:textId="77777777" w:rsidTr="00342DC1">
        <w:trPr>
          <w:trHeight w:val="1240"/>
        </w:trPr>
        <w:tc>
          <w:tcPr>
            <w:tcW w:w="921" w:type="dxa"/>
            <w:vAlign w:val="center"/>
          </w:tcPr>
          <w:p w14:paraId="6308E56F" w14:textId="77777777" w:rsidR="00DB07C2" w:rsidRPr="00550EE9" w:rsidRDefault="00DB07C2" w:rsidP="00342DC1">
            <w:pPr>
              <w:spacing w:line="360" w:lineRule="auto"/>
              <w:ind w:firstLine="851"/>
              <w:jc w:val="center"/>
              <w:rPr>
                <w:bCs/>
              </w:rPr>
            </w:pPr>
            <w:r w:rsidRPr="00550EE9">
              <w:rPr>
                <w:bCs/>
              </w:rPr>
              <w:t>ДДата</w:t>
            </w:r>
          </w:p>
        </w:tc>
        <w:tc>
          <w:tcPr>
            <w:tcW w:w="2268" w:type="dxa"/>
          </w:tcPr>
          <w:p w14:paraId="6756D0D4" w14:textId="77777777" w:rsidR="00DB07C2" w:rsidRPr="00550EE9" w:rsidRDefault="00DB07C2" w:rsidP="00342DC1">
            <w:pPr>
              <w:spacing w:line="360" w:lineRule="auto"/>
              <w:jc w:val="center"/>
              <w:rPr>
                <w:bCs/>
              </w:rPr>
            </w:pPr>
            <w:r w:rsidRPr="00550EE9">
              <w:rPr>
                <w:bCs/>
              </w:rPr>
              <w:t>Освоение профессиональных компетенций</w:t>
            </w:r>
          </w:p>
        </w:tc>
        <w:tc>
          <w:tcPr>
            <w:tcW w:w="4678" w:type="dxa"/>
            <w:vAlign w:val="center"/>
          </w:tcPr>
          <w:p w14:paraId="08963860" w14:textId="77777777" w:rsidR="00DB07C2" w:rsidRPr="00550EE9" w:rsidRDefault="00DB07C2" w:rsidP="00342DC1">
            <w:pPr>
              <w:spacing w:line="360" w:lineRule="auto"/>
              <w:jc w:val="center"/>
              <w:rPr>
                <w:bCs/>
              </w:rPr>
            </w:pPr>
            <w:r w:rsidRPr="00550EE9">
              <w:rPr>
                <w:bCs/>
              </w:rPr>
              <w:t>Содержание и объем проделанной работы</w:t>
            </w:r>
          </w:p>
        </w:tc>
        <w:tc>
          <w:tcPr>
            <w:tcW w:w="1832" w:type="dxa"/>
            <w:vAlign w:val="center"/>
          </w:tcPr>
          <w:p w14:paraId="05FD68CF" w14:textId="77777777" w:rsidR="00DB07C2" w:rsidRPr="00550EE9" w:rsidRDefault="00DB07C2" w:rsidP="00342DC1">
            <w:pPr>
              <w:spacing w:line="360" w:lineRule="auto"/>
              <w:jc w:val="center"/>
              <w:rPr>
                <w:bCs/>
              </w:rPr>
            </w:pPr>
            <w:r w:rsidRPr="00550EE9">
              <w:rPr>
                <w:bCs/>
              </w:rPr>
              <w:t>Оценка                           и подпись руководителя практики</w:t>
            </w:r>
          </w:p>
        </w:tc>
      </w:tr>
      <w:tr w:rsidR="00DB07C2" w:rsidRPr="002920BE" w14:paraId="23FE639B" w14:textId="77777777" w:rsidTr="00342DC1">
        <w:trPr>
          <w:trHeight w:val="351"/>
        </w:trPr>
        <w:tc>
          <w:tcPr>
            <w:tcW w:w="921" w:type="dxa"/>
          </w:tcPr>
          <w:p w14:paraId="5B1407A1" w14:textId="77777777" w:rsidR="00DB07C2" w:rsidRPr="002920BE" w:rsidRDefault="00DB07C2" w:rsidP="00342DC1">
            <w:pPr>
              <w:spacing w:line="360" w:lineRule="auto"/>
              <w:ind w:firstLine="851"/>
              <w:jc w:val="center"/>
              <w:rPr>
                <w:b/>
              </w:rPr>
            </w:pPr>
            <w:r w:rsidRPr="002920BE">
              <w:rPr>
                <w:b/>
              </w:rPr>
              <w:t>1</w:t>
            </w:r>
          </w:p>
        </w:tc>
        <w:tc>
          <w:tcPr>
            <w:tcW w:w="2268" w:type="dxa"/>
          </w:tcPr>
          <w:p w14:paraId="2A75845B" w14:textId="77777777" w:rsidR="00DB07C2" w:rsidRPr="002920BE" w:rsidRDefault="00DB07C2" w:rsidP="00342DC1">
            <w:pPr>
              <w:spacing w:line="360" w:lineRule="auto"/>
              <w:ind w:firstLine="851"/>
              <w:jc w:val="center"/>
              <w:rPr>
                <w:b/>
              </w:rPr>
            </w:pPr>
          </w:p>
        </w:tc>
        <w:tc>
          <w:tcPr>
            <w:tcW w:w="4678" w:type="dxa"/>
          </w:tcPr>
          <w:p w14:paraId="79635ADE" w14:textId="77777777" w:rsidR="00DB07C2" w:rsidRPr="002920BE" w:rsidRDefault="00DB07C2" w:rsidP="00342DC1">
            <w:pPr>
              <w:spacing w:line="360" w:lineRule="auto"/>
              <w:ind w:firstLine="851"/>
              <w:jc w:val="center"/>
              <w:rPr>
                <w:b/>
              </w:rPr>
            </w:pPr>
            <w:r w:rsidRPr="002920BE">
              <w:rPr>
                <w:b/>
              </w:rPr>
              <w:t>2</w:t>
            </w:r>
          </w:p>
        </w:tc>
        <w:tc>
          <w:tcPr>
            <w:tcW w:w="1832" w:type="dxa"/>
          </w:tcPr>
          <w:p w14:paraId="73A1DF3F" w14:textId="77777777" w:rsidR="00DB07C2" w:rsidRPr="002920BE" w:rsidRDefault="00DB07C2" w:rsidP="00342DC1">
            <w:pPr>
              <w:spacing w:line="360" w:lineRule="auto"/>
              <w:ind w:firstLine="851"/>
              <w:jc w:val="center"/>
              <w:rPr>
                <w:b/>
              </w:rPr>
            </w:pPr>
            <w:r w:rsidRPr="002920BE">
              <w:rPr>
                <w:b/>
              </w:rPr>
              <w:t>3</w:t>
            </w:r>
          </w:p>
        </w:tc>
      </w:tr>
      <w:tr w:rsidR="00DB07C2" w:rsidRPr="002920BE" w14:paraId="771C7E07" w14:textId="77777777" w:rsidTr="00342DC1">
        <w:trPr>
          <w:trHeight w:val="2794"/>
        </w:trPr>
        <w:tc>
          <w:tcPr>
            <w:tcW w:w="921" w:type="dxa"/>
          </w:tcPr>
          <w:p w14:paraId="7140048D" w14:textId="77777777" w:rsidR="00DB07C2" w:rsidRPr="002920BE" w:rsidRDefault="00DB07C2" w:rsidP="00342DC1">
            <w:pPr>
              <w:spacing w:line="360" w:lineRule="auto"/>
              <w:ind w:firstLine="851"/>
              <w:jc w:val="both"/>
            </w:pPr>
          </w:p>
        </w:tc>
        <w:tc>
          <w:tcPr>
            <w:tcW w:w="2268" w:type="dxa"/>
          </w:tcPr>
          <w:p w14:paraId="3FFB8DDC" w14:textId="77777777" w:rsidR="00DB07C2" w:rsidRPr="002920BE" w:rsidRDefault="00DB07C2" w:rsidP="00342DC1">
            <w:pPr>
              <w:spacing w:line="360" w:lineRule="auto"/>
              <w:ind w:firstLine="851"/>
              <w:jc w:val="both"/>
            </w:pPr>
          </w:p>
        </w:tc>
        <w:tc>
          <w:tcPr>
            <w:tcW w:w="4678" w:type="dxa"/>
          </w:tcPr>
          <w:p w14:paraId="307DF57C" w14:textId="77777777" w:rsidR="00DB07C2" w:rsidRPr="00CC218C" w:rsidRDefault="00DB07C2" w:rsidP="00342DC1">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и др.</w:t>
            </w:r>
          </w:p>
        </w:tc>
        <w:tc>
          <w:tcPr>
            <w:tcW w:w="1832" w:type="dxa"/>
          </w:tcPr>
          <w:p w14:paraId="6B3F513D" w14:textId="77777777" w:rsidR="00DB07C2" w:rsidRPr="002920BE" w:rsidRDefault="00DB07C2" w:rsidP="00342DC1">
            <w:pPr>
              <w:spacing w:line="360" w:lineRule="auto"/>
              <w:ind w:firstLine="851"/>
              <w:jc w:val="both"/>
            </w:pPr>
          </w:p>
        </w:tc>
      </w:tr>
      <w:tr w:rsidR="00DB07C2" w:rsidRPr="002920BE" w14:paraId="1AA28DD1" w14:textId="77777777" w:rsidTr="00342DC1">
        <w:trPr>
          <w:trHeight w:val="2794"/>
        </w:trPr>
        <w:tc>
          <w:tcPr>
            <w:tcW w:w="921" w:type="dxa"/>
          </w:tcPr>
          <w:p w14:paraId="1B1BCFE7" w14:textId="77777777" w:rsidR="00DB07C2" w:rsidRPr="002920BE" w:rsidRDefault="00DB07C2" w:rsidP="00342DC1">
            <w:pPr>
              <w:spacing w:line="360" w:lineRule="auto"/>
              <w:ind w:firstLine="851"/>
              <w:jc w:val="both"/>
            </w:pPr>
          </w:p>
        </w:tc>
        <w:tc>
          <w:tcPr>
            <w:tcW w:w="2268" w:type="dxa"/>
          </w:tcPr>
          <w:p w14:paraId="1503800D" w14:textId="77777777" w:rsidR="00DB07C2" w:rsidRPr="002920BE" w:rsidRDefault="00DB07C2" w:rsidP="00342DC1">
            <w:pPr>
              <w:spacing w:line="360" w:lineRule="auto"/>
              <w:ind w:firstLine="851"/>
              <w:jc w:val="both"/>
            </w:pPr>
          </w:p>
        </w:tc>
        <w:tc>
          <w:tcPr>
            <w:tcW w:w="4678" w:type="dxa"/>
          </w:tcPr>
          <w:p w14:paraId="42542FDD" w14:textId="77777777" w:rsidR="00DB07C2" w:rsidRPr="002920BE" w:rsidRDefault="00DB07C2" w:rsidP="00342DC1">
            <w:pPr>
              <w:spacing w:line="360" w:lineRule="auto"/>
              <w:ind w:firstLine="851"/>
              <w:jc w:val="both"/>
            </w:pPr>
          </w:p>
        </w:tc>
        <w:tc>
          <w:tcPr>
            <w:tcW w:w="1832" w:type="dxa"/>
          </w:tcPr>
          <w:p w14:paraId="32BD1384" w14:textId="77777777" w:rsidR="00DB07C2" w:rsidRPr="002920BE" w:rsidRDefault="00DB07C2" w:rsidP="00342DC1">
            <w:pPr>
              <w:spacing w:line="360" w:lineRule="auto"/>
              <w:ind w:firstLine="851"/>
              <w:jc w:val="both"/>
            </w:pPr>
          </w:p>
        </w:tc>
      </w:tr>
      <w:tr w:rsidR="00DB07C2" w:rsidRPr="002920BE" w14:paraId="5A072FD1" w14:textId="77777777" w:rsidTr="00342DC1">
        <w:trPr>
          <w:trHeight w:val="2794"/>
        </w:trPr>
        <w:tc>
          <w:tcPr>
            <w:tcW w:w="921" w:type="dxa"/>
          </w:tcPr>
          <w:p w14:paraId="69273CC0" w14:textId="77777777" w:rsidR="00DB07C2" w:rsidRPr="002920BE" w:rsidRDefault="00DB07C2" w:rsidP="00342DC1">
            <w:pPr>
              <w:spacing w:line="360" w:lineRule="auto"/>
              <w:ind w:firstLine="851"/>
              <w:jc w:val="both"/>
            </w:pPr>
          </w:p>
        </w:tc>
        <w:tc>
          <w:tcPr>
            <w:tcW w:w="2268" w:type="dxa"/>
          </w:tcPr>
          <w:p w14:paraId="215289F0" w14:textId="77777777" w:rsidR="00DB07C2" w:rsidRPr="002920BE" w:rsidRDefault="00DB07C2" w:rsidP="00342DC1">
            <w:pPr>
              <w:spacing w:line="360" w:lineRule="auto"/>
              <w:ind w:firstLine="851"/>
              <w:jc w:val="both"/>
            </w:pPr>
          </w:p>
        </w:tc>
        <w:tc>
          <w:tcPr>
            <w:tcW w:w="4678" w:type="dxa"/>
          </w:tcPr>
          <w:p w14:paraId="76827D26" w14:textId="77777777" w:rsidR="00DB07C2" w:rsidRPr="002920BE" w:rsidRDefault="00DB07C2" w:rsidP="00342DC1">
            <w:pPr>
              <w:spacing w:line="360" w:lineRule="auto"/>
              <w:ind w:firstLine="851"/>
              <w:jc w:val="both"/>
            </w:pPr>
          </w:p>
        </w:tc>
        <w:tc>
          <w:tcPr>
            <w:tcW w:w="1832" w:type="dxa"/>
          </w:tcPr>
          <w:p w14:paraId="07080728" w14:textId="77777777" w:rsidR="00DB07C2" w:rsidRPr="002920BE" w:rsidRDefault="00DB07C2" w:rsidP="00342DC1">
            <w:pPr>
              <w:spacing w:line="360" w:lineRule="auto"/>
              <w:ind w:firstLine="851"/>
              <w:jc w:val="both"/>
            </w:pPr>
          </w:p>
        </w:tc>
      </w:tr>
    </w:tbl>
    <w:p w14:paraId="60C25E28" w14:textId="77777777" w:rsidR="00DB07C2" w:rsidRPr="00AC5B51" w:rsidRDefault="00DB07C2" w:rsidP="00DB07C2">
      <w:pPr>
        <w:spacing w:line="360" w:lineRule="auto"/>
        <w:ind w:firstLine="851"/>
        <w:jc w:val="both"/>
      </w:pPr>
    </w:p>
    <w:p w14:paraId="1BA320B1" w14:textId="77777777" w:rsidR="00DB07C2" w:rsidRDefault="00DB07C2" w:rsidP="00DB07C2">
      <w:pPr>
        <w:spacing w:line="360" w:lineRule="auto"/>
        <w:ind w:firstLine="851"/>
        <w:jc w:val="both"/>
      </w:pPr>
    </w:p>
    <w:p w14:paraId="5C29D8F3" w14:textId="77777777" w:rsidR="00DB07C2" w:rsidRPr="00AC5B51" w:rsidRDefault="00DB07C2" w:rsidP="00DB07C2">
      <w:pPr>
        <w:spacing w:line="360" w:lineRule="auto"/>
        <w:ind w:firstLine="851"/>
        <w:jc w:val="both"/>
      </w:pPr>
    </w:p>
    <w:p w14:paraId="4C74DA63" w14:textId="77777777" w:rsidR="00DB07C2" w:rsidRPr="00AC5B51" w:rsidRDefault="00DB07C2" w:rsidP="00DB07C2">
      <w:pPr>
        <w:spacing w:line="360" w:lineRule="auto"/>
        <w:ind w:firstLine="851"/>
        <w:jc w:val="both"/>
      </w:pPr>
    </w:p>
    <w:p w14:paraId="39EAE853" w14:textId="77777777" w:rsidR="00DB07C2" w:rsidRDefault="00DB07C2" w:rsidP="00DB07C2">
      <w:pPr>
        <w:spacing w:line="360" w:lineRule="auto"/>
        <w:ind w:firstLine="851"/>
        <w:jc w:val="both"/>
      </w:pPr>
    </w:p>
    <w:p w14:paraId="03DF8243" w14:textId="77777777" w:rsidR="00DB07C2" w:rsidRPr="00AC5B51" w:rsidRDefault="00DB07C2" w:rsidP="00DB07C2">
      <w:pPr>
        <w:spacing w:line="360" w:lineRule="auto"/>
        <w:ind w:firstLine="851"/>
        <w:jc w:val="both"/>
      </w:pPr>
    </w:p>
    <w:p w14:paraId="3094EA1B" w14:textId="77777777" w:rsidR="00DB07C2" w:rsidRPr="002920BE" w:rsidRDefault="00DB07C2" w:rsidP="00DB07C2">
      <w:pPr>
        <w:pStyle w:val="af2"/>
        <w:spacing w:line="360" w:lineRule="auto"/>
        <w:ind w:firstLine="851"/>
        <w:jc w:val="center"/>
        <w:rPr>
          <w:b/>
          <w:sz w:val="24"/>
          <w:szCs w:val="24"/>
        </w:rPr>
      </w:pPr>
    </w:p>
    <w:p w14:paraId="6AA385D3" w14:textId="77777777" w:rsidR="00DD3AA1" w:rsidRPr="00D1682B" w:rsidRDefault="00DD3AA1" w:rsidP="00DD3AA1">
      <w:pPr>
        <w:pStyle w:val="af2"/>
        <w:jc w:val="center"/>
        <w:rPr>
          <w:b/>
          <w:szCs w:val="28"/>
        </w:rPr>
      </w:pPr>
      <w:r w:rsidRPr="00D1682B">
        <w:rPr>
          <w:b/>
          <w:szCs w:val="28"/>
        </w:rPr>
        <w:lastRenderedPageBreak/>
        <w:t>Рекомендации по ведению дневника производственной практики</w:t>
      </w:r>
    </w:p>
    <w:p w14:paraId="1E51F015" w14:textId="77777777" w:rsidR="00DD3AA1" w:rsidRPr="00D1682B" w:rsidRDefault="00DD3AA1" w:rsidP="00DD3AA1">
      <w:pPr>
        <w:numPr>
          <w:ilvl w:val="0"/>
          <w:numId w:val="16"/>
        </w:numPr>
        <w:tabs>
          <w:tab w:val="left" w:pos="1134"/>
        </w:tabs>
        <w:ind w:left="0" w:firstLine="709"/>
        <w:jc w:val="both"/>
        <w:rPr>
          <w:sz w:val="28"/>
          <w:szCs w:val="28"/>
        </w:rPr>
      </w:pPr>
      <w:r w:rsidRPr="00D1682B">
        <w:rPr>
          <w:sz w:val="28"/>
          <w:szCs w:val="28"/>
        </w:rPr>
        <w:t>Дневник ведется обязательно.</w:t>
      </w:r>
    </w:p>
    <w:p w14:paraId="487415D8" w14:textId="77777777" w:rsidR="00DD3AA1" w:rsidRPr="00D1682B" w:rsidRDefault="00DD3AA1" w:rsidP="00DD3AA1">
      <w:pPr>
        <w:numPr>
          <w:ilvl w:val="0"/>
          <w:numId w:val="16"/>
        </w:numPr>
        <w:tabs>
          <w:tab w:val="left" w:pos="1134"/>
        </w:tabs>
        <w:ind w:left="0" w:firstLine="709"/>
        <w:jc w:val="both"/>
        <w:rPr>
          <w:sz w:val="28"/>
          <w:szCs w:val="28"/>
        </w:rPr>
      </w:pPr>
      <w:r w:rsidRPr="00D1682B">
        <w:rPr>
          <w:sz w:val="28"/>
          <w:szCs w:val="28"/>
        </w:rPr>
        <w:t>В 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14:paraId="2876CC7F" w14:textId="77777777" w:rsidR="00DD3AA1" w:rsidRPr="00D1682B" w:rsidRDefault="00DD3AA1" w:rsidP="00DD3AA1">
      <w:pPr>
        <w:numPr>
          <w:ilvl w:val="0"/>
          <w:numId w:val="16"/>
        </w:numPr>
        <w:tabs>
          <w:tab w:val="left" w:pos="1134"/>
        </w:tabs>
        <w:ind w:left="0" w:firstLine="709"/>
        <w:jc w:val="both"/>
        <w:rPr>
          <w:sz w:val="28"/>
          <w:szCs w:val="28"/>
        </w:rPr>
      </w:pPr>
      <w:r w:rsidRPr="00D1682B">
        <w:rPr>
          <w:sz w:val="28"/>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w:t>
      </w:r>
      <w:r w:rsidRPr="00D1682B">
        <w:rPr>
          <w:sz w:val="28"/>
        </w:rPr>
        <w:t>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14:paraId="708FF37C" w14:textId="77777777" w:rsidR="00DD3AA1" w:rsidRPr="00D1682B" w:rsidRDefault="00DD3AA1" w:rsidP="00DD3AA1">
      <w:pPr>
        <w:numPr>
          <w:ilvl w:val="0"/>
          <w:numId w:val="16"/>
        </w:numPr>
        <w:tabs>
          <w:tab w:val="left" w:pos="1134"/>
        </w:tabs>
        <w:ind w:left="0" w:firstLine="709"/>
        <w:jc w:val="both"/>
        <w:rPr>
          <w:sz w:val="28"/>
          <w:szCs w:val="28"/>
        </w:rPr>
      </w:pPr>
      <w:r w:rsidRPr="00D1682B">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5D7CC399" w14:textId="77777777" w:rsidR="00DD3AA1" w:rsidRPr="00D1682B" w:rsidRDefault="00DD3AA1" w:rsidP="00DD3AA1">
      <w:pPr>
        <w:numPr>
          <w:ilvl w:val="0"/>
          <w:numId w:val="16"/>
        </w:numPr>
        <w:tabs>
          <w:tab w:val="left" w:pos="1134"/>
        </w:tabs>
        <w:ind w:left="0" w:firstLine="709"/>
        <w:jc w:val="both"/>
        <w:rPr>
          <w:sz w:val="28"/>
          <w:szCs w:val="28"/>
        </w:rPr>
      </w:pPr>
      <w:r w:rsidRPr="00D1682B">
        <w:rPr>
          <w:sz w:val="28"/>
          <w:szCs w:val="28"/>
        </w:rPr>
        <w:t>Ежедневно обучающийся совместно с руководителем практики подводит цифровые итоги выполненных работ.</w:t>
      </w:r>
    </w:p>
    <w:p w14:paraId="16689F9F" w14:textId="77777777" w:rsidR="00DD3AA1" w:rsidRPr="00D1682B" w:rsidRDefault="00DD3AA1" w:rsidP="00DD3AA1">
      <w:pPr>
        <w:numPr>
          <w:ilvl w:val="0"/>
          <w:numId w:val="16"/>
        </w:numPr>
        <w:tabs>
          <w:tab w:val="left" w:pos="1134"/>
        </w:tabs>
        <w:ind w:left="0" w:firstLine="709"/>
        <w:jc w:val="both"/>
        <w:rPr>
          <w:sz w:val="28"/>
          <w:szCs w:val="28"/>
        </w:rPr>
      </w:pPr>
      <w:r w:rsidRPr="00D1682B">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14:paraId="46C064D6" w14:textId="77777777" w:rsidR="00DD3AA1" w:rsidRPr="00D1682B" w:rsidRDefault="00DD3AA1" w:rsidP="00DD3AA1">
      <w:pPr>
        <w:numPr>
          <w:ilvl w:val="0"/>
          <w:numId w:val="16"/>
        </w:numPr>
        <w:tabs>
          <w:tab w:val="left" w:pos="1134"/>
        </w:tabs>
        <w:ind w:left="0" w:firstLine="709"/>
        <w:jc w:val="both"/>
        <w:rPr>
          <w:sz w:val="28"/>
          <w:szCs w:val="28"/>
        </w:rPr>
      </w:pPr>
      <w:r w:rsidRPr="00D1682B">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14:paraId="5DE949EB" w14:textId="77777777" w:rsidR="00DD3AA1" w:rsidRPr="00D1682B" w:rsidRDefault="00DD3AA1" w:rsidP="00DD3AA1">
      <w:pPr>
        <w:numPr>
          <w:ilvl w:val="0"/>
          <w:numId w:val="16"/>
        </w:numPr>
        <w:tabs>
          <w:tab w:val="left" w:pos="1134"/>
        </w:tabs>
        <w:ind w:left="0" w:firstLine="709"/>
        <w:jc w:val="both"/>
        <w:rPr>
          <w:sz w:val="28"/>
          <w:szCs w:val="28"/>
        </w:rPr>
      </w:pPr>
      <w:r w:rsidRPr="00D1682B">
        <w:rPr>
          <w:sz w:val="28"/>
          <w:szCs w:val="28"/>
        </w:rPr>
        <w:t>По окончании практики по данному разделу обучающийся составляет отчет, который состоит из двух разделов: а) цифрового, б) текстового.</w:t>
      </w:r>
    </w:p>
    <w:p w14:paraId="59C5B6F4" w14:textId="77777777" w:rsidR="00DD3AA1" w:rsidRPr="00D1682B" w:rsidRDefault="00DD3AA1" w:rsidP="00DD3AA1">
      <w:pPr>
        <w:tabs>
          <w:tab w:val="left" w:pos="1134"/>
        </w:tabs>
        <w:ind w:firstLine="709"/>
        <w:jc w:val="both"/>
        <w:rPr>
          <w:sz w:val="28"/>
          <w:szCs w:val="28"/>
        </w:rPr>
      </w:pPr>
      <w:r w:rsidRPr="00D1682B">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14:paraId="11088EC7" w14:textId="7792B925" w:rsidR="00DD3AA1" w:rsidRPr="00D1682B" w:rsidRDefault="00DD3AA1" w:rsidP="00DD3AA1">
      <w:pPr>
        <w:tabs>
          <w:tab w:val="left" w:pos="1134"/>
        </w:tabs>
        <w:ind w:firstLine="709"/>
        <w:jc w:val="both"/>
        <w:sectPr w:rsidR="00DD3AA1" w:rsidRPr="00D1682B" w:rsidSect="001D7976">
          <w:footerReference w:type="even" r:id="rId17"/>
          <w:footerReference w:type="default" r:id="rId18"/>
          <w:pgSz w:w="11906" w:h="16838"/>
          <w:pgMar w:top="1134" w:right="850" w:bottom="1134" w:left="1701" w:header="708" w:footer="708" w:gutter="0"/>
          <w:cols w:space="720"/>
          <w:docGrid w:linePitch="326"/>
        </w:sectPr>
      </w:pPr>
      <w:r w:rsidRPr="00D1682B">
        <w:rPr>
          <w:sz w:val="28"/>
          <w:szCs w:val="28"/>
        </w:rPr>
        <w:t xml:space="preserve">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w:t>
      </w:r>
      <w:r>
        <w:rPr>
          <w:sz w:val="28"/>
          <w:szCs w:val="28"/>
        </w:rPr>
        <w:t>лечебному процессу и учреждению</w:t>
      </w:r>
    </w:p>
    <w:p w14:paraId="316775B4" w14:textId="77777777" w:rsidR="00DB07C2" w:rsidRDefault="00DB07C2" w:rsidP="00DD3AA1">
      <w:pPr>
        <w:tabs>
          <w:tab w:val="num" w:pos="360"/>
        </w:tabs>
        <w:spacing w:line="360" w:lineRule="auto"/>
        <w:rPr>
          <w:bCs/>
        </w:rPr>
      </w:pPr>
    </w:p>
    <w:p w14:paraId="691B410C" w14:textId="6E9C9C7B" w:rsidR="00DB07C2" w:rsidRPr="00236424" w:rsidRDefault="00DB07C2" w:rsidP="00DB07C2">
      <w:pPr>
        <w:tabs>
          <w:tab w:val="num" w:pos="360"/>
        </w:tabs>
        <w:spacing w:line="360" w:lineRule="auto"/>
        <w:jc w:val="right"/>
        <w:rPr>
          <w:bCs/>
        </w:rPr>
      </w:pPr>
      <w:r w:rsidRPr="00236424">
        <w:rPr>
          <w:bCs/>
        </w:rPr>
        <w:t xml:space="preserve">Приложение </w:t>
      </w:r>
      <w:r w:rsidR="00DD3AA1">
        <w:rPr>
          <w:bCs/>
        </w:rPr>
        <w:t>2</w:t>
      </w:r>
    </w:p>
    <w:p w14:paraId="559B4E36" w14:textId="77777777" w:rsidR="00DB07C2" w:rsidRPr="00C53B0C" w:rsidRDefault="00DB07C2" w:rsidP="00DB07C2">
      <w:pPr>
        <w:jc w:val="center"/>
        <w:rPr>
          <w:sz w:val="28"/>
          <w:szCs w:val="28"/>
        </w:rPr>
      </w:pPr>
      <w:r w:rsidRPr="00C53B0C">
        <w:rPr>
          <w:sz w:val="28"/>
          <w:szCs w:val="28"/>
        </w:rPr>
        <w:t>ГБПОУ СК «Ставропольский базовый медицинский колледж»</w:t>
      </w:r>
    </w:p>
    <w:p w14:paraId="42145A30" w14:textId="77777777" w:rsidR="00DB07C2" w:rsidRPr="00C53B0C" w:rsidRDefault="00DB07C2" w:rsidP="00DB07C2">
      <w:pPr>
        <w:jc w:val="center"/>
        <w:rPr>
          <w:b/>
          <w:sz w:val="28"/>
          <w:szCs w:val="28"/>
        </w:rPr>
      </w:pPr>
      <w:r w:rsidRPr="00C53B0C">
        <w:rPr>
          <w:b/>
          <w:sz w:val="28"/>
          <w:szCs w:val="28"/>
        </w:rPr>
        <w:t>ОТЧЕТ ПО ПРОИЗВОДСТВЕННОЙ ПРАКТИКЕ</w:t>
      </w:r>
    </w:p>
    <w:p w14:paraId="21D4C4D9" w14:textId="77777777" w:rsidR="00DB07C2" w:rsidRPr="00C53B0C" w:rsidRDefault="00DB07C2" w:rsidP="00DB07C2">
      <w:pPr>
        <w:jc w:val="center"/>
        <w:rPr>
          <w:sz w:val="28"/>
          <w:szCs w:val="28"/>
        </w:rPr>
      </w:pPr>
      <w:r w:rsidRPr="00C53B0C">
        <w:rPr>
          <w:sz w:val="28"/>
          <w:szCs w:val="28"/>
        </w:rPr>
        <w:t>(практика по профилю специальности)</w:t>
      </w:r>
    </w:p>
    <w:p w14:paraId="7A907166" w14:textId="558FB5A0" w:rsidR="00DB07C2" w:rsidRPr="00DB07C2" w:rsidRDefault="00DB07C2" w:rsidP="00DB07C2">
      <w:pPr>
        <w:pStyle w:val="12"/>
        <w:rPr>
          <w:rFonts w:ascii="Times New Roman" w:hAnsi="Times New Roman"/>
          <w:sz w:val="28"/>
          <w:szCs w:val="28"/>
          <w:u w:val="single"/>
        </w:rPr>
      </w:pPr>
      <w:r w:rsidRPr="00DB07C2">
        <w:rPr>
          <w:rFonts w:ascii="Times New Roman" w:hAnsi="Times New Roman"/>
          <w:sz w:val="28"/>
          <w:szCs w:val="28"/>
        </w:rPr>
        <w:t xml:space="preserve">Обучающийся группы №_______ по специальности </w:t>
      </w:r>
      <w:r w:rsidRPr="00DB07C2">
        <w:rPr>
          <w:rFonts w:ascii="Times New Roman" w:hAnsi="Times New Roman"/>
          <w:bCs/>
          <w:sz w:val="28"/>
          <w:szCs w:val="28"/>
        </w:rPr>
        <w:t>31.02.01 Лечебное дело</w:t>
      </w:r>
    </w:p>
    <w:p w14:paraId="125B5B94" w14:textId="77777777" w:rsidR="00DB07C2" w:rsidRPr="00C53B0C" w:rsidRDefault="00DB07C2" w:rsidP="00DB07C2">
      <w:pPr>
        <w:ind w:right="-365"/>
        <w:rPr>
          <w:sz w:val="28"/>
          <w:szCs w:val="28"/>
        </w:rPr>
      </w:pPr>
      <w:r w:rsidRPr="00C53B0C">
        <w:rPr>
          <w:sz w:val="28"/>
          <w:szCs w:val="28"/>
        </w:rPr>
        <w:t>_____________________________________________________________________</w:t>
      </w:r>
    </w:p>
    <w:p w14:paraId="55D50A9D" w14:textId="77777777" w:rsidR="00DB07C2" w:rsidRPr="00F27FDE" w:rsidRDefault="00DB07C2" w:rsidP="00DB07C2">
      <w:pPr>
        <w:ind w:right="-365"/>
        <w:jc w:val="center"/>
      </w:pPr>
      <w:r w:rsidRPr="00F27FDE">
        <w:t>(Ф.И.О.)</w:t>
      </w:r>
    </w:p>
    <w:p w14:paraId="69051EAC" w14:textId="77777777" w:rsidR="00DB07C2" w:rsidRPr="00C53B0C" w:rsidRDefault="00DB07C2" w:rsidP="00DB07C2">
      <w:pPr>
        <w:ind w:right="-365"/>
        <w:rPr>
          <w:sz w:val="28"/>
          <w:szCs w:val="28"/>
        </w:rPr>
      </w:pPr>
      <w:r w:rsidRPr="00C53B0C">
        <w:rPr>
          <w:sz w:val="28"/>
          <w:szCs w:val="28"/>
        </w:rPr>
        <w:t>Проходил (а) производственную практику с ______________по_______________</w:t>
      </w:r>
    </w:p>
    <w:p w14:paraId="04768D12" w14:textId="77777777" w:rsidR="00DB07C2" w:rsidRPr="00C53B0C" w:rsidRDefault="00DB07C2" w:rsidP="00DB07C2">
      <w:pPr>
        <w:ind w:right="-365"/>
        <w:rPr>
          <w:sz w:val="28"/>
          <w:szCs w:val="28"/>
        </w:rPr>
      </w:pPr>
      <w:r w:rsidRPr="00C53B0C">
        <w:rPr>
          <w:sz w:val="28"/>
          <w:szCs w:val="28"/>
        </w:rPr>
        <w:t>На базе ______________________________________________________________</w:t>
      </w:r>
      <w:r>
        <w:rPr>
          <w:sz w:val="28"/>
          <w:szCs w:val="28"/>
        </w:rPr>
        <w:t>____________________________________________________________________________</w:t>
      </w:r>
    </w:p>
    <w:p w14:paraId="530EA42F" w14:textId="77777777" w:rsidR="00DB07C2" w:rsidRPr="00F27FDE" w:rsidRDefault="00DB07C2" w:rsidP="00DB07C2">
      <w:pPr>
        <w:ind w:right="-365"/>
        <w:jc w:val="center"/>
      </w:pPr>
      <w:r w:rsidRPr="00F27FDE">
        <w:t>(название медицинской организации)</w:t>
      </w:r>
    </w:p>
    <w:p w14:paraId="7664D1C1" w14:textId="3CBAFFEC" w:rsidR="00C558AE" w:rsidRPr="00C558AE" w:rsidRDefault="00C558AE" w:rsidP="00C558AE">
      <w:pPr>
        <w:pStyle w:val="aa"/>
        <w:jc w:val="both"/>
        <w:rPr>
          <w:rFonts w:ascii="Times New Roman" w:hAnsi="Times New Roman"/>
          <w:b/>
          <w:bCs/>
          <w:sz w:val="28"/>
          <w:szCs w:val="28"/>
        </w:rPr>
      </w:pPr>
      <w:r w:rsidRPr="00C558AE">
        <w:rPr>
          <w:rFonts w:ascii="Times New Roman" w:hAnsi="Times New Roman"/>
          <w:b/>
          <w:bCs/>
          <w:sz w:val="28"/>
          <w:szCs w:val="28"/>
        </w:rPr>
        <w:t>«ПМ. 01 Осуществление профессионального ухода за пациентом»</w:t>
      </w:r>
    </w:p>
    <w:p w14:paraId="14CFCCE1" w14:textId="77777777" w:rsidR="00C558AE" w:rsidRPr="00C558AE" w:rsidRDefault="00C558AE" w:rsidP="00C558AE">
      <w:pPr>
        <w:jc w:val="both"/>
        <w:rPr>
          <w:b/>
          <w:bCs/>
          <w:sz w:val="28"/>
          <w:szCs w:val="28"/>
        </w:rPr>
      </w:pPr>
      <w:r w:rsidRPr="00C558AE">
        <w:rPr>
          <w:b/>
          <w:bCs/>
          <w:sz w:val="28"/>
          <w:szCs w:val="28"/>
        </w:rPr>
        <w:t>МДК 01. 02 Оказание медицинских услуг по уходу</w:t>
      </w:r>
    </w:p>
    <w:p w14:paraId="058F14D3" w14:textId="77777777" w:rsidR="00DB07C2" w:rsidRPr="00C53B0C" w:rsidRDefault="00DB07C2" w:rsidP="00DB07C2">
      <w:pPr>
        <w:jc w:val="both"/>
        <w:rPr>
          <w:sz w:val="28"/>
          <w:szCs w:val="28"/>
        </w:rPr>
      </w:pPr>
      <w:r w:rsidRPr="00C53B0C">
        <w:rPr>
          <w:sz w:val="28"/>
          <w:szCs w:val="28"/>
        </w:rPr>
        <w:t xml:space="preserve">За время прохождения производственной практики для формирования общих и профессиональных компетенций мною выполнены следующие </w:t>
      </w:r>
      <w:r>
        <w:rPr>
          <w:sz w:val="28"/>
          <w:szCs w:val="28"/>
        </w:rPr>
        <w:t>виды работ:</w:t>
      </w:r>
    </w:p>
    <w:p w14:paraId="5D1E892A" w14:textId="77777777" w:rsidR="00DB07C2" w:rsidRPr="00C53B0C" w:rsidRDefault="00DB07C2" w:rsidP="00DB07C2">
      <w:pPr>
        <w:jc w:val="both"/>
        <w:rPr>
          <w:b/>
          <w:sz w:val="28"/>
          <w:szCs w:val="28"/>
        </w:rPr>
      </w:pPr>
      <w:r>
        <w:rPr>
          <w:b/>
          <w:sz w:val="28"/>
          <w:szCs w:val="28"/>
        </w:rPr>
        <w:t>А. Цифровой отчет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5115"/>
        <w:gridCol w:w="1309"/>
      </w:tblGrid>
      <w:tr w:rsidR="00DB07C2" w:rsidRPr="00C53B0C" w14:paraId="3BE9A6BF" w14:textId="77777777" w:rsidTr="00342DC1">
        <w:tc>
          <w:tcPr>
            <w:tcW w:w="1644" w:type="pct"/>
            <w:vAlign w:val="center"/>
          </w:tcPr>
          <w:p w14:paraId="7780F808" w14:textId="77777777" w:rsidR="00DB07C2" w:rsidRPr="002E1D5A" w:rsidRDefault="00DB07C2" w:rsidP="00342DC1">
            <w:pPr>
              <w:contextualSpacing/>
              <w:rPr>
                <w:b/>
              </w:rPr>
            </w:pPr>
            <w:r w:rsidRPr="002E1D5A">
              <w:rPr>
                <w:b/>
              </w:rPr>
              <w:t>Профессиональные компетенции</w:t>
            </w:r>
          </w:p>
        </w:tc>
        <w:tc>
          <w:tcPr>
            <w:tcW w:w="2672" w:type="pct"/>
            <w:vAlign w:val="center"/>
          </w:tcPr>
          <w:p w14:paraId="29B83AB3" w14:textId="77777777" w:rsidR="00DB07C2" w:rsidRPr="002E1D5A" w:rsidRDefault="00DB07C2" w:rsidP="00342DC1">
            <w:pPr>
              <w:ind w:left="720"/>
              <w:contextualSpacing/>
              <w:jc w:val="center"/>
              <w:rPr>
                <w:b/>
              </w:rPr>
            </w:pPr>
            <w:r w:rsidRPr="002E1D5A">
              <w:rPr>
                <w:b/>
              </w:rPr>
              <w:t>Виды работ</w:t>
            </w:r>
          </w:p>
          <w:p w14:paraId="1BB0BF2B" w14:textId="77777777" w:rsidR="00DB07C2" w:rsidRPr="002E1D5A" w:rsidRDefault="00DB07C2" w:rsidP="00342DC1">
            <w:pPr>
              <w:ind w:left="720"/>
              <w:contextualSpacing/>
              <w:jc w:val="center"/>
              <w:rPr>
                <w:b/>
              </w:rPr>
            </w:pPr>
            <w:r w:rsidRPr="002E1D5A">
              <w:rPr>
                <w:b/>
              </w:rPr>
              <w:t xml:space="preserve"> (практические манипуляции)</w:t>
            </w:r>
          </w:p>
        </w:tc>
        <w:tc>
          <w:tcPr>
            <w:tcW w:w="684" w:type="pct"/>
            <w:vAlign w:val="center"/>
          </w:tcPr>
          <w:p w14:paraId="66A29BCD" w14:textId="77777777" w:rsidR="00DB07C2" w:rsidRPr="002E1D5A" w:rsidRDefault="00DB07C2" w:rsidP="00342DC1">
            <w:pPr>
              <w:ind w:left="720"/>
              <w:contextualSpacing/>
              <w:jc w:val="center"/>
              <w:rPr>
                <w:b/>
              </w:rPr>
            </w:pPr>
          </w:p>
          <w:p w14:paraId="073FF6BF" w14:textId="77777777" w:rsidR="00DB07C2" w:rsidRPr="002E1D5A" w:rsidRDefault="00DB07C2" w:rsidP="00342DC1">
            <w:pPr>
              <w:contextualSpacing/>
              <w:rPr>
                <w:b/>
              </w:rPr>
            </w:pPr>
            <w:r w:rsidRPr="002E1D5A">
              <w:rPr>
                <w:b/>
              </w:rPr>
              <w:t>Кол-во</w:t>
            </w:r>
          </w:p>
        </w:tc>
      </w:tr>
      <w:tr w:rsidR="00DB07C2" w:rsidRPr="00C53B0C" w14:paraId="1FEBB1EB" w14:textId="77777777" w:rsidTr="00342DC1">
        <w:tc>
          <w:tcPr>
            <w:tcW w:w="1644" w:type="pct"/>
            <w:vMerge w:val="restart"/>
          </w:tcPr>
          <w:p w14:paraId="47F026CD" w14:textId="77777777" w:rsidR="00C558AE" w:rsidRDefault="00C558AE" w:rsidP="00C558AE">
            <w:pPr>
              <w:spacing w:line="360" w:lineRule="auto"/>
              <w:jc w:val="both"/>
              <w:rPr>
                <w:rStyle w:val="a9"/>
                <w:i w:val="0"/>
                <w:iCs/>
              </w:rPr>
            </w:pPr>
            <w:r>
              <w:t xml:space="preserve">ПК 1.3. </w:t>
            </w:r>
            <w:r w:rsidRPr="009230AE">
              <w:t>Осуществлять профессиональный уход за пациентами с использованием современных средств и предметов ухода</w:t>
            </w:r>
            <w:r w:rsidRPr="001F1DE9">
              <w:rPr>
                <w:rStyle w:val="a9"/>
                <w:iCs/>
              </w:rPr>
              <w:t xml:space="preserve"> </w:t>
            </w:r>
          </w:p>
          <w:p w14:paraId="53950B4F" w14:textId="630D7298" w:rsidR="00DB07C2" w:rsidRPr="00F27FDE" w:rsidRDefault="00C558AE" w:rsidP="00C558AE">
            <w:pPr>
              <w:spacing w:line="360" w:lineRule="auto"/>
              <w:jc w:val="both"/>
              <w:rPr>
                <w:iCs/>
              </w:rPr>
            </w:pPr>
            <w:r w:rsidRPr="00C558AE">
              <w:rPr>
                <w:rStyle w:val="a9"/>
                <w:i w:val="0"/>
              </w:rPr>
              <w:t>ПК 1.4.</w:t>
            </w:r>
            <w:r w:rsidRPr="001F1DE9">
              <w:rPr>
                <w:rStyle w:val="a9"/>
              </w:rPr>
              <w:t xml:space="preserve"> </w:t>
            </w:r>
            <w:r w:rsidRPr="009230AE">
              <w:t>Осуществлять уход за телом человека</w:t>
            </w:r>
          </w:p>
        </w:tc>
        <w:tc>
          <w:tcPr>
            <w:tcW w:w="2672" w:type="pct"/>
          </w:tcPr>
          <w:p w14:paraId="17DFB53C" w14:textId="77777777" w:rsidR="00DB07C2" w:rsidRPr="001E7C24" w:rsidRDefault="00DB07C2" w:rsidP="00342DC1">
            <w:pPr>
              <w:jc w:val="both"/>
            </w:pPr>
            <w:r w:rsidRPr="001E7C24">
              <w:t>Взвешивание пациента.</w:t>
            </w:r>
          </w:p>
        </w:tc>
        <w:tc>
          <w:tcPr>
            <w:tcW w:w="684" w:type="pct"/>
          </w:tcPr>
          <w:p w14:paraId="7C3888F9" w14:textId="77777777" w:rsidR="00DB07C2" w:rsidRPr="002E1D5A" w:rsidRDefault="00DB07C2" w:rsidP="00342DC1">
            <w:pPr>
              <w:ind w:left="720"/>
              <w:contextualSpacing/>
              <w:jc w:val="both"/>
              <w:rPr>
                <w:b/>
              </w:rPr>
            </w:pPr>
          </w:p>
        </w:tc>
      </w:tr>
      <w:tr w:rsidR="00DB07C2" w:rsidRPr="00C53B0C" w14:paraId="7772A8A9" w14:textId="77777777" w:rsidTr="00342DC1">
        <w:tc>
          <w:tcPr>
            <w:tcW w:w="1644" w:type="pct"/>
            <w:vMerge/>
          </w:tcPr>
          <w:p w14:paraId="301548C8" w14:textId="77777777" w:rsidR="00DB07C2" w:rsidRPr="002E1D5A" w:rsidRDefault="00DB07C2" w:rsidP="00342DC1">
            <w:pPr>
              <w:ind w:left="720"/>
              <w:contextualSpacing/>
              <w:jc w:val="both"/>
              <w:rPr>
                <w:b/>
              </w:rPr>
            </w:pPr>
          </w:p>
        </w:tc>
        <w:tc>
          <w:tcPr>
            <w:tcW w:w="2672" w:type="pct"/>
          </w:tcPr>
          <w:p w14:paraId="3B95F447" w14:textId="77777777" w:rsidR="00DB07C2" w:rsidRPr="001E7C24" w:rsidRDefault="00DB07C2" w:rsidP="00342DC1">
            <w:pPr>
              <w:jc w:val="both"/>
            </w:pPr>
            <w:r w:rsidRPr="001E7C24">
              <w:t>Измерение роста пациента.</w:t>
            </w:r>
          </w:p>
        </w:tc>
        <w:tc>
          <w:tcPr>
            <w:tcW w:w="684" w:type="pct"/>
          </w:tcPr>
          <w:p w14:paraId="02C9168C" w14:textId="77777777" w:rsidR="00DB07C2" w:rsidRPr="002E1D5A" w:rsidRDefault="00DB07C2" w:rsidP="00342DC1">
            <w:pPr>
              <w:ind w:left="720"/>
              <w:contextualSpacing/>
              <w:jc w:val="both"/>
              <w:rPr>
                <w:b/>
              </w:rPr>
            </w:pPr>
          </w:p>
        </w:tc>
      </w:tr>
      <w:tr w:rsidR="00DB07C2" w:rsidRPr="00C53B0C" w14:paraId="07B15E6A" w14:textId="77777777" w:rsidTr="00342DC1">
        <w:tc>
          <w:tcPr>
            <w:tcW w:w="1644" w:type="pct"/>
            <w:vMerge/>
          </w:tcPr>
          <w:p w14:paraId="04BD5742" w14:textId="77777777" w:rsidR="00DB07C2" w:rsidRPr="002E1D5A" w:rsidRDefault="00DB07C2" w:rsidP="00342DC1">
            <w:pPr>
              <w:ind w:left="720"/>
              <w:contextualSpacing/>
              <w:jc w:val="both"/>
              <w:rPr>
                <w:b/>
              </w:rPr>
            </w:pPr>
          </w:p>
        </w:tc>
        <w:tc>
          <w:tcPr>
            <w:tcW w:w="2672" w:type="pct"/>
          </w:tcPr>
          <w:p w14:paraId="6EC92CC1" w14:textId="77777777" w:rsidR="00DB07C2" w:rsidRPr="001E7C24" w:rsidRDefault="00DB07C2" w:rsidP="00342DC1">
            <w:pPr>
              <w:jc w:val="both"/>
            </w:pPr>
            <w:r w:rsidRPr="001E7C24">
              <w:t>Исследование пульса на лучевой артерии.</w:t>
            </w:r>
          </w:p>
        </w:tc>
        <w:tc>
          <w:tcPr>
            <w:tcW w:w="684" w:type="pct"/>
          </w:tcPr>
          <w:p w14:paraId="36C6E7A4" w14:textId="77777777" w:rsidR="00DB07C2" w:rsidRPr="002E1D5A" w:rsidRDefault="00DB07C2" w:rsidP="00342DC1">
            <w:pPr>
              <w:ind w:left="720"/>
              <w:contextualSpacing/>
              <w:jc w:val="both"/>
              <w:rPr>
                <w:b/>
              </w:rPr>
            </w:pPr>
          </w:p>
        </w:tc>
      </w:tr>
      <w:tr w:rsidR="00DB07C2" w:rsidRPr="00C53B0C" w14:paraId="1FD3D893" w14:textId="77777777" w:rsidTr="00342DC1">
        <w:trPr>
          <w:trHeight w:val="338"/>
        </w:trPr>
        <w:tc>
          <w:tcPr>
            <w:tcW w:w="1644" w:type="pct"/>
            <w:vMerge/>
          </w:tcPr>
          <w:p w14:paraId="3A7FC833" w14:textId="77777777" w:rsidR="00DB07C2" w:rsidRPr="002E1D5A" w:rsidRDefault="00DB07C2" w:rsidP="00342DC1">
            <w:pPr>
              <w:ind w:left="720"/>
              <w:contextualSpacing/>
              <w:jc w:val="both"/>
              <w:rPr>
                <w:b/>
              </w:rPr>
            </w:pPr>
          </w:p>
        </w:tc>
        <w:tc>
          <w:tcPr>
            <w:tcW w:w="2672" w:type="pct"/>
          </w:tcPr>
          <w:p w14:paraId="53300F23" w14:textId="77777777" w:rsidR="00DB07C2" w:rsidRPr="001E7C24" w:rsidRDefault="00DB07C2" w:rsidP="00342DC1">
            <w:pPr>
              <w:jc w:val="both"/>
            </w:pPr>
            <w:r w:rsidRPr="001E7C24">
              <w:t>Измерение артериального давления.</w:t>
            </w:r>
          </w:p>
        </w:tc>
        <w:tc>
          <w:tcPr>
            <w:tcW w:w="684" w:type="pct"/>
          </w:tcPr>
          <w:p w14:paraId="75C19DE9" w14:textId="77777777" w:rsidR="00DB07C2" w:rsidRPr="002E1D5A" w:rsidRDefault="00DB07C2" w:rsidP="00342DC1">
            <w:pPr>
              <w:contextualSpacing/>
              <w:jc w:val="both"/>
              <w:rPr>
                <w:b/>
              </w:rPr>
            </w:pPr>
          </w:p>
        </w:tc>
      </w:tr>
      <w:tr w:rsidR="00DB07C2" w:rsidRPr="00C53B0C" w14:paraId="39B4C7BF" w14:textId="77777777" w:rsidTr="00342DC1">
        <w:tc>
          <w:tcPr>
            <w:tcW w:w="1644" w:type="pct"/>
            <w:vMerge/>
            <w:vAlign w:val="center"/>
          </w:tcPr>
          <w:p w14:paraId="1D284CA8" w14:textId="77777777" w:rsidR="00DB07C2" w:rsidRPr="002E1D5A" w:rsidRDefault="00DB07C2" w:rsidP="00342DC1">
            <w:pPr>
              <w:jc w:val="both"/>
            </w:pPr>
          </w:p>
        </w:tc>
        <w:tc>
          <w:tcPr>
            <w:tcW w:w="2672" w:type="pct"/>
          </w:tcPr>
          <w:p w14:paraId="2E1186EC" w14:textId="77777777" w:rsidR="00DB07C2" w:rsidRPr="001E7C24" w:rsidRDefault="00DB07C2" w:rsidP="00342DC1">
            <w:pPr>
              <w:jc w:val="both"/>
            </w:pPr>
            <w:r w:rsidRPr="001E7C24">
              <w:t>Измерение температуры в подмышечной впадине.</w:t>
            </w:r>
          </w:p>
        </w:tc>
        <w:tc>
          <w:tcPr>
            <w:tcW w:w="684" w:type="pct"/>
          </w:tcPr>
          <w:p w14:paraId="7171E6EB" w14:textId="77777777" w:rsidR="00DB07C2" w:rsidRPr="002E1D5A" w:rsidRDefault="00DB07C2" w:rsidP="00342DC1">
            <w:pPr>
              <w:ind w:left="720"/>
              <w:contextualSpacing/>
              <w:jc w:val="both"/>
              <w:rPr>
                <w:b/>
              </w:rPr>
            </w:pPr>
          </w:p>
        </w:tc>
      </w:tr>
      <w:tr w:rsidR="00DB07C2" w:rsidRPr="00C53B0C" w14:paraId="7C802668" w14:textId="77777777" w:rsidTr="00342DC1">
        <w:tc>
          <w:tcPr>
            <w:tcW w:w="1644" w:type="pct"/>
            <w:vMerge/>
          </w:tcPr>
          <w:p w14:paraId="675FC652" w14:textId="77777777" w:rsidR="00DB07C2" w:rsidRPr="002E1D5A" w:rsidRDefault="00DB07C2" w:rsidP="00342DC1">
            <w:pPr>
              <w:ind w:left="720"/>
              <w:contextualSpacing/>
              <w:jc w:val="both"/>
              <w:rPr>
                <w:b/>
              </w:rPr>
            </w:pPr>
          </w:p>
        </w:tc>
        <w:tc>
          <w:tcPr>
            <w:tcW w:w="2672" w:type="pct"/>
          </w:tcPr>
          <w:p w14:paraId="6048331F" w14:textId="77777777" w:rsidR="00DB07C2" w:rsidRPr="001E7C24" w:rsidRDefault="00DB07C2" w:rsidP="00342DC1">
            <w:pPr>
              <w:jc w:val="both"/>
            </w:pPr>
            <w:r w:rsidRPr="001E7C24">
              <w:t>Противопедикулезную обработки пациента.</w:t>
            </w:r>
          </w:p>
        </w:tc>
        <w:tc>
          <w:tcPr>
            <w:tcW w:w="684" w:type="pct"/>
          </w:tcPr>
          <w:p w14:paraId="4CDE055A" w14:textId="77777777" w:rsidR="00DB07C2" w:rsidRPr="002E1D5A" w:rsidRDefault="00DB07C2" w:rsidP="00342DC1">
            <w:pPr>
              <w:ind w:left="720"/>
              <w:contextualSpacing/>
              <w:jc w:val="both"/>
              <w:rPr>
                <w:b/>
              </w:rPr>
            </w:pPr>
          </w:p>
        </w:tc>
      </w:tr>
      <w:tr w:rsidR="00DB07C2" w:rsidRPr="00C53B0C" w14:paraId="6D567FE6" w14:textId="77777777" w:rsidTr="00342DC1">
        <w:trPr>
          <w:trHeight w:val="317"/>
        </w:trPr>
        <w:tc>
          <w:tcPr>
            <w:tcW w:w="1644" w:type="pct"/>
            <w:vMerge/>
          </w:tcPr>
          <w:p w14:paraId="5B4E6661" w14:textId="77777777" w:rsidR="00DB07C2" w:rsidRPr="002E1D5A" w:rsidRDefault="00DB07C2" w:rsidP="00342DC1">
            <w:pPr>
              <w:ind w:left="720"/>
              <w:contextualSpacing/>
              <w:jc w:val="both"/>
              <w:rPr>
                <w:b/>
              </w:rPr>
            </w:pPr>
          </w:p>
        </w:tc>
        <w:tc>
          <w:tcPr>
            <w:tcW w:w="2672" w:type="pct"/>
          </w:tcPr>
          <w:p w14:paraId="69BA8827" w14:textId="77777777" w:rsidR="00DB07C2" w:rsidRPr="001E7C24" w:rsidRDefault="00DB07C2" w:rsidP="00342DC1">
            <w:pPr>
              <w:jc w:val="both"/>
            </w:pPr>
            <w:r w:rsidRPr="001E7C24">
              <w:t>Исследование функции дыхания.</w:t>
            </w:r>
          </w:p>
        </w:tc>
        <w:tc>
          <w:tcPr>
            <w:tcW w:w="684" w:type="pct"/>
          </w:tcPr>
          <w:p w14:paraId="3406361B" w14:textId="77777777" w:rsidR="00DB07C2" w:rsidRPr="002E1D5A" w:rsidRDefault="00DB07C2" w:rsidP="00342DC1">
            <w:pPr>
              <w:ind w:left="720"/>
              <w:contextualSpacing/>
              <w:jc w:val="both"/>
              <w:rPr>
                <w:b/>
              </w:rPr>
            </w:pPr>
          </w:p>
        </w:tc>
      </w:tr>
      <w:tr w:rsidR="00DB07C2" w:rsidRPr="00C53B0C" w14:paraId="3F4382EC" w14:textId="77777777" w:rsidTr="00342DC1">
        <w:trPr>
          <w:trHeight w:val="292"/>
        </w:trPr>
        <w:tc>
          <w:tcPr>
            <w:tcW w:w="1644" w:type="pct"/>
            <w:vMerge/>
          </w:tcPr>
          <w:p w14:paraId="2A758F72" w14:textId="77777777" w:rsidR="00DB07C2" w:rsidRPr="002E1D5A" w:rsidRDefault="00DB07C2" w:rsidP="00342DC1">
            <w:pPr>
              <w:ind w:left="720"/>
              <w:contextualSpacing/>
              <w:jc w:val="both"/>
              <w:rPr>
                <w:b/>
              </w:rPr>
            </w:pPr>
          </w:p>
        </w:tc>
        <w:tc>
          <w:tcPr>
            <w:tcW w:w="2672" w:type="pct"/>
          </w:tcPr>
          <w:p w14:paraId="7B0CC9AC" w14:textId="6207908A" w:rsidR="00DB07C2" w:rsidRPr="001E7C24" w:rsidRDefault="00513B80" w:rsidP="00342DC1">
            <w:pPr>
              <w:jc w:val="both"/>
            </w:pPr>
            <w:r>
              <w:t>Измерение окружности живота</w:t>
            </w:r>
          </w:p>
        </w:tc>
        <w:tc>
          <w:tcPr>
            <w:tcW w:w="684" w:type="pct"/>
          </w:tcPr>
          <w:p w14:paraId="34A1D3B4" w14:textId="77777777" w:rsidR="00DB07C2" w:rsidRPr="002E1D5A" w:rsidRDefault="00DB07C2" w:rsidP="00342DC1">
            <w:pPr>
              <w:ind w:left="720"/>
              <w:contextualSpacing/>
              <w:jc w:val="both"/>
              <w:rPr>
                <w:b/>
              </w:rPr>
            </w:pPr>
          </w:p>
        </w:tc>
      </w:tr>
      <w:tr w:rsidR="00DB07C2" w:rsidRPr="00C53B0C" w14:paraId="5A5A6CAB" w14:textId="77777777" w:rsidTr="00342DC1">
        <w:trPr>
          <w:trHeight w:val="268"/>
        </w:trPr>
        <w:tc>
          <w:tcPr>
            <w:tcW w:w="1644" w:type="pct"/>
            <w:vMerge/>
          </w:tcPr>
          <w:p w14:paraId="1C026C1B" w14:textId="77777777" w:rsidR="00DB07C2" w:rsidRPr="002E1D5A" w:rsidRDefault="00DB07C2" w:rsidP="00342DC1">
            <w:pPr>
              <w:ind w:left="720"/>
              <w:contextualSpacing/>
              <w:jc w:val="both"/>
              <w:rPr>
                <w:b/>
              </w:rPr>
            </w:pPr>
          </w:p>
        </w:tc>
        <w:tc>
          <w:tcPr>
            <w:tcW w:w="2672" w:type="pct"/>
          </w:tcPr>
          <w:p w14:paraId="23FA0F84" w14:textId="083E72C5" w:rsidR="00DB07C2" w:rsidRPr="001E7C24" w:rsidRDefault="00513B80" w:rsidP="00342DC1">
            <w:pPr>
              <w:jc w:val="both"/>
              <w:rPr>
                <w:bCs/>
              </w:rPr>
            </w:pPr>
            <w:r>
              <w:t>Измерение окружности грудной клетки</w:t>
            </w:r>
          </w:p>
        </w:tc>
        <w:tc>
          <w:tcPr>
            <w:tcW w:w="684" w:type="pct"/>
          </w:tcPr>
          <w:p w14:paraId="4B320E46" w14:textId="77777777" w:rsidR="00DB07C2" w:rsidRPr="002E1D5A" w:rsidRDefault="00DB07C2" w:rsidP="00342DC1">
            <w:pPr>
              <w:ind w:left="720"/>
              <w:contextualSpacing/>
              <w:jc w:val="both"/>
              <w:rPr>
                <w:b/>
              </w:rPr>
            </w:pPr>
          </w:p>
        </w:tc>
      </w:tr>
      <w:tr w:rsidR="00DB07C2" w:rsidRPr="00C53B0C" w14:paraId="54378C14" w14:textId="77777777" w:rsidTr="00342DC1">
        <w:trPr>
          <w:trHeight w:val="413"/>
        </w:trPr>
        <w:tc>
          <w:tcPr>
            <w:tcW w:w="1644" w:type="pct"/>
            <w:vMerge/>
          </w:tcPr>
          <w:p w14:paraId="5A07C2C6" w14:textId="77777777" w:rsidR="00DB07C2" w:rsidRPr="002E1D5A" w:rsidRDefault="00DB07C2" w:rsidP="00342DC1">
            <w:pPr>
              <w:ind w:left="720"/>
              <w:contextualSpacing/>
              <w:jc w:val="both"/>
              <w:rPr>
                <w:b/>
              </w:rPr>
            </w:pPr>
          </w:p>
        </w:tc>
        <w:tc>
          <w:tcPr>
            <w:tcW w:w="2672" w:type="pct"/>
          </w:tcPr>
          <w:p w14:paraId="76C7F9EC" w14:textId="77777777" w:rsidR="00DB07C2" w:rsidRPr="001E7C24" w:rsidRDefault="00DB07C2" w:rsidP="00342DC1">
            <w:pPr>
              <w:jc w:val="both"/>
              <w:rPr>
                <w:bCs/>
              </w:rPr>
            </w:pPr>
            <w:r w:rsidRPr="001E7C24">
              <w:t>Постановка пузыря со льдом</w:t>
            </w:r>
          </w:p>
        </w:tc>
        <w:tc>
          <w:tcPr>
            <w:tcW w:w="684" w:type="pct"/>
          </w:tcPr>
          <w:p w14:paraId="70CBC453" w14:textId="77777777" w:rsidR="00DB07C2" w:rsidRPr="002E1D5A" w:rsidRDefault="00DB07C2" w:rsidP="00342DC1">
            <w:pPr>
              <w:ind w:left="720"/>
              <w:contextualSpacing/>
              <w:jc w:val="both"/>
              <w:rPr>
                <w:b/>
              </w:rPr>
            </w:pPr>
          </w:p>
        </w:tc>
      </w:tr>
      <w:tr w:rsidR="00DB07C2" w:rsidRPr="00C53B0C" w14:paraId="25839662" w14:textId="77777777" w:rsidTr="00342DC1">
        <w:trPr>
          <w:trHeight w:val="234"/>
        </w:trPr>
        <w:tc>
          <w:tcPr>
            <w:tcW w:w="1644" w:type="pct"/>
            <w:vMerge/>
          </w:tcPr>
          <w:p w14:paraId="7205B2B4" w14:textId="77777777" w:rsidR="00DB07C2" w:rsidRPr="002E1D5A" w:rsidRDefault="00DB07C2" w:rsidP="00342DC1">
            <w:pPr>
              <w:ind w:left="720"/>
              <w:contextualSpacing/>
              <w:jc w:val="both"/>
              <w:rPr>
                <w:b/>
              </w:rPr>
            </w:pPr>
          </w:p>
        </w:tc>
        <w:tc>
          <w:tcPr>
            <w:tcW w:w="2672" w:type="pct"/>
          </w:tcPr>
          <w:p w14:paraId="5FA5A29E" w14:textId="2552F2F7" w:rsidR="00DB07C2" w:rsidRPr="001E7C24" w:rsidRDefault="00DB07C2" w:rsidP="00342DC1">
            <w:pPr>
              <w:jc w:val="both"/>
            </w:pPr>
            <w:r w:rsidRPr="001E7C24">
              <w:t xml:space="preserve">Постановка </w:t>
            </w:r>
            <w:r w:rsidR="00513B80">
              <w:t>холодного компресса</w:t>
            </w:r>
          </w:p>
        </w:tc>
        <w:tc>
          <w:tcPr>
            <w:tcW w:w="684" w:type="pct"/>
          </w:tcPr>
          <w:p w14:paraId="705C71B8" w14:textId="77777777" w:rsidR="00DB07C2" w:rsidRPr="002E1D5A" w:rsidRDefault="00DB07C2" w:rsidP="00342DC1">
            <w:pPr>
              <w:ind w:left="720"/>
              <w:contextualSpacing/>
              <w:jc w:val="both"/>
              <w:rPr>
                <w:b/>
              </w:rPr>
            </w:pPr>
          </w:p>
        </w:tc>
      </w:tr>
      <w:tr w:rsidR="00DB07C2" w:rsidRPr="00C53B0C" w14:paraId="0D3AE64E" w14:textId="77777777" w:rsidTr="00342DC1">
        <w:tc>
          <w:tcPr>
            <w:tcW w:w="1644" w:type="pct"/>
            <w:vMerge/>
          </w:tcPr>
          <w:p w14:paraId="442CEEDD" w14:textId="77777777" w:rsidR="00DB07C2" w:rsidRPr="002E1D5A" w:rsidRDefault="00DB07C2" w:rsidP="00342DC1">
            <w:pPr>
              <w:jc w:val="both"/>
            </w:pPr>
          </w:p>
        </w:tc>
        <w:tc>
          <w:tcPr>
            <w:tcW w:w="2672" w:type="pct"/>
          </w:tcPr>
          <w:p w14:paraId="0AD47625" w14:textId="77777777" w:rsidR="00DB07C2" w:rsidRPr="001E7C24" w:rsidRDefault="00DB07C2" w:rsidP="00342DC1">
            <w:pPr>
              <w:jc w:val="both"/>
            </w:pPr>
            <w:r w:rsidRPr="001E7C24">
              <w:t>Кормление пациента через назогастральный зонд</w:t>
            </w:r>
          </w:p>
        </w:tc>
        <w:tc>
          <w:tcPr>
            <w:tcW w:w="684" w:type="pct"/>
          </w:tcPr>
          <w:p w14:paraId="13C52576" w14:textId="77777777" w:rsidR="00DB07C2" w:rsidRPr="002E1D5A" w:rsidRDefault="00DB07C2" w:rsidP="00342DC1">
            <w:pPr>
              <w:ind w:left="720"/>
              <w:contextualSpacing/>
              <w:jc w:val="both"/>
              <w:rPr>
                <w:b/>
              </w:rPr>
            </w:pPr>
          </w:p>
        </w:tc>
      </w:tr>
      <w:tr w:rsidR="00DB07C2" w:rsidRPr="00C53B0C" w14:paraId="7C5819E5" w14:textId="77777777" w:rsidTr="00342DC1">
        <w:trPr>
          <w:trHeight w:val="275"/>
        </w:trPr>
        <w:tc>
          <w:tcPr>
            <w:tcW w:w="1644" w:type="pct"/>
            <w:vMerge/>
          </w:tcPr>
          <w:p w14:paraId="27A1E7EC" w14:textId="77777777" w:rsidR="00DB07C2" w:rsidRPr="002E1D5A" w:rsidRDefault="00DB07C2" w:rsidP="00342DC1">
            <w:pPr>
              <w:ind w:left="720"/>
              <w:contextualSpacing/>
              <w:jc w:val="both"/>
              <w:rPr>
                <w:b/>
              </w:rPr>
            </w:pPr>
          </w:p>
        </w:tc>
        <w:tc>
          <w:tcPr>
            <w:tcW w:w="2672" w:type="pct"/>
          </w:tcPr>
          <w:p w14:paraId="094B1B4F" w14:textId="77777777" w:rsidR="00DB07C2" w:rsidRPr="001E7C24" w:rsidRDefault="00DB07C2" w:rsidP="00342DC1">
            <w:pPr>
              <w:jc w:val="both"/>
            </w:pPr>
            <w:r w:rsidRPr="001E7C24">
              <w:t>Кормление пациента через гастростому.</w:t>
            </w:r>
          </w:p>
        </w:tc>
        <w:tc>
          <w:tcPr>
            <w:tcW w:w="684" w:type="pct"/>
          </w:tcPr>
          <w:p w14:paraId="21635F9F" w14:textId="77777777" w:rsidR="00DB07C2" w:rsidRPr="002E1D5A" w:rsidRDefault="00DB07C2" w:rsidP="00342DC1">
            <w:pPr>
              <w:ind w:left="720"/>
              <w:contextualSpacing/>
              <w:jc w:val="both"/>
              <w:rPr>
                <w:b/>
              </w:rPr>
            </w:pPr>
          </w:p>
        </w:tc>
      </w:tr>
      <w:tr w:rsidR="00DB07C2" w:rsidRPr="00C53B0C" w14:paraId="06097383" w14:textId="77777777" w:rsidTr="00342DC1">
        <w:tc>
          <w:tcPr>
            <w:tcW w:w="1644" w:type="pct"/>
            <w:vMerge/>
          </w:tcPr>
          <w:p w14:paraId="5AE65CCD" w14:textId="77777777" w:rsidR="00DB07C2" w:rsidRPr="002E1D5A" w:rsidRDefault="00DB07C2" w:rsidP="00342DC1">
            <w:pPr>
              <w:ind w:left="720"/>
              <w:contextualSpacing/>
              <w:jc w:val="both"/>
              <w:rPr>
                <w:b/>
              </w:rPr>
            </w:pPr>
          </w:p>
        </w:tc>
        <w:tc>
          <w:tcPr>
            <w:tcW w:w="2672" w:type="pct"/>
          </w:tcPr>
          <w:p w14:paraId="528312FE" w14:textId="77777777" w:rsidR="00DB07C2" w:rsidRPr="001E7C24" w:rsidRDefault="00DB07C2" w:rsidP="00342DC1">
            <w:pPr>
              <w:jc w:val="both"/>
            </w:pPr>
            <w:r w:rsidRPr="001E7C24">
              <w:t>Мероприятия по профилактике пролежней</w:t>
            </w:r>
          </w:p>
        </w:tc>
        <w:tc>
          <w:tcPr>
            <w:tcW w:w="684" w:type="pct"/>
          </w:tcPr>
          <w:p w14:paraId="097C710B" w14:textId="77777777" w:rsidR="00DB07C2" w:rsidRPr="002E1D5A" w:rsidRDefault="00DB07C2" w:rsidP="00342DC1">
            <w:pPr>
              <w:ind w:left="720"/>
              <w:contextualSpacing/>
              <w:jc w:val="both"/>
              <w:rPr>
                <w:b/>
              </w:rPr>
            </w:pPr>
          </w:p>
        </w:tc>
      </w:tr>
      <w:tr w:rsidR="00DB07C2" w:rsidRPr="00C53B0C" w14:paraId="3B2E08B0" w14:textId="77777777" w:rsidTr="00342DC1">
        <w:tc>
          <w:tcPr>
            <w:tcW w:w="1644" w:type="pct"/>
            <w:vMerge/>
          </w:tcPr>
          <w:p w14:paraId="33A12B21" w14:textId="77777777" w:rsidR="00DB07C2" w:rsidRPr="002E1D5A" w:rsidRDefault="00DB07C2" w:rsidP="00342DC1">
            <w:pPr>
              <w:ind w:left="720"/>
              <w:contextualSpacing/>
              <w:jc w:val="both"/>
              <w:rPr>
                <w:b/>
              </w:rPr>
            </w:pPr>
          </w:p>
        </w:tc>
        <w:tc>
          <w:tcPr>
            <w:tcW w:w="2672" w:type="pct"/>
          </w:tcPr>
          <w:p w14:paraId="49004FDA" w14:textId="77777777" w:rsidR="00DB07C2" w:rsidRPr="001E7C24" w:rsidRDefault="00DB07C2" w:rsidP="00342DC1">
            <w:pPr>
              <w:jc w:val="both"/>
            </w:pPr>
            <w:r w:rsidRPr="001E7C24">
              <w:t>Туалет полости рта</w:t>
            </w:r>
          </w:p>
        </w:tc>
        <w:tc>
          <w:tcPr>
            <w:tcW w:w="684" w:type="pct"/>
          </w:tcPr>
          <w:p w14:paraId="2C04473F" w14:textId="77777777" w:rsidR="00DB07C2" w:rsidRPr="002E1D5A" w:rsidRDefault="00DB07C2" w:rsidP="00342DC1">
            <w:pPr>
              <w:ind w:left="720"/>
              <w:contextualSpacing/>
              <w:jc w:val="both"/>
              <w:rPr>
                <w:b/>
              </w:rPr>
            </w:pPr>
          </w:p>
        </w:tc>
      </w:tr>
      <w:tr w:rsidR="00DB07C2" w:rsidRPr="00C53B0C" w14:paraId="7EA25F36" w14:textId="77777777" w:rsidTr="00342DC1">
        <w:tc>
          <w:tcPr>
            <w:tcW w:w="1644" w:type="pct"/>
            <w:vMerge/>
          </w:tcPr>
          <w:p w14:paraId="701028BE" w14:textId="77777777" w:rsidR="00DB07C2" w:rsidRPr="002E1D5A" w:rsidRDefault="00DB07C2" w:rsidP="00342DC1">
            <w:pPr>
              <w:ind w:left="720"/>
              <w:contextualSpacing/>
              <w:jc w:val="both"/>
              <w:rPr>
                <w:b/>
              </w:rPr>
            </w:pPr>
          </w:p>
        </w:tc>
        <w:tc>
          <w:tcPr>
            <w:tcW w:w="2672" w:type="pct"/>
          </w:tcPr>
          <w:p w14:paraId="36F7F4F0" w14:textId="77777777" w:rsidR="00DB07C2" w:rsidRPr="001E7C24" w:rsidRDefault="00DB07C2" w:rsidP="00342DC1">
            <w:pPr>
              <w:jc w:val="both"/>
            </w:pPr>
            <w:r w:rsidRPr="001E7C24">
              <w:t>Уход за глазами</w:t>
            </w:r>
          </w:p>
        </w:tc>
        <w:tc>
          <w:tcPr>
            <w:tcW w:w="684" w:type="pct"/>
          </w:tcPr>
          <w:p w14:paraId="617C7506" w14:textId="77777777" w:rsidR="00DB07C2" w:rsidRPr="002E1D5A" w:rsidRDefault="00DB07C2" w:rsidP="00342DC1">
            <w:pPr>
              <w:ind w:left="720"/>
              <w:contextualSpacing/>
              <w:jc w:val="both"/>
              <w:rPr>
                <w:b/>
              </w:rPr>
            </w:pPr>
          </w:p>
        </w:tc>
      </w:tr>
      <w:tr w:rsidR="00DB07C2" w:rsidRPr="00C53B0C" w14:paraId="438DDA60" w14:textId="77777777" w:rsidTr="00342DC1">
        <w:tc>
          <w:tcPr>
            <w:tcW w:w="1644" w:type="pct"/>
            <w:vMerge/>
          </w:tcPr>
          <w:p w14:paraId="362B9A5F" w14:textId="77777777" w:rsidR="00DB07C2" w:rsidRPr="002E1D5A" w:rsidRDefault="00DB07C2" w:rsidP="00342DC1">
            <w:pPr>
              <w:ind w:left="720"/>
              <w:contextualSpacing/>
              <w:jc w:val="both"/>
              <w:rPr>
                <w:b/>
              </w:rPr>
            </w:pPr>
          </w:p>
        </w:tc>
        <w:tc>
          <w:tcPr>
            <w:tcW w:w="2672" w:type="pct"/>
          </w:tcPr>
          <w:p w14:paraId="41CDFCD0" w14:textId="77777777" w:rsidR="00DB07C2" w:rsidRPr="001E7C24" w:rsidRDefault="00DB07C2" w:rsidP="00342DC1">
            <w:pPr>
              <w:jc w:val="both"/>
            </w:pPr>
            <w:r w:rsidRPr="001E7C24">
              <w:t>Уход за полостью носа</w:t>
            </w:r>
          </w:p>
        </w:tc>
        <w:tc>
          <w:tcPr>
            <w:tcW w:w="684" w:type="pct"/>
          </w:tcPr>
          <w:p w14:paraId="16688A49" w14:textId="77777777" w:rsidR="00DB07C2" w:rsidRPr="002E1D5A" w:rsidRDefault="00DB07C2" w:rsidP="00342DC1">
            <w:pPr>
              <w:ind w:left="720"/>
              <w:contextualSpacing/>
              <w:jc w:val="both"/>
              <w:rPr>
                <w:b/>
              </w:rPr>
            </w:pPr>
          </w:p>
        </w:tc>
      </w:tr>
      <w:tr w:rsidR="00DB07C2" w:rsidRPr="00C53B0C" w14:paraId="04016141" w14:textId="77777777" w:rsidTr="00342DC1">
        <w:tc>
          <w:tcPr>
            <w:tcW w:w="1644" w:type="pct"/>
            <w:vMerge/>
          </w:tcPr>
          <w:p w14:paraId="33FF7622" w14:textId="77777777" w:rsidR="00DB07C2" w:rsidRPr="002E1D5A" w:rsidRDefault="00DB07C2" w:rsidP="00342DC1">
            <w:pPr>
              <w:ind w:left="720"/>
              <w:contextualSpacing/>
              <w:jc w:val="both"/>
              <w:rPr>
                <w:b/>
              </w:rPr>
            </w:pPr>
          </w:p>
        </w:tc>
        <w:tc>
          <w:tcPr>
            <w:tcW w:w="2672" w:type="pct"/>
          </w:tcPr>
          <w:p w14:paraId="6A63C759" w14:textId="77777777" w:rsidR="00DB07C2" w:rsidRPr="001E7C24" w:rsidRDefault="00DB07C2" w:rsidP="00342DC1">
            <w:pPr>
              <w:jc w:val="both"/>
            </w:pPr>
            <w:r w:rsidRPr="001E7C24">
              <w:t>Уход за ушами</w:t>
            </w:r>
          </w:p>
        </w:tc>
        <w:tc>
          <w:tcPr>
            <w:tcW w:w="684" w:type="pct"/>
          </w:tcPr>
          <w:p w14:paraId="10E388BC" w14:textId="77777777" w:rsidR="00DB07C2" w:rsidRPr="002E1D5A" w:rsidRDefault="00DB07C2" w:rsidP="00342DC1">
            <w:pPr>
              <w:ind w:left="720"/>
              <w:contextualSpacing/>
              <w:jc w:val="both"/>
              <w:rPr>
                <w:b/>
              </w:rPr>
            </w:pPr>
          </w:p>
        </w:tc>
      </w:tr>
      <w:tr w:rsidR="00DB07C2" w:rsidRPr="00C53B0C" w14:paraId="229E9ACF" w14:textId="77777777" w:rsidTr="00342DC1">
        <w:tc>
          <w:tcPr>
            <w:tcW w:w="1644" w:type="pct"/>
            <w:vMerge/>
          </w:tcPr>
          <w:p w14:paraId="43FC9CA1" w14:textId="77777777" w:rsidR="00DB07C2" w:rsidRPr="002E1D5A" w:rsidRDefault="00DB07C2" w:rsidP="00342DC1">
            <w:pPr>
              <w:ind w:left="720"/>
              <w:contextualSpacing/>
              <w:jc w:val="both"/>
              <w:rPr>
                <w:b/>
              </w:rPr>
            </w:pPr>
          </w:p>
        </w:tc>
        <w:tc>
          <w:tcPr>
            <w:tcW w:w="2672" w:type="pct"/>
          </w:tcPr>
          <w:p w14:paraId="4D11B829" w14:textId="1A625BC8" w:rsidR="00DB07C2" w:rsidRPr="001E7C24" w:rsidRDefault="00513B80" w:rsidP="00342DC1">
            <w:pPr>
              <w:jc w:val="both"/>
            </w:pPr>
            <w:r>
              <w:t>Смена подгузника</w:t>
            </w:r>
          </w:p>
        </w:tc>
        <w:tc>
          <w:tcPr>
            <w:tcW w:w="684" w:type="pct"/>
          </w:tcPr>
          <w:p w14:paraId="3BD2D769" w14:textId="77777777" w:rsidR="00DB07C2" w:rsidRPr="002E1D5A" w:rsidRDefault="00DB07C2" w:rsidP="00342DC1">
            <w:pPr>
              <w:ind w:left="720"/>
              <w:contextualSpacing/>
              <w:jc w:val="both"/>
              <w:rPr>
                <w:b/>
              </w:rPr>
            </w:pPr>
          </w:p>
        </w:tc>
      </w:tr>
      <w:tr w:rsidR="00DB07C2" w:rsidRPr="00C53B0C" w14:paraId="795EFEC0" w14:textId="77777777" w:rsidTr="00342DC1">
        <w:tc>
          <w:tcPr>
            <w:tcW w:w="1644" w:type="pct"/>
            <w:vMerge/>
          </w:tcPr>
          <w:p w14:paraId="05498200" w14:textId="77777777" w:rsidR="00DB07C2" w:rsidRPr="002E1D5A" w:rsidRDefault="00DB07C2" w:rsidP="00342DC1">
            <w:pPr>
              <w:ind w:left="720"/>
              <w:contextualSpacing/>
              <w:jc w:val="both"/>
              <w:rPr>
                <w:b/>
              </w:rPr>
            </w:pPr>
          </w:p>
        </w:tc>
        <w:tc>
          <w:tcPr>
            <w:tcW w:w="2672" w:type="pct"/>
          </w:tcPr>
          <w:p w14:paraId="700CE322" w14:textId="77777777" w:rsidR="00DB07C2" w:rsidRPr="001E7C24" w:rsidRDefault="00DB07C2" w:rsidP="00342DC1">
            <w:pPr>
              <w:jc w:val="both"/>
            </w:pPr>
            <w:r w:rsidRPr="001E7C24">
              <w:t>Смена постельного белья продольным способом.</w:t>
            </w:r>
          </w:p>
        </w:tc>
        <w:tc>
          <w:tcPr>
            <w:tcW w:w="684" w:type="pct"/>
          </w:tcPr>
          <w:p w14:paraId="397284D7" w14:textId="77777777" w:rsidR="00DB07C2" w:rsidRPr="002E1D5A" w:rsidRDefault="00DB07C2" w:rsidP="00342DC1">
            <w:pPr>
              <w:ind w:left="720"/>
              <w:contextualSpacing/>
              <w:jc w:val="both"/>
              <w:rPr>
                <w:b/>
              </w:rPr>
            </w:pPr>
          </w:p>
        </w:tc>
      </w:tr>
      <w:tr w:rsidR="00DB07C2" w:rsidRPr="00C53B0C" w14:paraId="39C897A0" w14:textId="77777777" w:rsidTr="00342DC1">
        <w:tc>
          <w:tcPr>
            <w:tcW w:w="1644" w:type="pct"/>
            <w:vMerge/>
          </w:tcPr>
          <w:p w14:paraId="4C5FF300" w14:textId="77777777" w:rsidR="00DB07C2" w:rsidRPr="002E1D5A" w:rsidRDefault="00DB07C2" w:rsidP="00342DC1">
            <w:pPr>
              <w:ind w:left="720"/>
              <w:contextualSpacing/>
              <w:jc w:val="both"/>
              <w:rPr>
                <w:b/>
              </w:rPr>
            </w:pPr>
          </w:p>
        </w:tc>
        <w:tc>
          <w:tcPr>
            <w:tcW w:w="2672" w:type="pct"/>
          </w:tcPr>
          <w:p w14:paraId="17FA2C88" w14:textId="77777777" w:rsidR="00DB07C2" w:rsidRPr="001E7C24" w:rsidRDefault="00DB07C2" w:rsidP="00342DC1">
            <w:pPr>
              <w:jc w:val="both"/>
            </w:pPr>
            <w:r w:rsidRPr="001E7C24">
              <w:t>Смена постельного белья поперечным способом.</w:t>
            </w:r>
          </w:p>
        </w:tc>
        <w:tc>
          <w:tcPr>
            <w:tcW w:w="684" w:type="pct"/>
          </w:tcPr>
          <w:p w14:paraId="738B159A" w14:textId="77777777" w:rsidR="00DB07C2" w:rsidRPr="002E1D5A" w:rsidRDefault="00DB07C2" w:rsidP="00342DC1">
            <w:pPr>
              <w:ind w:left="720"/>
              <w:contextualSpacing/>
              <w:jc w:val="both"/>
              <w:rPr>
                <w:b/>
              </w:rPr>
            </w:pPr>
          </w:p>
        </w:tc>
      </w:tr>
      <w:tr w:rsidR="00DB07C2" w:rsidRPr="00C53B0C" w14:paraId="6E11221B" w14:textId="77777777" w:rsidTr="00342DC1">
        <w:tc>
          <w:tcPr>
            <w:tcW w:w="1644" w:type="pct"/>
            <w:vMerge/>
          </w:tcPr>
          <w:p w14:paraId="13E38AB8" w14:textId="77777777" w:rsidR="00DB07C2" w:rsidRPr="002E1D5A" w:rsidRDefault="00DB07C2" w:rsidP="00342DC1">
            <w:pPr>
              <w:ind w:left="720"/>
              <w:contextualSpacing/>
              <w:jc w:val="both"/>
              <w:rPr>
                <w:b/>
              </w:rPr>
            </w:pPr>
          </w:p>
        </w:tc>
        <w:tc>
          <w:tcPr>
            <w:tcW w:w="2672" w:type="pct"/>
          </w:tcPr>
          <w:p w14:paraId="1B4D798E" w14:textId="5B9AA4EE" w:rsidR="00DB07C2" w:rsidRPr="001E7C24" w:rsidRDefault="004533AB" w:rsidP="00342DC1">
            <w:pPr>
              <w:jc w:val="both"/>
            </w:pPr>
            <w:r>
              <w:t>Наложение давящей повязки</w:t>
            </w:r>
          </w:p>
        </w:tc>
        <w:tc>
          <w:tcPr>
            <w:tcW w:w="684" w:type="pct"/>
          </w:tcPr>
          <w:p w14:paraId="063D05B8" w14:textId="77777777" w:rsidR="00DB07C2" w:rsidRPr="002E1D5A" w:rsidRDefault="00DB07C2" w:rsidP="00342DC1">
            <w:pPr>
              <w:ind w:left="720"/>
              <w:contextualSpacing/>
              <w:jc w:val="both"/>
              <w:rPr>
                <w:b/>
              </w:rPr>
            </w:pPr>
          </w:p>
        </w:tc>
      </w:tr>
      <w:tr w:rsidR="00DB07C2" w:rsidRPr="00C53B0C" w14:paraId="36F04F90" w14:textId="77777777" w:rsidTr="00342DC1">
        <w:tc>
          <w:tcPr>
            <w:tcW w:w="1644" w:type="pct"/>
            <w:vMerge/>
          </w:tcPr>
          <w:p w14:paraId="225663D7" w14:textId="77777777" w:rsidR="00DB07C2" w:rsidRPr="002E1D5A" w:rsidRDefault="00DB07C2" w:rsidP="00342DC1">
            <w:pPr>
              <w:ind w:left="720"/>
              <w:contextualSpacing/>
              <w:jc w:val="both"/>
              <w:rPr>
                <w:b/>
              </w:rPr>
            </w:pPr>
          </w:p>
        </w:tc>
        <w:tc>
          <w:tcPr>
            <w:tcW w:w="2672" w:type="pct"/>
          </w:tcPr>
          <w:p w14:paraId="6740F6A9" w14:textId="53E33E64" w:rsidR="00DB07C2" w:rsidRPr="001E7C24" w:rsidRDefault="004533AB" w:rsidP="00342DC1">
            <w:pPr>
              <w:jc w:val="both"/>
            </w:pPr>
            <w:r>
              <w:t>Гигиеническая ванна</w:t>
            </w:r>
          </w:p>
        </w:tc>
        <w:tc>
          <w:tcPr>
            <w:tcW w:w="684" w:type="pct"/>
          </w:tcPr>
          <w:p w14:paraId="42439D24" w14:textId="77777777" w:rsidR="00DB07C2" w:rsidRPr="002E1D5A" w:rsidRDefault="00DB07C2" w:rsidP="00342DC1">
            <w:pPr>
              <w:ind w:left="720"/>
              <w:contextualSpacing/>
              <w:jc w:val="both"/>
              <w:rPr>
                <w:b/>
              </w:rPr>
            </w:pPr>
          </w:p>
        </w:tc>
      </w:tr>
      <w:tr w:rsidR="00DB07C2" w:rsidRPr="00C53B0C" w14:paraId="46646231" w14:textId="77777777" w:rsidTr="00342DC1">
        <w:tc>
          <w:tcPr>
            <w:tcW w:w="1644" w:type="pct"/>
            <w:vMerge/>
          </w:tcPr>
          <w:p w14:paraId="3C2906DA" w14:textId="77777777" w:rsidR="00DB07C2" w:rsidRPr="002E1D5A" w:rsidRDefault="00DB07C2" w:rsidP="00342DC1">
            <w:pPr>
              <w:ind w:left="720"/>
              <w:contextualSpacing/>
              <w:jc w:val="both"/>
              <w:rPr>
                <w:b/>
              </w:rPr>
            </w:pPr>
          </w:p>
        </w:tc>
        <w:tc>
          <w:tcPr>
            <w:tcW w:w="2672" w:type="pct"/>
          </w:tcPr>
          <w:p w14:paraId="0CF8B43D" w14:textId="2722F535" w:rsidR="00DB07C2" w:rsidRPr="001E7C24" w:rsidRDefault="004533AB" w:rsidP="00342DC1">
            <w:pPr>
              <w:jc w:val="both"/>
            </w:pPr>
            <w:r>
              <w:t>Гигиенический душ</w:t>
            </w:r>
          </w:p>
        </w:tc>
        <w:tc>
          <w:tcPr>
            <w:tcW w:w="684" w:type="pct"/>
          </w:tcPr>
          <w:p w14:paraId="3C272FDF" w14:textId="77777777" w:rsidR="00DB07C2" w:rsidRPr="002E1D5A" w:rsidRDefault="00DB07C2" w:rsidP="00342DC1">
            <w:pPr>
              <w:ind w:left="720"/>
              <w:contextualSpacing/>
              <w:jc w:val="both"/>
              <w:rPr>
                <w:b/>
              </w:rPr>
            </w:pPr>
          </w:p>
        </w:tc>
      </w:tr>
      <w:tr w:rsidR="00DB07C2" w:rsidRPr="00C53B0C" w14:paraId="52B6F31C" w14:textId="77777777" w:rsidTr="00342DC1">
        <w:tc>
          <w:tcPr>
            <w:tcW w:w="1644" w:type="pct"/>
            <w:vMerge/>
          </w:tcPr>
          <w:p w14:paraId="5F52BC5D" w14:textId="77777777" w:rsidR="00DB07C2" w:rsidRPr="002E1D5A" w:rsidRDefault="00DB07C2" w:rsidP="00342DC1">
            <w:pPr>
              <w:ind w:left="720"/>
              <w:contextualSpacing/>
              <w:jc w:val="both"/>
              <w:rPr>
                <w:b/>
              </w:rPr>
            </w:pPr>
          </w:p>
        </w:tc>
        <w:tc>
          <w:tcPr>
            <w:tcW w:w="2672" w:type="pct"/>
          </w:tcPr>
          <w:p w14:paraId="04111CBF" w14:textId="77777777" w:rsidR="00DB07C2" w:rsidRPr="001E7C24" w:rsidRDefault="00DB07C2" w:rsidP="00342DC1">
            <w:pPr>
              <w:jc w:val="both"/>
            </w:pPr>
            <w:r w:rsidRPr="001E7C24">
              <w:t>Постановка очистительной клизмы.</w:t>
            </w:r>
          </w:p>
        </w:tc>
        <w:tc>
          <w:tcPr>
            <w:tcW w:w="684" w:type="pct"/>
          </w:tcPr>
          <w:p w14:paraId="1F888083" w14:textId="77777777" w:rsidR="00DB07C2" w:rsidRPr="002E1D5A" w:rsidRDefault="00DB07C2" w:rsidP="00342DC1">
            <w:pPr>
              <w:ind w:left="720"/>
              <w:contextualSpacing/>
              <w:jc w:val="both"/>
              <w:rPr>
                <w:b/>
              </w:rPr>
            </w:pPr>
          </w:p>
        </w:tc>
      </w:tr>
      <w:tr w:rsidR="00DB07C2" w:rsidRPr="00C53B0C" w14:paraId="5BE3738B" w14:textId="77777777" w:rsidTr="00342DC1">
        <w:tc>
          <w:tcPr>
            <w:tcW w:w="1644" w:type="pct"/>
            <w:vMerge/>
          </w:tcPr>
          <w:p w14:paraId="4F996AFD" w14:textId="77777777" w:rsidR="00DB07C2" w:rsidRPr="002E1D5A" w:rsidRDefault="00DB07C2" w:rsidP="00342DC1">
            <w:pPr>
              <w:ind w:left="720"/>
              <w:contextualSpacing/>
              <w:jc w:val="both"/>
              <w:rPr>
                <w:b/>
              </w:rPr>
            </w:pPr>
          </w:p>
        </w:tc>
        <w:tc>
          <w:tcPr>
            <w:tcW w:w="2672" w:type="pct"/>
          </w:tcPr>
          <w:p w14:paraId="4BAA4261" w14:textId="43E614A0" w:rsidR="00DB07C2" w:rsidRPr="001E7C24" w:rsidRDefault="004533AB" w:rsidP="00342DC1">
            <w:pPr>
              <w:jc w:val="both"/>
            </w:pPr>
            <w:r>
              <w:t>Частичное обтирание</w:t>
            </w:r>
          </w:p>
        </w:tc>
        <w:tc>
          <w:tcPr>
            <w:tcW w:w="684" w:type="pct"/>
          </w:tcPr>
          <w:p w14:paraId="5DC14E3D" w14:textId="77777777" w:rsidR="00DB07C2" w:rsidRPr="002E1D5A" w:rsidRDefault="00DB07C2" w:rsidP="00342DC1">
            <w:pPr>
              <w:ind w:left="720"/>
              <w:contextualSpacing/>
              <w:jc w:val="both"/>
              <w:rPr>
                <w:b/>
              </w:rPr>
            </w:pPr>
          </w:p>
        </w:tc>
      </w:tr>
      <w:tr w:rsidR="00DB07C2" w:rsidRPr="00C53B0C" w14:paraId="023A110D" w14:textId="77777777" w:rsidTr="00342DC1">
        <w:tc>
          <w:tcPr>
            <w:tcW w:w="1644" w:type="pct"/>
            <w:vMerge/>
          </w:tcPr>
          <w:p w14:paraId="3FD47F3A" w14:textId="77777777" w:rsidR="00DB07C2" w:rsidRPr="002E1D5A" w:rsidRDefault="00DB07C2" w:rsidP="00342DC1">
            <w:pPr>
              <w:ind w:left="720"/>
              <w:contextualSpacing/>
              <w:jc w:val="both"/>
              <w:rPr>
                <w:b/>
              </w:rPr>
            </w:pPr>
          </w:p>
        </w:tc>
        <w:tc>
          <w:tcPr>
            <w:tcW w:w="2672" w:type="pct"/>
          </w:tcPr>
          <w:p w14:paraId="5621A4D8" w14:textId="77777777" w:rsidR="00DB07C2" w:rsidRPr="001E7C24" w:rsidRDefault="00DB07C2" w:rsidP="00342DC1">
            <w:pPr>
              <w:jc w:val="both"/>
            </w:pPr>
            <w:r w:rsidRPr="001E7C24">
              <w:t>Постановка сифонной клизмы.</w:t>
            </w:r>
          </w:p>
        </w:tc>
        <w:tc>
          <w:tcPr>
            <w:tcW w:w="684" w:type="pct"/>
          </w:tcPr>
          <w:p w14:paraId="63BDC4F7" w14:textId="77777777" w:rsidR="00DB07C2" w:rsidRPr="002E1D5A" w:rsidRDefault="00DB07C2" w:rsidP="00342DC1">
            <w:pPr>
              <w:ind w:left="720"/>
              <w:contextualSpacing/>
              <w:jc w:val="both"/>
              <w:rPr>
                <w:b/>
              </w:rPr>
            </w:pPr>
          </w:p>
        </w:tc>
      </w:tr>
      <w:tr w:rsidR="00DB07C2" w:rsidRPr="00C53B0C" w14:paraId="4F1A9D98" w14:textId="77777777" w:rsidTr="00342DC1">
        <w:tc>
          <w:tcPr>
            <w:tcW w:w="1644" w:type="pct"/>
            <w:vMerge/>
          </w:tcPr>
          <w:p w14:paraId="08ACC09F" w14:textId="77777777" w:rsidR="00DB07C2" w:rsidRPr="002E1D5A" w:rsidRDefault="00DB07C2" w:rsidP="00342DC1">
            <w:pPr>
              <w:ind w:left="720"/>
              <w:contextualSpacing/>
              <w:jc w:val="both"/>
              <w:rPr>
                <w:b/>
              </w:rPr>
            </w:pPr>
          </w:p>
        </w:tc>
        <w:tc>
          <w:tcPr>
            <w:tcW w:w="2672" w:type="pct"/>
          </w:tcPr>
          <w:p w14:paraId="66663D46" w14:textId="2EA708F7" w:rsidR="00DB07C2" w:rsidRPr="001E7C24" w:rsidRDefault="004533AB" w:rsidP="00342DC1">
            <w:pPr>
              <w:jc w:val="both"/>
            </w:pPr>
            <w:r>
              <w:t>Уход за постоянным катетером</w:t>
            </w:r>
          </w:p>
        </w:tc>
        <w:tc>
          <w:tcPr>
            <w:tcW w:w="684" w:type="pct"/>
          </w:tcPr>
          <w:p w14:paraId="7B498906" w14:textId="77777777" w:rsidR="00DB07C2" w:rsidRPr="002E1D5A" w:rsidRDefault="00DB07C2" w:rsidP="00342DC1">
            <w:pPr>
              <w:ind w:left="720"/>
              <w:contextualSpacing/>
              <w:jc w:val="both"/>
              <w:rPr>
                <w:b/>
              </w:rPr>
            </w:pPr>
          </w:p>
        </w:tc>
      </w:tr>
      <w:tr w:rsidR="00DB07C2" w:rsidRPr="00C53B0C" w14:paraId="7D002C03" w14:textId="77777777" w:rsidTr="00342DC1">
        <w:tc>
          <w:tcPr>
            <w:tcW w:w="1644" w:type="pct"/>
            <w:vMerge/>
          </w:tcPr>
          <w:p w14:paraId="4B1CB825" w14:textId="77777777" w:rsidR="00DB07C2" w:rsidRPr="002E1D5A" w:rsidRDefault="00DB07C2" w:rsidP="00342DC1">
            <w:pPr>
              <w:ind w:left="720"/>
              <w:contextualSpacing/>
              <w:jc w:val="both"/>
              <w:rPr>
                <w:b/>
              </w:rPr>
            </w:pPr>
          </w:p>
        </w:tc>
        <w:tc>
          <w:tcPr>
            <w:tcW w:w="2672" w:type="pct"/>
          </w:tcPr>
          <w:p w14:paraId="27D13ACF" w14:textId="4A968CD2" w:rsidR="00DB07C2" w:rsidRPr="001E7C24" w:rsidRDefault="004533AB" w:rsidP="00342DC1">
            <w:pPr>
              <w:jc w:val="both"/>
            </w:pPr>
            <w:r>
              <w:t>Смена уроприемника</w:t>
            </w:r>
          </w:p>
        </w:tc>
        <w:tc>
          <w:tcPr>
            <w:tcW w:w="684" w:type="pct"/>
          </w:tcPr>
          <w:p w14:paraId="20C9E919" w14:textId="77777777" w:rsidR="00DB07C2" w:rsidRPr="002E1D5A" w:rsidRDefault="00DB07C2" w:rsidP="00342DC1">
            <w:pPr>
              <w:ind w:left="720"/>
              <w:contextualSpacing/>
              <w:jc w:val="both"/>
              <w:rPr>
                <w:b/>
              </w:rPr>
            </w:pPr>
          </w:p>
        </w:tc>
      </w:tr>
      <w:tr w:rsidR="00DB07C2" w:rsidRPr="00C53B0C" w14:paraId="70097024" w14:textId="77777777" w:rsidTr="00342DC1">
        <w:tc>
          <w:tcPr>
            <w:tcW w:w="1644" w:type="pct"/>
            <w:vMerge/>
          </w:tcPr>
          <w:p w14:paraId="4302A810" w14:textId="77777777" w:rsidR="00DB07C2" w:rsidRPr="002E1D5A" w:rsidRDefault="00DB07C2" w:rsidP="00342DC1">
            <w:pPr>
              <w:ind w:left="720"/>
              <w:contextualSpacing/>
              <w:jc w:val="both"/>
              <w:rPr>
                <w:b/>
              </w:rPr>
            </w:pPr>
          </w:p>
        </w:tc>
        <w:tc>
          <w:tcPr>
            <w:tcW w:w="2672" w:type="pct"/>
          </w:tcPr>
          <w:p w14:paraId="57F63B36" w14:textId="77777777" w:rsidR="00DB07C2" w:rsidRPr="001E7C24" w:rsidRDefault="00DB07C2" w:rsidP="00342DC1">
            <w:pPr>
              <w:jc w:val="both"/>
            </w:pPr>
            <w:r w:rsidRPr="001E7C24">
              <w:t>Смена однокомпонентного калоприемника.</w:t>
            </w:r>
          </w:p>
        </w:tc>
        <w:tc>
          <w:tcPr>
            <w:tcW w:w="684" w:type="pct"/>
          </w:tcPr>
          <w:p w14:paraId="1C4A78CF" w14:textId="77777777" w:rsidR="00DB07C2" w:rsidRPr="002E1D5A" w:rsidRDefault="00DB07C2" w:rsidP="00342DC1">
            <w:pPr>
              <w:ind w:left="720"/>
              <w:contextualSpacing/>
              <w:jc w:val="both"/>
              <w:rPr>
                <w:b/>
              </w:rPr>
            </w:pPr>
          </w:p>
        </w:tc>
      </w:tr>
      <w:tr w:rsidR="00DB07C2" w:rsidRPr="00C53B0C" w14:paraId="37F2F1B2" w14:textId="77777777" w:rsidTr="00342DC1">
        <w:tc>
          <w:tcPr>
            <w:tcW w:w="1644" w:type="pct"/>
            <w:vMerge/>
          </w:tcPr>
          <w:p w14:paraId="35201834" w14:textId="77777777" w:rsidR="00DB07C2" w:rsidRPr="002E1D5A" w:rsidRDefault="00DB07C2" w:rsidP="00342DC1">
            <w:pPr>
              <w:ind w:left="720"/>
              <w:contextualSpacing/>
              <w:jc w:val="both"/>
              <w:rPr>
                <w:b/>
              </w:rPr>
            </w:pPr>
          </w:p>
        </w:tc>
        <w:tc>
          <w:tcPr>
            <w:tcW w:w="2672" w:type="pct"/>
          </w:tcPr>
          <w:p w14:paraId="2B4D57F0" w14:textId="77777777" w:rsidR="00DB07C2" w:rsidRPr="001E7C24" w:rsidRDefault="00DB07C2" w:rsidP="00342DC1">
            <w:pPr>
              <w:jc w:val="both"/>
            </w:pPr>
            <w:r>
              <w:t>Обучение пациента правилам сбора мочи на различные анализы</w:t>
            </w:r>
          </w:p>
        </w:tc>
        <w:tc>
          <w:tcPr>
            <w:tcW w:w="684" w:type="pct"/>
          </w:tcPr>
          <w:p w14:paraId="51334BE2" w14:textId="77777777" w:rsidR="00DB07C2" w:rsidRPr="002E1D5A" w:rsidRDefault="00DB07C2" w:rsidP="00342DC1">
            <w:pPr>
              <w:ind w:left="720"/>
              <w:contextualSpacing/>
              <w:jc w:val="both"/>
              <w:rPr>
                <w:b/>
              </w:rPr>
            </w:pPr>
          </w:p>
        </w:tc>
      </w:tr>
      <w:tr w:rsidR="00DB07C2" w:rsidRPr="00C53B0C" w14:paraId="2DB2DC92" w14:textId="77777777" w:rsidTr="00342DC1">
        <w:tc>
          <w:tcPr>
            <w:tcW w:w="1644" w:type="pct"/>
            <w:vMerge/>
          </w:tcPr>
          <w:p w14:paraId="7E2F1646" w14:textId="77777777" w:rsidR="00DB07C2" w:rsidRPr="002E1D5A" w:rsidRDefault="00DB07C2" w:rsidP="00342DC1">
            <w:pPr>
              <w:ind w:left="720"/>
              <w:contextualSpacing/>
              <w:jc w:val="both"/>
              <w:rPr>
                <w:b/>
              </w:rPr>
            </w:pPr>
          </w:p>
        </w:tc>
        <w:tc>
          <w:tcPr>
            <w:tcW w:w="2672" w:type="pct"/>
          </w:tcPr>
          <w:p w14:paraId="6F7668BF" w14:textId="77777777" w:rsidR="00DB07C2" w:rsidRPr="001E7C24" w:rsidRDefault="00DB07C2" w:rsidP="00342DC1">
            <w:pPr>
              <w:jc w:val="both"/>
            </w:pPr>
            <w:r w:rsidRPr="00AF1321">
              <w:t xml:space="preserve">Обучение пациента правилам сбора </w:t>
            </w:r>
            <w:r>
              <w:t>мокроты</w:t>
            </w:r>
            <w:r w:rsidRPr="00AF1321">
              <w:t xml:space="preserve"> на различные анализы</w:t>
            </w:r>
          </w:p>
        </w:tc>
        <w:tc>
          <w:tcPr>
            <w:tcW w:w="684" w:type="pct"/>
          </w:tcPr>
          <w:p w14:paraId="2C9D6831" w14:textId="77777777" w:rsidR="00DB07C2" w:rsidRPr="002E1D5A" w:rsidRDefault="00DB07C2" w:rsidP="00342DC1">
            <w:pPr>
              <w:ind w:left="720"/>
              <w:contextualSpacing/>
              <w:jc w:val="both"/>
              <w:rPr>
                <w:b/>
              </w:rPr>
            </w:pPr>
          </w:p>
        </w:tc>
      </w:tr>
      <w:tr w:rsidR="00DB07C2" w:rsidRPr="00C53B0C" w14:paraId="4C9CAE6B" w14:textId="77777777" w:rsidTr="00342DC1">
        <w:tc>
          <w:tcPr>
            <w:tcW w:w="1644" w:type="pct"/>
            <w:vMerge/>
          </w:tcPr>
          <w:p w14:paraId="41C48C6E" w14:textId="77777777" w:rsidR="00DB07C2" w:rsidRPr="002E1D5A" w:rsidRDefault="00DB07C2" w:rsidP="00342DC1">
            <w:pPr>
              <w:ind w:left="720"/>
              <w:contextualSpacing/>
              <w:jc w:val="both"/>
              <w:rPr>
                <w:b/>
              </w:rPr>
            </w:pPr>
          </w:p>
        </w:tc>
        <w:tc>
          <w:tcPr>
            <w:tcW w:w="2672" w:type="pct"/>
          </w:tcPr>
          <w:p w14:paraId="2C4C2510" w14:textId="77777777" w:rsidR="00DB07C2" w:rsidRPr="001E7C24" w:rsidRDefault="00DB07C2" w:rsidP="00342DC1">
            <w:pPr>
              <w:jc w:val="both"/>
            </w:pPr>
            <w:r w:rsidRPr="00AF1321">
              <w:t xml:space="preserve">Обучение пациента правилам сбора </w:t>
            </w:r>
            <w:r>
              <w:t>кала</w:t>
            </w:r>
            <w:r w:rsidRPr="00AF1321">
              <w:t xml:space="preserve"> на различные анализы</w:t>
            </w:r>
          </w:p>
        </w:tc>
        <w:tc>
          <w:tcPr>
            <w:tcW w:w="684" w:type="pct"/>
          </w:tcPr>
          <w:p w14:paraId="0036AD22" w14:textId="77777777" w:rsidR="00DB07C2" w:rsidRPr="002E1D5A" w:rsidRDefault="00DB07C2" w:rsidP="00342DC1">
            <w:pPr>
              <w:ind w:left="720"/>
              <w:contextualSpacing/>
              <w:jc w:val="both"/>
              <w:rPr>
                <w:b/>
              </w:rPr>
            </w:pPr>
          </w:p>
        </w:tc>
      </w:tr>
      <w:tr w:rsidR="00DB07C2" w:rsidRPr="00C53B0C" w14:paraId="1C434604" w14:textId="77777777" w:rsidTr="00342DC1">
        <w:tc>
          <w:tcPr>
            <w:tcW w:w="1644" w:type="pct"/>
            <w:vMerge/>
          </w:tcPr>
          <w:p w14:paraId="31DC1A23" w14:textId="77777777" w:rsidR="00DB07C2" w:rsidRPr="002E1D5A" w:rsidRDefault="00DB07C2" w:rsidP="00342DC1">
            <w:pPr>
              <w:ind w:left="720"/>
              <w:contextualSpacing/>
              <w:jc w:val="both"/>
              <w:rPr>
                <w:b/>
              </w:rPr>
            </w:pPr>
          </w:p>
        </w:tc>
        <w:tc>
          <w:tcPr>
            <w:tcW w:w="2672" w:type="pct"/>
          </w:tcPr>
          <w:p w14:paraId="63E37BB7" w14:textId="2F8F659A" w:rsidR="00DB07C2" w:rsidRPr="001E7C24" w:rsidRDefault="00C558AE" w:rsidP="00342DC1">
            <w:pPr>
              <w:jc w:val="both"/>
            </w:pPr>
            <w:r>
              <w:t>Иммобилизация верхних конечностей</w:t>
            </w:r>
          </w:p>
        </w:tc>
        <w:tc>
          <w:tcPr>
            <w:tcW w:w="684" w:type="pct"/>
          </w:tcPr>
          <w:p w14:paraId="290E14DE" w14:textId="77777777" w:rsidR="00DB07C2" w:rsidRPr="002E1D5A" w:rsidRDefault="00DB07C2" w:rsidP="00342DC1">
            <w:pPr>
              <w:ind w:left="720"/>
              <w:contextualSpacing/>
              <w:jc w:val="both"/>
              <w:rPr>
                <w:b/>
              </w:rPr>
            </w:pPr>
          </w:p>
        </w:tc>
      </w:tr>
      <w:tr w:rsidR="00DB07C2" w:rsidRPr="00C53B0C" w14:paraId="3F585188" w14:textId="77777777" w:rsidTr="00342DC1">
        <w:tc>
          <w:tcPr>
            <w:tcW w:w="1644" w:type="pct"/>
            <w:vMerge/>
          </w:tcPr>
          <w:p w14:paraId="5BE1D839" w14:textId="77777777" w:rsidR="00DB07C2" w:rsidRPr="002E1D5A" w:rsidRDefault="00DB07C2" w:rsidP="00342DC1">
            <w:pPr>
              <w:ind w:left="720"/>
              <w:contextualSpacing/>
              <w:jc w:val="both"/>
              <w:rPr>
                <w:b/>
              </w:rPr>
            </w:pPr>
          </w:p>
        </w:tc>
        <w:tc>
          <w:tcPr>
            <w:tcW w:w="2672" w:type="pct"/>
          </w:tcPr>
          <w:p w14:paraId="0230FB92" w14:textId="3B0A3483" w:rsidR="00DB07C2" w:rsidRPr="001E7C24" w:rsidRDefault="00C558AE" w:rsidP="00342DC1">
            <w:pPr>
              <w:jc w:val="both"/>
            </w:pPr>
            <w:r>
              <w:t>Иммобилизация нижних конечностей</w:t>
            </w:r>
          </w:p>
        </w:tc>
        <w:tc>
          <w:tcPr>
            <w:tcW w:w="684" w:type="pct"/>
          </w:tcPr>
          <w:p w14:paraId="2C2FC2FE" w14:textId="77777777" w:rsidR="00DB07C2" w:rsidRPr="002E1D5A" w:rsidRDefault="00DB07C2" w:rsidP="00342DC1">
            <w:pPr>
              <w:ind w:left="720"/>
              <w:contextualSpacing/>
              <w:jc w:val="both"/>
              <w:rPr>
                <w:b/>
              </w:rPr>
            </w:pPr>
          </w:p>
        </w:tc>
      </w:tr>
      <w:tr w:rsidR="00DB07C2" w:rsidRPr="00C53B0C" w14:paraId="3A99401D" w14:textId="77777777" w:rsidTr="00342DC1">
        <w:tc>
          <w:tcPr>
            <w:tcW w:w="1644" w:type="pct"/>
            <w:vMerge/>
          </w:tcPr>
          <w:p w14:paraId="3A3CB549" w14:textId="77777777" w:rsidR="00DB07C2" w:rsidRPr="002E1D5A" w:rsidRDefault="00DB07C2" w:rsidP="00342DC1">
            <w:pPr>
              <w:ind w:left="720"/>
              <w:contextualSpacing/>
              <w:jc w:val="both"/>
              <w:rPr>
                <w:b/>
              </w:rPr>
            </w:pPr>
          </w:p>
        </w:tc>
        <w:tc>
          <w:tcPr>
            <w:tcW w:w="2672" w:type="pct"/>
          </w:tcPr>
          <w:p w14:paraId="4603740E" w14:textId="0A48B869" w:rsidR="00DB07C2" w:rsidRPr="001E7C24" w:rsidRDefault="00C558AE" w:rsidP="00342DC1">
            <w:pPr>
              <w:jc w:val="both"/>
            </w:pPr>
            <w:r>
              <w:t>Наложение артериального жгута</w:t>
            </w:r>
          </w:p>
        </w:tc>
        <w:tc>
          <w:tcPr>
            <w:tcW w:w="684" w:type="pct"/>
          </w:tcPr>
          <w:p w14:paraId="0D882251" w14:textId="77777777" w:rsidR="00DB07C2" w:rsidRPr="002E1D5A" w:rsidRDefault="00DB07C2" w:rsidP="00342DC1">
            <w:pPr>
              <w:ind w:left="720"/>
              <w:contextualSpacing/>
              <w:jc w:val="both"/>
              <w:rPr>
                <w:b/>
              </w:rPr>
            </w:pPr>
          </w:p>
        </w:tc>
      </w:tr>
    </w:tbl>
    <w:p w14:paraId="6A30ECDE" w14:textId="77777777" w:rsidR="00DB07C2" w:rsidRPr="00C53B0C" w:rsidRDefault="00DB07C2" w:rsidP="00DB07C2">
      <w:pPr>
        <w:jc w:val="both"/>
        <w:rPr>
          <w:b/>
          <w:sz w:val="28"/>
          <w:szCs w:val="28"/>
        </w:rPr>
      </w:pPr>
    </w:p>
    <w:p w14:paraId="71FBDE28" w14:textId="77777777" w:rsidR="00DB07C2" w:rsidRPr="00C53B0C" w:rsidRDefault="00DB07C2" w:rsidP="00DB07C2">
      <w:pPr>
        <w:jc w:val="both"/>
        <w:rPr>
          <w:b/>
          <w:sz w:val="28"/>
          <w:szCs w:val="28"/>
        </w:rPr>
      </w:pPr>
      <w:r w:rsidRPr="00C53B0C">
        <w:rPr>
          <w:b/>
          <w:sz w:val="28"/>
          <w:szCs w:val="28"/>
        </w:rPr>
        <w:t>Б. Текстовой отчет</w:t>
      </w:r>
    </w:p>
    <w:p w14:paraId="668698BE" w14:textId="77777777" w:rsidR="00DB07C2" w:rsidRPr="00C53B0C" w:rsidRDefault="00DB07C2" w:rsidP="00DB07C2">
      <w:pPr>
        <w:tabs>
          <w:tab w:val="left" w:pos="9638"/>
        </w:tabs>
        <w:jc w:val="both"/>
        <w:rPr>
          <w:b/>
          <w:sz w:val="28"/>
          <w:szCs w:val="28"/>
        </w:rPr>
      </w:pPr>
      <w:r w:rsidRPr="00C53B0C">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w:t>
      </w:r>
      <w:r>
        <w:rPr>
          <w:b/>
          <w:sz w:val="28"/>
          <w:szCs w:val="28"/>
        </w:rPr>
        <w:t>___________________________________________________________________________________________________________________________________________________</w:t>
      </w:r>
    </w:p>
    <w:p w14:paraId="549EA6BC" w14:textId="77777777" w:rsidR="00DB07C2" w:rsidRPr="00C53B0C" w:rsidRDefault="00DB07C2" w:rsidP="00DB07C2">
      <w:pPr>
        <w:jc w:val="both"/>
        <w:rPr>
          <w:sz w:val="28"/>
          <w:szCs w:val="28"/>
        </w:rPr>
      </w:pPr>
    </w:p>
    <w:tbl>
      <w:tblPr>
        <w:tblpPr w:leftFromText="180" w:rightFromText="180" w:vertAnchor="text" w:horzAnchor="margin" w:tblpXSpec="right" w:tblpY="-29"/>
        <w:tblW w:w="0" w:type="auto"/>
        <w:tblLook w:val="04A0" w:firstRow="1" w:lastRow="0" w:firstColumn="1" w:lastColumn="0" w:noHBand="0" w:noVBand="1"/>
      </w:tblPr>
      <w:tblGrid>
        <w:gridCol w:w="7194"/>
      </w:tblGrid>
      <w:tr w:rsidR="00DB07C2" w:rsidRPr="00C53B0C" w14:paraId="74CE2558" w14:textId="77777777" w:rsidTr="00342DC1">
        <w:tc>
          <w:tcPr>
            <w:tcW w:w="7194" w:type="dxa"/>
          </w:tcPr>
          <w:p w14:paraId="656F61D9" w14:textId="77777777" w:rsidR="00DB07C2" w:rsidRPr="00C53B0C" w:rsidRDefault="00DB07C2" w:rsidP="00342DC1">
            <w:pPr>
              <w:contextualSpacing/>
              <w:rPr>
                <w:sz w:val="28"/>
                <w:szCs w:val="28"/>
              </w:rPr>
            </w:pPr>
            <w:r w:rsidRPr="00C53B0C">
              <w:rPr>
                <w:sz w:val="28"/>
                <w:szCs w:val="28"/>
              </w:rPr>
              <w:t xml:space="preserve">Подпись общего руководителя </w:t>
            </w:r>
            <w:r>
              <w:rPr>
                <w:sz w:val="28"/>
                <w:szCs w:val="28"/>
              </w:rPr>
              <w:t>_________/__________</w:t>
            </w:r>
          </w:p>
          <w:p w14:paraId="7D099CB7" w14:textId="77777777" w:rsidR="00DB07C2" w:rsidRPr="00C53B0C" w:rsidRDefault="00DB07C2" w:rsidP="00342DC1">
            <w:pPr>
              <w:pStyle w:val="12"/>
              <w:contextualSpacing/>
              <w:rPr>
                <w:rFonts w:ascii="Times New Roman" w:hAnsi="Times New Roman"/>
                <w:sz w:val="28"/>
                <w:szCs w:val="28"/>
              </w:rPr>
            </w:pPr>
            <w:r w:rsidRPr="00C53B0C">
              <w:rPr>
                <w:rFonts w:ascii="Times New Roman" w:hAnsi="Times New Roman"/>
                <w:sz w:val="28"/>
                <w:szCs w:val="28"/>
              </w:rPr>
              <w:t>Подпись методического руководителя ______/__________</w:t>
            </w:r>
          </w:p>
        </w:tc>
      </w:tr>
    </w:tbl>
    <w:p w14:paraId="237B8D64" w14:textId="77777777" w:rsidR="00DB07C2" w:rsidRPr="00C53B0C" w:rsidRDefault="00DB07C2" w:rsidP="00DB07C2">
      <w:pPr>
        <w:jc w:val="both"/>
        <w:rPr>
          <w:sz w:val="28"/>
          <w:szCs w:val="28"/>
        </w:rPr>
      </w:pPr>
    </w:p>
    <w:p w14:paraId="55EC08DF" w14:textId="77777777" w:rsidR="00DB07C2" w:rsidRDefault="00DB07C2" w:rsidP="00DB07C2"/>
    <w:p w14:paraId="5B1D4128" w14:textId="77777777" w:rsidR="00DB07C2" w:rsidRDefault="00DB07C2" w:rsidP="00DB07C2"/>
    <w:p w14:paraId="0C5975D3" w14:textId="77777777" w:rsidR="00DB07C2" w:rsidRDefault="00DB07C2" w:rsidP="00DB07C2"/>
    <w:p w14:paraId="3722D919" w14:textId="77777777" w:rsidR="00C558AE" w:rsidRDefault="00C558AE" w:rsidP="00DB07C2"/>
    <w:p w14:paraId="5369DC1F" w14:textId="77777777" w:rsidR="00C558AE" w:rsidRDefault="00C558AE" w:rsidP="00DB07C2"/>
    <w:p w14:paraId="51908479" w14:textId="77777777" w:rsidR="00C558AE" w:rsidRDefault="00C558AE" w:rsidP="00DB07C2"/>
    <w:p w14:paraId="4618DC9A" w14:textId="77777777" w:rsidR="00C558AE" w:rsidRDefault="00C558AE" w:rsidP="00DB07C2"/>
    <w:p w14:paraId="53513176" w14:textId="77777777" w:rsidR="00C558AE" w:rsidRDefault="00C558AE" w:rsidP="00DB07C2"/>
    <w:p w14:paraId="67000212" w14:textId="77777777" w:rsidR="00C558AE" w:rsidRDefault="00C558AE" w:rsidP="00DB07C2"/>
    <w:p w14:paraId="22B34779" w14:textId="77777777" w:rsidR="00C558AE" w:rsidRDefault="00C558AE" w:rsidP="00DB07C2"/>
    <w:p w14:paraId="1FBFEA19" w14:textId="77777777" w:rsidR="00C558AE" w:rsidRDefault="00C558AE" w:rsidP="00DB07C2"/>
    <w:p w14:paraId="15869778" w14:textId="77777777" w:rsidR="00C558AE" w:rsidRDefault="00C558AE" w:rsidP="00DB07C2"/>
    <w:p w14:paraId="6FB5AD73" w14:textId="77777777" w:rsidR="00C558AE" w:rsidRDefault="00C558AE" w:rsidP="00DB07C2"/>
    <w:p w14:paraId="5B5372AC" w14:textId="77777777" w:rsidR="00C558AE" w:rsidRDefault="00C558AE" w:rsidP="00DB07C2"/>
    <w:p w14:paraId="114DC6CD" w14:textId="77777777" w:rsidR="00C558AE" w:rsidRDefault="00C558AE" w:rsidP="00DB07C2"/>
    <w:p w14:paraId="29BB128F" w14:textId="77777777" w:rsidR="00C558AE" w:rsidRDefault="00C558AE" w:rsidP="00DB07C2"/>
    <w:p w14:paraId="59DE54DE" w14:textId="77777777" w:rsidR="00C558AE" w:rsidRDefault="00C558AE" w:rsidP="00DB07C2"/>
    <w:p w14:paraId="32A36A30" w14:textId="77777777" w:rsidR="00C558AE" w:rsidRDefault="00C558AE" w:rsidP="00DB07C2"/>
    <w:p w14:paraId="66138B2C" w14:textId="77777777" w:rsidR="00C558AE" w:rsidRDefault="00C558AE" w:rsidP="00DB07C2"/>
    <w:p w14:paraId="607C8D78" w14:textId="77777777" w:rsidR="00D246BA" w:rsidRDefault="00D246BA" w:rsidP="00DB07C2"/>
    <w:p w14:paraId="723FC514" w14:textId="77777777" w:rsidR="00D246BA" w:rsidRDefault="00D246BA" w:rsidP="00DB07C2"/>
    <w:p w14:paraId="12C1238D" w14:textId="77777777" w:rsidR="00D246BA" w:rsidRDefault="00D246BA" w:rsidP="00DB07C2"/>
    <w:p w14:paraId="20C7E8FA" w14:textId="77777777" w:rsidR="00C558AE" w:rsidRDefault="00C558AE" w:rsidP="00DB07C2"/>
    <w:p w14:paraId="59DBDE81" w14:textId="77777777" w:rsidR="00C558AE" w:rsidRDefault="00C558AE" w:rsidP="00DB07C2"/>
    <w:p w14:paraId="5F09CE68" w14:textId="78BA8EB1" w:rsidR="00DB07C2" w:rsidRPr="00236424" w:rsidRDefault="00DB07C2" w:rsidP="00DB07C2">
      <w:pPr>
        <w:tabs>
          <w:tab w:val="num" w:pos="360"/>
        </w:tabs>
        <w:spacing w:line="360" w:lineRule="auto"/>
        <w:jc w:val="right"/>
        <w:rPr>
          <w:bCs/>
        </w:rPr>
      </w:pPr>
      <w:r w:rsidRPr="00236424">
        <w:rPr>
          <w:bCs/>
        </w:rPr>
        <w:lastRenderedPageBreak/>
        <w:t xml:space="preserve">Приложение </w:t>
      </w:r>
      <w:r w:rsidR="00DD3AA1">
        <w:rPr>
          <w:bCs/>
        </w:rPr>
        <w:t>3</w:t>
      </w:r>
    </w:p>
    <w:p w14:paraId="164052CF" w14:textId="77777777" w:rsidR="00DB07C2" w:rsidRPr="00C53B0C" w:rsidRDefault="00DB07C2" w:rsidP="00DB07C2">
      <w:pPr>
        <w:jc w:val="center"/>
        <w:rPr>
          <w:sz w:val="28"/>
          <w:szCs w:val="28"/>
        </w:rPr>
      </w:pPr>
      <w:r w:rsidRPr="00C53B0C">
        <w:rPr>
          <w:sz w:val="28"/>
          <w:szCs w:val="28"/>
        </w:rPr>
        <w:t>ГБПОУ СК «Ставропольск</w:t>
      </w:r>
      <w:r>
        <w:rPr>
          <w:sz w:val="28"/>
          <w:szCs w:val="28"/>
        </w:rPr>
        <w:t>ий базовый медицинский колледж»</w:t>
      </w:r>
    </w:p>
    <w:p w14:paraId="3CB59FAC" w14:textId="77777777" w:rsidR="00DB07C2" w:rsidRPr="00C53B0C" w:rsidRDefault="00DB07C2" w:rsidP="00DB07C2">
      <w:pPr>
        <w:pStyle w:val="aa"/>
        <w:ind w:right="-285"/>
        <w:jc w:val="center"/>
        <w:rPr>
          <w:rFonts w:ascii="Times New Roman" w:hAnsi="Times New Roman"/>
          <w:b/>
          <w:sz w:val="28"/>
          <w:szCs w:val="28"/>
        </w:rPr>
      </w:pPr>
      <w:r w:rsidRPr="00C53B0C">
        <w:rPr>
          <w:rFonts w:ascii="Times New Roman" w:hAnsi="Times New Roman"/>
          <w:b/>
          <w:sz w:val="28"/>
          <w:szCs w:val="28"/>
        </w:rPr>
        <w:t>ХАРАКТЕРИСТИКА</w:t>
      </w:r>
    </w:p>
    <w:p w14:paraId="1EBB6679" w14:textId="77777777" w:rsidR="00DB07C2" w:rsidRPr="00C53B0C" w:rsidRDefault="00DB07C2" w:rsidP="00DB07C2">
      <w:pPr>
        <w:pStyle w:val="aa"/>
        <w:jc w:val="center"/>
        <w:rPr>
          <w:rFonts w:ascii="Times New Roman" w:hAnsi="Times New Roman"/>
          <w:b/>
          <w:sz w:val="28"/>
          <w:szCs w:val="28"/>
        </w:rPr>
      </w:pPr>
      <w:r w:rsidRPr="00C53B0C">
        <w:rPr>
          <w:rFonts w:ascii="Times New Roman" w:hAnsi="Times New Roman"/>
          <w:b/>
          <w:sz w:val="28"/>
          <w:szCs w:val="28"/>
        </w:rPr>
        <w:t xml:space="preserve"> ПО И</w:t>
      </w:r>
      <w:r>
        <w:rPr>
          <w:rFonts w:ascii="Times New Roman" w:hAnsi="Times New Roman"/>
          <w:b/>
          <w:sz w:val="28"/>
          <w:szCs w:val="28"/>
        </w:rPr>
        <w:t>ТОГАМ ПРОИЗВОДСТВЕННОЙ ПРАКТИКИ</w:t>
      </w:r>
    </w:p>
    <w:p w14:paraId="1656F365" w14:textId="77777777" w:rsidR="00DB07C2" w:rsidRPr="002E1D5A" w:rsidRDefault="00DB07C2" w:rsidP="00DB07C2">
      <w:pPr>
        <w:pStyle w:val="aa"/>
        <w:jc w:val="both"/>
        <w:rPr>
          <w:rFonts w:ascii="Times New Roman" w:hAnsi="Times New Roman"/>
          <w:b/>
          <w:sz w:val="24"/>
          <w:szCs w:val="24"/>
        </w:rPr>
      </w:pPr>
      <w:r w:rsidRPr="002E1D5A">
        <w:rPr>
          <w:rFonts w:ascii="Times New Roman" w:hAnsi="Times New Roman"/>
          <w:b/>
          <w:sz w:val="24"/>
          <w:szCs w:val="24"/>
        </w:rPr>
        <w:t>Обучающийся__________________________________________</w:t>
      </w:r>
      <w:r>
        <w:rPr>
          <w:rFonts w:ascii="Times New Roman" w:hAnsi="Times New Roman"/>
          <w:b/>
          <w:sz w:val="24"/>
          <w:szCs w:val="24"/>
        </w:rPr>
        <w:t>______________________</w:t>
      </w:r>
    </w:p>
    <w:p w14:paraId="14B22B11" w14:textId="77777777" w:rsidR="00DB07C2" w:rsidRPr="00DB07C2" w:rsidRDefault="00DB07C2" w:rsidP="00DB07C2">
      <w:pPr>
        <w:pStyle w:val="12"/>
        <w:rPr>
          <w:rFonts w:ascii="Times New Roman" w:hAnsi="Times New Roman"/>
          <w:b/>
          <w:sz w:val="24"/>
          <w:szCs w:val="24"/>
          <w:u w:val="single"/>
        </w:rPr>
      </w:pPr>
      <w:r w:rsidRPr="00DB07C2">
        <w:rPr>
          <w:rFonts w:ascii="Times New Roman" w:hAnsi="Times New Roman"/>
          <w:b/>
          <w:sz w:val="24"/>
          <w:szCs w:val="24"/>
        </w:rPr>
        <w:t>Группы         специальности 31.02.01 Лечебное дело</w:t>
      </w:r>
    </w:p>
    <w:p w14:paraId="215D2CBD" w14:textId="122AE2B3" w:rsidR="00DB07C2" w:rsidRPr="002E1D5A" w:rsidRDefault="00DB07C2" w:rsidP="00DB07C2">
      <w:pPr>
        <w:ind w:right="-365"/>
        <w:jc w:val="both"/>
      </w:pPr>
      <w:r w:rsidRPr="002E1D5A">
        <w:rPr>
          <w:b/>
        </w:rPr>
        <w:t xml:space="preserve">проходившего(шей) производственную практик с ________20___ г. по ______  20___г.  на базе МО </w:t>
      </w:r>
      <w:r w:rsidRPr="002E1D5A">
        <w:t>_________________________________________________________</w:t>
      </w:r>
      <w:r>
        <w:t>______________________</w:t>
      </w:r>
    </w:p>
    <w:p w14:paraId="72853831" w14:textId="77777777" w:rsidR="00DB07C2" w:rsidRPr="001F1DE9" w:rsidRDefault="00DB07C2" w:rsidP="00DB07C2">
      <w:pPr>
        <w:pStyle w:val="aa"/>
        <w:rPr>
          <w:rFonts w:ascii="Times New Roman" w:hAnsi="Times New Roman"/>
          <w:b/>
          <w:bCs/>
          <w:sz w:val="24"/>
          <w:szCs w:val="24"/>
        </w:rPr>
      </w:pPr>
      <w:r w:rsidRPr="001F1DE9">
        <w:rPr>
          <w:rFonts w:ascii="Times New Roman" w:hAnsi="Times New Roman"/>
          <w:b/>
          <w:bCs/>
          <w:sz w:val="24"/>
          <w:szCs w:val="24"/>
        </w:rPr>
        <w:t>ПМ. 01 Осуществление профессионального ухода за пациентом</w:t>
      </w:r>
    </w:p>
    <w:p w14:paraId="29346203" w14:textId="176D6FC6" w:rsidR="00DB07C2" w:rsidRDefault="00DB07C2" w:rsidP="00DB07C2">
      <w:pPr>
        <w:pStyle w:val="12"/>
        <w:jc w:val="both"/>
        <w:rPr>
          <w:rFonts w:ascii="Times New Roman" w:hAnsi="Times New Roman"/>
          <w:b/>
          <w:sz w:val="24"/>
          <w:szCs w:val="24"/>
        </w:rPr>
      </w:pPr>
      <w:r>
        <w:rPr>
          <w:rFonts w:ascii="Times New Roman" w:hAnsi="Times New Roman"/>
          <w:b/>
          <w:bCs/>
          <w:sz w:val="24"/>
          <w:szCs w:val="24"/>
        </w:rPr>
        <w:t xml:space="preserve">ПП </w:t>
      </w:r>
      <w:r w:rsidRPr="00A31DEF">
        <w:rPr>
          <w:rFonts w:ascii="Times New Roman" w:hAnsi="Times New Roman"/>
          <w:b/>
          <w:bCs/>
          <w:sz w:val="24"/>
          <w:szCs w:val="24"/>
        </w:rPr>
        <w:t>МДК 01. 02 Оказание медицинских услуг по уходу</w:t>
      </w:r>
      <w:r w:rsidRPr="002E1D5A">
        <w:rPr>
          <w:rFonts w:ascii="Times New Roman" w:hAnsi="Times New Roman"/>
          <w:b/>
          <w:sz w:val="24"/>
          <w:szCs w:val="24"/>
        </w:rPr>
        <w:t xml:space="preserve"> </w:t>
      </w:r>
    </w:p>
    <w:p w14:paraId="5C59B1D6" w14:textId="43F1AADB" w:rsidR="00DB07C2" w:rsidRPr="002E1D5A" w:rsidRDefault="00DB07C2" w:rsidP="00DB07C2">
      <w:pPr>
        <w:pStyle w:val="12"/>
        <w:jc w:val="both"/>
        <w:rPr>
          <w:rFonts w:ascii="Times New Roman" w:hAnsi="Times New Roman"/>
          <w:b/>
          <w:sz w:val="24"/>
          <w:szCs w:val="24"/>
        </w:rPr>
      </w:pPr>
      <w:r w:rsidRPr="002E1D5A">
        <w:rPr>
          <w:rFonts w:ascii="Times New Roman" w:hAnsi="Times New Roman"/>
          <w:b/>
          <w:sz w:val="24"/>
          <w:szCs w:val="24"/>
        </w:rPr>
        <w:t>За время прохождения практики зарекомендовал (а) себя:</w:t>
      </w:r>
    </w:p>
    <w:p w14:paraId="78084EFB" w14:textId="77777777" w:rsidR="00DB07C2" w:rsidRPr="002E1D5A" w:rsidRDefault="00DB07C2" w:rsidP="00DB07C2">
      <w:pPr>
        <w:pStyle w:val="12"/>
        <w:jc w:val="both"/>
        <w:rPr>
          <w:rFonts w:ascii="Times New Roman" w:hAnsi="Times New Roman"/>
          <w:sz w:val="24"/>
          <w:szCs w:val="24"/>
        </w:rPr>
      </w:pPr>
      <w:r w:rsidRPr="002E1D5A">
        <w:rPr>
          <w:rFonts w:ascii="Times New Roman" w:hAnsi="Times New Roman"/>
          <w:sz w:val="24"/>
          <w:szCs w:val="24"/>
        </w:rPr>
        <w:t>(проявление интереса к специальности, регулярность ведения дневника, индивидуальные особенности морально - волевые качества, честность, инициатива, уравновешенность, выд</w:t>
      </w:r>
      <w:r>
        <w:rPr>
          <w:rFonts w:ascii="Times New Roman" w:hAnsi="Times New Roman"/>
          <w:sz w:val="24"/>
          <w:szCs w:val="24"/>
        </w:rPr>
        <w:t xml:space="preserve">ержка, отношение к пациентами и </w:t>
      </w:r>
      <w:r w:rsidRPr="002E1D5A">
        <w:rPr>
          <w:rFonts w:ascii="Times New Roman" w:hAnsi="Times New Roman"/>
          <w:sz w:val="24"/>
          <w:szCs w:val="24"/>
        </w:rPr>
        <w:t>др.)__________________________________________________</w:t>
      </w:r>
      <w:r>
        <w:rPr>
          <w:rFonts w:ascii="Times New Roman" w:hAnsi="Times New Roman"/>
          <w:sz w:val="24"/>
          <w:szCs w:val="24"/>
        </w:rPr>
        <w:t>________________________</w:t>
      </w:r>
    </w:p>
    <w:p w14:paraId="71CAF721" w14:textId="77777777" w:rsidR="00DB07C2" w:rsidRPr="002E1D5A" w:rsidRDefault="00DB07C2" w:rsidP="00DB07C2">
      <w:pPr>
        <w:pStyle w:val="12"/>
        <w:rPr>
          <w:rFonts w:ascii="Times New Roman" w:hAnsi="Times New Roman"/>
          <w:sz w:val="24"/>
          <w:szCs w:val="24"/>
        </w:rPr>
      </w:pPr>
      <w:r w:rsidRPr="002E1D5A">
        <w:rPr>
          <w:rFonts w:ascii="Times New Roman" w:hAnsi="Times New Roman"/>
          <w:sz w:val="24"/>
          <w:szCs w:val="24"/>
        </w:rPr>
        <w:t>_________________________________________________________</w:t>
      </w:r>
      <w:r>
        <w:rPr>
          <w:rFonts w:ascii="Times New Roman" w:hAnsi="Times New Roman"/>
          <w:sz w:val="24"/>
          <w:szCs w:val="24"/>
        </w:rPr>
        <w:t>____________________</w:t>
      </w:r>
    </w:p>
    <w:p w14:paraId="1277A840" w14:textId="77777777" w:rsidR="00DB07C2" w:rsidRPr="002E1D5A" w:rsidRDefault="00DB07C2" w:rsidP="00DB07C2">
      <w:pPr>
        <w:pStyle w:val="12"/>
        <w:rPr>
          <w:rFonts w:ascii="Times New Roman" w:hAnsi="Times New Roman"/>
          <w:sz w:val="24"/>
          <w:szCs w:val="24"/>
        </w:rPr>
      </w:pPr>
      <w:r w:rsidRPr="002E1D5A">
        <w:rPr>
          <w:rFonts w:ascii="Times New Roman" w:hAnsi="Times New Roman"/>
          <w:sz w:val="24"/>
          <w:szCs w:val="24"/>
        </w:rPr>
        <w:t>_________________________________________________________</w:t>
      </w:r>
      <w:r>
        <w:rPr>
          <w:rFonts w:ascii="Times New Roman" w:hAnsi="Times New Roman"/>
          <w:sz w:val="24"/>
          <w:szCs w:val="24"/>
        </w:rPr>
        <w:t>____________________</w:t>
      </w:r>
    </w:p>
    <w:p w14:paraId="137E4B16" w14:textId="77777777" w:rsidR="00DB07C2" w:rsidRPr="002E1D5A" w:rsidRDefault="00DB07C2" w:rsidP="00DB07C2">
      <w:pPr>
        <w:pStyle w:val="aa"/>
        <w:rPr>
          <w:rFonts w:ascii="Times New Roman" w:hAnsi="Times New Roman"/>
          <w:b/>
          <w:sz w:val="24"/>
          <w:szCs w:val="24"/>
        </w:rPr>
      </w:pPr>
      <w:r w:rsidRPr="002E1D5A">
        <w:rPr>
          <w:rFonts w:ascii="Times New Roman" w:hAnsi="Times New Roman"/>
          <w:b/>
          <w:sz w:val="24"/>
          <w:szCs w:val="24"/>
        </w:rPr>
        <w:t xml:space="preserve">Теоретическая подготовка, умение применять теорию на практике: </w:t>
      </w:r>
      <w:r w:rsidRPr="002E1D5A">
        <w:rPr>
          <w:rFonts w:ascii="Times New Roman" w:hAnsi="Times New Roman"/>
          <w:sz w:val="24"/>
          <w:szCs w:val="24"/>
        </w:rPr>
        <w:t>- достаточная/ н</w:t>
      </w:r>
      <w:r>
        <w:rPr>
          <w:rFonts w:ascii="Times New Roman" w:hAnsi="Times New Roman"/>
          <w:sz w:val="24"/>
          <w:szCs w:val="24"/>
        </w:rPr>
        <w:t xml:space="preserve">е </w:t>
      </w:r>
      <w:r w:rsidRPr="002E1D5A">
        <w:rPr>
          <w:rFonts w:ascii="Times New Roman" w:hAnsi="Times New Roman"/>
          <w:sz w:val="24"/>
          <w:szCs w:val="24"/>
        </w:rPr>
        <w:t xml:space="preserve">достаточная </w:t>
      </w:r>
    </w:p>
    <w:p w14:paraId="6F13486E" w14:textId="77777777" w:rsidR="00DB07C2" w:rsidRPr="00C00303" w:rsidRDefault="00DB07C2" w:rsidP="00DB07C2">
      <w:pPr>
        <w:pStyle w:val="aa"/>
        <w:rPr>
          <w:rFonts w:ascii="Times New Roman" w:hAnsi="Times New Roman"/>
          <w:sz w:val="20"/>
          <w:szCs w:val="20"/>
        </w:rPr>
      </w:pPr>
      <w:r w:rsidRPr="002E1D5A">
        <w:rPr>
          <w:rFonts w:ascii="Times New Roman" w:hAnsi="Times New Roman"/>
          <w:sz w:val="24"/>
          <w:szCs w:val="24"/>
        </w:rPr>
        <w:t xml:space="preserve">                                                                                          </w:t>
      </w:r>
      <w:r>
        <w:rPr>
          <w:rFonts w:ascii="Times New Roman" w:hAnsi="Times New Roman"/>
          <w:sz w:val="24"/>
          <w:szCs w:val="24"/>
        </w:rPr>
        <w:t xml:space="preserve">                          </w:t>
      </w:r>
      <w:r w:rsidRPr="00C00303">
        <w:rPr>
          <w:rFonts w:ascii="Times New Roman" w:hAnsi="Times New Roman"/>
          <w:sz w:val="20"/>
          <w:szCs w:val="20"/>
        </w:rPr>
        <w:t xml:space="preserve">   (нужное подчеркнуть)</w:t>
      </w:r>
    </w:p>
    <w:p w14:paraId="51CEA211" w14:textId="77777777" w:rsidR="00DB07C2" w:rsidRPr="002E1D5A" w:rsidRDefault="00DB07C2" w:rsidP="00DB07C2">
      <w:pPr>
        <w:pStyle w:val="aa"/>
        <w:rPr>
          <w:rFonts w:ascii="Times New Roman" w:hAnsi="Times New Roman"/>
          <w:sz w:val="24"/>
          <w:szCs w:val="24"/>
        </w:rPr>
      </w:pPr>
      <w:r w:rsidRPr="002E1D5A">
        <w:rPr>
          <w:rFonts w:ascii="Times New Roman" w:hAnsi="Times New Roman"/>
          <w:b/>
          <w:sz w:val="24"/>
          <w:szCs w:val="24"/>
        </w:rPr>
        <w:t>Производственная дисциплина и внешний вид</w:t>
      </w:r>
      <w:r w:rsidRPr="002E1D5A">
        <w:rPr>
          <w:rFonts w:ascii="Times New Roman" w:hAnsi="Times New Roman"/>
          <w:sz w:val="24"/>
          <w:szCs w:val="24"/>
        </w:rPr>
        <w:t>: - соблюдал(а) /не соблюдал(а)</w:t>
      </w:r>
    </w:p>
    <w:p w14:paraId="7F2C349F" w14:textId="77777777" w:rsidR="00DB07C2" w:rsidRPr="00C00303" w:rsidRDefault="00DB07C2" w:rsidP="00DB07C2">
      <w:pPr>
        <w:pStyle w:val="aa"/>
        <w:rPr>
          <w:rFonts w:ascii="Times New Roman" w:hAnsi="Times New Roman"/>
          <w:sz w:val="20"/>
          <w:szCs w:val="20"/>
        </w:rPr>
      </w:pPr>
      <w:r w:rsidRPr="00C00303">
        <w:rPr>
          <w:rFonts w:ascii="Times New Roman" w:hAnsi="Times New Roman"/>
          <w:sz w:val="20"/>
          <w:szCs w:val="20"/>
        </w:rPr>
        <w:t xml:space="preserve">                                                                                                             (нужное подчеркнуть)</w:t>
      </w:r>
    </w:p>
    <w:p w14:paraId="5DEBBEC8" w14:textId="77777777" w:rsidR="00DB07C2" w:rsidRPr="002E1D5A" w:rsidRDefault="00DB07C2" w:rsidP="00DB07C2">
      <w:pPr>
        <w:pStyle w:val="aa"/>
        <w:rPr>
          <w:rFonts w:ascii="Times New Roman" w:hAnsi="Times New Roman"/>
          <w:sz w:val="24"/>
          <w:szCs w:val="24"/>
        </w:rPr>
      </w:pPr>
      <w:r w:rsidRPr="002E1D5A">
        <w:rPr>
          <w:rFonts w:ascii="Times New Roman" w:hAnsi="Times New Roman"/>
          <w:b/>
          <w:sz w:val="24"/>
          <w:szCs w:val="24"/>
        </w:rPr>
        <w:t xml:space="preserve">Выполнение видов работ, предусмотренных программой практики: </w:t>
      </w:r>
      <w:r w:rsidRPr="002E1D5A">
        <w:rPr>
          <w:rFonts w:ascii="Times New Roman" w:hAnsi="Times New Roman"/>
          <w:sz w:val="24"/>
          <w:szCs w:val="24"/>
        </w:rPr>
        <w:t xml:space="preserve">-  да / нет </w:t>
      </w:r>
    </w:p>
    <w:p w14:paraId="3802E4C9" w14:textId="77777777" w:rsidR="00DB07C2" w:rsidRPr="00C00303" w:rsidRDefault="00DB07C2" w:rsidP="00DB07C2">
      <w:pPr>
        <w:pStyle w:val="aa"/>
        <w:rPr>
          <w:rFonts w:ascii="Times New Roman" w:hAnsi="Times New Roman"/>
          <w:sz w:val="20"/>
          <w:szCs w:val="20"/>
        </w:rPr>
      </w:pPr>
      <w:r w:rsidRPr="00C00303">
        <w:rPr>
          <w:rFonts w:ascii="Times New Roman" w:hAnsi="Times New Roman"/>
          <w:sz w:val="20"/>
          <w:szCs w:val="20"/>
        </w:rPr>
        <w:t xml:space="preserve">                                                                                                                      </w:t>
      </w:r>
      <w:r>
        <w:rPr>
          <w:rFonts w:ascii="Times New Roman" w:hAnsi="Times New Roman"/>
          <w:sz w:val="20"/>
          <w:szCs w:val="20"/>
        </w:rPr>
        <w:t xml:space="preserve">           </w:t>
      </w:r>
      <w:r w:rsidRPr="00C00303">
        <w:rPr>
          <w:rFonts w:ascii="Times New Roman" w:hAnsi="Times New Roman"/>
          <w:sz w:val="20"/>
          <w:szCs w:val="20"/>
        </w:rPr>
        <w:t xml:space="preserve">   (нужное подчеркнуть)                                                </w:t>
      </w:r>
    </w:p>
    <w:p w14:paraId="620FBC99" w14:textId="77777777" w:rsidR="00DB07C2" w:rsidRPr="002E1D5A" w:rsidRDefault="00DB07C2" w:rsidP="00DB07C2">
      <w:pPr>
        <w:pStyle w:val="12"/>
        <w:rPr>
          <w:rFonts w:ascii="Times New Roman" w:hAnsi="Times New Roman"/>
          <w:b/>
          <w:sz w:val="24"/>
          <w:szCs w:val="24"/>
        </w:rPr>
      </w:pPr>
      <w:r w:rsidRPr="002E1D5A">
        <w:rPr>
          <w:rFonts w:ascii="Times New Roman" w:hAnsi="Times New Roman"/>
          <w:b/>
          <w:sz w:val="24"/>
          <w:szCs w:val="24"/>
        </w:rPr>
        <w:t>Освоил (а) профессиональные компетенции</w:t>
      </w:r>
      <w:r w:rsidRPr="002E1D5A">
        <w:rPr>
          <w:rFonts w:ascii="Times New Roman" w:hAnsi="Times New Roman"/>
          <w:sz w:val="24"/>
          <w:szCs w:val="24"/>
        </w:rPr>
        <w:t>_________________________________________________</w:t>
      </w:r>
      <w:r>
        <w:rPr>
          <w:rFonts w:ascii="Times New Roman" w:hAnsi="Times New Roman"/>
          <w:sz w:val="24"/>
          <w:szCs w:val="24"/>
        </w:rPr>
        <w:t>________________</w:t>
      </w:r>
    </w:p>
    <w:p w14:paraId="10C321A9" w14:textId="77777777" w:rsidR="00DB07C2" w:rsidRDefault="00DB07C2" w:rsidP="00DB07C2">
      <w:pPr>
        <w:pStyle w:val="12"/>
        <w:rPr>
          <w:rFonts w:ascii="Times New Roman" w:hAnsi="Times New Roman"/>
          <w:sz w:val="24"/>
          <w:szCs w:val="24"/>
        </w:rPr>
      </w:pPr>
      <w:r w:rsidRPr="002E1D5A">
        <w:rPr>
          <w:rFonts w:ascii="Times New Roman" w:hAnsi="Times New Roman"/>
          <w:b/>
          <w:sz w:val="24"/>
          <w:szCs w:val="24"/>
        </w:rPr>
        <w:t>Освоил (а) общие компетенции</w:t>
      </w:r>
      <w:r w:rsidRPr="002E1D5A">
        <w:rPr>
          <w:rFonts w:ascii="Times New Roman" w:hAnsi="Times New Roman"/>
          <w:sz w:val="24"/>
          <w:szCs w:val="24"/>
        </w:rPr>
        <w:t>____________________________________________________________</w:t>
      </w:r>
      <w:r>
        <w:rPr>
          <w:rFonts w:ascii="Times New Roman" w:hAnsi="Times New Roman"/>
          <w:sz w:val="24"/>
          <w:szCs w:val="24"/>
        </w:rPr>
        <w:t>_____</w:t>
      </w:r>
    </w:p>
    <w:p w14:paraId="15D0833D" w14:textId="77777777" w:rsidR="00DB07C2" w:rsidRDefault="00DB07C2" w:rsidP="00DB07C2">
      <w:pPr>
        <w:pStyle w:val="aa"/>
        <w:rPr>
          <w:rFonts w:ascii="Times New Roman" w:hAnsi="Times New Roman"/>
          <w:b/>
          <w:sz w:val="24"/>
          <w:szCs w:val="24"/>
        </w:rPr>
      </w:pPr>
      <w:r w:rsidRPr="00683EAB">
        <w:rPr>
          <w:rFonts w:ascii="Times New Roman" w:hAnsi="Times New Roman"/>
          <w:b/>
          <w:sz w:val="24"/>
          <w:szCs w:val="24"/>
        </w:rPr>
        <w:t>Выводы,</w:t>
      </w:r>
      <w:r w:rsidRPr="002E1D5A">
        <w:rPr>
          <w:rFonts w:ascii="Times New Roman" w:hAnsi="Times New Roman"/>
          <w:b/>
          <w:sz w:val="24"/>
          <w:szCs w:val="24"/>
        </w:rPr>
        <w:t xml:space="preserve"> рекомендации</w:t>
      </w:r>
      <w:r w:rsidRPr="002E1D5A">
        <w:rPr>
          <w:rFonts w:ascii="Times New Roman" w:hAnsi="Times New Roman"/>
          <w:sz w:val="24"/>
          <w:szCs w:val="24"/>
        </w:rPr>
        <w:t>________________________________________________</w:t>
      </w:r>
      <w:r>
        <w:rPr>
          <w:rFonts w:ascii="Times New Roman" w:hAnsi="Times New Roman"/>
          <w:sz w:val="24"/>
          <w:szCs w:val="24"/>
        </w:rPr>
        <w:t>__________________________________________________________________________________________________________________________________________________________________________</w:t>
      </w:r>
    </w:p>
    <w:p w14:paraId="7B477620" w14:textId="77777777" w:rsidR="00DB07C2" w:rsidRPr="002E1D5A" w:rsidRDefault="00DB07C2" w:rsidP="00DB07C2">
      <w:pPr>
        <w:pStyle w:val="aa"/>
        <w:rPr>
          <w:rFonts w:ascii="Times New Roman" w:hAnsi="Times New Roman"/>
          <w:sz w:val="24"/>
          <w:szCs w:val="24"/>
        </w:rPr>
      </w:pPr>
      <w:r w:rsidRPr="002E1D5A">
        <w:rPr>
          <w:rFonts w:ascii="Times New Roman" w:hAnsi="Times New Roman"/>
          <w:b/>
          <w:sz w:val="24"/>
          <w:szCs w:val="24"/>
        </w:rPr>
        <w:t>Практику прошел (прошла) с оценкой</w:t>
      </w:r>
      <w:r w:rsidRPr="002E1D5A">
        <w:rPr>
          <w:rFonts w:ascii="Times New Roman" w:hAnsi="Times New Roman"/>
          <w:sz w:val="24"/>
          <w:szCs w:val="24"/>
        </w:rPr>
        <w:t xml:space="preserve"> ___________</w:t>
      </w:r>
      <w:r>
        <w:rPr>
          <w:rFonts w:ascii="Times New Roman" w:hAnsi="Times New Roman"/>
          <w:sz w:val="24"/>
          <w:szCs w:val="24"/>
        </w:rPr>
        <w:t>_______________________________</w:t>
      </w:r>
    </w:p>
    <w:p w14:paraId="7F8BA7F3" w14:textId="77777777" w:rsidR="00DB07C2" w:rsidRPr="002E1D5A" w:rsidRDefault="00DB07C2" w:rsidP="00DB07C2">
      <w:pPr>
        <w:pStyle w:val="aa"/>
        <w:rPr>
          <w:rFonts w:ascii="Times New Roman" w:hAnsi="Times New Roman"/>
          <w:b/>
          <w:sz w:val="24"/>
          <w:szCs w:val="24"/>
        </w:rPr>
      </w:pPr>
      <w:r w:rsidRPr="002E1D5A">
        <w:rPr>
          <w:rFonts w:ascii="Times New Roman" w:hAnsi="Times New Roman"/>
          <w:b/>
          <w:sz w:val="24"/>
          <w:szCs w:val="24"/>
        </w:rPr>
        <w:t>М.П.                                         Общий руководитель практики от МО________________</w:t>
      </w:r>
    </w:p>
    <w:p w14:paraId="2BB71F12" w14:textId="77777777" w:rsidR="00DB07C2" w:rsidRPr="002E1D5A" w:rsidRDefault="00DB07C2" w:rsidP="00DB07C2">
      <w:pPr>
        <w:pStyle w:val="aa"/>
        <w:rPr>
          <w:rFonts w:ascii="Times New Roman" w:hAnsi="Times New Roman"/>
          <w:b/>
          <w:sz w:val="24"/>
          <w:szCs w:val="24"/>
        </w:rPr>
      </w:pPr>
      <w:r w:rsidRPr="002E1D5A">
        <w:rPr>
          <w:rFonts w:ascii="Times New Roman" w:hAnsi="Times New Roman"/>
          <w:b/>
          <w:sz w:val="24"/>
          <w:szCs w:val="24"/>
        </w:rPr>
        <w:t>МО</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367"/>
        <w:gridCol w:w="4316"/>
      </w:tblGrid>
      <w:tr w:rsidR="00DB07C2" w:rsidRPr="002E1D5A" w14:paraId="7FAF288B" w14:textId="77777777" w:rsidTr="00342DC1">
        <w:tc>
          <w:tcPr>
            <w:tcW w:w="4928" w:type="dxa"/>
          </w:tcPr>
          <w:p w14:paraId="2B2FD0E1" w14:textId="77777777" w:rsidR="00DB07C2" w:rsidRPr="002E1D5A" w:rsidRDefault="00DB07C2" w:rsidP="00342DC1">
            <w:pPr>
              <w:pStyle w:val="aa"/>
              <w:rPr>
                <w:rFonts w:ascii="Times New Roman" w:hAnsi="Times New Roman"/>
                <w:sz w:val="24"/>
                <w:szCs w:val="24"/>
              </w:rPr>
            </w:pPr>
            <w:r w:rsidRPr="002E1D5A">
              <w:rPr>
                <w:rFonts w:ascii="Times New Roman" w:hAnsi="Times New Roman"/>
                <w:sz w:val="24"/>
                <w:szCs w:val="24"/>
              </w:rPr>
              <w:t>Оценки:</w:t>
            </w:r>
          </w:p>
          <w:p w14:paraId="646D0B52" w14:textId="77777777" w:rsidR="00DB07C2" w:rsidRPr="002E1D5A" w:rsidRDefault="00DB07C2" w:rsidP="00342DC1">
            <w:pPr>
              <w:pStyle w:val="aa"/>
              <w:rPr>
                <w:rFonts w:ascii="Times New Roman" w:hAnsi="Times New Roman"/>
                <w:sz w:val="24"/>
                <w:szCs w:val="24"/>
              </w:rPr>
            </w:pPr>
            <w:r w:rsidRPr="002E1D5A">
              <w:rPr>
                <w:rFonts w:ascii="Times New Roman" w:hAnsi="Times New Roman"/>
                <w:sz w:val="24"/>
                <w:szCs w:val="24"/>
              </w:rPr>
              <w:t>1.Практическая работа в ходе ПП__________</w:t>
            </w:r>
          </w:p>
          <w:p w14:paraId="465842D9" w14:textId="77777777" w:rsidR="00DB07C2" w:rsidRPr="002E1D5A" w:rsidRDefault="00DB07C2" w:rsidP="00342DC1">
            <w:pPr>
              <w:pStyle w:val="aa"/>
              <w:rPr>
                <w:rFonts w:ascii="Times New Roman" w:hAnsi="Times New Roman"/>
                <w:sz w:val="24"/>
                <w:szCs w:val="24"/>
              </w:rPr>
            </w:pPr>
            <w:r w:rsidRPr="002E1D5A">
              <w:rPr>
                <w:rFonts w:ascii="Times New Roman" w:hAnsi="Times New Roman"/>
                <w:sz w:val="24"/>
                <w:szCs w:val="24"/>
              </w:rPr>
              <w:t>2.Докуметация</w:t>
            </w:r>
            <w:r>
              <w:rPr>
                <w:rFonts w:ascii="Times New Roman" w:hAnsi="Times New Roman"/>
                <w:sz w:val="24"/>
                <w:szCs w:val="24"/>
              </w:rPr>
              <w:t xml:space="preserve"> </w:t>
            </w:r>
            <w:r w:rsidRPr="002E1D5A">
              <w:rPr>
                <w:rFonts w:ascii="Times New Roman" w:hAnsi="Times New Roman"/>
                <w:sz w:val="24"/>
                <w:szCs w:val="24"/>
              </w:rPr>
              <w:t xml:space="preserve">(ведение дневника, </w:t>
            </w:r>
            <w:r>
              <w:rPr>
                <w:rFonts w:ascii="Times New Roman" w:hAnsi="Times New Roman"/>
                <w:sz w:val="24"/>
                <w:szCs w:val="24"/>
              </w:rPr>
              <w:t>цифрового и текстового отчетов)</w:t>
            </w:r>
            <w:r w:rsidRPr="002E1D5A">
              <w:rPr>
                <w:rFonts w:ascii="Times New Roman" w:hAnsi="Times New Roman"/>
                <w:sz w:val="24"/>
                <w:szCs w:val="24"/>
              </w:rPr>
              <w:t>__________</w:t>
            </w:r>
          </w:p>
          <w:p w14:paraId="4309548D" w14:textId="77777777" w:rsidR="00DB07C2" w:rsidRPr="002E1D5A" w:rsidRDefault="00DB07C2" w:rsidP="00342DC1">
            <w:pPr>
              <w:pStyle w:val="aa"/>
              <w:rPr>
                <w:rFonts w:ascii="Times New Roman" w:hAnsi="Times New Roman"/>
                <w:sz w:val="24"/>
                <w:szCs w:val="24"/>
              </w:rPr>
            </w:pPr>
            <w:r w:rsidRPr="002E1D5A">
              <w:rPr>
                <w:rFonts w:ascii="Times New Roman" w:hAnsi="Times New Roman"/>
                <w:sz w:val="24"/>
                <w:szCs w:val="24"/>
              </w:rPr>
              <w:t>3.Аттестация (</w:t>
            </w:r>
            <w:r>
              <w:rPr>
                <w:rFonts w:ascii="Times New Roman" w:hAnsi="Times New Roman"/>
                <w:sz w:val="24"/>
                <w:szCs w:val="24"/>
              </w:rPr>
              <w:t xml:space="preserve">комплексный </w:t>
            </w:r>
            <w:r w:rsidRPr="002E1D5A">
              <w:rPr>
                <w:rFonts w:ascii="Times New Roman" w:hAnsi="Times New Roman"/>
                <w:sz w:val="24"/>
                <w:szCs w:val="24"/>
              </w:rPr>
              <w:t>дифференцированный зачет)_________________________________</w:t>
            </w:r>
          </w:p>
        </w:tc>
        <w:tc>
          <w:tcPr>
            <w:tcW w:w="425" w:type="dxa"/>
          </w:tcPr>
          <w:p w14:paraId="57FD7745" w14:textId="77777777" w:rsidR="00DB07C2" w:rsidRPr="002E1D5A" w:rsidRDefault="00DB07C2" w:rsidP="00342DC1">
            <w:pPr>
              <w:pStyle w:val="aa"/>
              <w:rPr>
                <w:rFonts w:ascii="Times New Roman" w:hAnsi="Times New Roman"/>
                <w:sz w:val="24"/>
                <w:szCs w:val="24"/>
              </w:rPr>
            </w:pPr>
          </w:p>
        </w:tc>
        <w:tc>
          <w:tcPr>
            <w:tcW w:w="5245" w:type="dxa"/>
          </w:tcPr>
          <w:p w14:paraId="31D567EF" w14:textId="77777777" w:rsidR="00DB07C2" w:rsidRPr="002E1D5A" w:rsidRDefault="00DB07C2" w:rsidP="00342DC1">
            <w:pPr>
              <w:pStyle w:val="aa"/>
              <w:pBdr>
                <w:bottom w:val="single" w:sz="12" w:space="1" w:color="auto"/>
              </w:pBdr>
              <w:rPr>
                <w:rFonts w:ascii="Times New Roman" w:hAnsi="Times New Roman"/>
                <w:sz w:val="24"/>
                <w:szCs w:val="24"/>
              </w:rPr>
            </w:pPr>
            <w:r w:rsidRPr="002E1D5A">
              <w:rPr>
                <w:rFonts w:ascii="Times New Roman" w:hAnsi="Times New Roman"/>
                <w:sz w:val="24"/>
                <w:szCs w:val="24"/>
              </w:rPr>
              <w:t>Методический руководитель практики от ГБПОУ СК «Ставропольский базовый медицинский колледж»</w:t>
            </w:r>
          </w:p>
          <w:p w14:paraId="63011BCE" w14:textId="77777777" w:rsidR="00DB07C2" w:rsidRPr="002E1D5A" w:rsidRDefault="00DB07C2" w:rsidP="00342DC1">
            <w:pPr>
              <w:pStyle w:val="aa"/>
              <w:pBdr>
                <w:bottom w:val="single" w:sz="12" w:space="1" w:color="auto"/>
              </w:pBdr>
              <w:rPr>
                <w:rFonts w:ascii="Times New Roman" w:hAnsi="Times New Roman"/>
                <w:sz w:val="24"/>
                <w:szCs w:val="24"/>
              </w:rPr>
            </w:pPr>
            <w:r w:rsidRPr="002E1D5A">
              <w:rPr>
                <w:rFonts w:ascii="Times New Roman" w:hAnsi="Times New Roman"/>
                <w:sz w:val="24"/>
                <w:szCs w:val="24"/>
              </w:rPr>
              <w:t>Ф.И.О.</w:t>
            </w:r>
          </w:p>
          <w:p w14:paraId="3C94A1D3" w14:textId="77777777" w:rsidR="00DB07C2" w:rsidRPr="002E1D5A" w:rsidRDefault="00DB07C2" w:rsidP="00342DC1">
            <w:pPr>
              <w:pStyle w:val="aa"/>
              <w:rPr>
                <w:rFonts w:ascii="Times New Roman" w:hAnsi="Times New Roman"/>
                <w:sz w:val="24"/>
                <w:szCs w:val="24"/>
              </w:rPr>
            </w:pPr>
          </w:p>
          <w:p w14:paraId="2D10FC63" w14:textId="77777777" w:rsidR="00DB07C2" w:rsidRPr="002E1D5A" w:rsidRDefault="00DB07C2" w:rsidP="00342DC1">
            <w:pPr>
              <w:pStyle w:val="aa"/>
              <w:pBdr>
                <w:top w:val="single" w:sz="12" w:space="1" w:color="auto"/>
                <w:bottom w:val="single" w:sz="12" w:space="1" w:color="auto"/>
              </w:pBdr>
              <w:jc w:val="both"/>
              <w:rPr>
                <w:rFonts w:ascii="Times New Roman" w:hAnsi="Times New Roman"/>
                <w:sz w:val="24"/>
                <w:szCs w:val="24"/>
              </w:rPr>
            </w:pPr>
            <w:r w:rsidRPr="002E1D5A">
              <w:rPr>
                <w:rFonts w:ascii="Times New Roman" w:hAnsi="Times New Roman"/>
                <w:sz w:val="24"/>
                <w:szCs w:val="24"/>
              </w:rPr>
              <w:t xml:space="preserve">                                                  /подпись/</w:t>
            </w:r>
          </w:p>
        </w:tc>
      </w:tr>
    </w:tbl>
    <w:p w14:paraId="6B452E19" w14:textId="77777777" w:rsidR="00D246BA" w:rsidRDefault="00D246BA" w:rsidP="00DB07C2">
      <w:pPr>
        <w:pStyle w:val="aa"/>
        <w:jc w:val="both"/>
        <w:rPr>
          <w:rFonts w:ascii="Times New Roman" w:hAnsi="Times New Roman"/>
          <w:color w:val="000000"/>
        </w:rPr>
      </w:pPr>
    </w:p>
    <w:p w14:paraId="7DB360BE" w14:textId="167D9837" w:rsidR="00DB07C2" w:rsidRDefault="00DB07C2" w:rsidP="00DB07C2">
      <w:pPr>
        <w:pStyle w:val="aa"/>
        <w:jc w:val="both"/>
        <w:rPr>
          <w:rFonts w:ascii="Times New Roman" w:hAnsi="Times New Roman"/>
          <w:color w:val="000000"/>
        </w:rPr>
      </w:pPr>
      <w:r w:rsidRPr="00DB07C2">
        <w:rPr>
          <w:rFonts w:ascii="Times New Roman" w:hAnsi="Times New Roman"/>
          <w:color w:val="000000"/>
        </w:rPr>
        <w:t xml:space="preserve">Результатом освоения обучающимися программы производственной практики по </w:t>
      </w:r>
      <w:r w:rsidRPr="00DB07C2">
        <w:rPr>
          <w:rFonts w:ascii="Times New Roman" w:hAnsi="Times New Roman"/>
          <w:sz w:val="24"/>
          <w:szCs w:val="24"/>
        </w:rPr>
        <w:t>ПМ. 01 Осуществление профессионального ухода за пациентом</w:t>
      </w:r>
      <w:r w:rsidRPr="00DB07C2">
        <w:rPr>
          <w:rFonts w:ascii="Times New Roman" w:hAnsi="Times New Roman"/>
        </w:rPr>
        <w:t xml:space="preserve">, </w:t>
      </w:r>
      <w:r w:rsidRPr="00DB07C2">
        <w:rPr>
          <w:rFonts w:ascii="Times New Roman" w:hAnsi="Times New Roman"/>
          <w:color w:val="000000"/>
        </w:rPr>
        <w:t xml:space="preserve">является приобретение практического опыта при овладении видом деятельности </w:t>
      </w:r>
      <w:r w:rsidRPr="00DB07C2">
        <w:rPr>
          <w:rFonts w:ascii="Times New Roman" w:hAnsi="Times New Roman"/>
          <w:sz w:val="24"/>
          <w:szCs w:val="24"/>
        </w:rPr>
        <w:t>Осуществление профессионального ухода за пациентом</w:t>
      </w:r>
      <w:r w:rsidRPr="00DB07C2">
        <w:rPr>
          <w:rFonts w:ascii="Times New Roman" w:hAnsi="Times New Roman"/>
          <w:color w:val="000000"/>
        </w:rPr>
        <w:t>, в том числе профессиональными (ПК) и общими (ОК) компетенция</w:t>
      </w:r>
      <w:r w:rsidR="00D517B7">
        <w:rPr>
          <w:rFonts w:ascii="Times New Roman" w:hAnsi="Times New Roman"/>
          <w:color w:val="000000"/>
        </w:rPr>
        <w:t>ми</w:t>
      </w:r>
      <w:r w:rsidRPr="00DB07C2">
        <w:rPr>
          <w:rFonts w:ascii="Times New Roman" w:hAnsi="Times New Roman"/>
          <w:color w:val="000000"/>
        </w:rPr>
        <w:t>:</w:t>
      </w:r>
    </w:p>
    <w:p w14:paraId="28012652" w14:textId="77777777" w:rsidR="00DD3AA1" w:rsidRDefault="00DD3AA1" w:rsidP="00DB07C2">
      <w:pPr>
        <w:pStyle w:val="aa"/>
        <w:jc w:val="both"/>
        <w:rPr>
          <w:rFonts w:ascii="Times New Roman" w:hAnsi="Times New Roman"/>
          <w:sz w:val="24"/>
          <w:szCs w:val="24"/>
        </w:rPr>
      </w:pPr>
    </w:p>
    <w:p w14:paraId="3B4F2B66" w14:textId="77777777" w:rsidR="00D517B7" w:rsidRPr="00DB07C2" w:rsidRDefault="00D517B7" w:rsidP="00DB07C2">
      <w:pPr>
        <w:pStyle w:val="aa"/>
        <w:jc w:val="both"/>
        <w:rPr>
          <w:rFonts w:ascii="Times New Roman" w:hAnsi="Times New Roman"/>
          <w:sz w:val="24"/>
          <w:szCs w:val="24"/>
        </w:rPr>
      </w:pPr>
    </w:p>
    <w:p w14:paraId="659349CA" w14:textId="77777777" w:rsidR="00DB07C2" w:rsidRPr="007B13B1" w:rsidRDefault="00DB07C2" w:rsidP="00DB07C2">
      <w:pPr>
        <w:pStyle w:val="aa"/>
        <w:jc w:val="both"/>
        <w:rPr>
          <w:rFonts w:ascii="Times New Roman" w:hAnsi="Times New Roman"/>
          <w:color w:val="00000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609"/>
        <w:gridCol w:w="5829"/>
        <w:gridCol w:w="2211"/>
      </w:tblGrid>
      <w:tr w:rsidR="00DB07C2" w:rsidRPr="007B13B1" w14:paraId="796F29DA" w14:textId="77777777" w:rsidTr="00342DC1">
        <w:trPr>
          <w:trHeight w:val="287"/>
        </w:trPr>
        <w:tc>
          <w:tcPr>
            <w:tcW w:w="800" w:type="pct"/>
            <w:gridSpan w:val="2"/>
            <w:tcBorders>
              <w:top w:val="single" w:sz="12" w:space="0" w:color="auto"/>
              <w:left w:val="single" w:sz="12" w:space="0" w:color="auto"/>
              <w:bottom w:val="single" w:sz="12" w:space="0" w:color="auto"/>
            </w:tcBorders>
            <w:vAlign w:val="center"/>
          </w:tcPr>
          <w:p w14:paraId="5E82B275" w14:textId="77777777" w:rsidR="00DB07C2" w:rsidRPr="003B150E" w:rsidRDefault="00DB07C2" w:rsidP="00342DC1">
            <w:pPr>
              <w:pStyle w:val="aa"/>
              <w:jc w:val="both"/>
              <w:rPr>
                <w:rFonts w:ascii="Times New Roman" w:hAnsi="Times New Roman"/>
                <w:b/>
                <w:sz w:val="20"/>
                <w:szCs w:val="20"/>
              </w:rPr>
            </w:pPr>
            <w:r w:rsidRPr="003B150E">
              <w:rPr>
                <w:rFonts w:ascii="Times New Roman" w:hAnsi="Times New Roman"/>
                <w:b/>
                <w:sz w:val="20"/>
                <w:szCs w:val="20"/>
              </w:rPr>
              <w:lastRenderedPageBreak/>
              <w:t>Код</w:t>
            </w:r>
          </w:p>
        </w:tc>
        <w:tc>
          <w:tcPr>
            <w:tcW w:w="4200" w:type="pct"/>
            <w:gridSpan w:val="2"/>
            <w:tcBorders>
              <w:top w:val="single" w:sz="12" w:space="0" w:color="auto"/>
              <w:bottom w:val="single" w:sz="12" w:space="0" w:color="auto"/>
              <w:right w:val="single" w:sz="12" w:space="0" w:color="auto"/>
            </w:tcBorders>
            <w:vAlign w:val="center"/>
          </w:tcPr>
          <w:p w14:paraId="570517CE" w14:textId="77777777" w:rsidR="00DB07C2" w:rsidRPr="003B150E" w:rsidRDefault="00DB07C2" w:rsidP="00342DC1">
            <w:pPr>
              <w:pStyle w:val="aa"/>
              <w:jc w:val="both"/>
              <w:rPr>
                <w:rFonts w:ascii="Times New Roman" w:hAnsi="Times New Roman"/>
                <w:b/>
                <w:sz w:val="20"/>
                <w:szCs w:val="20"/>
              </w:rPr>
            </w:pPr>
            <w:r w:rsidRPr="003B150E">
              <w:rPr>
                <w:rFonts w:ascii="Times New Roman" w:hAnsi="Times New Roman"/>
                <w:b/>
                <w:sz w:val="20"/>
                <w:szCs w:val="20"/>
              </w:rPr>
              <w:t>Наименование результата обучения</w:t>
            </w:r>
          </w:p>
        </w:tc>
      </w:tr>
      <w:tr w:rsidR="00DB07C2" w:rsidRPr="007B13B1" w14:paraId="209141BE" w14:textId="77777777" w:rsidTr="00342DC1">
        <w:trPr>
          <w:trHeight w:val="367"/>
        </w:trPr>
        <w:tc>
          <w:tcPr>
            <w:tcW w:w="800" w:type="pct"/>
            <w:gridSpan w:val="2"/>
            <w:tcBorders>
              <w:top w:val="single" w:sz="12" w:space="0" w:color="auto"/>
              <w:left w:val="single" w:sz="12" w:space="0" w:color="auto"/>
            </w:tcBorders>
          </w:tcPr>
          <w:p w14:paraId="60047927" w14:textId="77777777" w:rsidR="00DB07C2" w:rsidRPr="00DB07C2" w:rsidRDefault="00DB07C2" w:rsidP="00DB07C2">
            <w:pPr>
              <w:rPr>
                <w:sz w:val="20"/>
                <w:szCs w:val="20"/>
              </w:rPr>
            </w:pPr>
            <w:r w:rsidRPr="00DB07C2">
              <w:rPr>
                <w:sz w:val="20"/>
                <w:szCs w:val="20"/>
              </w:rPr>
              <w:t>ПК 1.3.</w:t>
            </w:r>
          </w:p>
          <w:p w14:paraId="38A57F3D" w14:textId="5948FC50" w:rsidR="00DB07C2" w:rsidRPr="00DB07C2" w:rsidRDefault="00DB07C2" w:rsidP="00DB07C2">
            <w:pPr>
              <w:widowControl w:val="0"/>
              <w:suppressAutoHyphens/>
              <w:jc w:val="both"/>
              <w:rPr>
                <w:i/>
                <w:sz w:val="20"/>
                <w:szCs w:val="20"/>
              </w:rPr>
            </w:pPr>
          </w:p>
        </w:tc>
        <w:tc>
          <w:tcPr>
            <w:tcW w:w="4200" w:type="pct"/>
            <w:gridSpan w:val="2"/>
            <w:tcBorders>
              <w:top w:val="single" w:sz="12" w:space="0" w:color="auto"/>
              <w:right w:val="single" w:sz="12" w:space="0" w:color="auto"/>
            </w:tcBorders>
          </w:tcPr>
          <w:p w14:paraId="400F287E" w14:textId="335498C6" w:rsidR="00DB07C2" w:rsidRPr="00DB07C2" w:rsidRDefault="00DB07C2" w:rsidP="00DB07C2">
            <w:pPr>
              <w:widowControl w:val="0"/>
              <w:suppressAutoHyphens/>
              <w:jc w:val="both"/>
              <w:rPr>
                <w:i/>
                <w:sz w:val="20"/>
                <w:szCs w:val="20"/>
              </w:rPr>
            </w:pPr>
            <w:r w:rsidRPr="00DB07C2">
              <w:rPr>
                <w:sz w:val="20"/>
                <w:szCs w:val="20"/>
              </w:rPr>
              <w:t>Осуществлять профессиональный уход за пациентами с использованием современных средств и предметов ухода</w:t>
            </w:r>
          </w:p>
        </w:tc>
      </w:tr>
      <w:tr w:rsidR="00DB07C2" w:rsidRPr="007B13B1" w14:paraId="39C96099" w14:textId="77777777" w:rsidTr="00342DC1">
        <w:trPr>
          <w:trHeight w:val="383"/>
        </w:trPr>
        <w:tc>
          <w:tcPr>
            <w:tcW w:w="800" w:type="pct"/>
            <w:gridSpan w:val="2"/>
            <w:tcBorders>
              <w:left w:val="single" w:sz="12" w:space="0" w:color="auto"/>
            </w:tcBorders>
          </w:tcPr>
          <w:p w14:paraId="7F93D2F0" w14:textId="70ADDAE0" w:rsidR="00DB07C2" w:rsidRPr="00DB07C2" w:rsidRDefault="00DB07C2" w:rsidP="00DB07C2">
            <w:pPr>
              <w:widowControl w:val="0"/>
              <w:suppressAutoHyphens/>
              <w:jc w:val="both"/>
              <w:rPr>
                <w:i/>
                <w:sz w:val="20"/>
                <w:szCs w:val="20"/>
              </w:rPr>
            </w:pPr>
            <w:r w:rsidRPr="00DB07C2">
              <w:rPr>
                <w:sz w:val="20"/>
                <w:szCs w:val="20"/>
              </w:rPr>
              <w:t>ПК 1.4.</w:t>
            </w:r>
          </w:p>
        </w:tc>
        <w:tc>
          <w:tcPr>
            <w:tcW w:w="4200" w:type="pct"/>
            <w:gridSpan w:val="2"/>
            <w:tcBorders>
              <w:right w:val="single" w:sz="12" w:space="0" w:color="auto"/>
            </w:tcBorders>
          </w:tcPr>
          <w:p w14:paraId="651034E0" w14:textId="5DB24EC0" w:rsidR="00DB07C2" w:rsidRPr="00DB07C2" w:rsidRDefault="00DB07C2" w:rsidP="00DB07C2">
            <w:pPr>
              <w:jc w:val="both"/>
              <w:rPr>
                <w:bCs/>
                <w:i/>
                <w:sz w:val="20"/>
                <w:szCs w:val="20"/>
              </w:rPr>
            </w:pPr>
            <w:r w:rsidRPr="00DB07C2">
              <w:rPr>
                <w:sz w:val="20"/>
                <w:szCs w:val="20"/>
              </w:rPr>
              <w:t>Осуществлять уход за телом человека</w:t>
            </w:r>
          </w:p>
        </w:tc>
      </w:tr>
      <w:tr w:rsidR="00DB07C2" w:rsidRPr="007B13B1" w14:paraId="3EBBFBE3" w14:textId="77777777" w:rsidTr="00342DC1">
        <w:trPr>
          <w:trHeight w:val="281"/>
        </w:trPr>
        <w:tc>
          <w:tcPr>
            <w:tcW w:w="3845" w:type="pct"/>
            <w:gridSpan w:val="3"/>
            <w:tcBorders>
              <w:left w:val="single" w:sz="12" w:space="0" w:color="auto"/>
              <w:right w:val="single" w:sz="4" w:space="0" w:color="auto"/>
            </w:tcBorders>
          </w:tcPr>
          <w:p w14:paraId="318783A7" w14:textId="77777777" w:rsidR="00DB07C2" w:rsidRPr="00DB07C2" w:rsidRDefault="00DB07C2" w:rsidP="00342DC1">
            <w:pPr>
              <w:pStyle w:val="aa"/>
              <w:jc w:val="center"/>
              <w:rPr>
                <w:rFonts w:ascii="Times New Roman" w:hAnsi="Times New Roman"/>
                <w:b/>
                <w:sz w:val="20"/>
                <w:szCs w:val="20"/>
              </w:rPr>
            </w:pPr>
            <w:r w:rsidRPr="00DB07C2">
              <w:rPr>
                <w:rFonts w:ascii="Times New Roman" w:hAnsi="Times New Roman"/>
                <w:b/>
                <w:color w:val="000000"/>
                <w:sz w:val="20"/>
                <w:szCs w:val="20"/>
              </w:rPr>
              <w:t>Уровень освоения общих компетенций</w:t>
            </w:r>
          </w:p>
        </w:tc>
        <w:tc>
          <w:tcPr>
            <w:tcW w:w="1155" w:type="pct"/>
            <w:tcBorders>
              <w:left w:val="single" w:sz="4" w:space="0" w:color="auto"/>
              <w:right w:val="single" w:sz="12" w:space="0" w:color="auto"/>
            </w:tcBorders>
          </w:tcPr>
          <w:p w14:paraId="36D25963" w14:textId="77777777" w:rsidR="00DB07C2" w:rsidRPr="00683EAB" w:rsidRDefault="00DB07C2" w:rsidP="00342DC1">
            <w:pPr>
              <w:pStyle w:val="aa"/>
              <w:jc w:val="center"/>
              <w:rPr>
                <w:rFonts w:ascii="Times New Roman" w:hAnsi="Times New Roman"/>
                <w:b/>
                <w:sz w:val="20"/>
                <w:szCs w:val="20"/>
              </w:rPr>
            </w:pPr>
            <w:r w:rsidRPr="00683EAB">
              <w:rPr>
                <w:rFonts w:ascii="Times New Roman" w:hAnsi="Times New Roman"/>
                <w:b/>
                <w:color w:val="000000"/>
                <w:sz w:val="20"/>
                <w:szCs w:val="20"/>
              </w:rPr>
              <w:t>*(0,1,2)</w:t>
            </w:r>
          </w:p>
        </w:tc>
      </w:tr>
      <w:tr w:rsidR="00DB07C2" w:rsidRPr="007B13B1" w14:paraId="39BEFFF8" w14:textId="77777777" w:rsidTr="00342DC1">
        <w:trPr>
          <w:trHeight w:val="567"/>
        </w:trPr>
        <w:tc>
          <w:tcPr>
            <w:tcW w:w="482" w:type="pct"/>
            <w:tcBorders>
              <w:left w:val="single" w:sz="12" w:space="0" w:color="auto"/>
            </w:tcBorders>
          </w:tcPr>
          <w:p w14:paraId="4CBB13E6" w14:textId="11402BF4" w:rsidR="00DB07C2" w:rsidRPr="00DB07C2" w:rsidRDefault="00DB07C2" w:rsidP="00DB07C2">
            <w:pPr>
              <w:widowControl w:val="0"/>
              <w:suppressAutoHyphens/>
              <w:jc w:val="both"/>
              <w:rPr>
                <w:i/>
                <w:sz w:val="20"/>
                <w:szCs w:val="20"/>
              </w:rPr>
            </w:pPr>
            <w:r w:rsidRPr="00DB07C2">
              <w:rPr>
                <w:sz w:val="20"/>
                <w:szCs w:val="20"/>
              </w:rPr>
              <w:t>ОК 01.</w:t>
            </w:r>
          </w:p>
        </w:tc>
        <w:tc>
          <w:tcPr>
            <w:tcW w:w="3363" w:type="pct"/>
            <w:gridSpan w:val="2"/>
            <w:tcBorders>
              <w:right w:val="single" w:sz="4" w:space="0" w:color="auto"/>
            </w:tcBorders>
          </w:tcPr>
          <w:p w14:paraId="3FF72FA1" w14:textId="4AEAF62F" w:rsidR="00DB07C2" w:rsidRPr="00DB07C2" w:rsidRDefault="00DB07C2" w:rsidP="00DB07C2">
            <w:pPr>
              <w:contextualSpacing/>
              <w:jc w:val="both"/>
              <w:rPr>
                <w:i/>
                <w:sz w:val="20"/>
                <w:szCs w:val="20"/>
              </w:rPr>
            </w:pPr>
            <w:r w:rsidRPr="00DB07C2">
              <w:rPr>
                <w:sz w:val="20"/>
                <w:szCs w:val="20"/>
              </w:rPr>
              <w:t>Выбирать способы решения задач профессиональной деятельности применительно к различным контекстам</w:t>
            </w:r>
          </w:p>
        </w:tc>
        <w:tc>
          <w:tcPr>
            <w:tcW w:w="1155" w:type="pct"/>
            <w:tcBorders>
              <w:left w:val="single" w:sz="4" w:space="0" w:color="auto"/>
              <w:right w:val="single" w:sz="12" w:space="0" w:color="auto"/>
            </w:tcBorders>
          </w:tcPr>
          <w:p w14:paraId="08EAFB80" w14:textId="77777777" w:rsidR="00DB07C2" w:rsidRPr="00683EAB" w:rsidRDefault="00DB07C2" w:rsidP="00DB07C2">
            <w:pPr>
              <w:pStyle w:val="aa"/>
              <w:jc w:val="both"/>
              <w:rPr>
                <w:rFonts w:ascii="Times New Roman" w:hAnsi="Times New Roman"/>
                <w:sz w:val="20"/>
                <w:szCs w:val="20"/>
              </w:rPr>
            </w:pPr>
          </w:p>
        </w:tc>
      </w:tr>
      <w:tr w:rsidR="00DB07C2" w:rsidRPr="007B13B1" w14:paraId="50CC87C7" w14:textId="77777777" w:rsidTr="00342DC1">
        <w:trPr>
          <w:trHeight w:val="567"/>
        </w:trPr>
        <w:tc>
          <w:tcPr>
            <w:tcW w:w="482" w:type="pct"/>
            <w:tcBorders>
              <w:left w:val="single" w:sz="12" w:space="0" w:color="auto"/>
            </w:tcBorders>
          </w:tcPr>
          <w:p w14:paraId="6F6E95D9" w14:textId="3A15B446" w:rsidR="00DB07C2" w:rsidRPr="00DB07C2" w:rsidRDefault="00DB07C2" w:rsidP="00DB07C2">
            <w:pPr>
              <w:widowControl w:val="0"/>
              <w:suppressAutoHyphens/>
              <w:jc w:val="both"/>
              <w:rPr>
                <w:i/>
                <w:sz w:val="20"/>
                <w:szCs w:val="20"/>
              </w:rPr>
            </w:pPr>
            <w:r w:rsidRPr="00DB07C2">
              <w:rPr>
                <w:sz w:val="20"/>
                <w:szCs w:val="20"/>
              </w:rPr>
              <w:t>ОК 02.</w:t>
            </w:r>
          </w:p>
        </w:tc>
        <w:tc>
          <w:tcPr>
            <w:tcW w:w="3363" w:type="pct"/>
            <w:gridSpan w:val="2"/>
            <w:tcBorders>
              <w:right w:val="single" w:sz="4" w:space="0" w:color="auto"/>
            </w:tcBorders>
          </w:tcPr>
          <w:p w14:paraId="00778DFD" w14:textId="5672B759" w:rsidR="00DB07C2" w:rsidRPr="00DB07C2" w:rsidRDefault="00DB07C2" w:rsidP="00DB07C2">
            <w:pPr>
              <w:widowControl w:val="0"/>
              <w:suppressAutoHyphens/>
              <w:jc w:val="both"/>
              <w:rPr>
                <w:i/>
                <w:sz w:val="20"/>
                <w:szCs w:val="20"/>
              </w:rPr>
            </w:pPr>
            <w:r w:rsidRPr="00DB07C2">
              <w:rPr>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155" w:type="pct"/>
            <w:tcBorders>
              <w:left w:val="single" w:sz="4" w:space="0" w:color="auto"/>
              <w:right w:val="single" w:sz="12" w:space="0" w:color="auto"/>
            </w:tcBorders>
          </w:tcPr>
          <w:p w14:paraId="058EC29C" w14:textId="77777777" w:rsidR="00DB07C2" w:rsidRPr="00683EAB" w:rsidRDefault="00DB07C2" w:rsidP="00DB07C2">
            <w:pPr>
              <w:pStyle w:val="aa"/>
              <w:jc w:val="both"/>
              <w:rPr>
                <w:rFonts w:ascii="Times New Roman" w:hAnsi="Times New Roman"/>
                <w:sz w:val="20"/>
                <w:szCs w:val="20"/>
              </w:rPr>
            </w:pPr>
          </w:p>
        </w:tc>
      </w:tr>
      <w:tr w:rsidR="00DB07C2" w:rsidRPr="007B13B1" w14:paraId="0D6176A3" w14:textId="77777777" w:rsidTr="00342DC1">
        <w:trPr>
          <w:trHeight w:val="567"/>
        </w:trPr>
        <w:tc>
          <w:tcPr>
            <w:tcW w:w="482" w:type="pct"/>
            <w:tcBorders>
              <w:left w:val="single" w:sz="12" w:space="0" w:color="auto"/>
            </w:tcBorders>
          </w:tcPr>
          <w:p w14:paraId="5181CFF7" w14:textId="74BA9C6D" w:rsidR="00DB07C2" w:rsidRPr="00DB07C2" w:rsidRDefault="00DB07C2" w:rsidP="00DB07C2">
            <w:pPr>
              <w:widowControl w:val="0"/>
              <w:suppressAutoHyphens/>
              <w:jc w:val="both"/>
              <w:rPr>
                <w:i/>
                <w:sz w:val="20"/>
                <w:szCs w:val="20"/>
              </w:rPr>
            </w:pPr>
            <w:r w:rsidRPr="00DB07C2">
              <w:rPr>
                <w:sz w:val="20"/>
                <w:szCs w:val="20"/>
              </w:rPr>
              <w:t>ОК 04.</w:t>
            </w:r>
          </w:p>
        </w:tc>
        <w:tc>
          <w:tcPr>
            <w:tcW w:w="3363" w:type="pct"/>
            <w:gridSpan w:val="2"/>
            <w:tcBorders>
              <w:right w:val="single" w:sz="4" w:space="0" w:color="auto"/>
            </w:tcBorders>
          </w:tcPr>
          <w:p w14:paraId="7C141C2E" w14:textId="1AD218E2" w:rsidR="00DB07C2" w:rsidRPr="00DB07C2" w:rsidRDefault="00DB07C2" w:rsidP="00DB07C2">
            <w:pPr>
              <w:jc w:val="both"/>
              <w:rPr>
                <w:i/>
                <w:sz w:val="20"/>
                <w:szCs w:val="20"/>
              </w:rPr>
            </w:pPr>
            <w:r w:rsidRPr="00DB07C2">
              <w:rPr>
                <w:sz w:val="20"/>
                <w:szCs w:val="20"/>
              </w:rPr>
              <w:t>Эффективно взаимодействовать и работать в коллективе и команде</w:t>
            </w:r>
          </w:p>
        </w:tc>
        <w:tc>
          <w:tcPr>
            <w:tcW w:w="1155" w:type="pct"/>
            <w:tcBorders>
              <w:left w:val="single" w:sz="4" w:space="0" w:color="auto"/>
              <w:right w:val="single" w:sz="12" w:space="0" w:color="auto"/>
            </w:tcBorders>
          </w:tcPr>
          <w:p w14:paraId="2A8A0EAB" w14:textId="77777777" w:rsidR="00DB07C2" w:rsidRPr="00683EAB" w:rsidRDefault="00DB07C2" w:rsidP="00DB07C2">
            <w:pPr>
              <w:pStyle w:val="aa"/>
              <w:jc w:val="both"/>
              <w:rPr>
                <w:rFonts w:ascii="Times New Roman" w:hAnsi="Times New Roman"/>
                <w:sz w:val="20"/>
                <w:szCs w:val="20"/>
              </w:rPr>
            </w:pPr>
          </w:p>
        </w:tc>
      </w:tr>
      <w:tr w:rsidR="00DB07C2" w:rsidRPr="007B13B1" w14:paraId="174D55C3" w14:textId="77777777" w:rsidTr="00342DC1">
        <w:trPr>
          <w:trHeight w:val="567"/>
        </w:trPr>
        <w:tc>
          <w:tcPr>
            <w:tcW w:w="482" w:type="pct"/>
            <w:tcBorders>
              <w:left w:val="single" w:sz="12" w:space="0" w:color="auto"/>
            </w:tcBorders>
          </w:tcPr>
          <w:p w14:paraId="6F110DC0" w14:textId="79AA88A1" w:rsidR="00DB07C2" w:rsidRPr="00DB07C2" w:rsidRDefault="00DB07C2" w:rsidP="00DB07C2">
            <w:pPr>
              <w:widowControl w:val="0"/>
              <w:suppressAutoHyphens/>
              <w:jc w:val="both"/>
              <w:rPr>
                <w:i/>
                <w:sz w:val="20"/>
                <w:szCs w:val="20"/>
              </w:rPr>
            </w:pPr>
            <w:r w:rsidRPr="00DB07C2">
              <w:rPr>
                <w:sz w:val="20"/>
                <w:szCs w:val="20"/>
              </w:rPr>
              <w:t>ОК 05.</w:t>
            </w:r>
          </w:p>
        </w:tc>
        <w:tc>
          <w:tcPr>
            <w:tcW w:w="3363" w:type="pct"/>
            <w:gridSpan w:val="2"/>
            <w:tcBorders>
              <w:right w:val="single" w:sz="4" w:space="0" w:color="auto"/>
            </w:tcBorders>
          </w:tcPr>
          <w:p w14:paraId="7C4963FA" w14:textId="5F12A715" w:rsidR="00DB07C2" w:rsidRPr="00DB07C2" w:rsidRDefault="00DB07C2" w:rsidP="00DB07C2">
            <w:pPr>
              <w:jc w:val="both"/>
              <w:rPr>
                <w:i/>
                <w:sz w:val="20"/>
                <w:szCs w:val="20"/>
              </w:rPr>
            </w:pPr>
            <w:r w:rsidRPr="00DB07C2">
              <w:rPr>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155" w:type="pct"/>
            <w:tcBorders>
              <w:left w:val="single" w:sz="4" w:space="0" w:color="auto"/>
              <w:right w:val="single" w:sz="12" w:space="0" w:color="auto"/>
            </w:tcBorders>
          </w:tcPr>
          <w:p w14:paraId="268D56F2" w14:textId="77777777" w:rsidR="00DB07C2" w:rsidRPr="00683EAB" w:rsidRDefault="00DB07C2" w:rsidP="00DB07C2">
            <w:pPr>
              <w:pStyle w:val="aa"/>
              <w:jc w:val="both"/>
              <w:rPr>
                <w:rFonts w:ascii="Times New Roman" w:hAnsi="Times New Roman"/>
                <w:sz w:val="20"/>
                <w:szCs w:val="20"/>
              </w:rPr>
            </w:pPr>
          </w:p>
        </w:tc>
      </w:tr>
      <w:tr w:rsidR="00DB07C2" w:rsidRPr="007B13B1" w14:paraId="24C390C0" w14:textId="77777777" w:rsidTr="00342DC1">
        <w:trPr>
          <w:trHeight w:val="567"/>
        </w:trPr>
        <w:tc>
          <w:tcPr>
            <w:tcW w:w="482" w:type="pct"/>
            <w:tcBorders>
              <w:left w:val="single" w:sz="12" w:space="0" w:color="auto"/>
            </w:tcBorders>
          </w:tcPr>
          <w:p w14:paraId="0CDFD722" w14:textId="58DFF3E7" w:rsidR="00DB07C2" w:rsidRPr="00DB07C2" w:rsidRDefault="00DB07C2" w:rsidP="00DB07C2">
            <w:pPr>
              <w:widowControl w:val="0"/>
              <w:suppressAutoHyphens/>
              <w:jc w:val="both"/>
              <w:rPr>
                <w:i/>
                <w:sz w:val="20"/>
                <w:szCs w:val="20"/>
              </w:rPr>
            </w:pPr>
            <w:r w:rsidRPr="00DB07C2">
              <w:rPr>
                <w:sz w:val="20"/>
                <w:szCs w:val="20"/>
              </w:rPr>
              <w:t>ОК 09.</w:t>
            </w:r>
          </w:p>
        </w:tc>
        <w:tc>
          <w:tcPr>
            <w:tcW w:w="3363" w:type="pct"/>
            <w:gridSpan w:val="2"/>
            <w:tcBorders>
              <w:right w:val="single" w:sz="4" w:space="0" w:color="auto"/>
            </w:tcBorders>
          </w:tcPr>
          <w:p w14:paraId="024CFD29" w14:textId="763A1D03" w:rsidR="00DB07C2" w:rsidRPr="00DB07C2" w:rsidRDefault="00DB07C2" w:rsidP="00DB07C2">
            <w:pPr>
              <w:jc w:val="both"/>
              <w:rPr>
                <w:i/>
                <w:sz w:val="20"/>
                <w:szCs w:val="20"/>
              </w:rPr>
            </w:pPr>
            <w:r w:rsidRPr="00DB07C2">
              <w:rPr>
                <w:sz w:val="20"/>
                <w:szCs w:val="20"/>
              </w:rPr>
              <w:t>Пользоваться профессиональной документацией на государственном и иностранном языках.</w:t>
            </w:r>
          </w:p>
        </w:tc>
        <w:tc>
          <w:tcPr>
            <w:tcW w:w="1155" w:type="pct"/>
            <w:tcBorders>
              <w:left w:val="single" w:sz="4" w:space="0" w:color="auto"/>
              <w:right w:val="single" w:sz="12" w:space="0" w:color="auto"/>
            </w:tcBorders>
          </w:tcPr>
          <w:p w14:paraId="5E98BE26" w14:textId="77777777" w:rsidR="00DB07C2" w:rsidRPr="00683EAB" w:rsidRDefault="00DB07C2" w:rsidP="00DB07C2">
            <w:pPr>
              <w:pStyle w:val="aa"/>
              <w:jc w:val="both"/>
              <w:rPr>
                <w:rFonts w:ascii="Times New Roman" w:hAnsi="Times New Roman"/>
                <w:sz w:val="20"/>
                <w:szCs w:val="20"/>
              </w:rPr>
            </w:pPr>
          </w:p>
        </w:tc>
      </w:tr>
    </w:tbl>
    <w:p w14:paraId="2D3242EE" w14:textId="77777777" w:rsidR="00DB07C2" w:rsidRDefault="00DB07C2" w:rsidP="00DB07C2">
      <w:pPr>
        <w:pStyle w:val="aa"/>
        <w:rPr>
          <w:rFonts w:ascii="Times New Roman" w:hAnsi="Times New Roman"/>
          <w:b/>
          <w:i/>
          <w:sz w:val="20"/>
          <w:szCs w:val="20"/>
        </w:rPr>
      </w:pPr>
      <w:r w:rsidRPr="003B150E">
        <w:rPr>
          <w:rFonts w:ascii="Times New Roman" w:hAnsi="Times New Roman"/>
          <w:b/>
          <w:i/>
          <w:color w:val="000000"/>
          <w:sz w:val="20"/>
          <w:szCs w:val="20"/>
        </w:rPr>
        <w:t>*0 - не освоена, 1 – частично освоена, 2 – освоена</w:t>
      </w:r>
      <w:r w:rsidRPr="002E1D5A">
        <w:rPr>
          <w:rFonts w:ascii="Times New Roman" w:hAnsi="Times New Roman"/>
          <w:b/>
          <w:i/>
          <w:color w:val="000000"/>
          <w:sz w:val="20"/>
          <w:szCs w:val="20"/>
        </w:rPr>
        <w:t xml:space="preserve"> полност</w:t>
      </w:r>
      <w:r w:rsidRPr="002E1D5A">
        <w:rPr>
          <w:rFonts w:ascii="Times New Roman" w:hAnsi="Times New Roman"/>
          <w:b/>
          <w:i/>
          <w:sz w:val="20"/>
          <w:szCs w:val="20"/>
        </w:rPr>
        <w:t>ью</w:t>
      </w:r>
    </w:p>
    <w:p w14:paraId="7C3E6C2A" w14:textId="77777777" w:rsidR="00DB07C2" w:rsidRDefault="00DB07C2" w:rsidP="00DB07C2"/>
    <w:p w14:paraId="01C880F2" w14:textId="77777777" w:rsidR="00DB07C2" w:rsidRDefault="00DB07C2" w:rsidP="00DB07C2"/>
    <w:p w14:paraId="040776CB" w14:textId="77777777" w:rsidR="00DB07C2" w:rsidRDefault="00DB07C2" w:rsidP="00DB07C2"/>
    <w:p w14:paraId="2D650A0A" w14:textId="77777777" w:rsidR="00DB07C2" w:rsidRDefault="00DB07C2" w:rsidP="00DB07C2"/>
    <w:p w14:paraId="183EE643" w14:textId="77777777" w:rsidR="00DB07C2" w:rsidRDefault="00DB07C2" w:rsidP="00DB07C2">
      <w:pPr>
        <w:sectPr w:rsidR="00DB07C2" w:rsidSect="00342DC1">
          <w:pgSz w:w="11906" w:h="16838"/>
          <w:pgMar w:top="1134" w:right="850" w:bottom="1134" w:left="1701" w:header="708" w:footer="708" w:gutter="0"/>
          <w:cols w:space="708"/>
          <w:docGrid w:linePitch="360"/>
        </w:sectPr>
      </w:pPr>
    </w:p>
    <w:p w14:paraId="40144B41" w14:textId="480C1A94" w:rsidR="00DB07C2" w:rsidRPr="00656CE4" w:rsidRDefault="00DB07C2" w:rsidP="00DB07C2">
      <w:pPr>
        <w:tabs>
          <w:tab w:val="num" w:pos="360"/>
        </w:tabs>
        <w:spacing w:line="360" w:lineRule="auto"/>
        <w:jc w:val="right"/>
        <w:rPr>
          <w:bCs/>
        </w:rPr>
      </w:pPr>
      <w:r w:rsidRPr="00236424">
        <w:rPr>
          <w:bCs/>
        </w:rPr>
        <w:lastRenderedPageBreak/>
        <w:t xml:space="preserve">Приложение </w:t>
      </w:r>
      <w:r w:rsidR="00DD3AA1">
        <w:rPr>
          <w:bCs/>
        </w:rPr>
        <w:t>4</w:t>
      </w:r>
    </w:p>
    <w:p w14:paraId="6597D391" w14:textId="77777777" w:rsidR="00DB07C2" w:rsidRPr="00C53B0C" w:rsidRDefault="00DB07C2" w:rsidP="00DB07C2">
      <w:pPr>
        <w:tabs>
          <w:tab w:val="num" w:pos="360"/>
        </w:tabs>
        <w:jc w:val="center"/>
        <w:rPr>
          <w:b/>
          <w:sz w:val="28"/>
          <w:szCs w:val="28"/>
        </w:rPr>
      </w:pPr>
      <w:r w:rsidRPr="00C53B0C">
        <w:rPr>
          <w:b/>
          <w:sz w:val="28"/>
          <w:szCs w:val="28"/>
        </w:rPr>
        <w:t>АТТЕСТАЦИОННЫЙ ЛИСТ</w:t>
      </w:r>
    </w:p>
    <w:p w14:paraId="6A14799A" w14:textId="77777777" w:rsidR="00DB07C2" w:rsidRPr="00D517B7" w:rsidRDefault="00DB07C2" w:rsidP="00DB07C2">
      <w:pPr>
        <w:tabs>
          <w:tab w:val="num" w:pos="-567"/>
        </w:tabs>
        <w:ind w:hanging="567"/>
        <w:jc w:val="both"/>
        <w:rPr>
          <w:sz w:val="28"/>
          <w:szCs w:val="28"/>
        </w:rPr>
      </w:pPr>
      <w:r w:rsidRPr="00D517B7">
        <w:rPr>
          <w:sz w:val="28"/>
          <w:szCs w:val="28"/>
        </w:rPr>
        <w:t>Ф.И.О. обучающегося ______________________________________________________________________________________</w:t>
      </w:r>
    </w:p>
    <w:p w14:paraId="18F2263C" w14:textId="77777777" w:rsidR="00DB07C2" w:rsidRPr="00D517B7" w:rsidRDefault="00DB07C2" w:rsidP="00DB07C2">
      <w:pPr>
        <w:tabs>
          <w:tab w:val="num" w:pos="-567"/>
        </w:tabs>
        <w:ind w:hanging="567"/>
        <w:jc w:val="both"/>
        <w:rPr>
          <w:sz w:val="28"/>
          <w:szCs w:val="28"/>
        </w:rPr>
      </w:pPr>
      <w:r w:rsidRPr="00D517B7">
        <w:rPr>
          <w:sz w:val="28"/>
          <w:szCs w:val="28"/>
        </w:rPr>
        <w:t xml:space="preserve">Специальность     </w:t>
      </w:r>
      <w:r w:rsidRPr="00D517B7">
        <w:rPr>
          <w:bCs/>
          <w:sz w:val="28"/>
          <w:szCs w:val="28"/>
        </w:rPr>
        <w:t xml:space="preserve">31.02.01 Лечебное дело                 </w:t>
      </w:r>
      <w:r w:rsidRPr="00D517B7">
        <w:rPr>
          <w:sz w:val="28"/>
          <w:szCs w:val="28"/>
        </w:rPr>
        <w:t xml:space="preserve">Курс                                                                       Группа  </w:t>
      </w:r>
    </w:p>
    <w:p w14:paraId="5C65C8E2" w14:textId="1C919AF3" w:rsidR="00DB07C2" w:rsidRPr="00D517B7" w:rsidRDefault="00DB07C2" w:rsidP="00DB07C2">
      <w:pPr>
        <w:tabs>
          <w:tab w:val="num" w:pos="-567"/>
        </w:tabs>
        <w:ind w:hanging="567"/>
        <w:jc w:val="both"/>
        <w:rPr>
          <w:sz w:val="28"/>
          <w:szCs w:val="28"/>
        </w:rPr>
      </w:pPr>
      <w:r w:rsidRPr="00D517B7">
        <w:rPr>
          <w:sz w:val="28"/>
          <w:szCs w:val="28"/>
        </w:rPr>
        <w:t>ПМ. 01 Осуществление профессионального ухода за пациентом</w:t>
      </w:r>
    </w:p>
    <w:p w14:paraId="62077F9B" w14:textId="77777777" w:rsidR="00DB07C2" w:rsidRPr="00D517B7" w:rsidRDefault="00DB07C2" w:rsidP="00DB07C2">
      <w:pPr>
        <w:tabs>
          <w:tab w:val="num" w:pos="-567"/>
        </w:tabs>
        <w:ind w:hanging="567"/>
        <w:jc w:val="both"/>
        <w:rPr>
          <w:color w:val="000000"/>
          <w:sz w:val="28"/>
          <w:szCs w:val="28"/>
          <w:shd w:val="clear" w:color="auto" w:fill="FFFFFF"/>
        </w:rPr>
      </w:pPr>
      <w:r w:rsidRPr="00D517B7">
        <w:rPr>
          <w:sz w:val="28"/>
          <w:szCs w:val="28"/>
        </w:rPr>
        <w:t>МДК 01. 02 Оказание медицинских услуг по уходу</w:t>
      </w:r>
      <w:r w:rsidRPr="00D517B7">
        <w:rPr>
          <w:color w:val="000000"/>
          <w:sz w:val="28"/>
          <w:szCs w:val="28"/>
          <w:shd w:val="clear" w:color="auto" w:fill="FFFFFF"/>
        </w:rPr>
        <w:t xml:space="preserve"> </w:t>
      </w:r>
    </w:p>
    <w:p w14:paraId="43320A2F" w14:textId="4187D027" w:rsidR="00DB07C2" w:rsidRPr="00D517B7" w:rsidRDefault="00DB07C2" w:rsidP="00DB07C2">
      <w:pPr>
        <w:tabs>
          <w:tab w:val="num" w:pos="-567"/>
        </w:tabs>
        <w:ind w:hanging="567"/>
        <w:jc w:val="both"/>
        <w:rPr>
          <w:color w:val="000000"/>
          <w:sz w:val="28"/>
          <w:szCs w:val="28"/>
          <w:shd w:val="clear" w:color="auto" w:fill="FFFFFF"/>
        </w:rPr>
      </w:pPr>
      <w:r w:rsidRPr="00D517B7">
        <w:rPr>
          <w:color w:val="000000"/>
          <w:sz w:val="28"/>
          <w:szCs w:val="28"/>
          <w:shd w:val="clear" w:color="auto" w:fill="FFFFFF"/>
        </w:rPr>
        <w:t xml:space="preserve">ПП. </w:t>
      </w:r>
      <w:r w:rsidRPr="00D517B7">
        <w:rPr>
          <w:sz w:val="28"/>
          <w:szCs w:val="28"/>
        </w:rPr>
        <w:t>МДК 01. 02 Оказание медицинских услуг по уходу</w:t>
      </w:r>
      <w:r w:rsidRPr="00D517B7">
        <w:rPr>
          <w:color w:val="000000"/>
          <w:sz w:val="28"/>
          <w:szCs w:val="28"/>
          <w:shd w:val="clear" w:color="auto" w:fill="FFFFFF"/>
        </w:rPr>
        <w:t xml:space="preserve"> </w:t>
      </w:r>
    </w:p>
    <w:p w14:paraId="71BD7514" w14:textId="77777777" w:rsidR="00DB07C2" w:rsidRPr="00D517B7" w:rsidRDefault="00DB07C2" w:rsidP="00DB07C2">
      <w:pPr>
        <w:tabs>
          <w:tab w:val="num" w:pos="360"/>
        </w:tabs>
        <w:ind w:left="-540"/>
        <w:jc w:val="both"/>
        <w:rPr>
          <w:b/>
          <w:sz w:val="28"/>
          <w:szCs w:val="28"/>
        </w:rPr>
      </w:pPr>
      <w:r w:rsidRPr="00D517B7">
        <w:rPr>
          <w:sz w:val="28"/>
          <w:szCs w:val="28"/>
        </w:rPr>
        <w:t xml:space="preserve">Место прохождения практики     </w:t>
      </w:r>
      <w:r w:rsidRPr="00D517B7">
        <w:rPr>
          <w:b/>
          <w:sz w:val="28"/>
          <w:szCs w:val="28"/>
        </w:rPr>
        <w:t>____________________________________________________________________</w:t>
      </w:r>
    </w:p>
    <w:p w14:paraId="0C416F76" w14:textId="77777777" w:rsidR="00DB07C2" w:rsidRPr="00D517B7" w:rsidRDefault="00DB07C2" w:rsidP="00DB07C2">
      <w:pPr>
        <w:tabs>
          <w:tab w:val="num" w:pos="360"/>
        </w:tabs>
        <w:ind w:left="-540"/>
        <w:jc w:val="both"/>
        <w:rPr>
          <w:sz w:val="28"/>
          <w:szCs w:val="28"/>
        </w:rPr>
      </w:pPr>
      <w:r w:rsidRPr="00D517B7">
        <w:rPr>
          <w:b/>
          <w:sz w:val="28"/>
          <w:szCs w:val="28"/>
        </w:rPr>
        <w:t xml:space="preserve">                                                            </w:t>
      </w:r>
      <w:r w:rsidRPr="00D517B7">
        <w:rPr>
          <w:sz w:val="28"/>
          <w:szCs w:val="28"/>
        </w:rPr>
        <w:t xml:space="preserve">                                              (наименование медицинской организации)</w:t>
      </w:r>
    </w:p>
    <w:p w14:paraId="455DCA9F" w14:textId="77777777" w:rsidR="00DB07C2" w:rsidRPr="00D517B7" w:rsidRDefault="00DB07C2" w:rsidP="00DB07C2">
      <w:pPr>
        <w:tabs>
          <w:tab w:val="num" w:pos="360"/>
        </w:tabs>
        <w:ind w:left="-540"/>
        <w:jc w:val="both"/>
        <w:rPr>
          <w:sz w:val="28"/>
          <w:szCs w:val="28"/>
        </w:rPr>
      </w:pPr>
      <w:r w:rsidRPr="00D517B7">
        <w:rPr>
          <w:sz w:val="28"/>
          <w:szCs w:val="28"/>
        </w:rPr>
        <w:t xml:space="preserve">Сроки проведения практики     </w:t>
      </w:r>
      <w:r w:rsidRPr="00D517B7">
        <w:rPr>
          <w:b/>
          <w:sz w:val="28"/>
          <w:szCs w:val="28"/>
        </w:rPr>
        <w:t>с __________ 20____г. по __________ 20___ г.</w:t>
      </w:r>
    </w:p>
    <w:p w14:paraId="3A331DEA" w14:textId="31923DDB" w:rsidR="00DB07C2" w:rsidRPr="00D517B7" w:rsidRDefault="00D517B7" w:rsidP="00D517B7">
      <w:pPr>
        <w:tabs>
          <w:tab w:val="num" w:pos="-567"/>
        </w:tabs>
        <w:ind w:hanging="567"/>
        <w:jc w:val="both"/>
        <w:rPr>
          <w:b/>
          <w:bCs/>
          <w:sz w:val="28"/>
          <w:szCs w:val="28"/>
        </w:rPr>
      </w:pPr>
      <w:r w:rsidRPr="00D517B7">
        <w:rPr>
          <w:b/>
          <w:sz w:val="28"/>
          <w:szCs w:val="28"/>
        </w:rPr>
        <w:t xml:space="preserve">По результатам производственной практики овладел (а) видом деятельности </w:t>
      </w:r>
      <w:r>
        <w:rPr>
          <w:b/>
          <w:bCs/>
          <w:sz w:val="28"/>
          <w:szCs w:val="28"/>
        </w:rPr>
        <w:t xml:space="preserve">ПМ. 01 Осуществление </w:t>
      </w:r>
      <w:r w:rsidR="00DB07C2" w:rsidRPr="00D517B7">
        <w:rPr>
          <w:b/>
          <w:bCs/>
          <w:sz w:val="28"/>
          <w:szCs w:val="28"/>
        </w:rPr>
        <w:t>профессионального ухода за пациентом</w:t>
      </w:r>
      <w:r w:rsidR="00DB07C2" w:rsidRPr="00D517B7">
        <w:rPr>
          <w:b/>
          <w:i/>
          <w:sz w:val="28"/>
          <w:szCs w:val="28"/>
        </w:rPr>
        <w:t xml:space="preserve">, </w:t>
      </w:r>
      <w:r w:rsidR="00DB07C2" w:rsidRPr="00D517B7">
        <w:rPr>
          <w:b/>
          <w:sz w:val="28"/>
          <w:szCs w:val="28"/>
        </w:rPr>
        <w:t>в том числе профессиональными (ПК):</w:t>
      </w:r>
    </w:p>
    <w:p w14:paraId="560F5FEA" w14:textId="77777777" w:rsidR="00DB07C2" w:rsidRPr="00D517B7" w:rsidRDefault="00DB07C2" w:rsidP="00DB07C2">
      <w:pPr>
        <w:tabs>
          <w:tab w:val="num" w:pos="360"/>
        </w:tabs>
        <w:ind w:left="-540"/>
        <w:jc w:val="center"/>
        <w:rPr>
          <w:b/>
          <w:sz w:val="28"/>
          <w:szCs w:val="28"/>
        </w:rPr>
      </w:pPr>
      <w:r w:rsidRPr="00D517B7">
        <w:rPr>
          <w:b/>
          <w:sz w:val="28"/>
          <w:szCs w:val="28"/>
        </w:rPr>
        <w:t>О – оптимальный (5)   В – Высокий (4)     Д – Допустимый (3)</w:t>
      </w:r>
    </w:p>
    <w:tbl>
      <w:tblPr>
        <w:tblW w:w="156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9"/>
        <w:gridCol w:w="8083"/>
        <w:gridCol w:w="1418"/>
        <w:gridCol w:w="1276"/>
        <w:gridCol w:w="1844"/>
      </w:tblGrid>
      <w:tr w:rsidR="00DB07C2" w:rsidRPr="00C53B0C" w14:paraId="770E69B4" w14:textId="77777777" w:rsidTr="00342DC1">
        <w:tc>
          <w:tcPr>
            <w:tcW w:w="2979" w:type="dxa"/>
            <w:vMerge w:val="restart"/>
            <w:tcBorders>
              <w:top w:val="single" w:sz="4" w:space="0" w:color="auto"/>
              <w:left w:val="single" w:sz="4" w:space="0" w:color="auto"/>
              <w:bottom w:val="single" w:sz="4" w:space="0" w:color="auto"/>
              <w:right w:val="single" w:sz="4" w:space="0" w:color="auto"/>
            </w:tcBorders>
            <w:vAlign w:val="center"/>
            <w:hideMark/>
          </w:tcPr>
          <w:p w14:paraId="26DF7FE8" w14:textId="77777777" w:rsidR="00DB07C2" w:rsidRPr="00C53B0C" w:rsidRDefault="00DB07C2" w:rsidP="00342DC1">
            <w:pPr>
              <w:jc w:val="center"/>
              <w:rPr>
                <w:b/>
              </w:rPr>
            </w:pPr>
            <w:r w:rsidRPr="00C53B0C">
              <w:rPr>
                <w:b/>
              </w:rPr>
              <w:t>Профессиональные компетенции</w:t>
            </w:r>
          </w:p>
        </w:tc>
        <w:tc>
          <w:tcPr>
            <w:tcW w:w="8083" w:type="dxa"/>
            <w:vMerge w:val="restart"/>
            <w:tcBorders>
              <w:top w:val="single" w:sz="4" w:space="0" w:color="auto"/>
              <w:left w:val="single" w:sz="4" w:space="0" w:color="auto"/>
              <w:bottom w:val="single" w:sz="4" w:space="0" w:color="auto"/>
              <w:right w:val="single" w:sz="4" w:space="0" w:color="auto"/>
            </w:tcBorders>
            <w:vAlign w:val="center"/>
            <w:hideMark/>
          </w:tcPr>
          <w:p w14:paraId="673AB056" w14:textId="77777777" w:rsidR="00DB07C2" w:rsidRPr="00C53B0C" w:rsidRDefault="00DB07C2" w:rsidP="00342DC1">
            <w:pPr>
              <w:jc w:val="center"/>
              <w:rPr>
                <w:b/>
              </w:rPr>
            </w:pPr>
            <w:r w:rsidRPr="00C53B0C">
              <w:rPr>
                <w:b/>
              </w:rPr>
              <w:t>Виды работ (манипуляций), необходимые для приобретения практического опыта и формирования компетенций</w:t>
            </w:r>
          </w:p>
        </w:tc>
        <w:tc>
          <w:tcPr>
            <w:tcW w:w="4538" w:type="dxa"/>
            <w:gridSpan w:val="3"/>
            <w:tcBorders>
              <w:top w:val="single" w:sz="4" w:space="0" w:color="auto"/>
              <w:left w:val="single" w:sz="4" w:space="0" w:color="auto"/>
              <w:bottom w:val="single" w:sz="4" w:space="0" w:color="auto"/>
              <w:right w:val="single" w:sz="4" w:space="0" w:color="auto"/>
            </w:tcBorders>
            <w:vAlign w:val="center"/>
            <w:hideMark/>
          </w:tcPr>
          <w:p w14:paraId="518BB0E7" w14:textId="77777777" w:rsidR="00DB07C2" w:rsidRPr="00C53B0C" w:rsidRDefault="00DB07C2" w:rsidP="00342DC1">
            <w:pPr>
              <w:tabs>
                <w:tab w:val="num" w:pos="360"/>
              </w:tabs>
              <w:jc w:val="center"/>
              <w:rPr>
                <w:b/>
              </w:rPr>
            </w:pPr>
            <w:r w:rsidRPr="00C53B0C">
              <w:rPr>
                <w:b/>
              </w:rPr>
              <w:t>Оценка руководителя ПП</w:t>
            </w:r>
          </w:p>
        </w:tc>
      </w:tr>
      <w:tr w:rsidR="00DB07C2" w:rsidRPr="00C53B0C" w14:paraId="75FFB2EA" w14:textId="77777777" w:rsidTr="00342DC1">
        <w:tc>
          <w:tcPr>
            <w:tcW w:w="2979" w:type="dxa"/>
            <w:vMerge/>
            <w:tcBorders>
              <w:top w:val="single" w:sz="4" w:space="0" w:color="auto"/>
              <w:left w:val="single" w:sz="4" w:space="0" w:color="auto"/>
              <w:bottom w:val="single" w:sz="4" w:space="0" w:color="auto"/>
              <w:right w:val="single" w:sz="4" w:space="0" w:color="auto"/>
            </w:tcBorders>
            <w:vAlign w:val="center"/>
            <w:hideMark/>
          </w:tcPr>
          <w:p w14:paraId="7EFA0BC8" w14:textId="77777777" w:rsidR="00DB07C2" w:rsidRPr="00C53B0C" w:rsidRDefault="00DB07C2" w:rsidP="00342DC1">
            <w:pPr>
              <w:rPr>
                <w:b/>
              </w:rPr>
            </w:pPr>
          </w:p>
        </w:tc>
        <w:tc>
          <w:tcPr>
            <w:tcW w:w="8083" w:type="dxa"/>
            <w:vMerge/>
            <w:tcBorders>
              <w:top w:val="single" w:sz="4" w:space="0" w:color="auto"/>
              <w:left w:val="single" w:sz="4" w:space="0" w:color="auto"/>
              <w:bottom w:val="single" w:sz="4" w:space="0" w:color="auto"/>
              <w:right w:val="single" w:sz="4" w:space="0" w:color="auto"/>
            </w:tcBorders>
            <w:vAlign w:val="center"/>
            <w:hideMark/>
          </w:tcPr>
          <w:p w14:paraId="59A2FF5A" w14:textId="77777777" w:rsidR="00DB07C2" w:rsidRPr="00C53B0C" w:rsidRDefault="00DB07C2" w:rsidP="00342DC1">
            <w:pPr>
              <w:rPr>
                <w: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D2AF7BC" w14:textId="77777777" w:rsidR="00DB07C2" w:rsidRPr="00C53B0C" w:rsidRDefault="00DB07C2" w:rsidP="00342DC1">
            <w:pPr>
              <w:jc w:val="center"/>
              <w:rPr>
                <w:b/>
              </w:rPr>
            </w:pPr>
            <w:r w:rsidRPr="00C53B0C">
              <w:rPr>
                <w:b/>
              </w:rPr>
              <w:t>Оценка</w:t>
            </w:r>
          </w:p>
          <w:p w14:paraId="546ED18B" w14:textId="77777777" w:rsidR="00DB07C2" w:rsidRPr="00C53B0C" w:rsidRDefault="00DB07C2" w:rsidP="00342DC1">
            <w:pPr>
              <w:jc w:val="center"/>
              <w:rPr>
                <w:b/>
              </w:rPr>
            </w:pPr>
            <w:r w:rsidRPr="00C53B0C">
              <w:rPr>
                <w:b/>
              </w:rPr>
              <w:t>вида работ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69B111" w14:textId="77777777" w:rsidR="00DB07C2" w:rsidRPr="00C53B0C" w:rsidRDefault="00DB07C2" w:rsidP="00342DC1">
            <w:pPr>
              <w:jc w:val="center"/>
              <w:rPr>
                <w:b/>
              </w:rPr>
            </w:pPr>
            <w:r w:rsidRPr="00C53B0C">
              <w:rPr>
                <w:b/>
              </w:rPr>
              <w:t xml:space="preserve">Уровень освоения  </w:t>
            </w:r>
          </w:p>
          <w:p w14:paraId="03BA9E6A" w14:textId="77777777" w:rsidR="00DB07C2" w:rsidRPr="00C53B0C" w:rsidRDefault="00DB07C2" w:rsidP="00342DC1">
            <w:pPr>
              <w:jc w:val="center"/>
              <w:rPr>
                <w:b/>
              </w:rPr>
            </w:pPr>
            <w:r w:rsidRPr="00C53B0C">
              <w:rPr>
                <w:b/>
              </w:rPr>
              <w:t>ПК</w:t>
            </w:r>
          </w:p>
        </w:tc>
        <w:tc>
          <w:tcPr>
            <w:tcW w:w="1844" w:type="dxa"/>
            <w:tcBorders>
              <w:top w:val="single" w:sz="4" w:space="0" w:color="auto"/>
              <w:left w:val="single" w:sz="4" w:space="0" w:color="auto"/>
              <w:bottom w:val="single" w:sz="4" w:space="0" w:color="auto"/>
              <w:right w:val="single" w:sz="4" w:space="0" w:color="auto"/>
            </w:tcBorders>
            <w:vAlign w:val="center"/>
            <w:hideMark/>
          </w:tcPr>
          <w:p w14:paraId="295BF5B1" w14:textId="77777777" w:rsidR="00DB07C2" w:rsidRPr="00C53B0C" w:rsidRDefault="00DB07C2" w:rsidP="00342DC1">
            <w:pPr>
              <w:jc w:val="center"/>
              <w:rPr>
                <w:b/>
              </w:rPr>
            </w:pPr>
            <w:r w:rsidRPr="00C53B0C">
              <w:rPr>
                <w:b/>
              </w:rPr>
              <w:t>Подпись руководителя</w:t>
            </w:r>
          </w:p>
          <w:p w14:paraId="47ED4F15" w14:textId="77777777" w:rsidR="00DB07C2" w:rsidRPr="00C53B0C" w:rsidRDefault="00DB07C2" w:rsidP="00342DC1">
            <w:pPr>
              <w:jc w:val="center"/>
              <w:rPr>
                <w:b/>
              </w:rPr>
            </w:pPr>
            <w:r w:rsidRPr="00C53B0C">
              <w:rPr>
                <w:b/>
              </w:rPr>
              <w:t>ПП</w:t>
            </w:r>
          </w:p>
        </w:tc>
      </w:tr>
      <w:tr w:rsidR="00DB07C2" w:rsidRPr="00C53B0C" w14:paraId="5788C06F" w14:textId="77777777" w:rsidTr="00342DC1">
        <w:tc>
          <w:tcPr>
            <w:tcW w:w="15600" w:type="dxa"/>
            <w:gridSpan w:val="5"/>
            <w:tcBorders>
              <w:top w:val="single" w:sz="4" w:space="0" w:color="auto"/>
              <w:left w:val="single" w:sz="4" w:space="0" w:color="auto"/>
              <w:bottom w:val="single" w:sz="4" w:space="0" w:color="auto"/>
              <w:right w:val="single" w:sz="4" w:space="0" w:color="auto"/>
            </w:tcBorders>
            <w:vAlign w:val="center"/>
            <w:hideMark/>
          </w:tcPr>
          <w:p w14:paraId="6D7FB67D" w14:textId="3C801997" w:rsidR="00DB07C2" w:rsidRPr="00D517B7" w:rsidRDefault="00D517B7" w:rsidP="00342DC1">
            <w:pPr>
              <w:jc w:val="center"/>
              <w:rPr>
                <w:b/>
              </w:rPr>
            </w:pPr>
            <w:r w:rsidRPr="00D517B7">
              <w:rPr>
                <w:b/>
                <w:bCs/>
              </w:rPr>
              <w:t>Виды деятельности ПМ. 01 Осуществление профессионального ухода за пациентом</w:t>
            </w:r>
          </w:p>
        </w:tc>
      </w:tr>
      <w:tr w:rsidR="00DB07C2" w:rsidRPr="00C53B0C" w14:paraId="62609C51" w14:textId="77777777" w:rsidTr="00342DC1">
        <w:trPr>
          <w:trHeight w:val="363"/>
        </w:trPr>
        <w:tc>
          <w:tcPr>
            <w:tcW w:w="2979" w:type="dxa"/>
            <w:vMerge w:val="restart"/>
            <w:tcBorders>
              <w:top w:val="single" w:sz="4" w:space="0" w:color="auto"/>
              <w:left w:val="single" w:sz="4" w:space="0" w:color="auto"/>
              <w:right w:val="single" w:sz="4" w:space="0" w:color="auto"/>
            </w:tcBorders>
          </w:tcPr>
          <w:p w14:paraId="1A107A55" w14:textId="77777777" w:rsidR="00DB07C2" w:rsidRDefault="00DB07C2" w:rsidP="00DB07C2">
            <w:pPr>
              <w:spacing w:line="360" w:lineRule="auto"/>
              <w:jc w:val="both"/>
              <w:rPr>
                <w:rStyle w:val="a9"/>
                <w:i w:val="0"/>
                <w:iCs/>
              </w:rPr>
            </w:pPr>
            <w:r>
              <w:t xml:space="preserve">ПК 1.3. </w:t>
            </w:r>
            <w:r w:rsidRPr="009230AE">
              <w:t>Осуществлять профессиональный уход за пациентами с использованием современных средств и предметов ухода</w:t>
            </w:r>
            <w:r w:rsidRPr="001F1DE9">
              <w:rPr>
                <w:rStyle w:val="a9"/>
                <w:iCs/>
              </w:rPr>
              <w:t xml:space="preserve"> </w:t>
            </w:r>
          </w:p>
          <w:p w14:paraId="30EDC718" w14:textId="0531C2E2" w:rsidR="00DB07C2" w:rsidRPr="00C53B0C" w:rsidRDefault="00DB07C2" w:rsidP="00DB07C2">
            <w:pPr>
              <w:spacing w:line="360" w:lineRule="auto"/>
              <w:jc w:val="both"/>
            </w:pPr>
            <w:r w:rsidRPr="00DB07C2">
              <w:rPr>
                <w:rStyle w:val="a9"/>
                <w:i w:val="0"/>
              </w:rPr>
              <w:t>ПК 1.4.</w:t>
            </w:r>
            <w:r w:rsidRPr="001F1DE9">
              <w:rPr>
                <w:rStyle w:val="a9"/>
              </w:rPr>
              <w:t xml:space="preserve"> </w:t>
            </w:r>
            <w:r w:rsidRPr="009230AE">
              <w:t xml:space="preserve">Осуществлять </w:t>
            </w:r>
            <w:r w:rsidRPr="009230AE">
              <w:lastRenderedPageBreak/>
              <w:t>уход за телом человека</w:t>
            </w:r>
          </w:p>
        </w:tc>
        <w:tc>
          <w:tcPr>
            <w:tcW w:w="8083" w:type="dxa"/>
            <w:tcBorders>
              <w:top w:val="single" w:sz="4" w:space="0" w:color="auto"/>
              <w:left w:val="single" w:sz="4" w:space="0" w:color="auto"/>
              <w:bottom w:val="single" w:sz="4" w:space="0" w:color="auto"/>
              <w:right w:val="single" w:sz="4" w:space="0" w:color="auto"/>
            </w:tcBorders>
          </w:tcPr>
          <w:p w14:paraId="2CFBBE29" w14:textId="77777777" w:rsidR="00DB07C2" w:rsidRPr="00C53B0C" w:rsidRDefault="00DB07C2" w:rsidP="00342DC1">
            <w:pPr>
              <w:pStyle w:val="1"/>
              <w:jc w:val="both"/>
            </w:pPr>
            <w:r w:rsidRPr="001E7C24">
              <w:lastRenderedPageBreak/>
              <w:t>Взвешивание пациента.</w:t>
            </w:r>
          </w:p>
        </w:tc>
        <w:tc>
          <w:tcPr>
            <w:tcW w:w="1418" w:type="dxa"/>
            <w:tcBorders>
              <w:top w:val="single" w:sz="4" w:space="0" w:color="auto"/>
              <w:left w:val="single" w:sz="4" w:space="0" w:color="auto"/>
              <w:bottom w:val="single" w:sz="4" w:space="0" w:color="auto"/>
              <w:right w:val="single" w:sz="4" w:space="0" w:color="auto"/>
            </w:tcBorders>
            <w:vAlign w:val="center"/>
          </w:tcPr>
          <w:p w14:paraId="50BAE796" w14:textId="77777777" w:rsidR="00DB07C2" w:rsidRPr="00C53B0C" w:rsidRDefault="00DB07C2" w:rsidP="00342DC1">
            <w:pPr>
              <w:tabs>
                <w:tab w:val="num" w:pos="360"/>
              </w:tabs>
              <w:jc w:val="center"/>
              <w:rPr>
                <w:b/>
              </w:rPr>
            </w:pPr>
            <w:r w:rsidRPr="00C53B0C">
              <w:rPr>
                <w:b/>
              </w:rPr>
              <w:t xml:space="preserve"> </w:t>
            </w:r>
          </w:p>
        </w:tc>
        <w:tc>
          <w:tcPr>
            <w:tcW w:w="1276" w:type="dxa"/>
            <w:vMerge w:val="restart"/>
            <w:tcBorders>
              <w:top w:val="single" w:sz="4" w:space="0" w:color="auto"/>
              <w:left w:val="single" w:sz="4" w:space="0" w:color="auto"/>
              <w:right w:val="single" w:sz="4" w:space="0" w:color="auto"/>
            </w:tcBorders>
            <w:vAlign w:val="center"/>
            <w:hideMark/>
          </w:tcPr>
          <w:p w14:paraId="2D534447" w14:textId="77777777" w:rsidR="00DB07C2" w:rsidRPr="00C53B0C" w:rsidRDefault="00DB07C2" w:rsidP="00342DC1">
            <w:pPr>
              <w:tabs>
                <w:tab w:val="num" w:pos="360"/>
              </w:tabs>
              <w:jc w:val="center"/>
              <w:rPr>
                <w:b/>
              </w:rPr>
            </w:pPr>
            <w:r w:rsidRPr="00C53B0C">
              <w:rPr>
                <w:b/>
              </w:rPr>
              <w:t xml:space="preserve"> </w:t>
            </w:r>
          </w:p>
          <w:p w14:paraId="6E6F2903" w14:textId="77777777" w:rsidR="00DB07C2" w:rsidRPr="00C53B0C" w:rsidRDefault="00DB07C2" w:rsidP="00342DC1">
            <w:pPr>
              <w:tabs>
                <w:tab w:val="num" w:pos="360"/>
              </w:tabs>
              <w:jc w:val="center"/>
              <w:rPr>
                <w:b/>
              </w:rPr>
            </w:pPr>
            <w:r w:rsidRPr="00C53B0C">
              <w:rPr>
                <w:b/>
              </w:rPr>
              <w:t xml:space="preserve"> </w:t>
            </w:r>
          </w:p>
          <w:p w14:paraId="39855466" w14:textId="77777777" w:rsidR="00DB07C2" w:rsidRPr="00C53B0C" w:rsidRDefault="00DB07C2" w:rsidP="00342DC1">
            <w:pPr>
              <w:tabs>
                <w:tab w:val="num" w:pos="360"/>
              </w:tabs>
              <w:jc w:val="center"/>
              <w:rPr>
                <w:b/>
              </w:rPr>
            </w:pPr>
            <w:r w:rsidRPr="00C53B0C">
              <w:rPr>
                <w:b/>
              </w:rPr>
              <w:t xml:space="preserve"> </w:t>
            </w:r>
          </w:p>
        </w:tc>
        <w:tc>
          <w:tcPr>
            <w:tcW w:w="1844" w:type="dxa"/>
            <w:vMerge w:val="restart"/>
            <w:tcBorders>
              <w:top w:val="single" w:sz="4" w:space="0" w:color="auto"/>
              <w:left w:val="single" w:sz="4" w:space="0" w:color="auto"/>
              <w:right w:val="single" w:sz="4" w:space="0" w:color="auto"/>
            </w:tcBorders>
            <w:vAlign w:val="center"/>
          </w:tcPr>
          <w:p w14:paraId="4B038DB8" w14:textId="77777777" w:rsidR="00DB07C2" w:rsidRPr="00C53B0C" w:rsidRDefault="00DB07C2" w:rsidP="00342DC1">
            <w:pPr>
              <w:tabs>
                <w:tab w:val="num" w:pos="360"/>
              </w:tabs>
              <w:jc w:val="center"/>
              <w:rPr>
                <w:b/>
              </w:rPr>
            </w:pPr>
          </w:p>
        </w:tc>
      </w:tr>
      <w:tr w:rsidR="00DB07C2" w:rsidRPr="00C53B0C" w14:paraId="3CAA9307" w14:textId="77777777" w:rsidTr="00342DC1">
        <w:tc>
          <w:tcPr>
            <w:tcW w:w="2979" w:type="dxa"/>
            <w:vMerge/>
            <w:tcBorders>
              <w:left w:val="single" w:sz="4" w:space="0" w:color="auto"/>
              <w:right w:val="single" w:sz="4" w:space="0" w:color="auto"/>
            </w:tcBorders>
            <w:vAlign w:val="center"/>
            <w:hideMark/>
          </w:tcPr>
          <w:p w14:paraId="2F59AC6A"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hideMark/>
          </w:tcPr>
          <w:p w14:paraId="1E3821F2" w14:textId="77777777" w:rsidR="00DB07C2" w:rsidRPr="00C53B0C" w:rsidRDefault="00DB07C2" w:rsidP="00342DC1">
            <w:pPr>
              <w:pStyle w:val="1"/>
              <w:jc w:val="both"/>
            </w:pPr>
            <w:r w:rsidRPr="001E7C24">
              <w:t>Измерение роста пациента.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7B06AC" w14:textId="77777777" w:rsidR="00DB07C2" w:rsidRPr="00C53B0C" w:rsidRDefault="00DB07C2" w:rsidP="00342DC1">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0CBBD273" w14:textId="77777777" w:rsidR="00DB07C2" w:rsidRPr="00C53B0C" w:rsidRDefault="00DB07C2" w:rsidP="00342DC1">
            <w:pPr>
              <w:tabs>
                <w:tab w:val="num" w:pos="360"/>
              </w:tabs>
              <w:jc w:val="center"/>
              <w:rPr>
                <w:b/>
              </w:rPr>
            </w:pPr>
          </w:p>
        </w:tc>
        <w:tc>
          <w:tcPr>
            <w:tcW w:w="1844" w:type="dxa"/>
            <w:vMerge/>
            <w:tcBorders>
              <w:left w:val="single" w:sz="4" w:space="0" w:color="auto"/>
              <w:right w:val="single" w:sz="4" w:space="0" w:color="auto"/>
            </w:tcBorders>
            <w:vAlign w:val="center"/>
            <w:hideMark/>
          </w:tcPr>
          <w:p w14:paraId="1C8530B7" w14:textId="77777777" w:rsidR="00DB07C2" w:rsidRPr="00C53B0C" w:rsidRDefault="00DB07C2" w:rsidP="00342DC1">
            <w:pPr>
              <w:rPr>
                <w:b/>
              </w:rPr>
            </w:pPr>
          </w:p>
        </w:tc>
      </w:tr>
      <w:tr w:rsidR="00DB07C2" w:rsidRPr="00C53B0C" w14:paraId="70AC4DA6" w14:textId="77777777" w:rsidTr="00342DC1">
        <w:trPr>
          <w:trHeight w:val="74"/>
        </w:trPr>
        <w:tc>
          <w:tcPr>
            <w:tcW w:w="2979" w:type="dxa"/>
            <w:vMerge/>
            <w:tcBorders>
              <w:left w:val="single" w:sz="4" w:space="0" w:color="auto"/>
              <w:right w:val="single" w:sz="4" w:space="0" w:color="auto"/>
            </w:tcBorders>
            <w:vAlign w:val="center"/>
            <w:hideMark/>
          </w:tcPr>
          <w:p w14:paraId="76D7565F"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hideMark/>
          </w:tcPr>
          <w:p w14:paraId="3E196AC1" w14:textId="77777777" w:rsidR="00DB07C2" w:rsidRPr="00C53B0C" w:rsidRDefault="00DB07C2" w:rsidP="00342DC1">
            <w:pPr>
              <w:pStyle w:val="1"/>
              <w:jc w:val="both"/>
            </w:pPr>
            <w:r w:rsidRPr="001E7C24">
              <w:t>Исследование пульса на лучевой артерии.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214BD9" w14:textId="77777777" w:rsidR="00DB07C2" w:rsidRPr="00C53B0C" w:rsidRDefault="00DB07C2" w:rsidP="00342DC1">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4867A696" w14:textId="77777777" w:rsidR="00DB07C2" w:rsidRPr="00C53B0C" w:rsidRDefault="00DB07C2" w:rsidP="00342DC1">
            <w:pPr>
              <w:tabs>
                <w:tab w:val="num" w:pos="360"/>
              </w:tabs>
              <w:jc w:val="center"/>
              <w:rPr>
                <w:b/>
              </w:rPr>
            </w:pPr>
          </w:p>
        </w:tc>
        <w:tc>
          <w:tcPr>
            <w:tcW w:w="1844" w:type="dxa"/>
            <w:vMerge/>
            <w:tcBorders>
              <w:left w:val="single" w:sz="4" w:space="0" w:color="auto"/>
              <w:right w:val="single" w:sz="4" w:space="0" w:color="auto"/>
            </w:tcBorders>
            <w:vAlign w:val="center"/>
            <w:hideMark/>
          </w:tcPr>
          <w:p w14:paraId="4B6EB1EA" w14:textId="77777777" w:rsidR="00DB07C2" w:rsidRPr="00C53B0C" w:rsidRDefault="00DB07C2" w:rsidP="00342DC1">
            <w:pPr>
              <w:rPr>
                <w:b/>
              </w:rPr>
            </w:pPr>
          </w:p>
        </w:tc>
      </w:tr>
      <w:tr w:rsidR="00DB07C2" w:rsidRPr="00C53B0C" w14:paraId="78F910C0" w14:textId="77777777" w:rsidTr="00342DC1">
        <w:trPr>
          <w:trHeight w:val="184"/>
        </w:trPr>
        <w:tc>
          <w:tcPr>
            <w:tcW w:w="2979" w:type="dxa"/>
            <w:vMerge/>
            <w:tcBorders>
              <w:left w:val="single" w:sz="4" w:space="0" w:color="auto"/>
              <w:right w:val="single" w:sz="4" w:space="0" w:color="auto"/>
            </w:tcBorders>
            <w:vAlign w:val="center"/>
          </w:tcPr>
          <w:p w14:paraId="1D2BCBDF"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tcPr>
          <w:p w14:paraId="3438F983" w14:textId="77777777" w:rsidR="00DB07C2" w:rsidRPr="00C53B0C" w:rsidRDefault="00DB07C2" w:rsidP="00342DC1">
            <w:pPr>
              <w:pStyle w:val="1"/>
              <w:jc w:val="both"/>
            </w:pPr>
            <w:r w:rsidRPr="001E7C24">
              <w:t>Измерение артериального давления.</w:t>
            </w:r>
          </w:p>
        </w:tc>
        <w:tc>
          <w:tcPr>
            <w:tcW w:w="1418" w:type="dxa"/>
            <w:tcBorders>
              <w:top w:val="single" w:sz="4" w:space="0" w:color="auto"/>
              <w:left w:val="single" w:sz="4" w:space="0" w:color="auto"/>
              <w:bottom w:val="single" w:sz="4" w:space="0" w:color="auto"/>
              <w:right w:val="single" w:sz="4" w:space="0" w:color="auto"/>
            </w:tcBorders>
            <w:vAlign w:val="center"/>
          </w:tcPr>
          <w:p w14:paraId="08C8E5B8" w14:textId="77777777" w:rsidR="00DB07C2" w:rsidRPr="00C53B0C" w:rsidRDefault="00DB07C2" w:rsidP="00342DC1">
            <w:pPr>
              <w:tabs>
                <w:tab w:val="num" w:pos="360"/>
              </w:tabs>
              <w:jc w:val="center"/>
              <w:rPr>
                <w:b/>
              </w:rPr>
            </w:pPr>
          </w:p>
        </w:tc>
        <w:tc>
          <w:tcPr>
            <w:tcW w:w="1276" w:type="dxa"/>
            <w:vMerge/>
            <w:tcBorders>
              <w:left w:val="single" w:sz="4" w:space="0" w:color="auto"/>
              <w:right w:val="single" w:sz="4" w:space="0" w:color="auto"/>
            </w:tcBorders>
            <w:vAlign w:val="center"/>
          </w:tcPr>
          <w:p w14:paraId="1E217021" w14:textId="77777777" w:rsidR="00DB07C2" w:rsidRPr="00C53B0C" w:rsidRDefault="00DB07C2" w:rsidP="00342DC1">
            <w:pPr>
              <w:tabs>
                <w:tab w:val="num" w:pos="360"/>
              </w:tabs>
              <w:jc w:val="center"/>
              <w:rPr>
                <w:b/>
              </w:rPr>
            </w:pPr>
          </w:p>
        </w:tc>
        <w:tc>
          <w:tcPr>
            <w:tcW w:w="1844" w:type="dxa"/>
            <w:vMerge/>
            <w:tcBorders>
              <w:left w:val="single" w:sz="4" w:space="0" w:color="auto"/>
              <w:right w:val="single" w:sz="4" w:space="0" w:color="auto"/>
            </w:tcBorders>
            <w:vAlign w:val="center"/>
          </w:tcPr>
          <w:p w14:paraId="03D762E1" w14:textId="77777777" w:rsidR="00DB07C2" w:rsidRPr="00C53B0C" w:rsidRDefault="00DB07C2" w:rsidP="00342DC1">
            <w:pPr>
              <w:rPr>
                <w:b/>
              </w:rPr>
            </w:pPr>
          </w:p>
        </w:tc>
      </w:tr>
      <w:tr w:rsidR="00DB07C2" w:rsidRPr="00C53B0C" w14:paraId="40FCA656" w14:textId="77777777" w:rsidTr="00342DC1">
        <w:trPr>
          <w:trHeight w:val="268"/>
        </w:trPr>
        <w:tc>
          <w:tcPr>
            <w:tcW w:w="2979" w:type="dxa"/>
            <w:vMerge/>
            <w:tcBorders>
              <w:left w:val="single" w:sz="4" w:space="0" w:color="auto"/>
              <w:right w:val="single" w:sz="4" w:space="0" w:color="auto"/>
            </w:tcBorders>
            <w:vAlign w:val="center"/>
          </w:tcPr>
          <w:p w14:paraId="06048CBD"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tcPr>
          <w:p w14:paraId="7797F337" w14:textId="77777777" w:rsidR="00DB07C2" w:rsidRPr="00C53B0C" w:rsidRDefault="00DB07C2" w:rsidP="00342DC1">
            <w:pPr>
              <w:pStyle w:val="1"/>
              <w:jc w:val="both"/>
            </w:pPr>
            <w:r w:rsidRPr="001E7C24">
              <w:t>Измерение температуры в подмышечной впадине.</w:t>
            </w:r>
          </w:p>
        </w:tc>
        <w:tc>
          <w:tcPr>
            <w:tcW w:w="1418" w:type="dxa"/>
            <w:tcBorders>
              <w:top w:val="single" w:sz="4" w:space="0" w:color="auto"/>
              <w:left w:val="single" w:sz="4" w:space="0" w:color="auto"/>
              <w:bottom w:val="single" w:sz="4" w:space="0" w:color="auto"/>
              <w:right w:val="single" w:sz="4" w:space="0" w:color="auto"/>
            </w:tcBorders>
            <w:vAlign w:val="center"/>
          </w:tcPr>
          <w:p w14:paraId="1B5A8CE7" w14:textId="77777777" w:rsidR="00DB07C2" w:rsidRPr="00C53B0C" w:rsidRDefault="00DB07C2" w:rsidP="00342DC1">
            <w:pPr>
              <w:tabs>
                <w:tab w:val="num" w:pos="360"/>
              </w:tabs>
              <w:jc w:val="center"/>
              <w:rPr>
                <w:b/>
              </w:rPr>
            </w:pPr>
          </w:p>
        </w:tc>
        <w:tc>
          <w:tcPr>
            <w:tcW w:w="1276" w:type="dxa"/>
            <w:vMerge/>
            <w:tcBorders>
              <w:left w:val="single" w:sz="4" w:space="0" w:color="auto"/>
              <w:right w:val="single" w:sz="4" w:space="0" w:color="auto"/>
            </w:tcBorders>
            <w:vAlign w:val="center"/>
          </w:tcPr>
          <w:p w14:paraId="7BDC4092" w14:textId="77777777" w:rsidR="00DB07C2" w:rsidRPr="00C53B0C" w:rsidRDefault="00DB07C2" w:rsidP="00342DC1">
            <w:pPr>
              <w:tabs>
                <w:tab w:val="num" w:pos="360"/>
              </w:tabs>
              <w:jc w:val="center"/>
              <w:rPr>
                <w:b/>
              </w:rPr>
            </w:pPr>
          </w:p>
        </w:tc>
        <w:tc>
          <w:tcPr>
            <w:tcW w:w="1844" w:type="dxa"/>
            <w:vMerge/>
            <w:tcBorders>
              <w:left w:val="single" w:sz="4" w:space="0" w:color="auto"/>
              <w:right w:val="single" w:sz="4" w:space="0" w:color="auto"/>
            </w:tcBorders>
            <w:vAlign w:val="center"/>
          </w:tcPr>
          <w:p w14:paraId="4BA62C41" w14:textId="77777777" w:rsidR="00DB07C2" w:rsidRPr="00C53B0C" w:rsidRDefault="00DB07C2" w:rsidP="00342DC1">
            <w:pPr>
              <w:rPr>
                <w:b/>
              </w:rPr>
            </w:pPr>
          </w:p>
        </w:tc>
      </w:tr>
      <w:tr w:rsidR="00DB07C2" w:rsidRPr="00C53B0C" w14:paraId="6FFCD57F" w14:textId="77777777" w:rsidTr="00342DC1">
        <w:trPr>
          <w:trHeight w:val="321"/>
        </w:trPr>
        <w:tc>
          <w:tcPr>
            <w:tcW w:w="2979" w:type="dxa"/>
            <w:vMerge/>
            <w:tcBorders>
              <w:left w:val="single" w:sz="4" w:space="0" w:color="auto"/>
              <w:right w:val="single" w:sz="4" w:space="0" w:color="auto"/>
            </w:tcBorders>
            <w:vAlign w:val="center"/>
            <w:hideMark/>
          </w:tcPr>
          <w:p w14:paraId="3785FA39"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hideMark/>
          </w:tcPr>
          <w:p w14:paraId="29DD3367" w14:textId="77777777" w:rsidR="00DB07C2" w:rsidRPr="00C53B0C" w:rsidRDefault="00DB07C2" w:rsidP="00342DC1">
            <w:pPr>
              <w:pStyle w:val="1"/>
              <w:jc w:val="both"/>
            </w:pPr>
            <w:r w:rsidRPr="001E7C24">
              <w:t>Противопедикулезную обработки пациента.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09AFF7" w14:textId="77777777" w:rsidR="00DB07C2" w:rsidRPr="00C53B0C" w:rsidRDefault="00DB07C2" w:rsidP="00342DC1">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5CB05D63" w14:textId="77777777" w:rsidR="00DB07C2" w:rsidRPr="00C53B0C" w:rsidRDefault="00DB07C2" w:rsidP="00342DC1">
            <w:pPr>
              <w:tabs>
                <w:tab w:val="num" w:pos="360"/>
              </w:tabs>
              <w:jc w:val="center"/>
              <w:rPr>
                <w:b/>
              </w:rPr>
            </w:pPr>
          </w:p>
        </w:tc>
        <w:tc>
          <w:tcPr>
            <w:tcW w:w="1844" w:type="dxa"/>
            <w:vMerge/>
            <w:tcBorders>
              <w:left w:val="single" w:sz="4" w:space="0" w:color="auto"/>
              <w:right w:val="single" w:sz="4" w:space="0" w:color="auto"/>
            </w:tcBorders>
            <w:vAlign w:val="center"/>
          </w:tcPr>
          <w:p w14:paraId="74FB83D1" w14:textId="77777777" w:rsidR="00DB07C2" w:rsidRPr="00C53B0C" w:rsidRDefault="00DB07C2" w:rsidP="00342DC1">
            <w:pPr>
              <w:tabs>
                <w:tab w:val="num" w:pos="360"/>
              </w:tabs>
              <w:jc w:val="center"/>
              <w:rPr>
                <w:b/>
              </w:rPr>
            </w:pPr>
          </w:p>
        </w:tc>
      </w:tr>
      <w:tr w:rsidR="00DB07C2" w:rsidRPr="00C53B0C" w14:paraId="5AE00E46" w14:textId="77777777" w:rsidTr="00342DC1">
        <w:tc>
          <w:tcPr>
            <w:tcW w:w="2979" w:type="dxa"/>
            <w:vMerge/>
            <w:tcBorders>
              <w:left w:val="single" w:sz="4" w:space="0" w:color="auto"/>
              <w:right w:val="single" w:sz="4" w:space="0" w:color="auto"/>
            </w:tcBorders>
            <w:vAlign w:val="center"/>
            <w:hideMark/>
          </w:tcPr>
          <w:p w14:paraId="51974A9E"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hideMark/>
          </w:tcPr>
          <w:p w14:paraId="34167560" w14:textId="77777777" w:rsidR="00DB07C2" w:rsidRPr="00C53B0C" w:rsidRDefault="00DB07C2" w:rsidP="00342DC1">
            <w:pPr>
              <w:pStyle w:val="1"/>
              <w:jc w:val="both"/>
            </w:pPr>
            <w:r w:rsidRPr="001E7C24">
              <w:t>Исследование функции дыхания.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A1C5E1" w14:textId="77777777" w:rsidR="00DB07C2" w:rsidRPr="00C53B0C" w:rsidRDefault="00DB07C2" w:rsidP="00342DC1">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4531390E" w14:textId="77777777" w:rsidR="00DB07C2" w:rsidRPr="00C53B0C" w:rsidRDefault="00DB07C2" w:rsidP="00342DC1">
            <w:pPr>
              <w:tabs>
                <w:tab w:val="num" w:pos="360"/>
              </w:tabs>
              <w:jc w:val="center"/>
              <w:rPr>
                <w:b/>
              </w:rPr>
            </w:pPr>
          </w:p>
        </w:tc>
        <w:tc>
          <w:tcPr>
            <w:tcW w:w="1844" w:type="dxa"/>
            <w:vMerge/>
            <w:tcBorders>
              <w:left w:val="single" w:sz="4" w:space="0" w:color="auto"/>
              <w:right w:val="single" w:sz="4" w:space="0" w:color="auto"/>
            </w:tcBorders>
            <w:vAlign w:val="center"/>
            <w:hideMark/>
          </w:tcPr>
          <w:p w14:paraId="0C66B2A5" w14:textId="77777777" w:rsidR="00DB07C2" w:rsidRPr="00C53B0C" w:rsidRDefault="00DB07C2" w:rsidP="00342DC1">
            <w:pPr>
              <w:rPr>
                <w:b/>
              </w:rPr>
            </w:pPr>
          </w:p>
        </w:tc>
      </w:tr>
      <w:tr w:rsidR="00DB07C2" w:rsidRPr="00C53B0C" w14:paraId="65728ECB" w14:textId="77777777" w:rsidTr="00342DC1">
        <w:trPr>
          <w:trHeight w:val="345"/>
        </w:trPr>
        <w:tc>
          <w:tcPr>
            <w:tcW w:w="2979" w:type="dxa"/>
            <w:vMerge/>
            <w:tcBorders>
              <w:left w:val="single" w:sz="4" w:space="0" w:color="auto"/>
              <w:right w:val="single" w:sz="4" w:space="0" w:color="auto"/>
            </w:tcBorders>
            <w:vAlign w:val="center"/>
            <w:hideMark/>
          </w:tcPr>
          <w:p w14:paraId="60908552"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hideMark/>
          </w:tcPr>
          <w:p w14:paraId="2357783A" w14:textId="31705147" w:rsidR="00DB07C2" w:rsidRPr="00110A5F" w:rsidRDefault="00110A5F" w:rsidP="00342DC1">
            <w:pPr>
              <w:pStyle w:val="1"/>
              <w:jc w:val="both"/>
              <w:rPr>
                <w:lang w:val="ru-RU"/>
              </w:rPr>
            </w:pPr>
            <w:r>
              <w:rPr>
                <w:lang w:val="ru-RU"/>
              </w:rPr>
              <w:t>Измерение окружности живота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AC0FF3" w14:textId="77777777" w:rsidR="00DB07C2" w:rsidRPr="00C53B0C" w:rsidRDefault="00DB07C2" w:rsidP="00342DC1">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7CECD708" w14:textId="77777777" w:rsidR="00DB07C2" w:rsidRPr="00C53B0C" w:rsidRDefault="00DB07C2" w:rsidP="00342DC1">
            <w:pPr>
              <w:tabs>
                <w:tab w:val="num" w:pos="360"/>
              </w:tabs>
              <w:jc w:val="center"/>
              <w:rPr>
                <w:b/>
              </w:rPr>
            </w:pPr>
          </w:p>
        </w:tc>
        <w:tc>
          <w:tcPr>
            <w:tcW w:w="1844" w:type="dxa"/>
            <w:vMerge/>
            <w:tcBorders>
              <w:left w:val="single" w:sz="4" w:space="0" w:color="auto"/>
              <w:right w:val="single" w:sz="4" w:space="0" w:color="auto"/>
            </w:tcBorders>
            <w:vAlign w:val="center"/>
            <w:hideMark/>
          </w:tcPr>
          <w:p w14:paraId="2502548E" w14:textId="77777777" w:rsidR="00DB07C2" w:rsidRPr="00C53B0C" w:rsidRDefault="00DB07C2" w:rsidP="00342DC1">
            <w:pPr>
              <w:rPr>
                <w:b/>
              </w:rPr>
            </w:pPr>
          </w:p>
        </w:tc>
      </w:tr>
      <w:tr w:rsidR="00DB07C2" w:rsidRPr="00C53B0C" w14:paraId="58E62130" w14:textId="77777777" w:rsidTr="00342DC1">
        <w:trPr>
          <w:trHeight w:val="340"/>
        </w:trPr>
        <w:tc>
          <w:tcPr>
            <w:tcW w:w="2979" w:type="dxa"/>
            <w:vMerge/>
            <w:tcBorders>
              <w:left w:val="single" w:sz="4" w:space="0" w:color="auto"/>
              <w:right w:val="single" w:sz="4" w:space="0" w:color="auto"/>
            </w:tcBorders>
            <w:vAlign w:val="center"/>
          </w:tcPr>
          <w:p w14:paraId="76DCFF53"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tcPr>
          <w:p w14:paraId="173BFD7A" w14:textId="22BB6CF7" w:rsidR="00DB07C2" w:rsidRPr="00110A5F" w:rsidRDefault="00110A5F" w:rsidP="00342DC1">
            <w:pPr>
              <w:pStyle w:val="1"/>
              <w:jc w:val="both"/>
              <w:rPr>
                <w:lang w:val="ru-RU"/>
              </w:rPr>
            </w:pPr>
            <w:r>
              <w:rPr>
                <w:lang w:val="ru-RU"/>
              </w:rPr>
              <w:t>Измерение окружности грудной клетки</w:t>
            </w:r>
          </w:p>
        </w:tc>
        <w:tc>
          <w:tcPr>
            <w:tcW w:w="1418" w:type="dxa"/>
            <w:tcBorders>
              <w:top w:val="single" w:sz="4" w:space="0" w:color="auto"/>
              <w:left w:val="single" w:sz="4" w:space="0" w:color="auto"/>
              <w:bottom w:val="single" w:sz="4" w:space="0" w:color="auto"/>
              <w:right w:val="single" w:sz="4" w:space="0" w:color="auto"/>
            </w:tcBorders>
            <w:vAlign w:val="center"/>
          </w:tcPr>
          <w:p w14:paraId="73780191" w14:textId="77777777" w:rsidR="00DB07C2" w:rsidRPr="00C53B0C" w:rsidRDefault="00DB07C2" w:rsidP="00342DC1">
            <w:pPr>
              <w:tabs>
                <w:tab w:val="num" w:pos="360"/>
              </w:tabs>
              <w:jc w:val="center"/>
              <w:rPr>
                <w:b/>
              </w:rPr>
            </w:pPr>
          </w:p>
        </w:tc>
        <w:tc>
          <w:tcPr>
            <w:tcW w:w="1276" w:type="dxa"/>
            <w:vMerge/>
            <w:tcBorders>
              <w:left w:val="single" w:sz="4" w:space="0" w:color="auto"/>
              <w:right w:val="single" w:sz="4" w:space="0" w:color="auto"/>
            </w:tcBorders>
            <w:vAlign w:val="center"/>
          </w:tcPr>
          <w:p w14:paraId="5DE1061E" w14:textId="77777777" w:rsidR="00DB07C2" w:rsidRPr="00C53B0C" w:rsidRDefault="00DB07C2" w:rsidP="00342DC1">
            <w:pPr>
              <w:tabs>
                <w:tab w:val="num" w:pos="360"/>
              </w:tabs>
              <w:jc w:val="center"/>
              <w:rPr>
                <w:b/>
              </w:rPr>
            </w:pPr>
          </w:p>
        </w:tc>
        <w:tc>
          <w:tcPr>
            <w:tcW w:w="1844" w:type="dxa"/>
            <w:vMerge/>
            <w:tcBorders>
              <w:left w:val="single" w:sz="4" w:space="0" w:color="auto"/>
              <w:right w:val="single" w:sz="4" w:space="0" w:color="auto"/>
            </w:tcBorders>
            <w:vAlign w:val="center"/>
          </w:tcPr>
          <w:p w14:paraId="1CB4A336" w14:textId="77777777" w:rsidR="00DB07C2" w:rsidRPr="00C53B0C" w:rsidRDefault="00DB07C2" w:rsidP="00342DC1">
            <w:pPr>
              <w:rPr>
                <w:b/>
              </w:rPr>
            </w:pPr>
          </w:p>
        </w:tc>
      </w:tr>
      <w:tr w:rsidR="00DB07C2" w:rsidRPr="00C53B0C" w14:paraId="791DFC6D" w14:textId="77777777" w:rsidTr="00342DC1">
        <w:tc>
          <w:tcPr>
            <w:tcW w:w="2979" w:type="dxa"/>
            <w:vMerge/>
            <w:tcBorders>
              <w:left w:val="single" w:sz="4" w:space="0" w:color="auto"/>
              <w:right w:val="single" w:sz="4" w:space="0" w:color="auto"/>
            </w:tcBorders>
          </w:tcPr>
          <w:p w14:paraId="0F940EB9"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hideMark/>
          </w:tcPr>
          <w:p w14:paraId="3E059258" w14:textId="77777777" w:rsidR="00DB07C2" w:rsidRPr="00C53B0C" w:rsidRDefault="00DB07C2" w:rsidP="00342DC1">
            <w:pPr>
              <w:pStyle w:val="1"/>
              <w:jc w:val="both"/>
            </w:pPr>
            <w:r w:rsidRPr="001E7C24">
              <w:t>Постановка пузыря со льдом</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CC0A37" w14:textId="77777777" w:rsidR="00DB07C2" w:rsidRPr="00C53B0C" w:rsidRDefault="00DB07C2" w:rsidP="00342DC1">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0CB0CE6E" w14:textId="77777777" w:rsidR="00DB07C2" w:rsidRPr="00C53B0C" w:rsidRDefault="00DB07C2" w:rsidP="00342DC1">
            <w:pPr>
              <w:tabs>
                <w:tab w:val="num" w:pos="360"/>
              </w:tabs>
              <w:jc w:val="center"/>
              <w:rPr>
                <w:b/>
              </w:rPr>
            </w:pPr>
          </w:p>
        </w:tc>
        <w:tc>
          <w:tcPr>
            <w:tcW w:w="1844" w:type="dxa"/>
            <w:vMerge/>
            <w:tcBorders>
              <w:left w:val="single" w:sz="4" w:space="0" w:color="auto"/>
              <w:right w:val="single" w:sz="4" w:space="0" w:color="auto"/>
            </w:tcBorders>
            <w:vAlign w:val="center"/>
          </w:tcPr>
          <w:p w14:paraId="75EBFB8B" w14:textId="77777777" w:rsidR="00DB07C2" w:rsidRPr="00C53B0C" w:rsidRDefault="00DB07C2" w:rsidP="00342DC1">
            <w:pPr>
              <w:tabs>
                <w:tab w:val="num" w:pos="360"/>
              </w:tabs>
              <w:jc w:val="center"/>
              <w:rPr>
                <w:b/>
              </w:rPr>
            </w:pPr>
          </w:p>
        </w:tc>
      </w:tr>
      <w:tr w:rsidR="00DB07C2" w:rsidRPr="00C53B0C" w14:paraId="145529E9" w14:textId="77777777" w:rsidTr="00342DC1">
        <w:tc>
          <w:tcPr>
            <w:tcW w:w="2979" w:type="dxa"/>
            <w:vMerge/>
            <w:tcBorders>
              <w:left w:val="single" w:sz="4" w:space="0" w:color="auto"/>
              <w:right w:val="single" w:sz="4" w:space="0" w:color="auto"/>
            </w:tcBorders>
            <w:vAlign w:val="center"/>
          </w:tcPr>
          <w:p w14:paraId="5EA9F5C3"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hideMark/>
          </w:tcPr>
          <w:p w14:paraId="3946279C" w14:textId="77777777" w:rsidR="00DB07C2" w:rsidRPr="00C53B0C" w:rsidRDefault="00DB07C2" w:rsidP="00342DC1">
            <w:pPr>
              <w:pStyle w:val="1"/>
              <w:jc w:val="both"/>
            </w:pPr>
            <w:r w:rsidRPr="001E7C24">
              <w:t>Кормление пациента через назогастральный зонд</w:t>
            </w:r>
          </w:p>
        </w:tc>
        <w:tc>
          <w:tcPr>
            <w:tcW w:w="1418" w:type="dxa"/>
            <w:tcBorders>
              <w:top w:val="single" w:sz="4" w:space="0" w:color="auto"/>
              <w:left w:val="single" w:sz="4" w:space="0" w:color="auto"/>
              <w:bottom w:val="single" w:sz="4" w:space="0" w:color="auto"/>
              <w:right w:val="single" w:sz="4" w:space="0" w:color="auto"/>
            </w:tcBorders>
            <w:vAlign w:val="center"/>
          </w:tcPr>
          <w:p w14:paraId="536A697B" w14:textId="77777777" w:rsidR="00DB07C2" w:rsidRPr="00C53B0C" w:rsidRDefault="00DB07C2" w:rsidP="00342DC1">
            <w:pPr>
              <w:tabs>
                <w:tab w:val="num" w:pos="360"/>
              </w:tabs>
              <w:jc w:val="center"/>
              <w:rPr>
                <w:b/>
              </w:rPr>
            </w:pPr>
          </w:p>
        </w:tc>
        <w:tc>
          <w:tcPr>
            <w:tcW w:w="1276" w:type="dxa"/>
            <w:vMerge/>
            <w:tcBorders>
              <w:left w:val="single" w:sz="4" w:space="0" w:color="auto"/>
              <w:right w:val="single" w:sz="4" w:space="0" w:color="auto"/>
            </w:tcBorders>
            <w:vAlign w:val="center"/>
          </w:tcPr>
          <w:p w14:paraId="345D7D69" w14:textId="77777777" w:rsidR="00DB07C2" w:rsidRPr="00C53B0C" w:rsidRDefault="00DB07C2" w:rsidP="00342DC1">
            <w:pPr>
              <w:tabs>
                <w:tab w:val="num" w:pos="360"/>
              </w:tabs>
              <w:jc w:val="center"/>
              <w:rPr>
                <w:b/>
              </w:rPr>
            </w:pPr>
          </w:p>
        </w:tc>
        <w:tc>
          <w:tcPr>
            <w:tcW w:w="1844" w:type="dxa"/>
            <w:vMerge/>
            <w:tcBorders>
              <w:left w:val="single" w:sz="4" w:space="0" w:color="auto"/>
              <w:right w:val="single" w:sz="4" w:space="0" w:color="auto"/>
            </w:tcBorders>
            <w:vAlign w:val="center"/>
          </w:tcPr>
          <w:p w14:paraId="01A0E3F0" w14:textId="77777777" w:rsidR="00DB07C2" w:rsidRPr="00C53B0C" w:rsidRDefault="00DB07C2" w:rsidP="00342DC1">
            <w:pPr>
              <w:tabs>
                <w:tab w:val="num" w:pos="360"/>
              </w:tabs>
              <w:jc w:val="center"/>
              <w:rPr>
                <w:b/>
              </w:rPr>
            </w:pPr>
          </w:p>
        </w:tc>
      </w:tr>
      <w:tr w:rsidR="00DB07C2" w:rsidRPr="00C53B0C" w14:paraId="5C4E5B12" w14:textId="77777777" w:rsidTr="00342DC1">
        <w:tc>
          <w:tcPr>
            <w:tcW w:w="2979" w:type="dxa"/>
            <w:vMerge/>
            <w:tcBorders>
              <w:left w:val="single" w:sz="4" w:space="0" w:color="auto"/>
              <w:right w:val="single" w:sz="4" w:space="0" w:color="auto"/>
            </w:tcBorders>
            <w:vAlign w:val="center"/>
            <w:hideMark/>
          </w:tcPr>
          <w:p w14:paraId="22357A35"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hideMark/>
          </w:tcPr>
          <w:p w14:paraId="789E08D2" w14:textId="77777777" w:rsidR="00DB07C2" w:rsidRPr="00C53B0C" w:rsidRDefault="00DB07C2" w:rsidP="00342DC1">
            <w:pPr>
              <w:pStyle w:val="1"/>
              <w:jc w:val="both"/>
            </w:pPr>
            <w:r w:rsidRPr="001E7C24">
              <w:t>Кормление пациента через гастростому.</w:t>
            </w:r>
          </w:p>
        </w:tc>
        <w:tc>
          <w:tcPr>
            <w:tcW w:w="1418" w:type="dxa"/>
            <w:tcBorders>
              <w:top w:val="single" w:sz="4" w:space="0" w:color="auto"/>
              <w:left w:val="single" w:sz="4" w:space="0" w:color="auto"/>
              <w:bottom w:val="single" w:sz="4" w:space="0" w:color="auto"/>
              <w:right w:val="single" w:sz="4" w:space="0" w:color="auto"/>
            </w:tcBorders>
            <w:vAlign w:val="center"/>
          </w:tcPr>
          <w:p w14:paraId="61C5665F" w14:textId="77777777" w:rsidR="00DB07C2" w:rsidRPr="00C53B0C" w:rsidRDefault="00DB07C2" w:rsidP="00342DC1">
            <w:pPr>
              <w:tabs>
                <w:tab w:val="num" w:pos="360"/>
              </w:tabs>
              <w:jc w:val="center"/>
              <w:rPr>
                <w:b/>
              </w:rPr>
            </w:pPr>
          </w:p>
        </w:tc>
        <w:tc>
          <w:tcPr>
            <w:tcW w:w="1276" w:type="dxa"/>
            <w:vMerge/>
            <w:tcBorders>
              <w:left w:val="single" w:sz="4" w:space="0" w:color="auto"/>
              <w:right w:val="single" w:sz="4" w:space="0" w:color="auto"/>
            </w:tcBorders>
            <w:vAlign w:val="center"/>
            <w:hideMark/>
          </w:tcPr>
          <w:p w14:paraId="6CF53954" w14:textId="77777777" w:rsidR="00DB07C2" w:rsidRPr="00C53B0C" w:rsidRDefault="00DB07C2" w:rsidP="00342DC1">
            <w:pPr>
              <w:rPr>
                <w:b/>
              </w:rPr>
            </w:pPr>
          </w:p>
        </w:tc>
        <w:tc>
          <w:tcPr>
            <w:tcW w:w="1844" w:type="dxa"/>
            <w:vMerge/>
            <w:tcBorders>
              <w:left w:val="single" w:sz="4" w:space="0" w:color="auto"/>
              <w:right w:val="single" w:sz="4" w:space="0" w:color="auto"/>
            </w:tcBorders>
            <w:vAlign w:val="center"/>
            <w:hideMark/>
          </w:tcPr>
          <w:p w14:paraId="16A53E29" w14:textId="77777777" w:rsidR="00DB07C2" w:rsidRPr="00C53B0C" w:rsidRDefault="00DB07C2" w:rsidP="00342DC1">
            <w:pPr>
              <w:rPr>
                <w:b/>
              </w:rPr>
            </w:pPr>
          </w:p>
        </w:tc>
      </w:tr>
      <w:tr w:rsidR="00DB07C2" w:rsidRPr="00C53B0C" w14:paraId="6FF168B9" w14:textId="77777777" w:rsidTr="00342DC1">
        <w:tc>
          <w:tcPr>
            <w:tcW w:w="2979" w:type="dxa"/>
            <w:vMerge/>
            <w:tcBorders>
              <w:left w:val="single" w:sz="4" w:space="0" w:color="auto"/>
              <w:right w:val="single" w:sz="4" w:space="0" w:color="auto"/>
            </w:tcBorders>
            <w:vAlign w:val="center"/>
            <w:hideMark/>
          </w:tcPr>
          <w:p w14:paraId="4508B9E0"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hideMark/>
          </w:tcPr>
          <w:p w14:paraId="7ACF9545" w14:textId="77777777" w:rsidR="00DB07C2" w:rsidRPr="00C53B0C" w:rsidRDefault="00DB07C2" w:rsidP="00342DC1">
            <w:pPr>
              <w:pStyle w:val="1"/>
              <w:jc w:val="both"/>
            </w:pPr>
            <w:r w:rsidRPr="001E7C24">
              <w:t>Мероприятия по профилактике пролежней</w:t>
            </w:r>
          </w:p>
        </w:tc>
        <w:tc>
          <w:tcPr>
            <w:tcW w:w="1418" w:type="dxa"/>
            <w:tcBorders>
              <w:top w:val="single" w:sz="4" w:space="0" w:color="auto"/>
              <w:left w:val="single" w:sz="4" w:space="0" w:color="auto"/>
              <w:bottom w:val="single" w:sz="4" w:space="0" w:color="auto"/>
              <w:right w:val="single" w:sz="4" w:space="0" w:color="auto"/>
            </w:tcBorders>
            <w:vAlign w:val="center"/>
          </w:tcPr>
          <w:p w14:paraId="089E828A" w14:textId="77777777" w:rsidR="00DB07C2" w:rsidRPr="00C53B0C" w:rsidRDefault="00DB07C2" w:rsidP="00342DC1">
            <w:pPr>
              <w:tabs>
                <w:tab w:val="num" w:pos="360"/>
              </w:tabs>
              <w:jc w:val="center"/>
              <w:rPr>
                <w:b/>
              </w:rPr>
            </w:pPr>
          </w:p>
        </w:tc>
        <w:tc>
          <w:tcPr>
            <w:tcW w:w="1276" w:type="dxa"/>
            <w:vMerge/>
            <w:tcBorders>
              <w:left w:val="single" w:sz="4" w:space="0" w:color="auto"/>
              <w:right w:val="single" w:sz="4" w:space="0" w:color="auto"/>
            </w:tcBorders>
            <w:vAlign w:val="center"/>
            <w:hideMark/>
          </w:tcPr>
          <w:p w14:paraId="44028F05" w14:textId="77777777" w:rsidR="00DB07C2" w:rsidRPr="00C53B0C" w:rsidRDefault="00DB07C2" w:rsidP="00342DC1">
            <w:pPr>
              <w:rPr>
                <w:b/>
              </w:rPr>
            </w:pPr>
          </w:p>
        </w:tc>
        <w:tc>
          <w:tcPr>
            <w:tcW w:w="1844" w:type="dxa"/>
            <w:vMerge/>
            <w:tcBorders>
              <w:left w:val="single" w:sz="4" w:space="0" w:color="auto"/>
              <w:right w:val="single" w:sz="4" w:space="0" w:color="auto"/>
            </w:tcBorders>
            <w:vAlign w:val="center"/>
            <w:hideMark/>
          </w:tcPr>
          <w:p w14:paraId="31359712" w14:textId="77777777" w:rsidR="00DB07C2" w:rsidRPr="00C53B0C" w:rsidRDefault="00DB07C2" w:rsidP="00342DC1">
            <w:pPr>
              <w:rPr>
                <w:b/>
              </w:rPr>
            </w:pPr>
          </w:p>
        </w:tc>
      </w:tr>
      <w:tr w:rsidR="00DB07C2" w:rsidRPr="00C53B0C" w14:paraId="673F737F" w14:textId="77777777" w:rsidTr="00342DC1">
        <w:tc>
          <w:tcPr>
            <w:tcW w:w="2979" w:type="dxa"/>
            <w:vMerge/>
            <w:tcBorders>
              <w:left w:val="single" w:sz="4" w:space="0" w:color="auto"/>
              <w:right w:val="single" w:sz="4" w:space="0" w:color="auto"/>
            </w:tcBorders>
            <w:vAlign w:val="center"/>
            <w:hideMark/>
          </w:tcPr>
          <w:p w14:paraId="1B4B8396"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hideMark/>
          </w:tcPr>
          <w:p w14:paraId="3B03C711" w14:textId="77777777" w:rsidR="00DB07C2" w:rsidRPr="00C53B0C" w:rsidRDefault="00DB07C2" w:rsidP="00342DC1">
            <w:pPr>
              <w:pStyle w:val="1"/>
              <w:jc w:val="both"/>
            </w:pPr>
            <w:r w:rsidRPr="001E7C24">
              <w:t>Туалет полости рта</w:t>
            </w:r>
          </w:p>
        </w:tc>
        <w:tc>
          <w:tcPr>
            <w:tcW w:w="1418" w:type="dxa"/>
            <w:tcBorders>
              <w:top w:val="single" w:sz="4" w:space="0" w:color="auto"/>
              <w:left w:val="single" w:sz="4" w:space="0" w:color="auto"/>
              <w:bottom w:val="single" w:sz="4" w:space="0" w:color="auto"/>
              <w:right w:val="single" w:sz="4" w:space="0" w:color="auto"/>
            </w:tcBorders>
            <w:vAlign w:val="center"/>
          </w:tcPr>
          <w:p w14:paraId="1AF8AC26" w14:textId="77777777" w:rsidR="00DB07C2" w:rsidRPr="00C53B0C" w:rsidRDefault="00DB07C2" w:rsidP="00342DC1">
            <w:pPr>
              <w:tabs>
                <w:tab w:val="num" w:pos="360"/>
              </w:tabs>
              <w:jc w:val="center"/>
              <w:rPr>
                <w:b/>
              </w:rPr>
            </w:pPr>
          </w:p>
        </w:tc>
        <w:tc>
          <w:tcPr>
            <w:tcW w:w="1276" w:type="dxa"/>
            <w:vMerge/>
            <w:tcBorders>
              <w:left w:val="single" w:sz="4" w:space="0" w:color="auto"/>
              <w:right w:val="single" w:sz="4" w:space="0" w:color="auto"/>
            </w:tcBorders>
            <w:vAlign w:val="center"/>
            <w:hideMark/>
          </w:tcPr>
          <w:p w14:paraId="50F0E088" w14:textId="77777777" w:rsidR="00DB07C2" w:rsidRPr="00C53B0C" w:rsidRDefault="00DB07C2" w:rsidP="00342DC1">
            <w:pPr>
              <w:rPr>
                <w:b/>
              </w:rPr>
            </w:pPr>
          </w:p>
        </w:tc>
        <w:tc>
          <w:tcPr>
            <w:tcW w:w="1844" w:type="dxa"/>
            <w:vMerge/>
            <w:tcBorders>
              <w:left w:val="single" w:sz="4" w:space="0" w:color="auto"/>
              <w:right w:val="single" w:sz="4" w:space="0" w:color="auto"/>
            </w:tcBorders>
            <w:vAlign w:val="center"/>
            <w:hideMark/>
          </w:tcPr>
          <w:p w14:paraId="43E29A1F" w14:textId="77777777" w:rsidR="00DB07C2" w:rsidRPr="00C53B0C" w:rsidRDefault="00DB07C2" w:rsidP="00342DC1">
            <w:pPr>
              <w:rPr>
                <w:b/>
              </w:rPr>
            </w:pPr>
          </w:p>
        </w:tc>
      </w:tr>
      <w:tr w:rsidR="00DB07C2" w:rsidRPr="00C53B0C" w14:paraId="2A0438BB" w14:textId="77777777" w:rsidTr="00342DC1">
        <w:trPr>
          <w:trHeight w:val="255"/>
        </w:trPr>
        <w:tc>
          <w:tcPr>
            <w:tcW w:w="2979" w:type="dxa"/>
            <w:vMerge/>
            <w:tcBorders>
              <w:left w:val="single" w:sz="4" w:space="0" w:color="auto"/>
              <w:right w:val="single" w:sz="4" w:space="0" w:color="auto"/>
            </w:tcBorders>
            <w:vAlign w:val="center"/>
            <w:hideMark/>
          </w:tcPr>
          <w:p w14:paraId="083EBFFC"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hideMark/>
          </w:tcPr>
          <w:p w14:paraId="6A57C8C9" w14:textId="77777777" w:rsidR="00DB07C2" w:rsidRPr="00C53B0C" w:rsidRDefault="00DB07C2" w:rsidP="00342DC1">
            <w:pPr>
              <w:pStyle w:val="1"/>
              <w:jc w:val="both"/>
            </w:pPr>
            <w:r w:rsidRPr="001E7C24">
              <w:t>Уход за глазами</w:t>
            </w:r>
          </w:p>
        </w:tc>
        <w:tc>
          <w:tcPr>
            <w:tcW w:w="1418" w:type="dxa"/>
            <w:tcBorders>
              <w:top w:val="single" w:sz="4" w:space="0" w:color="auto"/>
              <w:left w:val="single" w:sz="4" w:space="0" w:color="auto"/>
              <w:bottom w:val="single" w:sz="4" w:space="0" w:color="auto"/>
              <w:right w:val="single" w:sz="4" w:space="0" w:color="auto"/>
            </w:tcBorders>
            <w:vAlign w:val="center"/>
          </w:tcPr>
          <w:p w14:paraId="44BEC799" w14:textId="77777777" w:rsidR="00DB07C2" w:rsidRPr="00C53B0C" w:rsidRDefault="00DB07C2" w:rsidP="00342DC1">
            <w:pPr>
              <w:tabs>
                <w:tab w:val="num" w:pos="360"/>
              </w:tabs>
              <w:jc w:val="center"/>
              <w:rPr>
                <w:b/>
              </w:rPr>
            </w:pPr>
          </w:p>
        </w:tc>
        <w:tc>
          <w:tcPr>
            <w:tcW w:w="1276" w:type="dxa"/>
            <w:vMerge/>
            <w:tcBorders>
              <w:left w:val="single" w:sz="4" w:space="0" w:color="auto"/>
              <w:right w:val="single" w:sz="4" w:space="0" w:color="auto"/>
            </w:tcBorders>
            <w:vAlign w:val="center"/>
            <w:hideMark/>
          </w:tcPr>
          <w:p w14:paraId="65FC06BB" w14:textId="77777777" w:rsidR="00DB07C2" w:rsidRPr="00C53B0C" w:rsidRDefault="00DB07C2" w:rsidP="00342DC1">
            <w:pPr>
              <w:rPr>
                <w:b/>
              </w:rPr>
            </w:pPr>
          </w:p>
        </w:tc>
        <w:tc>
          <w:tcPr>
            <w:tcW w:w="1844" w:type="dxa"/>
            <w:vMerge/>
            <w:tcBorders>
              <w:left w:val="single" w:sz="4" w:space="0" w:color="auto"/>
              <w:right w:val="single" w:sz="4" w:space="0" w:color="auto"/>
            </w:tcBorders>
            <w:vAlign w:val="center"/>
            <w:hideMark/>
          </w:tcPr>
          <w:p w14:paraId="109B1F16" w14:textId="77777777" w:rsidR="00DB07C2" w:rsidRPr="00C53B0C" w:rsidRDefault="00DB07C2" w:rsidP="00342DC1">
            <w:pPr>
              <w:rPr>
                <w:b/>
              </w:rPr>
            </w:pPr>
          </w:p>
        </w:tc>
      </w:tr>
      <w:tr w:rsidR="00DB07C2" w:rsidRPr="00C53B0C" w14:paraId="6759C216" w14:textId="77777777" w:rsidTr="00342DC1">
        <w:trPr>
          <w:trHeight w:val="375"/>
        </w:trPr>
        <w:tc>
          <w:tcPr>
            <w:tcW w:w="2979" w:type="dxa"/>
            <w:vMerge/>
            <w:tcBorders>
              <w:left w:val="single" w:sz="4" w:space="0" w:color="auto"/>
              <w:right w:val="single" w:sz="4" w:space="0" w:color="auto"/>
            </w:tcBorders>
            <w:vAlign w:val="center"/>
          </w:tcPr>
          <w:p w14:paraId="7F011813"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tcPr>
          <w:p w14:paraId="68058F4E" w14:textId="77777777" w:rsidR="00DB07C2" w:rsidRPr="00C53B0C" w:rsidRDefault="00DB07C2" w:rsidP="00342DC1">
            <w:pPr>
              <w:pStyle w:val="1"/>
              <w:jc w:val="both"/>
            </w:pPr>
            <w:r w:rsidRPr="001E7C24">
              <w:t>Уход за полостью носа</w:t>
            </w:r>
          </w:p>
        </w:tc>
        <w:tc>
          <w:tcPr>
            <w:tcW w:w="1418" w:type="dxa"/>
            <w:tcBorders>
              <w:top w:val="single" w:sz="4" w:space="0" w:color="auto"/>
              <w:left w:val="single" w:sz="4" w:space="0" w:color="auto"/>
              <w:bottom w:val="single" w:sz="4" w:space="0" w:color="auto"/>
              <w:right w:val="single" w:sz="4" w:space="0" w:color="auto"/>
            </w:tcBorders>
            <w:vAlign w:val="center"/>
          </w:tcPr>
          <w:p w14:paraId="38578DA9" w14:textId="77777777" w:rsidR="00DB07C2" w:rsidRPr="00C53B0C" w:rsidRDefault="00DB07C2" w:rsidP="00342DC1">
            <w:pPr>
              <w:tabs>
                <w:tab w:val="num" w:pos="360"/>
              </w:tabs>
              <w:jc w:val="center"/>
              <w:rPr>
                <w:b/>
              </w:rPr>
            </w:pPr>
          </w:p>
        </w:tc>
        <w:tc>
          <w:tcPr>
            <w:tcW w:w="1276" w:type="dxa"/>
            <w:vMerge/>
            <w:tcBorders>
              <w:left w:val="single" w:sz="4" w:space="0" w:color="auto"/>
              <w:right w:val="single" w:sz="4" w:space="0" w:color="auto"/>
            </w:tcBorders>
            <w:vAlign w:val="center"/>
          </w:tcPr>
          <w:p w14:paraId="11E25C92" w14:textId="77777777" w:rsidR="00DB07C2" w:rsidRPr="00C53B0C" w:rsidRDefault="00DB07C2" w:rsidP="00342DC1">
            <w:pPr>
              <w:rPr>
                <w:b/>
              </w:rPr>
            </w:pPr>
          </w:p>
        </w:tc>
        <w:tc>
          <w:tcPr>
            <w:tcW w:w="1844" w:type="dxa"/>
            <w:vMerge/>
            <w:tcBorders>
              <w:left w:val="single" w:sz="4" w:space="0" w:color="auto"/>
              <w:right w:val="single" w:sz="4" w:space="0" w:color="auto"/>
            </w:tcBorders>
            <w:vAlign w:val="center"/>
          </w:tcPr>
          <w:p w14:paraId="34060E27" w14:textId="77777777" w:rsidR="00DB07C2" w:rsidRPr="00C53B0C" w:rsidRDefault="00DB07C2" w:rsidP="00342DC1">
            <w:pPr>
              <w:rPr>
                <w:b/>
              </w:rPr>
            </w:pPr>
          </w:p>
        </w:tc>
      </w:tr>
      <w:tr w:rsidR="00DB07C2" w:rsidRPr="00C53B0C" w14:paraId="309DCE68" w14:textId="77777777" w:rsidTr="00342DC1">
        <w:trPr>
          <w:trHeight w:val="375"/>
        </w:trPr>
        <w:tc>
          <w:tcPr>
            <w:tcW w:w="2979" w:type="dxa"/>
            <w:vMerge/>
            <w:tcBorders>
              <w:left w:val="single" w:sz="4" w:space="0" w:color="auto"/>
              <w:right w:val="single" w:sz="4" w:space="0" w:color="auto"/>
            </w:tcBorders>
            <w:vAlign w:val="center"/>
          </w:tcPr>
          <w:p w14:paraId="7977B09D"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tcPr>
          <w:p w14:paraId="7FBF6314" w14:textId="77777777" w:rsidR="00DB07C2" w:rsidRPr="00B559F8" w:rsidRDefault="00DB07C2" w:rsidP="00342DC1">
            <w:pPr>
              <w:pStyle w:val="1"/>
              <w:jc w:val="both"/>
            </w:pPr>
            <w:r w:rsidRPr="001E7C24">
              <w:t>Уход за ушами</w:t>
            </w:r>
          </w:p>
        </w:tc>
        <w:tc>
          <w:tcPr>
            <w:tcW w:w="1418" w:type="dxa"/>
            <w:tcBorders>
              <w:top w:val="single" w:sz="4" w:space="0" w:color="auto"/>
              <w:left w:val="single" w:sz="4" w:space="0" w:color="auto"/>
              <w:bottom w:val="single" w:sz="4" w:space="0" w:color="auto"/>
              <w:right w:val="single" w:sz="4" w:space="0" w:color="auto"/>
            </w:tcBorders>
            <w:vAlign w:val="center"/>
          </w:tcPr>
          <w:p w14:paraId="6C48F3C5" w14:textId="77777777" w:rsidR="00DB07C2" w:rsidRPr="00C53B0C" w:rsidRDefault="00DB07C2" w:rsidP="00342DC1">
            <w:pPr>
              <w:tabs>
                <w:tab w:val="num" w:pos="360"/>
              </w:tabs>
              <w:jc w:val="center"/>
              <w:rPr>
                <w:b/>
              </w:rPr>
            </w:pPr>
          </w:p>
        </w:tc>
        <w:tc>
          <w:tcPr>
            <w:tcW w:w="1276" w:type="dxa"/>
            <w:vMerge/>
            <w:tcBorders>
              <w:left w:val="single" w:sz="4" w:space="0" w:color="auto"/>
              <w:right w:val="single" w:sz="4" w:space="0" w:color="auto"/>
            </w:tcBorders>
            <w:vAlign w:val="center"/>
          </w:tcPr>
          <w:p w14:paraId="45BCAFFF" w14:textId="77777777" w:rsidR="00DB07C2" w:rsidRPr="00C53B0C" w:rsidRDefault="00DB07C2" w:rsidP="00342DC1">
            <w:pPr>
              <w:rPr>
                <w:b/>
              </w:rPr>
            </w:pPr>
          </w:p>
        </w:tc>
        <w:tc>
          <w:tcPr>
            <w:tcW w:w="1844" w:type="dxa"/>
            <w:vMerge/>
            <w:tcBorders>
              <w:left w:val="single" w:sz="4" w:space="0" w:color="auto"/>
              <w:right w:val="single" w:sz="4" w:space="0" w:color="auto"/>
            </w:tcBorders>
            <w:vAlign w:val="center"/>
          </w:tcPr>
          <w:p w14:paraId="72B8A4F9" w14:textId="77777777" w:rsidR="00DB07C2" w:rsidRPr="00C53B0C" w:rsidRDefault="00DB07C2" w:rsidP="00342DC1">
            <w:pPr>
              <w:rPr>
                <w:b/>
              </w:rPr>
            </w:pPr>
          </w:p>
        </w:tc>
      </w:tr>
      <w:tr w:rsidR="00DB07C2" w:rsidRPr="00C53B0C" w14:paraId="728E44C3" w14:textId="77777777" w:rsidTr="00342DC1">
        <w:trPr>
          <w:trHeight w:val="375"/>
        </w:trPr>
        <w:tc>
          <w:tcPr>
            <w:tcW w:w="2979" w:type="dxa"/>
            <w:vMerge/>
            <w:tcBorders>
              <w:left w:val="single" w:sz="4" w:space="0" w:color="auto"/>
              <w:right w:val="single" w:sz="4" w:space="0" w:color="auto"/>
            </w:tcBorders>
            <w:vAlign w:val="center"/>
          </w:tcPr>
          <w:p w14:paraId="31043FA1"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tcPr>
          <w:p w14:paraId="0B09C0C8" w14:textId="77777777" w:rsidR="00DB07C2" w:rsidRPr="00B559F8" w:rsidRDefault="00DB07C2" w:rsidP="00342DC1">
            <w:pPr>
              <w:pStyle w:val="1"/>
              <w:jc w:val="both"/>
            </w:pPr>
            <w:r w:rsidRPr="001E7C24">
              <w:t>Постановка холодного компресса</w:t>
            </w:r>
          </w:p>
        </w:tc>
        <w:tc>
          <w:tcPr>
            <w:tcW w:w="1418" w:type="dxa"/>
            <w:tcBorders>
              <w:top w:val="single" w:sz="4" w:space="0" w:color="auto"/>
              <w:left w:val="single" w:sz="4" w:space="0" w:color="auto"/>
              <w:bottom w:val="single" w:sz="4" w:space="0" w:color="auto"/>
              <w:right w:val="single" w:sz="4" w:space="0" w:color="auto"/>
            </w:tcBorders>
            <w:vAlign w:val="center"/>
          </w:tcPr>
          <w:p w14:paraId="10358277" w14:textId="77777777" w:rsidR="00DB07C2" w:rsidRPr="00C53B0C" w:rsidRDefault="00DB07C2" w:rsidP="00342DC1">
            <w:pPr>
              <w:tabs>
                <w:tab w:val="num" w:pos="360"/>
              </w:tabs>
              <w:jc w:val="center"/>
              <w:rPr>
                <w:b/>
              </w:rPr>
            </w:pPr>
          </w:p>
        </w:tc>
        <w:tc>
          <w:tcPr>
            <w:tcW w:w="1276" w:type="dxa"/>
            <w:vMerge/>
            <w:tcBorders>
              <w:left w:val="single" w:sz="4" w:space="0" w:color="auto"/>
              <w:right w:val="single" w:sz="4" w:space="0" w:color="auto"/>
            </w:tcBorders>
            <w:vAlign w:val="center"/>
          </w:tcPr>
          <w:p w14:paraId="6FDABF7B" w14:textId="77777777" w:rsidR="00DB07C2" w:rsidRPr="00C53B0C" w:rsidRDefault="00DB07C2" w:rsidP="00342DC1">
            <w:pPr>
              <w:rPr>
                <w:b/>
              </w:rPr>
            </w:pPr>
          </w:p>
        </w:tc>
        <w:tc>
          <w:tcPr>
            <w:tcW w:w="1844" w:type="dxa"/>
            <w:vMerge/>
            <w:tcBorders>
              <w:left w:val="single" w:sz="4" w:space="0" w:color="auto"/>
              <w:right w:val="single" w:sz="4" w:space="0" w:color="auto"/>
            </w:tcBorders>
            <w:vAlign w:val="center"/>
          </w:tcPr>
          <w:p w14:paraId="35F0D0FD" w14:textId="77777777" w:rsidR="00DB07C2" w:rsidRPr="00C53B0C" w:rsidRDefault="00DB07C2" w:rsidP="00342DC1">
            <w:pPr>
              <w:rPr>
                <w:b/>
              </w:rPr>
            </w:pPr>
          </w:p>
        </w:tc>
      </w:tr>
      <w:tr w:rsidR="00DB07C2" w:rsidRPr="00C53B0C" w14:paraId="441D99C6" w14:textId="77777777" w:rsidTr="00342DC1">
        <w:trPr>
          <w:trHeight w:val="375"/>
        </w:trPr>
        <w:tc>
          <w:tcPr>
            <w:tcW w:w="2979" w:type="dxa"/>
            <w:vMerge/>
            <w:tcBorders>
              <w:left w:val="single" w:sz="4" w:space="0" w:color="auto"/>
              <w:right w:val="single" w:sz="4" w:space="0" w:color="auto"/>
            </w:tcBorders>
            <w:vAlign w:val="center"/>
          </w:tcPr>
          <w:p w14:paraId="56F0D849"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tcPr>
          <w:p w14:paraId="70A654A3" w14:textId="1147455A" w:rsidR="00DB07C2" w:rsidRPr="00110A5F" w:rsidRDefault="00110A5F" w:rsidP="00342DC1">
            <w:pPr>
              <w:pStyle w:val="1"/>
              <w:jc w:val="both"/>
              <w:rPr>
                <w:lang w:val="ru-RU"/>
              </w:rPr>
            </w:pPr>
            <w:r>
              <w:rPr>
                <w:lang w:val="ru-RU"/>
              </w:rPr>
              <w:t>Смена памперса</w:t>
            </w:r>
          </w:p>
        </w:tc>
        <w:tc>
          <w:tcPr>
            <w:tcW w:w="1418" w:type="dxa"/>
            <w:tcBorders>
              <w:top w:val="single" w:sz="4" w:space="0" w:color="auto"/>
              <w:left w:val="single" w:sz="4" w:space="0" w:color="auto"/>
              <w:bottom w:val="single" w:sz="4" w:space="0" w:color="auto"/>
              <w:right w:val="single" w:sz="4" w:space="0" w:color="auto"/>
            </w:tcBorders>
            <w:vAlign w:val="center"/>
          </w:tcPr>
          <w:p w14:paraId="3809F58A" w14:textId="77777777" w:rsidR="00DB07C2" w:rsidRPr="00C53B0C" w:rsidRDefault="00DB07C2" w:rsidP="00342DC1">
            <w:pPr>
              <w:tabs>
                <w:tab w:val="num" w:pos="360"/>
              </w:tabs>
              <w:jc w:val="center"/>
              <w:rPr>
                <w:b/>
              </w:rPr>
            </w:pPr>
          </w:p>
        </w:tc>
        <w:tc>
          <w:tcPr>
            <w:tcW w:w="1276" w:type="dxa"/>
            <w:vMerge/>
            <w:tcBorders>
              <w:left w:val="single" w:sz="4" w:space="0" w:color="auto"/>
              <w:right w:val="single" w:sz="4" w:space="0" w:color="auto"/>
            </w:tcBorders>
            <w:vAlign w:val="center"/>
          </w:tcPr>
          <w:p w14:paraId="711D8094" w14:textId="77777777" w:rsidR="00DB07C2" w:rsidRPr="00C53B0C" w:rsidRDefault="00DB07C2" w:rsidP="00342DC1">
            <w:pPr>
              <w:rPr>
                <w:b/>
              </w:rPr>
            </w:pPr>
          </w:p>
        </w:tc>
        <w:tc>
          <w:tcPr>
            <w:tcW w:w="1844" w:type="dxa"/>
            <w:vMerge/>
            <w:tcBorders>
              <w:left w:val="single" w:sz="4" w:space="0" w:color="auto"/>
              <w:right w:val="single" w:sz="4" w:space="0" w:color="auto"/>
            </w:tcBorders>
            <w:vAlign w:val="center"/>
          </w:tcPr>
          <w:p w14:paraId="13DA989E" w14:textId="77777777" w:rsidR="00DB07C2" w:rsidRPr="00C53B0C" w:rsidRDefault="00DB07C2" w:rsidP="00342DC1">
            <w:pPr>
              <w:rPr>
                <w:b/>
              </w:rPr>
            </w:pPr>
          </w:p>
        </w:tc>
      </w:tr>
      <w:tr w:rsidR="00DB07C2" w:rsidRPr="00C53B0C" w14:paraId="1048D7D9" w14:textId="77777777" w:rsidTr="00342DC1">
        <w:trPr>
          <w:trHeight w:val="375"/>
        </w:trPr>
        <w:tc>
          <w:tcPr>
            <w:tcW w:w="2979" w:type="dxa"/>
            <w:vMerge/>
            <w:tcBorders>
              <w:left w:val="single" w:sz="4" w:space="0" w:color="auto"/>
              <w:right w:val="single" w:sz="4" w:space="0" w:color="auto"/>
            </w:tcBorders>
            <w:vAlign w:val="center"/>
          </w:tcPr>
          <w:p w14:paraId="3EA1197F"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tcPr>
          <w:p w14:paraId="455BEB70" w14:textId="77777777" w:rsidR="00DB07C2" w:rsidRPr="00B559F8" w:rsidRDefault="00DB07C2" w:rsidP="00342DC1">
            <w:pPr>
              <w:pStyle w:val="1"/>
              <w:jc w:val="both"/>
            </w:pPr>
            <w:r w:rsidRPr="001E7C24">
              <w:t>Смена постельного белья продольным способом.</w:t>
            </w:r>
          </w:p>
        </w:tc>
        <w:tc>
          <w:tcPr>
            <w:tcW w:w="1418" w:type="dxa"/>
            <w:tcBorders>
              <w:top w:val="single" w:sz="4" w:space="0" w:color="auto"/>
              <w:left w:val="single" w:sz="4" w:space="0" w:color="auto"/>
              <w:bottom w:val="single" w:sz="4" w:space="0" w:color="auto"/>
              <w:right w:val="single" w:sz="4" w:space="0" w:color="auto"/>
            </w:tcBorders>
            <w:vAlign w:val="center"/>
          </w:tcPr>
          <w:p w14:paraId="7263FA68" w14:textId="77777777" w:rsidR="00DB07C2" w:rsidRPr="00C53B0C" w:rsidRDefault="00DB07C2" w:rsidP="00342DC1">
            <w:pPr>
              <w:tabs>
                <w:tab w:val="num" w:pos="360"/>
              </w:tabs>
              <w:jc w:val="center"/>
              <w:rPr>
                <w:b/>
              </w:rPr>
            </w:pPr>
          </w:p>
        </w:tc>
        <w:tc>
          <w:tcPr>
            <w:tcW w:w="1276" w:type="dxa"/>
            <w:vMerge/>
            <w:tcBorders>
              <w:left w:val="single" w:sz="4" w:space="0" w:color="auto"/>
              <w:right w:val="single" w:sz="4" w:space="0" w:color="auto"/>
            </w:tcBorders>
            <w:vAlign w:val="center"/>
          </w:tcPr>
          <w:p w14:paraId="008A5601" w14:textId="77777777" w:rsidR="00DB07C2" w:rsidRPr="00C53B0C" w:rsidRDefault="00DB07C2" w:rsidP="00342DC1">
            <w:pPr>
              <w:rPr>
                <w:b/>
              </w:rPr>
            </w:pPr>
          </w:p>
        </w:tc>
        <w:tc>
          <w:tcPr>
            <w:tcW w:w="1844" w:type="dxa"/>
            <w:vMerge/>
            <w:tcBorders>
              <w:left w:val="single" w:sz="4" w:space="0" w:color="auto"/>
              <w:right w:val="single" w:sz="4" w:space="0" w:color="auto"/>
            </w:tcBorders>
            <w:vAlign w:val="center"/>
          </w:tcPr>
          <w:p w14:paraId="56121F55" w14:textId="77777777" w:rsidR="00DB07C2" w:rsidRPr="00C53B0C" w:rsidRDefault="00DB07C2" w:rsidP="00342DC1">
            <w:pPr>
              <w:rPr>
                <w:b/>
              </w:rPr>
            </w:pPr>
          </w:p>
        </w:tc>
      </w:tr>
      <w:tr w:rsidR="00DB07C2" w:rsidRPr="00C53B0C" w14:paraId="70850409" w14:textId="77777777" w:rsidTr="00342DC1">
        <w:trPr>
          <w:trHeight w:val="375"/>
        </w:trPr>
        <w:tc>
          <w:tcPr>
            <w:tcW w:w="2979" w:type="dxa"/>
            <w:vMerge/>
            <w:tcBorders>
              <w:left w:val="single" w:sz="4" w:space="0" w:color="auto"/>
              <w:right w:val="single" w:sz="4" w:space="0" w:color="auto"/>
            </w:tcBorders>
            <w:vAlign w:val="center"/>
          </w:tcPr>
          <w:p w14:paraId="558D6836"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tcPr>
          <w:p w14:paraId="2CE3CB4A" w14:textId="77777777" w:rsidR="00DB07C2" w:rsidRPr="00B559F8" w:rsidRDefault="00DB07C2" w:rsidP="00342DC1">
            <w:pPr>
              <w:pStyle w:val="1"/>
              <w:jc w:val="both"/>
            </w:pPr>
            <w:r w:rsidRPr="001E7C24">
              <w:t>Смена постельного белья поперечным способом.</w:t>
            </w:r>
          </w:p>
        </w:tc>
        <w:tc>
          <w:tcPr>
            <w:tcW w:w="1418" w:type="dxa"/>
            <w:tcBorders>
              <w:top w:val="single" w:sz="4" w:space="0" w:color="auto"/>
              <w:left w:val="single" w:sz="4" w:space="0" w:color="auto"/>
              <w:bottom w:val="single" w:sz="4" w:space="0" w:color="auto"/>
              <w:right w:val="single" w:sz="4" w:space="0" w:color="auto"/>
            </w:tcBorders>
            <w:vAlign w:val="center"/>
          </w:tcPr>
          <w:p w14:paraId="39FAB066" w14:textId="77777777" w:rsidR="00DB07C2" w:rsidRPr="00C53B0C" w:rsidRDefault="00DB07C2" w:rsidP="00342DC1">
            <w:pPr>
              <w:tabs>
                <w:tab w:val="num" w:pos="360"/>
              </w:tabs>
              <w:jc w:val="center"/>
              <w:rPr>
                <w:b/>
              </w:rPr>
            </w:pPr>
          </w:p>
        </w:tc>
        <w:tc>
          <w:tcPr>
            <w:tcW w:w="1276" w:type="dxa"/>
            <w:vMerge/>
            <w:tcBorders>
              <w:left w:val="single" w:sz="4" w:space="0" w:color="auto"/>
              <w:right w:val="single" w:sz="4" w:space="0" w:color="auto"/>
            </w:tcBorders>
            <w:vAlign w:val="center"/>
          </w:tcPr>
          <w:p w14:paraId="614DFCB7" w14:textId="77777777" w:rsidR="00DB07C2" w:rsidRPr="00C53B0C" w:rsidRDefault="00DB07C2" w:rsidP="00342DC1">
            <w:pPr>
              <w:rPr>
                <w:b/>
              </w:rPr>
            </w:pPr>
          </w:p>
        </w:tc>
        <w:tc>
          <w:tcPr>
            <w:tcW w:w="1844" w:type="dxa"/>
            <w:vMerge/>
            <w:tcBorders>
              <w:left w:val="single" w:sz="4" w:space="0" w:color="auto"/>
              <w:right w:val="single" w:sz="4" w:space="0" w:color="auto"/>
            </w:tcBorders>
            <w:vAlign w:val="center"/>
          </w:tcPr>
          <w:p w14:paraId="07E4D326" w14:textId="77777777" w:rsidR="00DB07C2" w:rsidRPr="00C53B0C" w:rsidRDefault="00DB07C2" w:rsidP="00342DC1">
            <w:pPr>
              <w:rPr>
                <w:b/>
              </w:rPr>
            </w:pPr>
          </w:p>
        </w:tc>
      </w:tr>
      <w:tr w:rsidR="00DB07C2" w:rsidRPr="00C53B0C" w14:paraId="5FBED0BB" w14:textId="77777777" w:rsidTr="00342DC1">
        <w:trPr>
          <w:trHeight w:val="375"/>
        </w:trPr>
        <w:tc>
          <w:tcPr>
            <w:tcW w:w="2979" w:type="dxa"/>
            <w:vMerge/>
            <w:tcBorders>
              <w:left w:val="single" w:sz="4" w:space="0" w:color="auto"/>
              <w:right w:val="single" w:sz="4" w:space="0" w:color="auto"/>
            </w:tcBorders>
            <w:vAlign w:val="center"/>
          </w:tcPr>
          <w:p w14:paraId="641BC2C4"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tcPr>
          <w:p w14:paraId="180BCE78" w14:textId="1353A0B6" w:rsidR="00DB07C2" w:rsidRPr="00D246BA" w:rsidRDefault="00D246BA" w:rsidP="00342DC1">
            <w:pPr>
              <w:pStyle w:val="1"/>
              <w:jc w:val="both"/>
              <w:rPr>
                <w:lang w:val="ru-RU"/>
              </w:rPr>
            </w:pPr>
            <w:r>
              <w:rPr>
                <w:lang w:val="ru-RU"/>
              </w:rPr>
              <w:t>Гигиенический душ</w:t>
            </w:r>
          </w:p>
        </w:tc>
        <w:tc>
          <w:tcPr>
            <w:tcW w:w="1418" w:type="dxa"/>
            <w:tcBorders>
              <w:top w:val="single" w:sz="4" w:space="0" w:color="auto"/>
              <w:left w:val="single" w:sz="4" w:space="0" w:color="auto"/>
              <w:bottom w:val="single" w:sz="4" w:space="0" w:color="auto"/>
              <w:right w:val="single" w:sz="4" w:space="0" w:color="auto"/>
            </w:tcBorders>
            <w:vAlign w:val="center"/>
          </w:tcPr>
          <w:p w14:paraId="17FC8F56" w14:textId="77777777" w:rsidR="00DB07C2" w:rsidRPr="00C53B0C" w:rsidRDefault="00DB07C2" w:rsidP="00342DC1">
            <w:pPr>
              <w:tabs>
                <w:tab w:val="num" w:pos="360"/>
              </w:tabs>
              <w:jc w:val="center"/>
              <w:rPr>
                <w:b/>
              </w:rPr>
            </w:pPr>
          </w:p>
        </w:tc>
        <w:tc>
          <w:tcPr>
            <w:tcW w:w="1276" w:type="dxa"/>
            <w:vMerge/>
            <w:tcBorders>
              <w:left w:val="single" w:sz="4" w:space="0" w:color="auto"/>
              <w:right w:val="single" w:sz="4" w:space="0" w:color="auto"/>
            </w:tcBorders>
            <w:vAlign w:val="center"/>
          </w:tcPr>
          <w:p w14:paraId="4F13A37E" w14:textId="77777777" w:rsidR="00DB07C2" w:rsidRPr="00C53B0C" w:rsidRDefault="00DB07C2" w:rsidP="00342DC1">
            <w:pPr>
              <w:rPr>
                <w:b/>
              </w:rPr>
            </w:pPr>
          </w:p>
        </w:tc>
        <w:tc>
          <w:tcPr>
            <w:tcW w:w="1844" w:type="dxa"/>
            <w:vMerge/>
            <w:tcBorders>
              <w:left w:val="single" w:sz="4" w:space="0" w:color="auto"/>
              <w:right w:val="single" w:sz="4" w:space="0" w:color="auto"/>
            </w:tcBorders>
            <w:vAlign w:val="center"/>
          </w:tcPr>
          <w:p w14:paraId="3F73FD07" w14:textId="77777777" w:rsidR="00DB07C2" w:rsidRPr="00C53B0C" w:rsidRDefault="00DB07C2" w:rsidP="00342DC1">
            <w:pPr>
              <w:rPr>
                <w:b/>
              </w:rPr>
            </w:pPr>
          </w:p>
        </w:tc>
      </w:tr>
      <w:tr w:rsidR="00DB07C2" w:rsidRPr="00C53B0C" w14:paraId="0B546B9A" w14:textId="77777777" w:rsidTr="00342DC1">
        <w:trPr>
          <w:trHeight w:val="375"/>
        </w:trPr>
        <w:tc>
          <w:tcPr>
            <w:tcW w:w="2979" w:type="dxa"/>
            <w:vMerge/>
            <w:tcBorders>
              <w:left w:val="single" w:sz="4" w:space="0" w:color="auto"/>
              <w:right w:val="single" w:sz="4" w:space="0" w:color="auto"/>
            </w:tcBorders>
            <w:vAlign w:val="center"/>
          </w:tcPr>
          <w:p w14:paraId="365A71F2"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tcPr>
          <w:p w14:paraId="46D22CDA" w14:textId="4A68A798" w:rsidR="00DB07C2" w:rsidRPr="00D246BA" w:rsidRDefault="00D246BA" w:rsidP="00342DC1">
            <w:pPr>
              <w:pStyle w:val="1"/>
              <w:jc w:val="both"/>
              <w:rPr>
                <w:lang w:val="ru-RU"/>
              </w:rPr>
            </w:pPr>
            <w:r>
              <w:rPr>
                <w:lang w:val="ru-RU"/>
              </w:rPr>
              <w:t>Гигиеническая ванна</w:t>
            </w:r>
          </w:p>
        </w:tc>
        <w:tc>
          <w:tcPr>
            <w:tcW w:w="1418" w:type="dxa"/>
            <w:tcBorders>
              <w:top w:val="single" w:sz="4" w:space="0" w:color="auto"/>
              <w:left w:val="single" w:sz="4" w:space="0" w:color="auto"/>
              <w:bottom w:val="single" w:sz="4" w:space="0" w:color="auto"/>
              <w:right w:val="single" w:sz="4" w:space="0" w:color="auto"/>
            </w:tcBorders>
            <w:vAlign w:val="center"/>
          </w:tcPr>
          <w:p w14:paraId="080F7C2B" w14:textId="77777777" w:rsidR="00DB07C2" w:rsidRPr="00C53B0C" w:rsidRDefault="00DB07C2" w:rsidP="00342DC1">
            <w:pPr>
              <w:tabs>
                <w:tab w:val="num" w:pos="360"/>
              </w:tabs>
              <w:jc w:val="center"/>
              <w:rPr>
                <w:b/>
              </w:rPr>
            </w:pPr>
          </w:p>
        </w:tc>
        <w:tc>
          <w:tcPr>
            <w:tcW w:w="1276" w:type="dxa"/>
            <w:vMerge/>
            <w:tcBorders>
              <w:left w:val="single" w:sz="4" w:space="0" w:color="auto"/>
              <w:right w:val="single" w:sz="4" w:space="0" w:color="auto"/>
            </w:tcBorders>
            <w:vAlign w:val="center"/>
          </w:tcPr>
          <w:p w14:paraId="551B3059" w14:textId="77777777" w:rsidR="00DB07C2" w:rsidRPr="00C53B0C" w:rsidRDefault="00DB07C2" w:rsidP="00342DC1">
            <w:pPr>
              <w:rPr>
                <w:b/>
              </w:rPr>
            </w:pPr>
          </w:p>
        </w:tc>
        <w:tc>
          <w:tcPr>
            <w:tcW w:w="1844" w:type="dxa"/>
            <w:vMerge/>
            <w:tcBorders>
              <w:left w:val="single" w:sz="4" w:space="0" w:color="auto"/>
              <w:right w:val="single" w:sz="4" w:space="0" w:color="auto"/>
            </w:tcBorders>
            <w:vAlign w:val="center"/>
          </w:tcPr>
          <w:p w14:paraId="0F1A9F0D" w14:textId="77777777" w:rsidR="00DB07C2" w:rsidRPr="00C53B0C" w:rsidRDefault="00DB07C2" w:rsidP="00342DC1">
            <w:pPr>
              <w:rPr>
                <w:b/>
              </w:rPr>
            </w:pPr>
          </w:p>
        </w:tc>
      </w:tr>
      <w:tr w:rsidR="00DB07C2" w:rsidRPr="00C53B0C" w14:paraId="0AA1C32C" w14:textId="77777777" w:rsidTr="00342DC1">
        <w:trPr>
          <w:trHeight w:val="375"/>
        </w:trPr>
        <w:tc>
          <w:tcPr>
            <w:tcW w:w="2979" w:type="dxa"/>
            <w:vMerge/>
            <w:tcBorders>
              <w:left w:val="single" w:sz="4" w:space="0" w:color="auto"/>
              <w:right w:val="single" w:sz="4" w:space="0" w:color="auto"/>
            </w:tcBorders>
            <w:vAlign w:val="center"/>
          </w:tcPr>
          <w:p w14:paraId="40B09710"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tcPr>
          <w:p w14:paraId="51A0096B" w14:textId="631E8861" w:rsidR="00DB07C2" w:rsidRPr="00D246BA" w:rsidRDefault="00D246BA" w:rsidP="00342DC1">
            <w:pPr>
              <w:pStyle w:val="1"/>
              <w:jc w:val="both"/>
              <w:rPr>
                <w:lang w:val="ru-RU"/>
              </w:rPr>
            </w:pPr>
            <w:r>
              <w:rPr>
                <w:lang w:val="ru-RU"/>
              </w:rPr>
              <w:t>Частичное обтирание</w:t>
            </w:r>
          </w:p>
        </w:tc>
        <w:tc>
          <w:tcPr>
            <w:tcW w:w="1418" w:type="dxa"/>
            <w:tcBorders>
              <w:top w:val="single" w:sz="4" w:space="0" w:color="auto"/>
              <w:left w:val="single" w:sz="4" w:space="0" w:color="auto"/>
              <w:bottom w:val="single" w:sz="4" w:space="0" w:color="auto"/>
              <w:right w:val="single" w:sz="4" w:space="0" w:color="auto"/>
            </w:tcBorders>
            <w:vAlign w:val="center"/>
          </w:tcPr>
          <w:p w14:paraId="03962817" w14:textId="77777777" w:rsidR="00DB07C2" w:rsidRPr="00C53B0C" w:rsidRDefault="00DB07C2" w:rsidP="00342DC1">
            <w:pPr>
              <w:tabs>
                <w:tab w:val="num" w:pos="360"/>
              </w:tabs>
              <w:jc w:val="center"/>
              <w:rPr>
                <w:b/>
              </w:rPr>
            </w:pPr>
          </w:p>
        </w:tc>
        <w:tc>
          <w:tcPr>
            <w:tcW w:w="1276" w:type="dxa"/>
            <w:vMerge/>
            <w:tcBorders>
              <w:left w:val="single" w:sz="4" w:space="0" w:color="auto"/>
              <w:right w:val="single" w:sz="4" w:space="0" w:color="auto"/>
            </w:tcBorders>
            <w:vAlign w:val="center"/>
          </w:tcPr>
          <w:p w14:paraId="328CA225" w14:textId="77777777" w:rsidR="00DB07C2" w:rsidRPr="00C53B0C" w:rsidRDefault="00DB07C2" w:rsidP="00342DC1">
            <w:pPr>
              <w:rPr>
                <w:b/>
              </w:rPr>
            </w:pPr>
          </w:p>
        </w:tc>
        <w:tc>
          <w:tcPr>
            <w:tcW w:w="1844" w:type="dxa"/>
            <w:vMerge/>
            <w:tcBorders>
              <w:left w:val="single" w:sz="4" w:space="0" w:color="auto"/>
              <w:right w:val="single" w:sz="4" w:space="0" w:color="auto"/>
            </w:tcBorders>
            <w:vAlign w:val="center"/>
          </w:tcPr>
          <w:p w14:paraId="58352A39" w14:textId="77777777" w:rsidR="00DB07C2" w:rsidRPr="00C53B0C" w:rsidRDefault="00DB07C2" w:rsidP="00342DC1">
            <w:pPr>
              <w:rPr>
                <w:b/>
              </w:rPr>
            </w:pPr>
          </w:p>
        </w:tc>
      </w:tr>
      <w:tr w:rsidR="00DB07C2" w:rsidRPr="00C53B0C" w14:paraId="4FED1732" w14:textId="77777777" w:rsidTr="00342DC1">
        <w:trPr>
          <w:trHeight w:val="375"/>
        </w:trPr>
        <w:tc>
          <w:tcPr>
            <w:tcW w:w="2979" w:type="dxa"/>
            <w:vMerge/>
            <w:tcBorders>
              <w:left w:val="single" w:sz="4" w:space="0" w:color="auto"/>
              <w:right w:val="single" w:sz="4" w:space="0" w:color="auto"/>
            </w:tcBorders>
            <w:vAlign w:val="center"/>
          </w:tcPr>
          <w:p w14:paraId="7AC92920"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tcPr>
          <w:p w14:paraId="123BAF08" w14:textId="29B291AA" w:rsidR="00DB07C2" w:rsidRPr="00DB07C2" w:rsidRDefault="00DB07C2" w:rsidP="00342DC1">
            <w:pPr>
              <w:pStyle w:val="1"/>
              <w:jc w:val="both"/>
              <w:rPr>
                <w:lang w:val="ru-RU"/>
              </w:rPr>
            </w:pPr>
            <w:r>
              <w:rPr>
                <w:lang w:val="ru-RU"/>
              </w:rPr>
              <w:t>Иммобилизация верхней конечности</w:t>
            </w:r>
          </w:p>
        </w:tc>
        <w:tc>
          <w:tcPr>
            <w:tcW w:w="1418" w:type="dxa"/>
            <w:tcBorders>
              <w:top w:val="single" w:sz="4" w:space="0" w:color="auto"/>
              <w:left w:val="single" w:sz="4" w:space="0" w:color="auto"/>
              <w:bottom w:val="single" w:sz="4" w:space="0" w:color="auto"/>
              <w:right w:val="single" w:sz="4" w:space="0" w:color="auto"/>
            </w:tcBorders>
            <w:vAlign w:val="center"/>
          </w:tcPr>
          <w:p w14:paraId="16B689DE" w14:textId="77777777" w:rsidR="00DB07C2" w:rsidRPr="00C53B0C" w:rsidRDefault="00DB07C2" w:rsidP="00342DC1">
            <w:pPr>
              <w:tabs>
                <w:tab w:val="num" w:pos="360"/>
              </w:tabs>
              <w:jc w:val="center"/>
              <w:rPr>
                <w:b/>
              </w:rPr>
            </w:pPr>
          </w:p>
        </w:tc>
        <w:tc>
          <w:tcPr>
            <w:tcW w:w="1276" w:type="dxa"/>
            <w:vMerge/>
            <w:tcBorders>
              <w:left w:val="single" w:sz="4" w:space="0" w:color="auto"/>
              <w:right w:val="single" w:sz="4" w:space="0" w:color="auto"/>
            </w:tcBorders>
            <w:vAlign w:val="center"/>
          </w:tcPr>
          <w:p w14:paraId="73D3D9D2" w14:textId="77777777" w:rsidR="00DB07C2" w:rsidRPr="00C53B0C" w:rsidRDefault="00DB07C2" w:rsidP="00342DC1">
            <w:pPr>
              <w:rPr>
                <w:b/>
              </w:rPr>
            </w:pPr>
          </w:p>
        </w:tc>
        <w:tc>
          <w:tcPr>
            <w:tcW w:w="1844" w:type="dxa"/>
            <w:vMerge/>
            <w:tcBorders>
              <w:left w:val="single" w:sz="4" w:space="0" w:color="auto"/>
              <w:right w:val="single" w:sz="4" w:space="0" w:color="auto"/>
            </w:tcBorders>
            <w:vAlign w:val="center"/>
          </w:tcPr>
          <w:p w14:paraId="215834C4" w14:textId="77777777" w:rsidR="00DB07C2" w:rsidRPr="00C53B0C" w:rsidRDefault="00DB07C2" w:rsidP="00342DC1">
            <w:pPr>
              <w:rPr>
                <w:b/>
              </w:rPr>
            </w:pPr>
          </w:p>
        </w:tc>
      </w:tr>
      <w:tr w:rsidR="00DB07C2" w:rsidRPr="00C53B0C" w14:paraId="1EDB2912" w14:textId="77777777" w:rsidTr="00342DC1">
        <w:trPr>
          <w:trHeight w:val="375"/>
        </w:trPr>
        <w:tc>
          <w:tcPr>
            <w:tcW w:w="2979" w:type="dxa"/>
            <w:vMerge/>
            <w:tcBorders>
              <w:left w:val="single" w:sz="4" w:space="0" w:color="auto"/>
              <w:right w:val="single" w:sz="4" w:space="0" w:color="auto"/>
            </w:tcBorders>
            <w:vAlign w:val="center"/>
          </w:tcPr>
          <w:p w14:paraId="0E7CE038"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tcPr>
          <w:p w14:paraId="67B271E6" w14:textId="77777777" w:rsidR="00DB07C2" w:rsidRPr="00B559F8" w:rsidRDefault="00DB07C2" w:rsidP="00342DC1">
            <w:pPr>
              <w:pStyle w:val="1"/>
              <w:jc w:val="both"/>
            </w:pPr>
            <w:r w:rsidRPr="001E7C24">
              <w:t>Постановка очистительной клизмы.</w:t>
            </w:r>
          </w:p>
        </w:tc>
        <w:tc>
          <w:tcPr>
            <w:tcW w:w="1418" w:type="dxa"/>
            <w:tcBorders>
              <w:top w:val="single" w:sz="4" w:space="0" w:color="auto"/>
              <w:left w:val="single" w:sz="4" w:space="0" w:color="auto"/>
              <w:bottom w:val="single" w:sz="4" w:space="0" w:color="auto"/>
              <w:right w:val="single" w:sz="4" w:space="0" w:color="auto"/>
            </w:tcBorders>
            <w:vAlign w:val="center"/>
          </w:tcPr>
          <w:p w14:paraId="43C86F2E" w14:textId="77777777" w:rsidR="00DB07C2" w:rsidRPr="00C53B0C" w:rsidRDefault="00DB07C2" w:rsidP="00342DC1">
            <w:pPr>
              <w:tabs>
                <w:tab w:val="num" w:pos="360"/>
              </w:tabs>
              <w:jc w:val="center"/>
              <w:rPr>
                <w:b/>
              </w:rPr>
            </w:pPr>
          </w:p>
        </w:tc>
        <w:tc>
          <w:tcPr>
            <w:tcW w:w="1276" w:type="dxa"/>
            <w:vMerge/>
            <w:tcBorders>
              <w:left w:val="single" w:sz="4" w:space="0" w:color="auto"/>
              <w:right w:val="single" w:sz="4" w:space="0" w:color="auto"/>
            </w:tcBorders>
            <w:vAlign w:val="center"/>
          </w:tcPr>
          <w:p w14:paraId="7B5DFD64" w14:textId="77777777" w:rsidR="00DB07C2" w:rsidRPr="00C53B0C" w:rsidRDefault="00DB07C2" w:rsidP="00342DC1">
            <w:pPr>
              <w:rPr>
                <w:b/>
              </w:rPr>
            </w:pPr>
          </w:p>
        </w:tc>
        <w:tc>
          <w:tcPr>
            <w:tcW w:w="1844" w:type="dxa"/>
            <w:vMerge/>
            <w:tcBorders>
              <w:left w:val="single" w:sz="4" w:space="0" w:color="auto"/>
              <w:right w:val="single" w:sz="4" w:space="0" w:color="auto"/>
            </w:tcBorders>
            <w:vAlign w:val="center"/>
          </w:tcPr>
          <w:p w14:paraId="5FCEE2AE" w14:textId="77777777" w:rsidR="00DB07C2" w:rsidRPr="00C53B0C" w:rsidRDefault="00DB07C2" w:rsidP="00342DC1">
            <w:pPr>
              <w:rPr>
                <w:b/>
              </w:rPr>
            </w:pPr>
          </w:p>
        </w:tc>
      </w:tr>
      <w:tr w:rsidR="00DB07C2" w:rsidRPr="00C53B0C" w14:paraId="717F0EA3" w14:textId="77777777" w:rsidTr="00342DC1">
        <w:trPr>
          <w:trHeight w:val="375"/>
        </w:trPr>
        <w:tc>
          <w:tcPr>
            <w:tcW w:w="2979" w:type="dxa"/>
            <w:vMerge/>
            <w:tcBorders>
              <w:left w:val="single" w:sz="4" w:space="0" w:color="auto"/>
              <w:right w:val="single" w:sz="4" w:space="0" w:color="auto"/>
            </w:tcBorders>
            <w:vAlign w:val="center"/>
          </w:tcPr>
          <w:p w14:paraId="58C354AE"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tcPr>
          <w:p w14:paraId="58947971" w14:textId="5EC279B8" w:rsidR="00DB07C2" w:rsidRPr="00D246BA" w:rsidRDefault="00D246BA" w:rsidP="00342DC1">
            <w:pPr>
              <w:pStyle w:val="1"/>
              <w:jc w:val="both"/>
              <w:rPr>
                <w:lang w:val="ru-RU"/>
              </w:rPr>
            </w:pPr>
            <w:r>
              <w:rPr>
                <w:lang w:val="ru-RU"/>
              </w:rPr>
              <w:t>Смена уроприемника</w:t>
            </w:r>
          </w:p>
        </w:tc>
        <w:tc>
          <w:tcPr>
            <w:tcW w:w="1418" w:type="dxa"/>
            <w:tcBorders>
              <w:top w:val="single" w:sz="4" w:space="0" w:color="auto"/>
              <w:left w:val="single" w:sz="4" w:space="0" w:color="auto"/>
              <w:bottom w:val="single" w:sz="4" w:space="0" w:color="auto"/>
              <w:right w:val="single" w:sz="4" w:space="0" w:color="auto"/>
            </w:tcBorders>
            <w:vAlign w:val="center"/>
          </w:tcPr>
          <w:p w14:paraId="5303C2E9" w14:textId="77777777" w:rsidR="00DB07C2" w:rsidRPr="00C53B0C" w:rsidRDefault="00DB07C2" w:rsidP="00342DC1">
            <w:pPr>
              <w:tabs>
                <w:tab w:val="num" w:pos="360"/>
              </w:tabs>
              <w:jc w:val="center"/>
              <w:rPr>
                <w:b/>
              </w:rPr>
            </w:pPr>
          </w:p>
        </w:tc>
        <w:tc>
          <w:tcPr>
            <w:tcW w:w="1276" w:type="dxa"/>
            <w:vMerge/>
            <w:tcBorders>
              <w:left w:val="single" w:sz="4" w:space="0" w:color="auto"/>
              <w:right w:val="single" w:sz="4" w:space="0" w:color="auto"/>
            </w:tcBorders>
            <w:vAlign w:val="center"/>
          </w:tcPr>
          <w:p w14:paraId="52593CD6" w14:textId="77777777" w:rsidR="00DB07C2" w:rsidRPr="00C53B0C" w:rsidRDefault="00DB07C2" w:rsidP="00342DC1">
            <w:pPr>
              <w:rPr>
                <w:b/>
              </w:rPr>
            </w:pPr>
          </w:p>
        </w:tc>
        <w:tc>
          <w:tcPr>
            <w:tcW w:w="1844" w:type="dxa"/>
            <w:vMerge/>
            <w:tcBorders>
              <w:left w:val="single" w:sz="4" w:space="0" w:color="auto"/>
              <w:right w:val="single" w:sz="4" w:space="0" w:color="auto"/>
            </w:tcBorders>
            <w:vAlign w:val="center"/>
          </w:tcPr>
          <w:p w14:paraId="447FAF90" w14:textId="77777777" w:rsidR="00DB07C2" w:rsidRPr="00C53B0C" w:rsidRDefault="00DB07C2" w:rsidP="00342DC1">
            <w:pPr>
              <w:rPr>
                <w:b/>
              </w:rPr>
            </w:pPr>
          </w:p>
        </w:tc>
      </w:tr>
      <w:tr w:rsidR="00DB07C2" w:rsidRPr="00C53B0C" w14:paraId="37459F98" w14:textId="77777777" w:rsidTr="00342DC1">
        <w:trPr>
          <w:trHeight w:val="375"/>
        </w:trPr>
        <w:tc>
          <w:tcPr>
            <w:tcW w:w="2979" w:type="dxa"/>
            <w:vMerge/>
            <w:tcBorders>
              <w:left w:val="single" w:sz="4" w:space="0" w:color="auto"/>
              <w:right w:val="single" w:sz="4" w:space="0" w:color="auto"/>
            </w:tcBorders>
            <w:vAlign w:val="center"/>
          </w:tcPr>
          <w:p w14:paraId="32616F90"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tcPr>
          <w:p w14:paraId="5F01B3F6" w14:textId="77777777" w:rsidR="00DB07C2" w:rsidRPr="00B559F8" w:rsidRDefault="00DB07C2" w:rsidP="00342DC1">
            <w:pPr>
              <w:pStyle w:val="1"/>
              <w:jc w:val="both"/>
            </w:pPr>
            <w:r w:rsidRPr="001E7C24">
              <w:t>Постановка сифонной клизмы.</w:t>
            </w:r>
          </w:p>
        </w:tc>
        <w:tc>
          <w:tcPr>
            <w:tcW w:w="1418" w:type="dxa"/>
            <w:tcBorders>
              <w:top w:val="single" w:sz="4" w:space="0" w:color="auto"/>
              <w:left w:val="single" w:sz="4" w:space="0" w:color="auto"/>
              <w:bottom w:val="single" w:sz="4" w:space="0" w:color="auto"/>
              <w:right w:val="single" w:sz="4" w:space="0" w:color="auto"/>
            </w:tcBorders>
            <w:vAlign w:val="center"/>
          </w:tcPr>
          <w:p w14:paraId="5F61DD99" w14:textId="77777777" w:rsidR="00DB07C2" w:rsidRPr="00C53B0C" w:rsidRDefault="00DB07C2" w:rsidP="00342DC1">
            <w:pPr>
              <w:tabs>
                <w:tab w:val="num" w:pos="360"/>
              </w:tabs>
              <w:jc w:val="center"/>
              <w:rPr>
                <w:b/>
              </w:rPr>
            </w:pPr>
          </w:p>
        </w:tc>
        <w:tc>
          <w:tcPr>
            <w:tcW w:w="1276" w:type="dxa"/>
            <w:vMerge/>
            <w:tcBorders>
              <w:left w:val="single" w:sz="4" w:space="0" w:color="auto"/>
              <w:right w:val="single" w:sz="4" w:space="0" w:color="auto"/>
            </w:tcBorders>
            <w:vAlign w:val="center"/>
          </w:tcPr>
          <w:p w14:paraId="487F32BD" w14:textId="77777777" w:rsidR="00DB07C2" w:rsidRPr="00C53B0C" w:rsidRDefault="00DB07C2" w:rsidP="00342DC1">
            <w:pPr>
              <w:rPr>
                <w:b/>
              </w:rPr>
            </w:pPr>
          </w:p>
        </w:tc>
        <w:tc>
          <w:tcPr>
            <w:tcW w:w="1844" w:type="dxa"/>
            <w:vMerge/>
            <w:tcBorders>
              <w:left w:val="single" w:sz="4" w:space="0" w:color="auto"/>
              <w:right w:val="single" w:sz="4" w:space="0" w:color="auto"/>
            </w:tcBorders>
            <w:vAlign w:val="center"/>
          </w:tcPr>
          <w:p w14:paraId="52CA55AD" w14:textId="77777777" w:rsidR="00DB07C2" w:rsidRPr="00C53B0C" w:rsidRDefault="00DB07C2" w:rsidP="00342DC1">
            <w:pPr>
              <w:rPr>
                <w:b/>
              </w:rPr>
            </w:pPr>
          </w:p>
        </w:tc>
      </w:tr>
      <w:tr w:rsidR="00DB07C2" w:rsidRPr="00C53B0C" w14:paraId="1B8E57C1" w14:textId="77777777" w:rsidTr="00342DC1">
        <w:trPr>
          <w:trHeight w:val="375"/>
        </w:trPr>
        <w:tc>
          <w:tcPr>
            <w:tcW w:w="2979" w:type="dxa"/>
            <w:vMerge/>
            <w:tcBorders>
              <w:left w:val="single" w:sz="4" w:space="0" w:color="auto"/>
              <w:right w:val="single" w:sz="4" w:space="0" w:color="auto"/>
            </w:tcBorders>
            <w:vAlign w:val="center"/>
          </w:tcPr>
          <w:p w14:paraId="05086A95"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tcPr>
          <w:p w14:paraId="2EED79DF" w14:textId="697436A5" w:rsidR="00DB07C2" w:rsidRPr="00D246BA" w:rsidRDefault="00D246BA" w:rsidP="00342DC1">
            <w:pPr>
              <w:pStyle w:val="1"/>
              <w:jc w:val="both"/>
              <w:rPr>
                <w:lang w:val="ru-RU"/>
              </w:rPr>
            </w:pPr>
            <w:r>
              <w:rPr>
                <w:lang w:val="ru-RU"/>
              </w:rPr>
              <w:t>Подача судна</w:t>
            </w:r>
          </w:p>
        </w:tc>
        <w:tc>
          <w:tcPr>
            <w:tcW w:w="1418" w:type="dxa"/>
            <w:tcBorders>
              <w:top w:val="single" w:sz="4" w:space="0" w:color="auto"/>
              <w:left w:val="single" w:sz="4" w:space="0" w:color="auto"/>
              <w:bottom w:val="single" w:sz="4" w:space="0" w:color="auto"/>
              <w:right w:val="single" w:sz="4" w:space="0" w:color="auto"/>
            </w:tcBorders>
            <w:vAlign w:val="center"/>
          </w:tcPr>
          <w:p w14:paraId="67692C23" w14:textId="77777777" w:rsidR="00DB07C2" w:rsidRPr="00C53B0C" w:rsidRDefault="00DB07C2" w:rsidP="00342DC1">
            <w:pPr>
              <w:tabs>
                <w:tab w:val="num" w:pos="360"/>
              </w:tabs>
              <w:jc w:val="center"/>
              <w:rPr>
                <w:b/>
              </w:rPr>
            </w:pPr>
          </w:p>
        </w:tc>
        <w:tc>
          <w:tcPr>
            <w:tcW w:w="1276" w:type="dxa"/>
            <w:vMerge/>
            <w:tcBorders>
              <w:left w:val="single" w:sz="4" w:space="0" w:color="auto"/>
              <w:right w:val="single" w:sz="4" w:space="0" w:color="auto"/>
            </w:tcBorders>
            <w:vAlign w:val="center"/>
          </w:tcPr>
          <w:p w14:paraId="48CF2989" w14:textId="77777777" w:rsidR="00DB07C2" w:rsidRPr="00C53B0C" w:rsidRDefault="00DB07C2" w:rsidP="00342DC1">
            <w:pPr>
              <w:rPr>
                <w:b/>
              </w:rPr>
            </w:pPr>
          </w:p>
        </w:tc>
        <w:tc>
          <w:tcPr>
            <w:tcW w:w="1844" w:type="dxa"/>
            <w:vMerge/>
            <w:tcBorders>
              <w:left w:val="single" w:sz="4" w:space="0" w:color="auto"/>
              <w:right w:val="single" w:sz="4" w:space="0" w:color="auto"/>
            </w:tcBorders>
            <w:vAlign w:val="center"/>
          </w:tcPr>
          <w:p w14:paraId="4E79390C" w14:textId="77777777" w:rsidR="00DB07C2" w:rsidRPr="00C53B0C" w:rsidRDefault="00DB07C2" w:rsidP="00342DC1">
            <w:pPr>
              <w:rPr>
                <w:b/>
              </w:rPr>
            </w:pPr>
          </w:p>
        </w:tc>
      </w:tr>
      <w:tr w:rsidR="00DB07C2" w:rsidRPr="00C53B0C" w14:paraId="0DC63208" w14:textId="77777777" w:rsidTr="00342DC1">
        <w:trPr>
          <w:trHeight w:val="375"/>
        </w:trPr>
        <w:tc>
          <w:tcPr>
            <w:tcW w:w="2979" w:type="dxa"/>
            <w:vMerge/>
            <w:tcBorders>
              <w:left w:val="single" w:sz="4" w:space="0" w:color="auto"/>
              <w:right w:val="single" w:sz="4" w:space="0" w:color="auto"/>
            </w:tcBorders>
            <w:vAlign w:val="center"/>
          </w:tcPr>
          <w:p w14:paraId="52715320"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tcPr>
          <w:p w14:paraId="608EDCF2" w14:textId="74C22922" w:rsidR="00DB07C2" w:rsidRPr="00DB07C2" w:rsidRDefault="00DB07C2" w:rsidP="00342DC1">
            <w:pPr>
              <w:pStyle w:val="1"/>
              <w:jc w:val="both"/>
              <w:rPr>
                <w:lang w:val="ru-RU"/>
              </w:rPr>
            </w:pPr>
            <w:r>
              <w:rPr>
                <w:lang w:val="ru-RU"/>
              </w:rPr>
              <w:t>Иммобилизация нижней конечности</w:t>
            </w:r>
          </w:p>
        </w:tc>
        <w:tc>
          <w:tcPr>
            <w:tcW w:w="1418" w:type="dxa"/>
            <w:tcBorders>
              <w:top w:val="single" w:sz="4" w:space="0" w:color="auto"/>
              <w:left w:val="single" w:sz="4" w:space="0" w:color="auto"/>
              <w:bottom w:val="single" w:sz="4" w:space="0" w:color="auto"/>
              <w:right w:val="single" w:sz="4" w:space="0" w:color="auto"/>
            </w:tcBorders>
            <w:vAlign w:val="center"/>
          </w:tcPr>
          <w:p w14:paraId="63BF2673" w14:textId="77777777" w:rsidR="00DB07C2" w:rsidRPr="00C53B0C" w:rsidRDefault="00DB07C2" w:rsidP="00342DC1">
            <w:pPr>
              <w:tabs>
                <w:tab w:val="num" w:pos="360"/>
              </w:tabs>
              <w:jc w:val="center"/>
              <w:rPr>
                <w:b/>
              </w:rPr>
            </w:pPr>
          </w:p>
        </w:tc>
        <w:tc>
          <w:tcPr>
            <w:tcW w:w="1276" w:type="dxa"/>
            <w:vMerge/>
            <w:tcBorders>
              <w:left w:val="single" w:sz="4" w:space="0" w:color="auto"/>
              <w:right w:val="single" w:sz="4" w:space="0" w:color="auto"/>
            </w:tcBorders>
            <w:vAlign w:val="center"/>
          </w:tcPr>
          <w:p w14:paraId="3732F141" w14:textId="77777777" w:rsidR="00DB07C2" w:rsidRPr="00C53B0C" w:rsidRDefault="00DB07C2" w:rsidP="00342DC1">
            <w:pPr>
              <w:rPr>
                <w:b/>
              </w:rPr>
            </w:pPr>
          </w:p>
        </w:tc>
        <w:tc>
          <w:tcPr>
            <w:tcW w:w="1844" w:type="dxa"/>
            <w:vMerge/>
            <w:tcBorders>
              <w:left w:val="single" w:sz="4" w:space="0" w:color="auto"/>
              <w:right w:val="single" w:sz="4" w:space="0" w:color="auto"/>
            </w:tcBorders>
            <w:vAlign w:val="center"/>
          </w:tcPr>
          <w:p w14:paraId="385E1E89" w14:textId="77777777" w:rsidR="00DB07C2" w:rsidRPr="00C53B0C" w:rsidRDefault="00DB07C2" w:rsidP="00342DC1">
            <w:pPr>
              <w:rPr>
                <w:b/>
              </w:rPr>
            </w:pPr>
          </w:p>
        </w:tc>
      </w:tr>
      <w:tr w:rsidR="00DB07C2" w:rsidRPr="00C53B0C" w14:paraId="2B1299FF" w14:textId="77777777" w:rsidTr="00342DC1">
        <w:trPr>
          <w:trHeight w:val="375"/>
        </w:trPr>
        <w:tc>
          <w:tcPr>
            <w:tcW w:w="2979" w:type="dxa"/>
            <w:vMerge/>
            <w:tcBorders>
              <w:left w:val="single" w:sz="4" w:space="0" w:color="auto"/>
              <w:right w:val="single" w:sz="4" w:space="0" w:color="auto"/>
            </w:tcBorders>
            <w:vAlign w:val="center"/>
          </w:tcPr>
          <w:p w14:paraId="077A2298"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tcPr>
          <w:p w14:paraId="738DD1D8" w14:textId="25C9C87E" w:rsidR="00DB07C2" w:rsidRPr="00DB07C2" w:rsidRDefault="00DB07C2" w:rsidP="00342DC1">
            <w:pPr>
              <w:pStyle w:val="1"/>
              <w:jc w:val="both"/>
              <w:rPr>
                <w:lang w:val="ru-RU"/>
              </w:rPr>
            </w:pPr>
            <w:r w:rsidRPr="00497709">
              <w:t>Наложение артериального жгута.</w:t>
            </w:r>
          </w:p>
        </w:tc>
        <w:tc>
          <w:tcPr>
            <w:tcW w:w="1418" w:type="dxa"/>
            <w:tcBorders>
              <w:top w:val="single" w:sz="4" w:space="0" w:color="auto"/>
              <w:left w:val="single" w:sz="4" w:space="0" w:color="auto"/>
              <w:bottom w:val="single" w:sz="4" w:space="0" w:color="auto"/>
              <w:right w:val="single" w:sz="4" w:space="0" w:color="auto"/>
            </w:tcBorders>
            <w:vAlign w:val="center"/>
          </w:tcPr>
          <w:p w14:paraId="22B84741" w14:textId="77777777" w:rsidR="00DB07C2" w:rsidRPr="00C53B0C" w:rsidRDefault="00DB07C2" w:rsidP="00342DC1">
            <w:pPr>
              <w:tabs>
                <w:tab w:val="num" w:pos="360"/>
              </w:tabs>
              <w:jc w:val="center"/>
              <w:rPr>
                <w:b/>
              </w:rPr>
            </w:pPr>
          </w:p>
        </w:tc>
        <w:tc>
          <w:tcPr>
            <w:tcW w:w="1276" w:type="dxa"/>
            <w:vMerge/>
            <w:tcBorders>
              <w:left w:val="single" w:sz="4" w:space="0" w:color="auto"/>
              <w:right w:val="single" w:sz="4" w:space="0" w:color="auto"/>
            </w:tcBorders>
            <w:vAlign w:val="center"/>
          </w:tcPr>
          <w:p w14:paraId="12923ECA" w14:textId="77777777" w:rsidR="00DB07C2" w:rsidRPr="00C53B0C" w:rsidRDefault="00DB07C2" w:rsidP="00342DC1">
            <w:pPr>
              <w:rPr>
                <w:b/>
              </w:rPr>
            </w:pPr>
          </w:p>
        </w:tc>
        <w:tc>
          <w:tcPr>
            <w:tcW w:w="1844" w:type="dxa"/>
            <w:vMerge/>
            <w:tcBorders>
              <w:left w:val="single" w:sz="4" w:space="0" w:color="auto"/>
              <w:right w:val="single" w:sz="4" w:space="0" w:color="auto"/>
            </w:tcBorders>
            <w:vAlign w:val="center"/>
          </w:tcPr>
          <w:p w14:paraId="0F7F8B60" w14:textId="77777777" w:rsidR="00DB07C2" w:rsidRPr="00C53B0C" w:rsidRDefault="00DB07C2" w:rsidP="00342DC1">
            <w:pPr>
              <w:rPr>
                <w:b/>
              </w:rPr>
            </w:pPr>
          </w:p>
        </w:tc>
      </w:tr>
      <w:tr w:rsidR="00DB07C2" w:rsidRPr="00C53B0C" w14:paraId="07F40788" w14:textId="77777777" w:rsidTr="00342DC1">
        <w:trPr>
          <w:trHeight w:val="375"/>
        </w:trPr>
        <w:tc>
          <w:tcPr>
            <w:tcW w:w="2979" w:type="dxa"/>
            <w:vMerge/>
            <w:tcBorders>
              <w:left w:val="single" w:sz="4" w:space="0" w:color="auto"/>
              <w:right w:val="single" w:sz="4" w:space="0" w:color="auto"/>
            </w:tcBorders>
            <w:vAlign w:val="center"/>
          </w:tcPr>
          <w:p w14:paraId="7AD56202"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tcPr>
          <w:p w14:paraId="671DE13B" w14:textId="77777777" w:rsidR="00DB07C2" w:rsidRPr="00B559F8" w:rsidRDefault="00DB07C2" w:rsidP="00342DC1">
            <w:pPr>
              <w:pStyle w:val="1"/>
              <w:jc w:val="both"/>
            </w:pPr>
            <w:r w:rsidRPr="001E7C24">
              <w:t>Смена однокомпонентного калоприемника.</w:t>
            </w:r>
          </w:p>
        </w:tc>
        <w:tc>
          <w:tcPr>
            <w:tcW w:w="1418" w:type="dxa"/>
            <w:tcBorders>
              <w:top w:val="single" w:sz="4" w:space="0" w:color="auto"/>
              <w:left w:val="single" w:sz="4" w:space="0" w:color="auto"/>
              <w:bottom w:val="single" w:sz="4" w:space="0" w:color="auto"/>
              <w:right w:val="single" w:sz="4" w:space="0" w:color="auto"/>
            </w:tcBorders>
            <w:vAlign w:val="center"/>
          </w:tcPr>
          <w:p w14:paraId="0056940A" w14:textId="77777777" w:rsidR="00DB07C2" w:rsidRPr="00C53B0C" w:rsidRDefault="00DB07C2" w:rsidP="00342DC1">
            <w:pPr>
              <w:tabs>
                <w:tab w:val="num" w:pos="360"/>
              </w:tabs>
              <w:jc w:val="center"/>
              <w:rPr>
                <w:b/>
              </w:rPr>
            </w:pPr>
          </w:p>
        </w:tc>
        <w:tc>
          <w:tcPr>
            <w:tcW w:w="1276" w:type="dxa"/>
            <w:vMerge/>
            <w:tcBorders>
              <w:left w:val="single" w:sz="4" w:space="0" w:color="auto"/>
              <w:right w:val="single" w:sz="4" w:space="0" w:color="auto"/>
            </w:tcBorders>
            <w:vAlign w:val="center"/>
          </w:tcPr>
          <w:p w14:paraId="147A03ED" w14:textId="77777777" w:rsidR="00DB07C2" w:rsidRPr="00C53B0C" w:rsidRDefault="00DB07C2" w:rsidP="00342DC1">
            <w:pPr>
              <w:rPr>
                <w:b/>
              </w:rPr>
            </w:pPr>
          </w:p>
        </w:tc>
        <w:tc>
          <w:tcPr>
            <w:tcW w:w="1844" w:type="dxa"/>
            <w:vMerge/>
            <w:tcBorders>
              <w:left w:val="single" w:sz="4" w:space="0" w:color="auto"/>
              <w:right w:val="single" w:sz="4" w:space="0" w:color="auto"/>
            </w:tcBorders>
            <w:vAlign w:val="center"/>
          </w:tcPr>
          <w:p w14:paraId="27F548BB" w14:textId="77777777" w:rsidR="00DB07C2" w:rsidRPr="00C53B0C" w:rsidRDefault="00DB07C2" w:rsidP="00342DC1">
            <w:pPr>
              <w:rPr>
                <w:b/>
              </w:rPr>
            </w:pPr>
          </w:p>
        </w:tc>
      </w:tr>
      <w:tr w:rsidR="00DB07C2" w:rsidRPr="00C53B0C" w14:paraId="505F431A" w14:textId="77777777" w:rsidTr="00342DC1">
        <w:trPr>
          <w:trHeight w:val="375"/>
        </w:trPr>
        <w:tc>
          <w:tcPr>
            <w:tcW w:w="2979" w:type="dxa"/>
            <w:vMerge/>
            <w:tcBorders>
              <w:left w:val="single" w:sz="4" w:space="0" w:color="auto"/>
              <w:right w:val="single" w:sz="4" w:space="0" w:color="auto"/>
            </w:tcBorders>
            <w:vAlign w:val="center"/>
          </w:tcPr>
          <w:p w14:paraId="37D1B10B"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tcPr>
          <w:p w14:paraId="0281B529" w14:textId="77777777" w:rsidR="00DB07C2" w:rsidRPr="00B559F8" w:rsidRDefault="00DB07C2" w:rsidP="00342DC1">
            <w:pPr>
              <w:pStyle w:val="1"/>
              <w:jc w:val="both"/>
            </w:pPr>
            <w:r>
              <w:t>Обучение пациента правилам сбора мочи на различные анализы</w:t>
            </w:r>
          </w:p>
        </w:tc>
        <w:tc>
          <w:tcPr>
            <w:tcW w:w="1418" w:type="dxa"/>
            <w:tcBorders>
              <w:top w:val="single" w:sz="4" w:space="0" w:color="auto"/>
              <w:left w:val="single" w:sz="4" w:space="0" w:color="auto"/>
              <w:bottom w:val="single" w:sz="4" w:space="0" w:color="auto"/>
              <w:right w:val="single" w:sz="4" w:space="0" w:color="auto"/>
            </w:tcBorders>
            <w:vAlign w:val="center"/>
          </w:tcPr>
          <w:p w14:paraId="450FA848" w14:textId="77777777" w:rsidR="00DB07C2" w:rsidRPr="00C53B0C" w:rsidRDefault="00DB07C2" w:rsidP="00342DC1">
            <w:pPr>
              <w:tabs>
                <w:tab w:val="num" w:pos="360"/>
              </w:tabs>
              <w:jc w:val="center"/>
              <w:rPr>
                <w:b/>
              </w:rPr>
            </w:pPr>
          </w:p>
        </w:tc>
        <w:tc>
          <w:tcPr>
            <w:tcW w:w="1276" w:type="dxa"/>
            <w:vMerge/>
            <w:tcBorders>
              <w:left w:val="single" w:sz="4" w:space="0" w:color="auto"/>
              <w:right w:val="single" w:sz="4" w:space="0" w:color="auto"/>
            </w:tcBorders>
            <w:vAlign w:val="center"/>
          </w:tcPr>
          <w:p w14:paraId="04B7A974" w14:textId="77777777" w:rsidR="00DB07C2" w:rsidRPr="00C53B0C" w:rsidRDefault="00DB07C2" w:rsidP="00342DC1">
            <w:pPr>
              <w:rPr>
                <w:b/>
              </w:rPr>
            </w:pPr>
          </w:p>
        </w:tc>
        <w:tc>
          <w:tcPr>
            <w:tcW w:w="1844" w:type="dxa"/>
            <w:vMerge/>
            <w:tcBorders>
              <w:left w:val="single" w:sz="4" w:space="0" w:color="auto"/>
              <w:right w:val="single" w:sz="4" w:space="0" w:color="auto"/>
            </w:tcBorders>
            <w:vAlign w:val="center"/>
          </w:tcPr>
          <w:p w14:paraId="14EC82B6" w14:textId="77777777" w:rsidR="00DB07C2" w:rsidRPr="00C53B0C" w:rsidRDefault="00DB07C2" w:rsidP="00342DC1">
            <w:pPr>
              <w:rPr>
                <w:b/>
              </w:rPr>
            </w:pPr>
          </w:p>
        </w:tc>
      </w:tr>
      <w:tr w:rsidR="00DB07C2" w:rsidRPr="00C53B0C" w14:paraId="52C9F210" w14:textId="77777777" w:rsidTr="00342DC1">
        <w:trPr>
          <w:trHeight w:val="375"/>
        </w:trPr>
        <w:tc>
          <w:tcPr>
            <w:tcW w:w="2979" w:type="dxa"/>
            <w:vMerge/>
            <w:tcBorders>
              <w:left w:val="single" w:sz="4" w:space="0" w:color="auto"/>
              <w:right w:val="single" w:sz="4" w:space="0" w:color="auto"/>
            </w:tcBorders>
            <w:vAlign w:val="center"/>
          </w:tcPr>
          <w:p w14:paraId="719E251E"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tcPr>
          <w:p w14:paraId="5B02E695" w14:textId="77777777" w:rsidR="00DB07C2" w:rsidRPr="00B559F8" w:rsidRDefault="00DB07C2" w:rsidP="00342DC1">
            <w:pPr>
              <w:pStyle w:val="1"/>
              <w:jc w:val="both"/>
            </w:pPr>
            <w:r w:rsidRPr="00AF1321">
              <w:t xml:space="preserve">Обучение пациента правилам сбора </w:t>
            </w:r>
            <w:r>
              <w:t>мокроты</w:t>
            </w:r>
            <w:r w:rsidRPr="00AF1321">
              <w:t xml:space="preserve"> на различные анализы</w:t>
            </w:r>
          </w:p>
        </w:tc>
        <w:tc>
          <w:tcPr>
            <w:tcW w:w="1418" w:type="dxa"/>
            <w:tcBorders>
              <w:top w:val="single" w:sz="4" w:space="0" w:color="auto"/>
              <w:left w:val="single" w:sz="4" w:space="0" w:color="auto"/>
              <w:bottom w:val="single" w:sz="4" w:space="0" w:color="auto"/>
              <w:right w:val="single" w:sz="4" w:space="0" w:color="auto"/>
            </w:tcBorders>
            <w:vAlign w:val="center"/>
          </w:tcPr>
          <w:p w14:paraId="1954D78B" w14:textId="77777777" w:rsidR="00DB07C2" w:rsidRPr="00C53B0C" w:rsidRDefault="00DB07C2" w:rsidP="00342DC1">
            <w:pPr>
              <w:tabs>
                <w:tab w:val="num" w:pos="360"/>
              </w:tabs>
              <w:jc w:val="center"/>
              <w:rPr>
                <w:b/>
              </w:rPr>
            </w:pPr>
          </w:p>
        </w:tc>
        <w:tc>
          <w:tcPr>
            <w:tcW w:w="1276" w:type="dxa"/>
            <w:vMerge/>
            <w:tcBorders>
              <w:left w:val="single" w:sz="4" w:space="0" w:color="auto"/>
              <w:right w:val="single" w:sz="4" w:space="0" w:color="auto"/>
            </w:tcBorders>
            <w:vAlign w:val="center"/>
          </w:tcPr>
          <w:p w14:paraId="66DDBB2C" w14:textId="77777777" w:rsidR="00DB07C2" w:rsidRPr="00C53B0C" w:rsidRDefault="00DB07C2" w:rsidP="00342DC1">
            <w:pPr>
              <w:rPr>
                <w:b/>
              </w:rPr>
            </w:pPr>
          </w:p>
        </w:tc>
        <w:tc>
          <w:tcPr>
            <w:tcW w:w="1844" w:type="dxa"/>
            <w:vMerge/>
            <w:tcBorders>
              <w:left w:val="single" w:sz="4" w:space="0" w:color="auto"/>
              <w:right w:val="single" w:sz="4" w:space="0" w:color="auto"/>
            </w:tcBorders>
            <w:vAlign w:val="center"/>
          </w:tcPr>
          <w:p w14:paraId="6362725B" w14:textId="77777777" w:rsidR="00DB07C2" w:rsidRPr="00C53B0C" w:rsidRDefault="00DB07C2" w:rsidP="00342DC1">
            <w:pPr>
              <w:rPr>
                <w:b/>
              </w:rPr>
            </w:pPr>
          </w:p>
        </w:tc>
      </w:tr>
      <w:tr w:rsidR="00DB07C2" w:rsidRPr="00C53B0C" w14:paraId="2DB74BB9" w14:textId="77777777" w:rsidTr="00342DC1">
        <w:trPr>
          <w:trHeight w:val="375"/>
        </w:trPr>
        <w:tc>
          <w:tcPr>
            <w:tcW w:w="2979" w:type="dxa"/>
            <w:vMerge/>
            <w:tcBorders>
              <w:left w:val="single" w:sz="4" w:space="0" w:color="auto"/>
              <w:right w:val="single" w:sz="4" w:space="0" w:color="auto"/>
            </w:tcBorders>
            <w:vAlign w:val="center"/>
          </w:tcPr>
          <w:p w14:paraId="285823F5" w14:textId="77777777" w:rsidR="00DB07C2" w:rsidRPr="00C53B0C" w:rsidRDefault="00DB07C2" w:rsidP="00342DC1"/>
        </w:tc>
        <w:tc>
          <w:tcPr>
            <w:tcW w:w="8083" w:type="dxa"/>
            <w:tcBorders>
              <w:top w:val="single" w:sz="4" w:space="0" w:color="auto"/>
              <w:left w:val="single" w:sz="4" w:space="0" w:color="auto"/>
              <w:bottom w:val="single" w:sz="4" w:space="0" w:color="auto"/>
              <w:right w:val="single" w:sz="4" w:space="0" w:color="auto"/>
            </w:tcBorders>
          </w:tcPr>
          <w:p w14:paraId="5868472B" w14:textId="77777777" w:rsidR="00DB07C2" w:rsidRPr="00B559F8" w:rsidRDefault="00DB07C2" w:rsidP="00342DC1">
            <w:pPr>
              <w:pStyle w:val="1"/>
              <w:jc w:val="both"/>
            </w:pPr>
            <w:r w:rsidRPr="00AF1321">
              <w:t xml:space="preserve">Обучение пациента правилам сбора </w:t>
            </w:r>
            <w:r>
              <w:t>кала</w:t>
            </w:r>
            <w:r w:rsidRPr="00AF1321">
              <w:t xml:space="preserve"> на различные анализы</w:t>
            </w:r>
          </w:p>
        </w:tc>
        <w:tc>
          <w:tcPr>
            <w:tcW w:w="1418" w:type="dxa"/>
            <w:tcBorders>
              <w:top w:val="single" w:sz="4" w:space="0" w:color="auto"/>
              <w:left w:val="single" w:sz="4" w:space="0" w:color="auto"/>
              <w:bottom w:val="single" w:sz="4" w:space="0" w:color="auto"/>
              <w:right w:val="single" w:sz="4" w:space="0" w:color="auto"/>
            </w:tcBorders>
            <w:vAlign w:val="center"/>
          </w:tcPr>
          <w:p w14:paraId="337F1C4E" w14:textId="77777777" w:rsidR="00DB07C2" w:rsidRPr="00C53B0C" w:rsidRDefault="00DB07C2" w:rsidP="00342DC1">
            <w:pPr>
              <w:tabs>
                <w:tab w:val="num" w:pos="360"/>
              </w:tabs>
              <w:jc w:val="center"/>
              <w:rPr>
                <w:b/>
              </w:rPr>
            </w:pPr>
          </w:p>
        </w:tc>
        <w:tc>
          <w:tcPr>
            <w:tcW w:w="1276" w:type="dxa"/>
            <w:vMerge/>
            <w:tcBorders>
              <w:left w:val="single" w:sz="4" w:space="0" w:color="auto"/>
              <w:right w:val="single" w:sz="4" w:space="0" w:color="auto"/>
            </w:tcBorders>
            <w:vAlign w:val="center"/>
          </w:tcPr>
          <w:p w14:paraId="2E6DB474" w14:textId="77777777" w:rsidR="00DB07C2" w:rsidRPr="00C53B0C" w:rsidRDefault="00DB07C2" w:rsidP="00342DC1">
            <w:pPr>
              <w:rPr>
                <w:b/>
              </w:rPr>
            </w:pPr>
          </w:p>
        </w:tc>
        <w:tc>
          <w:tcPr>
            <w:tcW w:w="1844" w:type="dxa"/>
            <w:vMerge/>
            <w:tcBorders>
              <w:left w:val="single" w:sz="4" w:space="0" w:color="auto"/>
              <w:right w:val="single" w:sz="4" w:space="0" w:color="auto"/>
            </w:tcBorders>
            <w:vAlign w:val="center"/>
          </w:tcPr>
          <w:p w14:paraId="41B090FF" w14:textId="77777777" w:rsidR="00DB07C2" w:rsidRPr="00C53B0C" w:rsidRDefault="00DB07C2" w:rsidP="00342DC1">
            <w:pPr>
              <w:rPr>
                <w:b/>
              </w:rPr>
            </w:pPr>
          </w:p>
        </w:tc>
      </w:tr>
    </w:tbl>
    <w:p w14:paraId="3AA3CF2C" w14:textId="77777777" w:rsidR="00DB07C2" w:rsidRPr="00C53B0C" w:rsidRDefault="00DB07C2" w:rsidP="00DB07C2">
      <w:pPr>
        <w:ind w:hanging="540"/>
        <w:jc w:val="both"/>
        <w:rPr>
          <w:sz w:val="28"/>
          <w:szCs w:val="28"/>
        </w:rPr>
      </w:pPr>
      <w:r w:rsidRPr="00C53B0C">
        <w:rPr>
          <w:sz w:val="28"/>
          <w:szCs w:val="28"/>
        </w:rPr>
        <w:t xml:space="preserve">  Итоговая оценка за производственную практику ____________________                              </w:t>
      </w:r>
    </w:p>
    <w:p w14:paraId="394F8F2C" w14:textId="77777777" w:rsidR="00DB07C2" w:rsidRPr="00C53B0C" w:rsidRDefault="00DB07C2" w:rsidP="00DB07C2">
      <w:pPr>
        <w:ind w:hanging="540"/>
        <w:jc w:val="both"/>
        <w:rPr>
          <w:sz w:val="28"/>
          <w:szCs w:val="28"/>
        </w:rPr>
      </w:pPr>
      <w:r w:rsidRPr="00C53B0C">
        <w:rPr>
          <w:sz w:val="28"/>
          <w:szCs w:val="28"/>
        </w:rPr>
        <w:t xml:space="preserve">                                                       </w:t>
      </w:r>
    </w:p>
    <w:p w14:paraId="3C3460B4" w14:textId="77777777" w:rsidR="00DB07C2" w:rsidRPr="00C53B0C" w:rsidRDefault="00DB07C2" w:rsidP="00DB07C2">
      <w:pPr>
        <w:tabs>
          <w:tab w:val="num" w:pos="360"/>
          <w:tab w:val="left" w:pos="945"/>
          <w:tab w:val="right" w:pos="14570"/>
        </w:tabs>
        <w:rPr>
          <w:sz w:val="28"/>
          <w:szCs w:val="28"/>
        </w:rPr>
      </w:pPr>
    </w:p>
    <w:p w14:paraId="406EAB70" w14:textId="77777777" w:rsidR="00DB07C2" w:rsidRPr="00C53B0C" w:rsidRDefault="00DB07C2" w:rsidP="00DB07C2">
      <w:pPr>
        <w:tabs>
          <w:tab w:val="num" w:pos="360"/>
          <w:tab w:val="left" w:pos="945"/>
          <w:tab w:val="right" w:pos="14570"/>
        </w:tabs>
        <w:rPr>
          <w:sz w:val="28"/>
          <w:szCs w:val="28"/>
        </w:rPr>
      </w:pPr>
    </w:p>
    <w:tbl>
      <w:tblPr>
        <w:tblpPr w:leftFromText="180" w:rightFromText="180" w:vertAnchor="text" w:horzAnchor="page" w:tblpX="8608" w:tblpY="95"/>
        <w:tblW w:w="0" w:type="auto"/>
        <w:tblLook w:val="04A0" w:firstRow="1" w:lastRow="0" w:firstColumn="1" w:lastColumn="0" w:noHBand="0" w:noVBand="1"/>
      </w:tblPr>
      <w:tblGrid>
        <w:gridCol w:w="7448"/>
      </w:tblGrid>
      <w:tr w:rsidR="00DB07C2" w:rsidRPr="00C53B0C" w14:paraId="3AFD3EBE" w14:textId="77777777" w:rsidTr="00342DC1">
        <w:tc>
          <w:tcPr>
            <w:tcW w:w="7448" w:type="dxa"/>
            <w:hideMark/>
          </w:tcPr>
          <w:p w14:paraId="70B3BD8D" w14:textId="77777777" w:rsidR="00DB07C2" w:rsidRPr="00C53B0C" w:rsidRDefault="00DB07C2" w:rsidP="00342DC1">
            <w:pPr>
              <w:rPr>
                <w:sz w:val="28"/>
                <w:szCs w:val="28"/>
              </w:rPr>
            </w:pPr>
            <w:r w:rsidRPr="00C53B0C">
              <w:rPr>
                <w:sz w:val="28"/>
                <w:szCs w:val="28"/>
              </w:rPr>
              <w:t>Подпись общего руководителя _________/_____________</w:t>
            </w:r>
          </w:p>
          <w:p w14:paraId="3A7BD092" w14:textId="77777777" w:rsidR="00DB07C2" w:rsidRPr="00C53B0C" w:rsidRDefault="00DB07C2" w:rsidP="00342DC1">
            <w:pPr>
              <w:ind w:left="34"/>
              <w:rPr>
                <w:sz w:val="28"/>
                <w:szCs w:val="28"/>
              </w:rPr>
            </w:pPr>
            <w:r w:rsidRPr="00C53B0C">
              <w:rPr>
                <w:sz w:val="28"/>
                <w:szCs w:val="28"/>
              </w:rPr>
              <w:t>Подпись методического руководителя ______/__________</w:t>
            </w:r>
          </w:p>
        </w:tc>
      </w:tr>
    </w:tbl>
    <w:p w14:paraId="205CC05D" w14:textId="77777777" w:rsidR="00DB07C2" w:rsidRPr="00C53B0C" w:rsidRDefault="00DB07C2" w:rsidP="00DB07C2">
      <w:pPr>
        <w:tabs>
          <w:tab w:val="num" w:pos="360"/>
          <w:tab w:val="left" w:pos="945"/>
          <w:tab w:val="right" w:pos="14570"/>
        </w:tabs>
        <w:rPr>
          <w:sz w:val="28"/>
          <w:szCs w:val="28"/>
        </w:rPr>
      </w:pPr>
      <w:r w:rsidRPr="00C53B0C">
        <w:rPr>
          <w:sz w:val="28"/>
          <w:szCs w:val="28"/>
        </w:rPr>
        <w:t xml:space="preserve">       </w:t>
      </w:r>
    </w:p>
    <w:p w14:paraId="214C7240" w14:textId="77777777" w:rsidR="00DB07C2" w:rsidRPr="00C53B0C" w:rsidRDefault="00DB07C2" w:rsidP="00DB07C2">
      <w:pPr>
        <w:tabs>
          <w:tab w:val="num" w:pos="360"/>
          <w:tab w:val="left" w:pos="945"/>
          <w:tab w:val="right" w:pos="14570"/>
        </w:tabs>
        <w:rPr>
          <w:sz w:val="28"/>
          <w:szCs w:val="28"/>
        </w:rPr>
      </w:pPr>
    </w:p>
    <w:p w14:paraId="0CC7B926" w14:textId="77777777" w:rsidR="00DB07C2" w:rsidRPr="00C53B0C" w:rsidRDefault="00DB07C2" w:rsidP="00DB07C2">
      <w:pPr>
        <w:tabs>
          <w:tab w:val="num" w:pos="360"/>
        </w:tabs>
        <w:rPr>
          <w:b/>
          <w:sz w:val="28"/>
          <w:szCs w:val="28"/>
        </w:rPr>
      </w:pPr>
    </w:p>
    <w:p w14:paraId="6516AD9C" w14:textId="77777777" w:rsidR="00DB07C2" w:rsidRDefault="00DB07C2" w:rsidP="00DB07C2"/>
    <w:p w14:paraId="320F2C77" w14:textId="77777777" w:rsidR="00DB07C2" w:rsidRDefault="00DB07C2" w:rsidP="00DB07C2"/>
    <w:p w14:paraId="0B298F33" w14:textId="77777777" w:rsidR="00DB07C2" w:rsidRDefault="00DB07C2" w:rsidP="00DB07C2"/>
    <w:p w14:paraId="57841D19" w14:textId="77777777" w:rsidR="003B1057" w:rsidRDefault="003B1057"/>
    <w:sectPr w:rsidR="003B1057" w:rsidSect="00342DC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36ECF" w14:textId="77777777" w:rsidR="00ED184C" w:rsidRDefault="00ED184C">
      <w:r>
        <w:separator/>
      </w:r>
    </w:p>
  </w:endnote>
  <w:endnote w:type="continuationSeparator" w:id="0">
    <w:p w14:paraId="660A89E5" w14:textId="77777777" w:rsidR="00ED184C" w:rsidRDefault="00ED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docPartObj>
        <w:docPartGallery w:val="Page Numbers (Bottom of Page)"/>
        <w:docPartUnique/>
      </w:docPartObj>
    </w:sdtPr>
    <w:sdtEndPr/>
    <w:sdtContent>
      <w:p w14:paraId="28951786" w14:textId="77777777" w:rsidR="00342DC1" w:rsidRDefault="00342DC1">
        <w:pPr>
          <w:pStyle w:val="ae"/>
          <w:jc w:val="center"/>
        </w:pPr>
        <w:r>
          <w:fldChar w:fldCharType="begin"/>
        </w:r>
        <w:r>
          <w:instrText>PAGE   \* MERGEFORMAT</w:instrText>
        </w:r>
        <w:r>
          <w:fldChar w:fldCharType="separate"/>
        </w:r>
        <w:r w:rsidR="002D6532">
          <w:rPr>
            <w:noProof/>
          </w:rPr>
          <w:t>3</w:t>
        </w:r>
        <w:r>
          <w:fldChar w:fldCharType="end"/>
        </w:r>
      </w:p>
    </w:sdtContent>
  </w:sdt>
  <w:p w14:paraId="7AB44120" w14:textId="77777777" w:rsidR="00342DC1" w:rsidRDefault="00342DC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623B1" w14:textId="1348E273" w:rsidR="00342DC1" w:rsidRDefault="00342DC1" w:rsidP="001D7976">
    <w:pPr>
      <w:pStyle w:val="ae"/>
    </w:pPr>
  </w:p>
  <w:p w14:paraId="78643C4D" w14:textId="77777777" w:rsidR="00342DC1" w:rsidRDefault="00342DC1">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61CC55DA" w14:textId="77777777" w:rsidR="00342DC1" w:rsidRDefault="00342DC1">
        <w:pPr>
          <w:pStyle w:val="ae"/>
          <w:jc w:val="center"/>
        </w:pPr>
        <w:r>
          <w:fldChar w:fldCharType="begin"/>
        </w:r>
        <w:r>
          <w:instrText>PAGE   \* MERGEFORMAT</w:instrText>
        </w:r>
        <w:r>
          <w:fldChar w:fldCharType="separate"/>
        </w:r>
        <w:r w:rsidR="002D6532">
          <w:rPr>
            <w:noProof/>
          </w:rPr>
          <w:t>16</w:t>
        </w:r>
        <w:r>
          <w:rPr>
            <w:noProof/>
          </w:rPr>
          <w:fldChar w:fldCharType="end"/>
        </w:r>
      </w:p>
    </w:sdtContent>
  </w:sdt>
  <w:p w14:paraId="77067DA2" w14:textId="77777777" w:rsidR="00342DC1" w:rsidRDefault="00342DC1">
    <w:pPr>
      <w:pStyle w:val="a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A1D7F" w14:textId="77777777" w:rsidR="00342DC1" w:rsidRDefault="00342DC1" w:rsidP="00342DC1">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C2A4343" w14:textId="77777777" w:rsidR="00342DC1" w:rsidRDefault="00342DC1" w:rsidP="00342DC1">
    <w:pPr>
      <w:pStyle w:val="a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BE31C" w14:textId="77777777" w:rsidR="00342DC1" w:rsidRDefault="00342DC1" w:rsidP="001D7976">
    <w:pPr>
      <w:pStyle w:val="ae"/>
      <w:jc w:val="center"/>
    </w:pPr>
    <w:r>
      <w:fldChar w:fldCharType="begin"/>
    </w:r>
    <w:r>
      <w:instrText xml:space="preserve"> PAGE   \* MERGEFORMAT </w:instrText>
    </w:r>
    <w:r>
      <w:fldChar w:fldCharType="separate"/>
    </w:r>
    <w:r w:rsidR="002D6532">
      <w:rPr>
        <w:noProof/>
      </w:rPr>
      <w:t>21</w:t>
    </w:r>
    <w:r>
      <w:rPr>
        <w:noProof/>
      </w:rPr>
      <w:fldChar w:fldCharType="end"/>
    </w:r>
  </w:p>
  <w:p w14:paraId="26A49705" w14:textId="77777777" w:rsidR="00342DC1" w:rsidRDefault="00342DC1" w:rsidP="00342DC1">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7A76C" w14:textId="77777777" w:rsidR="00ED184C" w:rsidRDefault="00ED184C">
      <w:r>
        <w:separator/>
      </w:r>
    </w:p>
  </w:footnote>
  <w:footnote w:type="continuationSeparator" w:id="0">
    <w:p w14:paraId="31BCF18D" w14:textId="77777777" w:rsidR="00ED184C" w:rsidRDefault="00ED1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34775B"/>
    <w:multiLevelType w:val="hybridMultilevel"/>
    <w:tmpl w:val="4F20E222"/>
    <w:lvl w:ilvl="0" w:tplc="1E506184">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207550"/>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0AB03EAA"/>
    <w:multiLevelType w:val="hybridMultilevel"/>
    <w:tmpl w:val="308A6B32"/>
    <w:lvl w:ilvl="0" w:tplc="0419000F">
      <w:start w:val="1"/>
      <w:numFmt w:val="decimal"/>
      <w:lvlText w:val="%1."/>
      <w:lvlJc w:val="left"/>
      <w:pPr>
        <w:ind w:left="786"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nsid w:val="0BBF5F57"/>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5">
    <w:nsid w:val="104C5D07"/>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6">
    <w:nsid w:val="13376AD4"/>
    <w:multiLevelType w:val="hybridMultilevel"/>
    <w:tmpl w:val="2CBCB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C02E86"/>
    <w:multiLevelType w:val="hybridMultilevel"/>
    <w:tmpl w:val="C04CA10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5D4228B"/>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9">
    <w:nsid w:val="18536B80"/>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0">
    <w:nsid w:val="1B4C65A6"/>
    <w:multiLevelType w:val="hybridMultilevel"/>
    <w:tmpl w:val="D334FFD4"/>
    <w:lvl w:ilvl="0" w:tplc="5A4A1EB8">
      <w:start w:val="1"/>
      <w:numFmt w:val="decimal"/>
      <w:lvlText w:val="%1."/>
      <w:lvlJc w:val="left"/>
      <w:pPr>
        <w:ind w:left="1004" w:hanging="360"/>
      </w:pPr>
      <w:rPr>
        <w:b w:val="0"/>
        <w:bCs/>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1BEF5657"/>
    <w:multiLevelType w:val="hybridMultilevel"/>
    <w:tmpl w:val="0A84A66C"/>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564ACB"/>
    <w:multiLevelType w:val="multilevel"/>
    <w:tmpl w:val="AB8C8CD6"/>
    <w:lvl w:ilvl="0">
      <w:start w:val="1"/>
      <w:numFmt w:val="decimal"/>
      <w:lvlText w:val="%1."/>
      <w:lvlJc w:val="left"/>
      <w:pPr>
        <w:tabs>
          <w:tab w:val="num" w:pos="644"/>
        </w:tabs>
        <w:ind w:left="644" w:hanging="360"/>
      </w:pPr>
      <w:rPr>
        <w:rFonts w:cs="Times New Roman" w:hint="default"/>
        <w:b w:val="0"/>
        <w:bCs w:val="0"/>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3">
    <w:nsid w:val="1DAE429B"/>
    <w:multiLevelType w:val="singleLevel"/>
    <w:tmpl w:val="0419000F"/>
    <w:lvl w:ilvl="0">
      <w:start w:val="1"/>
      <w:numFmt w:val="decimal"/>
      <w:lvlText w:val="%1."/>
      <w:lvlJc w:val="left"/>
      <w:pPr>
        <w:tabs>
          <w:tab w:val="num" w:pos="360"/>
        </w:tabs>
        <w:ind w:left="360" w:hanging="360"/>
      </w:pPr>
    </w:lvl>
  </w:abstractNum>
  <w:abstractNum w:abstractNumId="14">
    <w:nsid w:val="27801F34"/>
    <w:multiLevelType w:val="hybridMultilevel"/>
    <w:tmpl w:val="698CB938"/>
    <w:lvl w:ilvl="0" w:tplc="1E506184">
      <w:start w:val="1"/>
      <w:numFmt w:val="decimal"/>
      <w:lvlText w:val="%1."/>
      <w:lvlJc w:val="left"/>
      <w:pPr>
        <w:ind w:left="785"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5F62DF"/>
    <w:multiLevelType w:val="hybridMultilevel"/>
    <w:tmpl w:val="7A3A97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1AE162A"/>
    <w:multiLevelType w:val="hybridMultilevel"/>
    <w:tmpl w:val="02AAA39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86A7E15"/>
    <w:multiLevelType w:val="multilevel"/>
    <w:tmpl w:val="C0F88D60"/>
    <w:lvl w:ilvl="0">
      <w:start w:val="1"/>
      <w:numFmt w:val="decimal"/>
      <w:lvlText w:val="%1."/>
      <w:lvlJc w:val="left"/>
      <w:pPr>
        <w:ind w:left="1069" w:hanging="360"/>
      </w:pPr>
    </w:lvl>
    <w:lvl w:ilvl="1">
      <w:start w:val="2"/>
      <w:numFmt w:val="decimal"/>
      <w:isLgl/>
      <w:lvlText w:val="%1.%2."/>
      <w:lvlJc w:val="left"/>
      <w:pPr>
        <w:ind w:left="1783" w:hanging="720"/>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851" w:hanging="1080"/>
      </w:pPr>
      <w:rPr>
        <w:rFonts w:hint="default"/>
      </w:rPr>
    </w:lvl>
    <w:lvl w:ilvl="4">
      <w:start w:val="1"/>
      <w:numFmt w:val="decimal"/>
      <w:isLgl/>
      <w:lvlText w:val="%1.%2.%3.%4.%5."/>
      <w:lvlJc w:val="left"/>
      <w:pPr>
        <w:ind w:left="3205" w:hanging="1080"/>
      </w:pPr>
      <w:rPr>
        <w:rFonts w:hint="default"/>
      </w:rPr>
    </w:lvl>
    <w:lvl w:ilvl="5">
      <w:start w:val="1"/>
      <w:numFmt w:val="decimal"/>
      <w:isLgl/>
      <w:lvlText w:val="%1.%2.%3.%4.%5.%6."/>
      <w:lvlJc w:val="left"/>
      <w:pPr>
        <w:ind w:left="3919" w:hanging="1440"/>
      </w:pPr>
      <w:rPr>
        <w:rFonts w:hint="default"/>
      </w:rPr>
    </w:lvl>
    <w:lvl w:ilvl="6">
      <w:start w:val="1"/>
      <w:numFmt w:val="decimal"/>
      <w:isLgl/>
      <w:lvlText w:val="%1.%2.%3.%4.%5.%6.%7."/>
      <w:lvlJc w:val="left"/>
      <w:pPr>
        <w:ind w:left="4633" w:hanging="1800"/>
      </w:pPr>
      <w:rPr>
        <w:rFonts w:hint="default"/>
      </w:rPr>
    </w:lvl>
    <w:lvl w:ilvl="7">
      <w:start w:val="1"/>
      <w:numFmt w:val="decimal"/>
      <w:isLgl/>
      <w:lvlText w:val="%1.%2.%3.%4.%5.%6.%7.%8."/>
      <w:lvlJc w:val="left"/>
      <w:pPr>
        <w:ind w:left="4987" w:hanging="1800"/>
      </w:pPr>
      <w:rPr>
        <w:rFonts w:hint="default"/>
      </w:rPr>
    </w:lvl>
    <w:lvl w:ilvl="8">
      <w:start w:val="1"/>
      <w:numFmt w:val="decimal"/>
      <w:isLgl/>
      <w:lvlText w:val="%1.%2.%3.%4.%5.%6.%7.%8.%9."/>
      <w:lvlJc w:val="left"/>
      <w:pPr>
        <w:ind w:left="5701" w:hanging="2160"/>
      </w:pPr>
      <w:rPr>
        <w:rFonts w:hint="default"/>
      </w:rPr>
    </w:lvl>
  </w:abstractNum>
  <w:abstractNum w:abstractNumId="18">
    <w:nsid w:val="398B4EDB"/>
    <w:multiLevelType w:val="hybridMultilevel"/>
    <w:tmpl w:val="7ABC22A4"/>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E46C34"/>
    <w:multiLevelType w:val="multilevel"/>
    <w:tmpl w:val="B18E0DBE"/>
    <w:lvl w:ilvl="0">
      <w:start w:val="1"/>
      <w:numFmt w:val="decimal"/>
      <w:lvlText w:val="%1."/>
      <w:lvlJc w:val="left"/>
      <w:pPr>
        <w:ind w:left="696" w:hanging="696"/>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403B51A6"/>
    <w:multiLevelType w:val="hybridMultilevel"/>
    <w:tmpl w:val="3D600926"/>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B17548"/>
    <w:multiLevelType w:val="hybridMultilevel"/>
    <w:tmpl w:val="4D08B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
    <w:nsid w:val="4368226E"/>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4">
    <w:nsid w:val="467407E7"/>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5">
    <w:nsid w:val="48785E8C"/>
    <w:multiLevelType w:val="hybridMultilevel"/>
    <w:tmpl w:val="CEC874EE"/>
    <w:lvl w:ilvl="0" w:tplc="FFFFFFFF">
      <w:start w:val="1"/>
      <w:numFmt w:val="decimal"/>
      <w:lvlText w:val="%1."/>
      <w:legacy w:legacy="1" w:legacySpace="0" w:legacyIndent="283"/>
      <w:lvlJc w:val="left"/>
      <w:pPr>
        <w:ind w:left="643" w:hanging="283"/>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nsid w:val="4EAD0286"/>
    <w:multiLevelType w:val="hybridMultilevel"/>
    <w:tmpl w:val="0C903B38"/>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6327637"/>
    <w:multiLevelType w:val="hybridMultilevel"/>
    <w:tmpl w:val="EFCAD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0F18C5"/>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9">
    <w:nsid w:val="59491F19"/>
    <w:multiLevelType w:val="hybridMultilevel"/>
    <w:tmpl w:val="54B87B4E"/>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DD475D"/>
    <w:multiLevelType w:val="hybridMultilevel"/>
    <w:tmpl w:val="12D61D86"/>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AF186D"/>
    <w:multiLevelType w:val="hybridMultilevel"/>
    <w:tmpl w:val="77766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BC42E3B"/>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4">
    <w:nsid w:val="5C79533B"/>
    <w:multiLevelType w:val="hybridMultilevel"/>
    <w:tmpl w:val="73A04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1E4608"/>
    <w:multiLevelType w:val="hybridMultilevel"/>
    <w:tmpl w:val="B99C2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9A129F"/>
    <w:multiLevelType w:val="hybridMultilevel"/>
    <w:tmpl w:val="3E0CDEE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65F95377"/>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8">
    <w:nsid w:val="6B9D2DA0"/>
    <w:multiLevelType w:val="hybridMultilevel"/>
    <w:tmpl w:val="20EEAD4C"/>
    <w:lvl w:ilvl="0" w:tplc="332A6268">
      <w:start w:val="1"/>
      <w:numFmt w:val="bullet"/>
      <w:lvlText w:val="-"/>
      <w:lvlJc w:val="left"/>
      <w:pPr>
        <w:tabs>
          <w:tab w:val="num" w:pos="720"/>
        </w:tabs>
        <w:ind w:left="720" w:hanging="360"/>
      </w:pPr>
      <w:rPr>
        <w:rFonts w:ascii="Vrinda" w:hAnsi="Vrinda"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F887C5A"/>
    <w:multiLevelType w:val="hybridMultilevel"/>
    <w:tmpl w:val="96DE42A8"/>
    <w:lvl w:ilvl="0" w:tplc="332A6268">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11E5BCB"/>
    <w:multiLevelType w:val="hybridMultilevel"/>
    <w:tmpl w:val="AC8A9F54"/>
    <w:lvl w:ilvl="0" w:tplc="332A6268">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76E864FD"/>
    <w:multiLevelType w:val="hybridMultilevel"/>
    <w:tmpl w:val="302686FA"/>
    <w:lvl w:ilvl="0" w:tplc="B1F22978">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771529B5"/>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4">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2"/>
  </w:num>
  <w:num w:numId="2">
    <w:abstractNumId w:val="15"/>
  </w:num>
  <w:num w:numId="3">
    <w:abstractNumId w:val="16"/>
  </w:num>
  <w:num w:numId="4">
    <w:abstractNumId w:val="36"/>
  </w:num>
  <w:num w:numId="5">
    <w:abstractNumId w:val="41"/>
  </w:num>
  <w:num w:numId="6">
    <w:abstractNumId w:val="1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35"/>
  </w:num>
  <w:num w:numId="11">
    <w:abstractNumId w:val="18"/>
  </w:num>
  <w:num w:numId="12">
    <w:abstractNumId w:val="20"/>
  </w:num>
  <w:num w:numId="13">
    <w:abstractNumId w:val="11"/>
  </w:num>
  <w:num w:numId="14">
    <w:abstractNumId w:val="9"/>
  </w:num>
  <w:num w:numId="15">
    <w:abstractNumId w:val="40"/>
  </w:num>
  <w:num w:numId="16">
    <w:abstractNumId w:val="13"/>
    <w:lvlOverride w:ilvl="0">
      <w:startOverride w:val="1"/>
    </w:lvlOverride>
  </w:num>
  <w:num w:numId="17">
    <w:abstractNumId w:val="34"/>
  </w:num>
  <w:num w:numId="18">
    <w:abstractNumId w:val="31"/>
  </w:num>
  <w:num w:numId="19">
    <w:abstractNumId w:val="29"/>
  </w:num>
  <w:num w:numId="20">
    <w:abstractNumId w:val="19"/>
  </w:num>
  <w:num w:numId="21">
    <w:abstractNumId w:val="33"/>
  </w:num>
  <w:num w:numId="22">
    <w:abstractNumId w:val="26"/>
  </w:num>
  <w:num w:numId="23">
    <w:abstractNumId w:val="4"/>
  </w:num>
  <w:num w:numId="24">
    <w:abstractNumId w:val="8"/>
  </w:num>
  <w:num w:numId="25">
    <w:abstractNumId w:val="37"/>
  </w:num>
  <w:num w:numId="26">
    <w:abstractNumId w:val="38"/>
  </w:num>
  <w:num w:numId="27">
    <w:abstractNumId w:val="23"/>
  </w:num>
  <w:num w:numId="28">
    <w:abstractNumId w:val="24"/>
  </w:num>
  <w:num w:numId="29">
    <w:abstractNumId w:val="28"/>
  </w:num>
  <w:num w:numId="30">
    <w:abstractNumId w:val="43"/>
  </w:num>
  <w:num w:numId="31">
    <w:abstractNumId w:val="39"/>
  </w:num>
  <w:num w:numId="32">
    <w:abstractNumId w:val="2"/>
  </w:num>
  <w:num w:numId="33">
    <w:abstractNumId w:val="5"/>
  </w:num>
  <w:num w:numId="34">
    <w:abstractNumId w:val="25"/>
  </w:num>
  <w:num w:numId="35">
    <w:abstractNumId w:val="14"/>
  </w:num>
  <w:num w:numId="36">
    <w:abstractNumId w:val="1"/>
  </w:num>
  <w:num w:numId="37">
    <w:abstractNumId w:val="27"/>
  </w:num>
  <w:num w:numId="38">
    <w:abstractNumId w:val="30"/>
  </w:num>
  <w:num w:numId="39">
    <w:abstractNumId w:val="6"/>
  </w:num>
  <w:num w:numId="40">
    <w:abstractNumId w:val="21"/>
  </w:num>
  <w:num w:numId="41">
    <w:abstractNumId w:val="10"/>
  </w:num>
  <w:num w:numId="42">
    <w:abstractNumId w:val="3"/>
  </w:num>
  <w:num w:numId="43">
    <w:abstractNumId w:val="7"/>
  </w:num>
  <w:num w:numId="44">
    <w:abstractNumId w:val="22"/>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7C2"/>
    <w:rsid w:val="000C6189"/>
    <w:rsid w:val="00110A5F"/>
    <w:rsid w:val="001D7976"/>
    <w:rsid w:val="001F694A"/>
    <w:rsid w:val="002D6532"/>
    <w:rsid w:val="0031048F"/>
    <w:rsid w:val="00342DC1"/>
    <w:rsid w:val="00362133"/>
    <w:rsid w:val="003A0AD8"/>
    <w:rsid w:val="003B1057"/>
    <w:rsid w:val="003F0177"/>
    <w:rsid w:val="003F087E"/>
    <w:rsid w:val="004533AB"/>
    <w:rsid w:val="0049105C"/>
    <w:rsid w:val="00513B80"/>
    <w:rsid w:val="006F2FCC"/>
    <w:rsid w:val="00746C03"/>
    <w:rsid w:val="007E2F68"/>
    <w:rsid w:val="00803AB4"/>
    <w:rsid w:val="009C5FA6"/>
    <w:rsid w:val="00AD26F5"/>
    <w:rsid w:val="00AD6AE8"/>
    <w:rsid w:val="00BE0E00"/>
    <w:rsid w:val="00C558AE"/>
    <w:rsid w:val="00D246BA"/>
    <w:rsid w:val="00D517B7"/>
    <w:rsid w:val="00D52FC0"/>
    <w:rsid w:val="00DB07C2"/>
    <w:rsid w:val="00DD3AA1"/>
    <w:rsid w:val="00ED00A3"/>
    <w:rsid w:val="00ED184C"/>
    <w:rsid w:val="00FD7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3858D"/>
  <w15:docId w15:val="{92E1FBF3-E7BB-4140-8151-E631F42C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7C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DB07C2"/>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DB07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DB07C2"/>
    <w:pPr>
      <w:keepNext/>
      <w:keepLines/>
      <w:spacing w:before="40"/>
      <w:outlineLvl w:val="2"/>
    </w:pPr>
    <w:rPr>
      <w:rFonts w:asciiTheme="majorHAnsi" w:eastAsiaTheme="majorEastAsia" w:hAnsiTheme="majorHAnsi" w:cstheme="majorBidi"/>
      <w:color w:val="1F3763" w:themeColor="accent1" w:themeShade="7F"/>
    </w:rPr>
  </w:style>
  <w:style w:type="paragraph" w:styleId="8">
    <w:name w:val="heading 8"/>
    <w:basedOn w:val="a"/>
    <w:next w:val="a"/>
    <w:link w:val="80"/>
    <w:uiPriority w:val="9"/>
    <w:semiHidden/>
    <w:unhideWhenUsed/>
    <w:qFormat/>
    <w:rsid w:val="00DB07C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07C2"/>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DB07C2"/>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semiHidden/>
    <w:rsid w:val="00DB07C2"/>
    <w:rPr>
      <w:rFonts w:asciiTheme="majorHAnsi" w:eastAsiaTheme="majorEastAsia" w:hAnsiTheme="majorHAnsi" w:cstheme="majorBidi"/>
      <w:color w:val="1F3763" w:themeColor="accent1" w:themeShade="7F"/>
      <w:kern w:val="0"/>
      <w:sz w:val="24"/>
      <w:szCs w:val="24"/>
      <w:lang w:eastAsia="ru-RU"/>
      <w14:ligatures w14:val="none"/>
    </w:rPr>
  </w:style>
  <w:style w:type="character" w:customStyle="1" w:styleId="80">
    <w:name w:val="Заголовок 8 Знак"/>
    <w:basedOn w:val="a0"/>
    <w:link w:val="8"/>
    <w:uiPriority w:val="9"/>
    <w:semiHidden/>
    <w:rsid w:val="00DB07C2"/>
    <w:rPr>
      <w:rFonts w:asciiTheme="majorHAnsi" w:eastAsiaTheme="majorEastAsia" w:hAnsiTheme="majorHAnsi" w:cstheme="majorBidi"/>
      <w:color w:val="272727" w:themeColor="text1" w:themeTint="D8"/>
      <w:kern w:val="0"/>
      <w:sz w:val="21"/>
      <w:szCs w:val="21"/>
      <w:lang w:eastAsia="ru-RU"/>
      <w14:ligatures w14:val="none"/>
    </w:rPr>
  </w:style>
  <w:style w:type="paragraph" w:styleId="a3">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
    <w:link w:val="a4"/>
    <w:uiPriority w:val="34"/>
    <w:qFormat/>
    <w:rsid w:val="00DB07C2"/>
    <w:pPr>
      <w:ind w:left="720"/>
      <w:contextualSpacing/>
    </w:pPr>
    <w:rPr>
      <w:sz w:val="20"/>
      <w:szCs w:val="20"/>
    </w:rPr>
  </w:style>
  <w:style w:type="paragraph" w:customStyle="1" w:styleId="ConsPlusTitle">
    <w:name w:val="ConsPlusTitle"/>
    <w:rsid w:val="00DB07C2"/>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DB07C2"/>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DB07C2"/>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DB07C2"/>
    <w:rPr>
      <w:rFonts w:cs="Times New Roman"/>
      <w:vertAlign w:val="superscript"/>
    </w:rPr>
  </w:style>
  <w:style w:type="character" w:styleId="a8">
    <w:name w:val="Hyperlink"/>
    <w:uiPriority w:val="99"/>
    <w:rsid w:val="00DB07C2"/>
    <w:rPr>
      <w:rFonts w:cs="Times New Roman"/>
      <w:color w:val="0000FF"/>
      <w:u w:val="single"/>
    </w:rPr>
  </w:style>
  <w:style w:type="character" w:styleId="a9">
    <w:name w:val="Emphasis"/>
    <w:qFormat/>
    <w:rsid w:val="00DB07C2"/>
    <w:rPr>
      <w:rFonts w:cs="Times New Roman"/>
      <w:i/>
    </w:rPr>
  </w:style>
  <w:style w:type="character" w:customStyle="1" w:styleId="a4">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3"/>
    <w:uiPriority w:val="34"/>
    <w:qFormat/>
    <w:locked/>
    <w:rsid w:val="00DB07C2"/>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DB07C2"/>
    <w:pPr>
      <w:spacing w:before="100" w:beforeAutospacing="1" w:after="100" w:afterAutospacing="1"/>
    </w:pPr>
  </w:style>
  <w:style w:type="paragraph" w:customStyle="1" w:styleId="ConsPlusNormal">
    <w:name w:val="ConsPlusNormal"/>
    <w:rsid w:val="00DB07C2"/>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DB07C2"/>
    <w:rPr>
      <w:color w:val="605E5C"/>
      <w:shd w:val="clear" w:color="auto" w:fill="E1DFDD"/>
    </w:rPr>
  </w:style>
  <w:style w:type="paragraph" w:styleId="aa">
    <w:name w:val="No Spacing"/>
    <w:link w:val="ab"/>
    <w:uiPriority w:val="1"/>
    <w:qFormat/>
    <w:rsid w:val="00DB07C2"/>
    <w:pPr>
      <w:spacing w:after="0" w:line="240" w:lineRule="auto"/>
    </w:pPr>
    <w:rPr>
      <w:rFonts w:ascii="Calibri" w:eastAsia="Times New Roman" w:hAnsi="Calibri" w:cs="Times New Roman"/>
      <w:kern w:val="0"/>
      <w:lang w:eastAsia="ru-RU"/>
      <w14:ligatures w14:val="none"/>
    </w:rPr>
  </w:style>
  <w:style w:type="paragraph" w:styleId="ac">
    <w:name w:val="header"/>
    <w:basedOn w:val="a"/>
    <w:link w:val="ad"/>
    <w:uiPriority w:val="99"/>
    <w:unhideWhenUsed/>
    <w:rsid w:val="00DB07C2"/>
    <w:pPr>
      <w:tabs>
        <w:tab w:val="center" w:pos="4677"/>
        <w:tab w:val="right" w:pos="9355"/>
      </w:tabs>
    </w:pPr>
  </w:style>
  <w:style w:type="character" w:customStyle="1" w:styleId="ad">
    <w:name w:val="Верхний колонтитул Знак"/>
    <w:basedOn w:val="a0"/>
    <w:link w:val="ac"/>
    <w:uiPriority w:val="99"/>
    <w:rsid w:val="00DB07C2"/>
    <w:rPr>
      <w:rFonts w:ascii="Times New Roman" w:eastAsia="Times New Roman" w:hAnsi="Times New Roman" w:cs="Times New Roman"/>
      <w:kern w:val="0"/>
      <w:sz w:val="24"/>
      <w:szCs w:val="24"/>
      <w:lang w:eastAsia="ru-RU"/>
      <w14:ligatures w14:val="none"/>
    </w:rPr>
  </w:style>
  <w:style w:type="paragraph" w:styleId="ae">
    <w:name w:val="footer"/>
    <w:basedOn w:val="a"/>
    <w:link w:val="af"/>
    <w:uiPriority w:val="99"/>
    <w:unhideWhenUsed/>
    <w:rsid w:val="00DB07C2"/>
    <w:pPr>
      <w:tabs>
        <w:tab w:val="center" w:pos="4677"/>
        <w:tab w:val="right" w:pos="9355"/>
      </w:tabs>
    </w:pPr>
  </w:style>
  <w:style w:type="character" w:customStyle="1" w:styleId="af">
    <w:name w:val="Нижний колонтитул Знак"/>
    <w:basedOn w:val="a0"/>
    <w:link w:val="ae"/>
    <w:uiPriority w:val="99"/>
    <w:rsid w:val="00DB07C2"/>
    <w:rPr>
      <w:rFonts w:ascii="Times New Roman" w:eastAsia="Times New Roman" w:hAnsi="Times New Roman" w:cs="Times New Roman"/>
      <w:kern w:val="0"/>
      <w:sz w:val="24"/>
      <w:szCs w:val="24"/>
      <w:lang w:eastAsia="ru-RU"/>
      <w14:ligatures w14:val="none"/>
    </w:rPr>
  </w:style>
  <w:style w:type="character" w:styleId="af0">
    <w:name w:val="Strong"/>
    <w:basedOn w:val="a0"/>
    <w:uiPriority w:val="22"/>
    <w:qFormat/>
    <w:rsid w:val="00DB07C2"/>
    <w:rPr>
      <w:b/>
      <w:bCs/>
    </w:rPr>
  </w:style>
  <w:style w:type="table" w:styleId="af1">
    <w:name w:val="Table Grid"/>
    <w:basedOn w:val="a1"/>
    <w:uiPriority w:val="59"/>
    <w:rsid w:val="00DB07C2"/>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DB07C2"/>
    <w:rPr>
      <w:sz w:val="28"/>
      <w:szCs w:val="20"/>
    </w:rPr>
  </w:style>
  <w:style w:type="character" w:customStyle="1" w:styleId="af3">
    <w:name w:val="Основной текст Знак"/>
    <w:basedOn w:val="a0"/>
    <w:link w:val="af2"/>
    <w:uiPriority w:val="99"/>
    <w:rsid w:val="00DB07C2"/>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DB07C2"/>
    <w:pPr>
      <w:spacing w:after="0" w:line="240" w:lineRule="auto"/>
    </w:pPr>
    <w:rPr>
      <w:rFonts w:ascii="Calibri" w:eastAsia="Times New Roman" w:hAnsi="Calibri" w:cs="Times New Roman"/>
      <w:kern w:val="0"/>
      <w:lang w:eastAsia="ru-RU"/>
      <w14:ligatures w14:val="none"/>
    </w:rPr>
  </w:style>
  <w:style w:type="paragraph" w:styleId="af4">
    <w:name w:val="Balloon Text"/>
    <w:basedOn w:val="a"/>
    <w:link w:val="af5"/>
    <w:uiPriority w:val="99"/>
    <w:semiHidden/>
    <w:unhideWhenUsed/>
    <w:rsid w:val="00DB07C2"/>
    <w:rPr>
      <w:rFonts w:ascii="Tahoma" w:hAnsi="Tahoma" w:cs="Tahoma"/>
      <w:sz w:val="16"/>
      <w:szCs w:val="16"/>
    </w:rPr>
  </w:style>
  <w:style w:type="character" w:customStyle="1" w:styleId="af5">
    <w:name w:val="Текст выноски Знак"/>
    <w:basedOn w:val="a0"/>
    <w:link w:val="af4"/>
    <w:uiPriority w:val="99"/>
    <w:semiHidden/>
    <w:rsid w:val="00DB07C2"/>
    <w:rPr>
      <w:rFonts w:ascii="Tahoma" w:eastAsia="Times New Roman" w:hAnsi="Tahoma" w:cs="Tahoma"/>
      <w:kern w:val="0"/>
      <w:sz w:val="16"/>
      <w:szCs w:val="16"/>
      <w:lang w:eastAsia="ru-RU"/>
      <w14:ligatures w14:val="none"/>
    </w:rPr>
  </w:style>
  <w:style w:type="character" w:customStyle="1" w:styleId="ab">
    <w:name w:val="Без интервала Знак"/>
    <w:basedOn w:val="a0"/>
    <w:link w:val="aa"/>
    <w:uiPriority w:val="1"/>
    <w:rsid w:val="00DB07C2"/>
    <w:rPr>
      <w:rFonts w:ascii="Calibri" w:eastAsia="Times New Roman" w:hAnsi="Calibri" w:cs="Times New Roman"/>
      <w:kern w:val="0"/>
      <w:lang w:eastAsia="ru-RU"/>
      <w14:ligatures w14:val="none"/>
    </w:rPr>
  </w:style>
  <w:style w:type="character" w:styleId="af6">
    <w:name w:val="page number"/>
    <w:basedOn w:val="a0"/>
    <w:rsid w:val="00DD3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docs.cntd.ru/document/573275590" TargetMode="Externa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docs.cntd.ru/document/573660140"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154393" TargetMode="External"/><Relationship Id="rId5" Type="http://schemas.openxmlformats.org/officeDocument/2006/relationships/footnotes" Target="footnotes.xml"/><Relationship Id="rId15" Type="http://schemas.openxmlformats.org/officeDocument/2006/relationships/hyperlink" Target="http://www.recipe.ru/" TargetMode="External"/><Relationship Id="rId10" Type="http://schemas.openxmlformats.org/officeDocument/2006/relationships/hyperlink" Target="https://e.lanbook.com/book/28249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anbook.com/book/158947" TargetMode="External"/><Relationship Id="rId14" Type="http://schemas.openxmlformats.org/officeDocument/2006/relationships/hyperlink" Target="http://dezsredstv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6367</Words>
  <Characters>36297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dc:creator>
  <cp:keywords/>
  <dc:description/>
  <cp:lastModifiedBy>Ольга И. Сахно</cp:lastModifiedBy>
  <cp:revision>23</cp:revision>
  <dcterms:created xsi:type="dcterms:W3CDTF">2023-06-20T17:18:00Z</dcterms:created>
  <dcterms:modified xsi:type="dcterms:W3CDTF">2023-11-01T08:32:00Z</dcterms:modified>
</cp:coreProperties>
</file>