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08E0" w14:textId="77777777" w:rsidR="003B4576" w:rsidRDefault="00E3354A">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Министерство здравоохранения Ставропольского края</w:t>
      </w:r>
    </w:p>
    <w:p w14:paraId="45D473CF" w14:textId="77777777" w:rsidR="003B4576" w:rsidRDefault="00E3354A">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ГБПОУ СК «Ставропольский базовый медицинский колледж»</w:t>
      </w:r>
    </w:p>
    <w:p w14:paraId="026B9E8D" w14:textId="77777777" w:rsidR="003B4576" w:rsidRDefault="003B4576">
      <w:pPr>
        <w:widowControl w:val="0"/>
        <w:shd w:val="clear" w:color="auto" w:fill="FFFFFF"/>
        <w:tabs>
          <w:tab w:val="left" w:pos="1134"/>
        </w:tabs>
        <w:spacing w:after="0" w:line="240" w:lineRule="auto"/>
        <w:jc w:val="center"/>
        <w:rPr>
          <w:rFonts w:ascii="Times New Roman" w:hAnsi="Times New Roman"/>
          <w:b/>
          <w:sz w:val="28"/>
        </w:rPr>
      </w:pPr>
    </w:p>
    <w:p w14:paraId="75AE2C3C" w14:textId="77777777" w:rsidR="003B4576" w:rsidRDefault="003B4576">
      <w:pPr>
        <w:widowControl w:val="0"/>
        <w:shd w:val="clear" w:color="auto" w:fill="FFFFFF"/>
        <w:tabs>
          <w:tab w:val="left" w:pos="1134"/>
        </w:tabs>
        <w:spacing w:after="0" w:line="240" w:lineRule="auto"/>
        <w:jc w:val="center"/>
        <w:rPr>
          <w:rFonts w:ascii="Times New Roman" w:hAnsi="Times New Roman"/>
          <w:sz w:val="28"/>
        </w:rPr>
      </w:pPr>
    </w:p>
    <w:p w14:paraId="35E3EFAA" w14:textId="77777777" w:rsidR="003B4576" w:rsidRDefault="003B4576">
      <w:pPr>
        <w:widowControl w:val="0"/>
        <w:shd w:val="clear" w:color="auto" w:fill="FFFFFF"/>
        <w:tabs>
          <w:tab w:val="left" w:pos="1134"/>
        </w:tabs>
        <w:spacing w:after="0" w:line="240" w:lineRule="auto"/>
        <w:jc w:val="center"/>
        <w:rPr>
          <w:rFonts w:ascii="Times New Roman" w:hAnsi="Times New Roman"/>
          <w:sz w:val="28"/>
        </w:rPr>
      </w:pPr>
    </w:p>
    <w:p w14:paraId="046E0C87" w14:textId="102472E5" w:rsidR="003B4576" w:rsidRDefault="00AF3461">
      <w:pPr>
        <w:spacing w:after="0" w:line="240" w:lineRule="auto"/>
        <w:rPr>
          <w:rFonts w:ascii="Times New Roman" w:hAnsi="Times New Roman"/>
          <w:sz w:val="28"/>
        </w:rPr>
      </w:pPr>
      <w:r>
        <w:rPr>
          <w:noProof/>
        </w:rPr>
        <w:pict w14:anchorId="5E341C09">
          <v:rect id="Надпись 2" o:spid="_x0000_s1027" style="position:absolute;margin-left:248.7pt;margin-top:1.6pt;width:21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" o:allowoverlap="f" stroked="f">
            <v:textbox>
              <w:txbxContent>
                <w:p w14:paraId="36FE64AE" w14:textId="77777777" w:rsidR="003B4576" w:rsidRDefault="00E3354A">
                  <w:pPr>
                    <w:spacing w:after="0" w:line="240" w:lineRule="auto"/>
                    <w:rPr>
                      <w:rFonts w:ascii="Times New Roman" w:hAnsi="Times New Roman"/>
                      <w:sz w:val="28"/>
                    </w:rPr>
                  </w:pPr>
                  <w:r>
                    <w:rPr>
                      <w:rFonts w:ascii="Times New Roman" w:hAnsi="Times New Roman"/>
                      <w:sz w:val="28"/>
                    </w:rPr>
                    <w:t>УТВЕРЖДАЮ:</w:t>
                  </w:r>
                </w:p>
                <w:p w14:paraId="5869453F" w14:textId="77777777" w:rsidR="003B4576" w:rsidRDefault="00E3354A">
                  <w:pPr>
                    <w:spacing w:after="0" w:line="240" w:lineRule="auto"/>
                    <w:rPr>
                      <w:rFonts w:ascii="Times New Roman" w:hAnsi="Times New Roman"/>
                      <w:sz w:val="28"/>
                    </w:rPr>
                  </w:pPr>
                  <w:r>
                    <w:rPr>
                      <w:rFonts w:ascii="Times New Roman" w:hAnsi="Times New Roman"/>
                      <w:sz w:val="28"/>
                    </w:rPr>
                    <w:t xml:space="preserve">Зав. отделом практического обучения </w:t>
                  </w:r>
                </w:p>
                <w:p w14:paraId="59925A27" w14:textId="77777777" w:rsidR="003B4576" w:rsidRDefault="00E3354A">
                  <w:pPr>
                    <w:spacing w:after="0" w:line="240" w:lineRule="auto"/>
                    <w:rPr>
                      <w:rFonts w:ascii="Times New Roman" w:hAnsi="Times New Roman"/>
                      <w:sz w:val="28"/>
                    </w:rPr>
                  </w:pPr>
                  <w:r>
                    <w:rPr>
                      <w:rFonts w:ascii="Times New Roman" w:hAnsi="Times New Roman"/>
                      <w:sz w:val="28"/>
                    </w:rPr>
                    <w:t>___________ О.И. Сахно</w:t>
                  </w:r>
                </w:p>
                <w:p w14:paraId="5E9962F5" w14:textId="0349F498" w:rsidR="003B4576" w:rsidRDefault="00AF3461">
                  <w:pPr>
                    <w:rPr>
                      <w:rFonts w:ascii="Times New Roman" w:hAnsi="Times New Roman"/>
                      <w:sz w:val="28"/>
                    </w:rPr>
                  </w:pPr>
                  <w:r>
                    <w:rPr>
                      <w:rFonts w:ascii="Times New Roman" w:hAnsi="Times New Roman"/>
                      <w:sz w:val="28"/>
                    </w:rPr>
                    <w:t>« 27 » июня 2023</w:t>
                  </w:r>
                  <w:r w:rsidR="00E3354A">
                    <w:rPr>
                      <w:rFonts w:ascii="Times New Roman" w:hAnsi="Times New Roman"/>
                      <w:sz w:val="28"/>
                    </w:rPr>
                    <w:t xml:space="preserve"> г.</w:t>
                  </w:r>
                </w:p>
                <w:p w14:paraId="3D763436" w14:textId="77777777" w:rsidR="003B4576" w:rsidRDefault="003B4576">
                  <w:pPr>
                    <w:rPr>
                      <w:sz w:val="28"/>
                    </w:rPr>
                  </w:pPr>
                </w:p>
              </w:txbxContent>
            </v:textbox>
          </v:rect>
        </w:pict>
      </w:r>
      <w:r>
        <w:rPr>
          <w:noProof/>
        </w:rPr>
        <w:pict w14:anchorId="1EFA65D9">
          <v:rect id="_x0000_s1028" style="position:absolute;margin-left:-16.05pt;margin-top:2.35pt;width:225pt;height:108.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" o:allowoverlap="f" stroked="f">
            <v:textbox>
              <w:txbxContent>
                <w:p w14:paraId="5CC75CCD" w14:textId="77777777" w:rsidR="003B4576" w:rsidRDefault="003B4576">
                  <w:pPr>
                    <w:rPr>
                      <w:sz w:val="28"/>
                    </w:rPr>
                  </w:pPr>
                </w:p>
              </w:txbxContent>
            </v:textbox>
          </v:rect>
        </w:pict>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p>
    <w:p w14:paraId="0CE33A43" w14:textId="77777777" w:rsidR="003B4576" w:rsidRDefault="003B4576">
      <w:pPr>
        <w:spacing w:after="0" w:line="240" w:lineRule="auto"/>
        <w:rPr>
          <w:rFonts w:ascii="Times New Roman" w:hAnsi="Times New Roman"/>
          <w:sz w:val="28"/>
        </w:rPr>
      </w:pPr>
    </w:p>
    <w:p w14:paraId="043EDE0E" w14:textId="77777777" w:rsidR="003B4576" w:rsidRDefault="003B4576">
      <w:pPr>
        <w:spacing w:after="0" w:line="240" w:lineRule="auto"/>
        <w:rPr>
          <w:rFonts w:ascii="Times New Roman" w:hAnsi="Times New Roman"/>
          <w:sz w:val="28"/>
        </w:rPr>
      </w:pPr>
    </w:p>
    <w:p w14:paraId="7AD97E06" w14:textId="77777777" w:rsidR="003B4576" w:rsidRDefault="003B4576">
      <w:pPr>
        <w:spacing w:after="0" w:line="240" w:lineRule="auto"/>
        <w:rPr>
          <w:rFonts w:ascii="Times New Roman" w:hAnsi="Times New Roman"/>
          <w:sz w:val="28"/>
        </w:rPr>
      </w:pPr>
    </w:p>
    <w:p w14:paraId="04C49C34" w14:textId="77777777" w:rsidR="003B4576" w:rsidRDefault="003B4576">
      <w:pPr>
        <w:spacing w:after="0" w:line="240" w:lineRule="auto"/>
        <w:rPr>
          <w:rFonts w:ascii="Times New Roman" w:hAnsi="Times New Roman"/>
          <w:sz w:val="28"/>
        </w:rPr>
      </w:pPr>
    </w:p>
    <w:p w14:paraId="05A91949" w14:textId="77777777" w:rsidR="003B4576" w:rsidRDefault="003B4576">
      <w:pPr>
        <w:spacing w:after="0" w:line="240" w:lineRule="auto"/>
        <w:rPr>
          <w:rFonts w:ascii="Times New Roman" w:hAnsi="Times New Roman"/>
          <w:sz w:val="28"/>
        </w:rPr>
      </w:pPr>
    </w:p>
    <w:p w14:paraId="433BC74F" w14:textId="77777777" w:rsidR="003B4576" w:rsidRDefault="003B4576">
      <w:pPr>
        <w:spacing w:after="0" w:line="240" w:lineRule="auto"/>
        <w:rPr>
          <w:rFonts w:ascii="Times New Roman" w:hAnsi="Times New Roman"/>
          <w:sz w:val="28"/>
        </w:rPr>
      </w:pPr>
    </w:p>
    <w:p w14:paraId="6759E79B" w14:textId="77777777" w:rsidR="003B4576" w:rsidRDefault="003B4576">
      <w:pPr>
        <w:spacing w:after="0" w:line="240" w:lineRule="auto"/>
        <w:rPr>
          <w:rFonts w:ascii="Times New Roman" w:hAnsi="Times New Roman"/>
          <w:sz w:val="28"/>
        </w:rPr>
      </w:pPr>
    </w:p>
    <w:p w14:paraId="7F171134"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32FBE74F"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04E59F70"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         РАБОЧАЯ ПРОГРАММА ПРОИЗВОДСТВЕННОЙ ПРАКТИКИ</w:t>
      </w:r>
    </w:p>
    <w:p w14:paraId="78224814"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ПМ.02 УЧАСТИЕ В ЛЕЧЕБНО-ДИАГНОСТИЧЕСКОМ И РЕАБИЛИТАЦИОННОМ ПРОЦЕССЕ</w:t>
      </w:r>
    </w:p>
    <w:p w14:paraId="5634108A" w14:textId="77777777" w:rsidR="003B4576" w:rsidRDefault="00E3354A">
      <w:pPr>
        <w:spacing w:after="0" w:line="240" w:lineRule="auto"/>
        <w:jc w:val="center"/>
        <w:rPr>
          <w:rFonts w:ascii="Times New Roman" w:hAnsi="Times New Roman"/>
          <w:b/>
          <w:sz w:val="28"/>
        </w:rPr>
      </w:pPr>
      <w:r>
        <w:rPr>
          <w:rFonts w:ascii="Times New Roman" w:hAnsi="Times New Roman"/>
          <w:b/>
          <w:sz w:val="28"/>
        </w:rPr>
        <w:t>МДК 02.01 Сестринский уход при нарушениях здоровья</w:t>
      </w:r>
    </w:p>
    <w:p w14:paraId="266B5FEB" w14:textId="77777777" w:rsidR="003B4576" w:rsidRDefault="00E3354A">
      <w:pPr>
        <w:spacing w:after="0" w:line="240" w:lineRule="auto"/>
        <w:jc w:val="center"/>
        <w:rPr>
          <w:rFonts w:ascii="Times New Roman" w:hAnsi="Times New Roman"/>
          <w:b/>
          <w:sz w:val="28"/>
        </w:rPr>
      </w:pPr>
      <w:r>
        <w:rPr>
          <w:rFonts w:ascii="Times New Roman" w:hAnsi="Times New Roman"/>
          <w:b/>
          <w:sz w:val="28"/>
        </w:rPr>
        <w:t>Сестринский уход в педиатрии</w:t>
      </w:r>
    </w:p>
    <w:p w14:paraId="004B6F6D" w14:textId="77777777" w:rsidR="003B4576" w:rsidRDefault="003B4576">
      <w:pPr>
        <w:spacing w:after="0" w:line="240" w:lineRule="auto"/>
        <w:jc w:val="center"/>
        <w:rPr>
          <w:rFonts w:ascii="Times New Roman" w:hAnsi="Times New Roman"/>
          <w:b/>
          <w:sz w:val="28"/>
        </w:rPr>
      </w:pPr>
    </w:p>
    <w:p w14:paraId="68FE4CC9"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для специальности 34.02.01 Сестринское дело </w:t>
      </w:r>
    </w:p>
    <w:p w14:paraId="7ED4B0F4" w14:textId="77777777" w:rsidR="003B4576" w:rsidRDefault="00E3354A">
      <w:pPr>
        <w:spacing w:after="0" w:line="240" w:lineRule="auto"/>
        <w:jc w:val="center"/>
        <w:rPr>
          <w:rFonts w:ascii="Times New Roman" w:hAnsi="Times New Roman"/>
          <w:b/>
          <w:sz w:val="28"/>
        </w:rPr>
      </w:pPr>
      <w:r>
        <w:rPr>
          <w:rFonts w:ascii="Times New Roman" w:hAnsi="Times New Roman"/>
          <w:b/>
          <w:sz w:val="28"/>
        </w:rPr>
        <w:t>на базе основного общего образования</w:t>
      </w:r>
    </w:p>
    <w:p w14:paraId="40958B7C" w14:textId="77777777" w:rsidR="003B4576" w:rsidRDefault="003B4576">
      <w:pPr>
        <w:widowControl w:val="0"/>
        <w:shd w:val="clear" w:color="auto" w:fill="FFFFFF"/>
        <w:tabs>
          <w:tab w:val="left" w:pos="1134"/>
        </w:tabs>
        <w:spacing w:after="0" w:line="240" w:lineRule="auto"/>
        <w:rPr>
          <w:rFonts w:ascii="Times New Roman" w:hAnsi="Times New Roman"/>
          <w:sz w:val="28"/>
        </w:rPr>
      </w:pPr>
    </w:p>
    <w:p w14:paraId="4414DDDA"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6F8FCACF"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7A646680" w14:textId="77777777" w:rsidR="003B4576" w:rsidRDefault="003B4576">
      <w:pPr>
        <w:spacing w:after="0" w:line="240" w:lineRule="auto"/>
        <w:jc w:val="both"/>
        <w:rPr>
          <w:rFonts w:ascii="Times New Roman" w:hAnsi="Times New Roman"/>
          <w:b/>
          <w:sz w:val="28"/>
        </w:rPr>
      </w:pPr>
    </w:p>
    <w:p w14:paraId="78BD2DB7" w14:textId="77777777" w:rsidR="003B4576" w:rsidRDefault="003B4576">
      <w:pPr>
        <w:spacing w:after="0" w:line="240" w:lineRule="auto"/>
        <w:jc w:val="both"/>
        <w:rPr>
          <w:rFonts w:ascii="Times New Roman" w:hAnsi="Times New Roman"/>
          <w:b/>
          <w:sz w:val="28"/>
        </w:rPr>
      </w:pPr>
    </w:p>
    <w:p w14:paraId="0C8FB102" w14:textId="77777777" w:rsidR="003B4576" w:rsidRDefault="003B4576">
      <w:pPr>
        <w:spacing w:after="0" w:line="240" w:lineRule="auto"/>
        <w:jc w:val="both"/>
        <w:rPr>
          <w:rFonts w:ascii="Times New Roman" w:hAnsi="Times New Roman"/>
          <w:b/>
          <w:sz w:val="28"/>
        </w:rPr>
      </w:pPr>
    </w:p>
    <w:p w14:paraId="7F864003" w14:textId="77777777" w:rsidR="003B4576" w:rsidRDefault="003B4576">
      <w:pPr>
        <w:spacing w:after="0" w:line="240" w:lineRule="auto"/>
        <w:jc w:val="both"/>
        <w:rPr>
          <w:rFonts w:ascii="Times New Roman" w:hAnsi="Times New Roman"/>
          <w:b/>
          <w:sz w:val="28"/>
        </w:rPr>
      </w:pPr>
    </w:p>
    <w:p w14:paraId="5C52AC53" w14:textId="77777777" w:rsidR="003B4576" w:rsidRDefault="003B4576">
      <w:pPr>
        <w:spacing w:after="0" w:line="240" w:lineRule="auto"/>
        <w:jc w:val="both"/>
        <w:rPr>
          <w:rFonts w:ascii="Times New Roman" w:hAnsi="Times New Roman"/>
          <w:b/>
          <w:sz w:val="28"/>
        </w:rPr>
      </w:pPr>
    </w:p>
    <w:p w14:paraId="6AA9C218" w14:textId="77777777" w:rsidR="003B4576" w:rsidRDefault="003B4576">
      <w:pPr>
        <w:spacing w:after="0" w:line="240" w:lineRule="auto"/>
        <w:jc w:val="both"/>
        <w:rPr>
          <w:rFonts w:ascii="Times New Roman" w:hAnsi="Times New Roman"/>
          <w:b/>
          <w:sz w:val="28"/>
        </w:rPr>
      </w:pPr>
    </w:p>
    <w:p w14:paraId="0D87F9AC" w14:textId="77777777" w:rsidR="003B4576" w:rsidRDefault="003B4576">
      <w:pPr>
        <w:spacing w:after="0" w:line="240" w:lineRule="auto"/>
        <w:jc w:val="both"/>
        <w:rPr>
          <w:rFonts w:ascii="Times New Roman" w:hAnsi="Times New Roman"/>
          <w:b/>
          <w:sz w:val="28"/>
        </w:rPr>
      </w:pPr>
    </w:p>
    <w:p w14:paraId="348204FD" w14:textId="77777777" w:rsidR="003B4576" w:rsidRDefault="003B4576">
      <w:pPr>
        <w:spacing w:after="0" w:line="240" w:lineRule="auto"/>
        <w:jc w:val="both"/>
        <w:rPr>
          <w:rFonts w:ascii="Times New Roman" w:hAnsi="Times New Roman"/>
          <w:b/>
          <w:sz w:val="28"/>
        </w:rPr>
      </w:pPr>
    </w:p>
    <w:p w14:paraId="7B063F04" w14:textId="77777777" w:rsidR="003B4576" w:rsidRDefault="003B4576">
      <w:pPr>
        <w:spacing w:after="0" w:line="240" w:lineRule="auto"/>
        <w:jc w:val="both"/>
        <w:rPr>
          <w:rFonts w:ascii="Times New Roman" w:hAnsi="Times New Roman"/>
          <w:b/>
          <w:sz w:val="28"/>
        </w:rPr>
      </w:pPr>
    </w:p>
    <w:p w14:paraId="39AC65E1" w14:textId="77777777" w:rsidR="003B4576" w:rsidRDefault="003B4576">
      <w:pPr>
        <w:spacing w:after="0" w:line="240" w:lineRule="auto"/>
        <w:jc w:val="both"/>
        <w:rPr>
          <w:rFonts w:ascii="Times New Roman" w:hAnsi="Times New Roman"/>
          <w:b/>
          <w:sz w:val="28"/>
        </w:rPr>
      </w:pPr>
    </w:p>
    <w:p w14:paraId="25CD3218" w14:textId="77777777" w:rsidR="003B4576" w:rsidRDefault="003B4576">
      <w:pPr>
        <w:spacing w:after="0" w:line="240" w:lineRule="auto"/>
        <w:jc w:val="both"/>
        <w:rPr>
          <w:rFonts w:ascii="Times New Roman" w:hAnsi="Times New Roman"/>
          <w:b/>
          <w:sz w:val="28"/>
        </w:rPr>
      </w:pPr>
    </w:p>
    <w:p w14:paraId="4C0795E4" w14:textId="77777777" w:rsidR="003B4576" w:rsidRDefault="003B4576">
      <w:pPr>
        <w:spacing w:after="0" w:line="240" w:lineRule="auto"/>
        <w:jc w:val="both"/>
        <w:rPr>
          <w:rFonts w:ascii="Times New Roman" w:hAnsi="Times New Roman"/>
          <w:b/>
          <w:sz w:val="28"/>
        </w:rPr>
      </w:pPr>
    </w:p>
    <w:p w14:paraId="5A0E1721" w14:textId="77777777" w:rsidR="003B4576" w:rsidRDefault="003B4576">
      <w:pPr>
        <w:spacing w:after="0" w:line="240" w:lineRule="auto"/>
        <w:jc w:val="both"/>
        <w:rPr>
          <w:rFonts w:ascii="Times New Roman" w:hAnsi="Times New Roman"/>
          <w:b/>
          <w:sz w:val="28"/>
        </w:rPr>
      </w:pPr>
    </w:p>
    <w:p w14:paraId="699A3BE1" w14:textId="77777777" w:rsidR="003B4576" w:rsidRDefault="003B4576">
      <w:pPr>
        <w:spacing w:after="0" w:line="240" w:lineRule="auto"/>
        <w:jc w:val="both"/>
        <w:rPr>
          <w:rFonts w:ascii="Times New Roman" w:hAnsi="Times New Roman"/>
          <w:b/>
          <w:sz w:val="28"/>
        </w:rPr>
      </w:pPr>
    </w:p>
    <w:p w14:paraId="5CF82058" w14:textId="77777777" w:rsidR="003B4576" w:rsidRDefault="003B4576">
      <w:pPr>
        <w:spacing w:after="0" w:line="240" w:lineRule="auto"/>
        <w:jc w:val="both"/>
        <w:rPr>
          <w:rFonts w:ascii="Times New Roman" w:hAnsi="Times New Roman"/>
          <w:b/>
          <w:sz w:val="28"/>
        </w:rPr>
      </w:pPr>
    </w:p>
    <w:p w14:paraId="35FDC89B" w14:textId="77777777" w:rsidR="003B4576" w:rsidRDefault="003B4576">
      <w:pPr>
        <w:spacing w:after="0" w:line="240" w:lineRule="auto"/>
        <w:jc w:val="both"/>
        <w:rPr>
          <w:rFonts w:ascii="Times New Roman" w:hAnsi="Times New Roman"/>
          <w:b/>
          <w:sz w:val="28"/>
        </w:rPr>
      </w:pPr>
    </w:p>
    <w:p w14:paraId="3678AB1F" w14:textId="77777777" w:rsidR="00AF3461" w:rsidRDefault="00AF3461">
      <w:pPr>
        <w:spacing w:after="0" w:line="240" w:lineRule="auto"/>
        <w:jc w:val="both"/>
        <w:rPr>
          <w:rFonts w:ascii="Times New Roman" w:hAnsi="Times New Roman"/>
          <w:b/>
          <w:sz w:val="28"/>
        </w:rPr>
      </w:pPr>
    </w:p>
    <w:p w14:paraId="6405A6B7" w14:textId="77777777" w:rsidR="003B4576" w:rsidRDefault="003B4576">
      <w:pPr>
        <w:spacing w:after="0" w:line="240" w:lineRule="auto"/>
        <w:jc w:val="both"/>
        <w:rPr>
          <w:rFonts w:ascii="Times New Roman" w:hAnsi="Times New Roman"/>
          <w:sz w:val="28"/>
        </w:rPr>
      </w:pPr>
    </w:p>
    <w:p w14:paraId="47D9B477" w14:textId="759D815C" w:rsidR="003B4576" w:rsidRDefault="00E3354A">
      <w:pPr>
        <w:spacing w:after="0" w:line="240" w:lineRule="auto"/>
        <w:jc w:val="center"/>
        <w:rPr>
          <w:rFonts w:ascii="Times New Roman" w:hAnsi="Times New Roman"/>
          <w:sz w:val="28"/>
        </w:rPr>
      </w:pPr>
      <w:r>
        <w:rPr>
          <w:rFonts w:ascii="Times New Roman" w:hAnsi="Times New Roman"/>
          <w:sz w:val="28"/>
        </w:rPr>
        <w:t>г. Ставрополь, 202</w:t>
      </w:r>
      <w:r w:rsidR="00AF3461">
        <w:rPr>
          <w:rFonts w:ascii="Times New Roman" w:hAnsi="Times New Roman"/>
          <w:sz w:val="28"/>
        </w:rPr>
        <w:t>3</w:t>
      </w:r>
      <w:r>
        <w:rPr>
          <w:rFonts w:ascii="Times New Roman" w:hAnsi="Times New Roman"/>
          <w:sz w:val="28"/>
        </w:rPr>
        <w:t xml:space="preserve"> год</w:t>
      </w:r>
    </w:p>
    <w:p w14:paraId="7157FE59"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8"/>
        </w:rPr>
      </w:pPr>
      <w:r>
        <w:rPr>
          <w:rFonts w:ascii="Times New Roman" w:hAnsi="Times New Roman"/>
          <w:sz w:val="28"/>
        </w:rPr>
        <w:lastRenderedPageBreak/>
        <w:t>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в соответствии с образовательной программой СПО по специальности 34.02.01 Сестринское дело ГБПОУ СК «Ставропольский базовый медицинский колледж».</w:t>
      </w:r>
    </w:p>
    <w:p w14:paraId="57C59830" w14:textId="77777777" w:rsidR="003B4576" w:rsidRDefault="003B4576">
      <w:pPr>
        <w:spacing w:after="0" w:line="240" w:lineRule="auto"/>
        <w:rPr>
          <w:rFonts w:ascii="Times New Roman" w:hAnsi="Times New Roman"/>
          <w:sz w:val="28"/>
        </w:rPr>
      </w:pPr>
    </w:p>
    <w:p w14:paraId="526C4D04" w14:textId="77777777" w:rsidR="003B4576" w:rsidRDefault="00E3354A">
      <w:pPr>
        <w:spacing w:after="0" w:line="240" w:lineRule="auto"/>
        <w:rPr>
          <w:rFonts w:ascii="Times New Roman" w:hAnsi="Times New Roman"/>
          <w:b/>
          <w:sz w:val="28"/>
        </w:rPr>
      </w:pPr>
      <w:r>
        <w:rPr>
          <w:rFonts w:ascii="Times New Roman" w:hAnsi="Times New Roman"/>
          <w:b/>
          <w:sz w:val="28"/>
        </w:rPr>
        <w:t>Разработчики:</w:t>
      </w:r>
    </w:p>
    <w:p w14:paraId="1FD37BA8"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Германова О.Н. – преподаватель высшей квалификационной категории ЦМК акушерства и педиатрии ГБПОУ СК «Ставропольский базовый медицинский колледж». _______________</w:t>
      </w:r>
    </w:p>
    <w:p w14:paraId="0F3B9069"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Садовникова Г.В.</w:t>
      </w:r>
      <w:r>
        <w:rPr>
          <w:rFonts w:ascii="Times New Roman" w:hAnsi="Times New Roman"/>
          <w:b/>
          <w:sz w:val="28"/>
        </w:rPr>
        <w:t xml:space="preserve"> – </w:t>
      </w:r>
      <w:r>
        <w:rPr>
          <w:rFonts w:ascii="Times New Roman" w:hAnsi="Times New Roman"/>
          <w:sz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14:paraId="7B1FBE58" w14:textId="77777777" w:rsidR="003B4576" w:rsidRDefault="003B4576">
      <w:pPr>
        <w:spacing w:after="0" w:line="276" w:lineRule="auto"/>
        <w:rPr>
          <w:rFonts w:ascii="Times New Roman" w:hAnsi="Times New Roman"/>
          <w:sz w:val="28"/>
        </w:rPr>
      </w:pPr>
    </w:p>
    <w:p w14:paraId="0BD62AA3" w14:textId="77777777" w:rsidR="003B4576" w:rsidRDefault="00E3354A">
      <w:pPr>
        <w:spacing w:after="0" w:line="276" w:lineRule="auto"/>
        <w:rPr>
          <w:rFonts w:ascii="Times New Roman" w:hAnsi="Times New Roman"/>
          <w:sz w:val="28"/>
        </w:rPr>
      </w:pPr>
      <w:r>
        <w:rPr>
          <w:rFonts w:ascii="Times New Roman" w:hAnsi="Times New Roman"/>
          <w:b/>
          <w:sz w:val="28"/>
        </w:rPr>
        <w:t>РАССМОТРЕНО</w:t>
      </w:r>
      <w:r>
        <w:rPr>
          <w:rFonts w:ascii="Times New Roman" w:hAnsi="Times New Roman"/>
          <w:sz w:val="28"/>
        </w:rPr>
        <w:t>:</w:t>
      </w:r>
    </w:p>
    <w:p w14:paraId="322E5BA6"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rPr>
      </w:pPr>
      <w:r>
        <w:rPr>
          <w:rFonts w:ascii="Times New Roman" w:hAnsi="Times New Roman"/>
          <w:sz w:val="28"/>
        </w:rPr>
        <w:t>на заседании ЦМК акушерства и педиатрии</w:t>
      </w:r>
    </w:p>
    <w:p w14:paraId="377EBE21" w14:textId="25A703F0"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Протокол № 1</w:t>
      </w:r>
      <w:r w:rsidR="00AF3461">
        <w:rPr>
          <w:rFonts w:ascii="Times New Roman" w:hAnsi="Times New Roman"/>
          <w:sz w:val="28"/>
        </w:rPr>
        <w:t>8 от 21</w:t>
      </w:r>
      <w:r>
        <w:rPr>
          <w:rFonts w:ascii="Times New Roman" w:hAnsi="Times New Roman"/>
          <w:sz w:val="28"/>
        </w:rPr>
        <w:t>.06.202</w:t>
      </w:r>
      <w:r w:rsidR="00AF3461">
        <w:rPr>
          <w:rFonts w:ascii="Times New Roman" w:hAnsi="Times New Roman"/>
          <w:sz w:val="28"/>
        </w:rPr>
        <w:t>3</w:t>
      </w:r>
      <w:r>
        <w:rPr>
          <w:rFonts w:ascii="Times New Roman" w:hAnsi="Times New Roman"/>
          <w:sz w:val="28"/>
        </w:rPr>
        <w:t xml:space="preserve"> г.</w:t>
      </w:r>
    </w:p>
    <w:p w14:paraId="1450D521"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Председатель ЦМК________ Германова О.Н.</w:t>
      </w:r>
    </w:p>
    <w:p w14:paraId="7C0CFDFE" w14:textId="77777777" w:rsidR="003B4576" w:rsidRDefault="003B4576">
      <w:pPr>
        <w:spacing w:after="0" w:line="240" w:lineRule="auto"/>
        <w:rPr>
          <w:rFonts w:ascii="Times New Roman" w:hAnsi="Times New Roman"/>
          <w:sz w:val="28"/>
        </w:rPr>
      </w:pPr>
    </w:p>
    <w:p w14:paraId="19790385" w14:textId="77777777" w:rsidR="003B4576" w:rsidRDefault="003B4576">
      <w:pPr>
        <w:spacing w:after="0" w:line="240" w:lineRule="auto"/>
        <w:rPr>
          <w:rFonts w:ascii="Times New Roman" w:hAnsi="Times New Roman"/>
          <w:sz w:val="28"/>
        </w:rPr>
      </w:pPr>
    </w:p>
    <w:p w14:paraId="5288BDBD"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b/>
          <w:sz w:val="28"/>
        </w:rPr>
      </w:pPr>
      <w:r>
        <w:rPr>
          <w:rFonts w:ascii="Times New Roman" w:hAnsi="Times New Roman"/>
          <w:b/>
          <w:sz w:val="28"/>
        </w:rPr>
        <w:t>Согласовано с работодателем:</w:t>
      </w:r>
    </w:p>
    <w:p w14:paraId="62E3CCE1" w14:textId="5198EF36"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Богатырева Елена Викторовна, главная медицинская сестра ГБУЗ СК «Городская детская поликлиника №3» города Ставрополя _______22.06.202</w:t>
      </w:r>
      <w:r w:rsidR="00AF3461">
        <w:rPr>
          <w:rFonts w:ascii="Times New Roman" w:hAnsi="Times New Roman"/>
          <w:sz w:val="28"/>
        </w:rPr>
        <w:t>3</w:t>
      </w:r>
      <w:r>
        <w:rPr>
          <w:rFonts w:ascii="Times New Roman" w:hAnsi="Times New Roman"/>
          <w:sz w:val="28"/>
        </w:rPr>
        <w:t xml:space="preserve"> г.</w:t>
      </w:r>
    </w:p>
    <w:p w14:paraId="5837D00B"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8"/>
        </w:rPr>
      </w:pPr>
    </w:p>
    <w:p w14:paraId="70351CF2"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8"/>
        </w:rPr>
      </w:pPr>
      <w:r>
        <w:rPr>
          <w:rFonts w:ascii="Times New Roman" w:hAnsi="Times New Roman"/>
          <w:b/>
          <w:sz w:val="28"/>
        </w:rPr>
        <w:t>Рецензенты:</w:t>
      </w:r>
    </w:p>
    <w:p w14:paraId="40A45FC8" w14:textId="77777777" w:rsidR="003B4576" w:rsidRDefault="00E3354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sz w:val="28"/>
        </w:rPr>
      </w:pPr>
      <w:r>
        <w:rPr>
          <w:rFonts w:ascii="Times New Roman" w:hAnsi="Times New Roman"/>
          <w:sz w:val="28"/>
        </w:rPr>
        <w:t xml:space="preserve">1.Богатырева Елена Викторовна, главная медицинская сестра ГБУЗ СК «Городская детская поликлиника №3» города Ставрополя </w:t>
      </w:r>
    </w:p>
    <w:p w14:paraId="7CFB5CD6" w14:textId="77777777" w:rsidR="003B4576" w:rsidRDefault="00E3354A">
      <w:pPr>
        <w:spacing w:after="0" w:line="240" w:lineRule="auto"/>
        <w:jc w:val="both"/>
        <w:rPr>
          <w:rFonts w:ascii="Times New Roman" w:hAnsi="Times New Roman"/>
          <w:sz w:val="28"/>
        </w:rPr>
      </w:pPr>
      <w:r>
        <w:rPr>
          <w:rFonts w:ascii="Times New Roman" w:hAnsi="Times New Roman"/>
          <w:sz w:val="28"/>
        </w:rPr>
        <w:t>2.Сахно Ольга Ивановна, заведующая отделом практического обучения ГБПОУ СК «Ставропольский базовый медицинский колледж»</w:t>
      </w:r>
    </w:p>
    <w:p w14:paraId="5C76C9D3" w14:textId="77777777" w:rsidR="00AF3461" w:rsidRDefault="00AF3461">
      <w:pPr>
        <w:spacing w:after="0" w:line="240" w:lineRule="auto"/>
        <w:jc w:val="both"/>
        <w:rPr>
          <w:rFonts w:ascii="Times New Roman" w:hAnsi="Times New Roman"/>
          <w:sz w:val="28"/>
        </w:rPr>
      </w:pPr>
    </w:p>
    <w:p w14:paraId="542992C5" w14:textId="77777777" w:rsidR="00AF3461" w:rsidRDefault="00AF3461">
      <w:pPr>
        <w:spacing w:after="0" w:line="240" w:lineRule="auto"/>
        <w:jc w:val="both"/>
        <w:rPr>
          <w:rFonts w:ascii="Times New Roman" w:hAnsi="Times New Roman"/>
          <w:sz w:val="28"/>
        </w:rPr>
      </w:pPr>
    </w:p>
    <w:p w14:paraId="59F077B7" w14:textId="77777777" w:rsidR="00AF3461" w:rsidRDefault="00AF3461">
      <w:pPr>
        <w:spacing w:after="0" w:line="240" w:lineRule="auto"/>
        <w:jc w:val="both"/>
        <w:rPr>
          <w:rFonts w:ascii="Times New Roman" w:hAnsi="Times New Roman"/>
          <w:sz w:val="28"/>
        </w:rPr>
      </w:pPr>
    </w:p>
    <w:p w14:paraId="792D93C0" w14:textId="77777777" w:rsidR="00AF3461" w:rsidRDefault="00AF3461">
      <w:pPr>
        <w:spacing w:after="0" w:line="240" w:lineRule="auto"/>
        <w:jc w:val="both"/>
        <w:rPr>
          <w:rFonts w:ascii="Times New Roman" w:hAnsi="Times New Roman"/>
          <w:sz w:val="28"/>
        </w:rPr>
      </w:pPr>
    </w:p>
    <w:p w14:paraId="648A18A5" w14:textId="77777777" w:rsidR="00AF3461" w:rsidRDefault="00AF3461">
      <w:pPr>
        <w:spacing w:after="0" w:line="240" w:lineRule="auto"/>
        <w:jc w:val="both"/>
        <w:rPr>
          <w:rFonts w:ascii="Times New Roman" w:hAnsi="Times New Roman"/>
          <w:sz w:val="28"/>
        </w:rPr>
      </w:pPr>
    </w:p>
    <w:p w14:paraId="20E0615D" w14:textId="77777777" w:rsidR="00AF3461" w:rsidRDefault="00AF3461">
      <w:pPr>
        <w:spacing w:after="0" w:line="240" w:lineRule="auto"/>
        <w:jc w:val="both"/>
        <w:rPr>
          <w:rFonts w:ascii="Times New Roman" w:hAnsi="Times New Roman"/>
          <w:sz w:val="28"/>
        </w:rPr>
      </w:pPr>
    </w:p>
    <w:p w14:paraId="5B03E415" w14:textId="77777777" w:rsidR="00AF3461" w:rsidRDefault="00AF3461">
      <w:pPr>
        <w:spacing w:after="0" w:line="240" w:lineRule="auto"/>
        <w:jc w:val="both"/>
        <w:rPr>
          <w:rFonts w:ascii="Times New Roman" w:hAnsi="Times New Roman"/>
          <w:sz w:val="28"/>
        </w:rPr>
      </w:pPr>
    </w:p>
    <w:p w14:paraId="3F51D56B" w14:textId="77777777" w:rsidR="00AF3461" w:rsidRDefault="00AF3461">
      <w:pPr>
        <w:spacing w:after="0" w:line="240" w:lineRule="auto"/>
        <w:jc w:val="both"/>
        <w:rPr>
          <w:rFonts w:ascii="Times New Roman" w:hAnsi="Times New Roman"/>
          <w:sz w:val="28"/>
        </w:rPr>
      </w:pPr>
    </w:p>
    <w:p w14:paraId="417530E7" w14:textId="77777777" w:rsidR="00AF3461" w:rsidRDefault="00AF3461">
      <w:pPr>
        <w:spacing w:after="0" w:line="240" w:lineRule="auto"/>
        <w:jc w:val="both"/>
        <w:rPr>
          <w:rFonts w:ascii="Times New Roman" w:hAnsi="Times New Roman"/>
          <w:sz w:val="28"/>
        </w:rPr>
      </w:pPr>
    </w:p>
    <w:p w14:paraId="47E1EF40" w14:textId="77777777" w:rsidR="00AF3461" w:rsidRDefault="00AF3461">
      <w:pPr>
        <w:spacing w:after="0" w:line="240" w:lineRule="auto"/>
        <w:jc w:val="both"/>
        <w:rPr>
          <w:rFonts w:ascii="Times New Roman" w:hAnsi="Times New Roman"/>
          <w:sz w:val="28"/>
        </w:rPr>
      </w:pPr>
    </w:p>
    <w:p w14:paraId="41A44237" w14:textId="77777777" w:rsidR="00AF3461" w:rsidRDefault="00AF3461">
      <w:pPr>
        <w:spacing w:after="0" w:line="240" w:lineRule="auto"/>
        <w:jc w:val="both"/>
        <w:rPr>
          <w:rFonts w:ascii="Times New Roman" w:hAnsi="Times New Roman"/>
          <w:sz w:val="28"/>
        </w:rPr>
      </w:pPr>
    </w:p>
    <w:p w14:paraId="558D1B42" w14:textId="77777777" w:rsidR="00AF3461" w:rsidRDefault="00AF3461">
      <w:pPr>
        <w:spacing w:after="0" w:line="240" w:lineRule="auto"/>
        <w:jc w:val="both"/>
        <w:rPr>
          <w:rFonts w:ascii="Times New Roman" w:hAnsi="Times New Roman"/>
          <w:sz w:val="28"/>
        </w:rPr>
      </w:pPr>
      <w:bookmarkStart w:id="0" w:name="_GoBack"/>
      <w:bookmarkEnd w:id="0"/>
    </w:p>
    <w:p w14:paraId="48309394" w14:textId="77777777" w:rsidR="003B4576" w:rsidRDefault="00E335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rPr>
      </w:pPr>
      <w:r>
        <w:rPr>
          <w:rFonts w:ascii="Times New Roman" w:hAnsi="Times New Roman"/>
          <w:b/>
          <w:sz w:val="24"/>
        </w:rPr>
        <w:lastRenderedPageBreak/>
        <w:t>СОДЕРЖАНИЕ</w:t>
      </w:r>
    </w:p>
    <w:p w14:paraId="0A9A7341" w14:textId="77777777" w:rsidR="003B4576" w:rsidRDefault="00E3354A">
      <w:pPr>
        <w:spacing w:after="0" w:line="240" w:lineRule="auto"/>
        <w:ind w:left="7788" w:firstLine="708"/>
        <w:jc w:val="center"/>
        <w:rPr>
          <w:rFonts w:ascii="Times New Roman" w:hAnsi="Times New Roman"/>
          <w:caps/>
          <w:sz w:val="24"/>
        </w:rPr>
      </w:pPr>
      <w:r>
        <w:rPr>
          <w:rFonts w:ascii="Times New Roman" w:hAnsi="Times New Roman"/>
          <w:caps/>
          <w:sz w:val="24"/>
        </w:rPr>
        <w:t xml:space="preserve"> стр.</w:t>
      </w:r>
    </w:p>
    <w:tbl>
      <w:tblPr>
        <w:tblW w:w="9748" w:type="dxa"/>
        <w:jc w:val="center"/>
        <w:tblLayout w:type="fixed"/>
        <w:tblLook w:val="04A0" w:firstRow="1" w:lastRow="0" w:firstColumn="1" w:lastColumn="0" w:noHBand="0" w:noVBand="1"/>
      </w:tblPr>
      <w:tblGrid>
        <w:gridCol w:w="796"/>
        <w:gridCol w:w="7907"/>
        <w:gridCol w:w="1045"/>
      </w:tblGrid>
      <w:tr w:rsidR="003B4576" w14:paraId="2EBD2145" w14:textId="77777777">
        <w:trPr>
          <w:trHeight w:val="622"/>
          <w:jc w:val="center"/>
        </w:trPr>
        <w:tc>
          <w:tcPr>
            <w:tcW w:w="796" w:type="dxa"/>
          </w:tcPr>
          <w:p w14:paraId="624439F6"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7907" w:type="dxa"/>
          </w:tcPr>
          <w:p w14:paraId="6E7078CB" w14:textId="77777777" w:rsidR="003B4576" w:rsidRDefault="00E3354A">
            <w:pPr>
              <w:spacing w:after="0" w:line="240" w:lineRule="auto"/>
              <w:rPr>
                <w:rFonts w:ascii="Times New Roman" w:hAnsi="Times New Roman"/>
                <w:caps/>
                <w:sz w:val="24"/>
              </w:rPr>
            </w:pPr>
            <w:r>
              <w:rPr>
                <w:rFonts w:ascii="Times New Roman" w:hAnsi="Times New Roman"/>
                <w:caps/>
                <w:sz w:val="24"/>
              </w:rPr>
              <w:t xml:space="preserve">Паспорт рабочей программы производственной практики по профилю специальности </w:t>
            </w:r>
          </w:p>
        </w:tc>
        <w:tc>
          <w:tcPr>
            <w:tcW w:w="1045" w:type="dxa"/>
          </w:tcPr>
          <w:p w14:paraId="6BD6E932"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166DC250" w14:textId="77777777">
        <w:trPr>
          <w:trHeight w:val="689"/>
          <w:jc w:val="center"/>
        </w:trPr>
        <w:tc>
          <w:tcPr>
            <w:tcW w:w="796" w:type="dxa"/>
          </w:tcPr>
          <w:p w14:paraId="28B22285" w14:textId="77777777" w:rsidR="003B4576" w:rsidRDefault="00E3354A">
            <w:pPr>
              <w:spacing w:after="0" w:line="240" w:lineRule="auto"/>
              <w:jc w:val="right"/>
              <w:rPr>
                <w:rFonts w:ascii="Times New Roman" w:hAnsi="Times New Roman"/>
                <w:sz w:val="24"/>
              </w:rPr>
            </w:pPr>
            <w:r>
              <w:rPr>
                <w:rFonts w:ascii="Times New Roman" w:hAnsi="Times New Roman"/>
                <w:sz w:val="24"/>
              </w:rPr>
              <w:t>1.1.</w:t>
            </w:r>
          </w:p>
        </w:tc>
        <w:tc>
          <w:tcPr>
            <w:tcW w:w="7907" w:type="dxa"/>
          </w:tcPr>
          <w:p w14:paraId="54E3029C" w14:textId="77777777" w:rsidR="003B4576" w:rsidRDefault="00E3354A">
            <w:pPr>
              <w:spacing w:after="0" w:line="240" w:lineRule="auto"/>
              <w:rPr>
                <w:rFonts w:ascii="Times New Roman" w:hAnsi="Times New Roman"/>
                <w:sz w:val="24"/>
              </w:rPr>
            </w:pPr>
            <w:r>
              <w:rPr>
                <w:rFonts w:ascii="Times New Roman" w:hAnsi="Times New Roman"/>
                <w:sz w:val="24"/>
              </w:rPr>
              <w:t>Область применения рабочей программы производственной практики по профилю специальности</w:t>
            </w:r>
          </w:p>
        </w:tc>
        <w:tc>
          <w:tcPr>
            <w:tcW w:w="1045" w:type="dxa"/>
          </w:tcPr>
          <w:p w14:paraId="23E800A7"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3769DD21" w14:textId="77777777">
        <w:trPr>
          <w:trHeight w:val="629"/>
          <w:jc w:val="center"/>
        </w:trPr>
        <w:tc>
          <w:tcPr>
            <w:tcW w:w="796" w:type="dxa"/>
          </w:tcPr>
          <w:p w14:paraId="0BC44105" w14:textId="77777777" w:rsidR="003B4576" w:rsidRDefault="00E3354A">
            <w:pPr>
              <w:spacing w:after="0" w:line="240" w:lineRule="auto"/>
              <w:jc w:val="right"/>
              <w:rPr>
                <w:rFonts w:ascii="Times New Roman" w:hAnsi="Times New Roman"/>
                <w:sz w:val="24"/>
              </w:rPr>
            </w:pPr>
            <w:r>
              <w:rPr>
                <w:rFonts w:ascii="Times New Roman" w:hAnsi="Times New Roman"/>
                <w:sz w:val="24"/>
              </w:rPr>
              <w:t>1.2.</w:t>
            </w:r>
          </w:p>
        </w:tc>
        <w:tc>
          <w:tcPr>
            <w:tcW w:w="7907" w:type="dxa"/>
          </w:tcPr>
          <w:p w14:paraId="02FF1B03" w14:textId="77777777" w:rsidR="003B4576" w:rsidRDefault="00E3354A">
            <w:pPr>
              <w:spacing w:after="0" w:line="240" w:lineRule="auto"/>
              <w:rPr>
                <w:rFonts w:ascii="Times New Roman" w:hAnsi="Times New Roman"/>
                <w:sz w:val="24"/>
              </w:rPr>
            </w:pPr>
            <w:r>
              <w:rPr>
                <w:rFonts w:ascii="Times New Roman" w:hAnsi="Times New Roman"/>
                <w:sz w:val="24"/>
              </w:rPr>
              <w:t>Цель и задачи производственной практики по профилю специальности</w:t>
            </w:r>
          </w:p>
        </w:tc>
        <w:tc>
          <w:tcPr>
            <w:tcW w:w="1045" w:type="dxa"/>
          </w:tcPr>
          <w:p w14:paraId="0FBBEC6D"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240DF3C7" w14:textId="77777777">
        <w:trPr>
          <w:trHeight w:val="711"/>
          <w:jc w:val="center"/>
        </w:trPr>
        <w:tc>
          <w:tcPr>
            <w:tcW w:w="796" w:type="dxa"/>
          </w:tcPr>
          <w:p w14:paraId="73550910" w14:textId="77777777" w:rsidR="003B4576" w:rsidRDefault="00E3354A">
            <w:pPr>
              <w:spacing w:after="0" w:line="240" w:lineRule="auto"/>
              <w:jc w:val="right"/>
              <w:rPr>
                <w:rFonts w:ascii="Times New Roman" w:hAnsi="Times New Roman"/>
                <w:sz w:val="24"/>
              </w:rPr>
            </w:pPr>
            <w:r>
              <w:rPr>
                <w:rFonts w:ascii="Times New Roman" w:hAnsi="Times New Roman"/>
                <w:sz w:val="24"/>
              </w:rPr>
              <w:t>1.3.</w:t>
            </w:r>
          </w:p>
        </w:tc>
        <w:tc>
          <w:tcPr>
            <w:tcW w:w="7907" w:type="dxa"/>
          </w:tcPr>
          <w:p w14:paraId="20498EFE" w14:textId="77777777" w:rsidR="003B4576" w:rsidRDefault="00E3354A">
            <w:pPr>
              <w:spacing w:after="0" w:line="240" w:lineRule="auto"/>
              <w:rPr>
                <w:rFonts w:ascii="Times New Roman" w:hAnsi="Times New Roman"/>
                <w:sz w:val="24"/>
              </w:rPr>
            </w:pPr>
            <w:r>
              <w:rPr>
                <w:rFonts w:ascii="Times New Roman" w:hAnsi="Times New Roman"/>
                <w:sz w:val="24"/>
              </w:rPr>
              <w:t>Место и время производственной практики по профилю специальности в структуре ППССЗ</w:t>
            </w:r>
          </w:p>
        </w:tc>
        <w:tc>
          <w:tcPr>
            <w:tcW w:w="1045" w:type="dxa"/>
          </w:tcPr>
          <w:p w14:paraId="40FF7A91"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2F2184C7" w14:textId="77777777">
        <w:trPr>
          <w:trHeight w:val="637"/>
          <w:jc w:val="center"/>
        </w:trPr>
        <w:tc>
          <w:tcPr>
            <w:tcW w:w="796" w:type="dxa"/>
          </w:tcPr>
          <w:p w14:paraId="464DF0BC" w14:textId="77777777" w:rsidR="003B4576" w:rsidRDefault="00E3354A">
            <w:pPr>
              <w:spacing w:after="0" w:line="240" w:lineRule="auto"/>
              <w:jc w:val="right"/>
              <w:rPr>
                <w:rFonts w:ascii="Times New Roman" w:hAnsi="Times New Roman"/>
                <w:sz w:val="24"/>
              </w:rPr>
            </w:pPr>
            <w:r>
              <w:rPr>
                <w:rFonts w:ascii="Times New Roman" w:hAnsi="Times New Roman"/>
                <w:sz w:val="24"/>
              </w:rPr>
              <w:t>1.4.</w:t>
            </w:r>
          </w:p>
        </w:tc>
        <w:tc>
          <w:tcPr>
            <w:tcW w:w="7907" w:type="dxa"/>
          </w:tcPr>
          <w:p w14:paraId="3719352A" w14:textId="77777777" w:rsidR="003B4576" w:rsidRDefault="00E3354A">
            <w:pPr>
              <w:spacing w:after="0" w:line="240" w:lineRule="auto"/>
              <w:rPr>
                <w:rFonts w:ascii="Times New Roman" w:hAnsi="Times New Roman"/>
                <w:sz w:val="24"/>
              </w:rPr>
            </w:pPr>
            <w:r>
              <w:rPr>
                <w:rFonts w:ascii="Times New Roman" w:hAnsi="Times New Roman"/>
                <w:sz w:val="24"/>
              </w:rPr>
              <w:t>Формы проведения производственной практики по профилю специальности</w:t>
            </w:r>
          </w:p>
        </w:tc>
        <w:tc>
          <w:tcPr>
            <w:tcW w:w="1045" w:type="dxa"/>
          </w:tcPr>
          <w:p w14:paraId="5D195011"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4D66FFA8" w14:textId="77777777">
        <w:trPr>
          <w:trHeight w:val="293"/>
          <w:jc w:val="center"/>
        </w:trPr>
        <w:tc>
          <w:tcPr>
            <w:tcW w:w="796" w:type="dxa"/>
          </w:tcPr>
          <w:p w14:paraId="33EF8FA6" w14:textId="77777777" w:rsidR="003B4576" w:rsidRDefault="00E3354A">
            <w:pPr>
              <w:spacing w:after="0" w:line="240" w:lineRule="auto"/>
              <w:jc w:val="right"/>
              <w:rPr>
                <w:rFonts w:ascii="Times New Roman" w:hAnsi="Times New Roman"/>
                <w:sz w:val="24"/>
              </w:rPr>
            </w:pPr>
            <w:r>
              <w:rPr>
                <w:rFonts w:ascii="Times New Roman" w:hAnsi="Times New Roman"/>
                <w:sz w:val="24"/>
              </w:rPr>
              <w:t>1.5.</w:t>
            </w:r>
          </w:p>
        </w:tc>
        <w:tc>
          <w:tcPr>
            <w:tcW w:w="7907" w:type="dxa"/>
          </w:tcPr>
          <w:p w14:paraId="0866A67B" w14:textId="77777777" w:rsidR="003B4576" w:rsidRDefault="00E3354A">
            <w:pPr>
              <w:spacing w:after="0" w:line="240" w:lineRule="auto"/>
              <w:rPr>
                <w:rFonts w:ascii="Times New Roman" w:hAnsi="Times New Roman"/>
                <w:sz w:val="24"/>
              </w:rPr>
            </w:pPr>
            <w:r>
              <w:rPr>
                <w:rFonts w:ascii="Times New Roman" w:hAnsi="Times New Roman"/>
                <w:sz w:val="24"/>
              </w:rPr>
              <w:t>Место и время проведения производственной практики</w:t>
            </w:r>
          </w:p>
        </w:tc>
        <w:tc>
          <w:tcPr>
            <w:tcW w:w="1045" w:type="dxa"/>
          </w:tcPr>
          <w:p w14:paraId="650D619F"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108A331E" w14:textId="77777777">
        <w:trPr>
          <w:trHeight w:val="553"/>
          <w:jc w:val="center"/>
        </w:trPr>
        <w:tc>
          <w:tcPr>
            <w:tcW w:w="796" w:type="dxa"/>
          </w:tcPr>
          <w:p w14:paraId="036AA348" w14:textId="77777777" w:rsidR="003B4576" w:rsidRDefault="00E3354A">
            <w:pPr>
              <w:spacing w:after="0" w:line="240" w:lineRule="auto"/>
              <w:rPr>
                <w:rFonts w:ascii="Times New Roman" w:hAnsi="Times New Roman"/>
                <w:sz w:val="24"/>
              </w:rPr>
            </w:pPr>
            <w:r>
              <w:rPr>
                <w:rFonts w:ascii="Times New Roman" w:hAnsi="Times New Roman"/>
                <w:sz w:val="24"/>
              </w:rPr>
              <w:t>2.</w:t>
            </w:r>
          </w:p>
        </w:tc>
        <w:tc>
          <w:tcPr>
            <w:tcW w:w="7907" w:type="dxa"/>
          </w:tcPr>
          <w:p w14:paraId="2D06AD11" w14:textId="77777777" w:rsidR="003B4576" w:rsidRDefault="00E3354A">
            <w:pPr>
              <w:spacing w:after="0" w:line="240" w:lineRule="auto"/>
              <w:rPr>
                <w:rFonts w:ascii="Times New Roman" w:hAnsi="Times New Roman"/>
                <w:caps/>
                <w:sz w:val="24"/>
              </w:rPr>
            </w:pPr>
            <w:r>
              <w:rPr>
                <w:rFonts w:ascii="Times New Roman" w:hAnsi="Times New Roman"/>
                <w:caps/>
                <w:sz w:val="24"/>
              </w:rPr>
              <w:t>РЕЗУЛЬТАТЫ ОСВОЕНИЯ ПРОГРАММЫ ПРОИЗВОДСТВЕННОЙ ПРАКТИКИ ПО ПРОФИЛЮ СПЕЦИАЛЬНОСТИ</w:t>
            </w:r>
          </w:p>
        </w:tc>
        <w:tc>
          <w:tcPr>
            <w:tcW w:w="1045" w:type="dxa"/>
          </w:tcPr>
          <w:p w14:paraId="742A2995"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65387C77" w14:textId="77777777">
        <w:trPr>
          <w:trHeight w:val="292"/>
          <w:jc w:val="center"/>
        </w:trPr>
        <w:tc>
          <w:tcPr>
            <w:tcW w:w="796" w:type="dxa"/>
          </w:tcPr>
          <w:p w14:paraId="20D7AE49" w14:textId="77777777" w:rsidR="003B4576" w:rsidRDefault="00E3354A">
            <w:pPr>
              <w:spacing w:after="0" w:line="240" w:lineRule="auto"/>
              <w:rPr>
                <w:rFonts w:ascii="Times New Roman" w:hAnsi="Times New Roman"/>
                <w:sz w:val="24"/>
              </w:rPr>
            </w:pPr>
            <w:r>
              <w:rPr>
                <w:rFonts w:ascii="Times New Roman" w:hAnsi="Times New Roman"/>
                <w:sz w:val="24"/>
              </w:rPr>
              <w:t>3.</w:t>
            </w:r>
          </w:p>
        </w:tc>
        <w:tc>
          <w:tcPr>
            <w:tcW w:w="7907" w:type="dxa"/>
          </w:tcPr>
          <w:p w14:paraId="0D45FCB1" w14:textId="77777777" w:rsidR="003B4576" w:rsidRDefault="00E3354A">
            <w:pPr>
              <w:spacing w:after="0" w:line="240" w:lineRule="auto"/>
              <w:rPr>
                <w:rFonts w:ascii="Times New Roman" w:hAnsi="Times New Roman"/>
                <w:caps/>
                <w:sz w:val="24"/>
              </w:rPr>
            </w:pPr>
            <w:r>
              <w:rPr>
                <w:rFonts w:ascii="Times New Roman" w:hAnsi="Times New Roman"/>
                <w:caps/>
                <w:sz w:val="24"/>
              </w:rPr>
              <w:t>Структура и содержание производственной практики</w:t>
            </w:r>
          </w:p>
        </w:tc>
        <w:tc>
          <w:tcPr>
            <w:tcW w:w="1045" w:type="dxa"/>
          </w:tcPr>
          <w:p w14:paraId="50FBC16E" w14:textId="77777777" w:rsidR="003B4576" w:rsidRDefault="00E3354A">
            <w:pPr>
              <w:spacing w:after="0" w:line="240" w:lineRule="auto"/>
              <w:jc w:val="center"/>
              <w:rPr>
                <w:rFonts w:ascii="Times New Roman" w:hAnsi="Times New Roman"/>
                <w:sz w:val="24"/>
              </w:rPr>
            </w:pPr>
            <w:r>
              <w:rPr>
                <w:rFonts w:ascii="Times New Roman" w:hAnsi="Times New Roman"/>
                <w:sz w:val="24"/>
              </w:rPr>
              <w:t>7</w:t>
            </w:r>
          </w:p>
        </w:tc>
      </w:tr>
      <w:tr w:rsidR="003B4576" w14:paraId="48C709A9" w14:textId="77777777">
        <w:trPr>
          <w:trHeight w:val="669"/>
          <w:jc w:val="center"/>
        </w:trPr>
        <w:tc>
          <w:tcPr>
            <w:tcW w:w="796" w:type="dxa"/>
          </w:tcPr>
          <w:p w14:paraId="430BC376" w14:textId="77777777" w:rsidR="003B4576" w:rsidRDefault="00E3354A">
            <w:pPr>
              <w:spacing w:after="0" w:line="240" w:lineRule="auto"/>
              <w:rPr>
                <w:rFonts w:ascii="Times New Roman" w:hAnsi="Times New Roman"/>
                <w:sz w:val="24"/>
              </w:rPr>
            </w:pPr>
            <w:r>
              <w:rPr>
                <w:rFonts w:ascii="Times New Roman" w:hAnsi="Times New Roman"/>
                <w:sz w:val="24"/>
              </w:rPr>
              <w:t>4.</w:t>
            </w:r>
          </w:p>
        </w:tc>
        <w:tc>
          <w:tcPr>
            <w:tcW w:w="7907" w:type="dxa"/>
          </w:tcPr>
          <w:p w14:paraId="355664BA" w14:textId="77777777" w:rsidR="003B4576" w:rsidRDefault="00E3354A">
            <w:pPr>
              <w:spacing w:after="0" w:line="240" w:lineRule="auto"/>
              <w:rPr>
                <w:rFonts w:ascii="Times New Roman" w:hAnsi="Times New Roman"/>
                <w:caps/>
                <w:sz w:val="24"/>
              </w:rPr>
            </w:pPr>
            <w:r>
              <w:rPr>
                <w:rFonts w:ascii="Times New Roman" w:hAnsi="Times New Roman"/>
                <w:caps/>
                <w:sz w:val="24"/>
              </w:rPr>
              <w:t>Условия реализации производственной практики по профилю специальности</w:t>
            </w:r>
          </w:p>
        </w:tc>
        <w:tc>
          <w:tcPr>
            <w:tcW w:w="1045" w:type="dxa"/>
          </w:tcPr>
          <w:p w14:paraId="4E630BC3" w14:textId="77777777" w:rsidR="003B4576" w:rsidRDefault="00E3354A">
            <w:pPr>
              <w:spacing w:after="0" w:line="240" w:lineRule="auto"/>
              <w:jc w:val="center"/>
              <w:rPr>
                <w:rFonts w:ascii="Times New Roman" w:hAnsi="Times New Roman"/>
                <w:sz w:val="24"/>
              </w:rPr>
            </w:pPr>
            <w:r>
              <w:rPr>
                <w:rFonts w:ascii="Times New Roman" w:hAnsi="Times New Roman"/>
                <w:sz w:val="24"/>
              </w:rPr>
              <w:t>11</w:t>
            </w:r>
          </w:p>
        </w:tc>
      </w:tr>
      <w:tr w:rsidR="003B4576" w14:paraId="3A7CBB58" w14:textId="77777777">
        <w:trPr>
          <w:trHeight w:val="383"/>
          <w:jc w:val="center"/>
        </w:trPr>
        <w:tc>
          <w:tcPr>
            <w:tcW w:w="796" w:type="dxa"/>
          </w:tcPr>
          <w:p w14:paraId="16CA7FB9" w14:textId="77777777" w:rsidR="003B4576" w:rsidRDefault="00E3354A">
            <w:pPr>
              <w:spacing w:after="0" w:line="240" w:lineRule="auto"/>
              <w:jc w:val="right"/>
              <w:rPr>
                <w:rFonts w:ascii="Times New Roman" w:hAnsi="Times New Roman"/>
                <w:sz w:val="24"/>
              </w:rPr>
            </w:pPr>
            <w:r>
              <w:rPr>
                <w:rFonts w:ascii="Times New Roman" w:hAnsi="Times New Roman"/>
                <w:sz w:val="24"/>
              </w:rPr>
              <w:t>4.1.</w:t>
            </w:r>
          </w:p>
        </w:tc>
        <w:tc>
          <w:tcPr>
            <w:tcW w:w="7907" w:type="dxa"/>
          </w:tcPr>
          <w:p w14:paraId="7192A230" w14:textId="77777777" w:rsidR="003B4576" w:rsidRDefault="00E3354A">
            <w:pPr>
              <w:spacing w:after="0" w:line="240" w:lineRule="auto"/>
              <w:rPr>
                <w:rFonts w:ascii="Times New Roman" w:hAnsi="Times New Roman"/>
                <w:sz w:val="24"/>
              </w:rPr>
            </w:pPr>
            <w:r>
              <w:rPr>
                <w:rFonts w:ascii="Times New Roman" w:hAnsi="Times New Roman"/>
                <w:sz w:val="24"/>
              </w:rPr>
              <w:t>Требования к проведению производственной практики</w:t>
            </w:r>
          </w:p>
        </w:tc>
        <w:tc>
          <w:tcPr>
            <w:tcW w:w="1045" w:type="dxa"/>
          </w:tcPr>
          <w:p w14:paraId="2164FE4E" w14:textId="77777777" w:rsidR="003B4576" w:rsidRDefault="00E3354A">
            <w:pPr>
              <w:spacing w:after="0" w:line="240" w:lineRule="auto"/>
              <w:jc w:val="center"/>
              <w:rPr>
                <w:rFonts w:ascii="Times New Roman" w:hAnsi="Times New Roman"/>
                <w:sz w:val="24"/>
              </w:rPr>
            </w:pPr>
            <w:r>
              <w:rPr>
                <w:rFonts w:ascii="Times New Roman" w:hAnsi="Times New Roman"/>
                <w:sz w:val="24"/>
              </w:rPr>
              <w:t>11</w:t>
            </w:r>
          </w:p>
        </w:tc>
      </w:tr>
      <w:tr w:rsidR="003B4576" w14:paraId="39727DDB" w14:textId="77777777">
        <w:trPr>
          <w:trHeight w:val="765"/>
          <w:jc w:val="center"/>
        </w:trPr>
        <w:tc>
          <w:tcPr>
            <w:tcW w:w="796" w:type="dxa"/>
          </w:tcPr>
          <w:p w14:paraId="5E2C03F8" w14:textId="77777777" w:rsidR="003B4576" w:rsidRDefault="00E3354A">
            <w:pPr>
              <w:spacing w:after="0" w:line="240" w:lineRule="auto"/>
              <w:jc w:val="right"/>
              <w:rPr>
                <w:rFonts w:ascii="Times New Roman" w:hAnsi="Times New Roman"/>
                <w:sz w:val="24"/>
              </w:rPr>
            </w:pPr>
            <w:r>
              <w:rPr>
                <w:rFonts w:ascii="Times New Roman" w:hAnsi="Times New Roman"/>
                <w:sz w:val="24"/>
              </w:rPr>
              <w:t>4.2.</w:t>
            </w:r>
          </w:p>
        </w:tc>
        <w:tc>
          <w:tcPr>
            <w:tcW w:w="7907" w:type="dxa"/>
          </w:tcPr>
          <w:p w14:paraId="59A13B9A" w14:textId="77777777" w:rsidR="003B4576" w:rsidRDefault="00E3354A">
            <w:pPr>
              <w:spacing w:after="0" w:line="240" w:lineRule="auto"/>
              <w:rPr>
                <w:rFonts w:ascii="Times New Roman" w:hAnsi="Times New Roman"/>
                <w:sz w:val="24"/>
              </w:rPr>
            </w:pPr>
            <w:r>
              <w:rPr>
                <w:rFonts w:ascii="Times New Roman" w:hAnsi="Times New Roman"/>
                <w:sz w:val="24"/>
              </w:rPr>
              <w:t>Учебно-методическое и информационное обеспечение обучающихся на производственной практике</w:t>
            </w:r>
          </w:p>
        </w:tc>
        <w:tc>
          <w:tcPr>
            <w:tcW w:w="1045" w:type="dxa"/>
          </w:tcPr>
          <w:p w14:paraId="19785C1D" w14:textId="77777777" w:rsidR="003B4576" w:rsidRDefault="00E3354A">
            <w:pPr>
              <w:spacing w:after="0" w:line="240" w:lineRule="auto"/>
              <w:jc w:val="center"/>
              <w:rPr>
                <w:rFonts w:ascii="Times New Roman" w:hAnsi="Times New Roman"/>
                <w:sz w:val="24"/>
              </w:rPr>
            </w:pPr>
            <w:r>
              <w:rPr>
                <w:rFonts w:ascii="Times New Roman" w:hAnsi="Times New Roman"/>
                <w:sz w:val="24"/>
              </w:rPr>
              <w:t>13</w:t>
            </w:r>
          </w:p>
        </w:tc>
      </w:tr>
      <w:tr w:rsidR="003B4576" w14:paraId="63F5FCCC" w14:textId="77777777">
        <w:trPr>
          <w:trHeight w:val="307"/>
          <w:jc w:val="center"/>
        </w:trPr>
        <w:tc>
          <w:tcPr>
            <w:tcW w:w="796" w:type="dxa"/>
          </w:tcPr>
          <w:p w14:paraId="785312AC" w14:textId="77777777" w:rsidR="003B4576" w:rsidRDefault="00E3354A">
            <w:pPr>
              <w:spacing w:after="0" w:line="240" w:lineRule="auto"/>
              <w:jc w:val="right"/>
              <w:rPr>
                <w:rFonts w:ascii="Times New Roman" w:hAnsi="Times New Roman"/>
                <w:sz w:val="24"/>
              </w:rPr>
            </w:pPr>
            <w:r>
              <w:rPr>
                <w:rFonts w:ascii="Times New Roman" w:hAnsi="Times New Roman"/>
                <w:sz w:val="24"/>
              </w:rPr>
              <w:t>4.3.</w:t>
            </w:r>
          </w:p>
        </w:tc>
        <w:tc>
          <w:tcPr>
            <w:tcW w:w="7907" w:type="dxa"/>
          </w:tcPr>
          <w:p w14:paraId="260041B4" w14:textId="77777777" w:rsidR="003B4576" w:rsidRDefault="00E3354A">
            <w:pPr>
              <w:spacing w:after="0" w:line="240" w:lineRule="auto"/>
              <w:rPr>
                <w:rFonts w:ascii="Times New Roman" w:hAnsi="Times New Roman"/>
                <w:sz w:val="24"/>
              </w:rPr>
            </w:pPr>
            <w:r>
              <w:rPr>
                <w:rFonts w:ascii="Times New Roman" w:hAnsi="Times New Roman"/>
                <w:sz w:val="24"/>
              </w:rPr>
              <w:t>Материально-техническое обеспечение производственной практики</w:t>
            </w:r>
          </w:p>
        </w:tc>
        <w:tc>
          <w:tcPr>
            <w:tcW w:w="1045" w:type="dxa"/>
          </w:tcPr>
          <w:p w14:paraId="72E55B8C" w14:textId="77777777" w:rsidR="003B4576" w:rsidRDefault="00E3354A">
            <w:pPr>
              <w:spacing w:after="0" w:line="240" w:lineRule="auto"/>
              <w:jc w:val="center"/>
              <w:rPr>
                <w:rFonts w:ascii="Times New Roman" w:hAnsi="Times New Roman"/>
                <w:sz w:val="24"/>
              </w:rPr>
            </w:pPr>
            <w:r>
              <w:rPr>
                <w:rFonts w:ascii="Times New Roman" w:hAnsi="Times New Roman"/>
                <w:sz w:val="24"/>
              </w:rPr>
              <w:t>15</w:t>
            </w:r>
          </w:p>
        </w:tc>
      </w:tr>
      <w:tr w:rsidR="003B4576" w14:paraId="75A86D98" w14:textId="77777777">
        <w:trPr>
          <w:trHeight w:val="765"/>
          <w:jc w:val="center"/>
        </w:trPr>
        <w:tc>
          <w:tcPr>
            <w:tcW w:w="796" w:type="dxa"/>
          </w:tcPr>
          <w:p w14:paraId="6EF01086" w14:textId="77777777" w:rsidR="003B4576" w:rsidRDefault="00E3354A">
            <w:pPr>
              <w:spacing w:after="0" w:line="240" w:lineRule="auto"/>
              <w:rPr>
                <w:rFonts w:ascii="Times New Roman" w:hAnsi="Times New Roman"/>
                <w:sz w:val="24"/>
              </w:rPr>
            </w:pPr>
            <w:r>
              <w:rPr>
                <w:rFonts w:ascii="Times New Roman" w:hAnsi="Times New Roman"/>
                <w:sz w:val="24"/>
              </w:rPr>
              <w:t>5.</w:t>
            </w:r>
          </w:p>
        </w:tc>
        <w:tc>
          <w:tcPr>
            <w:tcW w:w="7907" w:type="dxa"/>
          </w:tcPr>
          <w:p w14:paraId="0AB6CC89" w14:textId="77777777" w:rsidR="003B4576" w:rsidRDefault="00E3354A">
            <w:pPr>
              <w:spacing w:after="0" w:line="240" w:lineRule="auto"/>
              <w:rPr>
                <w:rFonts w:ascii="Times New Roman" w:hAnsi="Times New Roman"/>
                <w:sz w:val="24"/>
              </w:rPr>
            </w:pPr>
            <w:r>
              <w:rPr>
                <w:rFonts w:ascii="Times New Roman" w:hAnsi="Times New Roman"/>
                <w:sz w:val="24"/>
              </w:rPr>
              <w:t>КОНТРОЛЬ И ОЦЕНКА РЕЗУЛЬТАТОВ ПРОИЗВОДСТВЕННОЙ ПРАКТИКИ ПО ПРОФИЛЮ СПЕЦИАЛЬНОСТИ</w:t>
            </w:r>
          </w:p>
        </w:tc>
        <w:tc>
          <w:tcPr>
            <w:tcW w:w="1045" w:type="dxa"/>
          </w:tcPr>
          <w:p w14:paraId="21D14DF5" w14:textId="77777777" w:rsidR="003B4576" w:rsidRDefault="00E3354A">
            <w:pPr>
              <w:spacing w:after="0" w:line="240" w:lineRule="auto"/>
              <w:jc w:val="center"/>
              <w:rPr>
                <w:rFonts w:ascii="Times New Roman" w:hAnsi="Times New Roman"/>
                <w:sz w:val="24"/>
              </w:rPr>
            </w:pPr>
            <w:r>
              <w:rPr>
                <w:rFonts w:ascii="Times New Roman" w:hAnsi="Times New Roman"/>
                <w:sz w:val="24"/>
              </w:rPr>
              <w:t>15</w:t>
            </w:r>
          </w:p>
        </w:tc>
      </w:tr>
      <w:tr w:rsidR="003B4576" w14:paraId="10CBFFD3" w14:textId="77777777">
        <w:trPr>
          <w:trHeight w:val="765"/>
          <w:jc w:val="center"/>
        </w:trPr>
        <w:tc>
          <w:tcPr>
            <w:tcW w:w="796" w:type="dxa"/>
          </w:tcPr>
          <w:p w14:paraId="598145E5" w14:textId="77777777" w:rsidR="003B4576" w:rsidRDefault="00E3354A">
            <w:pPr>
              <w:spacing w:after="0" w:line="240" w:lineRule="auto"/>
              <w:rPr>
                <w:rFonts w:ascii="Times New Roman" w:hAnsi="Times New Roman"/>
                <w:sz w:val="24"/>
              </w:rPr>
            </w:pPr>
            <w:r>
              <w:rPr>
                <w:rFonts w:ascii="Times New Roman" w:hAnsi="Times New Roman"/>
                <w:sz w:val="24"/>
              </w:rPr>
              <w:t>6.</w:t>
            </w:r>
          </w:p>
        </w:tc>
        <w:tc>
          <w:tcPr>
            <w:tcW w:w="7907" w:type="dxa"/>
          </w:tcPr>
          <w:p w14:paraId="4F634EC3" w14:textId="77777777" w:rsidR="003B4576" w:rsidRDefault="00E3354A">
            <w:pPr>
              <w:spacing w:after="0" w:line="240" w:lineRule="auto"/>
              <w:rPr>
                <w:rFonts w:ascii="Times New Roman" w:hAnsi="Times New Roman"/>
                <w:caps/>
                <w:sz w:val="24"/>
              </w:rPr>
            </w:pPr>
            <w:r>
              <w:rPr>
                <w:rFonts w:ascii="Times New Roman" w:hAnsi="Times New Roman"/>
                <w:caps/>
                <w:sz w:val="24"/>
              </w:rPr>
              <w:t>АТТЕСТАЦИЯ ПРОИЗВОДСТВЕННОЙ ПРАКТИКИ ПО ПРОФИЛЮ СПЕЦИАЛЬНОСТИ</w:t>
            </w:r>
          </w:p>
        </w:tc>
        <w:tc>
          <w:tcPr>
            <w:tcW w:w="1045" w:type="dxa"/>
          </w:tcPr>
          <w:p w14:paraId="2FD1703F" w14:textId="77777777" w:rsidR="003B4576" w:rsidRDefault="00E3354A">
            <w:pPr>
              <w:spacing w:after="0" w:line="240" w:lineRule="auto"/>
              <w:jc w:val="center"/>
              <w:rPr>
                <w:rFonts w:ascii="Times New Roman" w:hAnsi="Times New Roman"/>
                <w:sz w:val="24"/>
              </w:rPr>
            </w:pPr>
            <w:r>
              <w:rPr>
                <w:rFonts w:ascii="Times New Roman" w:hAnsi="Times New Roman"/>
                <w:sz w:val="24"/>
              </w:rPr>
              <w:t>21</w:t>
            </w:r>
          </w:p>
        </w:tc>
      </w:tr>
      <w:tr w:rsidR="003B4576" w14:paraId="4FB8EB83" w14:textId="77777777">
        <w:trPr>
          <w:trHeight w:val="285"/>
          <w:jc w:val="center"/>
        </w:trPr>
        <w:tc>
          <w:tcPr>
            <w:tcW w:w="796" w:type="dxa"/>
          </w:tcPr>
          <w:p w14:paraId="7D21FA72" w14:textId="77777777" w:rsidR="003B4576" w:rsidRDefault="00E3354A">
            <w:pPr>
              <w:spacing w:after="0" w:line="240" w:lineRule="auto"/>
              <w:rPr>
                <w:rFonts w:ascii="Times New Roman" w:hAnsi="Times New Roman"/>
                <w:sz w:val="24"/>
              </w:rPr>
            </w:pPr>
            <w:r>
              <w:rPr>
                <w:rFonts w:ascii="Times New Roman" w:hAnsi="Times New Roman"/>
                <w:sz w:val="24"/>
              </w:rPr>
              <w:t>7.</w:t>
            </w:r>
          </w:p>
        </w:tc>
        <w:tc>
          <w:tcPr>
            <w:tcW w:w="7907" w:type="dxa"/>
          </w:tcPr>
          <w:p w14:paraId="1B91DB7B" w14:textId="77777777" w:rsidR="003B4576" w:rsidRDefault="00E3354A">
            <w:pPr>
              <w:spacing w:after="0" w:line="240" w:lineRule="auto"/>
              <w:rPr>
                <w:rFonts w:ascii="Times New Roman" w:hAnsi="Times New Roman"/>
                <w:caps/>
                <w:sz w:val="24"/>
              </w:rPr>
            </w:pPr>
            <w:r>
              <w:rPr>
                <w:rFonts w:ascii="Times New Roman" w:hAnsi="Times New Roman"/>
                <w:caps/>
                <w:sz w:val="24"/>
              </w:rPr>
              <w:t>Приложения</w:t>
            </w:r>
          </w:p>
        </w:tc>
        <w:tc>
          <w:tcPr>
            <w:tcW w:w="1045" w:type="dxa"/>
          </w:tcPr>
          <w:p w14:paraId="459DBF19" w14:textId="77777777" w:rsidR="003B4576" w:rsidRDefault="00E3354A">
            <w:pPr>
              <w:spacing w:after="0" w:line="240" w:lineRule="auto"/>
              <w:jc w:val="center"/>
              <w:rPr>
                <w:rFonts w:ascii="Times New Roman" w:hAnsi="Times New Roman"/>
                <w:sz w:val="24"/>
              </w:rPr>
            </w:pPr>
            <w:r>
              <w:rPr>
                <w:rFonts w:ascii="Times New Roman" w:hAnsi="Times New Roman"/>
                <w:sz w:val="24"/>
              </w:rPr>
              <w:t>22</w:t>
            </w:r>
          </w:p>
        </w:tc>
      </w:tr>
      <w:tr w:rsidR="003B4576" w14:paraId="0B9DB090" w14:textId="77777777">
        <w:trPr>
          <w:trHeight w:val="153"/>
          <w:jc w:val="center"/>
        </w:trPr>
        <w:tc>
          <w:tcPr>
            <w:tcW w:w="796" w:type="dxa"/>
          </w:tcPr>
          <w:p w14:paraId="042FDABC" w14:textId="77777777" w:rsidR="003B4576" w:rsidRDefault="003B4576">
            <w:pPr>
              <w:spacing w:after="0" w:line="240" w:lineRule="auto"/>
              <w:jc w:val="right"/>
              <w:rPr>
                <w:rFonts w:ascii="Times New Roman" w:hAnsi="Times New Roman"/>
                <w:sz w:val="24"/>
              </w:rPr>
            </w:pPr>
          </w:p>
        </w:tc>
        <w:tc>
          <w:tcPr>
            <w:tcW w:w="7907" w:type="dxa"/>
          </w:tcPr>
          <w:p w14:paraId="3AE6FF1E" w14:textId="77777777" w:rsidR="003B4576" w:rsidRDefault="00E3354A">
            <w:pPr>
              <w:spacing w:after="0" w:line="240" w:lineRule="auto"/>
              <w:rPr>
                <w:rFonts w:ascii="Times New Roman" w:hAnsi="Times New Roman"/>
                <w:sz w:val="24"/>
              </w:rPr>
            </w:pPr>
            <w:r>
              <w:rPr>
                <w:rFonts w:ascii="Times New Roman" w:hAnsi="Times New Roman"/>
                <w:sz w:val="24"/>
              </w:rPr>
              <w:t>Приложение 1. Дневник производственной практики</w:t>
            </w:r>
          </w:p>
        </w:tc>
        <w:tc>
          <w:tcPr>
            <w:tcW w:w="1045" w:type="dxa"/>
          </w:tcPr>
          <w:p w14:paraId="4AD5EACE" w14:textId="77777777" w:rsidR="003B4576" w:rsidRDefault="00E3354A">
            <w:pPr>
              <w:spacing w:after="0" w:line="240" w:lineRule="auto"/>
              <w:jc w:val="center"/>
              <w:rPr>
                <w:rFonts w:ascii="Times New Roman" w:hAnsi="Times New Roman"/>
                <w:sz w:val="24"/>
              </w:rPr>
            </w:pPr>
            <w:r>
              <w:rPr>
                <w:rFonts w:ascii="Times New Roman" w:hAnsi="Times New Roman"/>
                <w:sz w:val="24"/>
              </w:rPr>
              <w:t>22</w:t>
            </w:r>
          </w:p>
        </w:tc>
      </w:tr>
      <w:tr w:rsidR="003B4576" w14:paraId="7783BE1E" w14:textId="77777777">
        <w:trPr>
          <w:trHeight w:val="268"/>
          <w:jc w:val="center"/>
        </w:trPr>
        <w:tc>
          <w:tcPr>
            <w:tcW w:w="796" w:type="dxa"/>
          </w:tcPr>
          <w:p w14:paraId="3B8B41FB" w14:textId="77777777" w:rsidR="003B4576" w:rsidRDefault="003B4576">
            <w:pPr>
              <w:spacing w:after="0" w:line="240" w:lineRule="auto"/>
              <w:jc w:val="right"/>
              <w:rPr>
                <w:rFonts w:ascii="Times New Roman" w:hAnsi="Times New Roman"/>
                <w:sz w:val="24"/>
              </w:rPr>
            </w:pPr>
          </w:p>
        </w:tc>
        <w:tc>
          <w:tcPr>
            <w:tcW w:w="7907" w:type="dxa"/>
          </w:tcPr>
          <w:p w14:paraId="686F0077" w14:textId="77777777" w:rsidR="003B4576" w:rsidRDefault="00E3354A">
            <w:pPr>
              <w:spacing w:after="0" w:line="240" w:lineRule="auto"/>
              <w:rPr>
                <w:rFonts w:ascii="Times New Roman" w:hAnsi="Times New Roman"/>
                <w:sz w:val="24"/>
              </w:rPr>
            </w:pPr>
            <w:r>
              <w:rPr>
                <w:rFonts w:ascii="Times New Roman" w:hAnsi="Times New Roman"/>
                <w:sz w:val="24"/>
              </w:rPr>
              <w:t>Приложение 2. Аттестационный лист</w:t>
            </w:r>
          </w:p>
        </w:tc>
        <w:tc>
          <w:tcPr>
            <w:tcW w:w="1045" w:type="dxa"/>
          </w:tcPr>
          <w:p w14:paraId="0571BD9C" w14:textId="77777777" w:rsidR="003B4576" w:rsidRDefault="00E3354A">
            <w:pPr>
              <w:spacing w:after="0" w:line="240" w:lineRule="auto"/>
              <w:jc w:val="center"/>
              <w:rPr>
                <w:rFonts w:ascii="Times New Roman" w:hAnsi="Times New Roman"/>
                <w:sz w:val="24"/>
              </w:rPr>
            </w:pPr>
            <w:r>
              <w:rPr>
                <w:rFonts w:ascii="Times New Roman" w:hAnsi="Times New Roman"/>
                <w:sz w:val="24"/>
              </w:rPr>
              <w:t>28</w:t>
            </w:r>
          </w:p>
        </w:tc>
      </w:tr>
      <w:tr w:rsidR="003B4576" w14:paraId="402D5E69" w14:textId="77777777">
        <w:trPr>
          <w:trHeight w:val="268"/>
          <w:jc w:val="center"/>
        </w:trPr>
        <w:tc>
          <w:tcPr>
            <w:tcW w:w="796" w:type="dxa"/>
          </w:tcPr>
          <w:p w14:paraId="14218ACC" w14:textId="77777777" w:rsidR="003B4576" w:rsidRDefault="003B4576">
            <w:pPr>
              <w:spacing w:after="0" w:line="240" w:lineRule="auto"/>
              <w:jc w:val="right"/>
              <w:rPr>
                <w:rFonts w:ascii="Times New Roman" w:hAnsi="Times New Roman"/>
                <w:sz w:val="24"/>
              </w:rPr>
            </w:pPr>
          </w:p>
        </w:tc>
        <w:tc>
          <w:tcPr>
            <w:tcW w:w="7907" w:type="dxa"/>
          </w:tcPr>
          <w:p w14:paraId="65D67E5D" w14:textId="77777777" w:rsidR="003B4576" w:rsidRDefault="00E3354A">
            <w:pPr>
              <w:spacing w:after="0" w:line="240" w:lineRule="auto"/>
              <w:rPr>
                <w:rFonts w:ascii="Times New Roman" w:hAnsi="Times New Roman"/>
                <w:sz w:val="24"/>
              </w:rPr>
            </w:pPr>
            <w:r>
              <w:rPr>
                <w:rFonts w:ascii="Times New Roman" w:hAnsi="Times New Roman"/>
                <w:sz w:val="24"/>
              </w:rPr>
              <w:t>Приложение 3.  Характеристика</w:t>
            </w:r>
          </w:p>
        </w:tc>
        <w:tc>
          <w:tcPr>
            <w:tcW w:w="1045" w:type="dxa"/>
          </w:tcPr>
          <w:p w14:paraId="70BA8FD9" w14:textId="77777777" w:rsidR="003B4576" w:rsidRDefault="00E3354A">
            <w:pPr>
              <w:spacing w:after="0" w:line="240" w:lineRule="auto"/>
              <w:jc w:val="center"/>
              <w:rPr>
                <w:rFonts w:ascii="Times New Roman" w:hAnsi="Times New Roman"/>
                <w:sz w:val="24"/>
              </w:rPr>
            </w:pPr>
            <w:r>
              <w:rPr>
                <w:rFonts w:ascii="Times New Roman" w:hAnsi="Times New Roman"/>
                <w:sz w:val="24"/>
              </w:rPr>
              <w:t>31</w:t>
            </w:r>
          </w:p>
        </w:tc>
      </w:tr>
      <w:tr w:rsidR="003B4576" w14:paraId="56CB850D" w14:textId="77777777">
        <w:trPr>
          <w:trHeight w:val="229"/>
          <w:jc w:val="center"/>
        </w:trPr>
        <w:tc>
          <w:tcPr>
            <w:tcW w:w="796" w:type="dxa"/>
          </w:tcPr>
          <w:p w14:paraId="278BAF3F" w14:textId="77777777" w:rsidR="003B4576" w:rsidRDefault="003B4576">
            <w:pPr>
              <w:spacing w:after="0" w:line="240" w:lineRule="auto"/>
              <w:jc w:val="right"/>
              <w:rPr>
                <w:rFonts w:ascii="Times New Roman" w:hAnsi="Times New Roman"/>
                <w:sz w:val="24"/>
              </w:rPr>
            </w:pPr>
          </w:p>
        </w:tc>
        <w:tc>
          <w:tcPr>
            <w:tcW w:w="7907" w:type="dxa"/>
          </w:tcPr>
          <w:p w14:paraId="34CEDA35" w14:textId="77777777" w:rsidR="003B4576" w:rsidRDefault="00E3354A">
            <w:pPr>
              <w:spacing w:after="0" w:line="240" w:lineRule="auto"/>
              <w:rPr>
                <w:rFonts w:ascii="Times New Roman" w:hAnsi="Times New Roman"/>
                <w:sz w:val="24"/>
              </w:rPr>
            </w:pPr>
            <w:r>
              <w:rPr>
                <w:rFonts w:ascii="Times New Roman" w:hAnsi="Times New Roman"/>
                <w:sz w:val="24"/>
              </w:rPr>
              <w:t>Приложение 4.  Отчет по производственной практике</w:t>
            </w:r>
          </w:p>
        </w:tc>
        <w:tc>
          <w:tcPr>
            <w:tcW w:w="1045" w:type="dxa"/>
          </w:tcPr>
          <w:p w14:paraId="7E95E051" w14:textId="77777777" w:rsidR="003B4576" w:rsidRDefault="00E3354A">
            <w:pPr>
              <w:spacing w:after="0" w:line="240" w:lineRule="auto"/>
              <w:jc w:val="center"/>
              <w:rPr>
                <w:rFonts w:ascii="Times New Roman" w:hAnsi="Times New Roman"/>
                <w:sz w:val="24"/>
              </w:rPr>
            </w:pPr>
            <w:r>
              <w:rPr>
                <w:rFonts w:ascii="Times New Roman" w:hAnsi="Times New Roman"/>
                <w:sz w:val="24"/>
              </w:rPr>
              <w:t>34</w:t>
            </w:r>
          </w:p>
        </w:tc>
      </w:tr>
      <w:tr w:rsidR="003B4576" w14:paraId="3F99288E" w14:textId="77777777">
        <w:trPr>
          <w:trHeight w:val="192"/>
          <w:jc w:val="center"/>
        </w:trPr>
        <w:tc>
          <w:tcPr>
            <w:tcW w:w="796" w:type="dxa"/>
          </w:tcPr>
          <w:p w14:paraId="58BC26DA" w14:textId="77777777" w:rsidR="003B4576" w:rsidRDefault="003B4576">
            <w:pPr>
              <w:spacing w:after="0" w:line="240" w:lineRule="auto"/>
              <w:jc w:val="right"/>
              <w:rPr>
                <w:rFonts w:ascii="Times New Roman" w:hAnsi="Times New Roman"/>
                <w:sz w:val="24"/>
              </w:rPr>
            </w:pPr>
          </w:p>
        </w:tc>
        <w:tc>
          <w:tcPr>
            <w:tcW w:w="7907" w:type="dxa"/>
          </w:tcPr>
          <w:p w14:paraId="452B5EF3" w14:textId="77777777" w:rsidR="003B4576" w:rsidRDefault="00E3354A">
            <w:pPr>
              <w:spacing w:after="0" w:line="240" w:lineRule="auto"/>
              <w:rPr>
                <w:rFonts w:ascii="Times New Roman" w:hAnsi="Times New Roman"/>
                <w:sz w:val="24"/>
              </w:rPr>
            </w:pPr>
            <w:r>
              <w:rPr>
                <w:rFonts w:ascii="Times New Roman" w:hAnsi="Times New Roman"/>
                <w:sz w:val="24"/>
              </w:rPr>
              <w:t>Приложение 5. Перечень манипуляций, выносимых на аттестацию производственной практики</w:t>
            </w:r>
          </w:p>
        </w:tc>
        <w:tc>
          <w:tcPr>
            <w:tcW w:w="1045" w:type="dxa"/>
          </w:tcPr>
          <w:p w14:paraId="2BE65D61" w14:textId="77777777" w:rsidR="003B4576" w:rsidRDefault="00E3354A">
            <w:pPr>
              <w:spacing w:after="0" w:line="240" w:lineRule="auto"/>
              <w:jc w:val="center"/>
              <w:rPr>
                <w:rFonts w:ascii="Times New Roman" w:hAnsi="Times New Roman"/>
                <w:sz w:val="24"/>
              </w:rPr>
            </w:pPr>
            <w:r>
              <w:rPr>
                <w:rFonts w:ascii="Times New Roman" w:hAnsi="Times New Roman"/>
                <w:sz w:val="24"/>
              </w:rPr>
              <w:t>37</w:t>
            </w:r>
          </w:p>
        </w:tc>
      </w:tr>
      <w:tr w:rsidR="003B4576" w14:paraId="621B8C6C" w14:textId="77777777">
        <w:trPr>
          <w:trHeight w:val="368"/>
          <w:jc w:val="center"/>
        </w:trPr>
        <w:tc>
          <w:tcPr>
            <w:tcW w:w="796" w:type="dxa"/>
          </w:tcPr>
          <w:p w14:paraId="71B5B303" w14:textId="77777777" w:rsidR="003B4576" w:rsidRDefault="003B4576">
            <w:pPr>
              <w:spacing w:after="0" w:line="240" w:lineRule="auto"/>
              <w:jc w:val="right"/>
              <w:rPr>
                <w:rFonts w:ascii="Times New Roman" w:hAnsi="Times New Roman"/>
                <w:sz w:val="24"/>
              </w:rPr>
            </w:pPr>
          </w:p>
        </w:tc>
        <w:tc>
          <w:tcPr>
            <w:tcW w:w="7907" w:type="dxa"/>
          </w:tcPr>
          <w:p w14:paraId="62A17BB7" w14:textId="77777777" w:rsidR="003B4576" w:rsidRDefault="00E3354A">
            <w:pPr>
              <w:spacing w:after="0" w:line="240" w:lineRule="auto"/>
              <w:rPr>
                <w:rFonts w:ascii="Times New Roman" w:hAnsi="Times New Roman"/>
                <w:sz w:val="24"/>
              </w:rPr>
            </w:pPr>
            <w:r>
              <w:rPr>
                <w:rFonts w:ascii="Times New Roman" w:hAnsi="Times New Roman"/>
                <w:sz w:val="24"/>
              </w:rPr>
              <w:t>Тематика производственной практики</w:t>
            </w:r>
          </w:p>
        </w:tc>
        <w:tc>
          <w:tcPr>
            <w:tcW w:w="1045" w:type="dxa"/>
          </w:tcPr>
          <w:p w14:paraId="6813FE9C" w14:textId="77777777" w:rsidR="003B4576" w:rsidRDefault="00E3354A">
            <w:pPr>
              <w:spacing w:after="0" w:line="240" w:lineRule="auto"/>
              <w:jc w:val="center"/>
              <w:rPr>
                <w:rFonts w:ascii="Times New Roman" w:hAnsi="Times New Roman"/>
                <w:sz w:val="24"/>
              </w:rPr>
            </w:pPr>
            <w:r>
              <w:rPr>
                <w:rFonts w:ascii="Times New Roman" w:hAnsi="Times New Roman"/>
                <w:sz w:val="24"/>
              </w:rPr>
              <w:t>38</w:t>
            </w:r>
          </w:p>
        </w:tc>
      </w:tr>
    </w:tbl>
    <w:p w14:paraId="55E6FEB3" w14:textId="77777777" w:rsidR="003B4576" w:rsidRDefault="003B4576">
      <w:pPr>
        <w:spacing w:after="0" w:line="240" w:lineRule="auto"/>
        <w:ind w:firstLine="709"/>
        <w:rPr>
          <w:rFonts w:ascii="Times New Roman" w:hAnsi="Times New Roman"/>
          <w:b/>
          <w:sz w:val="24"/>
        </w:rPr>
      </w:pPr>
    </w:p>
    <w:p w14:paraId="19C5EF59" w14:textId="77777777" w:rsidR="003B4576" w:rsidRDefault="003B4576">
      <w:pPr>
        <w:spacing w:after="0" w:line="240" w:lineRule="auto"/>
        <w:ind w:firstLine="709"/>
        <w:jc w:val="both"/>
        <w:rPr>
          <w:rFonts w:ascii="Times New Roman" w:hAnsi="Times New Roman"/>
          <w:b/>
          <w:sz w:val="24"/>
        </w:rPr>
      </w:pPr>
    </w:p>
    <w:p w14:paraId="597BE666" w14:textId="77777777" w:rsidR="003B4576" w:rsidRDefault="003B4576">
      <w:pPr>
        <w:spacing w:after="0" w:line="240" w:lineRule="auto"/>
        <w:ind w:firstLine="709"/>
        <w:jc w:val="both"/>
        <w:rPr>
          <w:rFonts w:ascii="Times New Roman" w:hAnsi="Times New Roman"/>
          <w:sz w:val="24"/>
        </w:rPr>
      </w:pPr>
    </w:p>
    <w:p w14:paraId="0142B252" w14:textId="77777777" w:rsidR="003B4576" w:rsidRDefault="00E3354A">
      <w:pPr>
        <w:spacing w:after="0" w:line="240" w:lineRule="auto"/>
        <w:ind w:firstLine="709"/>
        <w:jc w:val="center"/>
        <w:rPr>
          <w:rFonts w:ascii="Times New Roman" w:hAnsi="Times New Roman"/>
          <w:b/>
          <w:caps/>
          <w:sz w:val="24"/>
        </w:rPr>
      </w:pPr>
      <w:r>
        <w:rPr>
          <w:rFonts w:ascii="Times New Roman" w:hAnsi="Times New Roman"/>
          <w:b/>
          <w:sz w:val="24"/>
        </w:rPr>
        <w:br w:type="page"/>
      </w:r>
      <w:r>
        <w:rPr>
          <w:rFonts w:ascii="Times New Roman" w:hAnsi="Times New Roman"/>
          <w:b/>
          <w:sz w:val="24"/>
        </w:rPr>
        <w:lastRenderedPageBreak/>
        <w:t xml:space="preserve">1. </w:t>
      </w:r>
      <w:r>
        <w:rPr>
          <w:rFonts w:ascii="Times New Roman" w:hAnsi="Times New Roman"/>
          <w:b/>
          <w:caps/>
          <w:sz w:val="24"/>
        </w:rPr>
        <w:t>Паспорт рабочей программы производственной практики по профилю специальности</w:t>
      </w:r>
    </w:p>
    <w:p w14:paraId="76BFB067" w14:textId="77777777" w:rsidR="003B4576" w:rsidRDefault="003B4576">
      <w:pPr>
        <w:spacing w:after="0" w:line="240" w:lineRule="auto"/>
        <w:jc w:val="center"/>
        <w:rPr>
          <w:rFonts w:ascii="Times New Roman" w:hAnsi="Times New Roman"/>
          <w:b/>
          <w:sz w:val="24"/>
        </w:rPr>
      </w:pPr>
    </w:p>
    <w:p w14:paraId="32DF5D99" w14:textId="77777777" w:rsidR="003B4576" w:rsidRDefault="00E3354A">
      <w:pPr>
        <w:spacing w:after="0" w:line="240" w:lineRule="auto"/>
        <w:jc w:val="center"/>
        <w:rPr>
          <w:rFonts w:ascii="Times New Roman" w:hAnsi="Times New Roman"/>
          <w:b/>
          <w:sz w:val="24"/>
        </w:rPr>
      </w:pPr>
      <w:r>
        <w:rPr>
          <w:rFonts w:ascii="Times New Roman" w:hAnsi="Times New Roman"/>
          <w:b/>
          <w:sz w:val="24"/>
        </w:rPr>
        <w:t>1.1. Область применения рабочей программы производственной практики по профилю специальности</w:t>
      </w:r>
    </w:p>
    <w:p w14:paraId="3E169777" w14:textId="77777777" w:rsidR="003B4576" w:rsidRDefault="003B4576">
      <w:pPr>
        <w:spacing w:after="0" w:line="240" w:lineRule="auto"/>
        <w:jc w:val="center"/>
        <w:rPr>
          <w:rFonts w:ascii="Times New Roman" w:hAnsi="Times New Roman"/>
          <w:b/>
          <w:sz w:val="24"/>
        </w:rPr>
      </w:pPr>
    </w:p>
    <w:p w14:paraId="03BD84C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Рабочая программа производственной практики по профилю специальности (далее рабочая программа) является частью программы подготовки специалистов среднего звена (далее ППССЗ) в соответствии с ФГОС СПО по специальности 34.02.01 Сестринское дело в части освоения основного вида профессиональной деятельности (ВПД): </w:t>
      </w:r>
      <w:r>
        <w:rPr>
          <w:rFonts w:ascii="Times New Roman" w:hAnsi="Times New Roman"/>
          <w:b/>
          <w:sz w:val="24"/>
        </w:rPr>
        <w:t xml:space="preserve">Участие в лечебно-диагностическом и реабилитационном процессах </w:t>
      </w:r>
      <w:r>
        <w:rPr>
          <w:rFonts w:ascii="Times New Roman" w:hAnsi="Times New Roman"/>
          <w:sz w:val="24"/>
        </w:rPr>
        <w:t>и соответствующих профессиональных компетенций (ПК):</w:t>
      </w:r>
    </w:p>
    <w:p w14:paraId="189A8F65" w14:textId="77777777" w:rsidR="003B4576" w:rsidRDefault="003B4576">
      <w:pPr>
        <w:widowControl w:val="0"/>
        <w:suppressAutoHyphens/>
        <w:spacing w:after="0" w:line="240" w:lineRule="auto"/>
        <w:jc w:val="both"/>
        <w:rPr>
          <w:rFonts w:ascii="Times New Roman" w:hAnsi="Times New Roman"/>
          <w:sz w:val="24"/>
        </w:rPr>
      </w:pPr>
    </w:p>
    <w:p w14:paraId="7C7BE0C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p w14:paraId="376ABF8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p w14:paraId="15438A46"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p w14:paraId="5B1C512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2.4. Применять медикаментозные средства в соответствии с правилами их использования.</w:t>
      </w:r>
    </w:p>
    <w:p w14:paraId="686342ED"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p w14:paraId="430B698C"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2.6. Вести утвержденную медицинскую документацию.</w:t>
      </w:r>
    </w:p>
    <w:p w14:paraId="27DCE578"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p w14:paraId="605BFC9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2.8. Оказывать паллиативную помощь.</w:t>
      </w:r>
    </w:p>
    <w:p w14:paraId="43F712F0" w14:textId="77777777" w:rsidR="003B4576" w:rsidRDefault="003B4576">
      <w:pPr>
        <w:spacing w:after="0" w:line="240" w:lineRule="auto"/>
        <w:jc w:val="center"/>
        <w:rPr>
          <w:rFonts w:ascii="Times New Roman" w:hAnsi="Times New Roman"/>
          <w:b/>
          <w:sz w:val="24"/>
        </w:rPr>
      </w:pPr>
    </w:p>
    <w:p w14:paraId="789E5D59" w14:textId="77777777" w:rsidR="003B4576" w:rsidRDefault="00E3354A">
      <w:pPr>
        <w:spacing w:after="0" w:line="240" w:lineRule="auto"/>
        <w:jc w:val="center"/>
        <w:rPr>
          <w:rFonts w:ascii="Times New Roman" w:hAnsi="Times New Roman"/>
          <w:b/>
          <w:sz w:val="24"/>
        </w:rPr>
      </w:pPr>
      <w:r>
        <w:rPr>
          <w:rFonts w:ascii="Times New Roman" w:hAnsi="Times New Roman"/>
          <w:b/>
          <w:sz w:val="24"/>
        </w:rPr>
        <w:t>1.2. Цели и задачи производственной практики по профилю специальности</w:t>
      </w:r>
    </w:p>
    <w:p w14:paraId="6E700934" w14:textId="77777777" w:rsidR="003B4576" w:rsidRDefault="003B4576">
      <w:pPr>
        <w:spacing w:after="0" w:line="240" w:lineRule="auto"/>
        <w:jc w:val="both"/>
        <w:rPr>
          <w:rFonts w:ascii="Times New Roman" w:hAnsi="Times New Roman"/>
          <w:sz w:val="24"/>
        </w:rPr>
      </w:pPr>
    </w:p>
    <w:p w14:paraId="5B1E030E"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Цели производственной практики:</w:t>
      </w:r>
    </w:p>
    <w:p w14:paraId="296810F8"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комплексное освоение обучающимися всех видов профессиональной деятельности по специальности СПО;</w:t>
      </w:r>
    </w:p>
    <w:p w14:paraId="185FCE9E"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формирование общих и профессиональных компетенций;</w:t>
      </w:r>
    </w:p>
    <w:p w14:paraId="2E8632AE"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приобретение необходимых умений и опыта практической работы по специальности.</w:t>
      </w:r>
    </w:p>
    <w:p w14:paraId="6D530849"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Задачи производственной практики:</w:t>
      </w:r>
    </w:p>
    <w:p w14:paraId="2571D8E0"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14:paraId="1B99C2B3"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14:paraId="74CEFEC7"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14:paraId="44110982"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14:paraId="5CA6ABBF"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14:paraId="0117B155"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практический опыт по  осуществлению сестринского процесса и оформлению медицинской документации.</w:t>
      </w:r>
    </w:p>
    <w:p w14:paraId="04FAAF6C"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lastRenderedPageBreak/>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14:paraId="202875CA"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умение работы в команде, эффективно общаться с коллегами.</w:t>
      </w:r>
    </w:p>
    <w:p w14:paraId="4B3B8428"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Воспитать понимание сущности и социальной значимости своей будущей профессии.</w:t>
      </w:r>
    </w:p>
    <w:p w14:paraId="4549CECE" w14:textId="77777777" w:rsidR="003B4576" w:rsidRDefault="003B4576">
      <w:pPr>
        <w:spacing w:after="0" w:line="240" w:lineRule="auto"/>
        <w:jc w:val="both"/>
        <w:rPr>
          <w:rFonts w:ascii="Times New Roman" w:hAnsi="Times New Roman"/>
          <w:sz w:val="24"/>
        </w:rPr>
      </w:pPr>
    </w:p>
    <w:p w14:paraId="3B8F95F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1.3. Место производственной практики по профилю специальности в структуре ППССЗ</w:t>
      </w:r>
    </w:p>
    <w:p w14:paraId="0E7827FA" w14:textId="77777777" w:rsidR="003B4576" w:rsidRDefault="003B4576">
      <w:pPr>
        <w:spacing w:after="0" w:line="240" w:lineRule="auto"/>
        <w:ind w:firstLine="709"/>
        <w:jc w:val="both"/>
        <w:rPr>
          <w:rFonts w:ascii="Times New Roman" w:hAnsi="Times New Roman"/>
          <w:sz w:val="24"/>
        </w:rPr>
      </w:pPr>
    </w:p>
    <w:p w14:paraId="32A26B1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Практическое обучение в ГБПОУ СК «СБМК» является составной частью программы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14:paraId="1BF390A6"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Предлагаемая рабочая программа производственной практики по профилю специальности является частью ППССЗ в соответствии с ФГОС СПО по специальности 34.02.01 Сестринское дело в части освоения основного вида профессиональной деятельности (ВПД): </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xml:space="preserve"> и соответствующих профессиональных компетенций (ПК).</w:t>
      </w:r>
    </w:p>
    <w:p w14:paraId="6A00FFB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Производственная практика по профилю специальности проводится, в соответствии с утвержденным учебным планом, после прохождения междисциплинарных курсов (МДК) в рамках модуля ПМ.02: </w:t>
      </w:r>
    </w:p>
    <w:p w14:paraId="435F7117" w14:textId="77777777" w:rsidR="003B4576" w:rsidRDefault="00E3354A">
      <w:pPr>
        <w:spacing w:after="0" w:line="240" w:lineRule="auto"/>
        <w:jc w:val="center"/>
        <w:rPr>
          <w:rFonts w:ascii="Times New Roman" w:hAnsi="Times New Roman"/>
          <w:sz w:val="24"/>
        </w:rPr>
      </w:pPr>
      <w:r>
        <w:rPr>
          <w:rFonts w:ascii="Times New Roman" w:hAnsi="Times New Roman"/>
          <w:sz w:val="24"/>
        </w:rPr>
        <w:t>МДК. 02.01. Сестринская помощь при нарушениях здоровья</w:t>
      </w:r>
    </w:p>
    <w:p w14:paraId="3F82561F" w14:textId="77777777" w:rsidR="003B4576" w:rsidRDefault="00E3354A">
      <w:pPr>
        <w:spacing w:after="0" w:line="240" w:lineRule="auto"/>
        <w:jc w:val="both"/>
        <w:rPr>
          <w:rFonts w:ascii="Times New Roman" w:hAnsi="Times New Roman"/>
          <w:sz w:val="24"/>
        </w:rPr>
      </w:pPr>
      <w:r>
        <w:rPr>
          <w:rFonts w:ascii="Times New Roman" w:hAnsi="Times New Roman"/>
          <w:sz w:val="24"/>
        </w:rPr>
        <w:t>Раздел 2. Сестринский уход  в педиатрии  и учебной практики в объеме 36 часов.</w:t>
      </w:r>
    </w:p>
    <w:p w14:paraId="062ECA24"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w:t>
      </w:r>
    </w:p>
    <w:p w14:paraId="4C0D899D" w14:textId="77777777" w:rsidR="003B4576" w:rsidRDefault="00E3354A">
      <w:pPr>
        <w:spacing w:after="0" w:line="240" w:lineRule="auto"/>
        <w:ind w:firstLine="709"/>
        <w:jc w:val="both"/>
        <w:rPr>
          <w:rFonts w:ascii="Times New Roman" w:hAnsi="Times New Roman"/>
          <w:b/>
          <w:sz w:val="24"/>
        </w:rPr>
      </w:pPr>
      <w:r>
        <w:rPr>
          <w:rFonts w:ascii="Times New Roman" w:hAnsi="Times New Roman"/>
          <w:b/>
          <w:sz w:val="24"/>
        </w:rPr>
        <w:t>Рекомендуемое количество часов на освоение рабочей программы производственной практики по профилю специальности – 72 часа.</w:t>
      </w:r>
    </w:p>
    <w:p w14:paraId="3E653144" w14:textId="77777777" w:rsidR="003B4576" w:rsidRDefault="00E3354A">
      <w:pPr>
        <w:spacing w:after="0" w:line="240" w:lineRule="auto"/>
        <w:ind w:firstLine="709"/>
        <w:jc w:val="both"/>
        <w:rPr>
          <w:rFonts w:ascii="Times New Roman" w:hAnsi="Times New Roman"/>
          <w:sz w:val="28"/>
        </w:rPr>
      </w:pPr>
      <w:r>
        <w:rPr>
          <w:rFonts w:ascii="Times New Roman" w:hAnsi="Times New Roman"/>
          <w:sz w:val="24"/>
        </w:rPr>
        <w:t>Производственная практика по профилю специальности необходима для завершения освоения вида профессиональной деятельности «</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34.02.01 Сестринское дело:</w:t>
      </w:r>
      <w:r>
        <w:rPr>
          <w:rFonts w:ascii="Times New Roman" w:hAnsi="Times New Roman"/>
          <w:sz w:val="28"/>
        </w:rPr>
        <w:t xml:space="preserve"> </w:t>
      </w:r>
      <w:r>
        <w:rPr>
          <w:rFonts w:ascii="Times New Roman" w:hAnsi="Times New Roman"/>
          <w:sz w:val="24"/>
        </w:rPr>
        <w:t>ПМ.03 Оказание доврачебной медицинской помощи при неотложных и экстремальных состояниях.</w:t>
      </w:r>
    </w:p>
    <w:p w14:paraId="4B1FC064" w14:textId="77777777" w:rsidR="003B4576" w:rsidRDefault="003B4576">
      <w:pPr>
        <w:spacing w:after="0" w:line="240" w:lineRule="auto"/>
        <w:ind w:firstLine="709"/>
        <w:jc w:val="center"/>
        <w:rPr>
          <w:rFonts w:ascii="Times New Roman" w:hAnsi="Times New Roman"/>
          <w:b/>
          <w:sz w:val="24"/>
        </w:rPr>
      </w:pPr>
    </w:p>
    <w:p w14:paraId="1C24892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1.4. Формы проведения производственной практики по профилю специальности</w:t>
      </w:r>
    </w:p>
    <w:p w14:paraId="40AD97CC" w14:textId="77777777" w:rsidR="003B4576" w:rsidRDefault="003B4576">
      <w:pPr>
        <w:spacing w:after="0" w:line="240" w:lineRule="auto"/>
        <w:ind w:firstLine="709"/>
        <w:jc w:val="both"/>
        <w:rPr>
          <w:rFonts w:ascii="Times New Roman" w:hAnsi="Times New Roman"/>
          <w:b/>
          <w:sz w:val="24"/>
        </w:rPr>
      </w:pPr>
    </w:p>
    <w:p w14:paraId="5EA53AA9"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14:paraId="03C83F2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Базы производственного обучения ГБПОУ СК «СБМК» закреплены приказом «О закреплении баз практического обучения» и договорами о социальном партнерстве.</w:t>
      </w:r>
    </w:p>
    <w:p w14:paraId="342BD299"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«СБМК».</w:t>
      </w:r>
    </w:p>
    <w:p w14:paraId="103B1519" w14:textId="77777777" w:rsidR="003B4576" w:rsidRDefault="003B4576">
      <w:pPr>
        <w:spacing w:after="0" w:line="240" w:lineRule="auto"/>
        <w:ind w:firstLine="709"/>
        <w:jc w:val="both"/>
        <w:rPr>
          <w:rFonts w:ascii="Times New Roman" w:hAnsi="Times New Roman"/>
          <w:sz w:val="24"/>
        </w:rPr>
      </w:pPr>
    </w:p>
    <w:p w14:paraId="45A5079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1.5. Место и время проведения производственной практики по профилю специальности</w:t>
      </w:r>
    </w:p>
    <w:p w14:paraId="67203B50" w14:textId="77777777" w:rsidR="003B4576" w:rsidRDefault="003B4576">
      <w:pPr>
        <w:spacing w:after="0" w:line="240" w:lineRule="auto"/>
        <w:ind w:firstLine="709"/>
        <w:jc w:val="both"/>
        <w:rPr>
          <w:rFonts w:ascii="Times New Roman" w:hAnsi="Times New Roman"/>
          <w:b/>
          <w:sz w:val="24"/>
        </w:rPr>
      </w:pPr>
    </w:p>
    <w:p w14:paraId="5A904CA5"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lastRenderedPageBreak/>
        <w:t>Производственная практика по профилю специальности проводится на производственных базах ГБПОУ СК «СБМК»:</w:t>
      </w:r>
    </w:p>
    <w:p w14:paraId="6CD934F3" w14:textId="77777777" w:rsidR="003B4576" w:rsidRDefault="00E3354A">
      <w:pPr>
        <w:spacing w:after="0" w:line="240" w:lineRule="auto"/>
        <w:ind w:left="360"/>
        <w:jc w:val="both"/>
        <w:rPr>
          <w:rFonts w:ascii="Times New Roman" w:hAnsi="Times New Roman"/>
          <w:sz w:val="24"/>
        </w:rPr>
      </w:pPr>
      <w:bookmarkStart w:id="1" w:name="_Hlk19491254"/>
      <w:bookmarkStart w:id="2" w:name="_Hlk19491271"/>
      <w:r>
        <w:rPr>
          <w:rFonts w:ascii="Times New Roman" w:hAnsi="Times New Roman"/>
          <w:sz w:val="24"/>
        </w:rPr>
        <w:t>•</w:t>
      </w:r>
      <w:r>
        <w:rPr>
          <w:rFonts w:ascii="Times New Roman" w:hAnsi="Times New Roman"/>
          <w:sz w:val="24"/>
        </w:rPr>
        <w:tab/>
        <w:t>ГБУЗ СК «Городская детская поликлиника №1» города Ставрополя</w:t>
      </w:r>
    </w:p>
    <w:p w14:paraId="63D13467"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клиническая поликлиника №2» города Ставрополя</w:t>
      </w:r>
    </w:p>
    <w:p w14:paraId="6BD4436F"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поликлиника №3» города Ставрополя</w:t>
      </w:r>
    </w:p>
    <w:p w14:paraId="492BE85E"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«Ставропольский краевой клинический многопрофильный центр»</w:t>
      </w:r>
    </w:p>
    <w:p w14:paraId="347E3F7B"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«Краевая детская клиническая больница»</w:t>
      </w:r>
    </w:p>
    <w:p w14:paraId="6A5629A6"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клиническая больница имени Г.К. Филиппского» города Ставрополя</w:t>
      </w:r>
    </w:p>
    <w:bookmarkEnd w:id="1"/>
    <w:bookmarkEnd w:id="2"/>
    <w:p w14:paraId="0688A89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Обучающиеся проходят производственную практику в соответствии с графиком прохождения практики. </w:t>
      </w:r>
    </w:p>
    <w:p w14:paraId="43B84FD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Распределение ежедневного рабочего времени обучающегося на производственной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14:paraId="10DAF02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Продолжительность рабочего дня обучающихся при прохождении производственной практики – 6 часов и не более 36 академических часов в неделю.</w:t>
      </w:r>
    </w:p>
    <w:p w14:paraId="3A3BB8DF" w14:textId="77777777" w:rsidR="003B4576" w:rsidRDefault="003B4576">
      <w:pPr>
        <w:spacing w:after="0" w:line="240" w:lineRule="auto"/>
        <w:ind w:firstLine="709"/>
        <w:jc w:val="both"/>
        <w:rPr>
          <w:rFonts w:ascii="Times New Roman" w:hAnsi="Times New Roman"/>
          <w:b/>
          <w:sz w:val="24"/>
        </w:rPr>
      </w:pPr>
    </w:p>
    <w:p w14:paraId="20301F67"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2.РЕЗУЛЬТАТЫ ОСВОЕНИЯ ПРОГРАММЫ ПРОИЗВОДСТВЕННОЙ ПРАКТИКИ ПО ПРОФИЛЮ СПЕЦИАЛЬНОСТИ</w:t>
      </w:r>
    </w:p>
    <w:p w14:paraId="71316478" w14:textId="77777777" w:rsidR="003B4576" w:rsidRDefault="003B4576">
      <w:pPr>
        <w:spacing w:after="0" w:line="240" w:lineRule="auto"/>
        <w:ind w:firstLine="709"/>
        <w:jc w:val="both"/>
        <w:rPr>
          <w:rFonts w:ascii="Times New Roman" w:hAnsi="Times New Roman"/>
          <w:b/>
          <w:sz w:val="24"/>
        </w:rPr>
      </w:pPr>
    </w:p>
    <w:p w14:paraId="0EE83653"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w:t>
      </w:r>
      <w:r>
        <w:rPr>
          <w:rFonts w:ascii="Times New Roman" w:hAnsi="Times New Roman"/>
          <w:b/>
          <w:sz w:val="24"/>
        </w:rPr>
        <w:t xml:space="preserve">  </w:t>
      </w:r>
      <w:r>
        <w:rPr>
          <w:rFonts w:ascii="Times New Roman" w:hAnsi="Times New Roman"/>
          <w:sz w:val="24"/>
        </w:rPr>
        <w:t>«</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в том числе профессиональными (ПК) и общими (ОК) компетенциями:</w:t>
      </w:r>
    </w:p>
    <w:p w14:paraId="7D78C2D3"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8575"/>
      </w:tblGrid>
      <w:tr w:rsidR="003B4576" w14:paraId="794C8EBA" w14:textId="77777777">
        <w:trPr>
          <w:trHeight w:val="651"/>
        </w:trPr>
        <w:tc>
          <w:tcPr>
            <w:tcW w:w="649" w:type="pct"/>
            <w:tcBorders>
              <w:top w:val="single" w:sz="12" w:space="0" w:color="auto"/>
              <w:left w:val="single" w:sz="12" w:space="0" w:color="auto"/>
              <w:bottom w:val="single" w:sz="12" w:space="0" w:color="auto"/>
              <w:right w:val="single" w:sz="4" w:space="0" w:color="auto"/>
            </w:tcBorders>
            <w:vAlign w:val="center"/>
            <w:hideMark/>
          </w:tcPr>
          <w:p w14:paraId="1CD70D18" w14:textId="77777777" w:rsidR="003B4576" w:rsidRDefault="00E3354A">
            <w:pPr>
              <w:widowControl w:val="0"/>
              <w:suppressAutoHyphens/>
              <w:spacing w:after="0" w:line="240" w:lineRule="auto"/>
              <w:jc w:val="center"/>
              <w:rPr>
                <w:rFonts w:ascii="Times New Roman" w:hAnsi="Times New Roman"/>
                <w:b/>
                <w:sz w:val="24"/>
              </w:rPr>
            </w:pPr>
            <w:r>
              <w:rPr>
                <w:rFonts w:ascii="Times New Roman" w:hAnsi="Times New Roman"/>
                <w:b/>
                <w:sz w:val="24"/>
              </w:rPr>
              <w:t>Код</w:t>
            </w:r>
          </w:p>
        </w:tc>
        <w:tc>
          <w:tcPr>
            <w:tcW w:w="4351" w:type="pct"/>
            <w:tcBorders>
              <w:top w:val="single" w:sz="12" w:space="0" w:color="auto"/>
              <w:left w:val="single" w:sz="4" w:space="0" w:color="auto"/>
              <w:bottom w:val="single" w:sz="12" w:space="0" w:color="auto"/>
              <w:right w:val="single" w:sz="12" w:space="0" w:color="auto"/>
            </w:tcBorders>
            <w:vAlign w:val="center"/>
            <w:hideMark/>
          </w:tcPr>
          <w:p w14:paraId="011E0FB0" w14:textId="77777777" w:rsidR="003B4576" w:rsidRDefault="00E3354A">
            <w:pPr>
              <w:widowControl w:val="0"/>
              <w:suppressAutoHyphens/>
              <w:spacing w:after="0" w:line="240" w:lineRule="auto"/>
              <w:jc w:val="center"/>
              <w:rPr>
                <w:rFonts w:ascii="Times New Roman" w:hAnsi="Times New Roman"/>
                <w:b/>
                <w:sz w:val="24"/>
              </w:rPr>
            </w:pPr>
            <w:r>
              <w:rPr>
                <w:rFonts w:ascii="Times New Roman" w:hAnsi="Times New Roman"/>
                <w:b/>
                <w:sz w:val="24"/>
              </w:rPr>
              <w:t>Наименование результата обучения</w:t>
            </w:r>
          </w:p>
        </w:tc>
      </w:tr>
      <w:tr w:rsidR="003B4576" w14:paraId="2EE0FE22" w14:textId="77777777">
        <w:tc>
          <w:tcPr>
            <w:tcW w:w="649" w:type="pct"/>
            <w:tcBorders>
              <w:top w:val="single" w:sz="12" w:space="0" w:color="auto"/>
              <w:left w:val="single" w:sz="12" w:space="0" w:color="auto"/>
              <w:bottom w:val="single" w:sz="4" w:space="0" w:color="auto"/>
              <w:right w:val="single" w:sz="4" w:space="0" w:color="auto"/>
            </w:tcBorders>
            <w:hideMark/>
          </w:tcPr>
          <w:p w14:paraId="090C73D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2.1.</w:t>
            </w:r>
          </w:p>
        </w:tc>
        <w:tc>
          <w:tcPr>
            <w:tcW w:w="4351" w:type="pct"/>
            <w:tcBorders>
              <w:top w:val="single" w:sz="12" w:space="0" w:color="auto"/>
              <w:left w:val="single" w:sz="4" w:space="0" w:color="auto"/>
              <w:bottom w:val="single" w:sz="4" w:space="0" w:color="auto"/>
              <w:right w:val="single" w:sz="12" w:space="0" w:color="auto"/>
            </w:tcBorders>
            <w:hideMark/>
          </w:tcPr>
          <w:p w14:paraId="3DC44D9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Представлять информацию  в понятном для пациента виде, объяснять ему суть вмешательств.</w:t>
            </w:r>
          </w:p>
        </w:tc>
      </w:tr>
      <w:tr w:rsidR="003B4576" w14:paraId="5FF5FFEF" w14:textId="77777777">
        <w:tc>
          <w:tcPr>
            <w:tcW w:w="649" w:type="pct"/>
            <w:tcBorders>
              <w:top w:val="single" w:sz="4" w:space="0" w:color="auto"/>
              <w:left w:val="single" w:sz="12" w:space="0" w:color="auto"/>
              <w:bottom w:val="single" w:sz="4" w:space="0" w:color="auto"/>
              <w:right w:val="single" w:sz="4" w:space="0" w:color="auto"/>
            </w:tcBorders>
            <w:hideMark/>
          </w:tcPr>
          <w:p w14:paraId="08823040"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2.2.</w:t>
            </w:r>
          </w:p>
        </w:tc>
        <w:tc>
          <w:tcPr>
            <w:tcW w:w="4351" w:type="pct"/>
            <w:tcBorders>
              <w:top w:val="single" w:sz="4" w:space="0" w:color="auto"/>
              <w:left w:val="single" w:sz="4" w:space="0" w:color="auto"/>
              <w:bottom w:val="single" w:sz="4" w:space="0" w:color="auto"/>
              <w:right w:val="single" w:sz="12" w:space="0" w:color="auto"/>
            </w:tcBorders>
            <w:hideMark/>
          </w:tcPr>
          <w:p w14:paraId="0581CF2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Осуществлять лечебно-диагностические вмешательства, взаимодействуя с участниками лечебного процесса.</w:t>
            </w:r>
          </w:p>
        </w:tc>
      </w:tr>
      <w:tr w:rsidR="003B4576" w14:paraId="0724425D"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7B686710"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2.3.</w:t>
            </w:r>
          </w:p>
        </w:tc>
        <w:tc>
          <w:tcPr>
            <w:tcW w:w="4351" w:type="pct"/>
            <w:tcBorders>
              <w:top w:val="single" w:sz="4" w:space="0" w:color="auto"/>
              <w:left w:val="single" w:sz="4" w:space="0" w:color="auto"/>
              <w:bottom w:val="single" w:sz="4" w:space="0" w:color="auto"/>
              <w:right w:val="single" w:sz="12" w:space="0" w:color="auto"/>
            </w:tcBorders>
            <w:hideMark/>
          </w:tcPr>
          <w:p w14:paraId="6F46B89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Сотрудничать со взаимодействующими организациями и службами.</w:t>
            </w:r>
          </w:p>
        </w:tc>
      </w:tr>
      <w:tr w:rsidR="003B4576" w14:paraId="7A7E06C3"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1512A49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2.4.</w:t>
            </w:r>
          </w:p>
        </w:tc>
        <w:tc>
          <w:tcPr>
            <w:tcW w:w="4351" w:type="pct"/>
            <w:tcBorders>
              <w:top w:val="single" w:sz="4" w:space="0" w:color="auto"/>
              <w:left w:val="single" w:sz="4" w:space="0" w:color="auto"/>
              <w:bottom w:val="single" w:sz="4" w:space="0" w:color="auto"/>
              <w:right w:val="single" w:sz="12" w:space="0" w:color="auto"/>
            </w:tcBorders>
            <w:hideMark/>
          </w:tcPr>
          <w:p w14:paraId="0741985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Применять медикаментозные средства в соответствии с правилами их использования.</w:t>
            </w:r>
          </w:p>
        </w:tc>
      </w:tr>
      <w:tr w:rsidR="003B4576" w14:paraId="28CA1C9B"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4FD659C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2.5.</w:t>
            </w:r>
          </w:p>
        </w:tc>
        <w:tc>
          <w:tcPr>
            <w:tcW w:w="4351" w:type="pct"/>
            <w:tcBorders>
              <w:top w:val="single" w:sz="4" w:space="0" w:color="auto"/>
              <w:left w:val="single" w:sz="4" w:space="0" w:color="auto"/>
              <w:bottom w:val="single" w:sz="4" w:space="0" w:color="auto"/>
              <w:right w:val="single" w:sz="12" w:space="0" w:color="auto"/>
            </w:tcBorders>
            <w:hideMark/>
          </w:tcPr>
          <w:p w14:paraId="6D3F19B5"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3B4576" w14:paraId="6A19AE6A" w14:textId="77777777">
        <w:trPr>
          <w:trHeight w:val="469"/>
        </w:trPr>
        <w:tc>
          <w:tcPr>
            <w:tcW w:w="649" w:type="pct"/>
            <w:tcBorders>
              <w:top w:val="single" w:sz="4" w:space="0" w:color="auto"/>
              <w:left w:val="single" w:sz="12" w:space="0" w:color="auto"/>
              <w:bottom w:val="single" w:sz="4" w:space="0" w:color="auto"/>
              <w:right w:val="single" w:sz="4" w:space="0" w:color="auto"/>
            </w:tcBorders>
            <w:hideMark/>
          </w:tcPr>
          <w:p w14:paraId="6CB836D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2.6.</w:t>
            </w:r>
          </w:p>
        </w:tc>
        <w:tc>
          <w:tcPr>
            <w:tcW w:w="4351" w:type="pct"/>
            <w:tcBorders>
              <w:top w:val="single" w:sz="4" w:space="0" w:color="auto"/>
              <w:left w:val="single" w:sz="4" w:space="0" w:color="auto"/>
              <w:bottom w:val="single" w:sz="4" w:space="0" w:color="auto"/>
              <w:right w:val="single" w:sz="12" w:space="0" w:color="auto"/>
            </w:tcBorders>
            <w:hideMark/>
          </w:tcPr>
          <w:p w14:paraId="721D538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Вести утвержденную медицинскую документацию.</w:t>
            </w:r>
          </w:p>
        </w:tc>
      </w:tr>
      <w:tr w:rsidR="003B4576" w14:paraId="7635E23B" w14:textId="77777777">
        <w:trPr>
          <w:trHeight w:val="419"/>
        </w:trPr>
        <w:tc>
          <w:tcPr>
            <w:tcW w:w="649" w:type="pct"/>
            <w:tcBorders>
              <w:top w:val="single" w:sz="4" w:space="0" w:color="auto"/>
              <w:left w:val="single" w:sz="12" w:space="0" w:color="auto"/>
              <w:bottom w:val="single" w:sz="4" w:space="0" w:color="auto"/>
              <w:right w:val="single" w:sz="4" w:space="0" w:color="auto"/>
            </w:tcBorders>
            <w:hideMark/>
          </w:tcPr>
          <w:p w14:paraId="7645130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2.7.</w:t>
            </w:r>
          </w:p>
        </w:tc>
        <w:tc>
          <w:tcPr>
            <w:tcW w:w="4351" w:type="pct"/>
            <w:tcBorders>
              <w:top w:val="single" w:sz="4" w:space="0" w:color="auto"/>
              <w:left w:val="single" w:sz="4" w:space="0" w:color="auto"/>
              <w:bottom w:val="single" w:sz="4" w:space="0" w:color="auto"/>
              <w:right w:val="single" w:sz="12" w:space="0" w:color="auto"/>
            </w:tcBorders>
            <w:hideMark/>
          </w:tcPr>
          <w:p w14:paraId="52F7599E"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Осуществлять реабилитационные мероприятия.</w:t>
            </w:r>
          </w:p>
        </w:tc>
      </w:tr>
      <w:tr w:rsidR="003B4576" w14:paraId="237000C2" w14:textId="77777777">
        <w:trPr>
          <w:trHeight w:val="398"/>
        </w:trPr>
        <w:tc>
          <w:tcPr>
            <w:tcW w:w="649" w:type="pct"/>
            <w:tcBorders>
              <w:top w:val="single" w:sz="4" w:space="0" w:color="auto"/>
              <w:left w:val="single" w:sz="12" w:space="0" w:color="auto"/>
              <w:bottom w:val="single" w:sz="4" w:space="0" w:color="auto"/>
              <w:right w:val="single" w:sz="4" w:space="0" w:color="auto"/>
            </w:tcBorders>
            <w:hideMark/>
          </w:tcPr>
          <w:p w14:paraId="0C34D77D"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2.8.</w:t>
            </w:r>
          </w:p>
        </w:tc>
        <w:tc>
          <w:tcPr>
            <w:tcW w:w="4351" w:type="pct"/>
            <w:tcBorders>
              <w:top w:val="single" w:sz="4" w:space="0" w:color="auto"/>
              <w:left w:val="single" w:sz="4" w:space="0" w:color="auto"/>
              <w:bottom w:val="single" w:sz="4" w:space="0" w:color="auto"/>
              <w:right w:val="single" w:sz="12" w:space="0" w:color="auto"/>
            </w:tcBorders>
            <w:hideMark/>
          </w:tcPr>
          <w:p w14:paraId="623B992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Оказывать паллиативную помощь.</w:t>
            </w:r>
          </w:p>
        </w:tc>
      </w:tr>
      <w:tr w:rsidR="003B4576" w14:paraId="0575D54D" w14:textId="77777777">
        <w:tc>
          <w:tcPr>
            <w:tcW w:w="649" w:type="pct"/>
            <w:tcBorders>
              <w:top w:val="single" w:sz="4" w:space="0" w:color="auto"/>
              <w:left w:val="single" w:sz="12" w:space="0" w:color="auto"/>
              <w:bottom w:val="single" w:sz="4" w:space="0" w:color="auto"/>
              <w:right w:val="single" w:sz="4" w:space="0" w:color="auto"/>
            </w:tcBorders>
            <w:hideMark/>
          </w:tcPr>
          <w:p w14:paraId="1AD9C8CD"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ОК.1</w:t>
            </w:r>
          </w:p>
        </w:tc>
        <w:tc>
          <w:tcPr>
            <w:tcW w:w="4351" w:type="pct"/>
            <w:tcBorders>
              <w:top w:val="single" w:sz="4" w:space="0" w:color="auto"/>
              <w:left w:val="single" w:sz="4" w:space="0" w:color="auto"/>
              <w:bottom w:val="single" w:sz="4" w:space="0" w:color="auto"/>
              <w:right w:val="single" w:sz="12" w:space="0" w:color="auto"/>
            </w:tcBorders>
            <w:hideMark/>
          </w:tcPr>
          <w:p w14:paraId="2FF92E6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Понимать сущность и социальную значимость будущей профессии, проявлять к ней устойчивый интерес.</w:t>
            </w:r>
          </w:p>
        </w:tc>
      </w:tr>
      <w:tr w:rsidR="003B4576" w14:paraId="655D5657" w14:textId="77777777">
        <w:tc>
          <w:tcPr>
            <w:tcW w:w="649" w:type="pct"/>
            <w:tcBorders>
              <w:top w:val="single" w:sz="4" w:space="0" w:color="auto"/>
              <w:left w:val="single" w:sz="12" w:space="0" w:color="auto"/>
              <w:bottom w:val="single" w:sz="4" w:space="0" w:color="auto"/>
              <w:right w:val="single" w:sz="4" w:space="0" w:color="auto"/>
            </w:tcBorders>
            <w:hideMark/>
          </w:tcPr>
          <w:p w14:paraId="1484A113"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ОК.2.</w:t>
            </w:r>
          </w:p>
        </w:tc>
        <w:tc>
          <w:tcPr>
            <w:tcW w:w="4351" w:type="pct"/>
            <w:tcBorders>
              <w:top w:val="single" w:sz="4" w:space="0" w:color="auto"/>
              <w:left w:val="single" w:sz="4" w:space="0" w:color="auto"/>
              <w:bottom w:val="single" w:sz="4" w:space="0" w:color="auto"/>
              <w:right w:val="single" w:sz="12" w:space="0" w:color="auto"/>
            </w:tcBorders>
            <w:hideMark/>
          </w:tcPr>
          <w:p w14:paraId="3F240EEC"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B4576" w14:paraId="0BA43F33" w14:textId="77777777">
        <w:tc>
          <w:tcPr>
            <w:tcW w:w="649" w:type="pct"/>
            <w:tcBorders>
              <w:top w:val="single" w:sz="4" w:space="0" w:color="auto"/>
              <w:left w:val="single" w:sz="12" w:space="0" w:color="auto"/>
              <w:bottom w:val="single" w:sz="4" w:space="0" w:color="auto"/>
              <w:right w:val="single" w:sz="4" w:space="0" w:color="auto"/>
            </w:tcBorders>
            <w:hideMark/>
          </w:tcPr>
          <w:p w14:paraId="48C622F1"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ОК.3.</w:t>
            </w:r>
          </w:p>
        </w:tc>
        <w:tc>
          <w:tcPr>
            <w:tcW w:w="4351" w:type="pct"/>
            <w:tcBorders>
              <w:top w:val="single" w:sz="4" w:space="0" w:color="auto"/>
              <w:left w:val="single" w:sz="4" w:space="0" w:color="auto"/>
              <w:bottom w:val="single" w:sz="4" w:space="0" w:color="auto"/>
              <w:right w:val="single" w:sz="12" w:space="0" w:color="auto"/>
            </w:tcBorders>
            <w:hideMark/>
          </w:tcPr>
          <w:p w14:paraId="7437617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Принимать решения в стандартных и нестандартных ситуациях и нести за них ответственность.</w:t>
            </w:r>
          </w:p>
        </w:tc>
      </w:tr>
      <w:tr w:rsidR="003B4576" w14:paraId="01184791" w14:textId="77777777">
        <w:tc>
          <w:tcPr>
            <w:tcW w:w="649" w:type="pct"/>
            <w:tcBorders>
              <w:top w:val="single" w:sz="4" w:space="0" w:color="auto"/>
              <w:left w:val="single" w:sz="12" w:space="0" w:color="auto"/>
              <w:bottom w:val="single" w:sz="4" w:space="0" w:color="auto"/>
              <w:right w:val="single" w:sz="4" w:space="0" w:color="auto"/>
            </w:tcBorders>
            <w:hideMark/>
          </w:tcPr>
          <w:p w14:paraId="371936F5"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ОК.4.</w:t>
            </w:r>
          </w:p>
        </w:tc>
        <w:tc>
          <w:tcPr>
            <w:tcW w:w="4351" w:type="pct"/>
            <w:tcBorders>
              <w:top w:val="single" w:sz="4" w:space="0" w:color="auto"/>
              <w:left w:val="single" w:sz="4" w:space="0" w:color="auto"/>
              <w:bottom w:val="single" w:sz="4" w:space="0" w:color="auto"/>
              <w:right w:val="single" w:sz="12" w:space="0" w:color="auto"/>
            </w:tcBorders>
            <w:hideMark/>
          </w:tcPr>
          <w:p w14:paraId="5D5E2E0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 xml:space="preserve">Осуществлять поиск и использование информации, необходимой для </w:t>
            </w:r>
            <w:r>
              <w:rPr>
                <w:rFonts w:ascii="Times New Roman" w:hAnsi="Times New Roman"/>
                <w:sz w:val="24"/>
              </w:rPr>
              <w:lastRenderedPageBreak/>
              <w:t>эффективного выполнения профессиональных задач, а также для профессионального и личностного развития.</w:t>
            </w:r>
          </w:p>
        </w:tc>
      </w:tr>
      <w:tr w:rsidR="003B4576" w14:paraId="7D283F7B" w14:textId="77777777">
        <w:tc>
          <w:tcPr>
            <w:tcW w:w="649" w:type="pct"/>
            <w:tcBorders>
              <w:top w:val="single" w:sz="4" w:space="0" w:color="auto"/>
              <w:left w:val="single" w:sz="12" w:space="0" w:color="auto"/>
              <w:bottom w:val="single" w:sz="4" w:space="0" w:color="auto"/>
              <w:right w:val="single" w:sz="4" w:space="0" w:color="auto"/>
            </w:tcBorders>
            <w:hideMark/>
          </w:tcPr>
          <w:p w14:paraId="1B7E3FAC"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lastRenderedPageBreak/>
              <w:t>ОК.5.</w:t>
            </w:r>
          </w:p>
        </w:tc>
        <w:tc>
          <w:tcPr>
            <w:tcW w:w="4351" w:type="pct"/>
            <w:tcBorders>
              <w:top w:val="single" w:sz="4" w:space="0" w:color="auto"/>
              <w:left w:val="single" w:sz="4" w:space="0" w:color="auto"/>
              <w:bottom w:val="single" w:sz="4" w:space="0" w:color="auto"/>
              <w:right w:val="single" w:sz="12" w:space="0" w:color="auto"/>
            </w:tcBorders>
            <w:hideMark/>
          </w:tcPr>
          <w:p w14:paraId="555D739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Использовать информационно-коммуникационные технологии в профессиональной деятельности.</w:t>
            </w:r>
          </w:p>
        </w:tc>
      </w:tr>
      <w:tr w:rsidR="003B4576" w14:paraId="6096E0E4" w14:textId="77777777">
        <w:tc>
          <w:tcPr>
            <w:tcW w:w="649" w:type="pct"/>
            <w:tcBorders>
              <w:top w:val="single" w:sz="4" w:space="0" w:color="auto"/>
              <w:left w:val="single" w:sz="12" w:space="0" w:color="auto"/>
              <w:bottom w:val="single" w:sz="4" w:space="0" w:color="auto"/>
              <w:right w:val="single" w:sz="4" w:space="0" w:color="auto"/>
            </w:tcBorders>
            <w:hideMark/>
          </w:tcPr>
          <w:p w14:paraId="0C184F1E"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ОК.6.</w:t>
            </w:r>
          </w:p>
        </w:tc>
        <w:tc>
          <w:tcPr>
            <w:tcW w:w="4351" w:type="pct"/>
            <w:tcBorders>
              <w:top w:val="single" w:sz="4" w:space="0" w:color="auto"/>
              <w:left w:val="single" w:sz="4" w:space="0" w:color="auto"/>
              <w:bottom w:val="single" w:sz="4" w:space="0" w:color="auto"/>
              <w:right w:val="single" w:sz="12" w:space="0" w:color="auto"/>
            </w:tcBorders>
            <w:hideMark/>
          </w:tcPr>
          <w:p w14:paraId="1B9FE81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Работать в коллективе и команде, эффективно общаться с коллегами, руководством, потребителями.</w:t>
            </w:r>
          </w:p>
        </w:tc>
      </w:tr>
      <w:tr w:rsidR="003B4576" w14:paraId="4DC67B5B" w14:textId="77777777">
        <w:tc>
          <w:tcPr>
            <w:tcW w:w="649" w:type="pct"/>
            <w:tcBorders>
              <w:top w:val="single" w:sz="4" w:space="0" w:color="auto"/>
              <w:left w:val="single" w:sz="12" w:space="0" w:color="auto"/>
              <w:bottom w:val="single" w:sz="4" w:space="0" w:color="auto"/>
              <w:right w:val="single" w:sz="4" w:space="0" w:color="auto"/>
            </w:tcBorders>
            <w:hideMark/>
          </w:tcPr>
          <w:p w14:paraId="173E6951"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ОК.7.</w:t>
            </w:r>
          </w:p>
        </w:tc>
        <w:tc>
          <w:tcPr>
            <w:tcW w:w="4351" w:type="pct"/>
            <w:tcBorders>
              <w:top w:val="single" w:sz="4" w:space="0" w:color="auto"/>
              <w:left w:val="single" w:sz="4" w:space="0" w:color="auto"/>
              <w:bottom w:val="single" w:sz="4" w:space="0" w:color="auto"/>
              <w:right w:val="single" w:sz="12" w:space="0" w:color="auto"/>
            </w:tcBorders>
            <w:hideMark/>
          </w:tcPr>
          <w:p w14:paraId="505AFDC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Брать ответственность за работу членов команды, за результат выполнения заданий.</w:t>
            </w:r>
          </w:p>
        </w:tc>
      </w:tr>
      <w:tr w:rsidR="003B4576" w14:paraId="140AEF84" w14:textId="77777777">
        <w:tc>
          <w:tcPr>
            <w:tcW w:w="649" w:type="pct"/>
            <w:tcBorders>
              <w:top w:val="single" w:sz="4" w:space="0" w:color="auto"/>
              <w:left w:val="single" w:sz="12" w:space="0" w:color="auto"/>
              <w:bottom w:val="single" w:sz="4" w:space="0" w:color="auto"/>
              <w:right w:val="single" w:sz="4" w:space="0" w:color="auto"/>
            </w:tcBorders>
            <w:hideMark/>
          </w:tcPr>
          <w:p w14:paraId="52773783"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ОК.8.</w:t>
            </w:r>
          </w:p>
        </w:tc>
        <w:tc>
          <w:tcPr>
            <w:tcW w:w="4351" w:type="pct"/>
            <w:tcBorders>
              <w:top w:val="single" w:sz="4" w:space="0" w:color="auto"/>
              <w:left w:val="single" w:sz="4" w:space="0" w:color="auto"/>
              <w:bottom w:val="single" w:sz="4" w:space="0" w:color="auto"/>
              <w:right w:val="single" w:sz="12" w:space="0" w:color="auto"/>
            </w:tcBorders>
            <w:hideMark/>
          </w:tcPr>
          <w:p w14:paraId="4299742E"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3B4576" w14:paraId="4C2B036F" w14:textId="77777777">
        <w:tc>
          <w:tcPr>
            <w:tcW w:w="649" w:type="pct"/>
            <w:tcBorders>
              <w:top w:val="single" w:sz="4" w:space="0" w:color="auto"/>
              <w:left w:val="single" w:sz="12" w:space="0" w:color="auto"/>
              <w:bottom w:val="single" w:sz="4" w:space="0" w:color="auto"/>
              <w:right w:val="single" w:sz="4" w:space="0" w:color="auto"/>
            </w:tcBorders>
            <w:hideMark/>
          </w:tcPr>
          <w:p w14:paraId="02935686"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ОК.9.</w:t>
            </w:r>
          </w:p>
        </w:tc>
        <w:tc>
          <w:tcPr>
            <w:tcW w:w="4351" w:type="pct"/>
            <w:tcBorders>
              <w:top w:val="single" w:sz="4" w:space="0" w:color="auto"/>
              <w:left w:val="single" w:sz="4" w:space="0" w:color="auto"/>
              <w:bottom w:val="single" w:sz="4" w:space="0" w:color="auto"/>
              <w:right w:val="single" w:sz="12" w:space="0" w:color="auto"/>
            </w:tcBorders>
            <w:hideMark/>
          </w:tcPr>
          <w:p w14:paraId="696B15AA"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Ориентироваться в условиях частой смены технологий в профессиональной деятельности.</w:t>
            </w:r>
          </w:p>
        </w:tc>
      </w:tr>
      <w:tr w:rsidR="003B4576" w14:paraId="73AD8F2B" w14:textId="77777777">
        <w:tc>
          <w:tcPr>
            <w:tcW w:w="649" w:type="pct"/>
            <w:tcBorders>
              <w:top w:val="single" w:sz="4" w:space="0" w:color="auto"/>
              <w:left w:val="single" w:sz="12" w:space="0" w:color="auto"/>
              <w:bottom w:val="single" w:sz="4" w:space="0" w:color="auto"/>
              <w:right w:val="single" w:sz="4" w:space="0" w:color="auto"/>
            </w:tcBorders>
            <w:hideMark/>
          </w:tcPr>
          <w:p w14:paraId="292FA0A7"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ОК.10.</w:t>
            </w:r>
          </w:p>
        </w:tc>
        <w:tc>
          <w:tcPr>
            <w:tcW w:w="4351" w:type="pct"/>
            <w:tcBorders>
              <w:top w:val="single" w:sz="4" w:space="0" w:color="auto"/>
              <w:left w:val="single" w:sz="4" w:space="0" w:color="auto"/>
              <w:bottom w:val="single" w:sz="4" w:space="0" w:color="auto"/>
              <w:right w:val="single" w:sz="12" w:space="0" w:color="auto"/>
            </w:tcBorders>
            <w:hideMark/>
          </w:tcPr>
          <w:p w14:paraId="2332ECA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3B4576" w14:paraId="06ED160D" w14:textId="77777777">
        <w:tc>
          <w:tcPr>
            <w:tcW w:w="649" w:type="pct"/>
            <w:tcBorders>
              <w:top w:val="single" w:sz="4" w:space="0" w:color="auto"/>
              <w:left w:val="single" w:sz="12" w:space="0" w:color="auto"/>
              <w:bottom w:val="single" w:sz="4" w:space="0" w:color="auto"/>
              <w:right w:val="single" w:sz="4" w:space="0" w:color="auto"/>
            </w:tcBorders>
            <w:hideMark/>
          </w:tcPr>
          <w:p w14:paraId="645A4FEB"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ОК.11.</w:t>
            </w:r>
          </w:p>
        </w:tc>
        <w:tc>
          <w:tcPr>
            <w:tcW w:w="4351" w:type="pct"/>
            <w:tcBorders>
              <w:top w:val="single" w:sz="4" w:space="0" w:color="auto"/>
              <w:left w:val="single" w:sz="4" w:space="0" w:color="auto"/>
              <w:bottom w:val="single" w:sz="4" w:space="0" w:color="auto"/>
              <w:right w:val="single" w:sz="12" w:space="0" w:color="auto"/>
            </w:tcBorders>
            <w:hideMark/>
          </w:tcPr>
          <w:p w14:paraId="77B8C86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Быть готовым брать на себя нравственные обязательства по отношению к природе, обществу, человеку.</w:t>
            </w:r>
          </w:p>
        </w:tc>
      </w:tr>
      <w:tr w:rsidR="003B4576" w14:paraId="369A293B" w14:textId="77777777">
        <w:tc>
          <w:tcPr>
            <w:tcW w:w="649" w:type="pct"/>
            <w:tcBorders>
              <w:top w:val="single" w:sz="4" w:space="0" w:color="auto"/>
              <w:left w:val="single" w:sz="12" w:space="0" w:color="auto"/>
              <w:bottom w:val="single" w:sz="4" w:space="0" w:color="auto"/>
              <w:right w:val="single" w:sz="4" w:space="0" w:color="auto"/>
            </w:tcBorders>
            <w:hideMark/>
          </w:tcPr>
          <w:p w14:paraId="5073A34C"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ОК.12.</w:t>
            </w:r>
          </w:p>
        </w:tc>
        <w:tc>
          <w:tcPr>
            <w:tcW w:w="4351" w:type="pct"/>
            <w:tcBorders>
              <w:top w:val="single" w:sz="4" w:space="0" w:color="auto"/>
              <w:left w:val="single" w:sz="4" w:space="0" w:color="auto"/>
              <w:bottom w:val="single" w:sz="4" w:space="0" w:color="auto"/>
              <w:right w:val="single" w:sz="12" w:space="0" w:color="auto"/>
            </w:tcBorders>
            <w:hideMark/>
          </w:tcPr>
          <w:p w14:paraId="7F4C8BB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B4576" w14:paraId="5C25B33B" w14:textId="77777777">
        <w:tc>
          <w:tcPr>
            <w:tcW w:w="649" w:type="pct"/>
            <w:tcBorders>
              <w:top w:val="single" w:sz="4" w:space="0" w:color="auto"/>
              <w:left w:val="single" w:sz="12" w:space="0" w:color="auto"/>
              <w:bottom w:val="single" w:sz="4" w:space="0" w:color="auto"/>
              <w:right w:val="single" w:sz="4" w:space="0" w:color="auto"/>
            </w:tcBorders>
            <w:hideMark/>
          </w:tcPr>
          <w:p w14:paraId="532C863D"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ОК.13.</w:t>
            </w:r>
          </w:p>
        </w:tc>
        <w:tc>
          <w:tcPr>
            <w:tcW w:w="4351" w:type="pct"/>
            <w:tcBorders>
              <w:top w:val="single" w:sz="4" w:space="0" w:color="auto"/>
              <w:left w:val="single" w:sz="4" w:space="0" w:color="auto"/>
              <w:bottom w:val="single" w:sz="4" w:space="0" w:color="auto"/>
              <w:right w:val="single" w:sz="12" w:space="0" w:color="auto"/>
            </w:tcBorders>
            <w:hideMark/>
          </w:tcPr>
          <w:p w14:paraId="6E26A8C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2D59CFA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697FFEC0"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3.СТРУКТУРА И СОДЕРЖАНИЕ ПРОИЗВОДСТВЕННОЙ ПРАКТИКИ ПО ПРОФИЛЮ СПЕЦИАЛЬНОСТИ</w:t>
      </w:r>
    </w:p>
    <w:p w14:paraId="6E5CF7B8"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17"/>
        <w:gridCol w:w="1201"/>
        <w:gridCol w:w="5544"/>
      </w:tblGrid>
      <w:tr w:rsidR="003B4576" w14:paraId="048B0F33" w14:textId="77777777">
        <w:trPr>
          <w:trHeight w:val="145"/>
        </w:trPr>
        <w:tc>
          <w:tcPr>
            <w:tcW w:w="710" w:type="dxa"/>
            <w:tcBorders>
              <w:top w:val="single" w:sz="4" w:space="0" w:color="000000"/>
              <w:left w:val="single" w:sz="4" w:space="0" w:color="000000"/>
              <w:bottom w:val="single" w:sz="4" w:space="0" w:color="000000"/>
              <w:right w:val="single" w:sz="4" w:space="0" w:color="000000"/>
            </w:tcBorders>
          </w:tcPr>
          <w:p w14:paraId="7F98443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п/п</w:t>
            </w:r>
          </w:p>
        </w:tc>
        <w:tc>
          <w:tcPr>
            <w:tcW w:w="2517" w:type="dxa"/>
            <w:tcBorders>
              <w:top w:val="single" w:sz="4" w:space="0" w:color="000000"/>
              <w:left w:val="single" w:sz="4" w:space="0" w:color="000000"/>
              <w:bottom w:val="single" w:sz="4" w:space="0" w:color="000000"/>
              <w:right w:val="single" w:sz="4" w:space="0" w:color="000000"/>
            </w:tcBorders>
          </w:tcPr>
          <w:p w14:paraId="0F7E64FA" w14:textId="77777777" w:rsidR="003B4576" w:rsidRDefault="00E3354A">
            <w:pPr>
              <w:spacing w:after="0" w:line="240" w:lineRule="auto"/>
              <w:jc w:val="center"/>
              <w:rPr>
                <w:rFonts w:ascii="Times New Roman" w:hAnsi="Times New Roman"/>
                <w:b/>
                <w:sz w:val="24"/>
              </w:rPr>
            </w:pPr>
            <w:r>
              <w:rPr>
                <w:rFonts w:ascii="Times New Roman" w:hAnsi="Times New Roman"/>
                <w:b/>
                <w:sz w:val="24"/>
              </w:rPr>
              <w:t>Разделы (этапы) производственной практики</w:t>
            </w:r>
          </w:p>
        </w:tc>
        <w:tc>
          <w:tcPr>
            <w:tcW w:w="1201" w:type="dxa"/>
            <w:tcBorders>
              <w:top w:val="single" w:sz="4" w:space="0" w:color="000000"/>
              <w:left w:val="single" w:sz="4" w:space="0" w:color="000000"/>
              <w:bottom w:val="single" w:sz="4" w:space="0" w:color="000000"/>
              <w:right w:val="single" w:sz="4" w:space="0" w:color="000000"/>
            </w:tcBorders>
          </w:tcPr>
          <w:p w14:paraId="7EF480B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часов</w:t>
            </w:r>
          </w:p>
        </w:tc>
        <w:tc>
          <w:tcPr>
            <w:tcW w:w="5544" w:type="dxa"/>
            <w:tcBorders>
              <w:top w:val="single" w:sz="4" w:space="0" w:color="000000"/>
              <w:left w:val="single" w:sz="4" w:space="0" w:color="000000"/>
              <w:bottom w:val="single" w:sz="4" w:space="0" w:color="000000"/>
              <w:right w:val="single" w:sz="4" w:space="0" w:color="000000"/>
            </w:tcBorders>
          </w:tcPr>
          <w:p w14:paraId="04F9F72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Виды производственных работ</w:t>
            </w:r>
          </w:p>
        </w:tc>
      </w:tr>
      <w:tr w:rsidR="003B4576" w14:paraId="64E7BE55"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tcPr>
          <w:p w14:paraId="65D2D950"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r>
      <w:tr w:rsidR="003B4576" w14:paraId="7A5A08EB" w14:textId="77777777">
        <w:trPr>
          <w:trHeight w:val="145"/>
        </w:trPr>
        <w:tc>
          <w:tcPr>
            <w:tcW w:w="710" w:type="dxa"/>
            <w:vMerge w:val="restart"/>
            <w:tcBorders>
              <w:top w:val="single" w:sz="4" w:space="0" w:color="000000"/>
              <w:left w:val="single" w:sz="4" w:space="0" w:color="000000"/>
              <w:bottom w:val="single" w:sz="4" w:space="0" w:color="000000"/>
              <w:right w:val="single" w:sz="4" w:space="0" w:color="000000"/>
            </w:tcBorders>
          </w:tcPr>
          <w:p w14:paraId="297DAEC7" w14:textId="77777777" w:rsidR="003B4576" w:rsidRDefault="00E3354A">
            <w:pPr>
              <w:spacing w:after="0" w:line="240" w:lineRule="auto"/>
              <w:jc w:val="both"/>
              <w:rPr>
                <w:rFonts w:ascii="Times New Roman" w:hAnsi="Times New Roman"/>
                <w:b/>
                <w:sz w:val="24"/>
              </w:rPr>
            </w:pPr>
            <w:r>
              <w:rPr>
                <w:rFonts w:ascii="Times New Roman" w:hAnsi="Times New Roman"/>
                <w:b/>
                <w:sz w:val="24"/>
              </w:rPr>
              <w:t>1.</w:t>
            </w:r>
          </w:p>
        </w:tc>
        <w:tc>
          <w:tcPr>
            <w:tcW w:w="2517" w:type="dxa"/>
            <w:vMerge w:val="restart"/>
            <w:tcBorders>
              <w:top w:val="single" w:sz="4" w:space="0" w:color="000000"/>
              <w:left w:val="single" w:sz="4" w:space="0" w:color="000000"/>
              <w:bottom w:val="single" w:sz="4" w:space="0" w:color="000000"/>
              <w:right w:val="single" w:sz="4" w:space="0" w:color="000000"/>
            </w:tcBorders>
          </w:tcPr>
          <w:p w14:paraId="55A6D159" w14:textId="77777777" w:rsidR="003B4576" w:rsidRDefault="00E3354A">
            <w:pPr>
              <w:spacing w:after="0" w:line="240" w:lineRule="auto"/>
              <w:rPr>
                <w:rFonts w:ascii="Times New Roman" w:hAnsi="Times New Roman"/>
                <w:b/>
                <w:sz w:val="24"/>
              </w:rPr>
            </w:pPr>
            <w:r>
              <w:rPr>
                <w:rFonts w:ascii="Times New Roman" w:hAnsi="Times New Roman"/>
                <w:b/>
                <w:sz w:val="24"/>
              </w:rPr>
              <w:t>Организация практики, инструктаж по охране труда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7BBA20FD" w14:textId="77777777" w:rsidR="003B4576" w:rsidRDefault="00E3354A">
            <w:pPr>
              <w:spacing w:after="0" w:line="240" w:lineRule="auto"/>
              <w:jc w:val="center"/>
              <w:rPr>
                <w:rFonts w:ascii="Times New Roman" w:hAnsi="Times New Roman"/>
                <w:b/>
                <w:sz w:val="24"/>
              </w:rPr>
            </w:pPr>
            <w:r>
              <w:rPr>
                <w:rFonts w:ascii="Times New Roman" w:hAnsi="Times New Roman"/>
                <w:b/>
                <w:sz w:val="24"/>
              </w:rPr>
              <w:t>2</w:t>
            </w:r>
          </w:p>
        </w:tc>
        <w:tc>
          <w:tcPr>
            <w:tcW w:w="5544" w:type="dxa"/>
            <w:tcBorders>
              <w:top w:val="single" w:sz="4" w:space="0" w:color="000000"/>
              <w:left w:val="single" w:sz="4" w:space="0" w:color="000000"/>
              <w:bottom w:val="single" w:sz="4" w:space="0" w:color="000000"/>
              <w:right w:val="single" w:sz="4" w:space="0" w:color="000000"/>
            </w:tcBorders>
          </w:tcPr>
          <w:p w14:paraId="2E908C10" w14:textId="77777777" w:rsidR="003B4576" w:rsidRDefault="00E3354A">
            <w:pPr>
              <w:spacing w:after="0" w:line="240" w:lineRule="auto"/>
              <w:jc w:val="both"/>
              <w:rPr>
                <w:rFonts w:ascii="Times New Roman" w:hAnsi="Times New Roman"/>
                <w:sz w:val="24"/>
              </w:rPr>
            </w:pPr>
            <w:r>
              <w:rPr>
                <w:rFonts w:ascii="Times New Roman" w:hAnsi="Times New Roman"/>
                <w:sz w:val="24"/>
              </w:rPr>
              <w:t>Получение общего и вводного инструктажей по охране труда и противопожарной безопасности.</w:t>
            </w:r>
          </w:p>
        </w:tc>
      </w:tr>
      <w:tr w:rsidR="003B4576" w14:paraId="3C0145E4" w14:textId="77777777">
        <w:trPr>
          <w:trHeight w:val="145"/>
        </w:trPr>
        <w:tc>
          <w:tcPr>
            <w:tcW w:w="710" w:type="dxa"/>
            <w:vMerge/>
            <w:tcBorders>
              <w:top w:val="single" w:sz="4" w:space="0" w:color="000000"/>
              <w:left w:val="single" w:sz="4" w:space="0" w:color="000000"/>
              <w:bottom w:val="single" w:sz="4" w:space="0" w:color="000000"/>
              <w:right w:val="single" w:sz="4" w:space="0" w:color="000000"/>
            </w:tcBorders>
            <w:vAlign w:val="center"/>
          </w:tcPr>
          <w:p w14:paraId="6B1507AB"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0D42555"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5A8EB4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C55A0A9" w14:textId="77777777" w:rsidR="003B4576" w:rsidRDefault="00E3354A">
            <w:pPr>
              <w:spacing w:after="0" w:line="240" w:lineRule="auto"/>
              <w:jc w:val="both"/>
              <w:rPr>
                <w:rFonts w:ascii="Times New Roman" w:hAnsi="Times New Roman"/>
                <w:sz w:val="24"/>
              </w:rPr>
            </w:pPr>
            <w:r>
              <w:rPr>
                <w:rFonts w:ascii="Times New Roman" w:hAnsi="Times New Roman"/>
                <w:sz w:val="24"/>
              </w:rPr>
              <w:t>Ознакомление со структурой учреждения здравоохранения и правилами внутреннего распорядка.</w:t>
            </w:r>
          </w:p>
        </w:tc>
      </w:tr>
      <w:tr w:rsidR="003B4576" w14:paraId="62F0A876" w14:textId="77777777">
        <w:trPr>
          <w:trHeight w:val="586"/>
        </w:trPr>
        <w:tc>
          <w:tcPr>
            <w:tcW w:w="710" w:type="dxa"/>
            <w:tcBorders>
              <w:top w:val="single" w:sz="4" w:space="0" w:color="000000"/>
              <w:left w:val="single" w:sz="4" w:space="0" w:color="000000"/>
              <w:bottom w:val="single" w:sz="4" w:space="0" w:color="000000"/>
              <w:right w:val="single" w:sz="4" w:space="0" w:color="000000"/>
            </w:tcBorders>
          </w:tcPr>
          <w:p w14:paraId="17E31525"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2517" w:type="dxa"/>
            <w:tcBorders>
              <w:top w:val="single" w:sz="4" w:space="0" w:color="000000"/>
              <w:left w:val="single" w:sz="4" w:space="0" w:color="000000"/>
              <w:bottom w:val="single" w:sz="4" w:space="0" w:color="000000"/>
              <w:right w:val="single" w:sz="4" w:space="0" w:color="000000"/>
            </w:tcBorders>
          </w:tcPr>
          <w:p w14:paraId="7DAEF3B2" w14:textId="77777777" w:rsidR="003B4576" w:rsidRDefault="00E3354A">
            <w:pPr>
              <w:tabs>
                <w:tab w:val="left" w:pos="360"/>
              </w:tabs>
              <w:spacing w:after="0" w:line="240" w:lineRule="auto"/>
              <w:jc w:val="both"/>
              <w:rPr>
                <w:rFonts w:ascii="Times New Roman" w:hAnsi="Times New Roman"/>
                <w:b/>
                <w:sz w:val="24"/>
              </w:rPr>
            </w:pPr>
            <w:r>
              <w:rPr>
                <w:rFonts w:ascii="Times New Roman" w:hAnsi="Times New Roman"/>
                <w:b/>
                <w:sz w:val="24"/>
              </w:rPr>
              <w:t>Производственный этап:</w:t>
            </w:r>
          </w:p>
        </w:tc>
        <w:tc>
          <w:tcPr>
            <w:tcW w:w="1201" w:type="dxa"/>
            <w:tcBorders>
              <w:top w:val="single" w:sz="4" w:space="0" w:color="000000"/>
              <w:left w:val="single" w:sz="4" w:space="0" w:color="000000"/>
              <w:bottom w:val="single" w:sz="4" w:space="0" w:color="000000"/>
              <w:right w:val="single" w:sz="4" w:space="0" w:color="000000"/>
            </w:tcBorders>
          </w:tcPr>
          <w:p w14:paraId="3BC7E9E7"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30</w:t>
            </w:r>
          </w:p>
        </w:tc>
        <w:tc>
          <w:tcPr>
            <w:tcW w:w="5544" w:type="dxa"/>
            <w:tcBorders>
              <w:top w:val="single" w:sz="4" w:space="0" w:color="000000"/>
              <w:left w:val="single" w:sz="4" w:space="0" w:color="000000"/>
              <w:bottom w:val="single" w:sz="4" w:space="0" w:color="000000"/>
              <w:right w:val="single" w:sz="4" w:space="0" w:color="000000"/>
            </w:tcBorders>
          </w:tcPr>
          <w:p w14:paraId="7F650EAB" w14:textId="77777777" w:rsidR="003B4576" w:rsidRDefault="003B4576">
            <w:pPr>
              <w:tabs>
                <w:tab w:val="left" w:pos="360"/>
              </w:tabs>
              <w:spacing w:after="0" w:line="240" w:lineRule="auto"/>
              <w:jc w:val="both"/>
              <w:rPr>
                <w:rFonts w:ascii="Times New Roman" w:hAnsi="Times New Roman"/>
                <w:sz w:val="24"/>
              </w:rPr>
            </w:pPr>
          </w:p>
        </w:tc>
      </w:tr>
      <w:tr w:rsidR="003B4576" w14:paraId="76DF08E3" w14:textId="77777777">
        <w:trPr>
          <w:trHeight w:val="145"/>
        </w:trPr>
        <w:tc>
          <w:tcPr>
            <w:tcW w:w="710" w:type="dxa"/>
            <w:vMerge w:val="restart"/>
            <w:tcBorders>
              <w:top w:val="single" w:sz="4" w:space="0" w:color="000000"/>
              <w:left w:val="single" w:sz="4" w:space="0" w:color="000000"/>
              <w:bottom w:val="single" w:sz="4" w:space="0" w:color="auto"/>
              <w:right w:val="single" w:sz="4" w:space="0" w:color="000000"/>
            </w:tcBorders>
          </w:tcPr>
          <w:p w14:paraId="457B97E6" w14:textId="77777777" w:rsidR="003B4576" w:rsidRDefault="00E3354A">
            <w:pPr>
              <w:spacing w:after="0" w:line="240" w:lineRule="auto"/>
              <w:rPr>
                <w:rFonts w:ascii="Times New Roman" w:hAnsi="Times New Roman"/>
                <w:sz w:val="24"/>
              </w:rPr>
            </w:pPr>
            <w:r>
              <w:rPr>
                <w:rFonts w:ascii="Times New Roman" w:hAnsi="Times New Roman"/>
                <w:sz w:val="24"/>
              </w:rPr>
              <w:t>2.1.</w:t>
            </w:r>
          </w:p>
        </w:tc>
        <w:tc>
          <w:tcPr>
            <w:tcW w:w="2517" w:type="dxa"/>
            <w:vMerge w:val="restart"/>
            <w:tcBorders>
              <w:top w:val="single" w:sz="4" w:space="0" w:color="000000"/>
              <w:left w:val="single" w:sz="4" w:space="0" w:color="000000"/>
              <w:bottom w:val="single" w:sz="4" w:space="0" w:color="000000"/>
              <w:right w:val="single" w:sz="4" w:space="0" w:color="000000"/>
            </w:tcBorders>
          </w:tcPr>
          <w:p w14:paraId="317F3503" w14:textId="77777777" w:rsidR="003B4576" w:rsidRDefault="00E3354A">
            <w:pPr>
              <w:spacing w:after="0" w:line="240" w:lineRule="auto"/>
              <w:rPr>
                <w:rFonts w:ascii="Times New Roman" w:hAnsi="Times New Roman"/>
                <w:sz w:val="24"/>
              </w:rPr>
            </w:pPr>
            <w:r>
              <w:rPr>
                <w:rFonts w:ascii="Times New Roman" w:hAnsi="Times New Roman"/>
                <w:sz w:val="24"/>
              </w:rPr>
              <w:t>Кабинет участкового педиатра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7821817D" w14:textId="77777777" w:rsidR="003B4576" w:rsidRDefault="00E3354A">
            <w:pPr>
              <w:spacing w:after="0" w:line="240" w:lineRule="auto"/>
              <w:jc w:val="center"/>
              <w:rPr>
                <w:rFonts w:ascii="Times New Roman" w:hAnsi="Times New Roman"/>
                <w:sz w:val="24"/>
              </w:rPr>
            </w:pPr>
            <w:r>
              <w:rPr>
                <w:rFonts w:ascii="Times New Roman" w:hAnsi="Times New Roman"/>
                <w:sz w:val="24"/>
              </w:rPr>
              <w:t>10</w:t>
            </w:r>
          </w:p>
        </w:tc>
        <w:tc>
          <w:tcPr>
            <w:tcW w:w="5544" w:type="dxa"/>
            <w:tcBorders>
              <w:top w:val="single" w:sz="4" w:space="0" w:color="000000"/>
              <w:left w:val="single" w:sz="4" w:space="0" w:color="000000"/>
              <w:bottom w:val="single" w:sz="4" w:space="0" w:color="000000"/>
              <w:right w:val="single" w:sz="4" w:space="0" w:color="000000"/>
            </w:tcBorders>
          </w:tcPr>
          <w:p w14:paraId="38718A9A"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7EF182D6"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6564EF9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C4848E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C217F9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C297EC8"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7C302EE4"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2355730"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35E8144"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B91C359"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2002FA2"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во время выполнения процедур и манипуляций. </w:t>
            </w:r>
          </w:p>
        </w:tc>
      </w:tr>
      <w:tr w:rsidR="003B4576" w14:paraId="3C47B256"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5F83E73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24B56F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F5538D1"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371B55F"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71DB4F9E"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2591694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67FBE8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DBDFC3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C80BCE3" w14:textId="77777777" w:rsidR="003B4576" w:rsidRDefault="00E3354A">
            <w:pPr>
              <w:spacing w:after="0" w:line="240" w:lineRule="auto"/>
              <w:jc w:val="both"/>
              <w:rPr>
                <w:rFonts w:ascii="Times New Roman" w:hAnsi="Times New Roman"/>
                <w:sz w:val="24"/>
              </w:rPr>
            </w:pPr>
            <w:r>
              <w:rPr>
                <w:rFonts w:ascii="Times New Roman" w:hAnsi="Times New Roman"/>
                <w:sz w:val="24"/>
              </w:rPr>
              <w:t>Мытье рук, использование средств защиты.</w:t>
            </w:r>
          </w:p>
        </w:tc>
      </w:tr>
      <w:tr w:rsidR="003B4576" w14:paraId="2832B632"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058A43A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453379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7894DD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97CEA3B"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охраны труда и мер предосторожности при работе с дезинфицирующими средствами.</w:t>
            </w:r>
          </w:p>
        </w:tc>
      </w:tr>
      <w:tr w:rsidR="003B4576" w14:paraId="771B8628"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3C84710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FF21E9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68BA3E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61AA43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Выполнение технологий простых медицинских услуг  в пределах своих полномочий (измерение </w:t>
            </w:r>
            <w:r>
              <w:rPr>
                <w:rFonts w:ascii="Times New Roman" w:hAnsi="Times New Roman"/>
                <w:sz w:val="24"/>
              </w:rPr>
              <w:lastRenderedPageBreak/>
              <w:t>массы тела, измерение роста, окружностей).</w:t>
            </w:r>
          </w:p>
        </w:tc>
      </w:tr>
      <w:tr w:rsidR="003B4576" w14:paraId="6630653F"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75F6B02D"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13D1B41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F6DF6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FE52E5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tc>
      </w:tr>
      <w:tr w:rsidR="003B4576" w14:paraId="681F9D0F"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69A91C5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17B047F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0C6725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81DBE7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ЧДД</w:t>
            </w:r>
          </w:p>
        </w:tc>
      </w:tr>
      <w:tr w:rsidR="003B4576" w14:paraId="1015012C"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FD9488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DBF409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D1E0F3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53A7E88"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Подача экстренного извещения </w:t>
            </w:r>
          </w:p>
        </w:tc>
      </w:tr>
      <w:tr w:rsidR="003B4576" w14:paraId="3D241D6C"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0DABFB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2F8A07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73029A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DB9D4C3" w14:textId="77777777" w:rsidR="003B4576" w:rsidRDefault="00E3354A">
            <w:pPr>
              <w:spacing w:after="0" w:line="240" w:lineRule="auto"/>
              <w:jc w:val="both"/>
              <w:rPr>
                <w:rFonts w:ascii="Times New Roman" w:hAnsi="Times New Roman"/>
                <w:i/>
                <w:sz w:val="24"/>
              </w:rPr>
            </w:pPr>
            <w:r>
              <w:rPr>
                <w:rFonts w:ascii="Times New Roman" w:hAnsi="Times New Roman"/>
                <w:sz w:val="24"/>
              </w:rPr>
              <w:t xml:space="preserve">Заполнение медицинской документации. </w:t>
            </w:r>
          </w:p>
        </w:tc>
      </w:tr>
      <w:tr w:rsidR="003B4576" w14:paraId="04A441AD" w14:textId="77777777">
        <w:trPr>
          <w:trHeight w:val="145"/>
        </w:trPr>
        <w:tc>
          <w:tcPr>
            <w:tcW w:w="710" w:type="dxa"/>
            <w:vMerge w:val="restart"/>
            <w:tcBorders>
              <w:top w:val="single" w:sz="4" w:space="0" w:color="auto"/>
              <w:left w:val="single" w:sz="4" w:space="0" w:color="auto"/>
              <w:bottom w:val="single" w:sz="4" w:space="0" w:color="auto"/>
              <w:right w:val="single" w:sz="4" w:space="0" w:color="auto"/>
            </w:tcBorders>
          </w:tcPr>
          <w:p w14:paraId="2D89973F" w14:textId="77777777" w:rsidR="003B4576" w:rsidRDefault="00E3354A">
            <w:pPr>
              <w:spacing w:after="0" w:line="240" w:lineRule="auto"/>
              <w:rPr>
                <w:rFonts w:ascii="Times New Roman" w:hAnsi="Times New Roman"/>
                <w:sz w:val="24"/>
              </w:rPr>
            </w:pPr>
            <w:r>
              <w:rPr>
                <w:rFonts w:ascii="Times New Roman" w:hAnsi="Times New Roman"/>
                <w:sz w:val="24"/>
              </w:rPr>
              <w:t>2.2.</w:t>
            </w:r>
          </w:p>
        </w:tc>
        <w:tc>
          <w:tcPr>
            <w:tcW w:w="2517" w:type="dxa"/>
            <w:vMerge w:val="restart"/>
            <w:tcBorders>
              <w:top w:val="single" w:sz="4" w:space="0" w:color="000000"/>
              <w:left w:val="single" w:sz="4" w:space="0" w:color="auto"/>
              <w:bottom w:val="single" w:sz="4" w:space="0" w:color="000000"/>
              <w:right w:val="single" w:sz="4" w:space="0" w:color="000000"/>
            </w:tcBorders>
          </w:tcPr>
          <w:p w14:paraId="127C0BA7" w14:textId="77777777" w:rsidR="003B4576" w:rsidRDefault="00E3354A">
            <w:pPr>
              <w:spacing w:after="0" w:line="240" w:lineRule="auto"/>
              <w:rPr>
                <w:rFonts w:ascii="Times New Roman" w:hAnsi="Times New Roman"/>
                <w:sz w:val="24"/>
              </w:rPr>
            </w:pPr>
            <w:r>
              <w:rPr>
                <w:rFonts w:ascii="Times New Roman" w:hAnsi="Times New Roman"/>
                <w:sz w:val="24"/>
              </w:rPr>
              <w:t>Кабинет здорового ребенка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3BD7CF40" w14:textId="77777777" w:rsidR="003B4576" w:rsidRDefault="00E3354A">
            <w:pPr>
              <w:spacing w:after="0" w:line="240" w:lineRule="auto"/>
              <w:jc w:val="center"/>
              <w:rPr>
                <w:rFonts w:ascii="Times New Roman" w:hAnsi="Times New Roman"/>
                <w:sz w:val="24"/>
              </w:rPr>
            </w:pPr>
            <w:r>
              <w:rPr>
                <w:rFonts w:ascii="Times New Roman" w:hAnsi="Times New Roman"/>
                <w:sz w:val="24"/>
              </w:rPr>
              <w:t>8</w:t>
            </w:r>
          </w:p>
        </w:tc>
        <w:tc>
          <w:tcPr>
            <w:tcW w:w="5544" w:type="dxa"/>
            <w:tcBorders>
              <w:top w:val="single" w:sz="4" w:space="0" w:color="000000"/>
              <w:left w:val="single" w:sz="4" w:space="0" w:color="000000"/>
              <w:bottom w:val="single" w:sz="4" w:space="0" w:color="000000"/>
              <w:right w:val="single" w:sz="4" w:space="0" w:color="000000"/>
            </w:tcBorders>
          </w:tcPr>
          <w:p w14:paraId="61368BF6"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53550CC1"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2C782D2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196886C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A06A1A8"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B749A6C"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2551D3BB"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00D73B0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5C0153F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39FFEAD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9E084C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требований охраны труда. </w:t>
            </w:r>
          </w:p>
        </w:tc>
      </w:tr>
      <w:tr w:rsidR="003B4576" w14:paraId="0FD633B7"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4F346AD3"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28F2FBD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CB4431F"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A7FB1D5"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4DCC74C4"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278AA65C"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0D1CD7B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68C351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BDE64C3"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28FCC5DF"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37A85AA5"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50AA44C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F1E7D0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FAE9E54"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технологий простых медицинских услуг  в пределах своих полномочий (измерение массы тела, измерение роста, исследование пульса и артериального давления, термометрии).</w:t>
            </w:r>
          </w:p>
        </w:tc>
      </w:tr>
      <w:tr w:rsidR="003B4576" w14:paraId="11D1BBD6"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043FCF30"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1EFC096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60096C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FA4D6D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пеленания грудного ребенка для дома, для прогулки.</w:t>
            </w:r>
          </w:p>
        </w:tc>
      </w:tr>
      <w:tr w:rsidR="003B4576" w14:paraId="4EB9F9AE"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361FC52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7BDB3CC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4B7E02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D1E4E9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кормления ребёнка различными способами, контрольного кормления.</w:t>
            </w:r>
          </w:p>
        </w:tc>
      </w:tr>
      <w:tr w:rsidR="003B4576" w14:paraId="7221D7C4"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4FAC679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240F14D4"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19EBDF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1EB7CD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tc>
      </w:tr>
      <w:tr w:rsidR="003B4576" w14:paraId="0D13B598"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175F5DE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40A36AA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84021F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F633C79" w14:textId="77777777" w:rsidR="003B4576" w:rsidRDefault="00E3354A">
            <w:pPr>
              <w:spacing w:after="0" w:line="240" w:lineRule="auto"/>
              <w:jc w:val="both"/>
              <w:rPr>
                <w:rFonts w:ascii="Times New Roman" w:hAnsi="Times New Roman"/>
                <w:i/>
                <w:sz w:val="24"/>
              </w:rPr>
            </w:pPr>
            <w:r>
              <w:rPr>
                <w:rFonts w:ascii="Times New Roman" w:hAnsi="Times New Roman"/>
                <w:sz w:val="24"/>
              </w:rPr>
              <w:t xml:space="preserve">Ведение медицинской документации. </w:t>
            </w:r>
          </w:p>
        </w:tc>
      </w:tr>
      <w:tr w:rsidR="003B4576" w14:paraId="5EFC3A99" w14:textId="77777777">
        <w:trPr>
          <w:trHeight w:val="145"/>
        </w:trPr>
        <w:tc>
          <w:tcPr>
            <w:tcW w:w="710" w:type="dxa"/>
            <w:vMerge w:val="restart"/>
            <w:tcBorders>
              <w:top w:val="single" w:sz="4" w:space="0" w:color="auto"/>
              <w:left w:val="single" w:sz="4" w:space="0" w:color="000000"/>
              <w:bottom w:val="single" w:sz="4" w:space="0" w:color="000000"/>
              <w:right w:val="single" w:sz="4" w:space="0" w:color="000000"/>
            </w:tcBorders>
          </w:tcPr>
          <w:p w14:paraId="482A2E35" w14:textId="77777777" w:rsidR="003B4576" w:rsidRDefault="00E3354A">
            <w:pPr>
              <w:spacing w:after="0" w:line="240" w:lineRule="auto"/>
              <w:rPr>
                <w:rFonts w:ascii="Times New Roman" w:hAnsi="Times New Roman"/>
                <w:sz w:val="24"/>
              </w:rPr>
            </w:pPr>
            <w:r>
              <w:rPr>
                <w:rFonts w:ascii="Times New Roman" w:hAnsi="Times New Roman"/>
                <w:sz w:val="24"/>
              </w:rPr>
              <w:t>2.3.</w:t>
            </w:r>
          </w:p>
        </w:tc>
        <w:tc>
          <w:tcPr>
            <w:tcW w:w="2517" w:type="dxa"/>
            <w:vMerge w:val="restart"/>
            <w:tcBorders>
              <w:top w:val="single" w:sz="4" w:space="0" w:color="000000"/>
              <w:left w:val="single" w:sz="4" w:space="0" w:color="000000"/>
              <w:bottom w:val="single" w:sz="4" w:space="0" w:color="000000"/>
              <w:right w:val="single" w:sz="4" w:space="0" w:color="000000"/>
            </w:tcBorders>
          </w:tcPr>
          <w:p w14:paraId="153B849E" w14:textId="77777777" w:rsidR="003B4576" w:rsidRDefault="00E3354A">
            <w:pPr>
              <w:spacing w:after="0" w:line="240" w:lineRule="auto"/>
              <w:rPr>
                <w:rFonts w:ascii="Times New Roman" w:hAnsi="Times New Roman"/>
                <w:sz w:val="24"/>
              </w:rPr>
            </w:pPr>
            <w:r>
              <w:rPr>
                <w:rFonts w:ascii="Times New Roman" w:hAnsi="Times New Roman"/>
                <w:sz w:val="24"/>
              </w:rPr>
              <w:t>Процедурный кабинет</w:t>
            </w:r>
          </w:p>
        </w:tc>
        <w:tc>
          <w:tcPr>
            <w:tcW w:w="1201" w:type="dxa"/>
            <w:vMerge w:val="restart"/>
            <w:tcBorders>
              <w:top w:val="single" w:sz="4" w:space="0" w:color="000000"/>
              <w:left w:val="single" w:sz="4" w:space="0" w:color="000000"/>
              <w:bottom w:val="single" w:sz="4" w:space="0" w:color="000000"/>
              <w:right w:val="single" w:sz="4" w:space="0" w:color="000000"/>
            </w:tcBorders>
          </w:tcPr>
          <w:p w14:paraId="275B6150" w14:textId="77777777" w:rsidR="003B4576" w:rsidRDefault="00E3354A">
            <w:pPr>
              <w:spacing w:after="0" w:line="240" w:lineRule="auto"/>
              <w:jc w:val="center"/>
              <w:rPr>
                <w:rFonts w:ascii="Times New Roman" w:hAnsi="Times New Roman"/>
                <w:sz w:val="24"/>
              </w:rPr>
            </w:pPr>
            <w:r>
              <w:rPr>
                <w:rFonts w:ascii="Times New Roman" w:hAnsi="Times New Roman"/>
                <w:sz w:val="24"/>
              </w:rPr>
              <w:t>10</w:t>
            </w:r>
          </w:p>
        </w:tc>
        <w:tc>
          <w:tcPr>
            <w:tcW w:w="5544" w:type="dxa"/>
            <w:tcBorders>
              <w:top w:val="single" w:sz="4" w:space="0" w:color="000000"/>
              <w:left w:val="single" w:sz="4" w:space="0" w:color="000000"/>
              <w:bottom w:val="single" w:sz="4" w:space="0" w:color="000000"/>
              <w:right w:val="single" w:sz="4" w:space="0" w:color="000000"/>
            </w:tcBorders>
          </w:tcPr>
          <w:p w14:paraId="77B11193"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466A3C63"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0D60E5B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95940B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013D4B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3D53BF7"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133A064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49B6AA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09571D2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051EB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578B80F"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правил охраны труда. </w:t>
            </w:r>
          </w:p>
        </w:tc>
      </w:tr>
      <w:tr w:rsidR="003B4576" w14:paraId="3157DC64"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40F515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AB0735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467AD1"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0E2A16F"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11F01CD1"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2AEC39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5925AD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AB39B8E"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763924C"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4525D8B4"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438E4209"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388316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ADB3579"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69F37A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требований охраны труда при работе с дезинфицирующими средствами.</w:t>
            </w:r>
          </w:p>
        </w:tc>
      </w:tr>
      <w:tr w:rsidR="003B4576" w14:paraId="4C29ED82"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57F75A9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75B2D9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FF0F8C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A85055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Приготовление дезинфицирующих растворов.</w:t>
            </w:r>
          </w:p>
        </w:tc>
      </w:tr>
      <w:tr w:rsidR="003B4576" w14:paraId="54E1A9B9"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F89827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95E30AB"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D7E07A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6F7A0D4"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Проведение текущей и генеральной уборок помещений с использованием различных дезинфицирующих средств.  </w:t>
            </w:r>
          </w:p>
        </w:tc>
      </w:tr>
      <w:tr w:rsidR="003B4576" w14:paraId="3BFD3007"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0390DB3"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7CF70A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C21B4C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420DE4E"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Проведение дезинфекции изделий медицинского назначения и объектов внешней среды.</w:t>
            </w:r>
          </w:p>
        </w:tc>
      </w:tr>
      <w:tr w:rsidR="003B4576" w14:paraId="5F327EBE"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B28404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236C56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A40B427"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F4BEF92"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Постановка и оценка пробы Манту</w:t>
            </w:r>
          </w:p>
        </w:tc>
      </w:tr>
      <w:tr w:rsidR="003B4576" w14:paraId="0E97BF3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2F351C89"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394819F"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33D800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965B9DA"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tc>
      </w:tr>
      <w:tr w:rsidR="003B4576" w14:paraId="67ACBEAA"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6E8F140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01FFCD6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D7783EB"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D0C9B3F"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АКДС вакцины</w:t>
            </w:r>
          </w:p>
        </w:tc>
      </w:tr>
      <w:tr w:rsidR="003B4576" w14:paraId="3C65B713"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691B667B"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B377E0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AEA003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E166676"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tc>
      </w:tr>
      <w:tr w:rsidR="003B4576" w14:paraId="794D258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252D37A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2BC12A0"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42356A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ABEEB14"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tc>
      </w:tr>
      <w:tr w:rsidR="003B4576" w14:paraId="3FEE899C"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FA5558E"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4CFF45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8DD799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38E2A03"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краснушной вакцин</w:t>
            </w:r>
          </w:p>
        </w:tc>
      </w:tr>
      <w:tr w:rsidR="003B4576" w14:paraId="3D9480FC"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D21FB5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BB31D8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17FB7DB"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BBD05CE"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противодифтерийной сыворотки по методу Безредко</w:t>
            </w:r>
          </w:p>
        </w:tc>
      </w:tr>
      <w:tr w:rsidR="003B4576" w14:paraId="5F07FFED"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05251E0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7BFD9F7F"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BDCCAB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05A9B62"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взятия мазков на бациллу Леффлера</w:t>
            </w:r>
          </w:p>
        </w:tc>
      </w:tr>
      <w:tr w:rsidR="003B4576" w14:paraId="00289BED"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50F214B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7211A6B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A35AC7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82575E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tc>
      </w:tr>
      <w:tr w:rsidR="003B4576" w14:paraId="3DB65289"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0F27C6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19A98AA"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2DF8A8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4D30010" w14:textId="77777777" w:rsidR="003B4576" w:rsidRDefault="00E3354A">
            <w:pPr>
              <w:spacing w:after="0" w:line="240" w:lineRule="auto"/>
              <w:rPr>
                <w:rFonts w:ascii="Times New Roman" w:hAnsi="Times New Roman"/>
                <w:sz w:val="24"/>
              </w:rPr>
            </w:pPr>
            <w:r>
              <w:rPr>
                <w:rFonts w:ascii="Times New Roman" w:hAnsi="Times New Roman"/>
                <w:sz w:val="24"/>
              </w:rPr>
              <w:t>Техника проведения противотуберкулезной вакцинации</w:t>
            </w:r>
          </w:p>
        </w:tc>
      </w:tr>
      <w:tr w:rsidR="003B4576" w14:paraId="37E1A951"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68931C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84686B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34ABE16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0F2A646" w14:textId="77777777" w:rsidR="003B4576" w:rsidRDefault="00E3354A">
            <w:pPr>
              <w:spacing w:after="0" w:line="240" w:lineRule="auto"/>
              <w:rPr>
                <w:rFonts w:ascii="Times New Roman" w:hAnsi="Times New Roman"/>
                <w:sz w:val="24"/>
              </w:rPr>
            </w:pPr>
            <w:r>
              <w:rPr>
                <w:rFonts w:ascii="Times New Roman" w:hAnsi="Times New Roman"/>
                <w:sz w:val="24"/>
              </w:rPr>
              <w:t xml:space="preserve">Ведение медицинской документации. </w:t>
            </w:r>
          </w:p>
        </w:tc>
      </w:tr>
      <w:tr w:rsidR="003B4576" w14:paraId="6E18BED4" w14:textId="77777777">
        <w:trPr>
          <w:trHeight w:val="196"/>
        </w:trPr>
        <w:tc>
          <w:tcPr>
            <w:tcW w:w="710" w:type="dxa"/>
            <w:vMerge w:val="restart"/>
            <w:tcBorders>
              <w:top w:val="single" w:sz="4" w:space="0" w:color="auto"/>
              <w:left w:val="single" w:sz="4" w:space="0" w:color="000000"/>
              <w:right w:val="single" w:sz="4" w:space="0" w:color="000000"/>
            </w:tcBorders>
            <w:vAlign w:val="center"/>
          </w:tcPr>
          <w:p w14:paraId="672952C1" w14:textId="77777777" w:rsidR="003B4576" w:rsidRDefault="00E3354A">
            <w:pPr>
              <w:spacing w:after="0" w:line="240" w:lineRule="auto"/>
              <w:rPr>
                <w:rFonts w:ascii="Times New Roman" w:hAnsi="Times New Roman"/>
                <w:sz w:val="24"/>
              </w:rPr>
            </w:pPr>
            <w:r>
              <w:rPr>
                <w:rFonts w:ascii="Times New Roman" w:hAnsi="Times New Roman"/>
                <w:sz w:val="24"/>
              </w:rPr>
              <w:t>2.4.</w:t>
            </w:r>
          </w:p>
        </w:tc>
        <w:tc>
          <w:tcPr>
            <w:tcW w:w="2517" w:type="dxa"/>
            <w:vMerge w:val="restart"/>
            <w:tcBorders>
              <w:top w:val="single" w:sz="4" w:space="0" w:color="000000"/>
              <w:left w:val="single" w:sz="4" w:space="0" w:color="000000"/>
              <w:right w:val="single" w:sz="4" w:space="0" w:color="000000"/>
            </w:tcBorders>
            <w:vAlign w:val="center"/>
          </w:tcPr>
          <w:p w14:paraId="37589725" w14:textId="77777777" w:rsidR="003B4576" w:rsidRDefault="00E3354A">
            <w:pPr>
              <w:spacing w:after="0" w:line="240" w:lineRule="auto"/>
              <w:rPr>
                <w:rFonts w:ascii="Times New Roman" w:hAnsi="Times New Roman"/>
                <w:sz w:val="24"/>
              </w:rPr>
            </w:pPr>
            <w:r>
              <w:rPr>
                <w:rFonts w:ascii="Times New Roman" w:hAnsi="Times New Roman"/>
                <w:sz w:val="24"/>
              </w:rPr>
              <w:t>Кишечный кабинет лаборатории</w:t>
            </w:r>
          </w:p>
        </w:tc>
        <w:tc>
          <w:tcPr>
            <w:tcW w:w="1201" w:type="dxa"/>
            <w:vMerge w:val="restart"/>
            <w:tcBorders>
              <w:top w:val="single" w:sz="4" w:space="0" w:color="000000"/>
              <w:left w:val="single" w:sz="4" w:space="0" w:color="000000"/>
              <w:right w:val="single" w:sz="4" w:space="0" w:color="000000"/>
            </w:tcBorders>
            <w:vAlign w:val="center"/>
          </w:tcPr>
          <w:p w14:paraId="5CAB48E5" w14:textId="77777777" w:rsidR="003B4576" w:rsidRDefault="00E3354A">
            <w:pPr>
              <w:spacing w:after="0" w:line="240" w:lineRule="auto"/>
              <w:jc w:val="center"/>
              <w:rPr>
                <w:rFonts w:ascii="Times New Roman" w:hAnsi="Times New Roman"/>
                <w:sz w:val="24"/>
              </w:rPr>
            </w:pPr>
            <w:r>
              <w:rPr>
                <w:rFonts w:ascii="Times New Roman" w:hAnsi="Times New Roman"/>
                <w:sz w:val="24"/>
              </w:rPr>
              <w:t>2</w:t>
            </w:r>
          </w:p>
        </w:tc>
        <w:tc>
          <w:tcPr>
            <w:tcW w:w="5544" w:type="dxa"/>
            <w:tcBorders>
              <w:top w:val="single" w:sz="4" w:space="0" w:color="000000"/>
              <w:left w:val="single" w:sz="4" w:space="0" w:color="000000"/>
              <w:bottom w:val="single" w:sz="4" w:space="0" w:color="auto"/>
              <w:right w:val="single" w:sz="4" w:space="0" w:color="000000"/>
            </w:tcBorders>
          </w:tcPr>
          <w:p w14:paraId="32186CF5" w14:textId="77777777" w:rsidR="003B4576" w:rsidRDefault="00E3354A">
            <w:pPr>
              <w:spacing w:after="0" w:line="240" w:lineRule="auto"/>
              <w:rPr>
                <w:rFonts w:ascii="Times New Roman" w:hAnsi="Times New Roman"/>
                <w:sz w:val="24"/>
              </w:rPr>
            </w:pPr>
            <w:r>
              <w:rPr>
                <w:rFonts w:ascii="Times New Roman" w:hAnsi="Times New Roman"/>
                <w:sz w:val="24"/>
              </w:rPr>
              <w:t>Техника взятия кала на кишечную группу</w:t>
            </w:r>
          </w:p>
        </w:tc>
      </w:tr>
      <w:tr w:rsidR="003B4576" w14:paraId="3429A9AC" w14:textId="77777777">
        <w:trPr>
          <w:trHeight w:val="337"/>
        </w:trPr>
        <w:tc>
          <w:tcPr>
            <w:tcW w:w="710" w:type="dxa"/>
            <w:vMerge/>
            <w:tcBorders>
              <w:left w:val="single" w:sz="4" w:space="0" w:color="000000"/>
              <w:bottom w:val="single" w:sz="4" w:space="0" w:color="000000"/>
              <w:right w:val="single" w:sz="4" w:space="0" w:color="000000"/>
            </w:tcBorders>
            <w:vAlign w:val="center"/>
          </w:tcPr>
          <w:p w14:paraId="465DC45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vAlign w:val="center"/>
          </w:tcPr>
          <w:p w14:paraId="164180F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69FE45C5" w14:textId="77777777" w:rsidR="003B4576" w:rsidRDefault="003B4576">
            <w:pPr>
              <w:spacing w:after="0" w:line="240" w:lineRule="auto"/>
              <w:jc w:val="center"/>
              <w:rPr>
                <w:rFonts w:ascii="Times New Roman" w:hAnsi="Times New Roman"/>
                <w:sz w:val="24"/>
              </w:rPr>
            </w:pPr>
          </w:p>
        </w:tc>
        <w:tc>
          <w:tcPr>
            <w:tcW w:w="5544" w:type="dxa"/>
            <w:tcBorders>
              <w:top w:val="single" w:sz="4" w:space="0" w:color="auto"/>
              <w:left w:val="single" w:sz="4" w:space="0" w:color="000000"/>
              <w:bottom w:val="single" w:sz="4" w:space="0" w:color="auto"/>
              <w:right w:val="single" w:sz="4" w:space="0" w:color="000000"/>
            </w:tcBorders>
          </w:tcPr>
          <w:p w14:paraId="5AC78AEE" w14:textId="77777777" w:rsidR="003B4576" w:rsidRDefault="00E3354A">
            <w:pPr>
              <w:spacing w:after="0" w:line="240" w:lineRule="auto"/>
              <w:rPr>
                <w:rFonts w:ascii="Times New Roman" w:hAnsi="Times New Roman"/>
                <w:sz w:val="24"/>
              </w:rPr>
            </w:pPr>
            <w:r>
              <w:rPr>
                <w:rFonts w:ascii="Times New Roman" w:hAnsi="Times New Roman"/>
                <w:sz w:val="24"/>
              </w:rPr>
              <w:t>Техника взятия кала на яйца глистов, соскоба на энтеробиоз</w:t>
            </w:r>
          </w:p>
        </w:tc>
      </w:tr>
      <w:tr w:rsidR="003B4576" w14:paraId="0162D8E8" w14:textId="77777777">
        <w:trPr>
          <w:trHeight w:val="477"/>
        </w:trPr>
        <w:tc>
          <w:tcPr>
            <w:tcW w:w="710" w:type="dxa"/>
            <w:vMerge w:val="restart"/>
            <w:tcBorders>
              <w:top w:val="single" w:sz="4" w:space="0" w:color="000000"/>
              <w:left w:val="single" w:sz="4" w:space="0" w:color="000000"/>
              <w:bottom w:val="single" w:sz="4" w:space="0" w:color="000000"/>
              <w:right w:val="single" w:sz="4" w:space="0" w:color="000000"/>
            </w:tcBorders>
          </w:tcPr>
          <w:p w14:paraId="3D5F03D3"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2517" w:type="dxa"/>
            <w:vMerge w:val="restart"/>
            <w:tcBorders>
              <w:top w:val="single" w:sz="4" w:space="0" w:color="000000"/>
              <w:left w:val="single" w:sz="4" w:space="0" w:color="000000"/>
              <w:bottom w:val="single" w:sz="4" w:space="0" w:color="000000"/>
              <w:right w:val="single" w:sz="4" w:space="0" w:color="000000"/>
            </w:tcBorders>
          </w:tcPr>
          <w:p w14:paraId="0122956A" w14:textId="77777777" w:rsidR="003B4576" w:rsidRDefault="00E3354A">
            <w:pPr>
              <w:spacing w:after="0" w:line="240" w:lineRule="auto"/>
              <w:rPr>
                <w:rFonts w:ascii="Times New Roman" w:hAnsi="Times New Roman"/>
                <w:b/>
                <w:sz w:val="24"/>
              </w:rPr>
            </w:pPr>
            <w:r>
              <w:rPr>
                <w:rFonts w:ascii="Times New Roman" w:hAnsi="Times New Roman"/>
                <w:b/>
                <w:sz w:val="24"/>
              </w:rPr>
              <w:t>Анализ полученной информации, подготовка отчета по производственной практике</w:t>
            </w:r>
          </w:p>
          <w:p w14:paraId="26CABC3B" w14:textId="77777777" w:rsidR="003B4576" w:rsidRDefault="003B4576">
            <w:pPr>
              <w:spacing w:after="0" w:line="240" w:lineRule="auto"/>
              <w:rPr>
                <w:rFonts w:ascii="Times New Roman" w:hAnsi="Times New Roman"/>
                <w:b/>
                <w:sz w:val="24"/>
              </w:rPr>
            </w:pPr>
          </w:p>
        </w:tc>
        <w:tc>
          <w:tcPr>
            <w:tcW w:w="1201" w:type="dxa"/>
            <w:vMerge w:val="restart"/>
            <w:tcBorders>
              <w:top w:val="single" w:sz="4" w:space="0" w:color="000000"/>
              <w:left w:val="single" w:sz="4" w:space="0" w:color="000000"/>
              <w:bottom w:val="single" w:sz="4" w:space="0" w:color="000000"/>
              <w:right w:val="single" w:sz="4" w:space="0" w:color="000000"/>
            </w:tcBorders>
          </w:tcPr>
          <w:p w14:paraId="4AA3EA2B" w14:textId="77777777" w:rsidR="003B4576" w:rsidRDefault="00E3354A">
            <w:pPr>
              <w:spacing w:after="0" w:line="240" w:lineRule="auto"/>
              <w:jc w:val="center"/>
              <w:rPr>
                <w:rFonts w:ascii="Times New Roman" w:hAnsi="Times New Roman"/>
                <w:b/>
                <w:sz w:val="24"/>
              </w:rPr>
            </w:pPr>
            <w:r>
              <w:rPr>
                <w:rFonts w:ascii="Times New Roman" w:hAnsi="Times New Roman"/>
                <w:b/>
                <w:sz w:val="24"/>
              </w:rPr>
              <w:t>4</w:t>
            </w:r>
          </w:p>
        </w:tc>
        <w:tc>
          <w:tcPr>
            <w:tcW w:w="5544" w:type="dxa"/>
            <w:tcBorders>
              <w:top w:val="single" w:sz="4" w:space="0" w:color="auto"/>
              <w:left w:val="single" w:sz="4" w:space="0" w:color="000000"/>
              <w:bottom w:val="single" w:sz="4" w:space="0" w:color="000000"/>
              <w:right w:val="single" w:sz="4" w:space="0" w:color="000000"/>
            </w:tcBorders>
          </w:tcPr>
          <w:p w14:paraId="0D5B4496"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0228F145" w14:textId="77777777">
        <w:trPr>
          <w:trHeight w:val="145"/>
        </w:trPr>
        <w:tc>
          <w:tcPr>
            <w:tcW w:w="710" w:type="dxa"/>
            <w:vMerge/>
            <w:tcBorders>
              <w:top w:val="single" w:sz="4" w:space="0" w:color="000000"/>
              <w:left w:val="single" w:sz="4" w:space="0" w:color="000000"/>
              <w:bottom w:val="single" w:sz="4" w:space="0" w:color="000000"/>
              <w:right w:val="single" w:sz="4" w:space="0" w:color="000000"/>
            </w:tcBorders>
            <w:vAlign w:val="center"/>
          </w:tcPr>
          <w:p w14:paraId="4827E86A"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E0C03D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DFB885F"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5AB92BB" w14:textId="77777777" w:rsidR="003B4576" w:rsidRDefault="00E3354A">
            <w:pPr>
              <w:spacing w:after="0" w:line="240" w:lineRule="auto"/>
              <w:jc w:val="both"/>
              <w:rPr>
                <w:rFonts w:ascii="Times New Roman" w:hAnsi="Times New Roman"/>
                <w:sz w:val="24"/>
              </w:rPr>
            </w:pPr>
            <w:r>
              <w:rPr>
                <w:rFonts w:ascii="Times New Roman" w:hAnsi="Times New Roman"/>
                <w:sz w:val="24"/>
              </w:rPr>
              <w:t>Составление текстового и цифрового отчета о выполненных манипуляциях.</w:t>
            </w:r>
          </w:p>
        </w:tc>
      </w:tr>
      <w:tr w:rsidR="003B4576" w14:paraId="18C6A468"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vAlign w:val="center"/>
          </w:tcPr>
          <w:p w14:paraId="77BC95AA" w14:textId="77777777" w:rsidR="003B4576" w:rsidRDefault="00E3354A">
            <w:pPr>
              <w:spacing w:after="0" w:line="240" w:lineRule="auto"/>
              <w:rPr>
                <w:rFonts w:ascii="Times New Roman" w:hAnsi="Times New Roman"/>
                <w:b/>
                <w:sz w:val="24"/>
              </w:rPr>
            </w:pPr>
            <w:r>
              <w:rPr>
                <w:rFonts w:ascii="Times New Roman" w:hAnsi="Times New Roman"/>
                <w:b/>
                <w:sz w:val="24"/>
              </w:rPr>
              <w:t>ИТОГО: 36 часов</w:t>
            </w:r>
          </w:p>
        </w:tc>
      </w:tr>
      <w:tr w:rsidR="003B4576" w14:paraId="1FD06C8C"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vAlign w:val="center"/>
          </w:tcPr>
          <w:p w14:paraId="179DE7C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18A65951" w14:textId="77777777">
        <w:trPr>
          <w:trHeight w:val="145"/>
        </w:trPr>
        <w:tc>
          <w:tcPr>
            <w:tcW w:w="710" w:type="dxa"/>
            <w:vMerge w:val="restart"/>
            <w:tcBorders>
              <w:top w:val="single" w:sz="4" w:space="0" w:color="000000"/>
              <w:left w:val="single" w:sz="4" w:space="0" w:color="000000"/>
              <w:right w:val="single" w:sz="4" w:space="0" w:color="000000"/>
            </w:tcBorders>
            <w:vAlign w:val="center"/>
          </w:tcPr>
          <w:p w14:paraId="19E0E864"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2517" w:type="dxa"/>
            <w:vMerge w:val="restart"/>
            <w:tcBorders>
              <w:top w:val="single" w:sz="4" w:space="0" w:color="000000"/>
              <w:left w:val="single" w:sz="4" w:space="0" w:color="000000"/>
              <w:right w:val="single" w:sz="4" w:space="0" w:color="000000"/>
            </w:tcBorders>
          </w:tcPr>
          <w:p w14:paraId="643FFA46" w14:textId="77777777" w:rsidR="003B4576" w:rsidRDefault="00E3354A">
            <w:pPr>
              <w:spacing w:after="0" w:line="240" w:lineRule="auto"/>
              <w:rPr>
                <w:rFonts w:ascii="Times New Roman" w:hAnsi="Times New Roman"/>
                <w:b/>
                <w:sz w:val="24"/>
              </w:rPr>
            </w:pPr>
            <w:r>
              <w:rPr>
                <w:rFonts w:ascii="Times New Roman" w:hAnsi="Times New Roman"/>
                <w:b/>
                <w:sz w:val="24"/>
              </w:rPr>
              <w:t>Организация практики, инструктаж по охране труда</w:t>
            </w:r>
          </w:p>
        </w:tc>
        <w:tc>
          <w:tcPr>
            <w:tcW w:w="1201" w:type="dxa"/>
            <w:vMerge w:val="restart"/>
            <w:tcBorders>
              <w:top w:val="single" w:sz="4" w:space="0" w:color="000000"/>
              <w:left w:val="single" w:sz="4" w:space="0" w:color="000000"/>
              <w:right w:val="single" w:sz="4" w:space="0" w:color="000000"/>
            </w:tcBorders>
            <w:vAlign w:val="center"/>
          </w:tcPr>
          <w:p w14:paraId="0571473E" w14:textId="77777777" w:rsidR="003B4576" w:rsidRDefault="00E3354A">
            <w:pPr>
              <w:spacing w:after="0" w:line="240" w:lineRule="auto"/>
              <w:jc w:val="center"/>
              <w:rPr>
                <w:rFonts w:ascii="Times New Roman" w:hAnsi="Times New Roman"/>
                <w:b/>
                <w:sz w:val="24"/>
              </w:rPr>
            </w:pPr>
            <w:r>
              <w:rPr>
                <w:rFonts w:ascii="Times New Roman" w:hAnsi="Times New Roman"/>
                <w:b/>
                <w:sz w:val="24"/>
              </w:rPr>
              <w:t>2</w:t>
            </w:r>
          </w:p>
        </w:tc>
        <w:tc>
          <w:tcPr>
            <w:tcW w:w="5544" w:type="dxa"/>
            <w:tcBorders>
              <w:top w:val="single" w:sz="4" w:space="0" w:color="000000"/>
              <w:left w:val="single" w:sz="4" w:space="0" w:color="000000"/>
              <w:bottom w:val="single" w:sz="4" w:space="0" w:color="000000"/>
              <w:right w:val="single" w:sz="4" w:space="0" w:color="000000"/>
            </w:tcBorders>
          </w:tcPr>
          <w:p w14:paraId="65C6DA02" w14:textId="77777777" w:rsidR="003B4576" w:rsidRDefault="00E3354A">
            <w:pPr>
              <w:spacing w:after="0" w:line="240" w:lineRule="auto"/>
              <w:jc w:val="both"/>
              <w:rPr>
                <w:rFonts w:ascii="Times New Roman" w:hAnsi="Times New Roman"/>
                <w:sz w:val="24"/>
              </w:rPr>
            </w:pPr>
            <w:r>
              <w:rPr>
                <w:rFonts w:ascii="Times New Roman" w:hAnsi="Times New Roman"/>
                <w:sz w:val="24"/>
              </w:rPr>
              <w:t>Получение общего и вводного инструктажей по охране труда и противопожарной безопасности.</w:t>
            </w:r>
          </w:p>
        </w:tc>
      </w:tr>
      <w:tr w:rsidR="003B4576" w14:paraId="2FF30C4F" w14:textId="77777777">
        <w:trPr>
          <w:trHeight w:val="145"/>
        </w:trPr>
        <w:tc>
          <w:tcPr>
            <w:tcW w:w="710" w:type="dxa"/>
            <w:vMerge/>
            <w:tcBorders>
              <w:left w:val="single" w:sz="4" w:space="0" w:color="000000"/>
              <w:bottom w:val="single" w:sz="4" w:space="0" w:color="000000"/>
              <w:right w:val="single" w:sz="4" w:space="0" w:color="000000"/>
            </w:tcBorders>
            <w:vAlign w:val="center"/>
          </w:tcPr>
          <w:p w14:paraId="40BD430E"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tcPr>
          <w:p w14:paraId="37C246A1" w14:textId="77777777" w:rsidR="003B4576" w:rsidRDefault="003B4576">
            <w:pPr>
              <w:spacing w:after="200" w:line="276" w:lineRule="auto"/>
              <w:rPr>
                <w:sz w:val="24"/>
              </w:rPr>
            </w:pPr>
          </w:p>
        </w:tc>
        <w:tc>
          <w:tcPr>
            <w:tcW w:w="1201" w:type="dxa"/>
            <w:vMerge/>
            <w:tcBorders>
              <w:left w:val="single" w:sz="4" w:space="0" w:color="000000"/>
              <w:bottom w:val="single" w:sz="4" w:space="0" w:color="000000"/>
              <w:right w:val="single" w:sz="4" w:space="0" w:color="000000"/>
            </w:tcBorders>
            <w:vAlign w:val="center"/>
          </w:tcPr>
          <w:p w14:paraId="331C6076" w14:textId="77777777" w:rsidR="003B4576" w:rsidRDefault="003B4576">
            <w:pPr>
              <w:spacing w:after="0" w:line="240" w:lineRule="auto"/>
              <w:jc w:val="center"/>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2AD5DC4" w14:textId="77777777" w:rsidR="003B4576" w:rsidRDefault="00E3354A">
            <w:pPr>
              <w:spacing w:after="0" w:line="240" w:lineRule="auto"/>
              <w:jc w:val="both"/>
              <w:rPr>
                <w:rFonts w:ascii="Times New Roman" w:hAnsi="Times New Roman"/>
                <w:sz w:val="24"/>
              </w:rPr>
            </w:pPr>
            <w:r>
              <w:rPr>
                <w:rFonts w:ascii="Times New Roman" w:hAnsi="Times New Roman"/>
                <w:sz w:val="24"/>
              </w:rPr>
              <w:t>Ознакомление со структурой учреждения здравоохранения и правилами внутреннего распорядка.</w:t>
            </w:r>
          </w:p>
        </w:tc>
      </w:tr>
      <w:tr w:rsidR="003B4576" w14:paraId="2408BB5F" w14:textId="77777777">
        <w:trPr>
          <w:trHeight w:val="407"/>
        </w:trPr>
        <w:tc>
          <w:tcPr>
            <w:tcW w:w="710" w:type="dxa"/>
            <w:tcBorders>
              <w:top w:val="single" w:sz="4" w:space="0" w:color="000000"/>
              <w:left w:val="single" w:sz="4" w:space="0" w:color="000000"/>
              <w:right w:val="single" w:sz="4" w:space="0" w:color="000000"/>
            </w:tcBorders>
          </w:tcPr>
          <w:p w14:paraId="1A2BFFF4"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2517" w:type="dxa"/>
            <w:tcBorders>
              <w:top w:val="single" w:sz="4" w:space="0" w:color="000000"/>
              <w:left w:val="single" w:sz="4" w:space="0" w:color="000000"/>
              <w:right w:val="single" w:sz="4" w:space="0" w:color="000000"/>
            </w:tcBorders>
          </w:tcPr>
          <w:p w14:paraId="2506F189" w14:textId="77777777" w:rsidR="003B4576" w:rsidRDefault="00E3354A">
            <w:pPr>
              <w:tabs>
                <w:tab w:val="left" w:pos="360"/>
              </w:tabs>
              <w:spacing w:after="0" w:line="240" w:lineRule="auto"/>
              <w:jc w:val="both"/>
              <w:rPr>
                <w:rFonts w:ascii="Times New Roman" w:hAnsi="Times New Roman"/>
                <w:b/>
                <w:sz w:val="24"/>
              </w:rPr>
            </w:pPr>
            <w:r>
              <w:rPr>
                <w:rFonts w:ascii="Times New Roman" w:hAnsi="Times New Roman"/>
                <w:b/>
                <w:sz w:val="24"/>
              </w:rPr>
              <w:t>Производственный этап:</w:t>
            </w:r>
          </w:p>
        </w:tc>
        <w:tc>
          <w:tcPr>
            <w:tcW w:w="1201" w:type="dxa"/>
            <w:tcBorders>
              <w:top w:val="single" w:sz="4" w:space="0" w:color="000000"/>
              <w:left w:val="single" w:sz="4" w:space="0" w:color="000000"/>
              <w:right w:val="single" w:sz="4" w:space="0" w:color="000000"/>
            </w:tcBorders>
          </w:tcPr>
          <w:p w14:paraId="166CC999"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30</w:t>
            </w:r>
          </w:p>
        </w:tc>
        <w:tc>
          <w:tcPr>
            <w:tcW w:w="5544" w:type="dxa"/>
            <w:tcBorders>
              <w:top w:val="single" w:sz="4" w:space="0" w:color="000000"/>
              <w:left w:val="single" w:sz="4" w:space="0" w:color="000000"/>
              <w:right w:val="single" w:sz="4" w:space="0" w:color="000000"/>
            </w:tcBorders>
          </w:tcPr>
          <w:p w14:paraId="667EA83B" w14:textId="77777777" w:rsidR="003B4576" w:rsidRDefault="003B4576">
            <w:pPr>
              <w:tabs>
                <w:tab w:val="left" w:pos="360"/>
              </w:tabs>
              <w:spacing w:after="0" w:line="240" w:lineRule="auto"/>
              <w:jc w:val="both"/>
              <w:rPr>
                <w:rFonts w:ascii="Times New Roman" w:hAnsi="Times New Roman"/>
                <w:sz w:val="24"/>
              </w:rPr>
            </w:pPr>
          </w:p>
        </w:tc>
      </w:tr>
      <w:tr w:rsidR="003B4576" w14:paraId="2E889E15" w14:textId="77777777">
        <w:trPr>
          <w:trHeight w:val="407"/>
        </w:trPr>
        <w:tc>
          <w:tcPr>
            <w:tcW w:w="710" w:type="dxa"/>
            <w:vMerge w:val="restart"/>
            <w:tcBorders>
              <w:top w:val="single" w:sz="4" w:space="0" w:color="000000"/>
              <w:left w:val="single" w:sz="4" w:space="0" w:color="000000"/>
              <w:right w:val="single" w:sz="4" w:space="0" w:color="000000"/>
            </w:tcBorders>
          </w:tcPr>
          <w:p w14:paraId="7E09007A" w14:textId="77777777" w:rsidR="003B4576" w:rsidRDefault="00E3354A">
            <w:pPr>
              <w:spacing w:after="200" w:line="276" w:lineRule="auto"/>
              <w:rPr>
                <w:rFonts w:ascii="Times New Roman" w:hAnsi="Times New Roman"/>
                <w:b/>
                <w:sz w:val="24"/>
              </w:rPr>
            </w:pPr>
            <w:r>
              <w:rPr>
                <w:rFonts w:ascii="Times New Roman" w:hAnsi="Times New Roman"/>
                <w:sz w:val="24"/>
              </w:rPr>
              <w:t>2.1.</w:t>
            </w:r>
          </w:p>
        </w:tc>
        <w:tc>
          <w:tcPr>
            <w:tcW w:w="2517" w:type="dxa"/>
            <w:vMerge w:val="restart"/>
            <w:tcBorders>
              <w:top w:val="single" w:sz="4" w:space="0" w:color="000000"/>
              <w:left w:val="single" w:sz="4" w:space="0" w:color="000000"/>
              <w:right w:val="single" w:sz="4" w:space="0" w:color="000000"/>
            </w:tcBorders>
          </w:tcPr>
          <w:p w14:paraId="3A6447C6" w14:textId="77777777" w:rsidR="003B4576" w:rsidRDefault="00E3354A">
            <w:pPr>
              <w:spacing w:after="200" w:line="276" w:lineRule="auto"/>
              <w:rPr>
                <w:rFonts w:ascii="Times New Roman" w:hAnsi="Times New Roman"/>
                <w:b/>
                <w:sz w:val="24"/>
              </w:rPr>
            </w:pPr>
            <w:r>
              <w:rPr>
                <w:rFonts w:ascii="Times New Roman" w:hAnsi="Times New Roman"/>
                <w:sz w:val="24"/>
              </w:rPr>
              <w:t>Работа в приемном покое</w:t>
            </w:r>
          </w:p>
        </w:tc>
        <w:tc>
          <w:tcPr>
            <w:tcW w:w="1201" w:type="dxa"/>
            <w:vMerge w:val="restart"/>
            <w:tcBorders>
              <w:top w:val="single" w:sz="4" w:space="0" w:color="000000"/>
              <w:left w:val="single" w:sz="4" w:space="0" w:color="000000"/>
              <w:right w:val="single" w:sz="4" w:space="0" w:color="000000"/>
            </w:tcBorders>
          </w:tcPr>
          <w:p w14:paraId="34224FB9"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right w:val="single" w:sz="4" w:space="0" w:color="000000"/>
            </w:tcBorders>
          </w:tcPr>
          <w:p w14:paraId="2359290D"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0C5223A5" w14:textId="77777777">
        <w:trPr>
          <w:trHeight w:val="407"/>
        </w:trPr>
        <w:tc>
          <w:tcPr>
            <w:tcW w:w="710" w:type="dxa"/>
            <w:vMerge/>
            <w:tcBorders>
              <w:left w:val="single" w:sz="4" w:space="0" w:color="000000"/>
              <w:right w:val="single" w:sz="4" w:space="0" w:color="000000"/>
            </w:tcBorders>
          </w:tcPr>
          <w:p w14:paraId="4A25549C"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152BBB5E"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49BFBEB1"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5C03795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409C4940" w14:textId="77777777">
        <w:trPr>
          <w:trHeight w:val="407"/>
        </w:trPr>
        <w:tc>
          <w:tcPr>
            <w:tcW w:w="710" w:type="dxa"/>
            <w:vMerge/>
            <w:tcBorders>
              <w:left w:val="single" w:sz="4" w:space="0" w:color="000000"/>
              <w:right w:val="single" w:sz="4" w:space="0" w:color="000000"/>
            </w:tcBorders>
          </w:tcPr>
          <w:p w14:paraId="462E3726"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76068E35"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748A8C8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023EDC76"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во время выполнения процедур и манипуляций. </w:t>
            </w:r>
          </w:p>
        </w:tc>
      </w:tr>
      <w:tr w:rsidR="003B4576" w14:paraId="48C38516" w14:textId="77777777">
        <w:trPr>
          <w:trHeight w:val="222"/>
        </w:trPr>
        <w:tc>
          <w:tcPr>
            <w:tcW w:w="710" w:type="dxa"/>
            <w:vMerge/>
            <w:tcBorders>
              <w:left w:val="single" w:sz="4" w:space="0" w:color="000000"/>
              <w:right w:val="single" w:sz="4" w:space="0" w:color="000000"/>
            </w:tcBorders>
          </w:tcPr>
          <w:p w14:paraId="46B2E070"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5758FE68"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0C24ADD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762D73E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7BC1BBD0" w14:textId="77777777">
        <w:trPr>
          <w:trHeight w:val="242"/>
        </w:trPr>
        <w:tc>
          <w:tcPr>
            <w:tcW w:w="710" w:type="dxa"/>
            <w:vMerge/>
            <w:tcBorders>
              <w:left w:val="single" w:sz="4" w:space="0" w:color="000000"/>
              <w:right w:val="single" w:sz="4" w:space="0" w:color="000000"/>
            </w:tcBorders>
          </w:tcPr>
          <w:p w14:paraId="0FD56AB2"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096AF001"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668618D3"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417334EA" w14:textId="77777777" w:rsidR="003B4576" w:rsidRDefault="00E3354A">
            <w:pPr>
              <w:spacing w:after="0" w:line="240" w:lineRule="auto"/>
              <w:jc w:val="both"/>
              <w:rPr>
                <w:rFonts w:ascii="Times New Roman" w:hAnsi="Times New Roman"/>
                <w:sz w:val="24"/>
              </w:rPr>
            </w:pPr>
            <w:r>
              <w:rPr>
                <w:rFonts w:ascii="Times New Roman" w:hAnsi="Times New Roman"/>
                <w:sz w:val="24"/>
              </w:rPr>
              <w:t>Мытье рук, использование средств защиты.</w:t>
            </w:r>
          </w:p>
        </w:tc>
      </w:tr>
      <w:tr w:rsidR="003B4576" w14:paraId="1EB76DAA" w14:textId="77777777">
        <w:trPr>
          <w:trHeight w:val="145"/>
        </w:trPr>
        <w:tc>
          <w:tcPr>
            <w:tcW w:w="710" w:type="dxa"/>
            <w:vMerge/>
            <w:tcBorders>
              <w:left w:val="single" w:sz="4" w:space="0" w:color="000000"/>
              <w:right w:val="single" w:sz="4" w:space="0" w:color="000000"/>
            </w:tcBorders>
            <w:vAlign w:val="center"/>
          </w:tcPr>
          <w:p w14:paraId="524F0D5A"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3DC01A06"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DB33A5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FD1CD2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w:t>
            </w:r>
          </w:p>
        </w:tc>
      </w:tr>
      <w:tr w:rsidR="003B4576" w14:paraId="7DEBA10F" w14:textId="77777777">
        <w:trPr>
          <w:trHeight w:val="145"/>
        </w:trPr>
        <w:tc>
          <w:tcPr>
            <w:tcW w:w="710" w:type="dxa"/>
            <w:vMerge/>
            <w:tcBorders>
              <w:left w:val="single" w:sz="4" w:space="0" w:color="000000"/>
              <w:right w:val="single" w:sz="4" w:space="0" w:color="000000"/>
            </w:tcBorders>
            <w:vAlign w:val="center"/>
          </w:tcPr>
          <w:p w14:paraId="7DF6E43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39D89B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4DB9F266"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1950B9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кала на яйца глистов</w:t>
            </w:r>
          </w:p>
        </w:tc>
      </w:tr>
      <w:tr w:rsidR="003B4576" w14:paraId="6A60BF8D" w14:textId="77777777">
        <w:trPr>
          <w:trHeight w:val="145"/>
        </w:trPr>
        <w:tc>
          <w:tcPr>
            <w:tcW w:w="710" w:type="dxa"/>
            <w:vMerge/>
            <w:tcBorders>
              <w:left w:val="single" w:sz="4" w:space="0" w:color="000000"/>
              <w:right w:val="single" w:sz="4" w:space="0" w:color="000000"/>
            </w:tcBorders>
            <w:vAlign w:val="center"/>
          </w:tcPr>
          <w:p w14:paraId="538EB59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4D9F093"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7EEF524"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53F59B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промывания желудка</w:t>
            </w:r>
          </w:p>
        </w:tc>
      </w:tr>
      <w:tr w:rsidR="003B4576" w14:paraId="6FEB4B32" w14:textId="77777777">
        <w:trPr>
          <w:trHeight w:val="145"/>
        </w:trPr>
        <w:tc>
          <w:tcPr>
            <w:tcW w:w="710" w:type="dxa"/>
            <w:vMerge/>
            <w:tcBorders>
              <w:left w:val="single" w:sz="4" w:space="0" w:color="000000"/>
              <w:right w:val="single" w:sz="4" w:space="0" w:color="000000"/>
            </w:tcBorders>
            <w:vAlign w:val="center"/>
          </w:tcPr>
          <w:p w14:paraId="1CA185C7"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B95D8F0"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EB0717D"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1FE9D7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очистительной клизмы</w:t>
            </w:r>
          </w:p>
        </w:tc>
      </w:tr>
      <w:tr w:rsidR="003B4576" w14:paraId="5AE126D0" w14:textId="77777777">
        <w:trPr>
          <w:trHeight w:val="145"/>
        </w:trPr>
        <w:tc>
          <w:tcPr>
            <w:tcW w:w="710" w:type="dxa"/>
            <w:vMerge/>
            <w:tcBorders>
              <w:left w:val="single" w:sz="4" w:space="0" w:color="000000"/>
              <w:right w:val="single" w:sz="4" w:space="0" w:color="000000"/>
            </w:tcBorders>
            <w:vAlign w:val="center"/>
          </w:tcPr>
          <w:p w14:paraId="30B0B81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69459F4"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44B8D35"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174DA2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tc>
      </w:tr>
      <w:tr w:rsidR="003B4576" w14:paraId="46AA77F7" w14:textId="77777777">
        <w:trPr>
          <w:trHeight w:val="145"/>
        </w:trPr>
        <w:tc>
          <w:tcPr>
            <w:tcW w:w="710" w:type="dxa"/>
            <w:vMerge/>
            <w:tcBorders>
              <w:left w:val="single" w:sz="4" w:space="0" w:color="000000"/>
              <w:right w:val="single" w:sz="4" w:space="0" w:color="000000"/>
            </w:tcBorders>
            <w:vAlign w:val="center"/>
          </w:tcPr>
          <w:p w14:paraId="0A9AD8F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1819E84"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14AB2FA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65003B2"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33879CD8" w14:textId="77777777">
        <w:trPr>
          <w:trHeight w:val="145"/>
        </w:trPr>
        <w:tc>
          <w:tcPr>
            <w:tcW w:w="710" w:type="dxa"/>
            <w:vMerge w:val="restart"/>
            <w:tcBorders>
              <w:left w:val="single" w:sz="4" w:space="0" w:color="000000"/>
              <w:right w:val="single" w:sz="4" w:space="0" w:color="000000"/>
            </w:tcBorders>
          </w:tcPr>
          <w:p w14:paraId="14C91055" w14:textId="77777777" w:rsidR="003B4576" w:rsidRDefault="00E3354A">
            <w:pPr>
              <w:spacing w:after="200" w:line="276" w:lineRule="auto"/>
              <w:rPr>
                <w:rFonts w:ascii="Times New Roman" w:hAnsi="Times New Roman"/>
                <w:sz w:val="24"/>
              </w:rPr>
            </w:pPr>
            <w:r>
              <w:rPr>
                <w:rFonts w:ascii="Times New Roman" w:hAnsi="Times New Roman"/>
                <w:sz w:val="24"/>
              </w:rPr>
              <w:t>2.2.</w:t>
            </w:r>
          </w:p>
        </w:tc>
        <w:tc>
          <w:tcPr>
            <w:tcW w:w="2517" w:type="dxa"/>
            <w:vMerge w:val="restart"/>
            <w:tcBorders>
              <w:left w:val="single" w:sz="4" w:space="0" w:color="000000"/>
              <w:right w:val="single" w:sz="4" w:space="0" w:color="000000"/>
            </w:tcBorders>
          </w:tcPr>
          <w:p w14:paraId="008438F1" w14:textId="77777777" w:rsidR="003B4576" w:rsidRDefault="00E3354A">
            <w:pPr>
              <w:spacing w:after="200" w:line="276" w:lineRule="auto"/>
              <w:rPr>
                <w:rFonts w:ascii="Times New Roman" w:hAnsi="Times New Roman"/>
                <w:sz w:val="24"/>
              </w:rPr>
            </w:pPr>
            <w:r>
              <w:rPr>
                <w:rFonts w:ascii="Times New Roman" w:hAnsi="Times New Roman"/>
                <w:sz w:val="24"/>
              </w:rPr>
              <w:t>Работа на посту</w:t>
            </w:r>
          </w:p>
        </w:tc>
        <w:tc>
          <w:tcPr>
            <w:tcW w:w="1201" w:type="dxa"/>
            <w:vMerge w:val="restart"/>
            <w:tcBorders>
              <w:left w:val="single" w:sz="4" w:space="0" w:color="000000"/>
              <w:right w:val="single" w:sz="4" w:space="0" w:color="000000"/>
            </w:tcBorders>
          </w:tcPr>
          <w:p w14:paraId="6B892188"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bottom w:val="single" w:sz="4" w:space="0" w:color="000000"/>
              <w:right w:val="single" w:sz="4" w:space="0" w:color="000000"/>
            </w:tcBorders>
          </w:tcPr>
          <w:p w14:paraId="06D85027"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4C04D127" w14:textId="77777777">
        <w:trPr>
          <w:trHeight w:val="145"/>
        </w:trPr>
        <w:tc>
          <w:tcPr>
            <w:tcW w:w="710" w:type="dxa"/>
            <w:vMerge/>
            <w:tcBorders>
              <w:left w:val="single" w:sz="4" w:space="0" w:color="000000"/>
              <w:right w:val="single" w:sz="4" w:space="0" w:color="000000"/>
            </w:tcBorders>
            <w:vAlign w:val="center"/>
          </w:tcPr>
          <w:p w14:paraId="7498D88B"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26B830AD"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330312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ADA192D"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461F43D1" w14:textId="77777777">
        <w:trPr>
          <w:trHeight w:val="145"/>
        </w:trPr>
        <w:tc>
          <w:tcPr>
            <w:tcW w:w="710" w:type="dxa"/>
            <w:vMerge/>
            <w:tcBorders>
              <w:left w:val="single" w:sz="4" w:space="0" w:color="000000"/>
              <w:right w:val="single" w:sz="4" w:space="0" w:color="000000"/>
            </w:tcBorders>
            <w:vAlign w:val="center"/>
          </w:tcPr>
          <w:p w14:paraId="6FD8B50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67A5FB60"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5A97B4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1EC024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правил охраны </w:t>
            </w:r>
            <w:r>
              <w:rPr>
                <w:rFonts w:ascii="Times New Roman" w:hAnsi="Times New Roman"/>
                <w:sz w:val="24"/>
              </w:rPr>
              <w:lastRenderedPageBreak/>
              <w:t xml:space="preserve">труда. </w:t>
            </w:r>
          </w:p>
        </w:tc>
      </w:tr>
      <w:tr w:rsidR="003B4576" w14:paraId="204FFC6D" w14:textId="77777777">
        <w:trPr>
          <w:trHeight w:val="145"/>
        </w:trPr>
        <w:tc>
          <w:tcPr>
            <w:tcW w:w="710" w:type="dxa"/>
            <w:vMerge/>
            <w:tcBorders>
              <w:left w:val="single" w:sz="4" w:space="0" w:color="000000"/>
              <w:right w:val="single" w:sz="4" w:space="0" w:color="000000"/>
            </w:tcBorders>
            <w:vAlign w:val="center"/>
          </w:tcPr>
          <w:p w14:paraId="3879785A"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270ADCDA"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6C76DF6"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BD25D3F"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442B884C" w14:textId="77777777">
        <w:trPr>
          <w:trHeight w:val="145"/>
        </w:trPr>
        <w:tc>
          <w:tcPr>
            <w:tcW w:w="710" w:type="dxa"/>
            <w:vMerge/>
            <w:tcBorders>
              <w:left w:val="single" w:sz="4" w:space="0" w:color="000000"/>
              <w:right w:val="single" w:sz="4" w:space="0" w:color="000000"/>
            </w:tcBorders>
            <w:vAlign w:val="center"/>
          </w:tcPr>
          <w:p w14:paraId="3793A077"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357FB7EB"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FBF7F2B"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07E9BCA"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33E4A696" w14:textId="77777777">
        <w:trPr>
          <w:trHeight w:val="145"/>
        </w:trPr>
        <w:tc>
          <w:tcPr>
            <w:tcW w:w="710" w:type="dxa"/>
            <w:vMerge/>
            <w:tcBorders>
              <w:left w:val="single" w:sz="4" w:space="0" w:color="000000"/>
              <w:right w:val="single" w:sz="4" w:space="0" w:color="000000"/>
            </w:tcBorders>
            <w:vAlign w:val="center"/>
          </w:tcPr>
          <w:p w14:paraId="5518A57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D8FFE73"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8215B2C"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2B34ED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подачи экстренного извещения</w:t>
            </w:r>
          </w:p>
        </w:tc>
      </w:tr>
      <w:tr w:rsidR="003B4576" w14:paraId="1F189414" w14:textId="77777777">
        <w:trPr>
          <w:trHeight w:val="145"/>
        </w:trPr>
        <w:tc>
          <w:tcPr>
            <w:tcW w:w="710" w:type="dxa"/>
            <w:vMerge/>
            <w:tcBorders>
              <w:left w:val="single" w:sz="4" w:space="0" w:color="000000"/>
              <w:right w:val="single" w:sz="4" w:space="0" w:color="000000"/>
            </w:tcBorders>
            <w:vAlign w:val="center"/>
          </w:tcPr>
          <w:p w14:paraId="65D79478"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A67B77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7F6B524"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E8FD62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tc>
      </w:tr>
      <w:tr w:rsidR="003B4576" w14:paraId="6B63B787" w14:textId="77777777">
        <w:trPr>
          <w:trHeight w:val="145"/>
        </w:trPr>
        <w:tc>
          <w:tcPr>
            <w:tcW w:w="710" w:type="dxa"/>
            <w:vMerge/>
            <w:tcBorders>
              <w:left w:val="single" w:sz="4" w:space="0" w:color="000000"/>
              <w:right w:val="single" w:sz="4" w:space="0" w:color="000000"/>
            </w:tcBorders>
            <w:vAlign w:val="center"/>
          </w:tcPr>
          <w:p w14:paraId="0CF5965D"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4496321F"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10D9BE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22332E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tc>
      </w:tr>
      <w:tr w:rsidR="003B4576" w14:paraId="41BD99F7" w14:textId="77777777">
        <w:trPr>
          <w:trHeight w:val="145"/>
        </w:trPr>
        <w:tc>
          <w:tcPr>
            <w:tcW w:w="710" w:type="dxa"/>
            <w:vMerge/>
            <w:tcBorders>
              <w:left w:val="single" w:sz="4" w:space="0" w:color="000000"/>
              <w:right w:val="single" w:sz="4" w:space="0" w:color="000000"/>
            </w:tcBorders>
            <w:vAlign w:val="center"/>
          </w:tcPr>
          <w:p w14:paraId="6B84B56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5D30C1F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28E9A9E"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3CE707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лекарственной клизмы</w:t>
            </w:r>
          </w:p>
        </w:tc>
      </w:tr>
      <w:tr w:rsidR="003B4576" w14:paraId="45B39D22" w14:textId="77777777">
        <w:trPr>
          <w:trHeight w:val="145"/>
        </w:trPr>
        <w:tc>
          <w:tcPr>
            <w:tcW w:w="710" w:type="dxa"/>
            <w:vMerge/>
            <w:tcBorders>
              <w:left w:val="single" w:sz="4" w:space="0" w:color="000000"/>
              <w:right w:val="single" w:sz="4" w:space="0" w:color="000000"/>
            </w:tcBorders>
            <w:vAlign w:val="center"/>
          </w:tcPr>
          <w:p w14:paraId="21C86190"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F539A12"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54A6653"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2446A6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горчичников</w:t>
            </w:r>
          </w:p>
        </w:tc>
      </w:tr>
      <w:tr w:rsidR="003B4576" w14:paraId="40E4A60C" w14:textId="77777777">
        <w:trPr>
          <w:trHeight w:val="145"/>
        </w:trPr>
        <w:tc>
          <w:tcPr>
            <w:tcW w:w="710" w:type="dxa"/>
            <w:vMerge/>
            <w:tcBorders>
              <w:left w:val="single" w:sz="4" w:space="0" w:color="000000"/>
              <w:right w:val="single" w:sz="4" w:space="0" w:color="000000"/>
            </w:tcBorders>
            <w:vAlign w:val="center"/>
          </w:tcPr>
          <w:p w14:paraId="169FEA69"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FF07572"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6D64BD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6283E2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грелки</w:t>
            </w:r>
          </w:p>
        </w:tc>
      </w:tr>
      <w:tr w:rsidR="003B4576" w14:paraId="6FE9291B" w14:textId="77777777">
        <w:trPr>
          <w:trHeight w:val="145"/>
        </w:trPr>
        <w:tc>
          <w:tcPr>
            <w:tcW w:w="710" w:type="dxa"/>
            <w:vMerge/>
            <w:tcBorders>
              <w:left w:val="single" w:sz="4" w:space="0" w:color="000000"/>
              <w:right w:val="single" w:sz="4" w:space="0" w:color="000000"/>
            </w:tcBorders>
            <w:vAlign w:val="center"/>
          </w:tcPr>
          <w:p w14:paraId="1EC2F25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37D73D6F"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75C98A6"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659038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на сахар</w:t>
            </w:r>
          </w:p>
        </w:tc>
      </w:tr>
      <w:tr w:rsidR="003B4576" w14:paraId="769431F8" w14:textId="77777777">
        <w:trPr>
          <w:trHeight w:val="145"/>
        </w:trPr>
        <w:tc>
          <w:tcPr>
            <w:tcW w:w="710" w:type="dxa"/>
            <w:vMerge/>
            <w:tcBorders>
              <w:left w:val="single" w:sz="4" w:space="0" w:color="000000"/>
              <w:right w:val="single" w:sz="4" w:space="0" w:color="000000"/>
            </w:tcBorders>
            <w:vAlign w:val="center"/>
          </w:tcPr>
          <w:p w14:paraId="5EDAF38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0BE8D7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944EF61"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4A05971"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оказания помощи при рвоте,  ларингоспазме</w:t>
            </w:r>
          </w:p>
        </w:tc>
      </w:tr>
      <w:tr w:rsidR="003B4576" w14:paraId="71137C27" w14:textId="77777777">
        <w:trPr>
          <w:trHeight w:val="145"/>
        </w:trPr>
        <w:tc>
          <w:tcPr>
            <w:tcW w:w="710" w:type="dxa"/>
            <w:vMerge/>
            <w:tcBorders>
              <w:left w:val="single" w:sz="4" w:space="0" w:color="000000"/>
              <w:right w:val="single" w:sz="4" w:space="0" w:color="000000"/>
            </w:tcBorders>
            <w:vAlign w:val="center"/>
          </w:tcPr>
          <w:p w14:paraId="2E4DE2D8"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D0433BC"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2541A723"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2B5BCA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применения карманного ингалятора</w:t>
            </w:r>
          </w:p>
        </w:tc>
      </w:tr>
      <w:tr w:rsidR="003B4576" w14:paraId="0713C32F" w14:textId="77777777">
        <w:trPr>
          <w:trHeight w:val="145"/>
        </w:trPr>
        <w:tc>
          <w:tcPr>
            <w:tcW w:w="710" w:type="dxa"/>
            <w:vMerge/>
            <w:tcBorders>
              <w:left w:val="single" w:sz="4" w:space="0" w:color="000000"/>
              <w:right w:val="single" w:sz="4" w:space="0" w:color="000000"/>
            </w:tcBorders>
            <w:vAlign w:val="center"/>
          </w:tcPr>
          <w:p w14:paraId="138EDF6E"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6B1E2AC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F5C918C"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D48A5F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компресса</w:t>
            </w:r>
          </w:p>
        </w:tc>
      </w:tr>
      <w:tr w:rsidR="003B4576" w14:paraId="72E9C764" w14:textId="77777777">
        <w:trPr>
          <w:trHeight w:val="145"/>
        </w:trPr>
        <w:tc>
          <w:tcPr>
            <w:tcW w:w="710" w:type="dxa"/>
            <w:vMerge/>
            <w:tcBorders>
              <w:left w:val="single" w:sz="4" w:space="0" w:color="000000"/>
              <w:right w:val="single" w:sz="4" w:space="0" w:color="000000"/>
            </w:tcBorders>
            <w:vAlign w:val="center"/>
          </w:tcPr>
          <w:p w14:paraId="1C339C5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302A82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7F8B5A2"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B5CD1CF"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и ЧДД у детей</w:t>
            </w:r>
          </w:p>
        </w:tc>
      </w:tr>
      <w:tr w:rsidR="003B4576" w14:paraId="21ACFE11" w14:textId="77777777">
        <w:trPr>
          <w:trHeight w:val="145"/>
        </w:trPr>
        <w:tc>
          <w:tcPr>
            <w:tcW w:w="710" w:type="dxa"/>
            <w:vMerge/>
            <w:tcBorders>
              <w:left w:val="single" w:sz="4" w:space="0" w:color="000000"/>
              <w:right w:val="single" w:sz="4" w:space="0" w:color="000000"/>
            </w:tcBorders>
            <w:vAlign w:val="center"/>
          </w:tcPr>
          <w:p w14:paraId="0D93355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63717D8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3E89B3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D97BFF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Нечипоренко</w:t>
            </w:r>
          </w:p>
        </w:tc>
      </w:tr>
      <w:tr w:rsidR="003B4576" w14:paraId="38B5EA8F" w14:textId="77777777">
        <w:trPr>
          <w:trHeight w:val="145"/>
        </w:trPr>
        <w:tc>
          <w:tcPr>
            <w:tcW w:w="710" w:type="dxa"/>
            <w:vMerge/>
            <w:tcBorders>
              <w:left w:val="single" w:sz="4" w:space="0" w:color="000000"/>
              <w:right w:val="single" w:sz="4" w:space="0" w:color="000000"/>
            </w:tcBorders>
            <w:vAlign w:val="center"/>
          </w:tcPr>
          <w:p w14:paraId="049B8BA6"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5E491EF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636DF40"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21F6015" w14:textId="77777777" w:rsidR="003B4576" w:rsidRDefault="00E3354A">
            <w:pPr>
              <w:spacing w:after="0" w:line="240" w:lineRule="auto"/>
              <w:jc w:val="both"/>
              <w:rPr>
                <w:rFonts w:ascii="Times New Roman" w:hAnsi="Times New Roman"/>
                <w:sz w:val="24"/>
              </w:rPr>
            </w:pPr>
            <w:r>
              <w:rPr>
                <w:rFonts w:ascii="Times New Roman" w:hAnsi="Times New Roman"/>
                <w:sz w:val="24"/>
              </w:rPr>
              <w:t>Подготовка ребенка к рентгенологическому исследованию ЖКТ</w:t>
            </w:r>
          </w:p>
        </w:tc>
      </w:tr>
      <w:tr w:rsidR="003B4576" w14:paraId="2B2A5C7E" w14:textId="77777777">
        <w:trPr>
          <w:trHeight w:val="145"/>
        </w:trPr>
        <w:tc>
          <w:tcPr>
            <w:tcW w:w="710" w:type="dxa"/>
            <w:vMerge/>
            <w:tcBorders>
              <w:left w:val="single" w:sz="4" w:space="0" w:color="000000"/>
              <w:bottom w:val="single" w:sz="4" w:space="0" w:color="000000"/>
              <w:right w:val="single" w:sz="4" w:space="0" w:color="000000"/>
            </w:tcBorders>
            <w:vAlign w:val="center"/>
          </w:tcPr>
          <w:p w14:paraId="35F43D3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tcPr>
          <w:p w14:paraId="75DCB1C7"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2E9D20D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D01DA8E"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023DBC78" w14:textId="77777777">
        <w:trPr>
          <w:trHeight w:val="145"/>
        </w:trPr>
        <w:tc>
          <w:tcPr>
            <w:tcW w:w="710" w:type="dxa"/>
            <w:vMerge w:val="restart"/>
            <w:tcBorders>
              <w:left w:val="single" w:sz="4" w:space="0" w:color="000000"/>
              <w:right w:val="single" w:sz="4" w:space="0" w:color="000000"/>
            </w:tcBorders>
          </w:tcPr>
          <w:p w14:paraId="132B1EA0" w14:textId="77777777" w:rsidR="003B4576" w:rsidRDefault="00E3354A">
            <w:pPr>
              <w:spacing w:after="200" w:line="276" w:lineRule="auto"/>
              <w:rPr>
                <w:rFonts w:ascii="Times New Roman" w:hAnsi="Times New Roman"/>
                <w:sz w:val="24"/>
              </w:rPr>
            </w:pPr>
            <w:r>
              <w:rPr>
                <w:rFonts w:ascii="Times New Roman" w:hAnsi="Times New Roman"/>
                <w:sz w:val="24"/>
              </w:rPr>
              <w:t>2.3.</w:t>
            </w:r>
          </w:p>
        </w:tc>
        <w:tc>
          <w:tcPr>
            <w:tcW w:w="2517" w:type="dxa"/>
            <w:vMerge w:val="restart"/>
            <w:tcBorders>
              <w:left w:val="single" w:sz="4" w:space="0" w:color="000000"/>
              <w:right w:val="single" w:sz="4" w:space="0" w:color="000000"/>
            </w:tcBorders>
          </w:tcPr>
          <w:p w14:paraId="78429339" w14:textId="77777777" w:rsidR="003B4576" w:rsidRDefault="00E3354A">
            <w:pPr>
              <w:spacing w:after="200" w:line="276" w:lineRule="auto"/>
              <w:rPr>
                <w:rFonts w:ascii="Times New Roman" w:hAnsi="Times New Roman"/>
                <w:sz w:val="24"/>
              </w:rPr>
            </w:pPr>
            <w:r>
              <w:rPr>
                <w:rFonts w:ascii="Times New Roman" w:hAnsi="Times New Roman"/>
                <w:sz w:val="24"/>
              </w:rPr>
              <w:t>Работа в процедурном кабинете</w:t>
            </w:r>
          </w:p>
        </w:tc>
        <w:tc>
          <w:tcPr>
            <w:tcW w:w="1201" w:type="dxa"/>
            <w:vMerge w:val="restart"/>
            <w:tcBorders>
              <w:left w:val="single" w:sz="4" w:space="0" w:color="000000"/>
              <w:right w:val="single" w:sz="4" w:space="0" w:color="000000"/>
            </w:tcBorders>
          </w:tcPr>
          <w:p w14:paraId="2D16ED44"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bottom w:val="single" w:sz="4" w:space="0" w:color="000000"/>
              <w:right w:val="single" w:sz="4" w:space="0" w:color="000000"/>
            </w:tcBorders>
          </w:tcPr>
          <w:p w14:paraId="63991168"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72B2C7DF" w14:textId="77777777">
        <w:trPr>
          <w:trHeight w:val="145"/>
        </w:trPr>
        <w:tc>
          <w:tcPr>
            <w:tcW w:w="710" w:type="dxa"/>
            <w:vMerge/>
            <w:tcBorders>
              <w:left w:val="single" w:sz="4" w:space="0" w:color="000000"/>
              <w:right w:val="single" w:sz="4" w:space="0" w:color="000000"/>
            </w:tcBorders>
            <w:vAlign w:val="center"/>
          </w:tcPr>
          <w:p w14:paraId="1573FA7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1D5CB440"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87BBFE3"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E7D29A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0652E843" w14:textId="77777777">
        <w:trPr>
          <w:trHeight w:val="145"/>
        </w:trPr>
        <w:tc>
          <w:tcPr>
            <w:tcW w:w="710" w:type="dxa"/>
            <w:vMerge/>
            <w:tcBorders>
              <w:left w:val="single" w:sz="4" w:space="0" w:color="000000"/>
              <w:right w:val="single" w:sz="4" w:space="0" w:color="000000"/>
            </w:tcBorders>
            <w:vAlign w:val="center"/>
          </w:tcPr>
          <w:p w14:paraId="4FAAB3AA"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62BB721F"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4C1608A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45685AD"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0272B352" w14:textId="77777777">
        <w:trPr>
          <w:trHeight w:val="145"/>
        </w:trPr>
        <w:tc>
          <w:tcPr>
            <w:tcW w:w="710" w:type="dxa"/>
            <w:vMerge/>
            <w:tcBorders>
              <w:left w:val="single" w:sz="4" w:space="0" w:color="000000"/>
              <w:right w:val="single" w:sz="4" w:space="0" w:color="000000"/>
            </w:tcBorders>
            <w:vAlign w:val="center"/>
          </w:tcPr>
          <w:p w14:paraId="35A4FE7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15C34146"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EABE1AF"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2FDECD0"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08309E33" w14:textId="77777777">
        <w:trPr>
          <w:trHeight w:val="145"/>
        </w:trPr>
        <w:tc>
          <w:tcPr>
            <w:tcW w:w="710" w:type="dxa"/>
            <w:vMerge/>
            <w:tcBorders>
              <w:left w:val="single" w:sz="4" w:space="0" w:color="000000"/>
              <w:right w:val="single" w:sz="4" w:space="0" w:color="000000"/>
            </w:tcBorders>
            <w:vAlign w:val="center"/>
          </w:tcPr>
          <w:p w14:paraId="0555F668"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4DDAAE4D"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95DAB7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98897B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обработки элементов сыпи при ветряной оспе</w:t>
            </w:r>
          </w:p>
        </w:tc>
      </w:tr>
      <w:tr w:rsidR="003B4576" w14:paraId="1A9F7F05" w14:textId="77777777">
        <w:trPr>
          <w:trHeight w:val="145"/>
        </w:trPr>
        <w:tc>
          <w:tcPr>
            <w:tcW w:w="710" w:type="dxa"/>
            <w:vMerge/>
            <w:tcBorders>
              <w:left w:val="single" w:sz="4" w:space="0" w:color="000000"/>
              <w:right w:val="single" w:sz="4" w:space="0" w:color="000000"/>
            </w:tcBorders>
            <w:vAlign w:val="center"/>
          </w:tcPr>
          <w:p w14:paraId="4C31BAD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ADA4378"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25B1941"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4BE4911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орошения полости рта, зева</w:t>
            </w:r>
          </w:p>
        </w:tc>
      </w:tr>
      <w:tr w:rsidR="003B4576" w14:paraId="5B3A9116" w14:textId="77777777">
        <w:trPr>
          <w:trHeight w:val="145"/>
        </w:trPr>
        <w:tc>
          <w:tcPr>
            <w:tcW w:w="710" w:type="dxa"/>
            <w:vMerge/>
            <w:tcBorders>
              <w:left w:val="single" w:sz="4" w:space="0" w:color="000000"/>
              <w:right w:val="single" w:sz="4" w:space="0" w:color="000000"/>
            </w:tcBorders>
            <w:vAlign w:val="center"/>
          </w:tcPr>
          <w:p w14:paraId="73D89DDB"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582CDFDB"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4C94B3CB"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FC2476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разведения и в/м введения антибиотиков</w:t>
            </w:r>
          </w:p>
        </w:tc>
      </w:tr>
      <w:tr w:rsidR="003B4576" w14:paraId="2FFD6F9B" w14:textId="77777777">
        <w:trPr>
          <w:trHeight w:val="145"/>
        </w:trPr>
        <w:tc>
          <w:tcPr>
            <w:tcW w:w="710" w:type="dxa"/>
            <w:vMerge/>
            <w:tcBorders>
              <w:left w:val="single" w:sz="4" w:space="0" w:color="000000"/>
              <w:right w:val="single" w:sz="4" w:space="0" w:color="000000"/>
            </w:tcBorders>
            <w:vAlign w:val="center"/>
          </w:tcPr>
          <w:p w14:paraId="70DCE244"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64E12C68"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2D718C9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82B4B8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tc>
      </w:tr>
      <w:tr w:rsidR="003B4576" w14:paraId="6488FFDA" w14:textId="77777777">
        <w:trPr>
          <w:trHeight w:val="145"/>
        </w:trPr>
        <w:tc>
          <w:tcPr>
            <w:tcW w:w="710" w:type="dxa"/>
            <w:vMerge/>
            <w:tcBorders>
              <w:left w:val="single" w:sz="4" w:space="0" w:color="000000"/>
              <w:right w:val="single" w:sz="4" w:space="0" w:color="000000"/>
            </w:tcBorders>
            <w:vAlign w:val="center"/>
          </w:tcPr>
          <w:p w14:paraId="28AF6700"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6C0F2EBC"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1D80C3EE"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FE94F0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tc>
      </w:tr>
      <w:tr w:rsidR="003B4576" w14:paraId="0F4FEBF5" w14:textId="77777777">
        <w:trPr>
          <w:trHeight w:val="145"/>
        </w:trPr>
        <w:tc>
          <w:tcPr>
            <w:tcW w:w="710" w:type="dxa"/>
            <w:vMerge/>
            <w:tcBorders>
              <w:left w:val="single" w:sz="4" w:space="0" w:color="000000"/>
              <w:right w:val="single" w:sz="4" w:space="0" w:color="000000"/>
            </w:tcBorders>
            <w:vAlign w:val="center"/>
          </w:tcPr>
          <w:p w14:paraId="76CC3F69"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14A98A98"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4736AEF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7E38AC8"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71B6C73E" w14:textId="77777777">
        <w:trPr>
          <w:trHeight w:val="145"/>
        </w:trPr>
        <w:tc>
          <w:tcPr>
            <w:tcW w:w="710" w:type="dxa"/>
            <w:vMerge/>
            <w:tcBorders>
              <w:left w:val="single" w:sz="4" w:space="0" w:color="000000"/>
              <w:right w:val="single" w:sz="4" w:space="0" w:color="000000"/>
            </w:tcBorders>
            <w:vAlign w:val="center"/>
          </w:tcPr>
          <w:p w14:paraId="081BCC8E"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2D83200E"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1A7182F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FBA1B52"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0C5F8D2C" w14:textId="77777777">
        <w:trPr>
          <w:trHeight w:val="145"/>
        </w:trPr>
        <w:tc>
          <w:tcPr>
            <w:tcW w:w="710" w:type="dxa"/>
            <w:vMerge w:val="restart"/>
            <w:tcBorders>
              <w:top w:val="single" w:sz="4" w:space="0" w:color="000000"/>
              <w:left w:val="single" w:sz="4" w:space="0" w:color="000000"/>
              <w:right w:val="single" w:sz="4" w:space="0" w:color="000000"/>
            </w:tcBorders>
          </w:tcPr>
          <w:p w14:paraId="0C06870B"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2517" w:type="dxa"/>
            <w:vMerge w:val="restart"/>
            <w:tcBorders>
              <w:top w:val="single" w:sz="4" w:space="0" w:color="000000"/>
              <w:left w:val="single" w:sz="4" w:space="0" w:color="000000"/>
              <w:right w:val="single" w:sz="4" w:space="0" w:color="000000"/>
            </w:tcBorders>
          </w:tcPr>
          <w:p w14:paraId="71776BAA" w14:textId="77777777" w:rsidR="003B4576" w:rsidRDefault="00E3354A">
            <w:pPr>
              <w:spacing w:after="0" w:line="240" w:lineRule="auto"/>
              <w:rPr>
                <w:rFonts w:ascii="Times New Roman" w:hAnsi="Times New Roman"/>
                <w:b/>
                <w:sz w:val="24"/>
              </w:rPr>
            </w:pPr>
            <w:r>
              <w:rPr>
                <w:rFonts w:ascii="Times New Roman" w:hAnsi="Times New Roman"/>
                <w:b/>
                <w:sz w:val="24"/>
              </w:rPr>
              <w:t>Анализ полученной информации, подготовка отчета по производственной практике</w:t>
            </w:r>
          </w:p>
        </w:tc>
        <w:tc>
          <w:tcPr>
            <w:tcW w:w="1201" w:type="dxa"/>
            <w:vMerge w:val="restart"/>
            <w:tcBorders>
              <w:top w:val="single" w:sz="4" w:space="0" w:color="000000"/>
              <w:left w:val="single" w:sz="4" w:space="0" w:color="000000"/>
              <w:right w:val="single" w:sz="4" w:space="0" w:color="000000"/>
            </w:tcBorders>
          </w:tcPr>
          <w:p w14:paraId="0D6A3B38" w14:textId="77777777" w:rsidR="003B4576" w:rsidRDefault="00E3354A">
            <w:pPr>
              <w:spacing w:after="0" w:line="240" w:lineRule="auto"/>
              <w:jc w:val="center"/>
              <w:rPr>
                <w:rFonts w:ascii="Times New Roman" w:hAnsi="Times New Roman"/>
                <w:b/>
                <w:sz w:val="24"/>
              </w:rPr>
            </w:pPr>
            <w:r>
              <w:rPr>
                <w:rFonts w:ascii="Times New Roman" w:hAnsi="Times New Roman"/>
                <w:b/>
                <w:sz w:val="24"/>
              </w:rPr>
              <w:t>4</w:t>
            </w:r>
          </w:p>
        </w:tc>
        <w:tc>
          <w:tcPr>
            <w:tcW w:w="5544" w:type="dxa"/>
            <w:tcBorders>
              <w:top w:val="single" w:sz="4" w:space="0" w:color="000000"/>
              <w:left w:val="single" w:sz="4" w:space="0" w:color="000000"/>
              <w:bottom w:val="single" w:sz="4" w:space="0" w:color="000000"/>
              <w:right w:val="single" w:sz="4" w:space="0" w:color="000000"/>
            </w:tcBorders>
          </w:tcPr>
          <w:p w14:paraId="3F6E7A88"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34F7B96C" w14:textId="77777777">
        <w:trPr>
          <w:trHeight w:val="145"/>
        </w:trPr>
        <w:tc>
          <w:tcPr>
            <w:tcW w:w="710" w:type="dxa"/>
            <w:vMerge/>
            <w:tcBorders>
              <w:left w:val="single" w:sz="4" w:space="0" w:color="000000"/>
              <w:bottom w:val="single" w:sz="4" w:space="0" w:color="000000"/>
              <w:right w:val="single" w:sz="4" w:space="0" w:color="000000"/>
            </w:tcBorders>
          </w:tcPr>
          <w:p w14:paraId="48B79BB0"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bottom w:val="single" w:sz="4" w:space="0" w:color="000000"/>
              <w:right w:val="single" w:sz="4" w:space="0" w:color="000000"/>
            </w:tcBorders>
          </w:tcPr>
          <w:p w14:paraId="46DC8C73"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bottom w:val="single" w:sz="4" w:space="0" w:color="000000"/>
              <w:right w:val="single" w:sz="4" w:space="0" w:color="000000"/>
            </w:tcBorders>
          </w:tcPr>
          <w:p w14:paraId="1604E5A1" w14:textId="77777777" w:rsidR="003B4576" w:rsidRDefault="003B4576">
            <w:pPr>
              <w:spacing w:after="0" w:line="240" w:lineRule="auto"/>
              <w:jc w:val="center"/>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4EA20C3" w14:textId="77777777" w:rsidR="003B4576" w:rsidRDefault="00E3354A">
            <w:pPr>
              <w:spacing w:after="0" w:line="240" w:lineRule="auto"/>
              <w:jc w:val="both"/>
              <w:rPr>
                <w:rFonts w:ascii="Times New Roman" w:hAnsi="Times New Roman"/>
                <w:sz w:val="24"/>
              </w:rPr>
            </w:pPr>
            <w:r>
              <w:rPr>
                <w:rFonts w:ascii="Times New Roman" w:hAnsi="Times New Roman"/>
                <w:sz w:val="24"/>
              </w:rPr>
              <w:t>Составление текстового и цифрового отчета о выполненных манипуляциях.</w:t>
            </w:r>
          </w:p>
        </w:tc>
      </w:tr>
      <w:tr w:rsidR="003B4576" w14:paraId="45CD87A7"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tcPr>
          <w:p w14:paraId="1E91433F" w14:textId="77777777" w:rsidR="003B4576" w:rsidRDefault="00E3354A">
            <w:pPr>
              <w:spacing w:after="0" w:line="240" w:lineRule="auto"/>
              <w:jc w:val="both"/>
              <w:rPr>
                <w:rFonts w:ascii="Times New Roman" w:hAnsi="Times New Roman"/>
                <w:sz w:val="24"/>
              </w:rPr>
            </w:pPr>
            <w:r>
              <w:rPr>
                <w:rFonts w:ascii="Times New Roman" w:hAnsi="Times New Roman"/>
                <w:b/>
                <w:sz w:val="24"/>
              </w:rPr>
              <w:t>ИТОГО: 36 часов</w:t>
            </w:r>
          </w:p>
        </w:tc>
      </w:tr>
    </w:tbl>
    <w:p w14:paraId="78D9DB3F"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rPr>
      </w:pPr>
    </w:p>
    <w:p w14:paraId="58BCE7F6"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621BADBE"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5AE54902"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lastRenderedPageBreak/>
        <w:t>4.УСЛОВИЯ РЕАЛИЗАЦИИ ПРОГРАММЫ ПРОИЗВОДСТВЕННОЙ ПРАКТИКИ</w:t>
      </w:r>
    </w:p>
    <w:p w14:paraId="292EBCA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01080DDE"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4.1.Требования к проведению производственной практики по профилю специальности</w:t>
      </w:r>
    </w:p>
    <w:p w14:paraId="2D089DCB"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14:paraId="3E9A4BAA"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Производственная практика по профилю специальности проводится на производственных базах учреждений здравоохранения г. Ставрополя Ставропольского края  различных форм собственности, имеющих лицензию на осуществление медицинской деятельности.</w:t>
      </w:r>
    </w:p>
    <w:p w14:paraId="405592B6"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Производственные базы определяются приказом Департамента охраны здоровья населения Ставропольского края  «О закреплении баз практического обучения за ГБПОУ СК «СБМК»,  прямыми договорами и соглашениями о социальном партнерстве с лечебно-профилактическими учреждениями.</w:t>
      </w:r>
    </w:p>
    <w:p w14:paraId="2DEA1919"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14:paraId="08D1AAC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К производственной практике по профилю специальности допускаются обучающиеся, выполнившие программу профессионального модуля ПМ.02 и учебной практики.</w:t>
      </w:r>
    </w:p>
    <w:p w14:paraId="6E914DD6"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Перед выходом на производственную практику по профилю специальности обучающиеся должны иметь </w:t>
      </w:r>
      <w:r>
        <w:rPr>
          <w:rFonts w:ascii="Times New Roman" w:hAnsi="Times New Roman"/>
          <w:b/>
          <w:sz w:val="24"/>
        </w:rPr>
        <w:t>первоначальный практический опыт</w:t>
      </w:r>
      <w:r>
        <w:rPr>
          <w:rFonts w:ascii="Times New Roman" w:hAnsi="Times New Roman"/>
          <w:sz w:val="24"/>
        </w:rPr>
        <w:t>:</w:t>
      </w:r>
    </w:p>
    <w:p w14:paraId="5763F7C3" w14:textId="77777777" w:rsidR="003B4576" w:rsidRDefault="00E3354A">
      <w:pPr>
        <w:numPr>
          <w:ilvl w:val="0"/>
          <w:numId w:val="11"/>
        </w:numPr>
        <w:spacing w:after="0" w:line="240" w:lineRule="auto"/>
        <w:rPr>
          <w:rFonts w:ascii="Times New Roman" w:hAnsi="Times New Roman"/>
          <w:sz w:val="24"/>
        </w:rPr>
      </w:pPr>
      <w:r>
        <w:rPr>
          <w:rFonts w:ascii="Times New Roman" w:hAnsi="Times New Roman"/>
          <w:sz w:val="24"/>
        </w:rPr>
        <w:t>осуществление ухода за пациентами при  различных заболеваниях и состояниях;</w:t>
      </w:r>
    </w:p>
    <w:p w14:paraId="3124D8C5" w14:textId="77777777" w:rsidR="003B4576" w:rsidRDefault="00E3354A">
      <w:pPr>
        <w:numPr>
          <w:ilvl w:val="0"/>
          <w:numId w:val="11"/>
        </w:numPr>
        <w:spacing w:after="0" w:line="240" w:lineRule="auto"/>
        <w:rPr>
          <w:rFonts w:ascii="Times New Roman" w:hAnsi="Times New Roman"/>
          <w:sz w:val="24"/>
        </w:rPr>
      </w:pPr>
      <w:r>
        <w:rPr>
          <w:rFonts w:ascii="Times New Roman" w:hAnsi="Times New Roman"/>
          <w:sz w:val="24"/>
        </w:rPr>
        <w:t>проведение реабилитационных мероприятий в отношении пациентов с различной патологией;</w:t>
      </w:r>
    </w:p>
    <w:p w14:paraId="6D9CCABD" w14:textId="77777777" w:rsidR="003B4576" w:rsidRDefault="00E3354A">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b/>
          <w:sz w:val="24"/>
        </w:rPr>
        <w:t xml:space="preserve">уметь: </w:t>
      </w:r>
    </w:p>
    <w:p w14:paraId="331AB84F"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готовить пациента к лечебно-диагностическим вмешательствам;</w:t>
      </w:r>
    </w:p>
    <w:p w14:paraId="231D8E16"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сестринский уход за пациентом при различных  заболеваниях и состояниях;</w:t>
      </w:r>
    </w:p>
    <w:p w14:paraId="3FE09E3C"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консультировать пациента и его окружение по применению лекарственных средств;</w:t>
      </w:r>
    </w:p>
    <w:p w14:paraId="27233F23"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реабилитационные мероприятия в пределах своих полномочий в условиях первичной медико-санитарной помощи и стационара;</w:t>
      </w:r>
    </w:p>
    <w:p w14:paraId="0E39E54E"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фармакотерапию по назначению врача;</w:t>
      </w:r>
    </w:p>
    <w:p w14:paraId="5E1E8EAB"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проводить комплексы упражнений лечебной физкультуры, основные приемы массажа;</w:t>
      </w:r>
    </w:p>
    <w:p w14:paraId="55540BD7"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проводить мероприятия по сохранению и улучшению качества жизни пациента;</w:t>
      </w:r>
    </w:p>
    <w:p w14:paraId="14570928"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паллиативную помощь пациентам;</w:t>
      </w:r>
    </w:p>
    <w:p w14:paraId="6A06F309" w14:textId="77777777" w:rsidR="003B4576" w:rsidRDefault="00E3354A">
      <w:pPr>
        <w:numPr>
          <w:ilvl w:val="0"/>
          <w:numId w:val="12"/>
        </w:numPr>
        <w:spacing w:after="0" w:line="240" w:lineRule="auto"/>
        <w:ind w:left="480"/>
        <w:jc w:val="both"/>
        <w:rPr>
          <w:rFonts w:ascii="Times New Roman" w:hAnsi="Times New Roman"/>
          <w:sz w:val="24"/>
        </w:rPr>
      </w:pPr>
      <w:r>
        <w:rPr>
          <w:rFonts w:ascii="Times New Roman" w:hAnsi="Times New Roman"/>
          <w:sz w:val="24"/>
        </w:rPr>
        <w:t xml:space="preserve">вести утвержденную медицинскую документацию;                                                                                                                     </w:t>
      </w:r>
    </w:p>
    <w:p w14:paraId="27A68041"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знать:</w:t>
      </w:r>
    </w:p>
    <w:p w14:paraId="39930B3D"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причины, клинические проявления, возможные осложнения, методы диагностики проблем пациента организацию и оказание сестринской помощи;</w:t>
      </w:r>
    </w:p>
    <w:p w14:paraId="592303E4"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пути введения лекарственных препаратов;</w:t>
      </w:r>
    </w:p>
    <w:p w14:paraId="2F592EC6"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виды, формы и методы реабилитации;</w:t>
      </w:r>
    </w:p>
    <w:p w14:paraId="0B643FD2" w14:textId="77777777" w:rsidR="003B4576" w:rsidRDefault="00E3354A">
      <w:pPr>
        <w:shd w:val="clear" w:color="auto" w:fill="FFFFFF"/>
        <w:spacing w:after="0" w:line="240" w:lineRule="auto"/>
        <w:ind w:firstLine="709"/>
        <w:jc w:val="both"/>
        <w:rPr>
          <w:rFonts w:ascii="Times New Roman" w:hAnsi="Times New Roman"/>
          <w:b/>
          <w:sz w:val="24"/>
        </w:rPr>
      </w:pPr>
      <w:r>
        <w:rPr>
          <w:rFonts w:ascii="Times New Roman" w:hAnsi="Times New Roman"/>
          <w:sz w:val="24"/>
        </w:rPr>
        <w:t xml:space="preserve">правила использования аппаратуры, оборудования, изделий медицинского назначения.                                                     </w:t>
      </w:r>
    </w:p>
    <w:p w14:paraId="1FF0FF42"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7B7D41A4"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14:paraId="0F4C3967"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В процессе проведения производственной практики используются формы отчетно-организационной документации, утвержденной научно-методическим советом колледжа</w:t>
      </w:r>
      <w:r>
        <w:rPr>
          <w:rFonts w:ascii="Times New Roman" w:hAnsi="Times New Roman"/>
          <w:b/>
          <w:sz w:val="24"/>
        </w:rPr>
        <w:t>:</w:t>
      </w:r>
      <w:r>
        <w:rPr>
          <w:rFonts w:ascii="Times New Roman" w:hAnsi="Times New Roman"/>
          <w:sz w:val="24"/>
        </w:rPr>
        <w:t xml:space="preserve"> </w:t>
      </w:r>
      <w:r>
        <w:rPr>
          <w:rFonts w:ascii="Times New Roman" w:hAnsi="Times New Roman"/>
          <w:sz w:val="24"/>
        </w:rPr>
        <w:lastRenderedPageBreak/>
        <w:t>«Дневник производственной практики», «Путевка производственной практики», «Журнал методического руководителя практики».</w:t>
      </w:r>
    </w:p>
    <w:p w14:paraId="7A42CB9A" w14:textId="77777777" w:rsidR="003B4576" w:rsidRDefault="00E3354A">
      <w:pPr>
        <w:shd w:val="clear" w:color="auto" w:fill="FFFFFF"/>
        <w:spacing w:after="0" w:line="240" w:lineRule="auto"/>
        <w:ind w:firstLine="720"/>
        <w:jc w:val="both"/>
        <w:rPr>
          <w:rFonts w:ascii="Times New Roman" w:hAnsi="Times New Roman"/>
          <w:sz w:val="24"/>
        </w:rPr>
      </w:pPr>
      <w:r>
        <w:rPr>
          <w:rFonts w:ascii="Times New Roman" w:hAnsi="Times New Roman"/>
          <w:sz w:val="24"/>
        </w:rPr>
        <w:t>Руководство производственной практикой осуществляется руководителями от ГБПОУ СК «СБМК»  и от лечебно-профилактического учреждения.</w:t>
      </w:r>
    </w:p>
    <w:p w14:paraId="6F89D312" w14:textId="77777777" w:rsidR="003B4576" w:rsidRDefault="00E3354A">
      <w:pPr>
        <w:shd w:val="clear" w:color="auto" w:fill="FFFFFF"/>
        <w:spacing w:after="0" w:line="240" w:lineRule="auto"/>
        <w:ind w:firstLine="720"/>
        <w:jc w:val="both"/>
        <w:rPr>
          <w:rFonts w:ascii="Times New Roman" w:hAnsi="Times New Roman"/>
          <w:sz w:val="24"/>
        </w:rPr>
      </w:pPr>
      <w:r>
        <w:rPr>
          <w:rFonts w:ascii="Times New Roman" w:hAnsi="Times New Roman"/>
          <w:sz w:val="24"/>
        </w:rPr>
        <w:t>Для руководства производственной практикой  на каждую учебную группу или на каждую учебную подгруппу обучающихся приказом директора ГБПОУ СК «СБМК» назначается  руководитель производственной практики от ГБПОУ СК «СБМК» и руководитель</w:t>
      </w:r>
      <w:r>
        <w:rPr>
          <w:rFonts w:ascii="Times New Roman" w:hAnsi="Times New Roman"/>
          <w:i/>
          <w:sz w:val="24"/>
        </w:rPr>
        <w:t xml:space="preserve"> </w:t>
      </w:r>
      <w:r>
        <w:rPr>
          <w:rFonts w:ascii="Times New Roman" w:hAnsi="Times New Roman"/>
          <w:sz w:val="24"/>
        </w:rPr>
        <w:t>практики от лечебно-профилактического учреждения (по согласованию).</w:t>
      </w:r>
    </w:p>
    <w:p w14:paraId="15734AC2" w14:textId="77777777" w:rsidR="003B4576" w:rsidRDefault="003B4576">
      <w:pPr>
        <w:shd w:val="clear" w:color="auto" w:fill="FFFFFF"/>
        <w:spacing w:after="0" w:line="240" w:lineRule="auto"/>
        <w:ind w:firstLine="720"/>
        <w:jc w:val="both"/>
        <w:rPr>
          <w:rFonts w:ascii="Times New Roman" w:hAnsi="Times New Roman"/>
          <w:sz w:val="24"/>
        </w:rPr>
      </w:pPr>
    </w:p>
    <w:p w14:paraId="0307B9A4" w14:textId="77777777" w:rsidR="003B4576" w:rsidRDefault="00E3354A">
      <w:pPr>
        <w:shd w:val="clear" w:color="auto" w:fill="FFFFFF"/>
        <w:spacing w:after="0" w:line="240" w:lineRule="auto"/>
        <w:ind w:firstLine="720"/>
        <w:jc w:val="both"/>
        <w:rPr>
          <w:rFonts w:ascii="Times New Roman" w:hAnsi="Times New Roman"/>
          <w:i/>
          <w:sz w:val="24"/>
        </w:rPr>
      </w:pPr>
      <w:r>
        <w:rPr>
          <w:rFonts w:ascii="Times New Roman" w:hAnsi="Times New Roman"/>
          <w:i/>
          <w:sz w:val="24"/>
        </w:rPr>
        <w:t>Обязанности руководителя практики от ГБПОУ СК «СБМК»:</w:t>
      </w:r>
    </w:p>
    <w:p w14:paraId="5A696ECA"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участвовать в проведении собраний с обучающимися по вопросам организации производственной практики;</w:t>
      </w:r>
    </w:p>
    <w:p w14:paraId="19CC2DA7"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ознакомить обучающихся с программой практики;</w:t>
      </w:r>
    </w:p>
    <w:p w14:paraId="49002A39"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ознакомить руководителя производственной практики от лечебно-профилактического учреждения с целями и задачами практики, содержанием  рабочей программы, а также с их обязанностями по руководству практикой;</w:t>
      </w:r>
    </w:p>
    <w:p w14:paraId="26609C48"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составлять совместно с  руководителем практики от лечебно-профилактического учреждения (до начала практики) графики работы и перемещения обучающихся  по отдельным функциональным подразделениям и отделениям  лечебно-профилактического учреждения в соответствии программой практики;</w:t>
      </w:r>
    </w:p>
    <w:p w14:paraId="63584C3F"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оказывать методическую помощь руководителям практики от лечебно-профилактического учреждения в организации и проведении практики;</w:t>
      </w:r>
    </w:p>
    <w:p w14:paraId="4D7201C6"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совместно с руководителем практики от  лечебно-профилактического учреждения организовывать проведение инструктажа по технике безопасности для обучающихся;</w:t>
      </w:r>
    </w:p>
    <w:p w14:paraId="29BAF08F"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14:paraId="03AB5972"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следить за дисциплиной, формой одежды и выполнением правил внутреннего распорядка обучающимися;</w:t>
      </w:r>
    </w:p>
    <w:p w14:paraId="5F93266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контролировать ведение обучающимися дневников производственной практики;</w:t>
      </w:r>
    </w:p>
    <w:p w14:paraId="2B3636C2"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оказывать практическую помощь обучающимся при отработке профессиональных навыков и умений;</w:t>
      </w:r>
    </w:p>
    <w:p w14:paraId="59DF806C"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контролировать уровень освоения обучающимися наиболее сложных манипуляций и методик, совместно с руководителем практики от лечебно-профилактического учреждения;</w:t>
      </w:r>
    </w:p>
    <w:p w14:paraId="6E4EA82B"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совместно с руководителями практики от лечебно-профилактического учреждения составлять и утверждать характеристики на каждого студента по завершении практики; </w:t>
      </w:r>
    </w:p>
    <w:p w14:paraId="5A9659E7"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участвовать совместно с руководителем практики от лечебно-профилактического учреждения в проведении аттестации обучающихся по итогам практики; </w:t>
      </w:r>
    </w:p>
    <w:p w14:paraId="5503DC7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вести журнал  руководителя производственной практики; </w:t>
      </w:r>
    </w:p>
    <w:p w14:paraId="102EA4F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14:paraId="687C683B"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по окончании практики составлять аналитический отчет  о работе обучающихся  и организации практики на данной базе.</w:t>
      </w:r>
    </w:p>
    <w:p w14:paraId="07B795F9" w14:textId="77777777" w:rsidR="003B4576" w:rsidRDefault="003B4576">
      <w:pPr>
        <w:suppressAutoHyphens/>
        <w:spacing w:after="0" w:line="240" w:lineRule="auto"/>
        <w:ind w:left="720"/>
        <w:jc w:val="both"/>
        <w:rPr>
          <w:rFonts w:ascii="Times New Roman" w:hAnsi="Times New Roman"/>
          <w:sz w:val="24"/>
        </w:rPr>
      </w:pPr>
    </w:p>
    <w:p w14:paraId="29013292" w14:textId="77777777" w:rsidR="003B4576" w:rsidRDefault="00E3354A">
      <w:pPr>
        <w:tabs>
          <w:tab w:val="left" w:pos="720"/>
        </w:tabs>
        <w:spacing w:after="0" w:line="240" w:lineRule="auto"/>
        <w:jc w:val="both"/>
        <w:rPr>
          <w:rFonts w:ascii="Times New Roman" w:hAnsi="Times New Roman"/>
          <w:i/>
          <w:sz w:val="24"/>
        </w:rPr>
      </w:pPr>
      <w:r>
        <w:rPr>
          <w:rFonts w:ascii="Times New Roman" w:hAnsi="Times New Roman"/>
          <w:sz w:val="24"/>
        </w:rPr>
        <w:tab/>
      </w:r>
      <w:r>
        <w:rPr>
          <w:rFonts w:ascii="Times New Roman" w:hAnsi="Times New Roman"/>
          <w:i/>
          <w:sz w:val="24"/>
        </w:rPr>
        <w:t>Обязанности   руководителя производственной практики от лечебно-профилактического учреждения:</w:t>
      </w:r>
    </w:p>
    <w:p w14:paraId="2DFDDEF6"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14:paraId="7F5F47A0"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lastRenderedPageBreak/>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отделениям лечебно-профилактического учреждения в соответствии с программой практики;</w:t>
      </w:r>
    </w:p>
    <w:p w14:paraId="054BB12D"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распределять прибывших на практику обучающихся по рабочим местам;</w:t>
      </w:r>
    </w:p>
    <w:p w14:paraId="43D8BC20"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ознакомить обучающихся  с задачами, структурой, функциями и правилами внутреннего распорядка лечебно-профилактического учреждения, в котором проводится практика;</w:t>
      </w:r>
    </w:p>
    <w:p w14:paraId="6CB5FAFA"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организовывать проведение инструктажа обучающихся по технике безопасности;</w:t>
      </w:r>
    </w:p>
    <w:p w14:paraId="1C6A437B"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14:paraId="33AB867F"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контролировать уровень освоения обучающимися наиболее сложных манипуляций и методик, совместно с руководителем практики от ГБПОУ СК «СБМК»;</w:t>
      </w:r>
    </w:p>
    <w:p w14:paraId="5653948C"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участвовать в ходе проведения аттестации обучающихся после прохождения производственной практики;</w:t>
      </w:r>
    </w:p>
    <w:p w14:paraId="5F76939A"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контролировать выполнение графика работы обучающихся и обеспечивать занятость обучающихся  в течение рабочего дня;</w:t>
      </w:r>
    </w:p>
    <w:p w14:paraId="6309657E"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ежедневно проверять дневники производственной практики обучающихся и оказывать им помощь в составлении отчетов по практике;</w:t>
      </w:r>
    </w:p>
    <w:p w14:paraId="7A8777D9"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ежедневно оценивать работу обучающихся, выставлять оценку в дневнике производственной практики;</w:t>
      </w:r>
    </w:p>
    <w:p w14:paraId="3A0DC14F"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совместно с  руководителем производственной практики от ГБПОУ СК «СБМК» составлять итоговые характеристики о работе каждого студента на производственной практике;</w:t>
      </w:r>
    </w:p>
    <w:p w14:paraId="3CBDC8BE"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вести журнал  руководителя производственной практики.</w:t>
      </w:r>
    </w:p>
    <w:p w14:paraId="57CB0115" w14:textId="77777777" w:rsidR="003B4576" w:rsidRDefault="003B4576">
      <w:pPr>
        <w:shd w:val="clear" w:color="auto" w:fill="FFFFFF"/>
        <w:tabs>
          <w:tab w:val="left" w:pos="360"/>
        </w:tabs>
        <w:spacing w:after="0" w:line="240" w:lineRule="auto"/>
        <w:ind w:left="709"/>
        <w:jc w:val="both"/>
        <w:rPr>
          <w:rFonts w:ascii="Times New Roman" w:hAnsi="Times New Roman"/>
          <w:sz w:val="24"/>
        </w:rPr>
      </w:pPr>
    </w:p>
    <w:p w14:paraId="21F5573A" w14:textId="77777777" w:rsidR="003B4576" w:rsidRDefault="00E3354A">
      <w:pPr>
        <w:tabs>
          <w:tab w:val="left" w:pos="720"/>
        </w:tabs>
        <w:spacing w:after="0" w:line="240" w:lineRule="auto"/>
        <w:ind w:left="680"/>
        <w:jc w:val="center"/>
        <w:rPr>
          <w:rFonts w:ascii="Times New Roman" w:hAnsi="Times New Roman"/>
          <w:b/>
          <w:sz w:val="24"/>
        </w:rPr>
      </w:pPr>
      <w:r>
        <w:rPr>
          <w:rFonts w:ascii="Times New Roman" w:hAnsi="Times New Roman"/>
          <w:b/>
          <w:sz w:val="24"/>
        </w:rPr>
        <w:t>4.2.Учебно-методическое и информационное обеспечение обучающихся на производственной практике</w:t>
      </w:r>
    </w:p>
    <w:p w14:paraId="5C200251" w14:textId="77777777" w:rsidR="003B4576" w:rsidRDefault="003B4576">
      <w:pPr>
        <w:tabs>
          <w:tab w:val="left" w:pos="720"/>
        </w:tabs>
        <w:spacing w:after="0" w:line="240" w:lineRule="auto"/>
        <w:ind w:left="680"/>
        <w:jc w:val="center"/>
        <w:rPr>
          <w:rFonts w:ascii="Times New Roman" w:hAnsi="Times New Roman"/>
          <w:b/>
          <w:sz w:val="24"/>
        </w:rPr>
      </w:pPr>
    </w:p>
    <w:p w14:paraId="5305CABF"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В период прохождения производственной практики обучающиеся обязаны вести документацию:</w:t>
      </w:r>
    </w:p>
    <w:p w14:paraId="203FDBC1"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Дневник практики, включающий текстовой  отчет о выполненных манипуляциях, цифровой отчет о выполненных манипуляциях (манипуляционный лист) (Приложение 1, Приложение 2);</w:t>
      </w:r>
    </w:p>
    <w:p w14:paraId="4CDE30D6"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Отчет производственной практики (Приложение 3);</w:t>
      </w:r>
    </w:p>
    <w:p w14:paraId="030464A7"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Характеристика с места прохождения производственной практики (Приложение 4).</w:t>
      </w:r>
    </w:p>
    <w:p w14:paraId="5A96052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4"/>
        </w:rPr>
      </w:pPr>
    </w:p>
    <w:p w14:paraId="485082A2"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4"/>
        </w:rPr>
      </w:pPr>
      <w:r>
        <w:rPr>
          <w:rFonts w:ascii="Times New Roman" w:hAnsi="Times New Roman"/>
          <w:i/>
          <w:sz w:val="24"/>
        </w:rPr>
        <w:t>Перечень рекомендуемых учебных изданий, Интернет-ресурсов, дополнительной литературы</w:t>
      </w:r>
    </w:p>
    <w:p w14:paraId="53B06D0C"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А) Основные источники:</w:t>
      </w:r>
    </w:p>
    <w:p w14:paraId="32544A4A"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t>Григорьев К.И. Особенности оказания сестринской помощи детям [Электронный ресурс]: учеб. пособие / К.И. Григорьев, Р.Р. Кильдиярова - М.: ГЭОТАР-Медиа, 2016. - 272 с.</w:t>
      </w:r>
    </w:p>
    <w:p w14:paraId="66B2C60F"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t xml:space="preserve">Зелинская Д.И. Сестринский уход за новорожденным в амбулаторно-поликлинических условиях [Электронный ресурс] / Под ред. Д.И. Зелинской. - М.: ГЭОТАР-Медиа, 2017. - 176 с. </w:t>
      </w:r>
    </w:p>
    <w:p w14:paraId="73650ABB" w14:textId="77777777" w:rsidR="003B4576" w:rsidRDefault="00E3354A">
      <w:pPr>
        <w:numPr>
          <w:ilvl w:val="0"/>
          <w:numId w:val="17"/>
        </w:numPr>
        <w:spacing w:after="0" w:line="240" w:lineRule="auto"/>
        <w:ind w:left="284" w:hanging="284"/>
        <w:contextualSpacing/>
        <w:jc w:val="both"/>
        <w:rPr>
          <w:rFonts w:ascii="Times New Roman" w:hAnsi="Times New Roman"/>
          <w:sz w:val="24"/>
        </w:rPr>
      </w:pPr>
      <w:r>
        <w:rPr>
          <w:rFonts w:ascii="Times New Roman" w:hAnsi="Times New Roman"/>
          <w:sz w:val="24"/>
        </w:rPr>
        <w:t>Соколова Н.Г., Тульчинская В.Д. Сестринское дело в педиатрии. Практикум. - М.: Феникс, 2017. – 381 с.</w:t>
      </w:r>
    </w:p>
    <w:p w14:paraId="0659AD9C" w14:textId="77777777" w:rsidR="003B4576" w:rsidRDefault="00E3354A">
      <w:pPr>
        <w:pStyle w:val="a5"/>
        <w:numPr>
          <w:ilvl w:val="0"/>
          <w:numId w:val="17"/>
        </w:numPr>
        <w:rPr>
          <w:rFonts w:ascii="Times New Roman" w:hAnsi="Times New Roman"/>
          <w:sz w:val="24"/>
        </w:rPr>
      </w:pPr>
      <w:r>
        <w:rPr>
          <w:rFonts w:ascii="Times New Roman" w:hAnsi="Times New Roman"/>
          <w:sz w:val="24"/>
        </w:rPr>
        <w:t xml:space="preserve">Рылова Н.Ю. Уход за новорожденным ребенком: учебное пособие. – 2-е изд., перераб. СПб.: Издательство «Лань», 2018. 424 с. </w:t>
      </w:r>
    </w:p>
    <w:p w14:paraId="3965EEF2" w14:textId="77777777" w:rsidR="003B4576" w:rsidRDefault="00E3354A">
      <w:pPr>
        <w:numPr>
          <w:ilvl w:val="0"/>
          <w:numId w:val="17"/>
        </w:numPr>
        <w:spacing w:after="0" w:line="240" w:lineRule="auto"/>
        <w:ind w:left="284" w:hanging="284"/>
        <w:contextualSpacing/>
        <w:jc w:val="both"/>
        <w:rPr>
          <w:rFonts w:ascii="Times New Roman" w:hAnsi="Times New Roman"/>
          <w:sz w:val="24"/>
        </w:rPr>
      </w:pPr>
      <w:r>
        <w:rPr>
          <w:rFonts w:ascii="Times New Roman" w:hAnsi="Times New Roman"/>
          <w:sz w:val="24"/>
        </w:rPr>
        <w:t>Тульчинская, В. Д. Сестринский уход в педиатрии. Учебное пособие / В.Д. Тульчинская. – М., Феникс 2017. - 357 c.</w:t>
      </w:r>
    </w:p>
    <w:p w14:paraId="168C9960"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lastRenderedPageBreak/>
        <w:t xml:space="preserve">Ушакова Ф.И. Сестринский уход за здоровым новорожденным. - Москва: ГЭОТАР-Медиа, 2020. </w:t>
      </w:r>
    </w:p>
    <w:p w14:paraId="2AE4BB16"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14:paraId="23EA1236"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Б) Дополнительные источники:</w:t>
      </w:r>
    </w:p>
    <w:p w14:paraId="65C96593"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Агкацева С.А. Сестринские манипуляции. - Москва: Медицина, 2020. - 560 c.</w:t>
      </w:r>
    </w:p>
    <w:p w14:paraId="7A4AAEF0"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 xml:space="preserve">Запруднов А.М., Григорьев К.И. Педиатрия с детскими инфекциями: учебник. - Москва: ГЭОТАР-Медиа, 2019. - 560 с. </w:t>
      </w:r>
    </w:p>
    <w:p w14:paraId="1E2614AA"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Качаровская Е.В., Лютикова О.К. Сестринское дело в педиатрии. - Москва: ГЭОТАР-Медиа, 2019. - 128 c.</w:t>
      </w:r>
    </w:p>
    <w:p w14:paraId="35F391C1"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Лебедь В.А. Справочник по педиатрии с сестринским процессом.- Москва: Высшая школа, 2016. - 592 c.</w:t>
      </w:r>
    </w:p>
    <w:p w14:paraId="5C2B6457"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 xml:space="preserve">Островская И.В., Широкова Н.В., Морозова Г.И. Алгоритмы манипуляций сестринского ухода: учебное пособие. - Москва: ГЭОТАР-Медиа, 2021. - 312 с. </w:t>
      </w:r>
    </w:p>
    <w:p w14:paraId="07B54589"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Обуховец Т.П., Чернова О.В. Основы сестринского дела. - Москва: Феникс, 2016. - 768 c.</w:t>
      </w:r>
    </w:p>
    <w:p w14:paraId="503949C6"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 xml:space="preserve">Черная Н.Л., Шилкина В.В. Новорожденный ребенок. - Москва: СпецЛит, 2016. - 319 с. </w:t>
      </w:r>
    </w:p>
    <w:p w14:paraId="40D002D4" w14:textId="77777777" w:rsidR="003B4576" w:rsidRDefault="003B4576">
      <w:pPr>
        <w:spacing w:after="0" w:line="240" w:lineRule="auto"/>
        <w:jc w:val="both"/>
        <w:rPr>
          <w:rFonts w:ascii="Times New Roman" w:hAnsi="Times New Roman"/>
          <w:sz w:val="24"/>
        </w:rPr>
      </w:pPr>
    </w:p>
    <w:p w14:paraId="070946F3" w14:textId="77777777" w:rsidR="003B4576" w:rsidRDefault="00E3354A">
      <w:pPr>
        <w:suppressAutoHyphens/>
        <w:spacing w:after="0" w:line="240" w:lineRule="auto"/>
        <w:jc w:val="both"/>
        <w:rPr>
          <w:rFonts w:ascii="Times New Roman" w:hAnsi="Times New Roman"/>
          <w:sz w:val="24"/>
        </w:rPr>
      </w:pPr>
      <w:r>
        <w:rPr>
          <w:rFonts w:ascii="Times New Roman" w:hAnsi="Times New Roman"/>
          <w:b/>
          <w:sz w:val="24"/>
        </w:rPr>
        <w:t>В) Нормативные документы: законы:</w:t>
      </w:r>
    </w:p>
    <w:p w14:paraId="09F39A25" w14:textId="77777777" w:rsidR="003B4576" w:rsidRDefault="00E3354A">
      <w:pPr>
        <w:numPr>
          <w:ilvl w:val="0"/>
          <w:numId w:val="25"/>
        </w:numPr>
        <w:suppressAutoHyphens/>
        <w:spacing w:after="0" w:line="240" w:lineRule="auto"/>
        <w:jc w:val="both"/>
        <w:rPr>
          <w:rFonts w:ascii="Times New Roman" w:hAnsi="Times New Roman"/>
          <w:sz w:val="24"/>
        </w:rPr>
      </w:pPr>
      <w:r>
        <w:rPr>
          <w:rFonts w:ascii="Times New Roman" w:hAnsi="Times New Roman"/>
          <w:sz w:val="24"/>
        </w:rPr>
        <w:t>Федеральный закон от 21.11.2011г. №323 «Об основах охраны здоровья граждан в Российской Федерации</w:t>
      </w:r>
    </w:p>
    <w:p w14:paraId="616D23F4" w14:textId="77777777" w:rsidR="003B4576" w:rsidRDefault="00E3354A">
      <w:pPr>
        <w:numPr>
          <w:ilvl w:val="0"/>
          <w:numId w:val="25"/>
        </w:numPr>
        <w:suppressAutoHyphens/>
        <w:spacing w:after="0" w:line="240" w:lineRule="auto"/>
        <w:jc w:val="both"/>
        <w:rPr>
          <w:rFonts w:ascii="Times New Roman" w:hAnsi="Times New Roman"/>
          <w:b/>
          <w:sz w:val="24"/>
        </w:rPr>
      </w:pPr>
      <w:r>
        <w:rPr>
          <w:rFonts w:ascii="Times New Roman" w:hAnsi="Times New Roman"/>
          <w:sz w:val="24"/>
        </w:rPr>
        <w:t>Приказ МЗ РФ №366н от 16.04.2012г. «Порядок оказания педиатрической помощи»</w:t>
      </w:r>
    </w:p>
    <w:p w14:paraId="33092F6B" w14:textId="77777777" w:rsidR="003B4576" w:rsidRDefault="00E3354A">
      <w:pPr>
        <w:numPr>
          <w:ilvl w:val="0"/>
          <w:numId w:val="25"/>
        </w:numPr>
        <w:suppressAutoHyphens/>
        <w:spacing w:after="0" w:line="240" w:lineRule="auto"/>
        <w:jc w:val="both"/>
        <w:rPr>
          <w:rFonts w:ascii="Times New Roman" w:hAnsi="Times New Roman"/>
          <w:b/>
          <w:sz w:val="24"/>
        </w:rPr>
      </w:pPr>
      <w:r>
        <w:rPr>
          <w:rFonts w:ascii="Times New Roman" w:hAnsi="Times New Roman"/>
          <w:sz w:val="24"/>
        </w:rPr>
        <w:t>Приказ от 10.08.2017г. №514н «О порядке проведения профилактических медицинских осмотров несовершеннолетних».</w:t>
      </w:r>
    </w:p>
    <w:p w14:paraId="026CE54E"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МЗ РФ от 27.12.2011г. №1687н «О медицинских критериях рождения, форме документа о рождении и порядке его выдачи»</w:t>
      </w:r>
    </w:p>
    <w:p w14:paraId="26A5951D"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 xml:space="preserve">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14:paraId="395640B8"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МЗ РФ от 20.10.2020г. №1130н Об утверждении Порядка оказания медицинской помощи по профилю "акушерство и гинекология"</w:t>
      </w:r>
    </w:p>
    <w:p w14:paraId="3CFDB2C1"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14:paraId="6BBF5CC5" w14:textId="77777777" w:rsidR="003B4576" w:rsidRDefault="003B4576">
      <w:pPr>
        <w:suppressAutoHyphens/>
        <w:spacing w:after="0" w:line="240" w:lineRule="auto"/>
        <w:jc w:val="both"/>
        <w:rPr>
          <w:rFonts w:ascii="Times New Roman" w:hAnsi="Times New Roman"/>
          <w:b/>
          <w:sz w:val="24"/>
        </w:rPr>
      </w:pPr>
    </w:p>
    <w:p w14:paraId="2756D66C" w14:textId="77777777" w:rsidR="003B4576" w:rsidRDefault="00E3354A">
      <w:pPr>
        <w:suppressAutoHyphens/>
        <w:spacing w:after="0" w:line="240" w:lineRule="auto"/>
        <w:rPr>
          <w:rFonts w:ascii="Times New Roman" w:hAnsi="Times New Roman"/>
          <w:b/>
          <w:sz w:val="24"/>
        </w:rPr>
      </w:pPr>
      <w:r>
        <w:rPr>
          <w:rFonts w:ascii="Times New Roman" w:hAnsi="Times New Roman"/>
          <w:b/>
          <w:sz w:val="24"/>
        </w:rPr>
        <w:t>Г) Нормативные документы:  СанПиН, ОСТ:</w:t>
      </w:r>
    </w:p>
    <w:p w14:paraId="496CB397" w14:textId="77777777" w:rsidR="003B4576" w:rsidRDefault="00E3354A">
      <w:pPr>
        <w:numPr>
          <w:ilvl w:val="0"/>
          <w:numId w:val="26"/>
        </w:numPr>
        <w:suppressAutoHyphens/>
        <w:spacing w:after="0" w:line="240" w:lineRule="auto"/>
        <w:jc w:val="both"/>
        <w:rPr>
          <w:rFonts w:ascii="Times New Roman" w:hAnsi="Times New Roman"/>
          <w:sz w:val="24"/>
        </w:rPr>
      </w:pPr>
      <w:r>
        <w:rPr>
          <w:rFonts w:ascii="Times New Roman" w:hAnsi="Times New Roman"/>
          <w:sz w:val="24"/>
        </w:rPr>
        <w:t>СанПиН 2.1.3678-20 от 24.12.2020г. N44 «Санитарно-эпидемиологические требования к эксплуатации помещений, зданий, сооружений, оборудования и транспорта, а так 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14:paraId="6A329732" w14:textId="77777777" w:rsidR="003B4576" w:rsidRDefault="00E3354A">
      <w:pPr>
        <w:numPr>
          <w:ilvl w:val="0"/>
          <w:numId w:val="26"/>
        </w:numPr>
        <w:suppressAutoHyphens/>
        <w:spacing w:after="0" w:line="240" w:lineRule="auto"/>
        <w:jc w:val="both"/>
        <w:rPr>
          <w:rFonts w:ascii="Times New Roman" w:hAnsi="Times New Roman"/>
          <w:sz w:val="24"/>
        </w:rPr>
      </w:pPr>
      <w:r>
        <w:rPr>
          <w:rFonts w:ascii="Times New Roman" w:hAnsi="Times New Roman"/>
          <w:sz w:val="24"/>
        </w:rPr>
        <w:t>СанПин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1DF5638" w14:textId="77777777" w:rsidR="003B4576" w:rsidRDefault="003B4576">
      <w:pPr>
        <w:spacing w:after="0" w:line="240" w:lineRule="auto"/>
        <w:rPr>
          <w:rFonts w:ascii="Times New Roman" w:hAnsi="Times New Roman"/>
          <w:b/>
          <w:sz w:val="24"/>
        </w:rPr>
      </w:pPr>
    </w:p>
    <w:p w14:paraId="5FFB8240" w14:textId="77777777" w:rsidR="003B4576" w:rsidRDefault="00E3354A">
      <w:pPr>
        <w:spacing w:after="0" w:line="240" w:lineRule="auto"/>
        <w:ind w:firstLine="851"/>
        <w:jc w:val="center"/>
        <w:rPr>
          <w:rFonts w:ascii="Times New Roman" w:hAnsi="Times New Roman"/>
          <w:b/>
          <w:sz w:val="24"/>
        </w:rPr>
      </w:pPr>
      <w:r>
        <w:rPr>
          <w:rFonts w:ascii="Times New Roman" w:hAnsi="Times New Roman"/>
          <w:b/>
          <w:sz w:val="24"/>
        </w:rPr>
        <w:t>4.3. Материально-техническое обеспечение производственной практики</w:t>
      </w:r>
    </w:p>
    <w:p w14:paraId="4EC0BE45" w14:textId="77777777" w:rsidR="003B4576" w:rsidRDefault="003B4576">
      <w:pPr>
        <w:spacing w:after="0" w:line="240" w:lineRule="auto"/>
        <w:ind w:firstLine="851"/>
        <w:jc w:val="center"/>
        <w:rPr>
          <w:rFonts w:ascii="Times New Roman" w:hAnsi="Times New Roman"/>
          <w:b/>
          <w:sz w:val="24"/>
        </w:rPr>
      </w:pPr>
    </w:p>
    <w:p w14:paraId="535041EB" w14:textId="77777777" w:rsidR="003B4576" w:rsidRDefault="00E3354A">
      <w:pPr>
        <w:spacing w:after="0" w:line="240" w:lineRule="auto"/>
        <w:ind w:firstLine="708"/>
        <w:jc w:val="both"/>
        <w:rPr>
          <w:rFonts w:ascii="Times New Roman" w:hAnsi="Times New Roman"/>
          <w:sz w:val="24"/>
        </w:rPr>
      </w:pPr>
      <w:r>
        <w:rPr>
          <w:rFonts w:ascii="Times New Roman" w:hAnsi="Times New Roman"/>
          <w:sz w:val="24"/>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14:paraId="48FDC0F1" w14:textId="77777777" w:rsidR="003B4576" w:rsidRDefault="003B4576">
      <w:pPr>
        <w:spacing w:after="0" w:line="240" w:lineRule="auto"/>
        <w:ind w:firstLine="708"/>
        <w:jc w:val="both"/>
        <w:rPr>
          <w:rFonts w:ascii="Times New Roman" w:hAnsi="Times New Roman"/>
          <w:sz w:val="24"/>
        </w:rPr>
      </w:pPr>
    </w:p>
    <w:p w14:paraId="49DFBEF5" w14:textId="77777777" w:rsidR="003B4576" w:rsidRDefault="00E3354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lastRenderedPageBreak/>
        <w:t>КОНТРОЛЬ И ОЦЕНКА РЕЗУЛЬТАТОВ ПРОИЗВОДСТВЕННОЙ ПРАКТИКИ ПО ПРОФИЛЮ СПЕЦИАЛЬНОСТИ</w:t>
      </w:r>
    </w:p>
    <w:p w14:paraId="27AD9BF1"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4"/>
        <w:gridCol w:w="3699"/>
        <w:gridCol w:w="3181"/>
      </w:tblGrid>
      <w:tr w:rsidR="003B4576" w14:paraId="2DD1009D" w14:textId="77777777">
        <w:tc>
          <w:tcPr>
            <w:tcW w:w="1509" w:type="pct"/>
            <w:vAlign w:val="center"/>
          </w:tcPr>
          <w:p w14:paraId="4A442559" w14:textId="77777777" w:rsidR="003B4576" w:rsidRDefault="00E3354A">
            <w:pPr>
              <w:spacing w:after="0" w:line="240" w:lineRule="auto"/>
              <w:jc w:val="center"/>
              <w:rPr>
                <w:rFonts w:ascii="Times New Roman" w:hAnsi="Times New Roman"/>
                <w:b/>
              </w:rPr>
            </w:pPr>
            <w:r>
              <w:rPr>
                <w:rFonts w:ascii="Times New Roman" w:hAnsi="Times New Roman"/>
                <w:b/>
              </w:rPr>
              <w:t xml:space="preserve">Результаты </w:t>
            </w:r>
          </w:p>
          <w:p w14:paraId="33599509" w14:textId="77777777" w:rsidR="003B4576" w:rsidRDefault="00E3354A">
            <w:pPr>
              <w:spacing w:after="0" w:line="240" w:lineRule="auto"/>
              <w:jc w:val="center"/>
              <w:rPr>
                <w:rFonts w:ascii="Times New Roman" w:hAnsi="Times New Roman"/>
                <w:b/>
              </w:rPr>
            </w:pPr>
            <w:r>
              <w:rPr>
                <w:rFonts w:ascii="Times New Roman" w:hAnsi="Times New Roman"/>
                <w:b/>
              </w:rPr>
              <w:t>(формируемые профессиональные компетенции)</w:t>
            </w:r>
          </w:p>
        </w:tc>
        <w:tc>
          <w:tcPr>
            <w:tcW w:w="1877" w:type="pct"/>
            <w:vAlign w:val="center"/>
          </w:tcPr>
          <w:p w14:paraId="0EB73B9C" w14:textId="77777777" w:rsidR="003B4576" w:rsidRDefault="00E3354A">
            <w:pPr>
              <w:spacing w:after="0" w:line="240" w:lineRule="auto"/>
              <w:jc w:val="center"/>
              <w:rPr>
                <w:rFonts w:ascii="Times New Roman" w:hAnsi="Times New Roman"/>
              </w:rPr>
            </w:pPr>
            <w:r>
              <w:rPr>
                <w:rFonts w:ascii="Times New Roman" w:hAnsi="Times New Roman"/>
                <w:b/>
              </w:rPr>
              <w:t>Основные показатели оценки результата</w:t>
            </w:r>
          </w:p>
        </w:tc>
        <w:tc>
          <w:tcPr>
            <w:tcW w:w="1615" w:type="pct"/>
            <w:vAlign w:val="center"/>
          </w:tcPr>
          <w:p w14:paraId="26769223" w14:textId="77777777" w:rsidR="003B4576" w:rsidRDefault="00E3354A">
            <w:pPr>
              <w:spacing w:after="0" w:line="240" w:lineRule="auto"/>
              <w:jc w:val="center"/>
              <w:rPr>
                <w:rFonts w:ascii="Times New Roman" w:hAnsi="Times New Roman"/>
                <w:b/>
              </w:rPr>
            </w:pPr>
            <w:r>
              <w:rPr>
                <w:rFonts w:ascii="Times New Roman" w:hAnsi="Times New Roman"/>
                <w:b/>
              </w:rPr>
              <w:t xml:space="preserve">Формы и методы контроля и оценки </w:t>
            </w:r>
          </w:p>
        </w:tc>
      </w:tr>
      <w:tr w:rsidR="003B4576" w14:paraId="57AB5F63" w14:textId="77777777">
        <w:trPr>
          <w:trHeight w:val="637"/>
        </w:trPr>
        <w:tc>
          <w:tcPr>
            <w:tcW w:w="1509" w:type="pct"/>
          </w:tcPr>
          <w:p w14:paraId="46114DD8" w14:textId="77777777" w:rsidR="003B4576" w:rsidRDefault="00E3354A">
            <w:pPr>
              <w:spacing w:after="0" w:line="240" w:lineRule="auto"/>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p w14:paraId="20E423E6" w14:textId="77777777" w:rsidR="003B4576" w:rsidRDefault="003B4576">
            <w:pPr>
              <w:widowControl w:val="0"/>
              <w:suppressAutoHyphens/>
              <w:spacing w:after="0" w:line="240" w:lineRule="auto"/>
              <w:rPr>
                <w:rFonts w:ascii="Times New Roman" w:hAnsi="Times New Roman"/>
              </w:rPr>
            </w:pPr>
          </w:p>
        </w:tc>
        <w:tc>
          <w:tcPr>
            <w:tcW w:w="1877" w:type="pct"/>
          </w:tcPr>
          <w:p w14:paraId="6B41EC85" w14:textId="77777777" w:rsidR="003B4576" w:rsidRDefault="00E3354A">
            <w:pPr>
              <w:numPr>
                <w:ilvl w:val="0"/>
                <w:numId w:val="18"/>
              </w:numPr>
              <w:spacing w:after="0" w:line="240" w:lineRule="auto"/>
              <w:ind w:left="388" w:hanging="388"/>
              <w:rPr>
                <w:rFonts w:ascii="Times New Roman" w:hAnsi="Times New Roman"/>
              </w:rPr>
            </w:pPr>
            <w:r>
              <w:rPr>
                <w:rFonts w:ascii="Times New Roman" w:hAnsi="Times New Roman"/>
              </w:rPr>
              <w:t>адекватность выбора стиля, уровня и типа общения и методов предотвращения коммуникативных барьеров;</w:t>
            </w:r>
          </w:p>
          <w:p w14:paraId="5B1B8C79" w14:textId="77777777" w:rsidR="003B4576" w:rsidRDefault="00E3354A">
            <w:pPr>
              <w:numPr>
                <w:ilvl w:val="0"/>
                <w:numId w:val="18"/>
              </w:numPr>
              <w:spacing w:after="0" w:line="240" w:lineRule="auto"/>
              <w:ind w:left="388" w:hanging="388"/>
              <w:rPr>
                <w:rFonts w:ascii="Times New Roman" w:hAnsi="Times New Roman"/>
              </w:rPr>
            </w:pPr>
            <w:r>
              <w:rPr>
                <w:rFonts w:ascii="Times New Roman" w:hAnsi="Times New Roman"/>
              </w:rPr>
              <w:t>правильность использования различных приёмов для эффективного делового общения;</w:t>
            </w:r>
          </w:p>
          <w:p w14:paraId="4AE8D5FF" w14:textId="77777777" w:rsidR="003B4576" w:rsidRDefault="00E3354A">
            <w:pPr>
              <w:numPr>
                <w:ilvl w:val="0"/>
                <w:numId w:val="19"/>
              </w:numPr>
              <w:spacing w:after="0" w:line="240" w:lineRule="auto"/>
              <w:rPr>
                <w:rFonts w:ascii="Times New Roman" w:hAnsi="Times New Roman"/>
              </w:rPr>
            </w:pPr>
            <w:r>
              <w:rPr>
                <w:rFonts w:ascii="Times New Roman" w:hAnsi="Times New Roman"/>
              </w:rPr>
              <w:t>своевременность  определения потребности пациента, его родственников в медико-санитарной информации и консультативной работы;</w:t>
            </w:r>
          </w:p>
        </w:tc>
        <w:tc>
          <w:tcPr>
            <w:tcW w:w="1615" w:type="pct"/>
          </w:tcPr>
          <w:p w14:paraId="616681E2" w14:textId="77777777" w:rsidR="003B4576" w:rsidRDefault="00E3354A">
            <w:pPr>
              <w:numPr>
                <w:ilvl w:val="0"/>
                <w:numId w:val="15"/>
              </w:numPr>
              <w:tabs>
                <w:tab w:val="left" w:pos="275"/>
              </w:tabs>
              <w:spacing w:after="0" w:line="240" w:lineRule="auto"/>
              <w:ind w:left="360"/>
              <w:contextualSpacing/>
              <w:jc w:val="both"/>
              <w:rPr>
                <w:rFonts w:ascii="Times New Roman" w:hAnsi="Times New Roman"/>
              </w:rPr>
            </w:pPr>
            <w:r>
              <w:rPr>
                <w:rFonts w:ascii="Times New Roman" w:hAnsi="Times New Roman"/>
              </w:rPr>
              <w:t>тестовый контроль с применением информационных технологий;</w:t>
            </w:r>
          </w:p>
          <w:p w14:paraId="3491AAAC" w14:textId="77777777" w:rsidR="003B4576" w:rsidRDefault="00E3354A">
            <w:pPr>
              <w:numPr>
                <w:ilvl w:val="0"/>
                <w:numId w:val="15"/>
              </w:numPr>
              <w:tabs>
                <w:tab w:val="left" w:pos="275"/>
              </w:tabs>
              <w:spacing w:after="0" w:line="240" w:lineRule="auto"/>
              <w:ind w:left="360"/>
              <w:contextualSpacing/>
              <w:jc w:val="both"/>
              <w:rPr>
                <w:rFonts w:ascii="Times New Roman" w:hAnsi="Times New Roman"/>
              </w:rPr>
            </w:pPr>
            <w:r>
              <w:rPr>
                <w:rFonts w:ascii="Times New Roman" w:hAnsi="Times New Roman"/>
              </w:rPr>
              <w:t>Демонстрация практических действий</w:t>
            </w:r>
          </w:p>
          <w:p w14:paraId="534D4DB8" w14:textId="77777777" w:rsidR="003B4576" w:rsidRDefault="00E3354A">
            <w:pPr>
              <w:numPr>
                <w:ilvl w:val="0"/>
                <w:numId w:val="15"/>
              </w:numPr>
              <w:tabs>
                <w:tab w:val="left" w:pos="275"/>
              </w:tabs>
              <w:spacing w:after="0" w:line="240" w:lineRule="auto"/>
              <w:ind w:left="360"/>
              <w:rPr>
                <w:rFonts w:ascii="Times New Roman" w:hAnsi="Times New Roman"/>
              </w:rPr>
            </w:pPr>
            <w:r>
              <w:rPr>
                <w:rFonts w:ascii="Times New Roman" w:hAnsi="Times New Roman"/>
              </w:rPr>
              <w:t xml:space="preserve">Оценка выполнения практических умений </w:t>
            </w:r>
          </w:p>
        </w:tc>
      </w:tr>
      <w:tr w:rsidR="003B4576" w14:paraId="163FEA6A" w14:textId="77777777">
        <w:trPr>
          <w:trHeight w:val="637"/>
        </w:trPr>
        <w:tc>
          <w:tcPr>
            <w:tcW w:w="1509" w:type="pct"/>
          </w:tcPr>
          <w:p w14:paraId="6477471C" w14:textId="77777777" w:rsidR="003B4576" w:rsidRDefault="00E3354A">
            <w:pPr>
              <w:spacing w:after="0" w:line="240" w:lineRule="auto"/>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p w14:paraId="4EEFD776" w14:textId="77777777" w:rsidR="003B4576" w:rsidRDefault="003B4576">
            <w:pPr>
              <w:widowControl w:val="0"/>
              <w:suppressAutoHyphens/>
              <w:spacing w:after="0" w:line="240" w:lineRule="auto"/>
              <w:rPr>
                <w:rFonts w:ascii="Times New Roman" w:hAnsi="Times New Roman"/>
              </w:rPr>
            </w:pPr>
          </w:p>
        </w:tc>
        <w:tc>
          <w:tcPr>
            <w:tcW w:w="1877" w:type="pct"/>
          </w:tcPr>
          <w:p w14:paraId="62299EFC" w14:textId="77777777" w:rsidR="003B4576" w:rsidRDefault="00E3354A">
            <w:pPr>
              <w:numPr>
                <w:ilvl w:val="0"/>
                <w:numId w:val="19"/>
              </w:numPr>
              <w:spacing w:after="0" w:line="240" w:lineRule="auto"/>
              <w:rPr>
                <w:rFonts w:ascii="Times New Roman" w:hAnsi="Times New Roman"/>
              </w:rPr>
            </w:pPr>
            <w:r>
              <w:rPr>
                <w:rFonts w:ascii="Times New Roman" w:hAnsi="Times New Roman"/>
              </w:rPr>
              <w:t>научность, полнота и доступность  изложения информации при уходе за пациентом и консультировании;</w:t>
            </w:r>
          </w:p>
          <w:p w14:paraId="71C51092" w14:textId="77777777" w:rsidR="003B4576" w:rsidRDefault="00E3354A">
            <w:pPr>
              <w:numPr>
                <w:ilvl w:val="0"/>
                <w:numId w:val="19"/>
              </w:numPr>
              <w:spacing w:after="0" w:line="240" w:lineRule="auto"/>
              <w:rPr>
                <w:rFonts w:ascii="Times New Roman" w:hAnsi="Times New Roman"/>
              </w:rPr>
            </w:pPr>
            <w:r>
              <w:rPr>
                <w:rFonts w:ascii="Times New Roman" w:hAnsi="Times New Roman"/>
              </w:rPr>
              <w:t xml:space="preserve">правильность и качество оказания медицинской помощи в пределах своих полномочий; </w:t>
            </w:r>
          </w:p>
          <w:p w14:paraId="3019A7E0" w14:textId="77777777" w:rsidR="003B4576" w:rsidRDefault="00E3354A">
            <w:pPr>
              <w:numPr>
                <w:ilvl w:val="0"/>
                <w:numId w:val="19"/>
              </w:numPr>
              <w:spacing w:after="0" w:line="240" w:lineRule="auto"/>
              <w:rPr>
                <w:rFonts w:ascii="Times New Roman" w:hAnsi="Times New Roman"/>
              </w:rPr>
            </w:pPr>
            <w:r>
              <w:rPr>
                <w:rFonts w:ascii="Times New Roman" w:hAnsi="Times New Roman"/>
              </w:rPr>
              <w:t>уровень знаний нормативно – правовой базы по диагностике групп здоровья;</w:t>
            </w:r>
          </w:p>
          <w:p w14:paraId="634A1982" w14:textId="77777777" w:rsidR="003B4576" w:rsidRDefault="00E3354A">
            <w:pPr>
              <w:numPr>
                <w:ilvl w:val="0"/>
                <w:numId w:val="19"/>
              </w:numPr>
              <w:spacing w:after="0" w:line="240" w:lineRule="auto"/>
              <w:rPr>
                <w:rFonts w:ascii="Times New Roman" w:hAnsi="Times New Roman"/>
              </w:rPr>
            </w:pPr>
            <w:r>
              <w:rPr>
                <w:rFonts w:ascii="Times New Roman" w:hAnsi="Times New Roman"/>
              </w:rPr>
              <w:t>технологичность процесса обучения пациента приемам самоухода;</w:t>
            </w:r>
          </w:p>
          <w:p w14:paraId="2CC187F7" w14:textId="77777777" w:rsidR="003B4576" w:rsidRDefault="00E3354A">
            <w:pPr>
              <w:numPr>
                <w:ilvl w:val="0"/>
                <w:numId w:val="19"/>
              </w:numPr>
              <w:spacing w:after="0" w:line="240" w:lineRule="auto"/>
              <w:rPr>
                <w:rFonts w:ascii="Times New Roman" w:hAnsi="Times New Roman"/>
              </w:rPr>
            </w:pPr>
            <w:r>
              <w:rPr>
                <w:rFonts w:ascii="Times New Roman" w:hAnsi="Times New Roman"/>
              </w:rPr>
              <w:t xml:space="preserve">правильность формулировки сестринского  диагноза и планирования сестринских вмешательств; </w:t>
            </w:r>
          </w:p>
        </w:tc>
        <w:tc>
          <w:tcPr>
            <w:tcW w:w="1615" w:type="pct"/>
          </w:tcPr>
          <w:p w14:paraId="1789CC40"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1C6D6B99"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2CC596D6"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333869CF" w14:textId="77777777" w:rsidR="003B4576" w:rsidRDefault="00E3354A">
            <w:pPr>
              <w:spacing w:after="0" w:line="240" w:lineRule="auto"/>
              <w:rPr>
                <w:rFonts w:ascii="Times New Roman" w:hAnsi="Times New Roman"/>
              </w:rPr>
            </w:pPr>
            <w:r>
              <w:rPr>
                <w:rFonts w:ascii="Times New Roman" w:hAnsi="Times New Roman"/>
              </w:rPr>
              <w:t>- экспертная оценка на практическом экзамене</w:t>
            </w:r>
          </w:p>
        </w:tc>
      </w:tr>
      <w:tr w:rsidR="003B4576" w14:paraId="4AD7046E" w14:textId="77777777">
        <w:trPr>
          <w:trHeight w:val="637"/>
        </w:trPr>
        <w:tc>
          <w:tcPr>
            <w:tcW w:w="1509" w:type="pct"/>
          </w:tcPr>
          <w:p w14:paraId="2D10B189" w14:textId="77777777" w:rsidR="003B4576" w:rsidRDefault="00E3354A">
            <w:pPr>
              <w:spacing w:after="0" w:line="240" w:lineRule="auto"/>
              <w:rPr>
                <w:rFonts w:ascii="Times New Roman" w:hAnsi="Times New Roman"/>
              </w:rPr>
            </w:pPr>
            <w:r>
              <w:rPr>
                <w:rFonts w:ascii="Times New Roman" w:hAnsi="Times New Roman"/>
              </w:rPr>
              <w:t>ПК 2.3   Сотрудничать со взаимодействующими организациями и службами.</w:t>
            </w:r>
          </w:p>
          <w:p w14:paraId="7477A41E" w14:textId="77777777" w:rsidR="003B4576" w:rsidRDefault="003B4576">
            <w:pPr>
              <w:widowControl w:val="0"/>
              <w:suppressAutoHyphens/>
              <w:spacing w:after="0" w:line="240" w:lineRule="auto"/>
              <w:rPr>
                <w:rFonts w:ascii="Times New Roman" w:hAnsi="Times New Roman"/>
              </w:rPr>
            </w:pPr>
          </w:p>
        </w:tc>
        <w:tc>
          <w:tcPr>
            <w:tcW w:w="1877" w:type="pct"/>
          </w:tcPr>
          <w:p w14:paraId="2CDFFA73" w14:textId="77777777" w:rsidR="003B4576" w:rsidRDefault="00E3354A">
            <w:pPr>
              <w:numPr>
                <w:ilvl w:val="0"/>
                <w:numId w:val="16"/>
              </w:numPr>
              <w:tabs>
                <w:tab w:val="left" w:pos="140"/>
              </w:tabs>
              <w:spacing w:after="0" w:line="240" w:lineRule="auto"/>
              <w:contextualSpacing/>
              <w:jc w:val="both"/>
              <w:rPr>
                <w:rFonts w:ascii="Times New Roman" w:hAnsi="Times New Roman"/>
              </w:rPr>
            </w:pPr>
            <w:r>
              <w:rPr>
                <w:rFonts w:ascii="Times New Roman" w:hAnsi="Times New Roman"/>
              </w:rPr>
              <w:t>правильность выполнения, точность применения методик обследования;</w:t>
            </w:r>
          </w:p>
          <w:p w14:paraId="2797E8D1" w14:textId="77777777" w:rsidR="003B4576" w:rsidRDefault="00E3354A">
            <w:pPr>
              <w:numPr>
                <w:ilvl w:val="0"/>
                <w:numId w:val="16"/>
              </w:numPr>
              <w:tabs>
                <w:tab w:val="left" w:pos="140"/>
              </w:tabs>
              <w:spacing w:after="0" w:line="240" w:lineRule="auto"/>
              <w:contextualSpacing/>
              <w:jc w:val="both"/>
              <w:rPr>
                <w:rFonts w:ascii="Times New Roman" w:hAnsi="Times New Roman"/>
              </w:rPr>
            </w:pPr>
            <w:r>
              <w:rPr>
                <w:rFonts w:ascii="Times New Roman" w:hAnsi="Times New Roman"/>
              </w:rPr>
              <w:t>правильность трактовки полученных результатов;</w:t>
            </w:r>
          </w:p>
          <w:p w14:paraId="09CB6801"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B61AC2E" w14:textId="77777777" w:rsidR="003B4576" w:rsidRDefault="003B4576">
            <w:pPr>
              <w:tabs>
                <w:tab w:val="left" w:pos="140"/>
              </w:tabs>
              <w:spacing w:after="0" w:line="240" w:lineRule="auto"/>
              <w:contextualSpacing/>
              <w:jc w:val="both"/>
              <w:rPr>
                <w:rFonts w:ascii="Times New Roman" w:hAnsi="Times New Roman"/>
              </w:rPr>
            </w:pPr>
          </w:p>
          <w:p w14:paraId="4D1734EE" w14:textId="77777777" w:rsidR="003B4576" w:rsidRDefault="003B4576">
            <w:pPr>
              <w:spacing w:after="0" w:line="240" w:lineRule="auto"/>
              <w:rPr>
                <w:rFonts w:ascii="Times New Roman" w:hAnsi="Times New Roman"/>
              </w:rPr>
            </w:pPr>
          </w:p>
        </w:tc>
        <w:tc>
          <w:tcPr>
            <w:tcW w:w="1615" w:type="pct"/>
          </w:tcPr>
          <w:p w14:paraId="0E566E99"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24DD98C8"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643B0925"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47DABE23"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DBD1B8F" w14:textId="77777777" w:rsidR="003B4576" w:rsidRDefault="00E3354A">
            <w:pPr>
              <w:spacing w:after="0" w:line="240" w:lineRule="auto"/>
              <w:rPr>
                <w:rFonts w:ascii="Times New Roman" w:hAnsi="Times New Roman"/>
              </w:rPr>
            </w:pPr>
            <w:r>
              <w:rPr>
                <w:rFonts w:ascii="Times New Roman" w:hAnsi="Times New Roman"/>
              </w:rPr>
              <w:t>- экспертная оценка на практическом экзамене</w:t>
            </w:r>
          </w:p>
        </w:tc>
      </w:tr>
      <w:tr w:rsidR="003B4576" w14:paraId="1E77C1B9" w14:textId="77777777">
        <w:trPr>
          <w:trHeight w:val="637"/>
        </w:trPr>
        <w:tc>
          <w:tcPr>
            <w:tcW w:w="1509" w:type="pct"/>
          </w:tcPr>
          <w:p w14:paraId="35D1D4BE" w14:textId="77777777" w:rsidR="003B4576" w:rsidRDefault="00E3354A">
            <w:pPr>
              <w:spacing w:after="0" w:line="240" w:lineRule="auto"/>
              <w:rPr>
                <w:rFonts w:ascii="Times New Roman" w:hAnsi="Times New Roman"/>
              </w:rPr>
            </w:pPr>
            <w:r>
              <w:rPr>
                <w:rFonts w:ascii="Times New Roman" w:hAnsi="Times New Roman"/>
              </w:rPr>
              <w:t>ПК 2.4   Применять медикаментозные средства в соответствии с правилами их использования.</w:t>
            </w:r>
          </w:p>
          <w:p w14:paraId="4DDB3C43" w14:textId="77777777" w:rsidR="003B4576" w:rsidRDefault="003B4576">
            <w:pPr>
              <w:widowControl w:val="0"/>
              <w:suppressAutoHyphens/>
              <w:spacing w:after="0" w:line="240" w:lineRule="auto"/>
              <w:rPr>
                <w:rFonts w:ascii="Times New Roman" w:hAnsi="Times New Roman"/>
              </w:rPr>
            </w:pPr>
          </w:p>
        </w:tc>
        <w:tc>
          <w:tcPr>
            <w:tcW w:w="1877" w:type="pct"/>
          </w:tcPr>
          <w:p w14:paraId="6EA3BBDD" w14:textId="77777777" w:rsidR="003B4576" w:rsidRDefault="00E3354A">
            <w:pPr>
              <w:spacing w:after="0" w:line="240" w:lineRule="auto"/>
              <w:rPr>
                <w:rFonts w:ascii="Times New Roman" w:hAnsi="Times New Roman"/>
              </w:rPr>
            </w:pPr>
            <w:r>
              <w:rPr>
                <w:rFonts w:ascii="Times New Roman" w:hAnsi="Times New Roman"/>
              </w:rPr>
              <w:t>- правильность выполнения назначений врача;</w:t>
            </w:r>
          </w:p>
          <w:p w14:paraId="1A6B1236" w14:textId="77777777" w:rsidR="003B4576" w:rsidRDefault="00E3354A">
            <w:pPr>
              <w:spacing w:after="0" w:line="240" w:lineRule="auto"/>
              <w:rPr>
                <w:rFonts w:ascii="Times New Roman" w:hAnsi="Times New Roman"/>
              </w:rPr>
            </w:pPr>
            <w:r>
              <w:rPr>
                <w:rFonts w:ascii="Times New Roman" w:hAnsi="Times New Roman"/>
              </w:rPr>
              <w:t xml:space="preserve">- грамотность  применения лекарственных средств в соответствие с их назначением; </w:t>
            </w:r>
          </w:p>
          <w:p w14:paraId="18A65E16" w14:textId="77777777" w:rsidR="003B4576" w:rsidRDefault="00E3354A">
            <w:pPr>
              <w:spacing w:after="0" w:line="240" w:lineRule="auto"/>
              <w:rPr>
                <w:rFonts w:ascii="Times New Roman" w:hAnsi="Times New Roman"/>
              </w:rPr>
            </w:pPr>
            <w:r>
              <w:rPr>
                <w:rFonts w:ascii="Times New Roman" w:hAnsi="Times New Roman"/>
              </w:rPr>
              <w:t>- уровень деловой активности;</w:t>
            </w:r>
          </w:p>
          <w:p w14:paraId="41743BDF" w14:textId="77777777" w:rsidR="003B4576" w:rsidRDefault="00E3354A">
            <w:pPr>
              <w:spacing w:after="0" w:line="240" w:lineRule="auto"/>
              <w:rPr>
                <w:rFonts w:ascii="Times New Roman" w:hAnsi="Times New Roman"/>
              </w:rPr>
            </w:pPr>
            <w:r>
              <w:rPr>
                <w:rFonts w:ascii="Times New Roman" w:hAnsi="Times New Roman"/>
              </w:rPr>
              <w:t xml:space="preserve">- точность соблюдения требований по оформлению медицинской </w:t>
            </w:r>
            <w:r>
              <w:rPr>
                <w:rFonts w:ascii="Times New Roman" w:hAnsi="Times New Roman"/>
              </w:rPr>
              <w:lastRenderedPageBreak/>
              <w:t>документации;</w:t>
            </w:r>
          </w:p>
          <w:p w14:paraId="2329B799"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p w14:paraId="12753D67" w14:textId="77777777" w:rsidR="003B4576" w:rsidRDefault="003B4576">
            <w:pPr>
              <w:spacing w:after="0" w:line="240" w:lineRule="auto"/>
              <w:rPr>
                <w:rFonts w:ascii="Times New Roman" w:hAnsi="Times New Roman"/>
              </w:rPr>
            </w:pPr>
          </w:p>
          <w:p w14:paraId="36C16392" w14:textId="77777777" w:rsidR="003B4576" w:rsidRDefault="003B4576">
            <w:pPr>
              <w:spacing w:after="0" w:line="240" w:lineRule="auto"/>
              <w:rPr>
                <w:rFonts w:ascii="Times New Roman" w:hAnsi="Times New Roman"/>
              </w:rPr>
            </w:pPr>
          </w:p>
        </w:tc>
        <w:tc>
          <w:tcPr>
            <w:tcW w:w="1615" w:type="pct"/>
          </w:tcPr>
          <w:p w14:paraId="3415B8FF" w14:textId="77777777" w:rsidR="003B4576" w:rsidRDefault="00E3354A">
            <w:pPr>
              <w:spacing w:after="0" w:line="240" w:lineRule="auto"/>
              <w:rPr>
                <w:rFonts w:ascii="Times New Roman" w:hAnsi="Times New Roman"/>
              </w:rPr>
            </w:pPr>
            <w:r>
              <w:rPr>
                <w:rFonts w:ascii="Times New Roman" w:hAnsi="Times New Roman"/>
              </w:rPr>
              <w:lastRenderedPageBreak/>
              <w:t>- тестовый контроль с применением информационных технологий;</w:t>
            </w:r>
          </w:p>
          <w:p w14:paraId="4066EA20"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47309F26"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2F564042" w14:textId="77777777" w:rsidR="003B4576" w:rsidRDefault="00E3354A">
            <w:pPr>
              <w:spacing w:after="0" w:line="240" w:lineRule="auto"/>
              <w:rPr>
                <w:rFonts w:ascii="Times New Roman" w:hAnsi="Times New Roman"/>
              </w:rPr>
            </w:pPr>
            <w:r>
              <w:rPr>
                <w:rFonts w:ascii="Times New Roman" w:hAnsi="Times New Roman"/>
              </w:rPr>
              <w:t>- само- и взаимоконтроль;</w:t>
            </w:r>
          </w:p>
          <w:p w14:paraId="1AEBFA72" w14:textId="77777777" w:rsidR="003B4576" w:rsidRDefault="00E3354A">
            <w:pPr>
              <w:spacing w:after="0" w:line="240" w:lineRule="auto"/>
              <w:rPr>
                <w:rFonts w:ascii="Times New Roman" w:hAnsi="Times New Roman"/>
              </w:rPr>
            </w:pPr>
            <w:r>
              <w:rPr>
                <w:rFonts w:ascii="Times New Roman" w:hAnsi="Times New Roman"/>
              </w:rPr>
              <w:t xml:space="preserve">- деловая игра; </w:t>
            </w:r>
          </w:p>
          <w:p w14:paraId="69F3B26A" w14:textId="77777777" w:rsidR="003B4576" w:rsidRDefault="00E3354A">
            <w:pPr>
              <w:spacing w:after="0" w:line="240" w:lineRule="auto"/>
              <w:rPr>
                <w:rFonts w:ascii="Times New Roman" w:hAnsi="Times New Roman"/>
              </w:rPr>
            </w:pPr>
            <w:r>
              <w:rPr>
                <w:rFonts w:ascii="Times New Roman" w:hAnsi="Times New Roman"/>
              </w:rPr>
              <w:lastRenderedPageBreak/>
              <w:t xml:space="preserve">- дневник практической деятельности; </w:t>
            </w:r>
          </w:p>
          <w:p w14:paraId="451085E4"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 в реальных или моделируемых условиях;</w:t>
            </w:r>
          </w:p>
          <w:p w14:paraId="25ED5F8F" w14:textId="77777777" w:rsidR="003B4576" w:rsidRDefault="00E3354A">
            <w:pPr>
              <w:spacing w:after="0" w:line="240" w:lineRule="auto"/>
              <w:rPr>
                <w:rFonts w:ascii="Times New Roman" w:hAnsi="Times New Roman"/>
              </w:rPr>
            </w:pPr>
            <w:r>
              <w:rPr>
                <w:rFonts w:ascii="Times New Roman" w:hAnsi="Times New Roman"/>
              </w:rPr>
              <w:t>- учебно-исследовательская работа.</w:t>
            </w:r>
          </w:p>
        </w:tc>
      </w:tr>
      <w:tr w:rsidR="003B4576" w14:paraId="1C8297AF" w14:textId="77777777">
        <w:trPr>
          <w:trHeight w:val="637"/>
        </w:trPr>
        <w:tc>
          <w:tcPr>
            <w:tcW w:w="1509" w:type="pct"/>
          </w:tcPr>
          <w:p w14:paraId="734FA8B3" w14:textId="77777777" w:rsidR="003B4576" w:rsidRDefault="00E3354A">
            <w:pPr>
              <w:spacing w:after="0" w:line="240" w:lineRule="auto"/>
              <w:rPr>
                <w:rFonts w:ascii="Times New Roman" w:hAnsi="Times New Roman"/>
              </w:rPr>
            </w:pPr>
            <w:r>
              <w:rPr>
                <w:rFonts w:ascii="Times New Roman" w:hAnsi="Times New Roman"/>
              </w:rPr>
              <w:lastRenderedPageBreak/>
              <w:t>ПК 2.5   Соблюдать правила использования аппаратуры, оборудования и изделий медицинского назначения в ходе лечебно-диагностического процесса.</w:t>
            </w:r>
          </w:p>
          <w:p w14:paraId="5207DAB4" w14:textId="77777777" w:rsidR="003B4576" w:rsidRDefault="003B4576">
            <w:pPr>
              <w:widowControl w:val="0"/>
              <w:suppressAutoHyphens/>
              <w:spacing w:after="0" w:line="240" w:lineRule="auto"/>
              <w:rPr>
                <w:rFonts w:ascii="Times New Roman" w:hAnsi="Times New Roman"/>
              </w:rPr>
            </w:pPr>
          </w:p>
        </w:tc>
        <w:tc>
          <w:tcPr>
            <w:tcW w:w="1877" w:type="pct"/>
          </w:tcPr>
          <w:p w14:paraId="125E1904"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проведению иммунопрофилактики; </w:t>
            </w:r>
          </w:p>
          <w:p w14:paraId="3EF257F7" w14:textId="77777777" w:rsidR="003B4576" w:rsidRDefault="00E3354A">
            <w:pPr>
              <w:spacing w:after="0" w:line="240" w:lineRule="auto"/>
              <w:rPr>
                <w:rFonts w:ascii="Times New Roman" w:hAnsi="Times New Roman"/>
              </w:rPr>
            </w:pPr>
            <w:r>
              <w:rPr>
                <w:rFonts w:ascii="Times New Roman" w:hAnsi="Times New Roman"/>
              </w:rPr>
              <w:t>- полнота соблюдения требований и условий проведения иммунопрофилактики;</w:t>
            </w:r>
          </w:p>
          <w:p w14:paraId="72256A55" w14:textId="77777777" w:rsidR="003B4576" w:rsidRDefault="00E3354A">
            <w:pPr>
              <w:spacing w:after="0" w:line="240" w:lineRule="auto"/>
              <w:rPr>
                <w:rFonts w:ascii="Times New Roman" w:hAnsi="Times New Roman"/>
              </w:rPr>
            </w:pPr>
            <w:r>
              <w:rPr>
                <w:rFonts w:ascii="Times New Roman" w:hAnsi="Times New Roman"/>
              </w:rPr>
              <w:t>- последовательность и точность выполнения простых медицинских услуг при проведении иммунопрофилактики;</w:t>
            </w:r>
          </w:p>
          <w:p w14:paraId="206D2349" w14:textId="77777777" w:rsidR="003B4576" w:rsidRDefault="00E3354A">
            <w:pPr>
              <w:spacing w:after="0" w:line="240" w:lineRule="auto"/>
              <w:rPr>
                <w:rFonts w:ascii="Times New Roman" w:hAnsi="Times New Roman"/>
              </w:rPr>
            </w:pPr>
            <w:r>
              <w:rPr>
                <w:rFonts w:ascii="Times New Roman" w:hAnsi="Times New Roman"/>
              </w:rPr>
              <w:t>- уровень деловой активности;</w:t>
            </w:r>
          </w:p>
          <w:p w14:paraId="15EF6A49"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1CCD1FEE"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044EA3CA"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57EE23F2"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65E5D128"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3C95C7FE" w14:textId="77777777" w:rsidR="003B4576" w:rsidRDefault="00E3354A">
            <w:pPr>
              <w:spacing w:after="0" w:line="240" w:lineRule="auto"/>
              <w:rPr>
                <w:rFonts w:ascii="Times New Roman" w:hAnsi="Times New Roman"/>
              </w:rPr>
            </w:pPr>
            <w:r>
              <w:rPr>
                <w:rFonts w:ascii="Times New Roman" w:hAnsi="Times New Roman"/>
              </w:rPr>
              <w:t>- само- и взаимоконтроль;</w:t>
            </w:r>
          </w:p>
          <w:p w14:paraId="59263AA8" w14:textId="77777777" w:rsidR="003B4576" w:rsidRDefault="00E3354A">
            <w:pPr>
              <w:spacing w:after="0" w:line="240" w:lineRule="auto"/>
              <w:rPr>
                <w:rFonts w:ascii="Times New Roman" w:hAnsi="Times New Roman"/>
              </w:rPr>
            </w:pPr>
            <w:r>
              <w:rPr>
                <w:rFonts w:ascii="Times New Roman" w:hAnsi="Times New Roman"/>
              </w:rPr>
              <w:t xml:space="preserve">- деловая игра; </w:t>
            </w:r>
          </w:p>
          <w:p w14:paraId="2AA521A3" w14:textId="77777777" w:rsidR="003B4576" w:rsidRDefault="00E3354A">
            <w:pPr>
              <w:spacing w:after="0" w:line="240" w:lineRule="auto"/>
              <w:rPr>
                <w:rFonts w:ascii="Times New Roman" w:hAnsi="Times New Roman"/>
              </w:rPr>
            </w:pPr>
            <w:r>
              <w:rPr>
                <w:rFonts w:ascii="Times New Roman" w:hAnsi="Times New Roman"/>
              </w:rPr>
              <w:t xml:space="preserve">- дневник практической деятельности; </w:t>
            </w:r>
          </w:p>
          <w:p w14:paraId="1C08458E"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 в реальных или моделируемых условиях;</w:t>
            </w:r>
          </w:p>
          <w:p w14:paraId="04611C2D" w14:textId="77777777" w:rsidR="003B4576" w:rsidRDefault="00E3354A">
            <w:pPr>
              <w:spacing w:after="0" w:line="240" w:lineRule="auto"/>
              <w:rPr>
                <w:rFonts w:ascii="Times New Roman" w:hAnsi="Times New Roman"/>
              </w:rPr>
            </w:pPr>
            <w:r>
              <w:rPr>
                <w:rFonts w:ascii="Times New Roman" w:hAnsi="Times New Roman"/>
              </w:rPr>
              <w:t>- учебно-исследовательская работа</w:t>
            </w:r>
          </w:p>
        </w:tc>
      </w:tr>
      <w:tr w:rsidR="003B4576" w14:paraId="2EF372B4" w14:textId="77777777">
        <w:trPr>
          <w:trHeight w:val="826"/>
        </w:trPr>
        <w:tc>
          <w:tcPr>
            <w:tcW w:w="1509" w:type="pct"/>
          </w:tcPr>
          <w:p w14:paraId="5901C3ED"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p w14:paraId="33C65382" w14:textId="77777777" w:rsidR="003B4576" w:rsidRDefault="003B4576">
            <w:pPr>
              <w:widowControl w:val="0"/>
              <w:suppressAutoHyphens/>
              <w:spacing w:after="0" w:line="240" w:lineRule="auto"/>
              <w:rPr>
                <w:rFonts w:ascii="Times New Roman" w:hAnsi="Times New Roman"/>
              </w:rPr>
            </w:pPr>
          </w:p>
        </w:tc>
        <w:tc>
          <w:tcPr>
            <w:tcW w:w="1877" w:type="pct"/>
          </w:tcPr>
          <w:p w14:paraId="5A7E7818"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диагностической деятельности; </w:t>
            </w:r>
          </w:p>
          <w:p w14:paraId="40D210B4"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5D79704"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4AC9552F"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8D5D906" w14:textId="77777777" w:rsidR="003B4576" w:rsidRDefault="003B4576">
            <w:pPr>
              <w:spacing w:after="0" w:line="240" w:lineRule="auto"/>
              <w:rPr>
                <w:rFonts w:ascii="Times New Roman" w:hAnsi="Times New Roman"/>
              </w:rPr>
            </w:pPr>
          </w:p>
        </w:tc>
      </w:tr>
      <w:tr w:rsidR="003B4576" w14:paraId="5C443E61" w14:textId="77777777">
        <w:trPr>
          <w:trHeight w:val="826"/>
        </w:trPr>
        <w:tc>
          <w:tcPr>
            <w:tcW w:w="1509" w:type="pct"/>
          </w:tcPr>
          <w:p w14:paraId="4C842DB8" w14:textId="77777777" w:rsidR="003B4576" w:rsidRDefault="00E3354A">
            <w:pPr>
              <w:spacing w:after="0" w:line="240" w:lineRule="auto"/>
              <w:rPr>
                <w:rFonts w:ascii="Times New Roman" w:hAnsi="Times New Roman"/>
              </w:rPr>
            </w:pPr>
            <w:r>
              <w:rPr>
                <w:rFonts w:ascii="Times New Roman" w:hAnsi="Times New Roman"/>
              </w:rPr>
              <w:t>ПК 2.7   Осуществлять реабилитационные мероприятия.</w:t>
            </w:r>
          </w:p>
          <w:p w14:paraId="05DACCE1" w14:textId="77777777" w:rsidR="003B4576" w:rsidRDefault="003B4576">
            <w:pPr>
              <w:spacing w:after="0" w:line="240" w:lineRule="auto"/>
              <w:rPr>
                <w:rFonts w:ascii="Times New Roman" w:hAnsi="Times New Roman"/>
              </w:rPr>
            </w:pPr>
          </w:p>
        </w:tc>
        <w:tc>
          <w:tcPr>
            <w:tcW w:w="1877" w:type="pct"/>
          </w:tcPr>
          <w:p w14:paraId="35F28FD5" w14:textId="77777777" w:rsidR="003B4576" w:rsidRDefault="00E3354A">
            <w:pPr>
              <w:spacing w:after="0" w:line="240" w:lineRule="auto"/>
              <w:rPr>
                <w:rFonts w:ascii="Times New Roman" w:hAnsi="Times New Roman"/>
              </w:rPr>
            </w:pPr>
            <w:r>
              <w:rPr>
                <w:rFonts w:ascii="Times New Roman" w:hAnsi="Times New Roman"/>
              </w:rPr>
              <w:t>- уровень знаний о методах и способах медицинской реабилитации;</w:t>
            </w:r>
          </w:p>
          <w:p w14:paraId="3584ABC8"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реабилитационным мероприятиям; </w:t>
            </w:r>
          </w:p>
          <w:p w14:paraId="3DBEE37C"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F29DEFE"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645C9308"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4E81952A" w14:textId="77777777" w:rsidR="003B4576" w:rsidRDefault="003B4576">
            <w:pPr>
              <w:spacing w:after="0" w:line="240" w:lineRule="auto"/>
              <w:rPr>
                <w:rFonts w:ascii="Times New Roman" w:hAnsi="Times New Roman"/>
              </w:rPr>
            </w:pPr>
          </w:p>
        </w:tc>
      </w:tr>
      <w:tr w:rsidR="003B4576" w14:paraId="7E7A01C8" w14:textId="77777777">
        <w:trPr>
          <w:trHeight w:val="826"/>
        </w:trPr>
        <w:tc>
          <w:tcPr>
            <w:tcW w:w="1509" w:type="pct"/>
          </w:tcPr>
          <w:p w14:paraId="4119EC13"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p w14:paraId="1A8270C4" w14:textId="77777777" w:rsidR="003B4576" w:rsidRDefault="003B4576">
            <w:pPr>
              <w:spacing w:after="0" w:line="240" w:lineRule="auto"/>
              <w:rPr>
                <w:rFonts w:ascii="Times New Roman" w:hAnsi="Times New Roman"/>
              </w:rPr>
            </w:pPr>
          </w:p>
        </w:tc>
        <w:tc>
          <w:tcPr>
            <w:tcW w:w="1877" w:type="pct"/>
          </w:tcPr>
          <w:p w14:paraId="192CDD35" w14:textId="77777777" w:rsidR="003B4576" w:rsidRDefault="00E3354A">
            <w:pPr>
              <w:spacing w:after="0" w:line="240" w:lineRule="auto"/>
              <w:rPr>
                <w:rFonts w:ascii="Times New Roman" w:hAnsi="Times New Roman"/>
              </w:rPr>
            </w:pPr>
            <w:r>
              <w:rPr>
                <w:rFonts w:ascii="Times New Roman" w:hAnsi="Times New Roman"/>
              </w:rPr>
              <w:t>- уровень знаний способов оказания паллиативной помощи;</w:t>
            </w:r>
          </w:p>
          <w:p w14:paraId="692EF119"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диагностической деятельности; </w:t>
            </w:r>
          </w:p>
          <w:p w14:paraId="48E44AC9"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7915E0C6"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575D1160"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8707D0C" w14:textId="77777777" w:rsidR="003B4576" w:rsidRDefault="003B4576">
            <w:pPr>
              <w:spacing w:after="0" w:line="240" w:lineRule="auto"/>
              <w:rPr>
                <w:rFonts w:ascii="Times New Roman" w:hAnsi="Times New Roman"/>
              </w:rPr>
            </w:pPr>
          </w:p>
        </w:tc>
      </w:tr>
    </w:tbl>
    <w:p w14:paraId="29A3605A" w14:textId="77777777" w:rsidR="003B4576" w:rsidRDefault="003B4576">
      <w:pPr>
        <w:spacing w:after="0" w:line="240" w:lineRule="auto"/>
        <w:rPr>
          <w:sz w:val="24"/>
        </w:rPr>
      </w:pPr>
    </w:p>
    <w:p w14:paraId="7BB4188F"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r>
        <w:rPr>
          <w:rFonts w:ascii="Times New Roman" w:hAnsi="Times New Roman"/>
          <w:sz w:val="24"/>
        </w:rPr>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w:t>
      </w:r>
      <w:r>
        <w:rPr>
          <w:rFonts w:ascii="Times New Roman" w:hAnsi="Times New Roman"/>
          <w:sz w:val="24"/>
        </w:rPr>
        <w:lastRenderedPageBreak/>
        <w:t>и развитие общих компетенций и обеспечивающих их умений.</w:t>
      </w:r>
    </w:p>
    <w:p w14:paraId="471F2B2C"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836"/>
        <w:gridCol w:w="4179"/>
      </w:tblGrid>
      <w:tr w:rsidR="003B4576" w14:paraId="6ABE1C94" w14:textId="77777777">
        <w:trPr>
          <w:jc w:val="center"/>
        </w:trPr>
        <w:tc>
          <w:tcPr>
            <w:tcW w:w="2480" w:type="dxa"/>
            <w:tcBorders>
              <w:top w:val="single" w:sz="4" w:space="0" w:color="auto"/>
              <w:left w:val="single" w:sz="4" w:space="0" w:color="auto"/>
              <w:bottom w:val="single" w:sz="4" w:space="0" w:color="auto"/>
              <w:right w:val="single" w:sz="4" w:space="0" w:color="auto"/>
            </w:tcBorders>
            <w:vAlign w:val="center"/>
            <w:hideMark/>
          </w:tcPr>
          <w:p w14:paraId="11C80F54" w14:textId="77777777" w:rsidR="003B4576" w:rsidRDefault="00E3354A">
            <w:pPr>
              <w:spacing w:after="0" w:line="240" w:lineRule="auto"/>
              <w:ind w:right="-365"/>
              <w:jc w:val="center"/>
              <w:rPr>
                <w:rFonts w:ascii="Times New Roman" w:hAnsi="Times New Roman"/>
                <w:b/>
                <w:sz w:val="24"/>
              </w:rPr>
            </w:pPr>
            <w:r>
              <w:rPr>
                <w:rFonts w:ascii="Times New Roman" w:hAnsi="Times New Roman"/>
                <w:b/>
                <w:sz w:val="24"/>
              </w:rPr>
              <w:t xml:space="preserve">Результаты </w:t>
            </w:r>
          </w:p>
          <w:p w14:paraId="4300C2E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(освоенные общие компетенции)</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F4243BB" w14:textId="77777777" w:rsidR="003B4576" w:rsidRDefault="00E3354A">
            <w:pPr>
              <w:spacing w:after="0" w:line="240" w:lineRule="auto"/>
              <w:jc w:val="center"/>
              <w:rPr>
                <w:rFonts w:ascii="Times New Roman" w:hAnsi="Times New Roman"/>
                <w:sz w:val="24"/>
              </w:rPr>
            </w:pPr>
            <w:r>
              <w:rPr>
                <w:rFonts w:ascii="Times New Roman" w:hAnsi="Times New Roman"/>
                <w:b/>
                <w:sz w:val="24"/>
              </w:rPr>
              <w:t>Основные показатели оценки результата</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C2D23A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Формы и методы контроля и оценки </w:t>
            </w:r>
          </w:p>
        </w:tc>
      </w:tr>
      <w:tr w:rsidR="003B4576" w14:paraId="5540417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A5B424B"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OK 1. Понимать сущность и социальную значимость своей будущей профессии, проявлять к ней устойчивый интерес.</w:t>
            </w:r>
          </w:p>
          <w:p w14:paraId="3A0AF9A2" w14:textId="77777777" w:rsidR="003B4576" w:rsidRDefault="003B4576">
            <w:pPr>
              <w:spacing w:after="0" w:line="240" w:lineRule="auto"/>
              <w:contextualSpacing/>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52179324"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Правильность понимания сущности и  значимости профессии. </w:t>
            </w:r>
          </w:p>
          <w:p w14:paraId="6D74BD5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Активность и энтузиазм в практической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3291B19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A55C93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8160086"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2F1F0CF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3385EF78" w14:textId="77777777">
        <w:trPr>
          <w:trHeight w:val="3393"/>
          <w:jc w:val="center"/>
        </w:trPr>
        <w:tc>
          <w:tcPr>
            <w:tcW w:w="2480" w:type="dxa"/>
            <w:tcBorders>
              <w:top w:val="single" w:sz="4" w:space="0" w:color="auto"/>
              <w:left w:val="single" w:sz="4" w:space="0" w:color="auto"/>
              <w:bottom w:val="single" w:sz="4" w:space="0" w:color="auto"/>
              <w:right w:val="single" w:sz="4" w:space="0" w:color="auto"/>
            </w:tcBorders>
            <w:hideMark/>
          </w:tcPr>
          <w:p w14:paraId="1D1CF3E9" w14:textId="77777777" w:rsidR="003B4576" w:rsidRDefault="00E3354A">
            <w:pPr>
              <w:spacing w:after="0" w:line="240" w:lineRule="auto"/>
              <w:rPr>
                <w:rFonts w:ascii="Times New Roman" w:hAnsi="Times New Roman"/>
                <w:sz w:val="24"/>
              </w:rPr>
            </w:pPr>
            <w:r>
              <w:rPr>
                <w:rFonts w:ascii="Times New Roman" w:hAnsi="Times New Roman"/>
                <w:color w:val="000000"/>
                <w:sz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836" w:type="dxa"/>
            <w:tcBorders>
              <w:top w:val="single" w:sz="4" w:space="0" w:color="auto"/>
              <w:left w:val="single" w:sz="4" w:space="0" w:color="auto"/>
              <w:bottom w:val="single" w:sz="4" w:space="0" w:color="auto"/>
              <w:right w:val="single" w:sz="4" w:space="0" w:color="auto"/>
            </w:tcBorders>
            <w:hideMark/>
          </w:tcPr>
          <w:p w14:paraId="7AC5FE85"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применения методов и способов решения профессиональных задач.</w:t>
            </w:r>
          </w:p>
          <w:p w14:paraId="18C21C1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оценки качества выполнения профессиональных задач.</w:t>
            </w:r>
          </w:p>
        </w:tc>
        <w:tc>
          <w:tcPr>
            <w:tcW w:w="4179" w:type="dxa"/>
            <w:tcBorders>
              <w:top w:val="single" w:sz="4" w:space="0" w:color="auto"/>
              <w:left w:val="single" w:sz="4" w:space="0" w:color="auto"/>
              <w:bottom w:val="single" w:sz="4" w:space="0" w:color="auto"/>
              <w:right w:val="single" w:sz="4" w:space="0" w:color="auto"/>
            </w:tcBorders>
            <w:hideMark/>
          </w:tcPr>
          <w:p w14:paraId="69BC8E39"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01A901D1"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BB771FC"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79CC031"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84D83CF"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34409600"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3. Принимать решения в стандартных и нестандартных ситуациях и нести за них ответственность.</w:t>
            </w:r>
          </w:p>
          <w:p w14:paraId="2CC75BD0"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7719FDEC"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Точность и быстрота оценки ситуации.</w:t>
            </w:r>
          </w:p>
          <w:p w14:paraId="3B2F2BE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принятия решения в стандартных  и  нестандартных ситуациях.</w:t>
            </w:r>
          </w:p>
          <w:p w14:paraId="1BB385B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Понимание ответственности за выполненные действия.</w:t>
            </w:r>
          </w:p>
        </w:tc>
        <w:tc>
          <w:tcPr>
            <w:tcW w:w="4179" w:type="dxa"/>
            <w:tcBorders>
              <w:top w:val="single" w:sz="4" w:space="0" w:color="auto"/>
              <w:left w:val="single" w:sz="4" w:space="0" w:color="auto"/>
              <w:bottom w:val="single" w:sz="4" w:space="0" w:color="auto"/>
              <w:right w:val="single" w:sz="4" w:space="0" w:color="auto"/>
            </w:tcBorders>
            <w:hideMark/>
          </w:tcPr>
          <w:p w14:paraId="511CDC86"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5B44D8D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7B40B4D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 Характеристика с производственной практики.</w:t>
            </w:r>
          </w:p>
          <w:p w14:paraId="7C6636B4"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519D4ED"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50C6961B"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Pr>
                <w:rFonts w:ascii="Times New Roman" w:hAnsi="Times New Roman"/>
                <w:color w:val="000000"/>
                <w:sz w:val="24"/>
              </w:rPr>
              <w:lastRenderedPageBreak/>
              <w:t>личностного развития.</w:t>
            </w:r>
          </w:p>
          <w:p w14:paraId="6D797807"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67FE85CC"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lastRenderedPageBreak/>
              <w:t>Обоснованность выбора, оптимальность и научность состава источников необходимых для решения поставленных задач.</w:t>
            </w:r>
          </w:p>
          <w:p w14:paraId="2A5FDA9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Быстрота и точность поиска необходимой </w:t>
            </w:r>
            <w:r>
              <w:rPr>
                <w:rFonts w:ascii="Times New Roman" w:hAnsi="Times New Roman"/>
                <w:sz w:val="24"/>
              </w:rPr>
              <w:lastRenderedPageBreak/>
              <w:t xml:space="preserve">информации и применения современных технологий ее обработки. </w:t>
            </w:r>
          </w:p>
        </w:tc>
        <w:tc>
          <w:tcPr>
            <w:tcW w:w="4179" w:type="dxa"/>
            <w:tcBorders>
              <w:top w:val="single" w:sz="4" w:space="0" w:color="auto"/>
              <w:left w:val="single" w:sz="4" w:space="0" w:color="auto"/>
              <w:bottom w:val="single" w:sz="4" w:space="0" w:color="auto"/>
              <w:right w:val="single" w:sz="4" w:space="0" w:color="auto"/>
            </w:tcBorders>
            <w:hideMark/>
          </w:tcPr>
          <w:p w14:paraId="3A52D4BD"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lastRenderedPageBreak/>
              <w:t>Наблюдение и оценка действий на производственной практике.</w:t>
            </w:r>
          </w:p>
          <w:p w14:paraId="16B81B5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FFED4A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 Характеристика с производственной практики.</w:t>
            </w:r>
          </w:p>
          <w:p w14:paraId="5E307C3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lastRenderedPageBreak/>
              <w:t>Оценка результатов социологического опроса.</w:t>
            </w:r>
          </w:p>
        </w:tc>
      </w:tr>
      <w:tr w:rsidR="003B4576" w14:paraId="5B94719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4B0A2924"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lastRenderedPageBreak/>
              <w:t>ОК 5. Использовать информационно-коммуникационные технологии в профессиональной деятельности.</w:t>
            </w:r>
          </w:p>
          <w:p w14:paraId="5FD927E3"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28DC193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Рациональность использования информационных ресурсов в профессиональной и учебной деятельности.</w:t>
            </w:r>
          </w:p>
          <w:p w14:paraId="1EBF2B9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Корректность использования прикладного программного обеспечения.</w:t>
            </w:r>
          </w:p>
        </w:tc>
        <w:tc>
          <w:tcPr>
            <w:tcW w:w="4179" w:type="dxa"/>
            <w:tcBorders>
              <w:top w:val="single" w:sz="4" w:space="0" w:color="auto"/>
              <w:left w:val="single" w:sz="4" w:space="0" w:color="auto"/>
              <w:bottom w:val="single" w:sz="4" w:space="0" w:color="auto"/>
              <w:right w:val="single" w:sz="4" w:space="0" w:color="auto"/>
            </w:tcBorders>
            <w:hideMark/>
          </w:tcPr>
          <w:p w14:paraId="26F821F0"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83AC51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1A8A39B"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D994261"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F36EB99"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68D73680"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6. Работать в коллективе и команде, эффективно общаться с коллегами, руководством, потребителями.</w:t>
            </w:r>
          </w:p>
          <w:p w14:paraId="2352BB9F"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37F4848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взаимодействия с обучающимися, коллегами, руководством ЛПО, потребителями.</w:t>
            </w:r>
          </w:p>
          <w:p w14:paraId="3A8DDB22"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распределения ролей, зоны ответственности.</w:t>
            </w:r>
          </w:p>
        </w:tc>
        <w:tc>
          <w:tcPr>
            <w:tcW w:w="4179" w:type="dxa"/>
            <w:tcBorders>
              <w:top w:val="single" w:sz="4" w:space="0" w:color="auto"/>
              <w:left w:val="single" w:sz="4" w:space="0" w:color="auto"/>
              <w:bottom w:val="single" w:sz="4" w:space="0" w:color="auto"/>
              <w:right w:val="single" w:sz="4" w:space="0" w:color="auto"/>
            </w:tcBorders>
            <w:hideMark/>
          </w:tcPr>
          <w:p w14:paraId="6F1C6CE2"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308A098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A9C110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1047027B"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3FC821E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48F907ED"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7. Брать на себя ответственность за работу членов команды (подчиненных), за результат выполнения заданий.</w:t>
            </w:r>
          </w:p>
          <w:p w14:paraId="14B1E38B"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07731A2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Способность проявлять ответственность за работу членов команды, результат выполнения задания.</w:t>
            </w:r>
          </w:p>
          <w:p w14:paraId="65BFD92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принятых решений в процессе выполнения профессиональных задач.</w:t>
            </w:r>
          </w:p>
          <w:p w14:paraId="0BFBB9B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Аргументированность самоанализа результатов собственной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530F781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37E09E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54FBC8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3F01B6A1"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AFA6DDA"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BCA0FA1" w14:textId="77777777" w:rsidR="003B4576" w:rsidRDefault="00E3354A">
            <w:pPr>
              <w:spacing w:after="0" w:line="240" w:lineRule="auto"/>
              <w:rPr>
                <w:rFonts w:ascii="Times New Roman" w:hAnsi="Times New Roman"/>
                <w:sz w:val="24"/>
              </w:rPr>
            </w:pPr>
            <w:r>
              <w:rPr>
                <w:rFonts w:ascii="Times New Roman" w:hAnsi="Times New Roman"/>
                <w:color w:val="000000"/>
                <w:sz w:val="24"/>
              </w:rPr>
              <w:t xml:space="preserve">ОК 8. Самостоятельно определять задачи профессионального и личностного развития, заниматься самообразованием, </w:t>
            </w:r>
            <w:r>
              <w:rPr>
                <w:rFonts w:ascii="Times New Roman" w:hAnsi="Times New Roman"/>
                <w:color w:val="000000"/>
                <w:sz w:val="24"/>
              </w:rPr>
              <w:lastRenderedPageBreak/>
              <w:t>осознанно планировать и осуществлять повышение квалификации.</w:t>
            </w:r>
          </w:p>
        </w:tc>
        <w:tc>
          <w:tcPr>
            <w:tcW w:w="2836" w:type="dxa"/>
            <w:tcBorders>
              <w:top w:val="single" w:sz="4" w:space="0" w:color="auto"/>
              <w:left w:val="single" w:sz="4" w:space="0" w:color="auto"/>
              <w:bottom w:val="single" w:sz="4" w:space="0" w:color="auto"/>
              <w:right w:val="single" w:sz="4" w:space="0" w:color="auto"/>
            </w:tcBorders>
            <w:hideMark/>
          </w:tcPr>
          <w:p w14:paraId="11C69CD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lastRenderedPageBreak/>
              <w:t>Адекватность показателей самооценки.</w:t>
            </w:r>
          </w:p>
          <w:p w14:paraId="0B7B6F4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Способность организовывать самостоятельную работу при освоении </w:t>
            </w:r>
            <w:r>
              <w:rPr>
                <w:rFonts w:ascii="Times New Roman" w:hAnsi="Times New Roman"/>
                <w:sz w:val="24"/>
              </w:rPr>
              <w:lastRenderedPageBreak/>
              <w:t>профессиональных компетенций.</w:t>
            </w:r>
          </w:p>
          <w:p w14:paraId="1968866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Совпадение результатов самоанализа и экспертных оценок деятельности.</w:t>
            </w:r>
          </w:p>
          <w:p w14:paraId="59F808A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Достижимость поставленных целей при самообразовании.</w:t>
            </w:r>
          </w:p>
          <w:p w14:paraId="1B720C6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Проявление стремлений к самообразованию и повышению профессионального уровня.</w:t>
            </w:r>
          </w:p>
        </w:tc>
        <w:tc>
          <w:tcPr>
            <w:tcW w:w="4179" w:type="dxa"/>
            <w:tcBorders>
              <w:top w:val="single" w:sz="4" w:space="0" w:color="auto"/>
              <w:left w:val="single" w:sz="4" w:space="0" w:color="auto"/>
              <w:bottom w:val="single" w:sz="4" w:space="0" w:color="auto"/>
              <w:right w:val="single" w:sz="4" w:space="0" w:color="auto"/>
            </w:tcBorders>
            <w:hideMark/>
          </w:tcPr>
          <w:p w14:paraId="015365D4"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lastRenderedPageBreak/>
              <w:t>Наблюдение и оценка действий на производственной практике.</w:t>
            </w:r>
          </w:p>
          <w:p w14:paraId="77761A47"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Интерпретация результатов наблюдений за деятельностью обучающегося при осуществлении профессиональной деятельности </w:t>
            </w:r>
            <w:r>
              <w:rPr>
                <w:rFonts w:ascii="Times New Roman" w:hAnsi="Times New Roman"/>
                <w:sz w:val="24"/>
              </w:rPr>
              <w:lastRenderedPageBreak/>
              <w:t>на производственной практике.</w:t>
            </w:r>
          </w:p>
          <w:p w14:paraId="08DB12B4"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7693A9D"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984E1E9"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45535B5" w14:textId="77777777" w:rsidR="003B4576" w:rsidRDefault="00E3354A">
            <w:pPr>
              <w:spacing w:after="0" w:line="240" w:lineRule="auto"/>
              <w:rPr>
                <w:rFonts w:ascii="Times New Roman" w:hAnsi="Times New Roman"/>
                <w:sz w:val="24"/>
              </w:rPr>
            </w:pPr>
            <w:r>
              <w:rPr>
                <w:rFonts w:ascii="Times New Roman" w:hAnsi="Times New Roman"/>
                <w:color w:val="000000"/>
                <w:sz w:val="24"/>
              </w:rPr>
              <w:lastRenderedPageBreak/>
              <w:t>ОК 9. Ориентироваться в условиях смены технологий в профессиональной деятельности.</w:t>
            </w:r>
          </w:p>
        </w:tc>
        <w:tc>
          <w:tcPr>
            <w:tcW w:w="2836" w:type="dxa"/>
            <w:tcBorders>
              <w:top w:val="single" w:sz="4" w:space="0" w:color="auto"/>
              <w:left w:val="single" w:sz="4" w:space="0" w:color="auto"/>
              <w:bottom w:val="single" w:sz="4" w:space="0" w:color="auto"/>
              <w:right w:val="single" w:sz="4" w:space="0" w:color="auto"/>
            </w:tcBorders>
            <w:hideMark/>
          </w:tcPr>
          <w:p w14:paraId="03FA6827"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Способность к пониманию и применению инноваций в области сестринского дела.</w:t>
            </w:r>
          </w:p>
          <w:p w14:paraId="387A5C5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Адаптивность к смене рода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4935239C"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6A405B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D7D1D58"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33DB9236"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48675F51"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49DB5547" w14:textId="77777777" w:rsidR="003B4576" w:rsidRDefault="00E3354A">
            <w:pPr>
              <w:spacing w:after="0" w:line="240" w:lineRule="auto"/>
              <w:rPr>
                <w:rFonts w:ascii="Times New Roman" w:hAnsi="Times New Roman"/>
                <w:sz w:val="24"/>
              </w:rPr>
            </w:pPr>
            <w:r>
              <w:rPr>
                <w:rFonts w:ascii="Times New Roman" w:hAnsi="Times New Roman"/>
                <w:color w:val="000000"/>
                <w:sz w:val="24"/>
              </w:rPr>
              <w:t>OK 10. Бережно относиться к историческому наследию и культурным традициям народа, уважать социальные, культурные и религиозные различия.</w:t>
            </w:r>
          </w:p>
        </w:tc>
        <w:tc>
          <w:tcPr>
            <w:tcW w:w="2836" w:type="dxa"/>
            <w:tcBorders>
              <w:top w:val="single" w:sz="4" w:space="0" w:color="auto"/>
              <w:left w:val="single" w:sz="4" w:space="0" w:color="auto"/>
              <w:bottom w:val="single" w:sz="4" w:space="0" w:color="auto"/>
              <w:right w:val="single" w:sz="4" w:space="0" w:color="auto"/>
            </w:tcBorders>
            <w:hideMark/>
          </w:tcPr>
          <w:p w14:paraId="7E635004"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Толерантность по отношению к социальным, культурным и религиозным различиям.</w:t>
            </w:r>
          </w:p>
          <w:p w14:paraId="4301B7B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Бережное отношение к историческому наследию и культурным традициям.</w:t>
            </w:r>
          </w:p>
        </w:tc>
        <w:tc>
          <w:tcPr>
            <w:tcW w:w="4179" w:type="dxa"/>
            <w:tcBorders>
              <w:top w:val="single" w:sz="4" w:space="0" w:color="auto"/>
              <w:left w:val="single" w:sz="4" w:space="0" w:color="auto"/>
              <w:bottom w:val="single" w:sz="4" w:space="0" w:color="auto"/>
              <w:right w:val="single" w:sz="4" w:space="0" w:color="auto"/>
            </w:tcBorders>
            <w:hideMark/>
          </w:tcPr>
          <w:p w14:paraId="33F2CB77"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04746D19"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018A1BE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2A5CE26E"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3386073"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40C08519" w14:textId="77777777" w:rsidR="003B4576" w:rsidRDefault="00E3354A">
            <w:pPr>
              <w:spacing w:after="0" w:line="240" w:lineRule="auto"/>
              <w:rPr>
                <w:rFonts w:ascii="Times New Roman" w:hAnsi="Times New Roman"/>
                <w:sz w:val="24"/>
              </w:rPr>
            </w:pPr>
            <w:r>
              <w:rPr>
                <w:rFonts w:ascii="Times New Roman" w:hAnsi="Times New Roman"/>
                <w:color w:val="000000"/>
                <w:sz w:val="24"/>
              </w:rPr>
              <w:t>OK 11. Быть готовым брать на себя нравственные обязательства по отношению к природе, обществу и человеку.</w:t>
            </w:r>
          </w:p>
        </w:tc>
        <w:tc>
          <w:tcPr>
            <w:tcW w:w="2836" w:type="dxa"/>
            <w:tcBorders>
              <w:top w:val="single" w:sz="4" w:space="0" w:color="auto"/>
              <w:left w:val="single" w:sz="4" w:space="0" w:color="auto"/>
              <w:bottom w:val="single" w:sz="4" w:space="0" w:color="auto"/>
              <w:right w:val="single" w:sz="4" w:space="0" w:color="auto"/>
            </w:tcBorders>
            <w:hideMark/>
          </w:tcPr>
          <w:p w14:paraId="34BEE9F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Бережное  отношение к окружающей среде и соблюдение природоохранных мероприятий.</w:t>
            </w:r>
          </w:p>
          <w:p w14:paraId="1B23B44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Соблюдение правил и норм взаимоотношений в обществе.</w:t>
            </w:r>
          </w:p>
        </w:tc>
        <w:tc>
          <w:tcPr>
            <w:tcW w:w="4179" w:type="dxa"/>
            <w:tcBorders>
              <w:top w:val="single" w:sz="4" w:space="0" w:color="auto"/>
              <w:left w:val="single" w:sz="4" w:space="0" w:color="auto"/>
              <w:bottom w:val="single" w:sz="4" w:space="0" w:color="auto"/>
              <w:right w:val="single" w:sz="4" w:space="0" w:color="auto"/>
            </w:tcBorders>
            <w:hideMark/>
          </w:tcPr>
          <w:p w14:paraId="43C7DD10"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65787D69"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A7013B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18B21766"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C005944"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24D8DEB1"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lastRenderedPageBreak/>
              <w:t>ОК 12. Организовывать рабочее место с соблюдением требований</w:t>
            </w:r>
          </w:p>
          <w:p w14:paraId="2EE3E7A6" w14:textId="77777777" w:rsidR="003B4576" w:rsidRDefault="00E3354A">
            <w:pPr>
              <w:spacing w:after="0" w:line="240" w:lineRule="auto"/>
              <w:rPr>
                <w:rFonts w:ascii="Times New Roman" w:hAnsi="Times New Roman"/>
                <w:sz w:val="24"/>
              </w:rPr>
            </w:pPr>
            <w:r>
              <w:rPr>
                <w:rFonts w:ascii="Times New Roman" w:hAnsi="Times New Roman"/>
                <w:color w:val="000000"/>
                <w:sz w:val="24"/>
              </w:rPr>
              <w:t>охраны труда, производственной санитарии, инфекционной и противопожарной безопасности.</w:t>
            </w:r>
          </w:p>
        </w:tc>
        <w:tc>
          <w:tcPr>
            <w:tcW w:w="2836" w:type="dxa"/>
            <w:tcBorders>
              <w:top w:val="single" w:sz="4" w:space="0" w:color="auto"/>
              <w:left w:val="single" w:sz="4" w:space="0" w:color="auto"/>
              <w:bottom w:val="single" w:sz="4" w:space="0" w:color="auto"/>
              <w:right w:val="single" w:sz="4" w:space="0" w:color="auto"/>
            </w:tcBorders>
            <w:hideMark/>
          </w:tcPr>
          <w:p w14:paraId="783A906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179" w:type="dxa"/>
            <w:tcBorders>
              <w:top w:val="single" w:sz="4" w:space="0" w:color="auto"/>
              <w:left w:val="single" w:sz="4" w:space="0" w:color="auto"/>
              <w:bottom w:val="single" w:sz="4" w:space="0" w:color="auto"/>
              <w:right w:val="single" w:sz="4" w:space="0" w:color="auto"/>
            </w:tcBorders>
            <w:hideMark/>
          </w:tcPr>
          <w:p w14:paraId="79C211EF"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2536F44A"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846751A"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2074574"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651EAD95" w14:textId="77777777">
        <w:trPr>
          <w:trHeight w:val="425"/>
          <w:jc w:val="center"/>
        </w:trPr>
        <w:tc>
          <w:tcPr>
            <w:tcW w:w="2480" w:type="dxa"/>
            <w:tcBorders>
              <w:top w:val="single" w:sz="4" w:space="0" w:color="auto"/>
              <w:left w:val="single" w:sz="4" w:space="0" w:color="auto"/>
              <w:bottom w:val="single" w:sz="4" w:space="0" w:color="auto"/>
              <w:right w:val="single" w:sz="4" w:space="0" w:color="auto"/>
            </w:tcBorders>
            <w:hideMark/>
          </w:tcPr>
          <w:p w14:paraId="346D75A6" w14:textId="77777777" w:rsidR="003B4576" w:rsidRDefault="00E3354A">
            <w:pPr>
              <w:spacing w:after="0" w:line="240" w:lineRule="auto"/>
              <w:rPr>
                <w:rFonts w:ascii="Times New Roman" w:hAnsi="Times New Roman"/>
                <w:sz w:val="24"/>
              </w:rPr>
            </w:pPr>
            <w:r>
              <w:rPr>
                <w:rFonts w:ascii="Times New Roman" w:hAnsi="Times New Roman"/>
                <w:color w:val="000000"/>
                <w:sz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836" w:type="dxa"/>
            <w:tcBorders>
              <w:top w:val="single" w:sz="4" w:space="0" w:color="auto"/>
              <w:left w:val="single" w:sz="4" w:space="0" w:color="auto"/>
              <w:bottom w:val="single" w:sz="4" w:space="0" w:color="auto"/>
              <w:right w:val="single" w:sz="4" w:space="0" w:color="auto"/>
            </w:tcBorders>
            <w:hideMark/>
          </w:tcPr>
          <w:p w14:paraId="6647232A"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Приверженность здоровому образу жизни.</w:t>
            </w:r>
          </w:p>
          <w:p w14:paraId="521CF57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Участие в мероприятиях,  акциях и волонтерских движениях, посвященных здоровому образу жизни.</w:t>
            </w:r>
          </w:p>
        </w:tc>
        <w:tc>
          <w:tcPr>
            <w:tcW w:w="4179" w:type="dxa"/>
            <w:tcBorders>
              <w:top w:val="single" w:sz="4" w:space="0" w:color="auto"/>
              <w:left w:val="single" w:sz="4" w:space="0" w:color="auto"/>
              <w:bottom w:val="single" w:sz="4" w:space="0" w:color="auto"/>
              <w:right w:val="single" w:sz="4" w:space="0" w:color="auto"/>
            </w:tcBorders>
          </w:tcPr>
          <w:p w14:paraId="3C02F0EA"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57E10A70"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F5A44D3"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750F4032" w14:textId="77777777" w:rsidR="003B4576" w:rsidRDefault="003B4576">
            <w:pPr>
              <w:tabs>
                <w:tab w:val="left" w:pos="0"/>
                <w:tab w:val="left" w:pos="41"/>
              </w:tabs>
              <w:spacing w:after="0" w:line="240" w:lineRule="auto"/>
              <w:ind w:left="423"/>
              <w:contextualSpacing/>
              <w:rPr>
                <w:rFonts w:ascii="Times New Roman" w:hAnsi="Times New Roman"/>
                <w:sz w:val="24"/>
              </w:rPr>
            </w:pPr>
          </w:p>
        </w:tc>
      </w:tr>
    </w:tbl>
    <w:p w14:paraId="64F60ADD"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rPr>
      </w:pPr>
    </w:p>
    <w:p w14:paraId="4E0BA30A"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hAnsi="Times New Roman"/>
          <w:b/>
          <w:sz w:val="24"/>
        </w:rPr>
      </w:pPr>
      <w:r>
        <w:rPr>
          <w:rFonts w:ascii="Times New Roman" w:hAnsi="Times New Roman"/>
          <w:b/>
          <w:sz w:val="24"/>
        </w:rPr>
        <w:t>6. АТТЕСТАЦИЯ ПРОИЗВОДСТВЕННОЙ ПРАКТИКИ ПО ПРОФИЛЮ СПЕЦИАЛЬНОСТИ</w:t>
      </w:r>
    </w:p>
    <w:p w14:paraId="2F7A9FE9" w14:textId="77777777" w:rsidR="003B4576" w:rsidRDefault="003B4576">
      <w:pPr>
        <w:suppressAutoHyphens/>
        <w:spacing w:after="0" w:line="240" w:lineRule="auto"/>
        <w:ind w:firstLine="919"/>
        <w:jc w:val="both"/>
        <w:rPr>
          <w:rFonts w:ascii="Times New Roman" w:hAnsi="Times New Roman"/>
          <w:sz w:val="24"/>
        </w:rPr>
      </w:pPr>
    </w:p>
    <w:p w14:paraId="0E5568FE" w14:textId="77777777" w:rsidR="003B4576" w:rsidRDefault="00E3354A">
      <w:pPr>
        <w:suppressAutoHyphens/>
        <w:spacing w:after="0" w:line="240" w:lineRule="auto"/>
        <w:ind w:firstLine="919"/>
        <w:jc w:val="both"/>
        <w:rPr>
          <w:rFonts w:ascii="Times New Roman" w:hAnsi="Times New Roman"/>
          <w:sz w:val="24"/>
        </w:rPr>
      </w:pPr>
      <w:r>
        <w:rPr>
          <w:rFonts w:ascii="Times New Roman" w:hAnsi="Times New Roman"/>
          <w:sz w:val="24"/>
        </w:rPr>
        <w:t xml:space="preserve">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14:paraId="7DA9865A"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rPr>
      </w:pPr>
      <w:r>
        <w:rPr>
          <w:rFonts w:ascii="Times New Roman" w:hAnsi="Times New Roman"/>
          <w:sz w:val="24"/>
        </w:rPr>
        <w:t>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производственной практики в оснащенных кабинетах ГБПОУ СК «СБМК» (или на производственных базах ЛПУ).</w:t>
      </w:r>
    </w:p>
    <w:p w14:paraId="6B941FBB"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14:paraId="2C923EA6"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дневник производственной практики (Приложение 1);</w:t>
      </w:r>
    </w:p>
    <w:p w14:paraId="017A2792"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манипуляционный лист (Приложение 2)</w:t>
      </w:r>
    </w:p>
    <w:p w14:paraId="464CC788"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отчет по производственной практике (Приложение 3)</w:t>
      </w:r>
    </w:p>
    <w:p w14:paraId="0A8F8ECB"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характеристику с места прохождения производственной практики (Приложение 4).</w:t>
      </w:r>
    </w:p>
    <w:p w14:paraId="4065AD48"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 xml:space="preserve">В процессе аттестации проводится экспертиза овладения общими и профессиональными компетенциями. </w:t>
      </w:r>
    </w:p>
    <w:p w14:paraId="17B56B17"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 xml:space="preserve">При выставлении итоговой оценки за производственную практику учитываются: </w:t>
      </w:r>
    </w:p>
    <w:p w14:paraId="25DA1338"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результаты экспертизы овладения обучающимися общими и профессиональными компетенциями, </w:t>
      </w:r>
    </w:p>
    <w:p w14:paraId="3A201839"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правильность и аккуратность ведения документации производственной практики, </w:t>
      </w:r>
    </w:p>
    <w:p w14:paraId="7C4E041E"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характеристика с места прохождения производственной практики.</w:t>
      </w:r>
    </w:p>
    <w:p w14:paraId="5800E2B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lastRenderedPageBreak/>
        <w:t>В процедуре аттестации принимают участие заместитель директора по практическому обучению ГБПОУ СК «СБМК», заведующий практикой, руководители производственной практики от учебного заведения (преподаватели ЦМК) и представители практического здравоохранения (заместитель главного врача по работе с сестринским персоналом/главная сестра учреждения здравоохранения, старшие сестры отделений).</w:t>
      </w:r>
    </w:p>
    <w:p w14:paraId="35057A71"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p>
    <w:p w14:paraId="2E37083C" w14:textId="77777777" w:rsidR="003B4576" w:rsidRDefault="00E3354A">
      <w:pPr>
        <w:spacing w:after="0" w:line="240" w:lineRule="auto"/>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Приложение 1</w:t>
      </w:r>
    </w:p>
    <w:p w14:paraId="1043AEB5"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t>ГБПОУ СК «Ставропольский базовый  медицинский колледж»</w:t>
      </w:r>
    </w:p>
    <w:p w14:paraId="0F91FF1E" w14:textId="77777777" w:rsidR="003B4576" w:rsidRDefault="003B4576">
      <w:pPr>
        <w:spacing w:after="0" w:line="240" w:lineRule="auto"/>
        <w:jc w:val="center"/>
        <w:rPr>
          <w:rFonts w:ascii="Times New Roman" w:hAnsi="Times New Roman"/>
          <w:b/>
          <w:i/>
          <w:sz w:val="24"/>
        </w:rPr>
      </w:pPr>
    </w:p>
    <w:p w14:paraId="6EF4DF90" w14:textId="77777777" w:rsidR="003B4576" w:rsidRDefault="003B4576">
      <w:pPr>
        <w:spacing w:after="0" w:line="240" w:lineRule="auto"/>
        <w:jc w:val="center"/>
        <w:rPr>
          <w:rFonts w:ascii="Times New Roman" w:hAnsi="Times New Roman"/>
          <w:b/>
          <w:i/>
          <w:sz w:val="24"/>
        </w:rPr>
      </w:pPr>
    </w:p>
    <w:p w14:paraId="433183F5" w14:textId="77777777" w:rsidR="003B4576" w:rsidRDefault="003B4576">
      <w:pPr>
        <w:pStyle w:val="22"/>
        <w:jc w:val="center"/>
        <w:rPr>
          <w:rFonts w:ascii="Times New Roman" w:hAnsi="Times New Roman"/>
          <w:sz w:val="24"/>
        </w:rPr>
      </w:pPr>
    </w:p>
    <w:p w14:paraId="5DA03687" w14:textId="77777777" w:rsidR="003B4576" w:rsidRDefault="003B4576">
      <w:pPr>
        <w:pStyle w:val="22"/>
        <w:jc w:val="center"/>
        <w:rPr>
          <w:rFonts w:ascii="Times New Roman" w:hAnsi="Times New Roman"/>
          <w:sz w:val="24"/>
        </w:rPr>
      </w:pPr>
    </w:p>
    <w:p w14:paraId="6658C1CA" w14:textId="77777777" w:rsidR="003B4576" w:rsidRDefault="003B4576">
      <w:pPr>
        <w:pStyle w:val="22"/>
        <w:jc w:val="center"/>
        <w:rPr>
          <w:rFonts w:ascii="Times New Roman" w:hAnsi="Times New Roman"/>
          <w:sz w:val="24"/>
        </w:rPr>
      </w:pPr>
    </w:p>
    <w:p w14:paraId="760F6009" w14:textId="77777777" w:rsidR="003B4576" w:rsidRDefault="00E3354A">
      <w:pPr>
        <w:pStyle w:val="22"/>
        <w:jc w:val="center"/>
        <w:rPr>
          <w:rFonts w:ascii="Times New Roman" w:hAnsi="Times New Roman"/>
          <w:b/>
          <w:sz w:val="24"/>
        </w:rPr>
      </w:pPr>
      <w:r>
        <w:rPr>
          <w:rFonts w:ascii="Times New Roman" w:hAnsi="Times New Roman"/>
          <w:b/>
          <w:sz w:val="24"/>
        </w:rPr>
        <w:t>ДНЕВНИК</w:t>
      </w:r>
    </w:p>
    <w:p w14:paraId="46E42A90" w14:textId="77777777" w:rsidR="003B4576" w:rsidRDefault="00E3354A">
      <w:pPr>
        <w:pStyle w:val="22"/>
        <w:jc w:val="center"/>
        <w:rPr>
          <w:rFonts w:ascii="Times New Roman" w:hAnsi="Times New Roman"/>
          <w:b/>
          <w:sz w:val="24"/>
        </w:rPr>
      </w:pPr>
      <w:r>
        <w:rPr>
          <w:rFonts w:ascii="Times New Roman" w:hAnsi="Times New Roman"/>
          <w:b/>
          <w:sz w:val="24"/>
        </w:rPr>
        <w:t>производственной практики по профилю специальности</w:t>
      </w:r>
    </w:p>
    <w:p w14:paraId="3A41A25E" w14:textId="77777777" w:rsidR="003B4576" w:rsidRDefault="003B4576">
      <w:pPr>
        <w:pStyle w:val="22"/>
        <w:jc w:val="center"/>
        <w:rPr>
          <w:rFonts w:ascii="Times New Roman" w:hAnsi="Times New Roman"/>
          <w:b/>
          <w:sz w:val="24"/>
        </w:rPr>
      </w:pPr>
    </w:p>
    <w:p w14:paraId="02FEB1A4" w14:textId="77777777" w:rsidR="003B4576" w:rsidRDefault="003B4576">
      <w:pPr>
        <w:pStyle w:val="22"/>
        <w:jc w:val="center"/>
        <w:rPr>
          <w:rFonts w:ascii="Times New Roman" w:hAnsi="Times New Roman"/>
          <w:b/>
          <w:sz w:val="24"/>
        </w:rPr>
      </w:pPr>
    </w:p>
    <w:p w14:paraId="7FF18A9C"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ПМ.02 Участие в лечебно-диагностическом и реабилитационном процессе</w:t>
      </w:r>
    </w:p>
    <w:p w14:paraId="705F7F0D"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МДК 02.01 Сестринский уход при нарушениях здоровья</w:t>
      </w:r>
    </w:p>
    <w:p w14:paraId="1A9A1AB9" w14:textId="77777777" w:rsidR="003B4576" w:rsidRDefault="00E3354A">
      <w:pPr>
        <w:tabs>
          <w:tab w:val="left" w:pos="3090"/>
        </w:tabs>
        <w:spacing w:after="0" w:line="360" w:lineRule="auto"/>
        <w:ind w:left="-539" w:right="-363" w:firstLine="1106"/>
        <w:contextualSpacing/>
        <w:jc w:val="center"/>
        <w:rPr>
          <w:rFonts w:ascii="Times New Roman" w:hAnsi="Times New Roman"/>
          <w:b/>
          <w:sz w:val="24"/>
        </w:rPr>
      </w:pPr>
      <w:r>
        <w:rPr>
          <w:rFonts w:ascii="Times New Roman" w:hAnsi="Times New Roman"/>
          <w:b/>
          <w:sz w:val="24"/>
        </w:rPr>
        <w:t>Сестринский уход в педиатрии</w:t>
      </w:r>
    </w:p>
    <w:p w14:paraId="24FFEE92" w14:textId="77777777" w:rsidR="003B4576" w:rsidRDefault="003B4576">
      <w:pPr>
        <w:pStyle w:val="22"/>
        <w:jc w:val="center"/>
        <w:rPr>
          <w:rFonts w:ascii="Times New Roman" w:hAnsi="Times New Roman"/>
          <w:b/>
          <w:sz w:val="24"/>
        </w:rPr>
      </w:pPr>
    </w:p>
    <w:p w14:paraId="097015D5" w14:textId="77777777" w:rsidR="003B4576" w:rsidRDefault="003B4576">
      <w:pPr>
        <w:pStyle w:val="22"/>
        <w:jc w:val="center"/>
        <w:rPr>
          <w:rFonts w:ascii="Times New Roman" w:hAnsi="Times New Roman"/>
          <w:sz w:val="24"/>
        </w:rPr>
      </w:pPr>
    </w:p>
    <w:p w14:paraId="2C024819" w14:textId="77777777" w:rsidR="003B4576" w:rsidRDefault="003B4576">
      <w:pPr>
        <w:pStyle w:val="22"/>
        <w:ind w:left="-851"/>
        <w:jc w:val="center"/>
        <w:rPr>
          <w:rFonts w:ascii="Times New Roman" w:hAnsi="Times New Roman"/>
          <w:sz w:val="24"/>
        </w:rPr>
      </w:pPr>
    </w:p>
    <w:p w14:paraId="6E94B801" w14:textId="77777777" w:rsidR="003B4576" w:rsidRDefault="003B4576">
      <w:pPr>
        <w:pStyle w:val="22"/>
        <w:jc w:val="center"/>
        <w:rPr>
          <w:rFonts w:ascii="Times New Roman" w:hAnsi="Times New Roman"/>
          <w:sz w:val="24"/>
        </w:rPr>
      </w:pPr>
    </w:p>
    <w:p w14:paraId="5A63DECB" w14:textId="77777777" w:rsidR="003B4576" w:rsidRDefault="003B4576">
      <w:pPr>
        <w:pStyle w:val="22"/>
        <w:jc w:val="center"/>
        <w:rPr>
          <w:rFonts w:ascii="Times New Roman" w:hAnsi="Times New Roman"/>
          <w:sz w:val="24"/>
        </w:rPr>
      </w:pPr>
    </w:p>
    <w:p w14:paraId="44670942" w14:textId="77777777" w:rsidR="003B4576" w:rsidRDefault="00E3354A">
      <w:pPr>
        <w:pStyle w:val="22"/>
        <w:jc w:val="center"/>
        <w:rPr>
          <w:rFonts w:ascii="Times New Roman" w:hAnsi="Times New Roman"/>
          <w:sz w:val="24"/>
        </w:rPr>
      </w:pPr>
      <w:r>
        <w:rPr>
          <w:rFonts w:ascii="Times New Roman" w:hAnsi="Times New Roman"/>
          <w:sz w:val="24"/>
        </w:rPr>
        <w:t>обучающегося (ейся)  группы _______________ специальности 34.02.01 Сестринское дело _________________________________________________________________</w:t>
      </w:r>
    </w:p>
    <w:p w14:paraId="3FDAF7F4" w14:textId="77777777" w:rsidR="003B4576" w:rsidRDefault="003B4576">
      <w:pPr>
        <w:pStyle w:val="22"/>
        <w:jc w:val="center"/>
        <w:rPr>
          <w:rFonts w:ascii="Times New Roman" w:hAnsi="Times New Roman"/>
          <w:sz w:val="24"/>
        </w:rPr>
      </w:pPr>
    </w:p>
    <w:p w14:paraId="4E671059" w14:textId="77777777" w:rsidR="003B4576" w:rsidRDefault="00E3354A">
      <w:pPr>
        <w:pStyle w:val="22"/>
        <w:jc w:val="center"/>
        <w:rPr>
          <w:rFonts w:ascii="Times New Roman" w:hAnsi="Times New Roman"/>
          <w:sz w:val="24"/>
        </w:rPr>
      </w:pPr>
      <w:r>
        <w:rPr>
          <w:rFonts w:ascii="Times New Roman" w:hAnsi="Times New Roman"/>
          <w:sz w:val="24"/>
        </w:rPr>
        <w:t>____________________________________________________________________</w:t>
      </w:r>
    </w:p>
    <w:p w14:paraId="62EB15D3" w14:textId="77777777" w:rsidR="003B4576" w:rsidRDefault="00E3354A">
      <w:pPr>
        <w:pStyle w:val="22"/>
        <w:jc w:val="center"/>
        <w:rPr>
          <w:rFonts w:ascii="Times New Roman" w:hAnsi="Times New Roman"/>
          <w:sz w:val="24"/>
        </w:rPr>
      </w:pPr>
      <w:r>
        <w:rPr>
          <w:rFonts w:ascii="Times New Roman" w:hAnsi="Times New Roman"/>
          <w:sz w:val="24"/>
        </w:rPr>
        <w:t>(ФИО)</w:t>
      </w:r>
    </w:p>
    <w:p w14:paraId="6FB12447" w14:textId="77777777" w:rsidR="003B4576" w:rsidRDefault="003B4576">
      <w:pPr>
        <w:pStyle w:val="22"/>
        <w:jc w:val="center"/>
        <w:rPr>
          <w:rFonts w:ascii="Times New Roman" w:hAnsi="Times New Roman"/>
          <w:sz w:val="24"/>
        </w:rPr>
      </w:pPr>
    </w:p>
    <w:p w14:paraId="79C9B5D2" w14:textId="77777777" w:rsidR="003B4576" w:rsidRDefault="003B4576">
      <w:pPr>
        <w:pStyle w:val="22"/>
        <w:jc w:val="center"/>
        <w:rPr>
          <w:rFonts w:ascii="Times New Roman" w:hAnsi="Times New Roman"/>
          <w:sz w:val="24"/>
        </w:rPr>
      </w:pPr>
    </w:p>
    <w:p w14:paraId="4A512735" w14:textId="77777777" w:rsidR="003B4576" w:rsidRDefault="003B4576">
      <w:pPr>
        <w:spacing w:after="0" w:line="240" w:lineRule="auto"/>
        <w:jc w:val="both"/>
        <w:rPr>
          <w:rFonts w:ascii="Times New Roman" w:hAnsi="Times New Roman"/>
          <w:sz w:val="24"/>
        </w:rPr>
      </w:pPr>
    </w:p>
    <w:p w14:paraId="265A0814" w14:textId="77777777" w:rsidR="003B4576" w:rsidRDefault="00E3354A">
      <w:pPr>
        <w:pStyle w:val="22"/>
        <w:jc w:val="both"/>
        <w:rPr>
          <w:rFonts w:ascii="Times New Roman" w:hAnsi="Times New Roman"/>
          <w:sz w:val="24"/>
        </w:rPr>
      </w:pPr>
      <w:r>
        <w:rPr>
          <w:rFonts w:ascii="Times New Roman" w:hAnsi="Times New Roman"/>
          <w:sz w:val="24"/>
        </w:rPr>
        <w:t>Место прохождения практики (лечебно-профилактическое учреждение, отделение):</w:t>
      </w:r>
    </w:p>
    <w:p w14:paraId="66F4A95A" w14:textId="77777777" w:rsidR="003B4576" w:rsidRDefault="00E3354A">
      <w:pPr>
        <w:pStyle w:val="22"/>
        <w:jc w:val="both"/>
        <w:rPr>
          <w:rFonts w:ascii="Times New Roman" w:hAnsi="Times New Roman"/>
          <w:sz w:val="24"/>
        </w:rPr>
      </w:pPr>
      <w:r>
        <w:rPr>
          <w:rFonts w:ascii="Times New Roman" w:hAnsi="Times New Roman"/>
          <w:sz w:val="24"/>
        </w:rPr>
        <w:t xml:space="preserve"> </w:t>
      </w:r>
    </w:p>
    <w:p w14:paraId="5311C37A"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6B84FABB" w14:textId="77777777" w:rsidR="003B4576" w:rsidRDefault="003B4576">
      <w:pPr>
        <w:pStyle w:val="22"/>
        <w:jc w:val="both"/>
        <w:rPr>
          <w:rFonts w:ascii="Times New Roman" w:hAnsi="Times New Roman"/>
          <w:sz w:val="24"/>
        </w:rPr>
      </w:pPr>
    </w:p>
    <w:p w14:paraId="6793C8D9"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2B8D22D8" w14:textId="77777777" w:rsidR="003B4576" w:rsidRDefault="003B4576">
      <w:pPr>
        <w:pStyle w:val="22"/>
        <w:jc w:val="both"/>
        <w:rPr>
          <w:rFonts w:ascii="Times New Roman" w:hAnsi="Times New Roman"/>
          <w:sz w:val="24"/>
        </w:rPr>
      </w:pPr>
    </w:p>
    <w:p w14:paraId="607E9587" w14:textId="77777777" w:rsidR="003B4576" w:rsidRDefault="003B4576">
      <w:pPr>
        <w:pStyle w:val="22"/>
        <w:jc w:val="center"/>
        <w:rPr>
          <w:rFonts w:ascii="Times New Roman" w:hAnsi="Times New Roman"/>
          <w:b/>
          <w:i/>
          <w:sz w:val="24"/>
        </w:rPr>
      </w:pPr>
    </w:p>
    <w:p w14:paraId="733B4CCF" w14:textId="77777777" w:rsidR="003B4576" w:rsidRDefault="003B4576">
      <w:pPr>
        <w:pStyle w:val="22"/>
        <w:jc w:val="center"/>
        <w:rPr>
          <w:rFonts w:ascii="Times New Roman" w:hAnsi="Times New Roman"/>
          <w:b/>
          <w:i/>
          <w:sz w:val="24"/>
        </w:rPr>
      </w:pPr>
    </w:p>
    <w:p w14:paraId="44FE8933" w14:textId="77777777" w:rsidR="003B4576" w:rsidRDefault="003B4576">
      <w:pPr>
        <w:pStyle w:val="22"/>
        <w:jc w:val="center"/>
        <w:rPr>
          <w:rFonts w:ascii="Times New Roman" w:hAnsi="Times New Roman"/>
          <w:b/>
          <w:i/>
          <w:sz w:val="24"/>
        </w:rPr>
      </w:pPr>
    </w:p>
    <w:p w14:paraId="73E247DC" w14:textId="77777777" w:rsidR="003B4576" w:rsidRDefault="00E3354A">
      <w:pPr>
        <w:pStyle w:val="22"/>
        <w:jc w:val="center"/>
        <w:rPr>
          <w:rFonts w:ascii="Times New Roman" w:hAnsi="Times New Roman"/>
          <w:b/>
          <w:i/>
          <w:sz w:val="24"/>
        </w:rPr>
      </w:pPr>
      <w:r>
        <w:rPr>
          <w:rFonts w:ascii="Times New Roman" w:hAnsi="Times New Roman"/>
          <w:b/>
          <w:i/>
          <w:sz w:val="24"/>
        </w:rPr>
        <w:t>Руководители производственной практики:</w:t>
      </w:r>
    </w:p>
    <w:p w14:paraId="4AEBB70F" w14:textId="77777777" w:rsidR="003B4576" w:rsidRDefault="003B4576">
      <w:pPr>
        <w:pStyle w:val="22"/>
        <w:jc w:val="both"/>
        <w:rPr>
          <w:rFonts w:ascii="Times New Roman" w:hAnsi="Times New Roman"/>
          <w:sz w:val="24"/>
        </w:rPr>
      </w:pPr>
    </w:p>
    <w:p w14:paraId="4FDAA944" w14:textId="77777777" w:rsidR="003B4576" w:rsidRDefault="00E3354A">
      <w:pPr>
        <w:pStyle w:val="22"/>
        <w:jc w:val="both"/>
        <w:rPr>
          <w:rFonts w:ascii="Times New Roman" w:hAnsi="Times New Roman"/>
          <w:sz w:val="24"/>
        </w:rPr>
      </w:pPr>
      <w:r>
        <w:rPr>
          <w:rFonts w:ascii="Times New Roman" w:hAnsi="Times New Roman"/>
          <w:sz w:val="24"/>
        </w:rPr>
        <w:t>от лечебно-профилактического учреждения (Ф.И.О. полностью,  должность):</w:t>
      </w:r>
    </w:p>
    <w:p w14:paraId="129C8859" w14:textId="77777777" w:rsidR="003B4576" w:rsidRDefault="003B4576">
      <w:pPr>
        <w:pStyle w:val="22"/>
        <w:jc w:val="both"/>
        <w:rPr>
          <w:rFonts w:ascii="Times New Roman" w:hAnsi="Times New Roman"/>
          <w:sz w:val="24"/>
        </w:rPr>
      </w:pPr>
    </w:p>
    <w:p w14:paraId="1A276E5D"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75C1A9D1" w14:textId="77777777" w:rsidR="003B4576" w:rsidRDefault="003B4576">
      <w:pPr>
        <w:pStyle w:val="22"/>
        <w:jc w:val="both"/>
        <w:rPr>
          <w:rFonts w:ascii="Times New Roman" w:hAnsi="Times New Roman"/>
          <w:sz w:val="24"/>
        </w:rPr>
      </w:pPr>
    </w:p>
    <w:p w14:paraId="219CB46F" w14:textId="77777777" w:rsidR="003B4576" w:rsidRDefault="00E3354A">
      <w:pPr>
        <w:pStyle w:val="22"/>
        <w:jc w:val="both"/>
        <w:rPr>
          <w:rFonts w:ascii="Times New Roman" w:hAnsi="Times New Roman"/>
          <w:sz w:val="24"/>
        </w:rPr>
      </w:pPr>
      <w:r>
        <w:rPr>
          <w:rFonts w:ascii="Times New Roman" w:hAnsi="Times New Roman"/>
          <w:sz w:val="24"/>
        </w:rPr>
        <w:t>от ГБПОУ СК «СБМК» (Ф.И.О. полностью, должность):</w:t>
      </w:r>
    </w:p>
    <w:p w14:paraId="13C2C365" w14:textId="77777777" w:rsidR="003B4576" w:rsidRDefault="00E3354A">
      <w:pPr>
        <w:pStyle w:val="22"/>
        <w:jc w:val="both"/>
        <w:rPr>
          <w:rFonts w:ascii="Times New Roman" w:hAnsi="Times New Roman"/>
          <w:sz w:val="24"/>
        </w:rPr>
      </w:pPr>
      <w:r>
        <w:rPr>
          <w:rFonts w:ascii="Times New Roman" w:hAnsi="Times New Roman"/>
          <w:sz w:val="24"/>
        </w:rPr>
        <w:t xml:space="preserve"> _____________________________________________________________________________________________________________________________________</w:t>
      </w:r>
    </w:p>
    <w:p w14:paraId="31CEAE98" w14:textId="77777777" w:rsidR="003B4576" w:rsidRDefault="003B4576">
      <w:pPr>
        <w:spacing w:after="0" w:line="240" w:lineRule="auto"/>
        <w:jc w:val="center"/>
        <w:rPr>
          <w:rFonts w:ascii="Times New Roman" w:hAnsi="Times New Roman"/>
          <w:b/>
          <w:sz w:val="24"/>
        </w:rPr>
      </w:pPr>
    </w:p>
    <w:p w14:paraId="610CB9D6"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 xml:space="preserve">ТЕМАТИКА </w:t>
      </w:r>
    </w:p>
    <w:p w14:paraId="40421E8F"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439B294B"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Сестринский уход в педиатрии</w:t>
      </w:r>
    </w:p>
    <w:p w14:paraId="328BF7D1"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Специальность 34.02.01 Сестринское дело</w:t>
      </w:r>
    </w:p>
    <w:p w14:paraId="3EAED109" w14:textId="77777777" w:rsidR="003B4576" w:rsidRDefault="003B4576">
      <w:pPr>
        <w:spacing w:after="0" w:line="240" w:lineRule="auto"/>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
        <w:gridCol w:w="8325"/>
        <w:gridCol w:w="1048"/>
      </w:tblGrid>
      <w:tr w:rsidR="003B4576" w14:paraId="701FBD96" w14:textId="77777777">
        <w:tc>
          <w:tcPr>
            <w:tcW w:w="244" w:type="pct"/>
            <w:shd w:val="clear" w:color="auto" w:fill="FFFFFF"/>
            <w:vAlign w:val="center"/>
          </w:tcPr>
          <w:p w14:paraId="53962461"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4" w:type="pct"/>
            <w:shd w:val="clear" w:color="auto" w:fill="FFFFFF"/>
            <w:vAlign w:val="center"/>
          </w:tcPr>
          <w:p w14:paraId="41FE7C79"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2" w:type="pct"/>
            <w:shd w:val="clear" w:color="auto" w:fill="FFFFFF"/>
            <w:vAlign w:val="center"/>
          </w:tcPr>
          <w:p w14:paraId="5AFA02A0"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444397B4"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133E2A67" w14:textId="77777777">
        <w:tc>
          <w:tcPr>
            <w:tcW w:w="244" w:type="pct"/>
            <w:shd w:val="clear" w:color="auto" w:fill="FFFFFF"/>
            <w:vAlign w:val="center"/>
          </w:tcPr>
          <w:p w14:paraId="0CB92499" w14:textId="77777777" w:rsidR="003B4576" w:rsidRDefault="003B4576">
            <w:pPr>
              <w:spacing w:after="0" w:line="240" w:lineRule="auto"/>
              <w:jc w:val="center"/>
              <w:rPr>
                <w:rFonts w:ascii="Times New Roman" w:hAnsi="Times New Roman"/>
                <w:b/>
                <w:sz w:val="24"/>
              </w:rPr>
            </w:pPr>
          </w:p>
        </w:tc>
        <w:tc>
          <w:tcPr>
            <w:tcW w:w="4224" w:type="pct"/>
            <w:shd w:val="clear" w:color="auto" w:fill="FFFFFF"/>
            <w:vAlign w:val="center"/>
          </w:tcPr>
          <w:p w14:paraId="35BDB3D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c>
          <w:tcPr>
            <w:tcW w:w="532" w:type="pct"/>
            <w:shd w:val="clear" w:color="auto" w:fill="FFFFFF"/>
            <w:vAlign w:val="center"/>
          </w:tcPr>
          <w:p w14:paraId="49A9D431" w14:textId="77777777" w:rsidR="003B4576" w:rsidRDefault="003B4576">
            <w:pPr>
              <w:spacing w:after="0" w:line="240" w:lineRule="auto"/>
              <w:jc w:val="center"/>
              <w:rPr>
                <w:rFonts w:ascii="Times New Roman" w:hAnsi="Times New Roman"/>
                <w:b/>
                <w:sz w:val="24"/>
              </w:rPr>
            </w:pPr>
          </w:p>
        </w:tc>
      </w:tr>
      <w:tr w:rsidR="003B4576" w14:paraId="61F4E463" w14:textId="77777777">
        <w:tc>
          <w:tcPr>
            <w:tcW w:w="244" w:type="pct"/>
            <w:shd w:val="clear" w:color="auto" w:fill="FFFFFF"/>
          </w:tcPr>
          <w:p w14:paraId="52ED79A6"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7B60B309"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детской поликлиники. Работа медицинской сестры с участковым педиатром на приеме. ПК 2.1- ПК 2.8.</w:t>
            </w:r>
          </w:p>
        </w:tc>
        <w:tc>
          <w:tcPr>
            <w:tcW w:w="532" w:type="pct"/>
            <w:shd w:val="clear" w:color="auto" w:fill="FFFFFF"/>
            <w:vAlign w:val="center"/>
          </w:tcPr>
          <w:p w14:paraId="47C1696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E43E9A1" w14:textId="77777777">
        <w:tc>
          <w:tcPr>
            <w:tcW w:w="244" w:type="pct"/>
            <w:shd w:val="clear" w:color="auto" w:fill="FFFFFF"/>
          </w:tcPr>
          <w:p w14:paraId="0AEA999D"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513C1DF" w14:textId="77777777" w:rsidR="003B4576" w:rsidRDefault="00E3354A">
            <w:pPr>
              <w:spacing w:after="0" w:line="240" w:lineRule="auto"/>
              <w:rPr>
                <w:rFonts w:ascii="Times New Roman" w:hAnsi="Times New Roman"/>
                <w:sz w:val="24"/>
              </w:rPr>
            </w:pPr>
            <w:r>
              <w:rPr>
                <w:rFonts w:ascii="Times New Roman" w:hAnsi="Times New Roman"/>
                <w:sz w:val="24"/>
              </w:rPr>
              <w:t>Работа с участковым педиатром на приеме.  ПК 2.1., ПК 2.2., ПК 2.6., ПК 2.7.</w:t>
            </w:r>
          </w:p>
        </w:tc>
        <w:tc>
          <w:tcPr>
            <w:tcW w:w="532" w:type="pct"/>
            <w:shd w:val="clear" w:color="auto" w:fill="FFFFFF"/>
            <w:vAlign w:val="center"/>
          </w:tcPr>
          <w:p w14:paraId="42017DC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5AB1FED" w14:textId="77777777">
        <w:tc>
          <w:tcPr>
            <w:tcW w:w="244" w:type="pct"/>
            <w:shd w:val="clear" w:color="auto" w:fill="FFFFFF"/>
          </w:tcPr>
          <w:p w14:paraId="1E669C42"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185507D" w14:textId="77777777" w:rsidR="003B4576" w:rsidRDefault="00E3354A">
            <w:pPr>
              <w:spacing w:after="0" w:line="240" w:lineRule="auto"/>
              <w:rPr>
                <w:rFonts w:ascii="Times New Roman" w:hAnsi="Times New Roman"/>
                <w:sz w:val="24"/>
              </w:rPr>
            </w:pPr>
            <w:r>
              <w:rPr>
                <w:rFonts w:ascii="Times New Roman" w:hAnsi="Times New Roman"/>
                <w:sz w:val="24"/>
              </w:rPr>
              <w:t>Работа в кабинете здорового ребенка. ПК 2.1., ПК 2.2.</w:t>
            </w:r>
          </w:p>
        </w:tc>
        <w:tc>
          <w:tcPr>
            <w:tcW w:w="532" w:type="pct"/>
            <w:shd w:val="clear" w:color="auto" w:fill="FFFFFF"/>
            <w:vAlign w:val="center"/>
          </w:tcPr>
          <w:p w14:paraId="526DB44F"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1C037974" w14:textId="77777777">
        <w:tc>
          <w:tcPr>
            <w:tcW w:w="244" w:type="pct"/>
            <w:shd w:val="clear" w:color="auto" w:fill="FFFFFF"/>
          </w:tcPr>
          <w:p w14:paraId="20F4B026"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6166E9B" w14:textId="77777777" w:rsidR="003B4576" w:rsidRDefault="00E3354A">
            <w:pPr>
              <w:spacing w:after="0" w:line="240" w:lineRule="auto"/>
              <w:rPr>
                <w:rFonts w:ascii="Times New Roman" w:hAnsi="Times New Roman"/>
                <w:sz w:val="24"/>
              </w:rPr>
            </w:pPr>
            <w:r>
              <w:rPr>
                <w:rFonts w:ascii="Times New Roman" w:hAnsi="Times New Roman"/>
                <w:sz w:val="24"/>
              </w:rPr>
              <w:t>Работа в процедурном, прививочном кабинете.  ПК 2.3., ПК 2.4., ПК 2.5.</w:t>
            </w:r>
          </w:p>
        </w:tc>
        <w:tc>
          <w:tcPr>
            <w:tcW w:w="532" w:type="pct"/>
            <w:shd w:val="clear" w:color="auto" w:fill="FFFFFF"/>
            <w:vAlign w:val="center"/>
          </w:tcPr>
          <w:p w14:paraId="059E111F"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919907B" w14:textId="77777777">
        <w:tc>
          <w:tcPr>
            <w:tcW w:w="244" w:type="pct"/>
            <w:shd w:val="clear" w:color="auto" w:fill="FFFFFF"/>
          </w:tcPr>
          <w:p w14:paraId="4C570A8A"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423C4133" w14:textId="77777777" w:rsidR="003B4576" w:rsidRDefault="00E3354A">
            <w:pPr>
              <w:spacing w:after="0" w:line="240" w:lineRule="auto"/>
              <w:rPr>
                <w:rFonts w:ascii="Times New Roman" w:hAnsi="Times New Roman"/>
                <w:sz w:val="24"/>
              </w:rPr>
            </w:pPr>
            <w:r>
              <w:rPr>
                <w:rFonts w:ascii="Times New Roman" w:hAnsi="Times New Roman"/>
                <w:sz w:val="24"/>
              </w:rPr>
              <w:t>Работа в боксе. Забор анализов. ПК 2.2., ПК 2.3., ПК 2.4., ПК 2.5.</w:t>
            </w:r>
          </w:p>
        </w:tc>
        <w:tc>
          <w:tcPr>
            <w:tcW w:w="532" w:type="pct"/>
            <w:shd w:val="clear" w:color="auto" w:fill="FFFFFF"/>
            <w:vAlign w:val="center"/>
          </w:tcPr>
          <w:p w14:paraId="1C9E1F0A"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7D7F53B" w14:textId="77777777">
        <w:tc>
          <w:tcPr>
            <w:tcW w:w="244" w:type="pct"/>
            <w:shd w:val="clear" w:color="auto" w:fill="FFFFFF"/>
          </w:tcPr>
          <w:p w14:paraId="64C8B452"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02BA8E87" w14:textId="77777777" w:rsidR="003B4576" w:rsidRDefault="00E3354A">
            <w:pPr>
              <w:pStyle w:val="a5"/>
              <w:ind w:left="0"/>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rPr>
                <w:sz w:val="24"/>
              </w:rPr>
              <w:t xml:space="preserve"> </w:t>
            </w:r>
            <w:r>
              <w:rPr>
                <w:rFonts w:ascii="Times New Roman" w:hAnsi="Times New Roman"/>
                <w:sz w:val="24"/>
              </w:rPr>
              <w:t>ПК 2.1-ПК 2.8</w:t>
            </w:r>
          </w:p>
        </w:tc>
        <w:tc>
          <w:tcPr>
            <w:tcW w:w="532" w:type="pct"/>
            <w:shd w:val="clear" w:color="auto" w:fill="FFFFFF"/>
            <w:vAlign w:val="center"/>
          </w:tcPr>
          <w:p w14:paraId="49FA714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344C8E2" w14:textId="77777777">
        <w:tc>
          <w:tcPr>
            <w:tcW w:w="4468" w:type="pct"/>
            <w:gridSpan w:val="2"/>
            <w:shd w:val="clear" w:color="auto" w:fill="FFFFFF"/>
          </w:tcPr>
          <w:p w14:paraId="22E79367"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2" w:type="pct"/>
            <w:shd w:val="clear" w:color="auto" w:fill="FFFFFF"/>
            <w:vAlign w:val="center"/>
          </w:tcPr>
          <w:p w14:paraId="290EAE63"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70DB536D" w14:textId="77777777" w:rsidR="003B4576" w:rsidRDefault="003B4576">
      <w:pPr>
        <w:spacing w:after="0" w:line="240" w:lineRule="auto"/>
        <w:jc w:val="center"/>
        <w:rPr>
          <w:rFonts w:ascii="Times New Roman" w:hAnsi="Times New Roman"/>
          <w:b/>
          <w:sz w:val="24"/>
        </w:rPr>
      </w:pPr>
    </w:p>
    <w:p w14:paraId="291C67D2" w14:textId="77777777" w:rsidR="003B4576" w:rsidRDefault="00E3354A">
      <w:pPr>
        <w:pStyle w:val="3"/>
        <w:pageBreakBefore/>
        <w:spacing w:before="0" w:after="0" w:line="240" w:lineRule="auto"/>
        <w:jc w:val="center"/>
        <w:rPr>
          <w:rFonts w:ascii="Times New Roman" w:hAnsi="Times New Roman"/>
          <w:sz w:val="24"/>
        </w:rPr>
      </w:pPr>
      <w:r>
        <w:rPr>
          <w:rFonts w:ascii="Times New Roman" w:hAnsi="Times New Roman"/>
          <w:sz w:val="24"/>
        </w:rPr>
        <w:lastRenderedPageBreak/>
        <w:t>ЛИСТ РУКОВОДИТЕЛЯ ПРОИЗВОДСТВЕННОЙ ПРАКТИКИ</w:t>
      </w:r>
    </w:p>
    <w:p w14:paraId="41C7BA6E" w14:textId="77777777" w:rsidR="003B4576" w:rsidRDefault="003B4576">
      <w:pPr>
        <w:spacing w:after="0" w:line="240" w:lineRule="auto"/>
        <w:jc w:val="both"/>
        <w:rPr>
          <w:rFonts w:ascii="Times New Roman" w:hAnsi="Times New Roman"/>
          <w:b/>
          <w:i/>
          <w:sz w:val="24"/>
        </w:rPr>
      </w:pPr>
    </w:p>
    <w:tbl>
      <w:tblPr>
        <w:tblW w:w="10302" w:type="dxa"/>
        <w:tblInd w:w="-72" w:type="dxa"/>
        <w:tblLayout w:type="fixed"/>
        <w:tblCellMar>
          <w:left w:w="70" w:type="dxa"/>
          <w:right w:w="70" w:type="dxa"/>
        </w:tblCellMar>
        <w:tblLook w:val="04A0" w:firstRow="1" w:lastRow="0" w:firstColumn="1" w:lastColumn="0" w:noHBand="0" w:noVBand="1"/>
      </w:tblPr>
      <w:tblGrid>
        <w:gridCol w:w="1706"/>
        <w:gridCol w:w="6349"/>
        <w:gridCol w:w="2247"/>
      </w:tblGrid>
      <w:tr w:rsidR="003B4576" w14:paraId="0F7FB45C" w14:textId="77777777">
        <w:trPr>
          <w:trHeight w:val="1220"/>
        </w:trPr>
        <w:tc>
          <w:tcPr>
            <w:tcW w:w="1706" w:type="dxa"/>
            <w:tcBorders>
              <w:top w:val="single" w:sz="4" w:space="0" w:color="000000"/>
              <w:left w:val="single" w:sz="4" w:space="0" w:color="000000"/>
              <w:bottom w:val="single" w:sz="4" w:space="0" w:color="000000"/>
              <w:right w:val="nil"/>
            </w:tcBorders>
          </w:tcPr>
          <w:p w14:paraId="2647F15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6349" w:type="dxa"/>
            <w:tcBorders>
              <w:top w:val="single" w:sz="4" w:space="0" w:color="000000"/>
              <w:left w:val="single" w:sz="4" w:space="0" w:color="000000"/>
              <w:bottom w:val="single" w:sz="4" w:space="0" w:color="000000"/>
              <w:right w:val="nil"/>
            </w:tcBorders>
          </w:tcPr>
          <w:p w14:paraId="310184B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Замечания</w:t>
            </w:r>
          </w:p>
        </w:tc>
        <w:tc>
          <w:tcPr>
            <w:tcW w:w="2247" w:type="dxa"/>
            <w:tcBorders>
              <w:top w:val="single" w:sz="4" w:space="0" w:color="000000"/>
              <w:left w:val="single" w:sz="4" w:space="0" w:color="000000"/>
              <w:bottom w:val="single" w:sz="4" w:space="0" w:color="000000"/>
              <w:right w:val="single" w:sz="4" w:space="0" w:color="000000"/>
            </w:tcBorders>
          </w:tcPr>
          <w:p w14:paraId="224D6DF2" w14:textId="77777777" w:rsidR="003B4576" w:rsidRDefault="00E3354A">
            <w:pPr>
              <w:spacing w:after="0" w:line="240" w:lineRule="auto"/>
              <w:rPr>
                <w:rFonts w:ascii="Times New Roman" w:hAnsi="Times New Roman"/>
                <w:b/>
                <w:sz w:val="24"/>
              </w:rPr>
            </w:pPr>
            <w:r>
              <w:rPr>
                <w:rFonts w:ascii="Times New Roman" w:hAnsi="Times New Roman"/>
                <w:b/>
                <w:sz w:val="24"/>
              </w:rPr>
              <w:t>Подпись руководителя производственной практики</w:t>
            </w:r>
          </w:p>
        </w:tc>
      </w:tr>
      <w:tr w:rsidR="003B4576" w14:paraId="26A53D75" w14:textId="77777777">
        <w:trPr>
          <w:trHeight w:val="593"/>
        </w:trPr>
        <w:tc>
          <w:tcPr>
            <w:tcW w:w="1706" w:type="dxa"/>
            <w:tcBorders>
              <w:top w:val="single" w:sz="4" w:space="0" w:color="000000"/>
              <w:left w:val="single" w:sz="4" w:space="0" w:color="000000"/>
              <w:bottom w:val="single" w:sz="4" w:space="0" w:color="000000"/>
              <w:right w:val="nil"/>
            </w:tcBorders>
          </w:tcPr>
          <w:p w14:paraId="3136DFED" w14:textId="77777777" w:rsidR="003B4576" w:rsidRDefault="003B4576">
            <w:pPr>
              <w:spacing w:after="0" w:line="240" w:lineRule="auto"/>
              <w:jc w:val="both"/>
              <w:rPr>
                <w:rFonts w:ascii="Times New Roman" w:hAnsi="Times New Roman"/>
                <w:b/>
                <w:sz w:val="24"/>
              </w:rPr>
            </w:pPr>
          </w:p>
        </w:tc>
        <w:tc>
          <w:tcPr>
            <w:tcW w:w="6349" w:type="dxa"/>
            <w:tcBorders>
              <w:top w:val="single" w:sz="4" w:space="0" w:color="000000"/>
              <w:left w:val="single" w:sz="4" w:space="0" w:color="000000"/>
              <w:bottom w:val="single" w:sz="4" w:space="0" w:color="000000"/>
              <w:right w:val="nil"/>
            </w:tcBorders>
          </w:tcPr>
          <w:p w14:paraId="21394AE9"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2DFB8EE2" w14:textId="77777777" w:rsidR="003B4576" w:rsidRDefault="003B4576">
            <w:pPr>
              <w:spacing w:after="0" w:line="240" w:lineRule="auto"/>
              <w:jc w:val="both"/>
              <w:rPr>
                <w:rFonts w:ascii="Times New Roman" w:hAnsi="Times New Roman"/>
                <w:sz w:val="24"/>
              </w:rPr>
            </w:pPr>
          </w:p>
        </w:tc>
      </w:tr>
      <w:tr w:rsidR="003B4576" w14:paraId="4C0BD246" w14:textId="77777777">
        <w:trPr>
          <w:trHeight w:val="593"/>
        </w:trPr>
        <w:tc>
          <w:tcPr>
            <w:tcW w:w="1706" w:type="dxa"/>
            <w:tcBorders>
              <w:top w:val="single" w:sz="4" w:space="0" w:color="000000"/>
              <w:left w:val="single" w:sz="4" w:space="0" w:color="000000"/>
              <w:bottom w:val="single" w:sz="4" w:space="0" w:color="000000"/>
              <w:right w:val="nil"/>
            </w:tcBorders>
          </w:tcPr>
          <w:p w14:paraId="2C3384AD"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F75AC2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705A1CB2" w14:textId="77777777" w:rsidR="003B4576" w:rsidRDefault="003B4576">
            <w:pPr>
              <w:spacing w:after="0" w:line="240" w:lineRule="auto"/>
              <w:jc w:val="both"/>
              <w:rPr>
                <w:rFonts w:ascii="Times New Roman" w:hAnsi="Times New Roman"/>
                <w:sz w:val="24"/>
              </w:rPr>
            </w:pPr>
          </w:p>
        </w:tc>
      </w:tr>
      <w:tr w:rsidR="003B4576" w14:paraId="1109B56A" w14:textId="77777777">
        <w:trPr>
          <w:trHeight w:val="593"/>
        </w:trPr>
        <w:tc>
          <w:tcPr>
            <w:tcW w:w="1706" w:type="dxa"/>
            <w:tcBorders>
              <w:top w:val="single" w:sz="4" w:space="0" w:color="000000"/>
              <w:left w:val="single" w:sz="4" w:space="0" w:color="000000"/>
              <w:bottom w:val="single" w:sz="4" w:space="0" w:color="000000"/>
              <w:right w:val="nil"/>
            </w:tcBorders>
          </w:tcPr>
          <w:p w14:paraId="7C8E99C6"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5AE32AD"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06DAC023" w14:textId="77777777" w:rsidR="003B4576" w:rsidRDefault="003B4576">
            <w:pPr>
              <w:spacing w:after="0" w:line="240" w:lineRule="auto"/>
              <w:jc w:val="both"/>
              <w:rPr>
                <w:rFonts w:ascii="Times New Roman" w:hAnsi="Times New Roman"/>
                <w:sz w:val="24"/>
              </w:rPr>
            </w:pPr>
          </w:p>
        </w:tc>
      </w:tr>
      <w:tr w:rsidR="003B4576" w14:paraId="0394AC93" w14:textId="77777777">
        <w:trPr>
          <w:trHeight w:val="593"/>
        </w:trPr>
        <w:tc>
          <w:tcPr>
            <w:tcW w:w="1706" w:type="dxa"/>
            <w:tcBorders>
              <w:top w:val="single" w:sz="4" w:space="0" w:color="000000"/>
              <w:left w:val="single" w:sz="4" w:space="0" w:color="000000"/>
              <w:bottom w:val="single" w:sz="4" w:space="0" w:color="000000"/>
              <w:right w:val="nil"/>
            </w:tcBorders>
          </w:tcPr>
          <w:p w14:paraId="3C816DE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C626BA5"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76C87746" w14:textId="77777777" w:rsidR="003B4576" w:rsidRDefault="003B4576">
            <w:pPr>
              <w:spacing w:after="0" w:line="240" w:lineRule="auto"/>
              <w:jc w:val="both"/>
              <w:rPr>
                <w:rFonts w:ascii="Times New Roman" w:hAnsi="Times New Roman"/>
                <w:sz w:val="24"/>
              </w:rPr>
            </w:pPr>
          </w:p>
        </w:tc>
      </w:tr>
      <w:tr w:rsidR="003B4576" w14:paraId="53BF26B2" w14:textId="77777777">
        <w:trPr>
          <w:trHeight w:val="593"/>
        </w:trPr>
        <w:tc>
          <w:tcPr>
            <w:tcW w:w="1706" w:type="dxa"/>
            <w:tcBorders>
              <w:top w:val="single" w:sz="4" w:space="0" w:color="000000"/>
              <w:left w:val="single" w:sz="4" w:space="0" w:color="000000"/>
              <w:bottom w:val="single" w:sz="4" w:space="0" w:color="000000"/>
              <w:right w:val="nil"/>
            </w:tcBorders>
          </w:tcPr>
          <w:p w14:paraId="79AD257E"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284456B"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2767CA0D" w14:textId="77777777" w:rsidR="003B4576" w:rsidRDefault="003B4576">
            <w:pPr>
              <w:spacing w:after="0" w:line="240" w:lineRule="auto"/>
              <w:jc w:val="both"/>
              <w:rPr>
                <w:rFonts w:ascii="Times New Roman" w:hAnsi="Times New Roman"/>
                <w:sz w:val="24"/>
              </w:rPr>
            </w:pPr>
          </w:p>
        </w:tc>
      </w:tr>
      <w:tr w:rsidR="003B4576" w14:paraId="41B11AC4" w14:textId="77777777">
        <w:trPr>
          <w:trHeight w:val="623"/>
        </w:trPr>
        <w:tc>
          <w:tcPr>
            <w:tcW w:w="1706" w:type="dxa"/>
            <w:tcBorders>
              <w:top w:val="single" w:sz="4" w:space="0" w:color="000000"/>
              <w:left w:val="single" w:sz="4" w:space="0" w:color="000000"/>
              <w:bottom w:val="single" w:sz="4" w:space="0" w:color="000000"/>
              <w:right w:val="nil"/>
            </w:tcBorders>
          </w:tcPr>
          <w:p w14:paraId="673C6091"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125175B7"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5A1DBB8E" w14:textId="77777777" w:rsidR="003B4576" w:rsidRDefault="003B4576">
            <w:pPr>
              <w:spacing w:after="0" w:line="240" w:lineRule="auto"/>
              <w:jc w:val="both"/>
              <w:rPr>
                <w:rFonts w:ascii="Times New Roman" w:hAnsi="Times New Roman"/>
                <w:sz w:val="24"/>
              </w:rPr>
            </w:pPr>
          </w:p>
        </w:tc>
      </w:tr>
    </w:tbl>
    <w:p w14:paraId="425CA56C" w14:textId="77777777" w:rsidR="003B4576" w:rsidRDefault="00E3354A">
      <w:pPr>
        <w:pStyle w:val="3"/>
        <w:pageBreakBefore/>
        <w:numPr>
          <w:ilvl w:val="2"/>
          <w:numId w:val="9"/>
        </w:numPr>
        <w:shd w:val="clear" w:color="auto" w:fill="FFFFFF"/>
        <w:suppressAutoHyphens/>
        <w:spacing w:before="0" w:after="0" w:line="240" w:lineRule="auto"/>
        <w:jc w:val="center"/>
        <w:rPr>
          <w:rFonts w:ascii="Times New Roman" w:hAnsi="Times New Roman"/>
          <w:sz w:val="24"/>
        </w:rPr>
      </w:pPr>
      <w:r>
        <w:rPr>
          <w:rFonts w:ascii="Times New Roman" w:hAnsi="Times New Roman"/>
          <w:sz w:val="24"/>
        </w:rPr>
        <w:lastRenderedPageBreak/>
        <w:t>ГРАФИК ПРОХОЖДЕНИЯ ПРОИЗВОДСТВЕННОЙ ПРАКТИКИ</w:t>
      </w:r>
    </w:p>
    <w:p w14:paraId="7743005D" w14:textId="77777777" w:rsidR="003B4576" w:rsidRDefault="003B4576">
      <w:pPr>
        <w:spacing w:after="0" w:line="240" w:lineRule="auto"/>
        <w:jc w:val="center"/>
        <w:rPr>
          <w:rFonts w:ascii="Times New Roman" w:hAnsi="Times New Roman"/>
          <w:sz w:val="24"/>
        </w:rPr>
      </w:pPr>
    </w:p>
    <w:tbl>
      <w:tblPr>
        <w:tblW w:w="10114" w:type="dxa"/>
        <w:tblInd w:w="-72" w:type="dxa"/>
        <w:tblLayout w:type="fixed"/>
        <w:tblCellMar>
          <w:left w:w="70" w:type="dxa"/>
          <w:right w:w="70" w:type="dxa"/>
        </w:tblCellMar>
        <w:tblLook w:val="04A0" w:firstRow="1" w:lastRow="0" w:firstColumn="1" w:lastColumn="0" w:noHBand="0" w:noVBand="1"/>
      </w:tblPr>
      <w:tblGrid>
        <w:gridCol w:w="1474"/>
        <w:gridCol w:w="1685"/>
        <w:gridCol w:w="6955"/>
      </w:tblGrid>
      <w:tr w:rsidR="003B4576" w14:paraId="0DD39BFD" w14:textId="77777777">
        <w:trPr>
          <w:trHeight w:val="626"/>
        </w:trPr>
        <w:tc>
          <w:tcPr>
            <w:tcW w:w="1474" w:type="dxa"/>
            <w:tcBorders>
              <w:top w:val="single" w:sz="4" w:space="0" w:color="000000"/>
              <w:left w:val="single" w:sz="4" w:space="0" w:color="000000"/>
              <w:bottom w:val="single" w:sz="4" w:space="0" w:color="000000"/>
              <w:right w:val="nil"/>
            </w:tcBorders>
          </w:tcPr>
          <w:p w14:paraId="6071F1B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1685" w:type="dxa"/>
            <w:tcBorders>
              <w:top w:val="single" w:sz="4" w:space="0" w:color="000000"/>
              <w:left w:val="single" w:sz="4" w:space="0" w:color="000000"/>
              <w:bottom w:val="single" w:sz="4" w:space="0" w:color="000000"/>
              <w:right w:val="nil"/>
            </w:tcBorders>
          </w:tcPr>
          <w:p w14:paraId="0E52ABC3"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Время</w:t>
            </w:r>
          </w:p>
        </w:tc>
        <w:tc>
          <w:tcPr>
            <w:tcW w:w="6955" w:type="dxa"/>
            <w:tcBorders>
              <w:top w:val="single" w:sz="4" w:space="0" w:color="000000"/>
              <w:left w:val="single" w:sz="4" w:space="0" w:color="000000"/>
              <w:bottom w:val="single" w:sz="4" w:space="0" w:color="000000"/>
              <w:right w:val="single" w:sz="4" w:space="0" w:color="000000"/>
            </w:tcBorders>
          </w:tcPr>
          <w:p w14:paraId="149406BF" w14:textId="77777777" w:rsidR="003B4576" w:rsidRDefault="00E3354A">
            <w:pPr>
              <w:spacing w:after="0" w:line="240" w:lineRule="auto"/>
              <w:jc w:val="center"/>
              <w:rPr>
                <w:rFonts w:ascii="Times New Roman" w:hAnsi="Times New Roman"/>
                <w:b/>
                <w:sz w:val="24"/>
              </w:rPr>
            </w:pPr>
            <w:r>
              <w:rPr>
                <w:rFonts w:ascii="Times New Roman" w:hAnsi="Times New Roman"/>
                <w:b/>
                <w:sz w:val="24"/>
              </w:rPr>
              <w:t>Функциональное подразделение лечебно-профилактического учреждения</w:t>
            </w:r>
          </w:p>
        </w:tc>
      </w:tr>
      <w:tr w:rsidR="003B4576" w14:paraId="2469F9B4" w14:textId="77777777">
        <w:trPr>
          <w:trHeight w:val="626"/>
        </w:trPr>
        <w:tc>
          <w:tcPr>
            <w:tcW w:w="1474" w:type="dxa"/>
            <w:tcBorders>
              <w:top w:val="single" w:sz="4" w:space="0" w:color="000000"/>
              <w:left w:val="single" w:sz="4" w:space="0" w:color="000000"/>
              <w:bottom w:val="single" w:sz="4" w:space="0" w:color="000000"/>
              <w:right w:val="nil"/>
            </w:tcBorders>
          </w:tcPr>
          <w:p w14:paraId="0A140125" w14:textId="77777777" w:rsidR="003B4576" w:rsidRDefault="003B4576">
            <w:pPr>
              <w:spacing w:after="0" w:line="240" w:lineRule="auto"/>
              <w:jc w:val="both"/>
              <w:rPr>
                <w:rFonts w:ascii="Times New Roman" w:hAnsi="Times New Roman"/>
                <w:b/>
                <w:sz w:val="24"/>
              </w:rPr>
            </w:pPr>
          </w:p>
        </w:tc>
        <w:tc>
          <w:tcPr>
            <w:tcW w:w="1685" w:type="dxa"/>
            <w:tcBorders>
              <w:top w:val="single" w:sz="4" w:space="0" w:color="000000"/>
              <w:left w:val="single" w:sz="4" w:space="0" w:color="000000"/>
              <w:bottom w:val="single" w:sz="4" w:space="0" w:color="000000"/>
              <w:right w:val="nil"/>
            </w:tcBorders>
          </w:tcPr>
          <w:p w14:paraId="3C7C9FD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140BD152" w14:textId="77777777" w:rsidR="003B4576" w:rsidRDefault="003B4576">
            <w:pPr>
              <w:spacing w:after="0" w:line="240" w:lineRule="auto"/>
              <w:jc w:val="both"/>
              <w:rPr>
                <w:rFonts w:ascii="Times New Roman" w:hAnsi="Times New Roman"/>
                <w:sz w:val="24"/>
              </w:rPr>
            </w:pPr>
          </w:p>
        </w:tc>
      </w:tr>
      <w:tr w:rsidR="003B4576" w14:paraId="17FB3A61" w14:textId="77777777">
        <w:trPr>
          <w:trHeight w:val="626"/>
        </w:trPr>
        <w:tc>
          <w:tcPr>
            <w:tcW w:w="1474" w:type="dxa"/>
            <w:tcBorders>
              <w:top w:val="single" w:sz="4" w:space="0" w:color="000000"/>
              <w:left w:val="single" w:sz="4" w:space="0" w:color="000000"/>
              <w:bottom w:val="single" w:sz="4" w:space="0" w:color="000000"/>
              <w:right w:val="nil"/>
            </w:tcBorders>
          </w:tcPr>
          <w:p w14:paraId="109D29BD"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7856E5B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8B878B3" w14:textId="77777777" w:rsidR="003B4576" w:rsidRDefault="003B4576">
            <w:pPr>
              <w:spacing w:after="0" w:line="240" w:lineRule="auto"/>
              <w:jc w:val="both"/>
              <w:rPr>
                <w:rFonts w:ascii="Times New Roman" w:hAnsi="Times New Roman"/>
                <w:sz w:val="24"/>
              </w:rPr>
            </w:pPr>
          </w:p>
        </w:tc>
      </w:tr>
      <w:tr w:rsidR="003B4576" w14:paraId="07F71249" w14:textId="77777777">
        <w:trPr>
          <w:trHeight w:val="626"/>
        </w:trPr>
        <w:tc>
          <w:tcPr>
            <w:tcW w:w="1474" w:type="dxa"/>
            <w:tcBorders>
              <w:top w:val="single" w:sz="4" w:space="0" w:color="000000"/>
              <w:left w:val="single" w:sz="4" w:space="0" w:color="000000"/>
              <w:bottom w:val="single" w:sz="4" w:space="0" w:color="000000"/>
              <w:right w:val="nil"/>
            </w:tcBorders>
          </w:tcPr>
          <w:p w14:paraId="1BFB5C6E"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15159C7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921278C" w14:textId="77777777" w:rsidR="003B4576" w:rsidRDefault="003B4576">
            <w:pPr>
              <w:spacing w:after="0" w:line="240" w:lineRule="auto"/>
              <w:jc w:val="both"/>
              <w:rPr>
                <w:rFonts w:ascii="Times New Roman" w:hAnsi="Times New Roman"/>
                <w:sz w:val="24"/>
              </w:rPr>
            </w:pPr>
          </w:p>
        </w:tc>
      </w:tr>
      <w:tr w:rsidR="003B4576" w14:paraId="08D9088D" w14:textId="77777777">
        <w:trPr>
          <w:trHeight w:val="626"/>
        </w:trPr>
        <w:tc>
          <w:tcPr>
            <w:tcW w:w="1474" w:type="dxa"/>
            <w:tcBorders>
              <w:top w:val="single" w:sz="4" w:space="0" w:color="000000"/>
              <w:left w:val="single" w:sz="4" w:space="0" w:color="000000"/>
              <w:bottom w:val="single" w:sz="4" w:space="0" w:color="000000"/>
              <w:right w:val="nil"/>
            </w:tcBorders>
          </w:tcPr>
          <w:p w14:paraId="2C8527B4"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0B50EC2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A812E46" w14:textId="77777777" w:rsidR="003B4576" w:rsidRDefault="003B4576">
            <w:pPr>
              <w:spacing w:after="0" w:line="240" w:lineRule="auto"/>
              <w:jc w:val="both"/>
              <w:rPr>
                <w:rFonts w:ascii="Times New Roman" w:hAnsi="Times New Roman"/>
                <w:sz w:val="24"/>
              </w:rPr>
            </w:pPr>
          </w:p>
        </w:tc>
      </w:tr>
      <w:tr w:rsidR="003B4576" w14:paraId="4F69E6C8" w14:textId="77777777">
        <w:trPr>
          <w:trHeight w:val="626"/>
        </w:trPr>
        <w:tc>
          <w:tcPr>
            <w:tcW w:w="1474" w:type="dxa"/>
            <w:tcBorders>
              <w:top w:val="single" w:sz="4" w:space="0" w:color="000000"/>
              <w:left w:val="single" w:sz="4" w:space="0" w:color="000000"/>
              <w:bottom w:val="single" w:sz="4" w:space="0" w:color="000000"/>
              <w:right w:val="nil"/>
            </w:tcBorders>
          </w:tcPr>
          <w:p w14:paraId="0929C9E4"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332D9F1"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0DFA92C" w14:textId="77777777" w:rsidR="003B4576" w:rsidRDefault="003B4576">
            <w:pPr>
              <w:spacing w:after="0" w:line="240" w:lineRule="auto"/>
              <w:jc w:val="both"/>
              <w:rPr>
                <w:rFonts w:ascii="Times New Roman" w:hAnsi="Times New Roman"/>
                <w:sz w:val="24"/>
              </w:rPr>
            </w:pPr>
          </w:p>
        </w:tc>
      </w:tr>
      <w:tr w:rsidR="003B4576" w14:paraId="1ADEC7A2" w14:textId="77777777">
        <w:trPr>
          <w:trHeight w:val="626"/>
        </w:trPr>
        <w:tc>
          <w:tcPr>
            <w:tcW w:w="1474" w:type="dxa"/>
            <w:tcBorders>
              <w:top w:val="single" w:sz="4" w:space="0" w:color="000000"/>
              <w:left w:val="single" w:sz="4" w:space="0" w:color="000000"/>
              <w:bottom w:val="single" w:sz="4" w:space="0" w:color="000000"/>
              <w:right w:val="nil"/>
            </w:tcBorders>
          </w:tcPr>
          <w:p w14:paraId="2CC772C7"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7A8B1A4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457B00E9" w14:textId="77777777" w:rsidR="003B4576" w:rsidRDefault="003B4576">
            <w:pPr>
              <w:spacing w:after="0" w:line="240" w:lineRule="auto"/>
              <w:jc w:val="both"/>
              <w:rPr>
                <w:rFonts w:ascii="Times New Roman" w:hAnsi="Times New Roman"/>
                <w:sz w:val="24"/>
              </w:rPr>
            </w:pPr>
          </w:p>
        </w:tc>
      </w:tr>
    </w:tbl>
    <w:p w14:paraId="6F9D5549" w14:textId="77777777" w:rsidR="003B4576" w:rsidRDefault="003B4576">
      <w:pPr>
        <w:spacing w:after="0" w:line="240" w:lineRule="auto"/>
        <w:jc w:val="both"/>
        <w:rPr>
          <w:rFonts w:ascii="Times New Roman" w:hAnsi="Times New Roman"/>
          <w:sz w:val="24"/>
        </w:rPr>
      </w:pPr>
    </w:p>
    <w:p w14:paraId="01DDBDA5" w14:textId="77777777" w:rsidR="003B4576" w:rsidRDefault="003B4576">
      <w:pPr>
        <w:pStyle w:val="3"/>
        <w:shd w:val="clear" w:color="auto" w:fill="FFFFFF"/>
        <w:suppressAutoHyphens/>
        <w:spacing w:before="0" w:after="0" w:line="240" w:lineRule="auto"/>
        <w:jc w:val="center"/>
        <w:rPr>
          <w:rFonts w:ascii="Times New Roman" w:hAnsi="Times New Roman"/>
          <w:sz w:val="24"/>
        </w:rPr>
      </w:pPr>
    </w:p>
    <w:p w14:paraId="32C11A9D" w14:textId="77777777" w:rsidR="003B4576" w:rsidRDefault="00E3354A">
      <w:pPr>
        <w:pStyle w:val="3"/>
        <w:shd w:val="clear" w:color="auto" w:fill="FFFFFF"/>
        <w:suppressAutoHyphens/>
        <w:spacing w:before="0" w:after="0" w:line="240" w:lineRule="auto"/>
        <w:jc w:val="center"/>
        <w:rPr>
          <w:rFonts w:ascii="Times New Roman" w:hAnsi="Times New Roman"/>
          <w:sz w:val="24"/>
        </w:rPr>
      </w:pPr>
      <w:r>
        <w:rPr>
          <w:rFonts w:ascii="Times New Roman" w:hAnsi="Times New Roman"/>
          <w:sz w:val="24"/>
        </w:rPr>
        <w:t>ИНСТРУКТАЖ ПО ТЕХНИКЕ БЕЗОПАСНОСТИ В ЛЕЧЕБНО - ПРОФИЛАКТИЧЕСКОМ УЧРЕЖДЕНИИ</w:t>
      </w:r>
    </w:p>
    <w:p w14:paraId="3526D14E" w14:textId="77777777" w:rsidR="003B4576" w:rsidRDefault="003B4576">
      <w:pPr>
        <w:spacing w:after="0" w:line="240" w:lineRule="auto"/>
        <w:jc w:val="both"/>
        <w:rPr>
          <w:rFonts w:ascii="Times New Roman" w:hAnsi="Times New Roman"/>
          <w:sz w:val="24"/>
        </w:rPr>
      </w:pPr>
    </w:p>
    <w:p w14:paraId="2D3866C4" w14:textId="77777777" w:rsidR="003B4576" w:rsidRDefault="003B4576">
      <w:pPr>
        <w:spacing w:after="0" w:line="240" w:lineRule="auto"/>
        <w:jc w:val="both"/>
        <w:rPr>
          <w:rFonts w:ascii="Times New Roman" w:hAnsi="Times New Roman"/>
          <w:sz w:val="24"/>
        </w:rPr>
      </w:pPr>
    </w:p>
    <w:p w14:paraId="67CB4757" w14:textId="77777777" w:rsidR="003B4576" w:rsidRDefault="003B4576">
      <w:pPr>
        <w:spacing w:after="0" w:line="240" w:lineRule="auto"/>
        <w:jc w:val="both"/>
        <w:rPr>
          <w:rFonts w:ascii="Times New Roman" w:hAnsi="Times New Roman"/>
          <w:sz w:val="24"/>
        </w:rPr>
      </w:pPr>
    </w:p>
    <w:p w14:paraId="7C7CC226" w14:textId="77777777" w:rsidR="003B4576" w:rsidRDefault="00E3354A">
      <w:pPr>
        <w:pStyle w:val="22"/>
        <w:rPr>
          <w:rFonts w:ascii="Times New Roman" w:hAnsi="Times New Roman"/>
          <w:sz w:val="24"/>
        </w:rPr>
      </w:pPr>
      <w:r>
        <w:rPr>
          <w:rFonts w:ascii="Times New Roman" w:hAnsi="Times New Roman"/>
          <w:sz w:val="24"/>
        </w:rPr>
        <w:t>Дата проведения инструктажа: ______________________________________________________________________________</w:t>
      </w:r>
    </w:p>
    <w:p w14:paraId="59311B12" w14:textId="77777777" w:rsidR="003B4576" w:rsidRDefault="003B4576">
      <w:pPr>
        <w:pStyle w:val="22"/>
        <w:rPr>
          <w:rFonts w:ascii="Times New Roman" w:hAnsi="Times New Roman"/>
          <w:sz w:val="24"/>
        </w:rPr>
      </w:pPr>
    </w:p>
    <w:p w14:paraId="4BE877B3" w14:textId="77777777" w:rsidR="003B4576" w:rsidRDefault="003B4576">
      <w:pPr>
        <w:pStyle w:val="22"/>
        <w:rPr>
          <w:rFonts w:ascii="Times New Roman" w:hAnsi="Times New Roman"/>
          <w:sz w:val="24"/>
        </w:rPr>
      </w:pPr>
    </w:p>
    <w:p w14:paraId="3044F907" w14:textId="77777777" w:rsidR="003B4576" w:rsidRDefault="00E3354A">
      <w:pPr>
        <w:pStyle w:val="22"/>
        <w:rPr>
          <w:rFonts w:ascii="Times New Roman" w:hAnsi="Times New Roman"/>
          <w:sz w:val="24"/>
        </w:rPr>
      </w:pPr>
      <w:r>
        <w:rPr>
          <w:rFonts w:ascii="Times New Roman" w:hAnsi="Times New Roman"/>
          <w:sz w:val="24"/>
        </w:rPr>
        <w:t>Подпись обучающегося (ейся): ______________________________________________________________________________</w:t>
      </w:r>
    </w:p>
    <w:p w14:paraId="611243B4" w14:textId="77777777" w:rsidR="003B4576" w:rsidRDefault="003B4576">
      <w:pPr>
        <w:pStyle w:val="22"/>
        <w:rPr>
          <w:rFonts w:ascii="Times New Roman" w:hAnsi="Times New Roman"/>
          <w:sz w:val="24"/>
        </w:rPr>
      </w:pPr>
    </w:p>
    <w:p w14:paraId="14BC3925" w14:textId="77777777" w:rsidR="003B4576" w:rsidRDefault="003B4576">
      <w:pPr>
        <w:pStyle w:val="22"/>
        <w:rPr>
          <w:rFonts w:ascii="Times New Roman" w:hAnsi="Times New Roman"/>
          <w:sz w:val="24"/>
        </w:rPr>
      </w:pPr>
    </w:p>
    <w:p w14:paraId="13E8F15F" w14:textId="77777777" w:rsidR="003B4576" w:rsidRDefault="00E3354A">
      <w:pPr>
        <w:pStyle w:val="22"/>
        <w:rPr>
          <w:rFonts w:ascii="Times New Roman" w:hAnsi="Times New Roman"/>
          <w:sz w:val="24"/>
        </w:rPr>
      </w:pPr>
      <w:r>
        <w:rPr>
          <w:rFonts w:ascii="Times New Roman" w:hAnsi="Times New Roman"/>
          <w:sz w:val="24"/>
        </w:rPr>
        <w:t>Должность и подпись лица, проводившего инструктаж: _______________________________________________________________________________</w:t>
      </w:r>
    </w:p>
    <w:p w14:paraId="6A809470" w14:textId="77777777" w:rsidR="003B4576" w:rsidRDefault="003B4576">
      <w:pPr>
        <w:pStyle w:val="22"/>
        <w:rPr>
          <w:rFonts w:ascii="Times New Roman" w:hAnsi="Times New Roman"/>
          <w:sz w:val="24"/>
        </w:rPr>
      </w:pPr>
    </w:p>
    <w:p w14:paraId="61CB7F1A" w14:textId="77777777" w:rsidR="003B4576" w:rsidRDefault="00E3354A">
      <w:pPr>
        <w:pStyle w:val="22"/>
        <w:rPr>
          <w:rFonts w:ascii="Times New Roman" w:hAnsi="Times New Roman"/>
          <w:sz w:val="24"/>
        </w:rPr>
      </w:pPr>
      <w:r>
        <w:rPr>
          <w:rFonts w:ascii="Times New Roman" w:hAnsi="Times New Roman"/>
          <w:sz w:val="24"/>
        </w:rPr>
        <w:t>_______________________________________________________________________________</w:t>
      </w:r>
    </w:p>
    <w:p w14:paraId="56D7F04B" w14:textId="77777777" w:rsidR="003B4576" w:rsidRDefault="003B4576">
      <w:pPr>
        <w:pStyle w:val="22"/>
        <w:rPr>
          <w:rFonts w:ascii="Times New Roman" w:hAnsi="Times New Roman"/>
          <w:sz w:val="24"/>
        </w:rPr>
      </w:pPr>
    </w:p>
    <w:p w14:paraId="352A6402" w14:textId="77777777" w:rsidR="003B4576" w:rsidRDefault="003B4576">
      <w:pPr>
        <w:pStyle w:val="22"/>
        <w:rPr>
          <w:rFonts w:ascii="Times New Roman" w:hAnsi="Times New Roman"/>
          <w:sz w:val="24"/>
        </w:rPr>
      </w:pPr>
    </w:p>
    <w:p w14:paraId="364B76BF" w14:textId="77777777" w:rsidR="003B4576" w:rsidRDefault="003B4576">
      <w:pPr>
        <w:pStyle w:val="22"/>
        <w:rPr>
          <w:rFonts w:ascii="Times New Roman" w:hAnsi="Times New Roman"/>
          <w:sz w:val="24"/>
        </w:rPr>
      </w:pPr>
    </w:p>
    <w:p w14:paraId="081744F2" w14:textId="77777777" w:rsidR="003B4576" w:rsidRDefault="00E3354A">
      <w:pPr>
        <w:pStyle w:val="22"/>
        <w:rPr>
          <w:rFonts w:ascii="Times New Roman" w:hAnsi="Times New Roman"/>
          <w:sz w:val="24"/>
        </w:rPr>
      </w:pPr>
      <w:r>
        <w:rPr>
          <w:rFonts w:ascii="Times New Roman" w:hAnsi="Times New Roman"/>
          <w:sz w:val="24"/>
        </w:rPr>
        <w:t>Место печати ЛПУ:</w:t>
      </w:r>
    </w:p>
    <w:p w14:paraId="7FBCBD4B" w14:textId="77777777" w:rsidR="003B4576" w:rsidRDefault="003B4576">
      <w:pPr>
        <w:pStyle w:val="1"/>
        <w:ind w:firstLine="0"/>
      </w:pPr>
    </w:p>
    <w:p w14:paraId="06B6EE18" w14:textId="77777777" w:rsidR="003B4576" w:rsidRDefault="003B4576"/>
    <w:p w14:paraId="32D8CE56" w14:textId="77777777" w:rsidR="003B4576" w:rsidRDefault="003B4576"/>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2"/>
        <w:gridCol w:w="4453"/>
        <w:gridCol w:w="2055"/>
      </w:tblGrid>
      <w:tr w:rsidR="003B4576" w14:paraId="3C6F0BEF" w14:textId="77777777">
        <w:trPr>
          <w:trHeight w:val="2175"/>
        </w:trPr>
        <w:tc>
          <w:tcPr>
            <w:tcW w:w="921" w:type="dxa"/>
          </w:tcPr>
          <w:p w14:paraId="427074E3"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Дата</w:t>
            </w:r>
          </w:p>
        </w:tc>
        <w:tc>
          <w:tcPr>
            <w:tcW w:w="759" w:type="dxa"/>
            <w:tcBorders>
              <w:right w:val="single" w:sz="4" w:space="0" w:color="auto"/>
            </w:tcBorders>
          </w:tcPr>
          <w:p w14:paraId="6F40F26B"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w:t>
            </w:r>
          </w:p>
        </w:tc>
        <w:tc>
          <w:tcPr>
            <w:tcW w:w="1792" w:type="dxa"/>
            <w:tcBorders>
              <w:left w:val="single" w:sz="4" w:space="0" w:color="auto"/>
              <w:right w:val="single" w:sz="4" w:space="0" w:color="auto"/>
            </w:tcBorders>
          </w:tcPr>
          <w:p w14:paraId="29A0D76D" w14:textId="77777777" w:rsidR="003B4576" w:rsidRDefault="00E3354A">
            <w:pPr>
              <w:jc w:val="center"/>
              <w:rPr>
                <w:rFonts w:ascii="Times New Roman" w:hAnsi="Times New Roman"/>
                <w:b/>
                <w:sz w:val="24"/>
              </w:rPr>
            </w:pPr>
            <w:r>
              <w:rPr>
                <w:rFonts w:ascii="Times New Roman" w:hAnsi="Times New Roman"/>
                <w:b/>
                <w:sz w:val="24"/>
              </w:rPr>
              <w:t>Осваиваемые ПК</w:t>
            </w:r>
          </w:p>
        </w:tc>
        <w:tc>
          <w:tcPr>
            <w:tcW w:w="4453" w:type="dxa"/>
            <w:tcBorders>
              <w:left w:val="single" w:sz="4" w:space="0" w:color="auto"/>
            </w:tcBorders>
          </w:tcPr>
          <w:p w14:paraId="1A754173" w14:textId="77777777" w:rsidR="003B4576" w:rsidRDefault="00E3354A">
            <w:pPr>
              <w:jc w:val="center"/>
              <w:rPr>
                <w:rFonts w:ascii="Times New Roman" w:hAnsi="Times New Roman"/>
                <w:b/>
                <w:sz w:val="24"/>
              </w:rPr>
            </w:pPr>
            <w:r>
              <w:rPr>
                <w:rFonts w:ascii="Times New Roman" w:hAnsi="Times New Roman"/>
                <w:b/>
                <w:sz w:val="24"/>
              </w:rPr>
              <w:t>Содержание работы студента</w:t>
            </w:r>
          </w:p>
        </w:tc>
        <w:tc>
          <w:tcPr>
            <w:tcW w:w="2055" w:type="dxa"/>
          </w:tcPr>
          <w:p w14:paraId="1F5C8BE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 и подпись руководителя практики</w:t>
            </w:r>
          </w:p>
        </w:tc>
      </w:tr>
      <w:tr w:rsidR="003B4576" w14:paraId="0E015D20" w14:textId="77777777">
        <w:trPr>
          <w:trHeight w:val="351"/>
        </w:trPr>
        <w:tc>
          <w:tcPr>
            <w:tcW w:w="921" w:type="dxa"/>
          </w:tcPr>
          <w:p w14:paraId="0B299776" w14:textId="77777777" w:rsidR="003B4576" w:rsidRDefault="00E3354A">
            <w:pPr>
              <w:spacing w:after="0" w:line="240" w:lineRule="auto"/>
              <w:jc w:val="center"/>
              <w:rPr>
                <w:rFonts w:ascii="Times New Roman" w:hAnsi="Times New Roman"/>
                <w:b/>
                <w:sz w:val="24"/>
              </w:rPr>
            </w:pPr>
            <w:r>
              <w:rPr>
                <w:rFonts w:ascii="Times New Roman" w:hAnsi="Times New Roman"/>
                <w:b/>
                <w:sz w:val="24"/>
              </w:rPr>
              <w:t>1</w:t>
            </w:r>
          </w:p>
        </w:tc>
        <w:tc>
          <w:tcPr>
            <w:tcW w:w="759" w:type="dxa"/>
            <w:tcBorders>
              <w:right w:val="single" w:sz="4" w:space="0" w:color="auto"/>
            </w:tcBorders>
          </w:tcPr>
          <w:p w14:paraId="55A42FDB" w14:textId="77777777" w:rsidR="003B4576" w:rsidRDefault="00E3354A">
            <w:pPr>
              <w:jc w:val="center"/>
              <w:rPr>
                <w:rFonts w:ascii="Times New Roman" w:hAnsi="Times New Roman"/>
                <w:b/>
                <w:sz w:val="24"/>
              </w:rPr>
            </w:pPr>
            <w:r>
              <w:rPr>
                <w:rFonts w:ascii="Times New Roman" w:hAnsi="Times New Roman"/>
                <w:b/>
                <w:sz w:val="24"/>
              </w:rPr>
              <w:t>2</w:t>
            </w:r>
          </w:p>
        </w:tc>
        <w:tc>
          <w:tcPr>
            <w:tcW w:w="1792" w:type="dxa"/>
            <w:tcBorders>
              <w:left w:val="single" w:sz="4" w:space="0" w:color="auto"/>
              <w:right w:val="single" w:sz="4" w:space="0" w:color="auto"/>
            </w:tcBorders>
          </w:tcPr>
          <w:p w14:paraId="16CCC1EC" w14:textId="77777777" w:rsidR="003B4576" w:rsidRDefault="00E3354A">
            <w:pPr>
              <w:spacing w:after="0" w:line="240" w:lineRule="auto"/>
              <w:jc w:val="center"/>
              <w:rPr>
                <w:rFonts w:ascii="Times New Roman" w:hAnsi="Times New Roman"/>
                <w:b/>
                <w:sz w:val="24"/>
              </w:rPr>
            </w:pPr>
            <w:r>
              <w:rPr>
                <w:rFonts w:ascii="Times New Roman" w:hAnsi="Times New Roman"/>
                <w:b/>
                <w:sz w:val="24"/>
              </w:rPr>
              <w:t>3</w:t>
            </w:r>
          </w:p>
        </w:tc>
        <w:tc>
          <w:tcPr>
            <w:tcW w:w="4453" w:type="dxa"/>
            <w:tcBorders>
              <w:left w:val="single" w:sz="4" w:space="0" w:color="auto"/>
            </w:tcBorders>
          </w:tcPr>
          <w:p w14:paraId="48383AA6" w14:textId="77777777" w:rsidR="003B4576" w:rsidRDefault="00E3354A">
            <w:pPr>
              <w:jc w:val="center"/>
              <w:rPr>
                <w:rFonts w:ascii="Times New Roman" w:hAnsi="Times New Roman"/>
                <w:b/>
                <w:sz w:val="24"/>
              </w:rPr>
            </w:pPr>
            <w:r>
              <w:rPr>
                <w:rFonts w:ascii="Times New Roman" w:hAnsi="Times New Roman"/>
                <w:b/>
                <w:sz w:val="24"/>
              </w:rPr>
              <w:t>4</w:t>
            </w:r>
          </w:p>
        </w:tc>
        <w:tc>
          <w:tcPr>
            <w:tcW w:w="2055" w:type="dxa"/>
          </w:tcPr>
          <w:p w14:paraId="302EC9D2" w14:textId="77777777" w:rsidR="003B4576" w:rsidRDefault="00E3354A">
            <w:pPr>
              <w:spacing w:after="0" w:line="240" w:lineRule="auto"/>
              <w:jc w:val="center"/>
              <w:rPr>
                <w:rFonts w:ascii="Times New Roman" w:hAnsi="Times New Roman"/>
                <w:b/>
                <w:sz w:val="24"/>
              </w:rPr>
            </w:pPr>
            <w:r>
              <w:rPr>
                <w:rFonts w:ascii="Times New Roman" w:hAnsi="Times New Roman"/>
                <w:b/>
                <w:sz w:val="24"/>
              </w:rPr>
              <w:t>5</w:t>
            </w:r>
          </w:p>
        </w:tc>
      </w:tr>
      <w:tr w:rsidR="003B4576" w14:paraId="44E73801" w14:textId="77777777">
        <w:trPr>
          <w:trHeight w:val="2794"/>
        </w:trPr>
        <w:tc>
          <w:tcPr>
            <w:tcW w:w="921" w:type="dxa"/>
          </w:tcPr>
          <w:p w14:paraId="655E5450"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6ED56A09"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0C51C778"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385E0529" w14:textId="77777777" w:rsidR="003B4576" w:rsidRDefault="003B4576">
            <w:pPr>
              <w:spacing w:after="0" w:line="240" w:lineRule="auto"/>
              <w:jc w:val="both"/>
              <w:rPr>
                <w:rFonts w:ascii="Times New Roman" w:hAnsi="Times New Roman"/>
                <w:sz w:val="24"/>
              </w:rPr>
            </w:pPr>
          </w:p>
          <w:p w14:paraId="09F8C313" w14:textId="77777777" w:rsidR="003B4576" w:rsidRDefault="003B4576">
            <w:pPr>
              <w:spacing w:after="0" w:line="240" w:lineRule="auto"/>
              <w:jc w:val="both"/>
              <w:rPr>
                <w:rFonts w:ascii="Times New Roman" w:hAnsi="Times New Roman"/>
                <w:sz w:val="24"/>
              </w:rPr>
            </w:pPr>
          </w:p>
          <w:p w14:paraId="276066D4" w14:textId="77777777" w:rsidR="003B4576" w:rsidRDefault="003B4576">
            <w:pPr>
              <w:spacing w:after="0" w:line="240" w:lineRule="auto"/>
              <w:jc w:val="both"/>
              <w:rPr>
                <w:rFonts w:ascii="Times New Roman" w:hAnsi="Times New Roman"/>
                <w:sz w:val="24"/>
              </w:rPr>
            </w:pPr>
          </w:p>
        </w:tc>
        <w:tc>
          <w:tcPr>
            <w:tcW w:w="2055" w:type="dxa"/>
          </w:tcPr>
          <w:p w14:paraId="38558BF6" w14:textId="77777777" w:rsidR="003B4576" w:rsidRDefault="003B4576">
            <w:pPr>
              <w:spacing w:after="0" w:line="240" w:lineRule="auto"/>
              <w:jc w:val="both"/>
              <w:rPr>
                <w:rFonts w:ascii="Times New Roman" w:hAnsi="Times New Roman"/>
                <w:sz w:val="24"/>
              </w:rPr>
            </w:pPr>
          </w:p>
        </w:tc>
      </w:tr>
      <w:tr w:rsidR="003B4576" w14:paraId="345D190D" w14:textId="77777777">
        <w:trPr>
          <w:trHeight w:val="2794"/>
        </w:trPr>
        <w:tc>
          <w:tcPr>
            <w:tcW w:w="921" w:type="dxa"/>
          </w:tcPr>
          <w:p w14:paraId="755C5DD2"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73882ADC"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49E13794"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601DF3C4" w14:textId="77777777" w:rsidR="003B4576" w:rsidRDefault="003B4576">
            <w:pPr>
              <w:spacing w:after="0" w:line="240" w:lineRule="auto"/>
              <w:jc w:val="both"/>
              <w:rPr>
                <w:rFonts w:ascii="Times New Roman" w:hAnsi="Times New Roman"/>
                <w:sz w:val="24"/>
              </w:rPr>
            </w:pPr>
          </w:p>
          <w:p w14:paraId="781D9F95" w14:textId="77777777" w:rsidR="003B4576" w:rsidRDefault="003B4576">
            <w:pPr>
              <w:spacing w:after="0" w:line="240" w:lineRule="auto"/>
              <w:jc w:val="both"/>
              <w:rPr>
                <w:rFonts w:ascii="Times New Roman" w:hAnsi="Times New Roman"/>
                <w:sz w:val="24"/>
              </w:rPr>
            </w:pPr>
          </w:p>
          <w:p w14:paraId="23802139" w14:textId="77777777" w:rsidR="003B4576" w:rsidRDefault="003B4576">
            <w:pPr>
              <w:spacing w:after="0" w:line="240" w:lineRule="auto"/>
              <w:jc w:val="both"/>
              <w:rPr>
                <w:rFonts w:ascii="Times New Roman" w:hAnsi="Times New Roman"/>
                <w:sz w:val="24"/>
              </w:rPr>
            </w:pPr>
          </w:p>
        </w:tc>
        <w:tc>
          <w:tcPr>
            <w:tcW w:w="2055" w:type="dxa"/>
          </w:tcPr>
          <w:p w14:paraId="0587588F" w14:textId="77777777" w:rsidR="003B4576" w:rsidRDefault="003B4576">
            <w:pPr>
              <w:spacing w:after="0" w:line="240" w:lineRule="auto"/>
              <w:jc w:val="both"/>
              <w:rPr>
                <w:rFonts w:ascii="Times New Roman" w:hAnsi="Times New Roman"/>
                <w:sz w:val="24"/>
              </w:rPr>
            </w:pPr>
          </w:p>
        </w:tc>
      </w:tr>
      <w:tr w:rsidR="003B4576" w14:paraId="73B4D063" w14:textId="77777777">
        <w:trPr>
          <w:trHeight w:val="2794"/>
        </w:trPr>
        <w:tc>
          <w:tcPr>
            <w:tcW w:w="921" w:type="dxa"/>
          </w:tcPr>
          <w:p w14:paraId="7296DCEA"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20A5EB01"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183551B8"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508CB6D7" w14:textId="77777777" w:rsidR="003B4576" w:rsidRDefault="003B4576">
            <w:pPr>
              <w:spacing w:after="0" w:line="240" w:lineRule="auto"/>
              <w:jc w:val="both"/>
              <w:rPr>
                <w:rFonts w:ascii="Times New Roman" w:hAnsi="Times New Roman"/>
                <w:sz w:val="24"/>
              </w:rPr>
            </w:pPr>
          </w:p>
          <w:p w14:paraId="414F3C62" w14:textId="77777777" w:rsidR="003B4576" w:rsidRDefault="003B4576">
            <w:pPr>
              <w:spacing w:after="0" w:line="240" w:lineRule="auto"/>
              <w:jc w:val="both"/>
              <w:rPr>
                <w:rFonts w:ascii="Times New Roman" w:hAnsi="Times New Roman"/>
                <w:sz w:val="24"/>
              </w:rPr>
            </w:pPr>
          </w:p>
          <w:p w14:paraId="17CC531F" w14:textId="77777777" w:rsidR="003B4576" w:rsidRDefault="003B4576">
            <w:pPr>
              <w:spacing w:after="0" w:line="240" w:lineRule="auto"/>
              <w:jc w:val="both"/>
              <w:rPr>
                <w:rFonts w:ascii="Times New Roman" w:hAnsi="Times New Roman"/>
                <w:sz w:val="24"/>
              </w:rPr>
            </w:pPr>
          </w:p>
          <w:p w14:paraId="149D85BC" w14:textId="77777777" w:rsidR="003B4576" w:rsidRDefault="003B4576">
            <w:pPr>
              <w:spacing w:after="0" w:line="240" w:lineRule="auto"/>
              <w:jc w:val="both"/>
              <w:rPr>
                <w:rFonts w:ascii="Times New Roman" w:hAnsi="Times New Roman"/>
                <w:sz w:val="24"/>
              </w:rPr>
            </w:pPr>
          </w:p>
          <w:p w14:paraId="7A203CFC" w14:textId="77777777" w:rsidR="003B4576" w:rsidRDefault="003B4576">
            <w:pPr>
              <w:spacing w:after="0" w:line="240" w:lineRule="auto"/>
              <w:jc w:val="both"/>
              <w:rPr>
                <w:rFonts w:ascii="Times New Roman" w:hAnsi="Times New Roman"/>
                <w:sz w:val="24"/>
              </w:rPr>
            </w:pPr>
          </w:p>
          <w:p w14:paraId="41D07886" w14:textId="77777777" w:rsidR="003B4576" w:rsidRDefault="003B4576">
            <w:pPr>
              <w:spacing w:after="0" w:line="240" w:lineRule="auto"/>
              <w:jc w:val="both"/>
              <w:rPr>
                <w:rFonts w:ascii="Times New Roman" w:hAnsi="Times New Roman"/>
                <w:sz w:val="24"/>
              </w:rPr>
            </w:pPr>
          </w:p>
        </w:tc>
        <w:tc>
          <w:tcPr>
            <w:tcW w:w="2055" w:type="dxa"/>
          </w:tcPr>
          <w:p w14:paraId="75AC7296" w14:textId="77777777" w:rsidR="003B4576" w:rsidRDefault="003B4576">
            <w:pPr>
              <w:spacing w:after="0" w:line="240" w:lineRule="auto"/>
              <w:jc w:val="both"/>
              <w:rPr>
                <w:rFonts w:ascii="Times New Roman" w:hAnsi="Times New Roman"/>
                <w:sz w:val="24"/>
              </w:rPr>
            </w:pPr>
          </w:p>
        </w:tc>
      </w:tr>
    </w:tbl>
    <w:p w14:paraId="7AAB5561" w14:textId="77777777" w:rsidR="003B4576" w:rsidRDefault="003B4576">
      <w:pPr>
        <w:spacing w:after="0" w:line="240" w:lineRule="auto"/>
        <w:jc w:val="both"/>
        <w:rPr>
          <w:rFonts w:ascii="Times New Roman" w:hAnsi="Times New Roman"/>
          <w:sz w:val="24"/>
        </w:rPr>
      </w:pPr>
    </w:p>
    <w:p w14:paraId="19F76E57" w14:textId="77777777" w:rsidR="003B4576" w:rsidRDefault="00E3354A">
      <w:pPr>
        <w:pStyle w:val="a3"/>
        <w:jc w:val="center"/>
        <w:rPr>
          <w:b/>
          <w:sz w:val="24"/>
        </w:rPr>
      </w:pPr>
      <w:r>
        <w:rPr>
          <w:sz w:val="24"/>
        </w:rPr>
        <w:br w:type="page"/>
      </w:r>
      <w:r>
        <w:rPr>
          <w:b/>
          <w:sz w:val="24"/>
        </w:rPr>
        <w:lastRenderedPageBreak/>
        <w:t xml:space="preserve">Рекомендации по ведению дневника </w:t>
      </w:r>
    </w:p>
    <w:p w14:paraId="4450BC13" w14:textId="77777777" w:rsidR="003B4576" w:rsidRDefault="00E3354A">
      <w:pPr>
        <w:pStyle w:val="a3"/>
        <w:jc w:val="center"/>
        <w:rPr>
          <w:b/>
          <w:sz w:val="24"/>
        </w:rPr>
      </w:pPr>
      <w:r>
        <w:rPr>
          <w:b/>
          <w:sz w:val="24"/>
        </w:rPr>
        <w:t>производственной практики</w:t>
      </w:r>
    </w:p>
    <w:p w14:paraId="684BEEC8" w14:textId="77777777" w:rsidR="003B4576" w:rsidRDefault="003B4576">
      <w:pPr>
        <w:pStyle w:val="a3"/>
        <w:jc w:val="center"/>
        <w:rPr>
          <w:b/>
          <w:sz w:val="24"/>
        </w:rPr>
      </w:pPr>
    </w:p>
    <w:p w14:paraId="44144C3E"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Дневник ведется по каждому разделу практики.</w:t>
      </w:r>
    </w:p>
    <w:p w14:paraId="59BDBB57"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5EC8EA1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5CCA8838"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60D8A7D4"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записях в дневнике следует четко выделить:</w:t>
      </w:r>
    </w:p>
    <w:p w14:paraId="72AB67E6" w14:textId="77777777" w:rsidR="003B4576" w:rsidRDefault="00E3354A">
      <w:pPr>
        <w:spacing w:after="0" w:line="240" w:lineRule="auto"/>
        <w:jc w:val="both"/>
        <w:rPr>
          <w:rFonts w:ascii="Times New Roman" w:hAnsi="Times New Roman"/>
          <w:sz w:val="24"/>
        </w:rPr>
      </w:pPr>
      <w:r>
        <w:rPr>
          <w:rFonts w:ascii="Times New Roman" w:hAnsi="Times New Roman"/>
          <w:sz w:val="24"/>
        </w:rPr>
        <w:tab/>
        <w:t>а) что видел  и наблюдал обучающийся;</w:t>
      </w:r>
    </w:p>
    <w:p w14:paraId="34BDD45F" w14:textId="77777777" w:rsidR="003B4576" w:rsidRDefault="00E3354A">
      <w:pPr>
        <w:spacing w:after="0" w:line="240" w:lineRule="auto"/>
        <w:jc w:val="both"/>
        <w:rPr>
          <w:rFonts w:ascii="Times New Roman" w:hAnsi="Times New Roman"/>
          <w:sz w:val="24"/>
        </w:rPr>
      </w:pPr>
      <w:r>
        <w:rPr>
          <w:rFonts w:ascii="Times New Roman" w:hAnsi="Times New Roman"/>
          <w:sz w:val="24"/>
        </w:rPr>
        <w:tab/>
        <w:t>б) что им было проделано самостоятельно.</w:t>
      </w:r>
    </w:p>
    <w:p w14:paraId="7189170D"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обучающийся совместно с руководителем практики ГБПОУ СК «СБМК» подводит цифровые итоги проведенных работ.</w:t>
      </w:r>
    </w:p>
    <w:p w14:paraId="3346460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29FA7C80"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0987062E"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1C04D7B9" w14:textId="77777777" w:rsidR="003B4576" w:rsidRDefault="00E3354A">
      <w:pPr>
        <w:spacing w:after="0" w:line="240" w:lineRule="auto"/>
        <w:jc w:val="both"/>
        <w:rPr>
          <w:rFonts w:ascii="Times New Roman" w:hAnsi="Times New Roman"/>
          <w:sz w:val="24"/>
        </w:rPr>
      </w:pPr>
      <w:r>
        <w:rPr>
          <w:rFonts w:ascii="Times New Roman" w:hAnsi="Times New Roman"/>
          <w:sz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00D492DA" w14:textId="77777777" w:rsidR="003B4576" w:rsidRDefault="00E3354A">
      <w:pPr>
        <w:spacing w:after="0" w:line="240" w:lineRule="auto"/>
        <w:jc w:val="both"/>
        <w:rPr>
          <w:rFonts w:ascii="Times New Roman" w:hAnsi="Times New Roman"/>
          <w:sz w:val="24"/>
        </w:rPr>
      </w:pPr>
      <w:r>
        <w:rPr>
          <w:rFonts w:ascii="Times New Roman" w:hAnsi="Times New Roman"/>
          <w:sz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61262F9" w14:textId="77777777" w:rsidR="003B4576" w:rsidRDefault="003B4576">
      <w:pPr>
        <w:pStyle w:val="22"/>
        <w:rPr>
          <w:rFonts w:ascii="Times New Roman" w:hAnsi="Times New Roman"/>
          <w:sz w:val="24"/>
        </w:rPr>
      </w:pPr>
    </w:p>
    <w:p w14:paraId="3A6BE9FD" w14:textId="77777777" w:rsidR="003B4576" w:rsidRDefault="003B4576">
      <w:pPr>
        <w:spacing w:after="0" w:line="240" w:lineRule="auto"/>
        <w:jc w:val="both"/>
        <w:rPr>
          <w:rFonts w:ascii="Times New Roman" w:hAnsi="Times New Roman"/>
          <w:sz w:val="28"/>
        </w:rPr>
      </w:pPr>
    </w:p>
    <w:p w14:paraId="58FC53C5" w14:textId="77777777" w:rsidR="003B4576" w:rsidRDefault="003B4576">
      <w:pPr>
        <w:spacing w:after="0" w:line="240" w:lineRule="auto"/>
        <w:jc w:val="both"/>
        <w:rPr>
          <w:rFonts w:ascii="Times New Roman" w:hAnsi="Times New Roman"/>
          <w:sz w:val="28"/>
        </w:rPr>
      </w:pPr>
    </w:p>
    <w:p w14:paraId="632683A2" w14:textId="77777777" w:rsidR="003B4576" w:rsidRDefault="003B4576">
      <w:pPr>
        <w:spacing w:after="0" w:line="240" w:lineRule="auto"/>
        <w:jc w:val="both"/>
        <w:rPr>
          <w:rFonts w:ascii="Times New Roman" w:hAnsi="Times New Roman"/>
          <w:sz w:val="28"/>
        </w:rPr>
      </w:pPr>
    </w:p>
    <w:p w14:paraId="5794BA3D" w14:textId="77777777" w:rsidR="003B4576" w:rsidRDefault="003B4576">
      <w:pPr>
        <w:spacing w:after="0" w:line="240" w:lineRule="auto"/>
        <w:jc w:val="both"/>
        <w:rPr>
          <w:rFonts w:ascii="Times New Roman" w:hAnsi="Times New Roman"/>
          <w:sz w:val="28"/>
        </w:rPr>
      </w:pPr>
    </w:p>
    <w:p w14:paraId="7FB98E92" w14:textId="77777777" w:rsidR="003B4576" w:rsidRDefault="003B4576">
      <w:pPr>
        <w:spacing w:after="0" w:line="240" w:lineRule="auto"/>
        <w:jc w:val="both"/>
        <w:rPr>
          <w:rFonts w:ascii="Times New Roman" w:hAnsi="Times New Roman"/>
          <w:sz w:val="28"/>
        </w:rPr>
      </w:pPr>
    </w:p>
    <w:p w14:paraId="0C9F8422" w14:textId="77777777" w:rsidR="003B4576" w:rsidRDefault="003B4576">
      <w:pPr>
        <w:spacing w:after="0" w:line="240" w:lineRule="auto"/>
        <w:jc w:val="both"/>
        <w:rPr>
          <w:rFonts w:ascii="Times New Roman" w:hAnsi="Times New Roman"/>
          <w:sz w:val="28"/>
        </w:rPr>
      </w:pPr>
    </w:p>
    <w:p w14:paraId="5E9CC106" w14:textId="77777777" w:rsidR="003B4576" w:rsidRDefault="003B4576">
      <w:pPr>
        <w:spacing w:after="0" w:line="240" w:lineRule="auto"/>
        <w:jc w:val="both"/>
        <w:rPr>
          <w:rFonts w:ascii="Times New Roman" w:hAnsi="Times New Roman"/>
          <w:sz w:val="28"/>
        </w:rPr>
      </w:pPr>
    </w:p>
    <w:p w14:paraId="3EA5F79E" w14:textId="77777777" w:rsidR="003B4576" w:rsidRDefault="003B4576">
      <w:pPr>
        <w:spacing w:after="0" w:line="240" w:lineRule="auto"/>
        <w:jc w:val="both"/>
        <w:rPr>
          <w:rFonts w:ascii="Times New Roman" w:hAnsi="Times New Roman"/>
          <w:sz w:val="28"/>
        </w:rPr>
      </w:pPr>
    </w:p>
    <w:p w14:paraId="00194C95" w14:textId="77777777" w:rsidR="003B4576" w:rsidRDefault="003B4576">
      <w:pPr>
        <w:spacing w:after="0" w:line="240" w:lineRule="auto"/>
        <w:jc w:val="both"/>
        <w:rPr>
          <w:rFonts w:ascii="Times New Roman" w:hAnsi="Times New Roman"/>
          <w:sz w:val="28"/>
        </w:rPr>
      </w:pPr>
    </w:p>
    <w:p w14:paraId="659B9DFC" w14:textId="77777777" w:rsidR="003B4576" w:rsidRDefault="003B4576">
      <w:pPr>
        <w:spacing w:after="0" w:line="240" w:lineRule="auto"/>
        <w:jc w:val="both"/>
        <w:rPr>
          <w:rFonts w:ascii="Times New Roman" w:hAnsi="Times New Roman"/>
          <w:sz w:val="28"/>
        </w:rPr>
      </w:pPr>
    </w:p>
    <w:p w14:paraId="1E08ACAF" w14:textId="77777777" w:rsidR="003B4576" w:rsidRDefault="003B4576">
      <w:pPr>
        <w:spacing w:after="0" w:line="240" w:lineRule="auto"/>
        <w:jc w:val="both"/>
        <w:rPr>
          <w:rFonts w:ascii="Times New Roman" w:hAnsi="Times New Roman"/>
          <w:sz w:val="28"/>
        </w:rPr>
      </w:pPr>
    </w:p>
    <w:p w14:paraId="4DD57869" w14:textId="77777777" w:rsidR="003B4576" w:rsidRDefault="003B4576">
      <w:pPr>
        <w:spacing w:after="0" w:line="240" w:lineRule="auto"/>
        <w:jc w:val="both"/>
        <w:rPr>
          <w:rFonts w:ascii="Times New Roman" w:hAnsi="Times New Roman"/>
          <w:sz w:val="28"/>
        </w:rPr>
      </w:pPr>
    </w:p>
    <w:p w14:paraId="11792EE3" w14:textId="77777777" w:rsidR="003B4576" w:rsidRDefault="003B4576">
      <w:pPr>
        <w:spacing w:after="0" w:line="240" w:lineRule="auto"/>
        <w:jc w:val="both"/>
        <w:rPr>
          <w:rFonts w:ascii="Times New Roman" w:hAnsi="Times New Roman"/>
          <w:sz w:val="28"/>
        </w:rPr>
      </w:pPr>
    </w:p>
    <w:p w14:paraId="71086CAA"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Перечень зачетных манипуляций</w:t>
      </w:r>
    </w:p>
    <w:p w14:paraId="6B3DAA6B" w14:textId="77777777" w:rsidR="003B4576" w:rsidRDefault="003B4576">
      <w:pPr>
        <w:spacing w:after="0" w:line="240" w:lineRule="auto"/>
        <w:jc w:val="both"/>
        <w:rPr>
          <w:rFonts w:ascii="Times New Roman" w:hAnsi="Times New Roman"/>
          <w:sz w:val="24"/>
        </w:rPr>
      </w:pPr>
    </w:p>
    <w:p w14:paraId="37BFC408"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подсчета пульса, частоты дыхания у детей</w:t>
      </w:r>
    </w:p>
    <w:p w14:paraId="52D035CE"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 xml:space="preserve">Техника постановки согревающего компресса </w:t>
      </w:r>
    </w:p>
    <w:p w14:paraId="18AD03F1"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p w14:paraId="407D01CD"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p w14:paraId="16BAF9BB"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разведения и в/м введение антибиотиков</w:t>
      </w:r>
    </w:p>
    <w:p w14:paraId="1E0B2FC3"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p w14:paraId="2E34017D"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в/м введения седуксена</w:t>
      </w:r>
    </w:p>
    <w:p w14:paraId="1C29F45A"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литической смеси и физических методов охлаждения</w:t>
      </w:r>
    </w:p>
    <w:p w14:paraId="108FCF4E"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дачи витамина Д</w:t>
      </w:r>
    </w:p>
    <w:p w14:paraId="7810960F"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применения портативного (карманного) ингалятора</w:t>
      </w:r>
    </w:p>
    <w:p w14:paraId="2F59BC87"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постановки горчичников, грелок</w:t>
      </w:r>
    </w:p>
    <w:p w14:paraId="20A26348"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p w14:paraId="10C78BA3"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Оказание помощи при ларингоспазме, рвоте</w:t>
      </w:r>
    </w:p>
    <w:p w14:paraId="5244B4D2"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полоскания (орошения) полости рта, зева</w:t>
      </w:r>
    </w:p>
    <w:p w14:paraId="30D9B681"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p w14:paraId="2B3B4104" w14:textId="77777777" w:rsidR="003B4576" w:rsidRDefault="003B4576">
      <w:pPr>
        <w:spacing w:after="0" w:line="240" w:lineRule="auto"/>
        <w:jc w:val="both"/>
        <w:rPr>
          <w:rFonts w:ascii="Times New Roman" w:hAnsi="Times New Roman"/>
          <w:sz w:val="28"/>
        </w:rPr>
      </w:pPr>
    </w:p>
    <w:p w14:paraId="1B39FB3D" w14:textId="77777777" w:rsidR="003B4576" w:rsidRDefault="003B4576">
      <w:pPr>
        <w:spacing w:after="0" w:line="240" w:lineRule="auto"/>
        <w:jc w:val="both"/>
        <w:rPr>
          <w:rFonts w:ascii="Times New Roman" w:hAnsi="Times New Roman"/>
          <w:sz w:val="28"/>
        </w:rPr>
      </w:pPr>
    </w:p>
    <w:p w14:paraId="1A682343" w14:textId="77777777" w:rsidR="003B4576" w:rsidRDefault="003B4576">
      <w:pPr>
        <w:spacing w:after="0" w:line="240" w:lineRule="auto"/>
        <w:jc w:val="both"/>
        <w:rPr>
          <w:rFonts w:ascii="Times New Roman" w:hAnsi="Times New Roman"/>
          <w:sz w:val="28"/>
        </w:rPr>
      </w:pPr>
    </w:p>
    <w:p w14:paraId="281D7B7C" w14:textId="77777777" w:rsidR="003B4576" w:rsidRDefault="003B4576">
      <w:pPr>
        <w:spacing w:after="0" w:line="240" w:lineRule="auto"/>
        <w:jc w:val="both"/>
        <w:rPr>
          <w:rFonts w:ascii="Times New Roman" w:hAnsi="Times New Roman"/>
          <w:sz w:val="28"/>
        </w:rPr>
      </w:pPr>
    </w:p>
    <w:p w14:paraId="0E171C17" w14:textId="77777777" w:rsidR="003B4576" w:rsidRDefault="003B4576">
      <w:pPr>
        <w:spacing w:after="0" w:line="240" w:lineRule="auto"/>
        <w:jc w:val="both"/>
        <w:rPr>
          <w:rFonts w:ascii="Times New Roman" w:hAnsi="Times New Roman"/>
          <w:sz w:val="28"/>
        </w:rPr>
      </w:pPr>
    </w:p>
    <w:p w14:paraId="279D623E" w14:textId="77777777" w:rsidR="003B4576" w:rsidRDefault="003B4576">
      <w:pPr>
        <w:spacing w:after="0" w:line="240" w:lineRule="auto"/>
        <w:jc w:val="both"/>
        <w:rPr>
          <w:rFonts w:ascii="Times New Roman" w:hAnsi="Times New Roman"/>
          <w:sz w:val="28"/>
        </w:rPr>
      </w:pPr>
    </w:p>
    <w:p w14:paraId="5BCEADBA" w14:textId="77777777" w:rsidR="003B4576" w:rsidRDefault="003B4576">
      <w:pPr>
        <w:pStyle w:val="1"/>
        <w:ind w:firstLine="0"/>
        <w:rPr>
          <w:sz w:val="28"/>
        </w:rPr>
        <w:sectPr w:rsidR="003B4576">
          <w:footerReference w:type="even" r:id="rId8"/>
          <w:footerReference w:type="default" r:id="rId9"/>
          <w:pgSz w:w="11906" w:h="16838" w:code="9"/>
          <w:pgMar w:top="1134" w:right="1134" w:bottom="1134" w:left="1134" w:header="708" w:footer="708" w:gutter="0"/>
          <w:pgNumType w:start="1" w:chapSep="period"/>
          <w:cols w:space="720"/>
          <w:titlePg/>
        </w:sectPr>
      </w:pPr>
    </w:p>
    <w:p w14:paraId="22EBA42B"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lastRenderedPageBreak/>
        <w:t>Аттестационный лист</w:t>
      </w:r>
    </w:p>
    <w:p w14:paraId="4505D92B"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Ф.И.О. обучающегося ______________________________________________________________________________________</w:t>
      </w:r>
    </w:p>
    <w:p w14:paraId="0C690E68"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Специальность     Сестринское дело         Курс  2/3 курс                                                                      Группа _________________</w:t>
      </w:r>
    </w:p>
    <w:p w14:paraId="355A5FB5"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671677D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МДК 02.01 Сестринский уход  при нарушениях здоровья</w:t>
      </w:r>
    </w:p>
    <w:p w14:paraId="64018D0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Сестринский уход в педиатрии </w:t>
      </w:r>
    </w:p>
    <w:p w14:paraId="2A8C891C"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Место прохождения практики        ____________________________________________________________________________                                                                                                                                                                                                                                            </w:t>
      </w:r>
    </w:p>
    <w:p w14:paraId="6C74ADCB" w14:textId="77777777" w:rsidR="003B4576" w:rsidRDefault="00E3354A">
      <w:pPr>
        <w:tabs>
          <w:tab w:val="left" w:pos="360"/>
        </w:tabs>
        <w:spacing w:after="0" w:line="240" w:lineRule="auto"/>
        <w:ind w:left="-540"/>
        <w:rPr>
          <w:rFonts w:ascii="Times New Roman" w:hAnsi="Times New Roman"/>
          <w:sz w:val="20"/>
        </w:rPr>
      </w:pPr>
      <w:r>
        <w:rPr>
          <w:rFonts w:ascii="Times New Roman" w:hAnsi="Times New Roman"/>
          <w:sz w:val="20"/>
        </w:rPr>
        <w:t xml:space="preserve">                                                                                           (наименование медицинской организации)</w:t>
      </w:r>
    </w:p>
    <w:p w14:paraId="533C2E8B"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Сроки проведения практики _________________________________________________________________________________</w:t>
      </w:r>
    </w:p>
    <w:p w14:paraId="46D2769E" w14:textId="77777777" w:rsidR="003B4576" w:rsidRDefault="00E3354A">
      <w:pPr>
        <w:tabs>
          <w:tab w:val="left" w:pos="360"/>
        </w:tabs>
        <w:spacing w:after="0" w:line="240" w:lineRule="auto"/>
        <w:ind w:left="-540"/>
        <w:jc w:val="both"/>
        <w:rPr>
          <w:rFonts w:ascii="Times New Roman" w:hAnsi="Times New Roman"/>
          <w:b/>
          <w:sz w:val="24"/>
        </w:rPr>
      </w:pPr>
      <w:r>
        <w:rPr>
          <w:rFonts w:ascii="Times New Roman" w:hAnsi="Times New Roman"/>
          <w:b/>
          <w:sz w:val="24"/>
        </w:rPr>
        <w:t xml:space="preserve">По результатам производственной практики по профилю специальности овладел (а) видом профессиональной деятельности </w:t>
      </w:r>
      <w:r>
        <w:rPr>
          <w:rFonts w:ascii="Times New Roman" w:hAnsi="Times New Roman"/>
          <w:b/>
          <w:i/>
          <w:sz w:val="24"/>
        </w:rPr>
        <w:t>Участие в лечебно-диагностическом  и реабилитационном  процессах</w:t>
      </w:r>
      <w:r>
        <w:rPr>
          <w:rFonts w:ascii="Times New Roman" w:hAnsi="Times New Roman"/>
          <w:b/>
          <w:sz w:val="24"/>
        </w:rPr>
        <w:t xml:space="preserve">, </w:t>
      </w:r>
      <w:r>
        <w:rPr>
          <w:rFonts w:ascii="Times New Roman" w:hAnsi="Times New Roman"/>
          <w:b/>
          <w:i/>
          <w:sz w:val="24"/>
        </w:rPr>
        <w:t xml:space="preserve"> </w:t>
      </w:r>
      <w:r>
        <w:rPr>
          <w:rFonts w:ascii="Times New Roman" w:hAnsi="Times New Roman"/>
          <w:b/>
          <w:sz w:val="24"/>
        </w:rPr>
        <w:t>в том числе профессиональными (ПК):</w:t>
      </w:r>
    </w:p>
    <w:p w14:paraId="131D695D" w14:textId="77777777" w:rsidR="003B4576" w:rsidRDefault="00E3354A">
      <w:pPr>
        <w:tabs>
          <w:tab w:val="left" w:pos="360"/>
        </w:tabs>
        <w:spacing w:after="0" w:line="240" w:lineRule="auto"/>
        <w:ind w:left="-540"/>
        <w:jc w:val="center"/>
        <w:rPr>
          <w:rFonts w:ascii="Times New Roman" w:hAnsi="Times New Roman"/>
          <w:b/>
          <w:sz w:val="24"/>
        </w:rPr>
      </w:pPr>
      <w:r>
        <w:rPr>
          <w:rFonts w:ascii="Times New Roman" w:hAnsi="Times New Roman"/>
          <w:b/>
          <w:sz w:val="24"/>
        </w:rPr>
        <w:t>О – оптимальный (5)   В – Высокий (4)     Д – Допустимый (3)</w:t>
      </w:r>
    </w:p>
    <w:p w14:paraId="6A5FBFB8" w14:textId="77777777" w:rsidR="003B4576" w:rsidRDefault="003B4576">
      <w:pPr>
        <w:tabs>
          <w:tab w:val="left" w:pos="360"/>
        </w:tabs>
        <w:spacing w:after="0" w:line="240" w:lineRule="auto"/>
        <w:ind w:left="-540"/>
        <w:jc w:val="center"/>
        <w:rPr>
          <w:rFonts w:ascii="Times New Roman" w:hAnsi="Times New Roman"/>
          <w:b/>
          <w:sz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4819"/>
        <w:gridCol w:w="1985"/>
        <w:gridCol w:w="2551"/>
        <w:gridCol w:w="2552"/>
      </w:tblGrid>
      <w:tr w:rsidR="003B4576" w14:paraId="005CBA35" w14:textId="77777777">
        <w:tc>
          <w:tcPr>
            <w:tcW w:w="3120" w:type="dxa"/>
            <w:vMerge w:val="restart"/>
            <w:hideMark/>
          </w:tcPr>
          <w:p w14:paraId="764AD2C0" w14:textId="77777777" w:rsidR="003B4576" w:rsidRDefault="00E3354A">
            <w:pPr>
              <w:jc w:val="center"/>
              <w:rPr>
                <w:rFonts w:ascii="Times New Roman" w:hAnsi="Times New Roman"/>
                <w:b/>
                <w:sz w:val="24"/>
              </w:rPr>
            </w:pPr>
            <w:r>
              <w:rPr>
                <w:rFonts w:ascii="Times New Roman" w:hAnsi="Times New Roman"/>
                <w:b/>
                <w:sz w:val="24"/>
              </w:rPr>
              <w:t>Профессиональные компетенции</w:t>
            </w:r>
          </w:p>
        </w:tc>
        <w:tc>
          <w:tcPr>
            <w:tcW w:w="4819" w:type="dxa"/>
            <w:vMerge w:val="restart"/>
            <w:hideMark/>
          </w:tcPr>
          <w:p w14:paraId="2F8418F2" w14:textId="77777777" w:rsidR="003B4576" w:rsidRDefault="00E3354A">
            <w:pPr>
              <w:jc w:val="center"/>
              <w:rPr>
                <w:rFonts w:ascii="Times New Roman" w:hAnsi="Times New Roman"/>
                <w:b/>
                <w:sz w:val="24"/>
              </w:rPr>
            </w:pPr>
            <w:r>
              <w:rPr>
                <w:rFonts w:ascii="Times New Roman" w:hAnsi="Times New Roman"/>
                <w:b/>
                <w:sz w:val="24"/>
              </w:rPr>
              <w:t>Виды работ (манипуляций), необходимые для приобретения практического опыта и формирования компетенций</w:t>
            </w:r>
          </w:p>
        </w:tc>
        <w:tc>
          <w:tcPr>
            <w:tcW w:w="7088" w:type="dxa"/>
            <w:gridSpan w:val="3"/>
            <w:hideMark/>
          </w:tcPr>
          <w:p w14:paraId="79BDC5DD" w14:textId="77777777" w:rsidR="003B4576" w:rsidRDefault="00E3354A">
            <w:pPr>
              <w:tabs>
                <w:tab w:val="left" w:pos="360"/>
              </w:tabs>
              <w:jc w:val="center"/>
              <w:rPr>
                <w:rFonts w:ascii="Times New Roman" w:hAnsi="Times New Roman"/>
                <w:b/>
                <w:sz w:val="24"/>
              </w:rPr>
            </w:pPr>
            <w:r>
              <w:rPr>
                <w:rFonts w:ascii="Times New Roman" w:hAnsi="Times New Roman"/>
                <w:b/>
                <w:sz w:val="24"/>
              </w:rPr>
              <w:t>Оценка руководителя ПП</w:t>
            </w:r>
          </w:p>
        </w:tc>
      </w:tr>
      <w:tr w:rsidR="003B4576" w14:paraId="3CC9F8C9" w14:textId="77777777">
        <w:tc>
          <w:tcPr>
            <w:tcW w:w="3120" w:type="dxa"/>
            <w:vMerge/>
            <w:hideMark/>
          </w:tcPr>
          <w:p w14:paraId="00602DBE" w14:textId="77777777" w:rsidR="003B4576" w:rsidRDefault="003B4576">
            <w:pPr>
              <w:spacing w:after="0" w:line="240" w:lineRule="auto"/>
              <w:rPr>
                <w:rFonts w:ascii="Times New Roman" w:hAnsi="Times New Roman"/>
                <w:b/>
                <w:sz w:val="24"/>
              </w:rPr>
            </w:pPr>
          </w:p>
        </w:tc>
        <w:tc>
          <w:tcPr>
            <w:tcW w:w="4819" w:type="dxa"/>
            <w:vMerge/>
            <w:hideMark/>
          </w:tcPr>
          <w:p w14:paraId="04C78521" w14:textId="77777777" w:rsidR="003B4576" w:rsidRDefault="003B4576">
            <w:pPr>
              <w:spacing w:after="0" w:line="240" w:lineRule="auto"/>
              <w:rPr>
                <w:rFonts w:ascii="Times New Roman" w:hAnsi="Times New Roman"/>
                <w:b/>
                <w:sz w:val="24"/>
              </w:rPr>
            </w:pPr>
          </w:p>
        </w:tc>
        <w:tc>
          <w:tcPr>
            <w:tcW w:w="1985" w:type="dxa"/>
            <w:vAlign w:val="center"/>
            <w:hideMark/>
          </w:tcPr>
          <w:p w14:paraId="754B003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w:t>
            </w:r>
          </w:p>
          <w:p w14:paraId="59533B5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вида работ</w:t>
            </w:r>
          </w:p>
        </w:tc>
        <w:tc>
          <w:tcPr>
            <w:tcW w:w="2551" w:type="dxa"/>
            <w:vAlign w:val="center"/>
            <w:hideMark/>
          </w:tcPr>
          <w:p w14:paraId="6919297D"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Уровень освоения  </w:t>
            </w:r>
          </w:p>
          <w:p w14:paraId="05597DE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ПК</w:t>
            </w:r>
          </w:p>
        </w:tc>
        <w:tc>
          <w:tcPr>
            <w:tcW w:w="2552" w:type="dxa"/>
            <w:vAlign w:val="center"/>
            <w:hideMark/>
          </w:tcPr>
          <w:p w14:paraId="55409495"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Подпись руководителя</w:t>
            </w:r>
          </w:p>
          <w:p w14:paraId="29910DC5"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ПП</w:t>
            </w:r>
          </w:p>
        </w:tc>
      </w:tr>
      <w:tr w:rsidR="003B4576" w14:paraId="3A0BF0AC" w14:textId="77777777">
        <w:trPr>
          <w:trHeight w:val="217"/>
        </w:trPr>
        <w:tc>
          <w:tcPr>
            <w:tcW w:w="15027" w:type="dxa"/>
            <w:gridSpan w:val="5"/>
            <w:hideMark/>
          </w:tcPr>
          <w:p w14:paraId="2B5A1608"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Участие в лечебно-диагностическом  и реабилитационном процессах </w:t>
            </w:r>
          </w:p>
        </w:tc>
      </w:tr>
      <w:tr w:rsidR="003B4576" w14:paraId="4812A613" w14:textId="77777777">
        <w:trPr>
          <w:trHeight w:val="808"/>
        </w:trPr>
        <w:tc>
          <w:tcPr>
            <w:tcW w:w="3120" w:type="dxa"/>
            <w:hideMark/>
          </w:tcPr>
          <w:p w14:paraId="771CC010" w14:textId="77777777" w:rsidR="003B4576" w:rsidRDefault="00E3354A">
            <w:pPr>
              <w:spacing w:after="0" w:line="240" w:lineRule="auto"/>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tc>
        <w:tc>
          <w:tcPr>
            <w:tcW w:w="4819" w:type="dxa"/>
            <w:hideMark/>
          </w:tcPr>
          <w:p w14:paraId="25010DE4" w14:textId="77777777" w:rsidR="003B4576" w:rsidRDefault="00E3354A">
            <w:pPr>
              <w:spacing w:after="0" w:line="240" w:lineRule="auto"/>
              <w:jc w:val="both"/>
              <w:rPr>
                <w:rFonts w:ascii="Times New Roman" w:hAnsi="Times New Roman"/>
              </w:rPr>
            </w:pPr>
            <w:r>
              <w:rPr>
                <w:rFonts w:ascii="Times New Roman" w:hAnsi="Times New Roman"/>
              </w:rPr>
              <w:t xml:space="preserve">Сбор биологического анамнеза и анамнеза жизни больного ребенка </w:t>
            </w:r>
          </w:p>
          <w:p w14:paraId="347EA2D8" w14:textId="77777777" w:rsidR="003B4576" w:rsidRDefault="00E3354A">
            <w:pPr>
              <w:spacing w:after="0" w:line="240" w:lineRule="auto"/>
              <w:jc w:val="both"/>
              <w:rPr>
                <w:rFonts w:ascii="Times New Roman" w:hAnsi="Times New Roman"/>
              </w:rPr>
            </w:pPr>
            <w:r>
              <w:rPr>
                <w:rFonts w:ascii="Times New Roman" w:hAnsi="Times New Roman"/>
              </w:rPr>
              <w:t xml:space="preserve"> </w:t>
            </w:r>
          </w:p>
        </w:tc>
        <w:tc>
          <w:tcPr>
            <w:tcW w:w="1985" w:type="dxa"/>
          </w:tcPr>
          <w:p w14:paraId="793A0917" w14:textId="77777777" w:rsidR="003B4576" w:rsidRDefault="003B4576">
            <w:pPr>
              <w:tabs>
                <w:tab w:val="left" w:pos="360"/>
              </w:tabs>
              <w:spacing w:after="0" w:line="240" w:lineRule="auto"/>
              <w:rPr>
                <w:rFonts w:ascii="Times New Roman" w:hAnsi="Times New Roman"/>
                <w:b/>
                <w:sz w:val="24"/>
              </w:rPr>
            </w:pPr>
          </w:p>
        </w:tc>
        <w:tc>
          <w:tcPr>
            <w:tcW w:w="2551" w:type="dxa"/>
          </w:tcPr>
          <w:p w14:paraId="427BA247" w14:textId="77777777" w:rsidR="003B4576" w:rsidRDefault="003B4576">
            <w:pPr>
              <w:tabs>
                <w:tab w:val="left" w:pos="360"/>
              </w:tabs>
              <w:spacing w:after="0" w:line="240" w:lineRule="auto"/>
              <w:rPr>
                <w:rFonts w:ascii="Times New Roman" w:hAnsi="Times New Roman"/>
                <w:b/>
                <w:sz w:val="24"/>
              </w:rPr>
            </w:pPr>
          </w:p>
        </w:tc>
        <w:tc>
          <w:tcPr>
            <w:tcW w:w="2552" w:type="dxa"/>
          </w:tcPr>
          <w:p w14:paraId="1C0D5F6D" w14:textId="77777777" w:rsidR="003B4576" w:rsidRDefault="003B4576">
            <w:pPr>
              <w:tabs>
                <w:tab w:val="left" w:pos="360"/>
              </w:tabs>
              <w:spacing w:after="0" w:line="240" w:lineRule="auto"/>
              <w:rPr>
                <w:rFonts w:ascii="Times New Roman" w:hAnsi="Times New Roman"/>
                <w:b/>
                <w:sz w:val="24"/>
              </w:rPr>
            </w:pPr>
          </w:p>
        </w:tc>
      </w:tr>
      <w:tr w:rsidR="003B4576" w14:paraId="74B80596" w14:textId="77777777">
        <w:trPr>
          <w:trHeight w:val="452"/>
        </w:trPr>
        <w:tc>
          <w:tcPr>
            <w:tcW w:w="3120" w:type="dxa"/>
            <w:vMerge w:val="restart"/>
            <w:hideMark/>
          </w:tcPr>
          <w:p w14:paraId="0E79F9B4" w14:textId="77777777" w:rsidR="003B4576" w:rsidRDefault="00E3354A">
            <w:pPr>
              <w:spacing w:after="0" w:line="240" w:lineRule="auto"/>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tc>
        <w:tc>
          <w:tcPr>
            <w:tcW w:w="4819" w:type="dxa"/>
            <w:hideMark/>
          </w:tcPr>
          <w:p w14:paraId="786D16D9" w14:textId="77777777" w:rsidR="003B4576" w:rsidRDefault="00E3354A">
            <w:pPr>
              <w:spacing w:after="0" w:line="240" w:lineRule="auto"/>
              <w:jc w:val="both"/>
              <w:rPr>
                <w:rFonts w:ascii="Times New Roman" w:hAnsi="Times New Roman"/>
              </w:rPr>
            </w:pPr>
            <w:r>
              <w:rPr>
                <w:rFonts w:ascii="Times New Roman" w:hAnsi="Times New Roman"/>
              </w:rPr>
              <w:t>Техника подсчета пульса, частоты дыхания у детей</w:t>
            </w:r>
          </w:p>
        </w:tc>
        <w:tc>
          <w:tcPr>
            <w:tcW w:w="1985" w:type="dxa"/>
          </w:tcPr>
          <w:p w14:paraId="0C128656"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3DB83C54"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5FEF2700" w14:textId="77777777" w:rsidR="003B4576" w:rsidRDefault="003B4576">
            <w:pPr>
              <w:tabs>
                <w:tab w:val="left" w:pos="360"/>
              </w:tabs>
              <w:spacing w:after="0" w:line="240" w:lineRule="auto"/>
              <w:rPr>
                <w:rFonts w:ascii="Times New Roman" w:hAnsi="Times New Roman"/>
                <w:b/>
                <w:sz w:val="24"/>
              </w:rPr>
            </w:pPr>
          </w:p>
        </w:tc>
      </w:tr>
      <w:tr w:rsidR="003B4576" w14:paraId="18C98692" w14:textId="77777777">
        <w:trPr>
          <w:trHeight w:val="137"/>
        </w:trPr>
        <w:tc>
          <w:tcPr>
            <w:tcW w:w="3120" w:type="dxa"/>
            <w:vMerge/>
            <w:hideMark/>
          </w:tcPr>
          <w:p w14:paraId="52BB3C7C" w14:textId="77777777" w:rsidR="003B4576" w:rsidRDefault="003B4576">
            <w:pPr>
              <w:spacing w:after="0" w:line="240" w:lineRule="auto"/>
              <w:rPr>
                <w:rFonts w:ascii="Times New Roman" w:hAnsi="Times New Roman"/>
              </w:rPr>
            </w:pPr>
          </w:p>
        </w:tc>
        <w:tc>
          <w:tcPr>
            <w:tcW w:w="4819" w:type="dxa"/>
            <w:hideMark/>
          </w:tcPr>
          <w:p w14:paraId="740C3796" w14:textId="77777777" w:rsidR="003B4576" w:rsidRDefault="00E3354A">
            <w:pPr>
              <w:spacing w:after="0" w:line="240" w:lineRule="auto"/>
              <w:jc w:val="both"/>
              <w:rPr>
                <w:rFonts w:ascii="Times New Roman" w:hAnsi="Times New Roman"/>
              </w:rPr>
            </w:pPr>
            <w:r>
              <w:rPr>
                <w:rFonts w:ascii="Times New Roman" w:hAnsi="Times New Roman"/>
              </w:rPr>
              <w:t xml:space="preserve">Техника постановки согревающего компресса </w:t>
            </w:r>
          </w:p>
        </w:tc>
        <w:tc>
          <w:tcPr>
            <w:tcW w:w="1985" w:type="dxa"/>
          </w:tcPr>
          <w:p w14:paraId="13BD6DD4"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52B2D10"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446CB0DA" w14:textId="77777777" w:rsidR="003B4576" w:rsidRDefault="003B4576">
            <w:pPr>
              <w:tabs>
                <w:tab w:val="left" w:pos="360"/>
              </w:tabs>
              <w:spacing w:after="0" w:line="240" w:lineRule="auto"/>
              <w:rPr>
                <w:rFonts w:ascii="Times New Roman" w:hAnsi="Times New Roman"/>
                <w:b/>
                <w:sz w:val="24"/>
              </w:rPr>
            </w:pPr>
          </w:p>
        </w:tc>
      </w:tr>
      <w:tr w:rsidR="003B4576" w14:paraId="413B6A45" w14:textId="77777777">
        <w:trPr>
          <w:trHeight w:val="422"/>
        </w:trPr>
        <w:tc>
          <w:tcPr>
            <w:tcW w:w="3120" w:type="dxa"/>
            <w:hideMark/>
          </w:tcPr>
          <w:p w14:paraId="063C4DAF" w14:textId="77777777" w:rsidR="003B4576" w:rsidRDefault="00E3354A">
            <w:pPr>
              <w:spacing w:after="0" w:line="240" w:lineRule="auto"/>
              <w:jc w:val="both"/>
              <w:rPr>
                <w:rFonts w:ascii="Times New Roman" w:hAnsi="Times New Roman"/>
              </w:rPr>
            </w:pPr>
            <w:r>
              <w:rPr>
                <w:rFonts w:ascii="Times New Roman" w:hAnsi="Times New Roman"/>
              </w:rPr>
              <w:t>ПК 2.3. Сотрудничать со взаимодействующими организациями и службами.</w:t>
            </w:r>
          </w:p>
        </w:tc>
        <w:tc>
          <w:tcPr>
            <w:tcW w:w="4819" w:type="dxa"/>
            <w:hideMark/>
          </w:tcPr>
          <w:p w14:paraId="527CE05B" w14:textId="77777777" w:rsidR="003B4576" w:rsidRDefault="00E3354A">
            <w:pPr>
              <w:spacing w:after="0" w:line="240" w:lineRule="auto"/>
              <w:jc w:val="both"/>
              <w:rPr>
                <w:rFonts w:ascii="Times New Roman" w:hAnsi="Times New Roman"/>
              </w:rPr>
            </w:pPr>
            <w:r>
              <w:rPr>
                <w:rFonts w:ascii="Times New Roman" w:hAnsi="Times New Roman"/>
              </w:rPr>
              <w:t>Техника взятия крови на биохимическое исследование из вены</w:t>
            </w:r>
          </w:p>
        </w:tc>
        <w:tc>
          <w:tcPr>
            <w:tcW w:w="1985" w:type="dxa"/>
          </w:tcPr>
          <w:p w14:paraId="1BB7DC3A" w14:textId="77777777" w:rsidR="003B4576" w:rsidRDefault="003B4576">
            <w:pPr>
              <w:tabs>
                <w:tab w:val="left" w:pos="360"/>
              </w:tabs>
              <w:spacing w:after="0" w:line="240" w:lineRule="auto"/>
              <w:rPr>
                <w:rFonts w:ascii="Times New Roman" w:hAnsi="Times New Roman"/>
                <w:b/>
                <w:sz w:val="24"/>
              </w:rPr>
            </w:pPr>
          </w:p>
        </w:tc>
        <w:tc>
          <w:tcPr>
            <w:tcW w:w="2551" w:type="dxa"/>
          </w:tcPr>
          <w:p w14:paraId="77885663" w14:textId="77777777" w:rsidR="003B4576" w:rsidRDefault="003B4576">
            <w:pPr>
              <w:tabs>
                <w:tab w:val="left" w:pos="360"/>
              </w:tabs>
              <w:spacing w:after="0" w:line="240" w:lineRule="auto"/>
              <w:rPr>
                <w:rFonts w:ascii="Times New Roman" w:hAnsi="Times New Roman"/>
                <w:b/>
                <w:sz w:val="24"/>
              </w:rPr>
            </w:pPr>
          </w:p>
        </w:tc>
        <w:tc>
          <w:tcPr>
            <w:tcW w:w="2552" w:type="dxa"/>
          </w:tcPr>
          <w:p w14:paraId="44671272" w14:textId="77777777" w:rsidR="003B4576" w:rsidRDefault="003B4576">
            <w:pPr>
              <w:tabs>
                <w:tab w:val="left" w:pos="360"/>
              </w:tabs>
              <w:spacing w:after="0" w:line="240" w:lineRule="auto"/>
              <w:rPr>
                <w:rFonts w:ascii="Times New Roman" w:hAnsi="Times New Roman"/>
                <w:b/>
                <w:sz w:val="24"/>
              </w:rPr>
            </w:pPr>
          </w:p>
        </w:tc>
      </w:tr>
      <w:tr w:rsidR="003B4576" w14:paraId="7FB87092" w14:textId="77777777">
        <w:trPr>
          <w:trHeight w:val="235"/>
        </w:trPr>
        <w:tc>
          <w:tcPr>
            <w:tcW w:w="3120" w:type="dxa"/>
            <w:vMerge w:val="restart"/>
          </w:tcPr>
          <w:p w14:paraId="1F689E27" w14:textId="77777777" w:rsidR="003B4576" w:rsidRDefault="00E3354A">
            <w:pPr>
              <w:spacing w:after="0" w:line="240" w:lineRule="auto"/>
              <w:rPr>
                <w:rFonts w:ascii="Times New Roman" w:hAnsi="Times New Roman"/>
              </w:rPr>
            </w:pPr>
            <w:r>
              <w:rPr>
                <w:rFonts w:ascii="Times New Roman" w:hAnsi="Times New Roman"/>
              </w:rPr>
              <w:t xml:space="preserve">ПК 2.4. Применять </w:t>
            </w:r>
            <w:r>
              <w:rPr>
                <w:rFonts w:ascii="Times New Roman" w:hAnsi="Times New Roman"/>
              </w:rPr>
              <w:lastRenderedPageBreak/>
              <w:t>медикаментозные средства в соответствии с правилами их использования.</w:t>
            </w:r>
          </w:p>
        </w:tc>
        <w:tc>
          <w:tcPr>
            <w:tcW w:w="4819" w:type="dxa"/>
            <w:tcBorders>
              <w:bottom w:val="single" w:sz="4" w:space="0" w:color="auto"/>
            </w:tcBorders>
          </w:tcPr>
          <w:p w14:paraId="0B8803C8" w14:textId="77777777" w:rsidR="003B4576" w:rsidRDefault="00E3354A">
            <w:pPr>
              <w:spacing w:after="0" w:line="240" w:lineRule="auto"/>
              <w:jc w:val="both"/>
              <w:rPr>
                <w:rFonts w:ascii="Times New Roman" w:hAnsi="Times New Roman"/>
              </w:rPr>
            </w:pPr>
            <w:r>
              <w:rPr>
                <w:rFonts w:ascii="Times New Roman" w:hAnsi="Times New Roman"/>
              </w:rPr>
              <w:lastRenderedPageBreak/>
              <w:t>Техника введения капель в глаза, нос, уши</w:t>
            </w:r>
          </w:p>
        </w:tc>
        <w:tc>
          <w:tcPr>
            <w:tcW w:w="1985" w:type="dxa"/>
            <w:tcBorders>
              <w:bottom w:val="single" w:sz="4" w:space="0" w:color="auto"/>
            </w:tcBorders>
          </w:tcPr>
          <w:p w14:paraId="7C05B950"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02A331F8"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49C0ACF8" w14:textId="77777777" w:rsidR="003B4576" w:rsidRDefault="003B4576">
            <w:pPr>
              <w:tabs>
                <w:tab w:val="left" w:pos="360"/>
              </w:tabs>
              <w:spacing w:after="0" w:line="240" w:lineRule="auto"/>
              <w:rPr>
                <w:rFonts w:ascii="Times New Roman" w:hAnsi="Times New Roman"/>
                <w:b/>
                <w:sz w:val="24"/>
              </w:rPr>
            </w:pPr>
          </w:p>
        </w:tc>
      </w:tr>
      <w:tr w:rsidR="003B4576" w14:paraId="3AF91333" w14:textId="77777777">
        <w:trPr>
          <w:trHeight w:val="411"/>
        </w:trPr>
        <w:tc>
          <w:tcPr>
            <w:tcW w:w="3120" w:type="dxa"/>
            <w:vMerge/>
          </w:tcPr>
          <w:p w14:paraId="61C39702"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27851F3D" w14:textId="77777777" w:rsidR="003B4576" w:rsidRDefault="00E3354A">
            <w:pPr>
              <w:spacing w:after="0" w:line="240" w:lineRule="auto"/>
              <w:jc w:val="both"/>
              <w:rPr>
                <w:rFonts w:ascii="Times New Roman" w:hAnsi="Times New Roman"/>
              </w:rPr>
            </w:pPr>
            <w:r>
              <w:rPr>
                <w:rFonts w:ascii="Times New Roman" w:hAnsi="Times New Roman"/>
              </w:rPr>
              <w:t>Техника разведения и в/м введение антибиотиков</w:t>
            </w:r>
          </w:p>
        </w:tc>
        <w:tc>
          <w:tcPr>
            <w:tcW w:w="1985" w:type="dxa"/>
            <w:tcBorders>
              <w:top w:val="single" w:sz="4" w:space="0" w:color="auto"/>
              <w:bottom w:val="single" w:sz="4" w:space="0" w:color="auto"/>
            </w:tcBorders>
          </w:tcPr>
          <w:p w14:paraId="390C362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2485A16D"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358E9BBB" w14:textId="77777777" w:rsidR="003B4576" w:rsidRDefault="003B4576">
            <w:pPr>
              <w:tabs>
                <w:tab w:val="left" w:pos="360"/>
              </w:tabs>
              <w:spacing w:after="0" w:line="240" w:lineRule="auto"/>
              <w:rPr>
                <w:rFonts w:ascii="Times New Roman" w:hAnsi="Times New Roman"/>
                <w:b/>
                <w:sz w:val="24"/>
              </w:rPr>
            </w:pPr>
          </w:p>
        </w:tc>
      </w:tr>
      <w:tr w:rsidR="003B4576" w14:paraId="4002ABC0" w14:textId="77777777">
        <w:trPr>
          <w:trHeight w:val="545"/>
        </w:trPr>
        <w:tc>
          <w:tcPr>
            <w:tcW w:w="3120" w:type="dxa"/>
            <w:vMerge/>
          </w:tcPr>
          <w:p w14:paraId="00626333"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59843C92"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лекарственного вещества через периферический катетер</w:t>
            </w:r>
          </w:p>
        </w:tc>
        <w:tc>
          <w:tcPr>
            <w:tcW w:w="1985" w:type="dxa"/>
            <w:tcBorders>
              <w:top w:val="single" w:sz="4" w:space="0" w:color="auto"/>
            </w:tcBorders>
          </w:tcPr>
          <w:p w14:paraId="41148ADA"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4C1F9EF1"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742163E8" w14:textId="77777777" w:rsidR="003B4576" w:rsidRDefault="003B4576">
            <w:pPr>
              <w:tabs>
                <w:tab w:val="left" w:pos="360"/>
              </w:tabs>
              <w:spacing w:after="0" w:line="240" w:lineRule="auto"/>
              <w:rPr>
                <w:rFonts w:ascii="Times New Roman" w:hAnsi="Times New Roman"/>
                <w:b/>
                <w:sz w:val="24"/>
              </w:rPr>
            </w:pPr>
          </w:p>
        </w:tc>
      </w:tr>
      <w:tr w:rsidR="003B4576" w14:paraId="1B7F23B8" w14:textId="77777777">
        <w:trPr>
          <w:trHeight w:val="183"/>
        </w:trPr>
        <w:tc>
          <w:tcPr>
            <w:tcW w:w="3120" w:type="dxa"/>
            <w:vMerge/>
          </w:tcPr>
          <w:p w14:paraId="4183B0F4"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74285010" w14:textId="77777777" w:rsidR="003B4576" w:rsidRDefault="00E3354A">
            <w:pPr>
              <w:spacing w:after="0" w:line="240" w:lineRule="auto"/>
              <w:jc w:val="both"/>
              <w:rPr>
                <w:rFonts w:ascii="Times New Roman" w:hAnsi="Times New Roman"/>
              </w:rPr>
            </w:pPr>
            <w:r>
              <w:rPr>
                <w:rFonts w:ascii="Times New Roman" w:hAnsi="Times New Roman"/>
              </w:rPr>
              <w:t>Техника в/м введения седуксена</w:t>
            </w:r>
          </w:p>
        </w:tc>
        <w:tc>
          <w:tcPr>
            <w:tcW w:w="1985" w:type="dxa"/>
            <w:tcBorders>
              <w:top w:val="single" w:sz="4" w:space="0" w:color="auto"/>
            </w:tcBorders>
          </w:tcPr>
          <w:p w14:paraId="49946455"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5CD9E7B8"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2E9B6BB1" w14:textId="77777777" w:rsidR="003B4576" w:rsidRDefault="003B4576">
            <w:pPr>
              <w:tabs>
                <w:tab w:val="left" w:pos="360"/>
              </w:tabs>
              <w:spacing w:after="0" w:line="240" w:lineRule="auto"/>
              <w:rPr>
                <w:rFonts w:ascii="Times New Roman" w:hAnsi="Times New Roman"/>
                <w:b/>
                <w:sz w:val="24"/>
              </w:rPr>
            </w:pPr>
          </w:p>
        </w:tc>
      </w:tr>
      <w:tr w:rsidR="003B4576" w14:paraId="47E30A6F" w14:textId="77777777">
        <w:trPr>
          <w:trHeight w:val="311"/>
        </w:trPr>
        <w:tc>
          <w:tcPr>
            <w:tcW w:w="3120" w:type="dxa"/>
            <w:vMerge/>
          </w:tcPr>
          <w:p w14:paraId="778A0915"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058B5029"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литической смеси</w:t>
            </w:r>
          </w:p>
        </w:tc>
        <w:tc>
          <w:tcPr>
            <w:tcW w:w="1985" w:type="dxa"/>
            <w:tcBorders>
              <w:top w:val="single" w:sz="4" w:space="0" w:color="auto"/>
            </w:tcBorders>
          </w:tcPr>
          <w:p w14:paraId="4C8EED2A"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222D4DE9"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3F129B77" w14:textId="77777777" w:rsidR="003B4576" w:rsidRDefault="003B4576">
            <w:pPr>
              <w:tabs>
                <w:tab w:val="left" w:pos="360"/>
              </w:tabs>
              <w:spacing w:after="0" w:line="240" w:lineRule="auto"/>
              <w:rPr>
                <w:rFonts w:ascii="Times New Roman" w:hAnsi="Times New Roman"/>
                <w:b/>
                <w:sz w:val="24"/>
              </w:rPr>
            </w:pPr>
          </w:p>
        </w:tc>
      </w:tr>
      <w:tr w:rsidR="003B4576" w14:paraId="51C4B1A3" w14:textId="77777777">
        <w:trPr>
          <w:trHeight w:val="318"/>
        </w:trPr>
        <w:tc>
          <w:tcPr>
            <w:tcW w:w="3120" w:type="dxa"/>
            <w:vMerge/>
          </w:tcPr>
          <w:p w14:paraId="6C1414DF"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597192F7" w14:textId="77777777" w:rsidR="003B4576" w:rsidRDefault="00E3354A">
            <w:pPr>
              <w:spacing w:after="0" w:line="240" w:lineRule="auto"/>
              <w:jc w:val="both"/>
              <w:rPr>
                <w:rFonts w:ascii="Times New Roman" w:hAnsi="Times New Roman"/>
              </w:rPr>
            </w:pPr>
            <w:r>
              <w:rPr>
                <w:rFonts w:ascii="Times New Roman" w:hAnsi="Times New Roman"/>
              </w:rPr>
              <w:t>Техника дачи витамина Д</w:t>
            </w:r>
          </w:p>
        </w:tc>
        <w:tc>
          <w:tcPr>
            <w:tcW w:w="1985" w:type="dxa"/>
            <w:tcBorders>
              <w:top w:val="single" w:sz="4" w:space="0" w:color="auto"/>
              <w:bottom w:val="single" w:sz="4" w:space="0" w:color="auto"/>
            </w:tcBorders>
          </w:tcPr>
          <w:p w14:paraId="751FF38E"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5CF8904"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65C85729" w14:textId="77777777" w:rsidR="003B4576" w:rsidRDefault="003B4576">
            <w:pPr>
              <w:tabs>
                <w:tab w:val="left" w:pos="360"/>
              </w:tabs>
              <w:spacing w:after="0" w:line="240" w:lineRule="auto"/>
              <w:rPr>
                <w:rFonts w:ascii="Times New Roman" w:hAnsi="Times New Roman"/>
                <w:b/>
                <w:sz w:val="24"/>
              </w:rPr>
            </w:pPr>
          </w:p>
        </w:tc>
      </w:tr>
      <w:tr w:rsidR="003B4576" w14:paraId="30E73950" w14:textId="77777777">
        <w:trPr>
          <w:trHeight w:val="269"/>
        </w:trPr>
        <w:tc>
          <w:tcPr>
            <w:tcW w:w="3120" w:type="dxa"/>
            <w:vMerge/>
          </w:tcPr>
          <w:p w14:paraId="01DF89B8"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77B3009A" w14:textId="77777777" w:rsidR="003B4576" w:rsidRDefault="00E3354A">
            <w:pPr>
              <w:spacing w:after="0" w:line="240" w:lineRule="auto"/>
              <w:jc w:val="both"/>
              <w:rPr>
                <w:rFonts w:ascii="Times New Roman" w:hAnsi="Times New Roman"/>
              </w:rPr>
            </w:pPr>
            <w:r>
              <w:rPr>
                <w:rFonts w:ascii="Times New Roman" w:hAnsi="Times New Roman"/>
              </w:rPr>
              <w:t>Техника проведения физических методов охлаждения</w:t>
            </w:r>
          </w:p>
        </w:tc>
        <w:tc>
          <w:tcPr>
            <w:tcW w:w="1985" w:type="dxa"/>
            <w:tcBorders>
              <w:top w:val="single" w:sz="4" w:space="0" w:color="auto"/>
            </w:tcBorders>
          </w:tcPr>
          <w:p w14:paraId="292B0CF5"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39CEAE4"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65EC2F80" w14:textId="77777777" w:rsidR="003B4576" w:rsidRDefault="003B4576">
            <w:pPr>
              <w:tabs>
                <w:tab w:val="left" w:pos="360"/>
              </w:tabs>
              <w:spacing w:after="0" w:line="240" w:lineRule="auto"/>
              <w:rPr>
                <w:rFonts w:ascii="Times New Roman" w:hAnsi="Times New Roman"/>
                <w:b/>
                <w:sz w:val="24"/>
              </w:rPr>
            </w:pPr>
          </w:p>
        </w:tc>
      </w:tr>
      <w:tr w:rsidR="003B4576" w14:paraId="113AA187" w14:textId="77777777">
        <w:trPr>
          <w:trHeight w:val="393"/>
        </w:trPr>
        <w:tc>
          <w:tcPr>
            <w:tcW w:w="3120" w:type="dxa"/>
            <w:vMerge w:val="restart"/>
          </w:tcPr>
          <w:p w14:paraId="318E768C" w14:textId="77777777" w:rsidR="003B4576" w:rsidRDefault="00E3354A">
            <w:pPr>
              <w:spacing w:after="0" w:line="240" w:lineRule="auto"/>
              <w:rPr>
                <w:rFonts w:ascii="Times New Roman" w:hAnsi="Times New Roman"/>
              </w:rPr>
            </w:pPr>
            <w:r>
              <w:rPr>
                <w:rFonts w:ascii="Times New Roman" w:hAnsi="Times New Roman"/>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4819" w:type="dxa"/>
            <w:tcBorders>
              <w:bottom w:val="single" w:sz="4" w:space="0" w:color="auto"/>
            </w:tcBorders>
          </w:tcPr>
          <w:p w14:paraId="4166B373" w14:textId="77777777" w:rsidR="003B4576" w:rsidRDefault="00E3354A">
            <w:pPr>
              <w:spacing w:after="0" w:line="240" w:lineRule="auto"/>
              <w:jc w:val="both"/>
              <w:rPr>
                <w:rFonts w:ascii="Times New Roman" w:hAnsi="Times New Roman"/>
              </w:rPr>
            </w:pPr>
            <w:r>
              <w:rPr>
                <w:rFonts w:ascii="Times New Roman" w:hAnsi="Times New Roman"/>
              </w:rPr>
              <w:t>Техника применения портативного (карманного) ингалятора</w:t>
            </w:r>
          </w:p>
        </w:tc>
        <w:tc>
          <w:tcPr>
            <w:tcW w:w="1985" w:type="dxa"/>
            <w:tcBorders>
              <w:bottom w:val="single" w:sz="4" w:space="0" w:color="auto"/>
            </w:tcBorders>
          </w:tcPr>
          <w:p w14:paraId="1BFF0D69"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22B22553"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274EB320" w14:textId="77777777" w:rsidR="003B4576" w:rsidRDefault="003B4576">
            <w:pPr>
              <w:tabs>
                <w:tab w:val="left" w:pos="360"/>
              </w:tabs>
              <w:spacing w:after="0" w:line="240" w:lineRule="auto"/>
              <w:rPr>
                <w:rFonts w:ascii="Times New Roman" w:hAnsi="Times New Roman"/>
                <w:b/>
                <w:sz w:val="24"/>
              </w:rPr>
            </w:pPr>
          </w:p>
        </w:tc>
      </w:tr>
      <w:tr w:rsidR="003B4576" w14:paraId="42ABF951" w14:textId="77777777" w:rsidTr="007859DE">
        <w:trPr>
          <w:trHeight w:val="357"/>
        </w:trPr>
        <w:tc>
          <w:tcPr>
            <w:tcW w:w="3120" w:type="dxa"/>
            <w:vMerge/>
          </w:tcPr>
          <w:p w14:paraId="115375C9"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49DA6D45" w14:textId="77777777" w:rsidR="003B4576" w:rsidRDefault="00E3354A">
            <w:pPr>
              <w:spacing w:after="0" w:line="240" w:lineRule="auto"/>
              <w:jc w:val="both"/>
              <w:rPr>
                <w:rFonts w:ascii="Times New Roman" w:hAnsi="Times New Roman"/>
              </w:rPr>
            </w:pPr>
            <w:r>
              <w:rPr>
                <w:rFonts w:ascii="Times New Roman" w:hAnsi="Times New Roman"/>
              </w:rPr>
              <w:t>Техника постановки горчичников, грелок</w:t>
            </w:r>
          </w:p>
        </w:tc>
        <w:tc>
          <w:tcPr>
            <w:tcW w:w="1985" w:type="dxa"/>
            <w:tcBorders>
              <w:top w:val="single" w:sz="4" w:space="0" w:color="auto"/>
              <w:bottom w:val="single" w:sz="4" w:space="0" w:color="auto"/>
            </w:tcBorders>
          </w:tcPr>
          <w:p w14:paraId="5B9ED452"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74428F9"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CE4DAD6" w14:textId="77777777" w:rsidR="003B4576" w:rsidRDefault="003B4576">
            <w:pPr>
              <w:tabs>
                <w:tab w:val="left" w:pos="360"/>
              </w:tabs>
              <w:spacing w:after="0" w:line="240" w:lineRule="auto"/>
              <w:rPr>
                <w:rFonts w:ascii="Times New Roman" w:hAnsi="Times New Roman"/>
                <w:b/>
                <w:sz w:val="24"/>
              </w:rPr>
            </w:pPr>
          </w:p>
        </w:tc>
      </w:tr>
      <w:tr w:rsidR="003B4576" w14:paraId="6DD8B109" w14:textId="77777777" w:rsidTr="007859DE">
        <w:trPr>
          <w:trHeight w:val="241"/>
        </w:trPr>
        <w:tc>
          <w:tcPr>
            <w:tcW w:w="3120" w:type="dxa"/>
            <w:vMerge/>
          </w:tcPr>
          <w:p w14:paraId="5A886D65"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3ED994C8" w14:textId="77777777" w:rsidR="003B4576" w:rsidRDefault="00E3354A">
            <w:pPr>
              <w:spacing w:after="0" w:line="240" w:lineRule="auto"/>
              <w:jc w:val="both"/>
              <w:rPr>
                <w:rFonts w:ascii="Times New Roman" w:hAnsi="Times New Roman"/>
              </w:rPr>
            </w:pPr>
            <w:r>
              <w:rPr>
                <w:rFonts w:ascii="Times New Roman" w:hAnsi="Times New Roman"/>
              </w:rPr>
              <w:t>Техника измерения температуры тела</w:t>
            </w:r>
          </w:p>
        </w:tc>
        <w:tc>
          <w:tcPr>
            <w:tcW w:w="1985" w:type="dxa"/>
            <w:tcBorders>
              <w:top w:val="single" w:sz="4" w:space="0" w:color="auto"/>
            </w:tcBorders>
          </w:tcPr>
          <w:p w14:paraId="3C2D955F"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BC839C0"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B5C453B" w14:textId="77777777" w:rsidR="003B4576" w:rsidRDefault="003B4576">
            <w:pPr>
              <w:tabs>
                <w:tab w:val="left" w:pos="360"/>
              </w:tabs>
              <w:spacing w:after="0" w:line="240" w:lineRule="auto"/>
              <w:rPr>
                <w:rFonts w:ascii="Times New Roman" w:hAnsi="Times New Roman"/>
                <w:b/>
                <w:sz w:val="24"/>
              </w:rPr>
            </w:pPr>
          </w:p>
        </w:tc>
      </w:tr>
      <w:tr w:rsidR="003B4576" w14:paraId="25903D8F" w14:textId="77777777" w:rsidTr="007859DE">
        <w:trPr>
          <w:trHeight w:val="413"/>
        </w:trPr>
        <w:tc>
          <w:tcPr>
            <w:tcW w:w="3120" w:type="dxa"/>
          </w:tcPr>
          <w:p w14:paraId="2D0CA6D9"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tc>
        <w:tc>
          <w:tcPr>
            <w:tcW w:w="4819" w:type="dxa"/>
          </w:tcPr>
          <w:p w14:paraId="5969A0FB" w14:textId="77777777" w:rsidR="003B4576" w:rsidRDefault="00E3354A">
            <w:pPr>
              <w:spacing w:after="0" w:line="240" w:lineRule="auto"/>
              <w:jc w:val="both"/>
              <w:rPr>
                <w:rFonts w:ascii="Times New Roman" w:hAnsi="Times New Roman"/>
              </w:rPr>
            </w:pPr>
            <w:r>
              <w:rPr>
                <w:rFonts w:ascii="Times New Roman" w:hAnsi="Times New Roman"/>
              </w:rPr>
              <w:t>Техника регистрации температуры тела в температурном листе</w:t>
            </w:r>
          </w:p>
        </w:tc>
        <w:tc>
          <w:tcPr>
            <w:tcW w:w="1985" w:type="dxa"/>
            <w:tcBorders>
              <w:bottom w:val="single" w:sz="4" w:space="0" w:color="auto"/>
            </w:tcBorders>
          </w:tcPr>
          <w:p w14:paraId="4451A855" w14:textId="77777777" w:rsidR="003B4576" w:rsidRDefault="003B4576">
            <w:pPr>
              <w:tabs>
                <w:tab w:val="left" w:pos="360"/>
              </w:tabs>
              <w:spacing w:after="0" w:line="240" w:lineRule="auto"/>
              <w:rPr>
                <w:rFonts w:ascii="Times New Roman" w:hAnsi="Times New Roman"/>
                <w:b/>
                <w:sz w:val="24"/>
              </w:rPr>
            </w:pPr>
          </w:p>
        </w:tc>
        <w:tc>
          <w:tcPr>
            <w:tcW w:w="2551" w:type="dxa"/>
          </w:tcPr>
          <w:p w14:paraId="0BB394FB" w14:textId="77777777" w:rsidR="003B4576" w:rsidRDefault="003B4576">
            <w:pPr>
              <w:tabs>
                <w:tab w:val="left" w:pos="360"/>
              </w:tabs>
              <w:spacing w:after="0" w:line="240" w:lineRule="auto"/>
              <w:rPr>
                <w:rFonts w:ascii="Times New Roman" w:hAnsi="Times New Roman"/>
                <w:b/>
                <w:sz w:val="24"/>
              </w:rPr>
            </w:pPr>
          </w:p>
        </w:tc>
        <w:tc>
          <w:tcPr>
            <w:tcW w:w="2552" w:type="dxa"/>
          </w:tcPr>
          <w:p w14:paraId="03671B55" w14:textId="77777777" w:rsidR="003B4576" w:rsidRDefault="003B4576">
            <w:pPr>
              <w:tabs>
                <w:tab w:val="left" w:pos="360"/>
              </w:tabs>
              <w:spacing w:after="0" w:line="240" w:lineRule="auto"/>
              <w:rPr>
                <w:rFonts w:ascii="Times New Roman" w:hAnsi="Times New Roman"/>
                <w:b/>
                <w:sz w:val="24"/>
              </w:rPr>
            </w:pPr>
          </w:p>
        </w:tc>
      </w:tr>
      <w:tr w:rsidR="003B4576" w14:paraId="6EBB044B" w14:textId="77777777" w:rsidTr="007859DE">
        <w:trPr>
          <w:trHeight w:val="363"/>
        </w:trPr>
        <w:tc>
          <w:tcPr>
            <w:tcW w:w="3120" w:type="dxa"/>
          </w:tcPr>
          <w:p w14:paraId="29965AD6" w14:textId="77777777" w:rsidR="003B4576" w:rsidRDefault="00E3354A">
            <w:pPr>
              <w:spacing w:after="0" w:line="240" w:lineRule="auto"/>
              <w:jc w:val="both"/>
              <w:rPr>
                <w:rFonts w:ascii="Times New Roman" w:hAnsi="Times New Roman"/>
              </w:rPr>
            </w:pPr>
            <w:r>
              <w:rPr>
                <w:rFonts w:ascii="Times New Roman" w:hAnsi="Times New Roman"/>
              </w:rPr>
              <w:t>ПК 2.7. Осуществлять реабилитационные мероприятия.</w:t>
            </w:r>
          </w:p>
        </w:tc>
        <w:tc>
          <w:tcPr>
            <w:tcW w:w="4819" w:type="dxa"/>
          </w:tcPr>
          <w:p w14:paraId="08278CF3" w14:textId="77777777" w:rsidR="003B4576" w:rsidRDefault="00E3354A">
            <w:pPr>
              <w:spacing w:after="0" w:line="240" w:lineRule="auto"/>
              <w:jc w:val="both"/>
              <w:rPr>
                <w:rFonts w:ascii="Times New Roman" w:hAnsi="Times New Roman"/>
              </w:rPr>
            </w:pPr>
            <w:r>
              <w:rPr>
                <w:rFonts w:ascii="Times New Roman" w:hAnsi="Times New Roman"/>
              </w:rPr>
              <w:t>Техника проведения вибрационного массажа и постурального дренажа у детей</w:t>
            </w:r>
          </w:p>
        </w:tc>
        <w:tc>
          <w:tcPr>
            <w:tcW w:w="1985" w:type="dxa"/>
            <w:tcBorders>
              <w:top w:val="single" w:sz="4" w:space="0" w:color="auto"/>
            </w:tcBorders>
          </w:tcPr>
          <w:p w14:paraId="70570B82" w14:textId="77777777" w:rsidR="003B4576" w:rsidRDefault="003B4576">
            <w:pPr>
              <w:tabs>
                <w:tab w:val="left" w:pos="360"/>
              </w:tabs>
              <w:spacing w:after="0" w:line="240" w:lineRule="auto"/>
              <w:rPr>
                <w:rFonts w:ascii="Times New Roman" w:hAnsi="Times New Roman"/>
                <w:b/>
                <w:sz w:val="24"/>
              </w:rPr>
            </w:pPr>
          </w:p>
        </w:tc>
        <w:tc>
          <w:tcPr>
            <w:tcW w:w="2551" w:type="dxa"/>
          </w:tcPr>
          <w:p w14:paraId="56617422" w14:textId="77777777" w:rsidR="003B4576" w:rsidRDefault="003B4576">
            <w:pPr>
              <w:tabs>
                <w:tab w:val="left" w:pos="360"/>
              </w:tabs>
              <w:spacing w:after="0" w:line="240" w:lineRule="auto"/>
              <w:rPr>
                <w:rFonts w:ascii="Times New Roman" w:hAnsi="Times New Roman"/>
                <w:b/>
                <w:sz w:val="24"/>
              </w:rPr>
            </w:pPr>
          </w:p>
        </w:tc>
        <w:tc>
          <w:tcPr>
            <w:tcW w:w="2552" w:type="dxa"/>
          </w:tcPr>
          <w:p w14:paraId="73B12A91" w14:textId="77777777" w:rsidR="003B4576" w:rsidRDefault="003B4576">
            <w:pPr>
              <w:tabs>
                <w:tab w:val="left" w:pos="360"/>
              </w:tabs>
              <w:spacing w:after="0" w:line="240" w:lineRule="auto"/>
              <w:rPr>
                <w:rFonts w:ascii="Times New Roman" w:hAnsi="Times New Roman"/>
                <w:b/>
                <w:sz w:val="24"/>
              </w:rPr>
            </w:pPr>
          </w:p>
        </w:tc>
      </w:tr>
      <w:tr w:rsidR="003B4576" w14:paraId="46E536B1" w14:textId="77777777" w:rsidTr="007859DE">
        <w:trPr>
          <w:trHeight w:val="185"/>
        </w:trPr>
        <w:tc>
          <w:tcPr>
            <w:tcW w:w="3120" w:type="dxa"/>
            <w:vMerge w:val="restart"/>
          </w:tcPr>
          <w:p w14:paraId="17A0A8C2"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tc>
        <w:tc>
          <w:tcPr>
            <w:tcW w:w="4819" w:type="dxa"/>
            <w:tcBorders>
              <w:bottom w:val="single" w:sz="4" w:space="0" w:color="auto"/>
            </w:tcBorders>
          </w:tcPr>
          <w:p w14:paraId="0976E988" w14:textId="77777777" w:rsidR="003B4576" w:rsidRDefault="00E3354A">
            <w:pPr>
              <w:spacing w:after="0" w:line="240" w:lineRule="auto"/>
              <w:jc w:val="both"/>
              <w:rPr>
                <w:rFonts w:ascii="Times New Roman" w:hAnsi="Times New Roman"/>
              </w:rPr>
            </w:pPr>
            <w:r>
              <w:rPr>
                <w:rFonts w:ascii="Times New Roman" w:hAnsi="Times New Roman"/>
              </w:rPr>
              <w:t>Оказание помощи при ларингоспазме, рвоте</w:t>
            </w:r>
          </w:p>
        </w:tc>
        <w:tc>
          <w:tcPr>
            <w:tcW w:w="1985" w:type="dxa"/>
            <w:tcBorders>
              <w:bottom w:val="single" w:sz="4" w:space="0" w:color="auto"/>
            </w:tcBorders>
          </w:tcPr>
          <w:p w14:paraId="31E9ABB9"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6C6D9D37"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44352BFC" w14:textId="77777777" w:rsidR="003B4576" w:rsidRDefault="003B4576">
            <w:pPr>
              <w:tabs>
                <w:tab w:val="left" w:pos="360"/>
              </w:tabs>
              <w:spacing w:after="0" w:line="240" w:lineRule="auto"/>
              <w:rPr>
                <w:rFonts w:ascii="Times New Roman" w:hAnsi="Times New Roman"/>
                <w:b/>
                <w:sz w:val="24"/>
              </w:rPr>
            </w:pPr>
          </w:p>
        </w:tc>
      </w:tr>
      <w:tr w:rsidR="003B4576" w14:paraId="128C522E" w14:textId="77777777" w:rsidTr="007859DE">
        <w:trPr>
          <w:trHeight w:val="373"/>
        </w:trPr>
        <w:tc>
          <w:tcPr>
            <w:tcW w:w="3120" w:type="dxa"/>
            <w:vMerge/>
          </w:tcPr>
          <w:p w14:paraId="626FFD77"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7D5B9DE9" w14:textId="77777777" w:rsidR="003B4576" w:rsidRDefault="00E3354A">
            <w:pPr>
              <w:spacing w:after="0" w:line="240" w:lineRule="auto"/>
              <w:jc w:val="both"/>
              <w:rPr>
                <w:rFonts w:ascii="Times New Roman" w:hAnsi="Times New Roman"/>
              </w:rPr>
            </w:pPr>
            <w:r>
              <w:rPr>
                <w:rFonts w:ascii="Times New Roman" w:hAnsi="Times New Roman"/>
              </w:rPr>
              <w:t>Техника полоскания (орошения) полости рта, зева</w:t>
            </w:r>
          </w:p>
        </w:tc>
        <w:tc>
          <w:tcPr>
            <w:tcW w:w="1985" w:type="dxa"/>
            <w:tcBorders>
              <w:top w:val="single" w:sz="4" w:space="0" w:color="auto"/>
              <w:bottom w:val="single" w:sz="4" w:space="0" w:color="auto"/>
            </w:tcBorders>
          </w:tcPr>
          <w:p w14:paraId="3EC5F220"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4AE6807A"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7DBB3C5" w14:textId="77777777" w:rsidR="003B4576" w:rsidRDefault="003B4576">
            <w:pPr>
              <w:tabs>
                <w:tab w:val="left" w:pos="360"/>
              </w:tabs>
              <w:spacing w:after="0" w:line="240" w:lineRule="auto"/>
              <w:rPr>
                <w:rFonts w:ascii="Times New Roman" w:hAnsi="Times New Roman"/>
                <w:b/>
                <w:sz w:val="24"/>
              </w:rPr>
            </w:pPr>
          </w:p>
        </w:tc>
      </w:tr>
      <w:tr w:rsidR="003B4576" w14:paraId="52E2DEB3" w14:textId="77777777" w:rsidTr="007859DE">
        <w:trPr>
          <w:trHeight w:val="403"/>
        </w:trPr>
        <w:tc>
          <w:tcPr>
            <w:tcW w:w="3120" w:type="dxa"/>
            <w:vMerge/>
          </w:tcPr>
          <w:p w14:paraId="2C39585F"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2F000E0D" w14:textId="77777777" w:rsidR="003B4576" w:rsidRDefault="00E3354A">
            <w:pPr>
              <w:spacing w:after="0" w:line="240" w:lineRule="auto"/>
              <w:jc w:val="both"/>
              <w:rPr>
                <w:rFonts w:ascii="Times New Roman" w:hAnsi="Times New Roman"/>
              </w:rPr>
            </w:pPr>
            <w:r>
              <w:rPr>
                <w:rFonts w:ascii="Times New Roman" w:hAnsi="Times New Roman"/>
              </w:rPr>
              <w:t>Техника ухода за кожей и слизистыми у новорожденных</w:t>
            </w:r>
          </w:p>
        </w:tc>
        <w:tc>
          <w:tcPr>
            <w:tcW w:w="1985" w:type="dxa"/>
            <w:tcBorders>
              <w:top w:val="single" w:sz="4" w:space="0" w:color="auto"/>
            </w:tcBorders>
          </w:tcPr>
          <w:p w14:paraId="3027E4E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5849BFB"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4B60928C" w14:textId="77777777" w:rsidR="003B4576" w:rsidRDefault="003B4576">
            <w:pPr>
              <w:tabs>
                <w:tab w:val="left" w:pos="360"/>
              </w:tabs>
              <w:spacing w:after="0" w:line="240" w:lineRule="auto"/>
              <w:rPr>
                <w:rFonts w:ascii="Times New Roman" w:hAnsi="Times New Roman"/>
                <w:b/>
                <w:sz w:val="24"/>
              </w:rPr>
            </w:pPr>
          </w:p>
        </w:tc>
      </w:tr>
    </w:tbl>
    <w:p w14:paraId="64864AB3" w14:textId="77777777" w:rsidR="003B4576" w:rsidRDefault="003B4576">
      <w:pPr>
        <w:spacing w:after="0" w:line="240" w:lineRule="auto"/>
        <w:jc w:val="both"/>
        <w:rPr>
          <w:rFonts w:ascii="Times New Roman" w:hAnsi="Times New Roman"/>
          <w:sz w:val="24"/>
        </w:rPr>
      </w:pPr>
    </w:p>
    <w:p w14:paraId="0EEC8E6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Итоговая оценка за производственную практику ___________________________ </w:t>
      </w:r>
    </w:p>
    <w:p w14:paraId="24206D19"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общего руководителя _________/_____________</w:t>
      </w:r>
    </w:p>
    <w:p w14:paraId="0B0623D7"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методического руководителя ______/__________</w:t>
      </w:r>
    </w:p>
    <w:p w14:paraId="059994B9" w14:textId="77777777" w:rsidR="003B4576" w:rsidRDefault="003B4576">
      <w:pPr>
        <w:spacing w:after="0" w:line="240" w:lineRule="auto"/>
        <w:jc w:val="center"/>
        <w:rPr>
          <w:rFonts w:ascii="Times New Roman" w:hAnsi="Times New Roman"/>
          <w:sz w:val="24"/>
        </w:rPr>
      </w:pPr>
    </w:p>
    <w:p w14:paraId="6FEB37B9" w14:textId="77777777" w:rsidR="003B4576" w:rsidRDefault="003B4576">
      <w:pPr>
        <w:spacing w:after="0" w:line="240" w:lineRule="auto"/>
        <w:jc w:val="center"/>
        <w:rPr>
          <w:rFonts w:ascii="Times New Roman" w:hAnsi="Times New Roman"/>
          <w:sz w:val="24"/>
        </w:rPr>
      </w:pPr>
    </w:p>
    <w:p w14:paraId="2DC5AF17" w14:textId="77777777" w:rsidR="003B4576" w:rsidRDefault="003B4576">
      <w:pPr>
        <w:spacing w:after="0" w:line="240" w:lineRule="auto"/>
        <w:jc w:val="center"/>
        <w:rPr>
          <w:rFonts w:ascii="Times New Roman" w:hAnsi="Times New Roman"/>
          <w:sz w:val="24"/>
        </w:rPr>
      </w:pPr>
    </w:p>
    <w:p w14:paraId="13DADB00" w14:textId="77777777" w:rsidR="003B4576" w:rsidRDefault="003B4576">
      <w:pPr>
        <w:spacing w:after="0" w:line="240" w:lineRule="auto"/>
        <w:jc w:val="center"/>
        <w:rPr>
          <w:rFonts w:ascii="Times New Roman" w:hAnsi="Times New Roman"/>
          <w:sz w:val="24"/>
        </w:rPr>
      </w:pPr>
    </w:p>
    <w:p w14:paraId="4E105A14" w14:textId="77777777" w:rsidR="003B4576" w:rsidRDefault="00E3354A">
      <w:pPr>
        <w:spacing w:after="0" w:line="240" w:lineRule="auto"/>
        <w:jc w:val="center"/>
        <w:rPr>
          <w:rFonts w:ascii="Times New Roman" w:hAnsi="Times New Roman"/>
          <w:sz w:val="24"/>
        </w:rPr>
      </w:pPr>
      <w:r>
        <w:rPr>
          <w:rFonts w:ascii="Times New Roman" w:hAnsi="Times New Roman"/>
          <w:sz w:val="24"/>
        </w:rPr>
        <w:lastRenderedPageBreak/>
        <w:t>ГБПОУ СК «Ставропольский базовый медицинский колледж»</w:t>
      </w:r>
    </w:p>
    <w:p w14:paraId="645C8B41"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ОТЧЕТ ПО ПРОИЗВОДСТВЕННОЙ ПРАКТИКЕ </w:t>
      </w:r>
    </w:p>
    <w:p w14:paraId="4D571C39" w14:textId="77777777" w:rsidR="003B4576" w:rsidRDefault="00E3354A">
      <w:pPr>
        <w:spacing w:after="0" w:line="240" w:lineRule="auto"/>
        <w:jc w:val="center"/>
        <w:rPr>
          <w:rFonts w:ascii="Times New Roman" w:hAnsi="Times New Roman"/>
          <w:sz w:val="24"/>
        </w:rPr>
      </w:pPr>
      <w:r>
        <w:rPr>
          <w:rFonts w:ascii="Times New Roman" w:hAnsi="Times New Roman"/>
          <w:sz w:val="24"/>
        </w:rPr>
        <w:t>(практика по профилю специальности)</w:t>
      </w:r>
    </w:p>
    <w:p w14:paraId="21E287DB" w14:textId="77777777" w:rsidR="003B4576" w:rsidRDefault="003B4576">
      <w:pPr>
        <w:spacing w:after="0" w:line="240" w:lineRule="auto"/>
        <w:ind w:left="-540" w:right="-365" w:firstLine="398"/>
        <w:rPr>
          <w:rFonts w:ascii="Times New Roman" w:hAnsi="Times New Roman"/>
          <w:sz w:val="24"/>
        </w:rPr>
      </w:pPr>
    </w:p>
    <w:p w14:paraId="0A82AB89"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Обучающийся группы №_______ по специальности____________________________</w:t>
      </w:r>
    </w:p>
    <w:p w14:paraId="51FB6B7A"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_________________________________________________________________________</w:t>
      </w:r>
    </w:p>
    <w:p w14:paraId="355716D1"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 xml:space="preserve">                                                                              (Ф.И.О.)</w:t>
      </w:r>
    </w:p>
    <w:p w14:paraId="69130E30"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Проходил (а) производственную практику с ______________по___________________</w:t>
      </w:r>
    </w:p>
    <w:p w14:paraId="1B144578"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На базе __________________________________________________________________</w:t>
      </w:r>
    </w:p>
    <w:p w14:paraId="73B9D3FF"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 xml:space="preserve">                                                          (название медицинской организации)</w:t>
      </w:r>
    </w:p>
    <w:p w14:paraId="3B06E1D0"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1211ABED"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МДК 02.01 Сестринский уход при нарушениях здоровья</w:t>
      </w:r>
    </w:p>
    <w:p w14:paraId="4AFD61E3"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 xml:space="preserve">Сестринский уход в педиатрии </w:t>
      </w:r>
    </w:p>
    <w:p w14:paraId="75A1238B" w14:textId="77777777" w:rsidR="003B4576" w:rsidRDefault="00E3354A">
      <w:pPr>
        <w:spacing w:after="0" w:line="240" w:lineRule="auto"/>
        <w:jc w:val="both"/>
        <w:rPr>
          <w:rFonts w:ascii="Times New Roman" w:hAnsi="Times New Roman"/>
          <w:sz w:val="24"/>
        </w:rPr>
      </w:pPr>
      <w:r>
        <w:rPr>
          <w:rFonts w:ascii="Times New Roman" w:hAnsi="Times New Roman"/>
          <w:sz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41DD82C8" w14:textId="77777777" w:rsidR="003B4576" w:rsidRDefault="00E3354A">
      <w:pPr>
        <w:spacing w:after="0" w:line="240" w:lineRule="auto"/>
        <w:jc w:val="both"/>
        <w:rPr>
          <w:rFonts w:ascii="Times New Roman" w:hAnsi="Times New Roman"/>
          <w:b/>
          <w:sz w:val="24"/>
        </w:rPr>
      </w:pPr>
      <w:r>
        <w:rPr>
          <w:rFonts w:ascii="Times New Roman" w:hAnsi="Times New Roman"/>
          <w:b/>
          <w:sz w:val="24"/>
        </w:rPr>
        <w:t>А. Цифровой отчет</w:t>
      </w:r>
    </w:p>
    <w:tbl>
      <w:tblPr>
        <w:tblW w:w="149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7607"/>
        <w:gridCol w:w="1276"/>
      </w:tblGrid>
      <w:tr w:rsidR="003B4576" w14:paraId="3F6F7E3E" w14:textId="77777777">
        <w:trPr>
          <w:trHeight w:val="1380"/>
        </w:trPr>
        <w:tc>
          <w:tcPr>
            <w:tcW w:w="568" w:type="dxa"/>
            <w:vAlign w:val="center"/>
          </w:tcPr>
          <w:p w14:paraId="69EF1316" w14:textId="77777777" w:rsidR="003B4576" w:rsidRDefault="00E3354A">
            <w:pPr>
              <w:spacing w:after="0" w:line="240" w:lineRule="auto"/>
              <w:jc w:val="center"/>
              <w:rPr>
                <w:rFonts w:ascii="Times New Roman" w:hAnsi="Times New Roman"/>
                <w:b/>
                <w:sz w:val="28"/>
              </w:rPr>
            </w:pPr>
            <w:r>
              <w:rPr>
                <w:rFonts w:ascii="Times New Roman" w:hAnsi="Times New Roman"/>
                <w:b/>
                <w:sz w:val="28"/>
              </w:rPr>
              <w:t>№ п/п</w:t>
            </w:r>
          </w:p>
        </w:tc>
        <w:tc>
          <w:tcPr>
            <w:tcW w:w="5528" w:type="dxa"/>
            <w:vAlign w:val="center"/>
            <w:hideMark/>
          </w:tcPr>
          <w:p w14:paraId="13BC2A6E" w14:textId="77777777" w:rsidR="003B4576" w:rsidRDefault="00E3354A">
            <w:pPr>
              <w:spacing w:after="0" w:line="240" w:lineRule="auto"/>
              <w:jc w:val="center"/>
              <w:rPr>
                <w:rFonts w:ascii="Times New Roman" w:hAnsi="Times New Roman"/>
                <w:b/>
                <w:sz w:val="28"/>
              </w:rPr>
            </w:pPr>
            <w:r>
              <w:rPr>
                <w:rFonts w:ascii="Times New Roman" w:hAnsi="Times New Roman"/>
                <w:b/>
                <w:sz w:val="28"/>
              </w:rPr>
              <w:t>Профессиональные компетенции</w:t>
            </w:r>
          </w:p>
        </w:tc>
        <w:tc>
          <w:tcPr>
            <w:tcW w:w="7607" w:type="dxa"/>
            <w:vAlign w:val="center"/>
            <w:hideMark/>
          </w:tcPr>
          <w:p w14:paraId="34B485F8" w14:textId="77777777" w:rsidR="003B4576" w:rsidRDefault="00E3354A">
            <w:pPr>
              <w:spacing w:after="0" w:line="240" w:lineRule="auto"/>
              <w:jc w:val="center"/>
              <w:rPr>
                <w:rFonts w:ascii="Times New Roman" w:hAnsi="Times New Roman"/>
                <w:b/>
                <w:sz w:val="28"/>
              </w:rPr>
            </w:pPr>
            <w:r>
              <w:rPr>
                <w:rFonts w:ascii="Times New Roman" w:hAnsi="Times New Roman"/>
                <w:b/>
                <w:sz w:val="28"/>
              </w:rPr>
              <w:t>Виды работ</w:t>
            </w:r>
          </w:p>
          <w:p w14:paraId="0C8443ED"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 (практические манипуляции)</w:t>
            </w:r>
          </w:p>
        </w:tc>
        <w:tc>
          <w:tcPr>
            <w:tcW w:w="1276" w:type="dxa"/>
            <w:vAlign w:val="center"/>
          </w:tcPr>
          <w:p w14:paraId="492EA3DA" w14:textId="77777777" w:rsidR="003B4576" w:rsidRDefault="003B4576">
            <w:pPr>
              <w:spacing w:after="0" w:line="240" w:lineRule="auto"/>
              <w:jc w:val="center"/>
              <w:rPr>
                <w:rFonts w:ascii="Times New Roman" w:hAnsi="Times New Roman"/>
                <w:b/>
                <w:sz w:val="28"/>
              </w:rPr>
            </w:pPr>
          </w:p>
          <w:p w14:paraId="1D50CA59" w14:textId="77777777" w:rsidR="003B4576" w:rsidRDefault="00E3354A">
            <w:pPr>
              <w:spacing w:after="0" w:line="240" w:lineRule="auto"/>
              <w:jc w:val="center"/>
              <w:rPr>
                <w:rFonts w:ascii="Times New Roman" w:hAnsi="Times New Roman"/>
                <w:b/>
                <w:sz w:val="28"/>
              </w:rPr>
            </w:pPr>
            <w:r>
              <w:rPr>
                <w:rFonts w:ascii="Times New Roman" w:hAnsi="Times New Roman"/>
                <w:b/>
                <w:sz w:val="28"/>
              </w:rPr>
              <w:t>Кол-во</w:t>
            </w:r>
          </w:p>
        </w:tc>
      </w:tr>
      <w:tr w:rsidR="003B4576" w14:paraId="52A512A0" w14:textId="77777777">
        <w:trPr>
          <w:trHeight w:val="513"/>
        </w:trPr>
        <w:tc>
          <w:tcPr>
            <w:tcW w:w="568" w:type="dxa"/>
          </w:tcPr>
          <w:p w14:paraId="334AD60F" w14:textId="77777777" w:rsidR="003B4576" w:rsidRDefault="00E3354A">
            <w:pPr>
              <w:spacing w:after="0" w:line="240" w:lineRule="auto"/>
              <w:rPr>
                <w:rFonts w:ascii="Times New Roman" w:hAnsi="Times New Roman"/>
                <w:b/>
                <w:sz w:val="24"/>
              </w:rPr>
            </w:pPr>
            <w:r>
              <w:rPr>
                <w:rFonts w:ascii="Times New Roman" w:hAnsi="Times New Roman"/>
                <w:b/>
                <w:sz w:val="24"/>
              </w:rPr>
              <w:t>1.</w:t>
            </w:r>
          </w:p>
        </w:tc>
        <w:tc>
          <w:tcPr>
            <w:tcW w:w="5528" w:type="dxa"/>
            <w:hideMark/>
          </w:tcPr>
          <w:p w14:paraId="5902C681" w14:textId="77777777" w:rsidR="003B4576" w:rsidRDefault="00E3354A">
            <w:pPr>
              <w:spacing w:after="0" w:line="240" w:lineRule="auto"/>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tc>
        <w:tc>
          <w:tcPr>
            <w:tcW w:w="7607" w:type="dxa"/>
            <w:hideMark/>
          </w:tcPr>
          <w:p w14:paraId="5A862086"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Сбор биологического анамнеза и анамнеза жизни больного ребенка </w:t>
            </w:r>
          </w:p>
        </w:tc>
        <w:tc>
          <w:tcPr>
            <w:tcW w:w="1276" w:type="dxa"/>
          </w:tcPr>
          <w:p w14:paraId="669A9077" w14:textId="77777777" w:rsidR="003B4576" w:rsidRDefault="003B4576">
            <w:pPr>
              <w:tabs>
                <w:tab w:val="left" w:pos="360"/>
              </w:tabs>
              <w:spacing w:after="0" w:line="240" w:lineRule="auto"/>
              <w:rPr>
                <w:rFonts w:ascii="Times New Roman" w:hAnsi="Times New Roman"/>
                <w:b/>
                <w:sz w:val="24"/>
              </w:rPr>
            </w:pPr>
          </w:p>
        </w:tc>
      </w:tr>
      <w:tr w:rsidR="003B4576" w14:paraId="4BEB8740" w14:textId="77777777">
        <w:trPr>
          <w:trHeight w:val="237"/>
        </w:trPr>
        <w:tc>
          <w:tcPr>
            <w:tcW w:w="568" w:type="dxa"/>
            <w:vMerge w:val="restart"/>
          </w:tcPr>
          <w:p w14:paraId="21C86576"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5528" w:type="dxa"/>
            <w:vMerge w:val="restart"/>
            <w:hideMark/>
          </w:tcPr>
          <w:p w14:paraId="1FE91179" w14:textId="77777777" w:rsidR="003B4576" w:rsidRDefault="00E3354A">
            <w:pPr>
              <w:spacing w:after="0" w:line="240" w:lineRule="auto"/>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tc>
        <w:tc>
          <w:tcPr>
            <w:tcW w:w="7607" w:type="dxa"/>
            <w:hideMark/>
          </w:tcPr>
          <w:p w14:paraId="4B500BE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частоты дыхания у детей</w:t>
            </w:r>
          </w:p>
        </w:tc>
        <w:tc>
          <w:tcPr>
            <w:tcW w:w="1276" w:type="dxa"/>
          </w:tcPr>
          <w:p w14:paraId="58E45DB3" w14:textId="77777777" w:rsidR="003B4576" w:rsidRDefault="003B4576">
            <w:pPr>
              <w:tabs>
                <w:tab w:val="left" w:pos="360"/>
              </w:tabs>
              <w:spacing w:after="0" w:line="240" w:lineRule="auto"/>
              <w:rPr>
                <w:rFonts w:ascii="Times New Roman" w:hAnsi="Times New Roman"/>
                <w:b/>
                <w:sz w:val="24"/>
              </w:rPr>
            </w:pPr>
          </w:p>
        </w:tc>
      </w:tr>
      <w:tr w:rsidR="003B4576" w14:paraId="2877BDD3" w14:textId="77777777">
        <w:trPr>
          <w:trHeight w:val="213"/>
        </w:trPr>
        <w:tc>
          <w:tcPr>
            <w:tcW w:w="568" w:type="dxa"/>
            <w:vMerge/>
          </w:tcPr>
          <w:p w14:paraId="25B07952" w14:textId="77777777" w:rsidR="003B4576" w:rsidRDefault="003B4576">
            <w:pPr>
              <w:spacing w:after="0" w:line="240" w:lineRule="auto"/>
              <w:rPr>
                <w:rFonts w:ascii="Times New Roman" w:hAnsi="Times New Roman"/>
                <w:b/>
                <w:sz w:val="24"/>
              </w:rPr>
            </w:pPr>
          </w:p>
        </w:tc>
        <w:tc>
          <w:tcPr>
            <w:tcW w:w="5528" w:type="dxa"/>
            <w:vMerge/>
            <w:hideMark/>
          </w:tcPr>
          <w:p w14:paraId="7E2AF4CF" w14:textId="77777777" w:rsidR="003B4576" w:rsidRDefault="003B4576">
            <w:pPr>
              <w:spacing w:after="0" w:line="240" w:lineRule="auto"/>
              <w:rPr>
                <w:rFonts w:ascii="Times New Roman" w:hAnsi="Times New Roman"/>
                <w:sz w:val="24"/>
              </w:rPr>
            </w:pPr>
          </w:p>
        </w:tc>
        <w:tc>
          <w:tcPr>
            <w:tcW w:w="7607" w:type="dxa"/>
            <w:hideMark/>
          </w:tcPr>
          <w:p w14:paraId="50FEA7FA"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Техника постановки согревающего компресса </w:t>
            </w:r>
          </w:p>
        </w:tc>
        <w:tc>
          <w:tcPr>
            <w:tcW w:w="1276" w:type="dxa"/>
          </w:tcPr>
          <w:p w14:paraId="547F088C" w14:textId="77777777" w:rsidR="003B4576" w:rsidRDefault="003B4576">
            <w:pPr>
              <w:tabs>
                <w:tab w:val="left" w:pos="360"/>
              </w:tabs>
              <w:spacing w:after="0" w:line="240" w:lineRule="auto"/>
              <w:rPr>
                <w:rFonts w:ascii="Times New Roman" w:hAnsi="Times New Roman"/>
                <w:b/>
                <w:sz w:val="24"/>
              </w:rPr>
            </w:pPr>
          </w:p>
        </w:tc>
      </w:tr>
      <w:tr w:rsidR="003B4576" w14:paraId="35710651" w14:textId="77777777">
        <w:trPr>
          <w:trHeight w:val="422"/>
        </w:trPr>
        <w:tc>
          <w:tcPr>
            <w:tcW w:w="568" w:type="dxa"/>
          </w:tcPr>
          <w:p w14:paraId="14BA0EC3" w14:textId="77777777" w:rsidR="003B4576" w:rsidRDefault="00E3354A">
            <w:pPr>
              <w:spacing w:after="0" w:line="240" w:lineRule="auto"/>
              <w:jc w:val="both"/>
              <w:rPr>
                <w:rFonts w:ascii="Times New Roman" w:hAnsi="Times New Roman"/>
                <w:b/>
                <w:sz w:val="24"/>
              </w:rPr>
            </w:pPr>
            <w:r>
              <w:rPr>
                <w:rFonts w:ascii="Times New Roman" w:hAnsi="Times New Roman"/>
                <w:b/>
                <w:sz w:val="24"/>
              </w:rPr>
              <w:t>3.</w:t>
            </w:r>
          </w:p>
        </w:tc>
        <w:tc>
          <w:tcPr>
            <w:tcW w:w="5528" w:type="dxa"/>
            <w:hideMark/>
          </w:tcPr>
          <w:p w14:paraId="40D510C7" w14:textId="77777777" w:rsidR="003B4576" w:rsidRDefault="00E3354A">
            <w:pPr>
              <w:spacing w:after="0" w:line="240" w:lineRule="auto"/>
              <w:jc w:val="both"/>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tc>
        <w:tc>
          <w:tcPr>
            <w:tcW w:w="7607" w:type="dxa"/>
            <w:hideMark/>
          </w:tcPr>
          <w:p w14:paraId="48F1762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tc>
        <w:tc>
          <w:tcPr>
            <w:tcW w:w="1276" w:type="dxa"/>
          </w:tcPr>
          <w:p w14:paraId="724E005E" w14:textId="77777777" w:rsidR="003B4576" w:rsidRDefault="003B4576">
            <w:pPr>
              <w:tabs>
                <w:tab w:val="left" w:pos="360"/>
              </w:tabs>
              <w:spacing w:after="0" w:line="240" w:lineRule="auto"/>
              <w:rPr>
                <w:rFonts w:ascii="Times New Roman" w:hAnsi="Times New Roman"/>
                <w:b/>
                <w:sz w:val="24"/>
              </w:rPr>
            </w:pPr>
          </w:p>
        </w:tc>
      </w:tr>
      <w:tr w:rsidR="003B4576" w14:paraId="6FC8A7B7" w14:textId="77777777">
        <w:trPr>
          <w:trHeight w:val="367"/>
        </w:trPr>
        <w:tc>
          <w:tcPr>
            <w:tcW w:w="568" w:type="dxa"/>
            <w:vMerge w:val="restart"/>
          </w:tcPr>
          <w:p w14:paraId="4C0C281E" w14:textId="77777777" w:rsidR="003B4576" w:rsidRDefault="00E3354A">
            <w:pPr>
              <w:spacing w:after="0" w:line="240" w:lineRule="auto"/>
              <w:rPr>
                <w:rFonts w:ascii="Times New Roman" w:hAnsi="Times New Roman"/>
                <w:b/>
                <w:sz w:val="24"/>
              </w:rPr>
            </w:pPr>
            <w:r>
              <w:rPr>
                <w:rFonts w:ascii="Times New Roman" w:hAnsi="Times New Roman"/>
                <w:b/>
                <w:sz w:val="24"/>
              </w:rPr>
              <w:t>4.</w:t>
            </w:r>
          </w:p>
        </w:tc>
        <w:tc>
          <w:tcPr>
            <w:tcW w:w="5528" w:type="dxa"/>
            <w:vMerge w:val="restart"/>
          </w:tcPr>
          <w:p w14:paraId="096BE6CF" w14:textId="77777777" w:rsidR="003B4576" w:rsidRDefault="00E3354A">
            <w:pPr>
              <w:spacing w:after="0" w:line="240" w:lineRule="auto"/>
              <w:rPr>
                <w:rFonts w:ascii="Times New Roman" w:hAnsi="Times New Roman"/>
                <w:sz w:val="24"/>
              </w:rPr>
            </w:pPr>
            <w:r>
              <w:rPr>
                <w:rFonts w:ascii="Times New Roman" w:hAnsi="Times New Roman"/>
                <w:sz w:val="24"/>
              </w:rPr>
              <w:t>ПК 2.4. Применять медикаментозные средства в соответствии с правилами их использования.</w:t>
            </w:r>
          </w:p>
        </w:tc>
        <w:tc>
          <w:tcPr>
            <w:tcW w:w="7607" w:type="dxa"/>
            <w:tcBorders>
              <w:bottom w:val="single" w:sz="4" w:space="0" w:color="auto"/>
            </w:tcBorders>
          </w:tcPr>
          <w:p w14:paraId="0B8259D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tc>
        <w:tc>
          <w:tcPr>
            <w:tcW w:w="1276" w:type="dxa"/>
            <w:tcBorders>
              <w:bottom w:val="single" w:sz="4" w:space="0" w:color="auto"/>
            </w:tcBorders>
          </w:tcPr>
          <w:p w14:paraId="22BE0B6A" w14:textId="77777777" w:rsidR="003B4576" w:rsidRDefault="003B4576">
            <w:pPr>
              <w:tabs>
                <w:tab w:val="left" w:pos="360"/>
              </w:tabs>
              <w:spacing w:after="0" w:line="240" w:lineRule="auto"/>
              <w:rPr>
                <w:rFonts w:ascii="Times New Roman" w:hAnsi="Times New Roman"/>
                <w:b/>
                <w:sz w:val="24"/>
              </w:rPr>
            </w:pPr>
          </w:p>
        </w:tc>
      </w:tr>
      <w:tr w:rsidR="003B4576" w14:paraId="08E592AD" w14:textId="77777777">
        <w:trPr>
          <w:trHeight w:val="273"/>
        </w:trPr>
        <w:tc>
          <w:tcPr>
            <w:tcW w:w="568" w:type="dxa"/>
            <w:vMerge/>
          </w:tcPr>
          <w:p w14:paraId="7FD6F8E2" w14:textId="77777777" w:rsidR="003B4576" w:rsidRDefault="003B4576">
            <w:pPr>
              <w:spacing w:after="0" w:line="240" w:lineRule="auto"/>
              <w:rPr>
                <w:rFonts w:ascii="Times New Roman" w:hAnsi="Times New Roman"/>
                <w:b/>
                <w:sz w:val="24"/>
              </w:rPr>
            </w:pPr>
          </w:p>
        </w:tc>
        <w:tc>
          <w:tcPr>
            <w:tcW w:w="5528" w:type="dxa"/>
            <w:vMerge/>
          </w:tcPr>
          <w:p w14:paraId="7516FB65"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0DB7574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разведения и в/м введение антибиотиков</w:t>
            </w:r>
          </w:p>
        </w:tc>
        <w:tc>
          <w:tcPr>
            <w:tcW w:w="1276" w:type="dxa"/>
            <w:tcBorders>
              <w:top w:val="single" w:sz="4" w:space="0" w:color="auto"/>
              <w:bottom w:val="single" w:sz="4" w:space="0" w:color="auto"/>
            </w:tcBorders>
          </w:tcPr>
          <w:p w14:paraId="4D9C86A0" w14:textId="77777777" w:rsidR="003B4576" w:rsidRDefault="003B4576">
            <w:pPr>
              <w:tabs>
                <w:tab w:val="left" w:pos="360"/>
              </w:tabs>
              <w:spacing w:after="0" w:line="240" w:lineRule="auto"/>
              <w:rPr>
                <w:rFonts w:ascii="Times New Roman" w:hAnsi="Times New Roman"/>
                <w:b/>
                <w:sz w:val="24"/>
              </w:rPr>
            </w:pPr>
          </w:p>
        </w:tc>
      </w:tr>
      <w:tr w:rsidR="003B4576" w14:paraId="433CF2CF" w14:textId="77777777">
        <w:trPr>
          <w:trHeight w:val="545"/>
        </w:trPr>
        <w:tc>
          <w:tcPr>
            <w:tcW w:w="568" w:type="dxa"/>
            <w:vMerge/>
          </w:tcPr>
          <w:p w14:paraId="6A38B58F" w14:textId="77777777" w:rsidR="003B4576" w:rsidRDefault="003B4576">
            <w:pPr>
              <w:spacing w:after="0" w:line="240" w:lineRule="auto"/>
              <w:rPr>
                <w:rFonts w:ascii="Times New Roman" w:hAnsi="Times New Roman"/>
                <w:b/>
                <w:sz w:val="24"/>
              </w:rPr>
            </w:pPr>
          </w:p>
        </w:tc>
        <w:tc>
          <w:tcPr>
            <w:tcW w:w="5528" w:type="dxa"/>
            <w:vMerge/>
          </w:tcPr>
          <w:p w14:paraId="1C9A306E"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62409AA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tc>
        <w:tc>
          <w:tcPr>
            <w:tcW w:w="1276" w:type="dxa"/>
            <w:tcBorders>
              <w:top w:val="single" w:sz="4" w:space="0" w:color="auto"/>
            </w:tcBorders>
          </w:tcPr>
          <w:p w14:paraId="637965A2" w14:textId="77777777" w:rsidR="003B4576" w:rsidRDefault="003B4576">
            <w:pPr>
              <w:tabs>
                <w:tab w:val="left" w:pos="360"/>
              </w:tabs>
              <w:spacing w:after="0" w:line="240" w:lineRule="auto"/>
              <w:rPr>
                <w:rFonts w:ascii="Times New Roman" w:hAnsi="Times New Roman"/>
                <w:b/>
                <w:sz w:val="24"/>
              </w:rPr>
            </w:pPr>
          </w:p>
        </w:tc>
      </w:tr>
      <w:tr w:rsidR="003B4576" w14:paraId="3E859697" w14:textId="77777777">
        <w:trPr>
          <w:trHeight w:val="271"/>
        </w:trPr>
        <w:tc>
          <w:tcPr>
            <w:tcW w:w="568" w:type="dxa"/>
            <w:vMerge/>
          </w:tcPr>
          <w:p w14:paraId="143BCBD0" w14:textId="77777777" w:rsidR="003B4576" w:rsidRDefault="003B4576">
            <w:pPr>
              <w:spacing w:after="0" w:line="240" w:lineRule="auto"/>
              <w:rPr>
                <w:rFonts w:ascii="Times New Roman" w:hAnsi="Times New Roman"/>
                <w:b/>
                <w:sz w:val="24"/>
              </w:rPr>
            </w:pPr>
          </w:p>
        </w:tc>
        <w:tc>
          <w:tcPr>
            <w:tcW w:w="5528" w:type="dxa"/>
            <w:vMerge/>
          </w:tcPr>
          <w:p w14:paraId="5506B185"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7CD515A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в/м введения седуксена</w:t>
            </w:r>
          </w:p>
        </w:tc>
        <w:tc>
          <w:tcPr>
            <w:tcW w:w="1276" w:type="dxa"/>
            <w:tcBorders>
              <w:top w:val="single" w:sz="4" w:space="0" w:color="auto"/>
            </w:tcBorders>
          </w:tcPr>
          <w:p w14:paraId="15AD904D" w14:textId="77777777" w:rsidR="003B4576" w:rsidRDefault="003B4576">
            <w:pPr>
              <w:tabs>
                <w:tab w:val="left" w:pos="360"/>
              </w:tabs>
              <w:spacing w:after="0" w:line="240" w:lineRule="auto"/>
              <w:rPr>
                <w:rFonts w:ascii="Times New Roman" w:hAnsi="Times New Roman"/>
                <w:b/>
                <w:sz w:val="24"/>
              </w:rPr>
            </w:pPr>
          </w:p>
        </w:tc>
      </w:tr>
      <w:tr w:rsidR="003B4576" w14:paraId="2AC63F22" w14:textId="77777777">
        <w:trPr>
          <w:trHeight w:val="311"/>
        </w:trPr>
        <w:tc>
          <w:tcPr>
            <w:tcW w:w="568" w:type="dxa"/>
            <w:vMerge/>
          </w:tcPr>
          <w:p w14:paraId="25EEF6AC" w14:textId="77777777" w:rsidR="003B4576" w:rsidRDefault="003B4576">
            <w:pPr>
              <w:spacing w:after="0" w:line="240" w:lineRule="auto"/>
              <w:rPr>
                <w:rFonts w:ascii="Times New Roman" w:hAnsi="Times New Roman"/>
                <w:b/>
                <w:sz w:val="24"/>
              </w:rPr>
            </w:pPr>
          </w:p>
        </w:tc>
        <w:tc>
          <w:tcPr>
            <w:tcW w:w="5528" w:type="dxa"/>
            <w:vMerge/>
          </w:tcPr>
          <w:p w14:paraId="5B79F9D4"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71720F9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литической смеси</w:t>
            </w:r>
          </w:p>
        </w:tc>
        <w:tc>
          <w:tcPr>
            <w:tcW w:w="1276" w:type="dxa"/>
            <w:tcBorders>
              <w:top w:val="single" w:sz="4" w:space="0" w:color="auto"/>
            </w:tcBorders>
          </w:tcPr>
          <w:p w14:paraId="3FCCB19A" w14:textId="77777777" w:rsidR="003B4576" w:rsidRDefault="003B4576">
            <w:pPr>
              <w:tabs>
                <w:tab w:val="left" w:pos="360"/>
              </w:tabs>
              <w:spacing w:after="0" w:line="240" w:lineRule="auto"/>
              <w:rPr>
                <w:rFonts w:ascii="Times New Roman" w:hAnsi="Times New Roman"/>
                <w:b/>
                <w:sz w:val="24"/>
              </w:rPr>
            </w:pPr>
          </w:p>
        </w:tc>
      </w:tr>
      <w:tr w:rsidR="003B4576" w14:paraId="6ED525A8" w14:textId="77777777">
        <w:trPr>
          <w:trHeight w:val="318"/>
        </w:trPr>
        <w:tc>
          <w:tcPr>
            <w:tcW w:w="568" w:type="dxa"/>
            <w:vMerge/>
          </w:tcPr>
          <w:p w14:paraId="1270BB32" w14:textId="77777777" w:rsidR="003B4576" w:rsidRDefault="003B4576">
            <w:pPr>
              <w:spacing w:after="0" w:line="240" w:lineRule="auto"/>
              <w:rPr>
                <w:rFonts w:ascii="Times New Roman" w:hAnsi="Times New Roman"/>
                <w:b/>
                <w:sz w:val="24"/>
              </w:rPr>
            </w:pPr>
          </w:p>
        </w:tc>
        <w:tc>
          <w:tcPr>
            <w:tcW w:w="5528" w:type="dxa"/>
            <w:vMerge/>
          </w:tcPr>
          <w:p w14:paraId="09CA175A"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28EE954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дачи витамина Д</w:t>
            </w:r>
          </w:p>
        </w:tc>
        <w:tc>
          <w:tcPr>
            <w:tcW w:w="1276" w:type="dxa"/>
            <w:tcBorders>
              <w:top w:val="single" w:sz="4" w:space="0" w:color="auto"/>
              <w:bottom w:val="single" w:sz="4" w:space="0" w:color="auto"/>
            </w:tcBorders>
          </w:tcPr>
          <w:p w14:paraId="63E1F732" w14:textId="77777777" w:rsidR="003B4576" w:rsidRDefault="003B4576">
            <w:pPr>
              <w:tabs>
                <w:tab w:val="left" w:pos="360"/>
              </w:tabs>
              <w:spacing w:after="0" w:line="240" w:lineRule="auto"/>
              <w:rPr>
                <w:rFonts w:ascii="Times New Roman" w:hAnsi="Times New Roman"/>
                <w:b/>
                <w:sz w:val="24"/>
              </w:rPr>
            </w:pPr>
          </w:p>
        </w:tc>
      </w:tr>
      <w:tr w:rsidR="003B4576" w14:paraId="10772523" w14:textId="77777777">
        <w:trPr>
          <w:trHeight w:val="269"/>
        </w:trPr>
        <w:tc>
          <w:tcPr>
            <w:tcW w:w="568" w:type="dxa"/>
            <w:vMerge/>
          </w:tcPr>
          <w:p w14:paraId="02129ED6" w14:textId="77777777" w:rsidR="003B4576" w:rsidRDefault="003B4576">
            <w:pPr>
              <w:spacing w:after="0" w:line="240" w:lineRule="auto"/>
              <w:rPr>
                <w:rFonts w:ascii="Times New Roman" w:hAnsi="Times New Roman"/>
                <w:b/>
                <w:sz w:val="24"/>
              </w:rPr>
            </w:pPr>
          </w:p>
        </w:tc>
        <w:tc>
          <w:tcPr>
            <w:tcW w:w="5528" w:type="dxa"/>
            <w:vMerge/>
          </w:tcPr>
          <w:p w14:paraId="1F643483"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623F44F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физических методов охлаждения</w:t>
            </w:r>
          </w:p>
        </w:tc>
        <w:tc>
          <w:tcPr>
            <w:tcW w:w="1276" w:type="dxa"/>
            <w:tcBorders>
              <w:top w:val="single" w:sz="4" w:space="0" w:color="auto"/>
            </w:tcBorders>
          </w:tcPr>
          <w:p w14:paraId="3046354A" w14:textId="77777777" w:rsidR="003B4576" w:rsidRDefault="003B4576">
            <w:pPr>
              <w:tabs>
                <w:tab w:val="left" w:pos="360"/>
              </w:tabs>
              <w:spacing w:after="0" w:line="240" w:lineRule="auto"/>
              <w:rPr>
                <w:rFonts w:ascii="Times New Roman" w:hAnsi="Times New Roman"/>
                <w:b/>
                <w:sz w:val="24"/>
              </w:rPr>
            </w:pPr>
          </w:p>
        </w:tc>
      </w:tr>
      <w:tr w:rsidR="003B4576" w14:paraId="65DAF0FD" w14:textId="77777777">
        <w:trPr>
          <w:trHeight w:val="472"/>
        </w:trPr>
        <w:tc>
          <w:tcPr>
            <w:tcW w:w="568" w:type="dxa"/>
            <w:vMerge w:val="restart"/>
          </w:tcPr>
          <w:p w14:paraId="45D86D9B" w14:textId="77777777" w:rsidR="003B4576" w:rsidRDefault="00E3354A">
            <w:pPr>
              <w:spacing w:after="0" w:line="240" w:lineRule="auto"/>
              <w:rPr>
                <w:rFonts w:ascii="Times New Roman" w:hAnsi="Times New Roman"/>
                <w:b/>
                <w:sz w:val="24"/>
              </w:rPr>
            </w:pPr>
            <w:r>
              <w:rPr>
                <w:rFonts w:ascii="Times New Roman" w:hAnsi="Times New Roman"/>
                <w:b/>
                <w:sz w:val="24"/>
              </w:rPr>
              <w:t>5.</w:t>
            </w:r>
          </w:p>
        </w:tc>
        <w:tc>
          <w:tcPr>
            <w:tcW w:w="5528" w:type="dxa"/>
            <w:vMerge w:val="restart"/>
          </w:tcPr>
          <w:p w14:paraId="1AF1AE80" w14:textId="77777777" w:rsidR="003B4576" w:rsidRDefault="00E3354A">
            <w:pPr>
              <w:spacing w:after="0" w:line="240" w:lineRule="auto"/>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7607" w:type="dxa"/>
            <w:tcBorders>
              <w:bottom w:val="single" w:sz="4" w:space="0" w:color="auto"/>
            </w:tcBorders>
          </w:tcPr>
          <w:p w14:paraId="44C01A26"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применения портативного (карманного) ингалятора</w:t>
            </w:r>
          </w:p>
        </w:tc>
        <w:tc>
          <w:tcPr>
            <w:tcW w:w="1276" w:type="dxa"/>
            <w:tcBorders>
              <w:bottom w:val="single" w:sz="4" w:space="0" w:color="auto"/>
            </w:tcBorders>
          </w:tcPr>
          <w:p w14:paraId="18B7FFBF" w14:textId="77777777" w:rsidR="003B4576" w:rsidRDefault="003B4576">
            <w:pPr>
              <w:tabs>
                <w:tab w:val="left" w:pos="360"/>
              </w:tabs>
              <w:spacing w:after="0" w:line="240" w:lineRule="auto"/>
              <w:rPr>
                <w:rFonts w:ascii="Times New Roman" w:hAnsi="Times New Roman"/>
                <w:b/>
                <w:sz w:val="24"/>
              </w:rPr>
            </w:pPr>
          </w:p>
        </w:tc>
      </w:tr>
      <w:tr w:rsidR="003B4576" w14:paraId="4CDEE1AF" w14:textId="77777777">
        <w:trPr>
          <w:trHeight w:val="197"/>
        </w:trPr>
        <w:tc>
          <w:tcPr>
            <w:tcW w:w="568" w:type="dxa"/>
            <w:vMerge/>
          </w:tcPr>
          <w:p w14:paraId="1B5C195E" w14:textId="77777777" w:rsidR="003B4576" w:rsidRDefault="003B4576">
            <w:pPr>
              <w:spacing w:after="0" w:line="240" w:lineRule="auto"/>
              <w:rPr>
                <w:rFonts w:ascii="Times New Roman" w:hAnsi="Times New Roman"/>
                <w:b/>
                <w:sz w:val="24"/>
              </w:rPr>
            </w:pPr>
          </w:p>
        </w:tc>
        <w:tc>
          <w:tcPr>
            <w:tcW w:w="5528" w:type="dxa"/>
            <w:vMerge/>
          </w:tcPr>
          <w:p w14:paraId="3745DD80"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0E4F53B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горчичников, грелок</w:t>
            </w:r>
          </w:p>
        </w:tc>
        <w:tc>
          <w:tcPr>
            <w:tcW w:w="1276" w:type="dxa"/>
            <w:tcBorders>
              <w:top w:val="single" w:sz="4" w:space="0" w:color="auto"/>
              <w:bottom w:val="single" w:sz="4" w:space="0" w:color="auto"/>
            </w:tcBorders>
          </w:tcPr>
          <w:p w14:paraId="144C4424" w14:textId="77777777" w:rsidR="003B4576" w:rsidRDefault="003B4576">
            <w:pPr>
              <w:tabs>
                <w:tab w:val="left" w:pos="360"/>
              </w:tabs>
              <w:spacing w:after="0" w:line="240" w:lineRule="auto"/>
              <w:rPr>
                <w:rFonts w:ascii="Times New Roman" w:hAnsi="Times New Roman"/>
                <w:b/>
                <w:sz w:val="24"/>
              </w:rPr>
            </w:pPr>
          </w:p>
        </w:tc>
      </w:tr>
      <w:tr w:rsidR="003B4576" w14:paraId="7D015014" w14:textId="77777777">
        <w:trPr>
          <w:trHeight w:val="241"/>
        </w:trPr>
        <w:tc>
          <w:tcPr>
            <w:tcW w:w="568" w:type="dxa"/>
            <w:vMerge/>
          </w:tcPr>
          <w:p w14:paraId="1D84D0CA" w14:textId="77777777" w:rsidR="003B4576" w:rsidRDefault="003B4576">
            <w:pPr>
              <w:spacing w:after="0" w:line="240" w:lineRule="auto"/>
              <w:rPr>
                <w:rFonts w:ascii="Times New Roman" w:hAnsi="Times New Roman"/>
                <w:b/>
                <w:sz w:val="24"/>
              </w:rPr>
            </w:pPr>
          </w:p>
        </w:tc>
        <w:tc>
          <w:tcPr>
            <w:tcW w:w="5528" w:type="dxa"/>
            <w:vMerge/>
          </w:tcPr>
          <w:p w14:paraId="0B4AA389"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4970838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температуры тела</w:t>
            </w:r>
          </w:p>
        </w:tc>
        <w:tc>
          <w:tcPr>
            <w:tcW w:w="1276" w:type="dxa"/>
            <w:tcBorders>
              <w:top w:val="single" w:sz="4" w:space="0" w:color="auto"/>
            </w:tcBorders>
          </w:tcPr>
          <w:p w14:paraId="7C73AEAE" w14:textId="77777777" w:rsidR="003B4576" w:rsidRDefault="003B4576">
            <w:pPr>
              <w:tabs>
                <w:tab w:val="left" w:pos="360"/>
              </w:tabs>
              <w:spacing w:after="0" w:line="240" w:lineRule="auto"/>
              <w:rPr>
                <w:rFonts w:ascii="Times New Roman" w:hAnsi="Times New Roman"/>
                <w:b/>
                <w:sz w:val="24"/>
              </w:rPr>
            </w:pPr>
          </w:p>
        </w:tc>
      </w:tr>
      <w:tr w:rsidR="003B4576" w14:paraId="085C5704" w14:textId="77777777">
        <w:trPr>
          <w:trHeight w:val="407"/>
        </w:trPr>
        <w:tc>
          <w:tcPr>
            <w:tcW w:w="568" w:type="dxa"/>
          </w:tcPr>
          <w:p w14:paraId="366A0DAC" w14:textId="77777777" w:rsidR="003B4576" w:rsidRDefault="00E3354A">
            <w:pPr>
              <w:spacing w:after="0" w:line="240" w:lineRule="auto"/>
              <w:rPr>
                <w:rFonts w:ascii="Times New Roman" w:hAnsi="Times New Roman"/>
                <w:b/>
                <w:sz w:val="24"/>
              </w:rPr>
            </w:pPr>
            <w:r>
              <w:rPr>
                <w:rFonts w:ascii="Times New Roman" w:hAnsi="Times New Roman"/>
                <w:b/>
                <w:sz w:val="24"/>
              </w:rPr>
              <w:t>6.</w:t>
            </w:r>
          </w:p>
        </w:tc>
        <w:tc>
          <w:tcPr>
            <w:tcW w:w="5528" w:type="dxa"/>
          </w:tcPr>
          <w:p w14:paraId="1D9B4372" w14:textId="77777777" w:rsidR="003B4576" w:rsidRDefault="00E3354A">
            <w:pPr>
              <w:spacing w:after="0" w:line="240" w:lineRule="auto"/>
              <w:rPr>
                <w:rFonts w:ascii="Times New Roman" w:hAnsi="Times New Roman"/>
                <w:sz w:val="24"/>
              </w:rPr>
            </w:pPr>
            <w:r>
              <w:rPr>
                <w:rFonts w:ascii="Times New Roman" w:hAnsi="Times New Roman"/>
                <w:sz w:val="24"/>
              </w:rPr>
              <w:t>ПК 2.6. Вести утвержденную медицинскую документацию.</w:t>
            </w:r>
          </w:p>
        </w:tc>
        <w:tc>
          <w:tcPr>
            <w:tcW w:w="7607" w:type="dxa"/>
          </w:tcPr>
          <w:p w14:paraId="68773C96"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регистрации температуры тела в температурном листе</w:t>
            </w:r>
          </w:p>
        </w:tc>
        <w:tc>
          <w:tcPr>
            <w:tcW w:w="1276" w:type="dxa"/>
          </w:tcPr>
          <w:p w14:paraId="415C2DF8" w14:textId="77777777" w:rsidR="003B4576" w:rsidRDefault="003B4576">
            <w:pPr>
              <w:tabs>
                <w:tab w:val="left" w:pos="360"/>
              </w:tabs>
              <w:spacing w:after="0" w:line="240" w:lineRule="auto"/>
              <w:rPr>
                <w:rFonts w:ascii="Times New Roman" w:hAnsi="Times New Roman"/>
                <w:b/>
                <w:sz w:val="24"/>
              </w:rPr>
            </w:pPr>
          </w:p>
        </w:tc>
      </w:tr>
      <w:tr w:rsidR="003B4576" w14:paraId="7100DCA8" w14:textId="77777777">
        <w:trPr>
          <w:trHeight w:val="515"/>
        </w:trPr>
        <w:tc>
          <w:tcPr>
            <w:tcW w:w="568" w:type="dxa"/>
          </w:tcPr>
          <w:p w14:paraId="5982F8B6" w14:textId="77777777" w:rsidR="003B4576" w:rsidRDefault="00E3354A">
            <w:pPr>
              <w:spacing w:after="0" w:line="240" w:lineRule="auto"/>
              <w:jc w:val="both"/>
              <w:rPr>
                <w:rFonts w:ascii="Times New Roman" w:hAnsi="Times New Roman"/>
                <w:b/>
                <w:sz w:val="24"/>
              </w:rPr>
            </w:pPr>
            <w:r>
              <w:rPr>
                <w:rFonts w:ascii="Times New Roman" w:hAnsi="Times New Roman"/>
                <w:b/>
                <w:sz w:val="24"/>
              </w:rPr>
              <w:t>7.</w:t>
            </w:r>
          </w:p>
        </w:tc>
        <w:tc>
          <w:tcPr>
            <w:tcW w:w="5528" w:type="dxa"/>
          </w:tcPr>
          <w:p w14:paraId="108C4A2B" w14:textId="77777777" w:rsidR="003B4576" w:rsidRDefault="00E3354A">
            <w:pPr>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tc>
        <w:tc>
          <w:tcPr>
            <w:tcW w:w="7607" w:type="dxa"/>
          </w:tcPr>
          <w:p w14:paraId="7106043F"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проведения вибрационного массажа и постурального дренажа у детей</w:t>
            </w:r>
          </w:p>
        </w:tc>
        <w:tc>
          <w:tcPr>
            <w:tcW w:w="1276" w:type="dxa"/>
          </w:tcPr>
          <w:p w14:paraId="0EDDE0AC" w14:textId="77777777" w:rsidR="003B4576" w:rsidRDefault="003B4576">
            <w:pPr>
              <w:tabs>
                <w:tab w:val="left" w:pos="360"/>
              </w:tabs>
              <w:spacing w:after="0" w:line="240" w:lineRule="auto"/>
              <w:rPr>
                <w:rFonts w:ascii="Times New Roman" w:hAnsi="Times New Roman"/>
                <w:b/>
                <w:sz w:val="24"/>
              </w:rPr>
            </w:pPr>
          </w:p>
        </w:tc>
      </w:tr>
      <w:tr w:rsidR="003B4576" w14:paraId="6B646EC8" w14:textId="77777777">
        <w:trPr>
          <w:trHeight w:val="309"/>
        </w:trPr>
        <w:tc>
          <w:tcPr>
            <w:tcW w:w="568" w:type="dxa"/>
            <w:vMerge w:val="restart"/>
          </w:tcPr>
          <w:p w14:paraId="491DFF62" w14:textId="77777777" w:rsidR="003B4576" w:rsidRDefault="00E3354A">
            <w:pPr>
              <w:spacing w:after="0" w:line="240" w:lineRule="auto"/>
              <w:rPr>
                <w:rFonts w:ascii="Times New Roman" w:hAnsi="Times New Roman"/>
                <w:b/>
                <w:sz w:val="24"/>
              </w:rPr>
            </w:pPr>
            <w:r>
              <w:rPr>
                <w:rFonts w:ascii="Times New Roman" w:hAnsi="Times New Roman"/>
                <w:b/>
                <w:sz w:val="24"/>
              </w:rPr>
              <w:t>8.</w:t>
            </w:r>
          </w:p>
        </w:tc>
        <w:tc>
          <w:tcPr>
            <w:tcW w:w="5528" w:type="dxa"/>
            <w:vMerge w:val="restart"/>
          </w:tcPr>
          <w:p w14:paraId="1EDB313D" w14:textId="77777777" w:rsidR="003B4576" w:rsidRDefault="00E3354A">
            <w:pPr>
              <w:spacing w:after="0" w:line="240" w:lineRule="auto"/>
              <w:rPr>
                <w:rFonts w:ascii="Times New Roman" w:hAnsi="Times New Roman"/>
                <w:sz w:val="24"/>
              </w:rPr>
            </w:pPr>
            <w:r>
              <w:rPr>
                <w:rFonts w:ascii="Times New Roman" w:hAnsi="Times New Roman"/>
                <w:sz w:val="24"/>
              </w:rPr>
              <w:t>ПК 2.8. Оказывать паллиативную помощь</w:t>
            </w:r>
          </w:p>
        </w:tc>
        <w:tc>
          <w:tcPr>
            <w:tcW w:w="7607" w:type="dxa"/>
            <w:tcBorders>
              <w:bottom w:val="single" w:sz="4" w:space="0" w:color="auto"/>
            </w:tcBorders>
          </w:tcPr>
          <w:p w14:paraId="59FCB472" w14:textId="77777777" w:rsidR="003B4576" w:rsidRDefault="00E3354A">
            <w:pPr>
              <w:spacing w:after="0" w:line="240" w:lineRule="auto"/>
              <w:jc w:val="both"/>
              <w:rPr>
                <w:rFonts w:ascii="Times New Roman" w:hAnsi="Times New Roman"/>
                <w:sz w:val="24"/>
              </w:rPr>
            </w:pPr>
            <w:r>
              <w:rPr>
                <w:rFonts w:ascii="Times New Roman" w:hAnsi="Times New Roman"/>
                <w:sz w:val="24"/>
              </w:rPr>
              <w:t>Оказание помощи при ларингоспазме, рвоте</w:t>
            </w:r>
          </w:p>
        </w:tc>
        <w:tc>
          <w:tcPr>
            <w:tcW w:w="1276" w:type="dxa"/>
            <w:tcBorders>
              <w:bottom w:val="single" w:sz="4" w:space="0" w:color="auto"/>
            </w:tcBorders>
          </w:tcPr>
          <w:p w14:paraId="4EA35799" w14:textId="77777777" w:rsidR="003B4576" w:rsidRDefault="003B4576">
            <w:pPr>
              <w:tabs>
                <w:tab w:val="left" w:pos="360"/>
              </w:tabs>
              <w:spacing w:after="0" w:line="240" w:lineRule="auto"/>
              <w:rPr>
                <w:rFonts w:ascii="Times New Roman" w:hAnsi="Times New Roman"/>
                <w:b/>
                <w:sz w:val="24"/>
              </w:rPr>
            </w:pPr>
          </w:p>
        </w:tc>
      </w:tr>
      <w:tr w:rsidR="003B4576" w14:paraId="002FD2C2" w14:textId="77777777">
        <w:trPr>
          <w:trHeight w:val="203"/>
        </w:trPr>
        <w:tc>
          <w:tcPr>
            <w:tcW w:w="568" w:type="dxa"/>
            <w:vMerge/>
          </w:tcPr>
          <w:p w14:paraId="06FAE592" w14:textId="77777777" w:rsidR="003B4576" w:rsidRDefault="003B4576">
            <w:pPr>
              <w:spacing w:after="0" w:line="240" w:lineRule="auto"/>
              <w:rPr>
                <w:rFonts w:ascii="Times New Roman" w:hAnsi="Times New Roman"/>
                <w:sz w:val="24"/>
              </w:rPr>
            </w:pPr>
          </w:p>
        </w:tc>
        <w:tc>
          <w:tcPr>
            <w:tcW w:w="5528" w:type="dxa"/>
            <w:vMerge/>
          </w:tcPr>
          <w:p w14:paraId="6245CFB4"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right w:val="single" w:sz="4" w:space="0" w:color="auto"/>
            </w:tcBorders>
          </w:tcPr>
          <w:p w14:paraId="2B3E190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полоскания (орошения) полости рта, зева</w:t>
            </w:r>
          </w:p>
        </w:tc>
        <w:tc>
          <w:tcPr>
            <w:tcW w:w="1276" w:type="dxa"/>
            <w:tcBorders>
              <w:top w:val="single" w:sz="4" w:space="0" w:color="auto"/>
              <w:left w:val="single" w:sz="4" w:space="0" w:color="auto"/>
              <w:bottom w:val="single" w:sz="4" w:space="0" w:color="auto"/>
            </w:tcBorders>
          </w:tcPr>
          <w:p w14:paraId="085356A6" w14:textId="77777777" w:rsidR="003B4576" w:rsidRDefault="003B4576">
            <w:pPr>
              <w:tabs>
                <w:tab w:val="left" w:pos="360"/>
              </w:tabs>
              <w:spacing w:after="0" w:line="240" w:lineRule="auto"/>
              <w:rPr>
                <w:rFonts w:ascii="Times New Roman" w:hAnsi="Times New Roman"/>
                <w:b/>
                <w:sz w:val="24"/>
              </w:rPr>
            </w:pPr>
          </w:p>
        </w:tc>
      </w:tr>
      <w:tr w:rsidR="003B4576" w14:paraId="67A0DBF3" w14:textId="77777777">
        <w:trPr>
          <w:trHeight w:val="193"/>
        </w:trPr>
        <w:tc>
          <w:tcPr>
            <w:tcW w:w="568" w:type="dxa"/>
            <w:vMerge/>
          </w:tcPr>
          <w:p w14:paraId="45B515A6" w14:textId="77777777" w:rsidR="003B4576" w:rsidRDefault="003B4576">
            <w:pPr>
              <w:spacing w:after="0" w:line="240" w:lineRule="auto"/>
              <w:rPr>
                <w:rFonts w:ascii="Times New Roman" w:hAnsi="Times New Roman"/>
                <w:sz w:val="24"/>
              </w:rPr>
            </w:pPr>
          </w:p>
        </w:tc>
        <w:tc>
          <w:tcPr>
            <w:tcW w:w="5528" w:type="dxa"/>
            <w:vMerge/>
          </w:tcPr>
          <w:p w14:paraId="4F0C4B7C" w14:textId="77777777" w:rsidR="003B4576" w:rsidRDefault="003B4576">
            <w:pPr>
              <w:spacing w:after="0" w:line="240" w:lineRule="auto"/>
              <w:rPr>
                <w:rFonts w:ascii="Times New Roman" w:hAnsi="Times New Roman"/>
                <w:sz w:val="24"/>
              </w:rPr>
            </w:pPr>
          </w:p>
        </w:tc>
        <w:tc>
          <w:tcPr>
            <w:tcW w:w="7607" w:type="dxa"/>
            <w:tcBorders>
              <w:top w:val="single" w:sz="4" w:space="0" w:color="auto"/>
              <w:right w:val="single" w:sz="4" w:space="0" w:color="auto"/>
            </w:tcBorders>
          </w:tcPr>
          <w:p w14:paraId="25B8B58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tc>
        <w:tc>
          <w:tcPr>
            <w:tcW w:w="1276" w:type="dxa"/>
            <w:tcBorders>
              <w:top w:val="single" w:sz="4" w:space="0" w:color="auto"/>
              <w:left w:val="single" w:sz="4" w:space="0" w:color="auto"/>
            </w:tcBorders>
          </w:tcPr>
          <w:p w14:paraId="3A18E1F2" w14:textId="77777777" w:rsidR="003B4576" w:rsidRDefault="003B4576">
            <w:pPr>
              <w:tabs>
                <w:tab w:val="left" w:pos="360"/>
              </w:tabs>
              <w:spacing w:after="0" w:line="240" w:lineRule="auto"/>
              <w:rPr>
                <w:rFonts w:ascii="Times New Roman" w:hAnsi="Times New Roman"/>
                <w:b/>
                <w:sz w:val="24"/>
              </w:rPr>
            </w:pPr>
          </w:p>
        </w:tc>
      </w:tr>
    </w:tbl>
    <w:p w14:paraId="2122EDB8" w14:textId="77777777" w:rsidR="003B4576" w:rsidRDefault="00E3354A">
      <w:pPr>
        <w:spacing w:after="0" w:line="240" w:lineRule="auto"/>
        <w:jc w:val="both"/>
        <w:rPr>
          <w:rFonts w:ascii="Times New Roman" w:hAnsi="Times New Roman"/>
        </w:rPr>
      </w:pPr>
      <w:r>
        <w:rPr>
          <w:rFonts w:ascii="Times New Roman" w:hAnsi="Times New Roman"/>
          <w:b/>
          <w:sz w:val="28"/>
        </w:rPr>
        <w:t xml:space="preserve">Б. </w:t>
      </w:r>
      <w:r>
        <w:rPr>
          <w:rFonts w:ascii="Times New Roman" w:hAnsi="Times New Roman"/>
          <w:b/>
          <w:sz w:val="24"/>
        </w:rPr>
        <w:t xml:space="preserve">Текстовой отчет </w:t>
      </w:r>
    </w:p>
    <w:p w14:paraId="540669A9" w14:textId="77777777" w:rsidR="003B4576" w:rsidRDefault="00E3354A">
      <w:pPr>
        <w:spacing w:after="0" w:line="240" w:lineRule="auto"/>
        <w:jc w:val="both"/>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04C9E" w14:textId="77777777" w:rsidR="003B4576" w:rsidRDefault="00E3354A">
      <w:pPr>
        <w:spacing w:after="0" w:line="240" w:lineRule="auto"/>
        <w:jc w:val="both"/>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8032B" w14:textId="77777777" w:rsidR="003B4576" w:rsidRDefault="003B4576">
      <w:pPr>
        <w:spacing w:after="0" w:line="240" w:lineRule="auto"/>
        <w:jc w:val="both"/>
        <w:rPr>
          <w:rFonts w:ascii="Times New Roman" w:hAnsi="Times New Roman"/>
          <w:b/>
          <w:sz w:val="24"/>
        </w:rPr>
      </w:pPr>
    </w:p>
    <w:p w14:paraId="247E642F" w14:textId="77777777" w:rsidR="003B4576" w:rsidRDefault="00E3354A">
      <w:pPr>
        <w:jc w:val="right"/>
        <w:rPr>
          <w:rFonts w:ascii="Times New Roman" w:hAnsi="Times New Roman"/>
          <w:sz w:val="24"/>
        </w:rPr>
      </w:pPr>
      <w:r>
        <w:rPr>
          <w:rFonts w:ascii="Times New Roman" w:hAnsi="Times New Roman"/>
          <w:sz w:val="24"/>
        </w:rPr>
        <w:t>Подпись общего руководителя _________/_____________</w:t>
      </w:r>
    </w:p>
    <w:p w14:paraId="1FD63791" w14:textId="77777777" w:rsidR="003B4576" w:rsidRDefault="00E3354A">
      <w:pPr>
        <w:spacing w:after="0" w:line="240" w:lineRule="auto"/>
        <w:jc w:val="right"/>
        <w:rPr>
          <w:rFonts w:ascii="Times New Roman" w:hAnsi="Times New Roman"/>
          <w:sz w:val="24"/>
        </w:rPr>
      </w:pPr>
      <w:r>
        <w:rPr>
          <w:rFonts w:ascii="Times New Roman" w:hAnsi="Times New Roman"/>
          <w:sz w:val="24"/>
        </w:rPr>
        <w:t xml:space="preserve">Подпись методического руководителя ______/__________   </w:t>
      </w:r>
    </w:p>
    <w:p w14:paraId="781E7D01" w14:textId="77777777" w:rsidR="003B4576" w:rsidRDefault="003B4576">
      <w:pPr>
        <w:spacing w:after="0" w:line="240" w:lineRule="auto"/>
        <w:jc w:val="right"/>
        <w:rPr>
          <w:rFonts w:ascii="Times New Roman" w:hAnsi="Times New Roman"/>
          <w:sz w:val="24"/>
        </w:rPr>
      </w:pPr>
    </w:p>
    <w:p w14:paraId="44AE8C92" w14:textId="77777777" w:rsidR="003B4576" w:rsidRDefault="003B4576">
      <w:pPr>
        <w:spacing w:after="0" w:line="240" w:lineRule="auto"/>
        <w:jc w:val="right"/>
        <w:rPr>
          <w:rFonts w:ascii="Times New Roman" w:hAnsi="Times New Roman"/>
          <w:sz w:val="24"/>
        </w:rPr>
      </w:pPr>
    </w:p>
    <w:p w14:paraId="77538498" w14:textId="77777777" w:rsidR="003B4576" w:rsidRDefault="003B4576">
      <w:pPr>
        <w:spacing w:after="0" w:line="240" w:lineRule="auto"/>
        <w:jc w:val="right"/>
        <w:rPr>
          <w:rFonts w:ascii="Times New Roman" w:hAnsi="Times New Roman"/>
          <w:sz w:val="24"/>
        </w:rPr>
      </w:pPr>
    </w:p>
    <w:p w14:paraId="5A12A6F7" w14:textId="77777777" w:rsidR="003B4576" w:rsidRDefault="003B4576">
      <w:pPr>
        <w:spacing w:after="0" w:line="240" w:lineRule="auto"/>
        <w:jc w:val="right"/>
        <w:rPr>
          <w:rFonts w:ascii="Times New Roman" w:hAnsi="Times New Roman"/>
          <w:sz w:val="24"/>
        </w:rPr>
      </w:pPr>
    </w:p>
    <w:p w14:paraId="189C335D" w14:textId="77777777" w:rsidR="003B4576" w:rsidRDefault="003B4576">
      <w:pPr>
        <w:spacing w:after="0" w:line="240" w:lineRule="auto"/>
        <w:jc w:val="right"/>
        <w:rPr>
          <w:rFonts w:ascii="Times New Roman" w:hAnsi="Times New Roman"/>
          <w:sz w:val="24"/>
        </w:rPr>
      </w:pPr>
    </w:p>
    <w:p w14:paraId="3B6B4443" w14:textId="77777777" w:rsidR="003B4576" w:rsidRDefault="003B4576">
      <w:pPr>
        <w:spacing w:after="0" w:line="240" w:lineRule="auto"/>
        <w:jc w:val="right"/>
        <w:rPr>
          <w:rFonts w:ascii="Times New Roman" w:hAnsi="Times New Roman"/>
          <w:sz w:val="24"/>
        </w:rPr>
      </w:pPr>
    </w:p>
    <w:p w14:paraId="1D269123" w14:textId="77777777" w:rsidR="003B4576" w:rsidRDefault="003B4576">
      <w:pPr>
        <w:spacing w:after="0" w:line="240" w:lineRule="auto"/>
        <w:jc w:val="right"/>
        <w:rPr>
          <w:rFonts w:ascii="Times New Roman" w:hAnsi="Times New Roman"/>
          <w:sz w:val="24"/>
        </w:rPr>
      </w:pPr>
    </w:p>
    <w:p w14:paraId="6B9ABA89" w14:textId="77777777" w:rsidR="003B4576" w:rsidRDefault="00E3354A">
      <w:pPr>
        <w:spacing w:after="0" w:line="240" w:lineRule="auto"/>
        <w:rPr>
          <w:rFonts w:ascii="Times New Roman" w:hAnsi="Times New Roman"/>
          <w:sz w:val="24"/>
        </w:rPr>
        <w:sectPr w:rsidR="003B4576">
          <w:headerReference w:type="even" r:id="rId10"/>
          <w:headerReference w:type="default" r:id="rId11"/>
          <w:pgSz w:w="16838" w:h="11906" w:orient="landscape" w:code="9"/>
          <w:pgMar w:top="851" w:right="1134" w:bottom="851" w:left="1134" w:header="709" w:footer="709" w:gutter="0"/>
          <w:cols w:space="720"/>
        </w:sectPr>
      </w:pPr>
      <w:r>
        <w:rPr>
          <w:rFonts w:ascii="Times New Roman" w:hAnsi="Times New Roman"/>
          <w:sz w:val="24"/>
        </w:rPr>
        <w:t xml:space="preserve">                              </w:t>
      </w:r>
    </w:p>
    <w:p w14:paraId="29F31D45" w14:textId="77777777" w:rsidR="003B4576" w:rsidRDefault="00E3354A">
      <w:pPr>
        <w:pStyle w:val="ad"/>
        <w:ind w:right="-285"/>
        <w:jc w:val="center"/>
        <w:rPr>
          <w:rFonts w:ascii="Times New Roman" w:hAnsi="Times New Roman"/>
          <w:b/>
          <w:sz w:val="24"/>
        </w:rPr>
      </w:pPr>
      <w:r>
        <w:rPr>
          <w:rFonts w:ascii="Times New Roman" w:hAnsi="Times New Roman"/>
          <w:b/>
          <w:sz w:val="24"/>
        </w:rPr>
        <w:lastRenderedPageBreak/>
        <w:t>ХАРАКТЕРИСТИКА</w:t>
      </w:r>
    </w:p>
    <w:p w14:paraId="6EB6B183" w14:textId="77777777" w:rsidR="003B4576" w:rsidRDefault="00E3354A">
      <w:pPr>
        <w:pStyle w:val="ad"/>
        <w:jc w:val="center"/>
        <w:rPr>
          <w:rFonts w:ascii="Times New Roman" w:hAnsi="Times New Roman"/>
          <w:b/>
          <w:sz w:val="24"/>
        </w:rPr>
      </w:pPr>
      <w:r>
        <w:rPr>
          <w:rFonts w:ascii="Times New Roman" w:hAnsi="Times New Roman"/>
          <w:b/>
          <w:sz w:val="24"/>
        </w:rPr>
        <w:t xml:space="preserve"> ПО ИТОГАМ ПРОИЗВОДСТВЕННОЙ ПРАКТИКИ</w:t>
      </w:r>
    </w:p>
    <w:p w14:paraId="71C4D96F" w14:textId="77777777" w:rsidR="003B4576" w:rsidRDefault="003B4576">
      <w:pPr>
        <w:pStyle w:val="ad"/>
        <w:jc w:val="both"/>
        <w:rPr>
          <w:rFonts w:ascii="Times New Roman" w:hAnsi="Times New Roman"/>
          <w:b/>
          <w:sz w:val="24"/>
        </w:rPr>
      </w:pPr>
    </w:p>
    <w:p w14:paraId="27D6786D"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Обучающийся________________________________________________________________</w:t>
      </w:r>
    </w:p>
    <w:p w14:paraId="69D6C63C"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группы___________ специальности____ Сестринское дело_________</w:t>
      </w:r>
    </w:p>
    <w:p w14:paraId="6F7FE76D"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проходившего(шей) производственную практику        с_______________20____по______________ 20___        на базе ЛПУ</w:t>
      </w:r>
    </w:p>
    <w:p w14:paraId="18DE3590"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_____________________________________________________________________________</w:t>
      </w:r>
    </w:p>
    <w:p w14:paraId="1FB99D9F" w14:textId="77777777" w:rsidR="003B4576" w:rsidRDefault="00E3354A">
      <w:pPr>
        <w:spacing w:after="0" w:line="240" w:lineRule="auto"/>
        <w:ind w:left="-540" w:right="-365" w:firstLine="540"/>
        <w:contextualSpacing/>
        <w:jc w:val="both"/>
        <w:rPr>
          <w:rFonts w:ascii="Times New Roman" w:hAnsi="Times New Roman"/>
          <w:b/>
          <w:sz w:val="24"/>
        </w:rPr>
      </w:pPr>
      <w:r>
        <w:rPr>
          <w:rFonts w:ascii="Times New Roman" w:hAnsi="Times New Roman"/>
          <w:b/>
          <w:sz w:val="24"/>
        </w:rPr>
        <w:t>по ПМ.02 Участие в лечебно-диагностическом и реабилитационном процессе</w:t>
      </w:r>
    </w:p>
    <w:p w14:paraId="2EE09B1A" w14:textId="77777777" w:rsidR="003B4576" w:rsidRDefault="00E3354A">
      <w:pPr>
        <w:spacing w:after="0" w:line="240" w:lineRule="auto"/>
        <w:ind w:left="-540" w:right="-365" w:firstLine="540"/>
        <w:contextualSpacing/>
        <w:jc w:val="both"/>
        <w:rPr>
          <w:rFonts w:ascii="Times New Roman" w:hAnsi="Times New Roman"/>
          <w:b/>
          <w:sz w:val="24"/>
        </w:rPr>
      </w:pPr>
      <w:r>
        <w:rPr>
          <w:rFonts w:ascii="Times New Roman" w:hAnsi="Times New Roman"/>
          <w:b/>
          <w:sz w:val="24"/>
        </w:rPr>
        <w:t>МДК 02.01 Сестринский уход при нарушениях здоровья</w:t>
      </w:r>
    </w:p>
    <w:p w14:paraId="79AB1314" w14:textId="77777777" w:rsidR="003B4576" w:rsidRDefault="00E3354A">
      <w:pPr>
        <w:tabs>
          <w:tab w:val="left" w:pos="3090"/>
        </w:tabs>
        <w:spacing w:after="0" w:line="240" w:lineRule="auto"/>
        <w:ind w:left="-540" w:right="-365" w:firstLine="540"/>
        <w:contextualSpacing/>
        <w:jc w:val="both"/>
        <w:rPr>
          <w:rFonts w:ascii="Times New Roman" w:hAnsi="Times New Roman"/>
          <w:b/>
          <w:sz w:val="24"/>
        </w:rPr>
      </w:pPr>
      <w:r>
        <w:rPr>
          <w:rFonts w:ascii="Times New Roman" w:hAnsi="Times New Roman"/>
          <w:b/>
          <w:sz w:val="24"/>
        </w:rPr>
        <w:t xml:space="preserve">Сестринский уход в педиатрии </w:t>
      </w:r>
      <w:r>
        <w:rPr>
          <w:rFonts w:ascii="Times New Roman" w:hAnsi="Times New Roman"/>
          <w:b/>
          <w:sz w:val="24"/>
        </w:rPr>
        <w:tab/>
      </w:r>
    </w:p>
    <w:p w14:paraId="3307CFEA" w14:textId="77777777" w:rsidR="003B4576" w:rsidRDefault="003B4576">
      <w:pPr>
        <w:pStyle w:val="11"/>
        <w:jc w:val="both"/>
        <w:rPr>
          <w:rFonts w:ascii="Times New Roman" w:hAnsi="Times New Roman"/>
          <w:b/>
          <w:sz w:val="24"/>
        </w:rPr>
      </w:pPr>
    </w:p>
    <w:p w14:paraId="4DC02258" w14:textId="77777777" w:rsidR="003B4576" w:rsidRDefault="00E3354A">
      <w:pPr>
        <w:pStyle w:val="11"/>
        <w:jc w:val="both"/>
        <w:rPr>
          <w:rFonts w:ascii="Times New Roman" w:hAnsi="Times New Roman"/>
          <w:b/>
          <w:sz w:val="24"/>
        </w:rPr>
      </w:pPr>
      <w:r>
        <w:rPr>
          <w:rFonts w:ascii="Times New Roman" w:hAnsi="Times New Roman"/>
          <w:b/>
          <w:sz w:val="24"/>
        </w:rPr>
        <w:t>За время прохождения практики зарекомендовал (а) себя:</w:t>
      </w:r>
    </w:p>
    <w:p w14:paraId="5EF257BE" w14:textId="77777777" w:rsidR="003B4576" w:rsidRDefault="00E3354A">
      <w:pPr>
        <w:pStyle w:val="11"/>
        <w:jc w:val="both"/>
        <w:rPr>
          <w:rFonts w:ascii="Times New Roman" w:hAnsi="Times New Roman"/>
          <w:sz w:val="24"/>
        </w:rPr>
      </w:pPr>
      <w:r>
        <w:rPr>
          <w:rFonts w:ascii="Times New Roman" w:hAnsi="Times New Roman"/>
          <w:sz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w:t>
      </w:r>
    </w:p>
    <w:p w14:paraId="121D02B2"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7DFD2500"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738175FF"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4898A15C" w14:textId="77777777" w:rsidR="003B4576" w:rsidRDefault="003B4576">
      <w:pPr>
        <w:pStyle w:val="ad"/>
        <w:rPr>
          <w:rFonts w:ascii="Times New Roman" w:hAnsi="Times New Roman"/>
          <w:b/>
        </w:rPr>
      </w:pPr>
    </w:p>
    <w:p w14:paraId="22732BA7" w14:textId="77777777" w:rsidR="003B4576" w:rsidRDefault="00E3354A">
      <w:pPr>
        <w:pStyle w:val="ad"/>
        <w:rPr>
          <w:rFonts w:ascii="Times New Roman" w:hAnsi="Times New Roman"/>
          <w:b/>
        </w:rPr>
      </w:pPr>
      <w:r>
        <w:rPr>
          <w:rFonts w:ascii="Times New Roman" w:hAnsi="Times New Roman"/>
          <w:b/>
        </w:rPr>
        <w:t xml:space="preserve">Теоретическая подготовка, умение применять теорию на практике: </w:t>
      </w:r>
    </w:p>
    <w:p w14:paraId="375E685B" w14:textId="77777777" w:rsidR="003B4576" w:rsidRDefault="00E3354A">
      <w:pPr>
        <w:pStyle w:val="ad"/>
        <w:ind w:left="360"/>
        <w:rPr>
          <w:rFonts w:ascii="Times New Roman" w:hAnsi="Times New Roman"/>
          <w:sz w:val="24"/>
        </w:rPr>
      </w:pPr>
      <w:r>
        <w:rPr>
          <w:rFonts w:ascii="Times New Roman" w:hAnsi="Times New Roman"/>
          <w:sz w:val="24"/>
        </w:rPr>
        <w:t xml:space="preserve">- достаточная  /  не достаточная </w:t>
      </w:r>
    </w:p>
    <w:p w14:paraId="3BD637DC"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2429D3BB" w14:textId="77777777" w:rsidR="003B4576" w:rsidRDefault="00E3354A">
      <w:pPr>
        <w:pStyle w:val="ad"/>
        <w:rPr>
          <w:rFonts w:ascii="Times New Roman" w:hAnsi="Times New Roman"/>
          <w:sz w:val="24"/>
        </w:rPr>
      </w:pPr>
      <w:r>
        <w:rPr>
          <w:rFonts w:ascii="Times New Roman" w:hAnsi="Times New Roman"/>
          <w:b/>
        </w:rPr>
        <w:t>Производственная дисциплина и внешний вид</w:t>
      </w:r>
      <w:r>
        <w:rPr>
          <w:rFonts w:ascii="Times New Roman" w:hAnsi="Times New Roman"/>
        </w:rPr>
        <w:t xml:space="preserve">:  </w:t>
      </w:r>
      <w:r>
        <w:rPr>
          <w:rFonts w:ascii="Times New Roman" w:hAnsi="Times New Roman"/>
          <w:sz w:val="24"/>
        </w:rPr>
        <w:t>- соблюдал(а)  / не соблюдал(а)</w:t>
      </w:r>
    </w:p>
    <w:p w14:paraId="73AC7A7B"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3AE3C0D0" w14:textId="77777777" w:rsidR="003B4576" w:rsidRDefault="00E3354A">
      <w:pPr>
        <w:pStyle w:val="ad"/>
        <w:rPr>
          <w:rFonts w:ascii="Times New Roman" w:hAnsi="Times New Roman"/>
          <w:sz w:val="24"/>
        </w:rPr>
      </w:pPr>
      <w:r>
        <w:rPr>
          <w:rFonts w:ascii="Times New Roman" w:hAnsi="Times New Roman"/>
          <w:b/>
        </w:rPr>
        <w:t xml:space="preserve">Выполнение видов работ,  предусмотренных программой практики:           </w:t>
      </w:r>
      <w:r>
        <w:rPr>
          <w:rFonts w:ascii="Times New Roman" w:hAnsi="Times New Roman"/>
          <w:sz w:val="24"/>
        </w:rPr>
        <w:t xml:space="preserve">-  да / нет </w:t>
      </w:r>
    </w:p>
    <w:p w14:paraId="4E68B66A"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222AEBF5" w14:textId="77777777" w:rsidR="003B4576" w:rsidRDefault="00E3354A">
      <w:pPr>
        <w:pStyle w:val="11"/>
        <w:rPr>
          <w:rFonts w:ascii="Times New Roman" w:hAnsi="Times New Roman"/>
          <w:b/>
          <w:sz w:val="24"/>
        </w:rPr>
      </w:pPr>
      <w:r>
        <w:rPr>
          <w:rFonts w:ascii="Times New Roman" w:hAnsi="Times New Roman"/>
          <w:b/>
          <w:sz w:val="24"/>
        </w:rPr>
        <w:t>Освоил (а) профессиональные компетенции:</w:t>
      </w:r>
      <w:r>
        <w:rPr>
          <w:rFonts w:ascii="Times New Roman" w:hAnsi="Times New Roman"/>
          <w:sz w:val="24"/>
        </w:rPr>
        <w:t>______________________________________________________________</w:t>
      </w:r>
    </w:p>
    <w:p w14:paraId="63AADB9C"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w:t>
      </w:r>
    </w:p>
    <w:p w14:paraId="2CB7E60F"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2601A6FE" w14:textId="77777777" w:rsidR="003B4576" w:rsidRDefault="00E3354A">
      <w:pPr>
        <w:pStyle w:val="11"/>
        <w:rPr>
          <w:rFonts w:ascii="Times New Roman" w:hAnsi="Times New Roman"/>
          <w:b/>
          <w:sz w:val="24"/>
        </w:rPr>
      </w:pPr>
      <w:r>
        <w:rPr>
          <w:rFonts w:ascii="Times New Roman" w:hAnsi="Times New Roman"/>
          <w:b/>
          <w:sz w:val="24"/>
        </w:rPr>
        <w:t>Освоил (а) общие компетенции:</w:t>
      </w:r>
      <w:r>
        <w:rPr>
          <w:rFonts w:ascii="Times New Roman" w:hAnsi="Times New Roman"/>
          <w:sz w:val="24"/>
        </w:rPr>
        <w:t>______________________________________________</w:t>
      </w:r>
    </w:p>
    <w:p w14:paraId="28701413" w14:textId="77777777" w:rsidR="003B4576" w:rsidRDefault="00E3354A">
      <w:pPr>
        <w:pStyle w:val="ad"/>
        <w:jc w:val="both"/>
        <w:rPr>
          <w:rFonts w:ascii="Times New Roman" w:hAnsi="Times New Roman"/>
          <w:sz w:val="24"/>
        </w:rPr>
      </w:pPr>
      <w:r>
        <w:rPr>
          <w:rFonts w:ascii="Times New Roman" w:hAnsi="Times New Roman"/>
          <w:sz w:val="24"/>
        </w:rPr>
        <w:t>___________________________________________________________________________</w:t>
      </w:r>
    </w:p>
    <w:p w14:paraId="6EBEE069" w14:textId="77777777" w:rsidR="003B4576" w:rsidRDefault="003B4576">
      <w:pPr>
        <w:pStyle w:val="ad"/>
        <w:rPr>
          <w:rFonts w:ascii="Times New Roman" w:hAnsi="Times New Roman"/>
          <w:sz w:val="24"/>
        </w:rPr>
      </w:pPr>
    </w:p>
    <w:p w14:paraId="2BB40F3C" w14:textId="77777777" w:rsidR="003B4576" w:rsidRDefault="00E3354A">
      <w:pPr>
        <w:pStyle w:val="ad"/>
        <w:rPr>
          <w:rFonts w:ascii="Times New Roman" w:hAnsi="Times New Roman"/>
          <w:sz w:val="24"/>
        </w:rPr>
      </w:pPr>
      <w:r>
        <w:rPr>
          <w:rFonts w:ascii="Times New Roman" w:hAnsi="Times New Roman"/>
          <w:b/>
          <w:sz w:val="24"/>
        </w:rPr>
        <w:t>Выводы, рекомендации</w:t>
      </w:r>
      <w:r>
        <w:rPr>
          <w:rFonts w:ascii="Times New Roman" w:hAnsi="Times New Roman"/>
          <w:sz w:val="24"/>
        </w:rPr>
        <w:t>_____________________________________________________</w:t>
      </w:r>
    </w:p>
    <w:p w14:paraId="35B94AA3" w14:textId="77777777" w:rsidR="003B4576" w:rsidRDefault="00E3354A">
      <w:pPr>
        <w:pStyle w:val="ad"/>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w:t>
      </w:r>
    </w:p>
    <w:p w14:paraId="207120E4" w14:textId="77777777" w:rsidR="003B4576" w:rsidRDefault="003B4576">
      <w:pPr>
        <w:pStyle w:val="ad"/>
        <w:rPr>
          <w:rFonts w:ascii="Times New Roman" w:hAnsi="Times New Roman"/>
          <w:sz w:val="24"/>
        </w:rPr>
      </w:pPr>
    </w:p>
    <w:p w14:paraId="2F077DDB" w14:textId="77777777" w:rsidR="003B4576" w:rsidRDefault="00E3354A">
      <w:pPr>
        <w:pStyle w:val="ad"/>
        <w:rPr>
          <w:rFonts w:ascii="Times New Roman" w:hAnsi="Times New Roman"/>
          <w:sz w:val="24"/>
        </w:rPr>
      </w:pPr>
      <w:r>
        <w:rPr>
          <w:rFonts w:ascii="Times New Roman" w:hAnsi="Times New Roman"/>
          <w:b/>
          <w:sz w:val="24"/>
        </w:rPr>
        <w:t>Практику прошел (прошла) с оценкой</w:t>
      </w:r>
      <w:r>
        <w:rPr>
          <w:rFonts w:ascii="Times New Roman" w:hAnsi="Times New Roman"/>
          <w:sz w:val="24"/>
        </w:rPr>
        <w:t xml:space="preserve"> ________________________________________</w:t>
      </w:r>
    </w:p>
    <w:p w14:paraId="4D7408C9" w14:textId="77777777" w:rsidR="003B4576" w:rsidRDefault="003B4576">
      <w:pPr>
        <w:pStyle w:val="ad"/>
        <w:rPr>
          <w:rFonts w:ascii="Times New Roman" w:hAnsi="Times New Roman"/>
          <w:sz w:val="24"/>
        </w:rPr>
      </w:pPr>
    </w:p>
    <w:p w14:paraId="7781D2C5" w14:textId="77777777" w:rsidR="003B4576" w:rsidRDefault="003B4576">
      <w:pPr>
        <w:pStyle w:val="ad"/>
        <w:rPr>
          <w:rFonts w:ascii="Times New Roman" w:hAnsi="Times New Roman"/>
          <w:sz w:val="24"/>
        </w:rPr>
      </w:pPr>
    </w:p>
    <w:p w14:paraId="4A7FC1E8" w14:textId="77777777" w:rsidR="003B4576" w:rsidRDefault="003B4576">
      <w:pPr>
        <w:pStyle w:val="ad"/>
        <w:rPr>
          <w:rFonts w:ascii="Times New Roman" w:hAnsi="Times New Roman"/>
          <w:sz w:val="24"/>
        </w:rPr>
      </w:pPr>
    </w:p>
    <w:p w14:paraId="223EC251" w14:textId="77777777" w:rsidR="003B4576" w:rsidRDefault="00E3354A">
      <w:pPr>
        <w:pStyle w:val="ad"/>
        <w:rPr>
          <w:rFonts w:ascii="Times New Roman" w:hAnsi="Times New Roman"/>
          <w:b/>
          <w:sz w:val="24"/>
        </w:rPr>
      </w:pPr>
      <w:r>
        <w:rPr>
          <w:rFonts w:ascii="Times New Roman" w:hAnsi="Times New Roman"/>
          <w:b/>
          <w:sz w:val="24"/>
        </w:rPr>
        <w:t>М.П.                  Общий руководитель практики от ЛПУ________________</w:t>
      </w:r>
    </w:p>
    <w:p w14:paraId="5CB15984" w14:textId="77777777" w:rsidR="003B4576" w:rsidRDefault="00E3354A">
      <w:pPr>
        <w:pStyle w:val="ad"/>
        <w:rPr>
          <w:rFonts w:ascii="Times New Roman" w:hAnsi="Times New Roman"/>
          <w:b/>
          <w:sz w:val="24"/>
        </w:rPr>
      </w:pPr>
      <w:r>
        <w:rPr>
          <w:rFonts w:ascii="Times New Roman" w:hAnsi="Times New Roman"/>
          <w:b/>
          <w:sz w:val="24"/>
        </w:rPr>
        <w:t>ЛПУ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3B4576" w14:paraId="72767A71" w14:textId="77777777">
        <w:tc>
          <w:tcPr>
            <w:tcW w:w="4928" w:type="dxa"/>
          </w:tcPr>
          <w:p w14:paraId="1AC410B8" w14:textId="77777777" w:rsidR="003B4576" w:rsidRDefault="00E3354A">
            <w:pPr>
              <w:pStyle w:val="ad"/>
              <w:rPr>
                <w:rFonts w:ascii="Times New Roman" w:hAnsi="Times New Roman"/>
                <w:sz w:val="24"/>
              </w:rPr>
            </w:pPr>
            <w:r>
              <w:rPr>
                <w:rFonts w:ascii="Times New Roman" w:hAnsi="Times New Roman"/>
                <w:sz w:val="24"/>
              </w:rPr>
              <w:t>Оценки:</w:t>
            </w:r>
          </w:p>
          <w:p w14:paraId="6EC22EAB" w14:textId="77777777" w:rsidR="003B4576" w:rsidRDefault="00E3354A">
            <w:pPr>
              <w:pStyle w:val="ad"/>
              <w:rPr>
                <w:rFonts w:ascii="Times New Roman" w:hAnsi="Times New Roman"/>
                <w:sz w:val="24"/>
              </w:rPr>
            </w:pPr>
            <w:r>
              <w:rPr>
                <w:rFonts w:ascii="Times New Roman" w:hAnsi="Times New Roman"/>
                <w:sz w:val="24"/>
              </w:rPr>
              <w:t>1.Практическая работа в ходе ПП__________</w:t>
            </w:r>
          </w:p>
          <w:p w14:paraId="2A854F6E" w14:textId="77777777" w:rsidR="003B4576" w:rsidRDefault="00E3354A">
            <w:pPr>
              <w:pStyle w:val="ad"/>
              <w:rPr>
                <w:rFonts w:ascii="Times New Roman" w:hAnsi="Times New Roman"/>
                <w:sz w:val="24"/>
              </w:rPr>
            </w:pPr>
            <w:r>
              <w:rPr>
                <w:rFonts w:ascii="Times New Roman" w:hAnsi="Times New Roman"/>
                <w:sz w:val="24"/>
              </w:rPr>
              <w:t>2.Докуметация(ведение дневника, истории болезни, карты и др._____________________</w:t>
            </w:r>
          </w:p>
          <w:p w14:paraId="57450BCC" w14:textId="77777777" w:rsidR="003B4576" w:rsidRDefault="00E3354A">
            <w:pPr>
              <w:pStyle w:val="ad"/>
              <w:rPr>
                <w:rFonts w:ascii="Times New Roman" w:hAnsi="Times New Roman"/>
                <w:sz w:val="24"/>
              </w:rPr>
            </w:pPr>
            <w:r>
              <w:rPr>
                <w:rFonts w:ascii="Times New Roman" w:hAnsi="Times New Roman"/>
                <w:sz w:val="24"/>
              </w:rPr>
              <w:t>3.Аттестация (дифференцированный зачет)__________________________________</w:t>
            </w:r>
          </w:p>
        </w:tc>
        <w:tc>
          <w:tcPr>
            <w:tcW w:w="425" w:type="dxa"/>
          </w:tcPr>
          <w:p w14:paraId="0EE26CFA" w14:textId="77777777" w:rsidR="003B4576" w:rsidRDefault="003B4576">
            <w:pPr>
              <w:pStyle w:val="ad"/>
              <w:rPr>
                <w:rFonts w:ascii="Times New Roman" w:hAnsi="Times New Roman"/>
                <w:sz w:val="24"/>
              </w:rPr>
            </w:pPr>
          </w:p>
        </w:tc>
        <w:tc>
          <w:tcPr>
            <w:tcW w:w="4218" w:type="dxa"/>
          </w:tcPr>
          <w:p w14:paraId="1F7B5A76" w14:textId="77777777" w:rsidR="003B4576" w:rsidRDefault="00E3354A">
            <w:pPr>
              <w:pStyle w:val="ad"/>
              <w:pBdr>
                <w:bottom w:val="single" w:sz="12" w:space="1" w:color="auto"/>
              </w:pBdr>
              <w:rPr>
                <w:rFonts w:ascii="Times New Roman" w:hAnsi="Times New Roman"/>
                <w:sz w:val="24"/>
              </w:rPr>
            </w:pPr>
            <w:r>
              <w:rPr>
                <w:rFonts w:ascii="Times New Roman" w:hAnsi="Times New Roman"/>
                <w:sz w:val="24"/>
              </w:rPr>
              <w:t>Методический руководитель практики от ГБПОУ СК «Ставропольский базовый медицинский колледж»</w:t>
            </w:r>
          </w:p>
          <w:p w14:paraId="5A4A17B7" w14:textId="77777777" w:rsidR="003B4576" w:rsidRDefault="00E3354A">
            <w:pPr>
              <w:pStyle w:val="ad"/>
              <w:pBdr>
                <w:bottom w:val="single" w:sz="12" w:space="1" w:color="auto"/>
              </w:pBdr>
              <w:rPr>
                <w:rFonts w:ascii="Times New Roman" w:hAnsi="Times New Roman"/>
                <w:sz w:val="24"/>
              </w:rPr>
            </w:pPr>
            <w:r>
              <w:rPr>
                <w:rFonts w:ascii="Times New Roman" w:hAnsi="Times New Roman"/>
                <w:sz w:val="24"/>
              </w:rPr>
              <w:t>Ф.И.О.</w:t>
            </w:r>
          </w:p>
          <w:p w14:paraId="677C9FD2" w14:textId="77777777" w:rsidR="003B4576" w:rsidRDefault="003B4576">
            <w:pPr>
              <w:pStyle w:val="ad"/>
              <w:rPr>
                <w:rFonts w:ascii="Times New Roman" w:hAnsi="Times New Roman"/>
                <w:sz w:val="24"/>
              </w:rPr>
            </w:pPr>
          </w:p>
          <w:p w14:paraId="330C1B0C" w14:textId="77777777" w:rsidR="003B4576" w:rsidRDefault="00E3354A">
            <w:pPr>
              <w:pStyle w:val="ad"/>
              <w:pBdr>
                <w:top w:val="single" w:sz="12" w:space="1" w:color="auto"/>
                <w:bottom w:val="single" w:sz="12" w:space="1" w:color="auto"/>
              </w:pBdr>
              <w:jc w:val="both"/>
              <w:rPr>
                <w:rFonts w:ascii="Times New Roman" w:hAnsi="Times New Roman"/>
                <w:sz w:val="24"/>
              </w:rPr>
            </w:pPr>
            <w:r>
              <w:rPr>
                <w:rFonts w:ascii="Times New Roman" w:hAnsi="Times New Roman"/>
                <w:sz w:val="24"/>
              </w:rPr>
              <w:t xml:space="preserve">                                                  /подпись/</w:t>
            </w:r>
          </w:p>
        </w:tc>
      </w:tr>
    </w:tbl>
    <w:p w14:paraId="46442E25" w14:textId="77777777" w:rsidR="003B4576" w:rsidRDefault="00E3354A">
      <w:pPr>
        <w:spacing w:after="0" w:line="240" w:lineRule="auto"/>
        <w:ind w:right="-365"/>
        <w:contextualSpacing/>
        <w:jc w:val="both"/>
        <w:rPr>
          <w:rFonts w:ascii="Times New Roman" w:hAnsi="Times New Roman"/>
          <w:sz w:val="24"/>
        </w:rPr>
      </w:pPr>
      <w:r>
        <w:rPr>
          <w:rFonts w:ascii="Times New Roman" w:hAnsi="Times New Roman"/>
          <w:sz w:val="24"/>
        </w:rPr>
        <w:lastRenderedPageBreak/>
        <w:t>Результатом освоения обучающимися программы производственной по профилю специальности по профессиональному модулю ПМ.02 Участие в лечебно-диагностическом и реабилитационном процессе является приобретение практического опыта при овладении видом профессиональной деятельности</w:t>
      </w:r>
      <w:r>
        <w:rPr>
          <w:sz w:val="24"/>
        </w:rPr>
        <w:t xml:space="preserve"> </w:t>
      </w:r>
      <w:r>
        <w:rPr>
          <w:rFonts w:ascii="Times New Roman" w:hAnsi="Times New Roman"/>
          <w:sz w:val="24"/>
        </w:rPr>
        <w:t>Участие в лечебно-диагностическом и реабилитационном процессе, в том числе профессиональными (ПК) и общими (ОК) компетенциями: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0"/>
        <w:gridCol w:w="6358"/>
        <w:gridCol w:w="2576"/>
      </w:tblGrid>
      <w:tr w:rsidR="003B4576" w14:paraId="140C662B" w14:textId="77777777">
        <w:trPr>
          <w:trHeight w:val="445"/>
        </w:trPr>
        <w:tc>
          <w:tcPr>
            <w:tcW w:w="547" w:type="pct"/>
            <w:gridSpan w:val="2"/>
            <w:tcBorders>
              <w:top w:val="single" w:sz="12" w:space="0" w:color="auto"/>
              <w:left w:val="single" w:sz="12" w:space="0" w:color="auto"/>
              <w:bottom w:val="single" w:sz="12" w:space="0" w:color="auto"/>
            </w:tcBorders>
            <w:vAlign w:val="center"/>
          </w:tcPr>
          <w:p w14:paraId="40AB2D43" w14:textId="77777777" w:rsidR="003B4576" w:rsidRDefault="00E3354A">
            <w:pPr>
              <w:pStyle w:val="ad"/>
              <w:jc w:val="both"/>
              <w:rPr>
                <w:rFonts w:ascii="Times New Roman" w:hAnsi="Times New Roman"/>
                <w:b/>
              </w:rPr>
            </w:pPr>
            <w:r>
              <w:rPr>
                <w:rFonts w:ascii="Times New Roman" w:hAnsi="Times New Roman"/>
                <w:b/>
              </w:rPr>
              <w:t>Код</w:t>
            </w:r>
          </w:p>
        </w:tc>
        <w:tc>
          <w:tcPr>
            <w:tcW w:w="4453" w:type="pct"/>
            <w:gridSpan w:val="2"/>
            <w:tcBorders>
              <w:top w:val="single" w:sz="12" w:space="0" w:color="auto"/>
              <w:bottom w:val="single" w:sz="12" w:space="0" w:color="auto"/>
              <w:right w:val="single" w:sz="12" w:space="0" w:color="auto"/>
            </w:tcBorders>
            <w:vAlign w:val="center"/>
          </w:tcPr>
          <w:p w14:paraId="01F44BCB" w14:textId="77777777" w:rsidR="003B4576" w:rsidRDefault="00E3354A">
            <w:pPr>
              <w:pStyle w:val="ad"/>
              <w:jc w:val="both"/>
              <w:rPr>
                <w:rFonts w:ascii="Times New Roman" w:hAnsi="Times New Roman"/>
                <w:b/>
              </w:rPr>
            </w:pPr>
            <w:r>
              <w:rPr>
                <w:rFonts w:ascii="Times New Roman" w:hAnsi="Times New Roman"/>
                <w:b/>
              </w:rPr>
              <w:t>Наименование результата обучения</w:t>
            </w:r>
          </w:p>
        </w:tc>
      </w:tr>
      <w:tr w:rsidR="003B4576" w14:paraId="1A0E4882" w14:textId="77777777">
        <w:trPr>
          <w:trHeight w:val="195"/>
        </w:trPr>
        <w:tc>
          <w:tcPr>
            <w:tcW w:w="547" w:type="pct"/>
            <w:gridSpan w:val="2"/>
            <w:tcBorders>
              <w:top w:val="single" w:sz="12" w:space="0" w:color="auto"/>
              <w:left w:val="single" w:sz="12" w:space="0" w:color="auto"/>
            </w:tcBorders>
          </w:tcPr>
          <w:p w14:paraId="3AB834AC" w14:textId="77777777" w:rsidR="003B4576" w:rsidRDefault="00E3354A">
            <w:pPr>
              <w:pStyle w:val="ad"/>
              <w:jc w:val="center"/>
              <w:rPr>
                <w:rFonts w:ascii="Times New Roman" w:hAnsi="Times New Roman"/>
                <w:sz w:val="24"/>
              </w:rPr>
            </w:pPr>
            <w:r>
              <w:rPr>
                <w:rFonts w:ascii="Times New Roman" w:hAnsi="Times New Roman"/>
                <w:sz w:val="24"/>
              </w:rPr>
              <w:t>ПК  2.1.</w:t>
            </w:r>
          </w:p>
        </w:tc>
        <w:tc>
          <w:tcPr>
            <w:tcW w:w="4453" w:type="pct"/>
            <w:gridSpan w:val="2"/>
            <w:tcBorders>
              <w:top w:val="single" w:sz="12" w:space="0" w:color="auto"/>
              <w:right w:val="single" w:sz="12" w:space="0" w:color="auto"/>
            </w:tcBorders>
          </w:tcPr>
          <w:p w14:paraId="47C98C0A" w14:textId="77777777" w:rsidR="003B4576" w:rsidRDefault="00E3354A">
            <w:pPr>
              <w:pStyle w:val="ad"/>
              <w:jc w:val="both"/>
              <w:rPr>
                <w:rFonts w:ascii="Times New Roman" w:hAnsi="Times New Roman"/>
                <w:sz w:val="24"/>
              </w:rPr>
            </w:pPr>
            <w:r>
              <w:rPr>
                <w:rFonts w:ascii="Times New Roman" w:hAnsi="Times New Roman"/>
                <w:sz w:val="24"/>
              </w:rPr>
              <w:t>Представлять информацию  в понятном для пациента виде, объяснять ему суть вмешательств.</w:t>
            </w:r>
          </w:p>
        </w:tc>
      </w:tr>
      <w:tr w:rsidR="003B4576" w14:paraId="76AD6277" w14:textId="77777777">
        <w:trPr>
          <w:trHeight w:val="250"/>
        </w:trPr>
        <w:tc>
          <w:tcPr>
            <w:tcW w:w="547" w:type="pct"/>
            <w:gridSpan w:val="2"/>
            <w:tcBorders>
              <w:left w:val="single" w:sz="12" w:space="0" w:color="auto"/>
            </w:tcBorders>
          </w:tcPr>
          <w:p w14:paraId="310053C8" w14:textId="77777777" w:rsidR="003B4576" w:rsidRDefault="00E3354A">
            <w:pPr>
              <w:pStyle w:val="ad"/>
              <w:jc w:val="center"/>
              <w:rPr>
                <w:rFonts w:ascii="Times New Roman" w:hAnsi="Times New Roman"/>
                <w:sz w:val="24"/>
              </w:rPr>
            </w:pPr>
            <w:r>
              <w:rPr>
                <w:rFonts w:ascii="Times New Roman" w:hAnsi="Times New Roman"/>
                <w:sz w:val="24"/>
              </w:rPr>
              <w:t>ПК 2.2.</w:t>
            </w:r>
          </w:p>
        </w:tc>
        <w:tc>
          <w:tcPr>
            <w:tcW w:w="4453" w:type="pct"/>
            <w:gridSpan w:val="2"/>
            <w:tcBorders>
              <w:right w:val="single" w:sz="12" w:space="0" w:color="auto"/>
            </w:tcBorders>
          </w:tcPr>
          <w:p w14:paraId="749AEE1A" w14:textId="77777777" w:rsidR="003B4576" w:rsidRDefault="00E3354A">
            <w:pPr>
              <w:pStyle w:val="ad"/>
              <w:jc w:val="both"/>
              <w:rPr>
                <w:rFonts w:ascii="Times New Roman" w:hAnsi="Times New Roman"/>
                <w:sz w:val="24"/>
              </w:rPr>
            </w:pPr>
            <w:r>
              <w:rPr>
                <w:rFonts w:ascii="Times New Roman" w:hAnsi="Times New Roman"/>
                <w:sz w:val="24"/>
              </w:rPr>
              <w:t>Осуществлять лечебно-диагностические вмешательства, взаимодействуя с участниками лечебного процесса.</w:t>
            </w:r>
          </w:p>
        </w:tc>
      </w:tr>
      <w:tr w:rsidR="003B4576" w14:paraId="71ABEC05" w14:textId="77777777">
        <w:trPr>
          <w:trHeight w:val="276"/>
        </w:trPr>
        <w:tc>
          <w:tcPr>
            <w:tcW w:w="547" w:type="pct"/>
            <w:gridSpan w:val="2"/>
            <w:tcBorders>
              <w:left w:val="single" w:sz="12" w:space="0" w:color="auto"/>
            </w:tcBorders>
          </w:tcPr>
          <w:p w14:paraId="74A7555B" w14:textId="77777777" w:rsidR="003B4576" w:rsidRDefault="00E3354A">
            <w:pPr>
              <w:pStyle w:val="ad"/>
              <w:jc w:val="center"/>
              <w:rPr>
                <w:rFonts w:ascii="Times New Roman" w:hAnsi="Times New Roman"/>
                <w:sz w:val="24"/>
              </w:rPr>
            </w:pPr>
            <w:r>
              <w:rPr>
                <w:rFonts w:ascii="Times New Roman" w:hAnsi="Times New Roman"/>
                <w:sz w:val="24"/>
              </w:rPr>
              <w:t>ПК  2.3.</w:t>
            </w:r>
          </w:p>
        </w:tc>
        <w:tc>
          <w:tcPr>
            <w:tcW w:w="4453" w:type="pct"/>
            <w:gridSpan w:val="2"/>
            <w:tcBorders>
              <w:right w:val="single" w:sz="12" w:space="0" w:color="auto"/>
            </w:tcBorders>
          </w:tcPr>
          <w:p w14:paraId="52827413" w14:textId="77777777" w:rsidR="003B4576" w:rsidRDefault="00E3354A">
            <w:pPr>
              <w:pStyle w:val="ad"/>
              <w:jc w:val="both"/>
              <w:rPr>
                <w:rFonts w:ascii="Times New Roman" w:hAnsi="Times New Roman"/>
                <w:sz w:val="24"/>
              </w:rPr>
            </w:pPr>
            <w:r>
              <w:rPr>
                <w:rFonts w:ascii="Times New Roman" w:hAnsi="Times New Roman"/>
                <w:sz w:val="24"/>
              </w:rPr>
              <w:t>Сотрудничать со взаимодействующими организациями и службами.</w:t>
            </w:r>
          </w:p>
        </w:tc>
      </w:tr>
      <w:tr w:rsidR="003B4576" w14:paraId="5D9596B6" w14:textId="77777777">
        <w:trPr>
          <w:trHeight w:val="240"/>
        </w:trPr>
        <w:tc>
          <w:tcPr>
            <w:tcW w:w="547" w:type="pct"/>
            <w:gridSpan w:val="2"/>
            <w:tcBorders>
              <w:left w:val="single" w:sz="12" w:space="0" w:color="auto"/>
            </w:tcBorders>
          </w:tcPr>
          <w:p w14:paraId="6B8A63F7" w14:textId="77777777" w:rsidR="003B4576" w:rsidRDefault="00E3354A">
            <w:pPr>
              <w:pStyle w:val="ad"/>
              <w:jc w:val="center"/>
              <w:rPr>
                <w:rFonts w:ascii="Times New Roman" w:hAnsi="Times New Roman"/>
                <w:sz w:val="24"/>
              </w:rPr>
            </w:pPr>
            <w:r>
              <w:rPr>
                <w:rFonts w:ascii="Times New Roman" w:hAnsi="Times New Roman"/>
                <w:sz w:val="24"/>
              </w:rPr>
              <w:t>ПК  2.4.</w:t>
            </w:r>
          </w:p>
        </w:tc>
        <w:tc>
          <w:tcPr>
            <w:tcW w:w="4453" w:type="pct"/>
            <w:gridSpan w:val="2"/>
            <w:tcBorders>
              <w:right w:val="single" w:sz="12" w:space="0" w:color="auto"/>
            </w:tcBorders>
          </w:tcPr>
          <w:p w14:paraId="3729E727" w14:textId="77777777" w:rsidR="003B4576" w:rsidRDefault="00E3354A">
            <w:pPr>
              <w:pStyle w:val="ad"/>
              <w:jc w:val="both"/>
              <w:rPr>
                <w:rFonts w:ascii="Times New Roman" w:hAnsi="Times New Roman"/>
                <w:sz w:val="24"/>
              </w:rPr>
            </w:pPr>
            <w:r>
              <w:rPr>
                <w:rFonts w:ascii="Times New Roman" w:hAnsi="Times New Roman"/>
                <w:sz w:val="24"/>
              </w:rPr>
              <w:t>Применять медикаментозные средства в соответствии с правилами их использования.</w:t>
            </w:r>
          </w:p>
        </w:tc>
      </w:tr>
      <w:tr w:rsidR="003B4576" w14:paraId="785E8B9B" w14:textId="77777777">
        <w:trPr>
          <w:trHeight w:val="283"/>
        </w:trPr>
        <w:tc>
          <w:tcPr>
            <w:tcW w:w="547" w:type="pct"/>
            <w:gridSpan w:val="2"/>
            <w:tcBorders>
              <w:left w:val="single" w:sz="12" w:space="0" w:color="auto"/>
            </w:tcBorders>
          </w:tcPr>
          <w:p w14:paraId="4EC3B243" w14:textId="77777777" w:rsidR="003B4576" w:rsidRDefault="00E3354A">
            <w:pPr>
              <w:pStyle w:val="ad"/>
              <w:jc w:val="center"/>
              <w:rPr>
                <w:rFonts w:ascii="Times New Roman" w:hAnsi="Times New Roman"/>
                <w:sz w:val="24"/>
              </w:rPr>
            </w:pPr>
            <w:r>
              <w:rPr>
                <w:rFonts w:ascii="Times New Roman" w:hAnsi="Times New Roman"/>
                <w:sz w:val="24"/>
              </w:rPr>
              <w:t>ПК  2.5.</w:t>
            </w:r>
          </w:p>
        </w:tc>
        <w:tc>
          <w:tcPr>
            <w:tcW w:w="4453" w:type="pct"/>
            <w:gridSpan w:val="2"/>
            <w:tcBorders>
              <w:right w:val="single" w:sz="12" w:space="0" w:color="auto"/>
            </w:tcBorders>
          </w:tcPr>
          <w:p w14:paraId="449A8EA1" w14:textId="77777777" w:rsidR="003B4576" w:rsidRDefault="00E3354A">
            <w:pPr>
              <w:pStyle w:val="ad"/>
              <w:jc w:val="both"/>
              <w:rPr>
                <w:rFonts w:ascii="Times New Roman" w:hAnsi="Times New Roman"/>
                <w:sz w:val="24"/>
              </w:rPr>
            </w:pPr>
            <w:r>
              <w:rPr>
                <w:rFonts w:ascii="Times New Roman" w:hAnsi="Times New Roman"/>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3B4576" w14:paraId="263ED057" w14:textId="77777777">
        <w:trPr>
          <w:trHeight w:val="180"/>
        </w:trPr>
        <w:tc>
          <w:tcPr>
            <w:tcW w:w="547" w:type="pct"/>
            <w:gridSpan w:val="2"/>
            <w:tcBorders>
              <w:left w:val="single" w:sz="12" w:space="0" w:color="auto"/>
            </w:tcBorders>
          </w:tcPr>
          <w:p w14:paraId="5E1EA055" w14:textId="77777777" w:rsidR="003B4576" w:rsidRDefault="00E3354A">
            <w:pPr>
              <w:pStyle w:val="ad"/>
              <w:jc w:val="center"/>
              <w:rPr>
                <w:rFonts w:ascii="Times New Roman" w:hAnsi="Times New Roman"/>
                <w:sz w:val="24"/>
              </w:rPr>
            </w:pPr>
            <w:r>
              <w:rPr>
                <w:rFonts w:ascii="Times New Roman" w:hAnsi="Times New Roman"/>
                <w:sz w:val="24"/>
              </w:rPr>
              <w:t>ПК 2.6.</w:t>
            </w:r>
          </w:p>
        </w:tc>
        <w:tc>
          <w:tcPr>
            <w:tcW w:w="4453" w:type="pct"/>
            <w:gridSpan w:val="2"/>
            <w:tcBorders>
              <w:right w:val="single" w:sz="12" w:space="0" w:color="auto"/>
            </w:tcBorders>
          </w:tcPr>
          <w:p w14:paraId="57F9D3CA" w14:textId="77777777" w:rsidR="003B4576" w:rsidRDefault="00E3354A">
            <w:pPr>
              <w:pStyle w:val="ad"/>
              <w:jc w:val="both"/>
              <w:rPr>
                <w:rFonts w:ascii="Times New Roman" w:hAnsi="Times New Roman"/>
                <w:sz w:val="24"/>
              </w:rPr>
            </w:pPr>
            <w:r>
              <w:rPr>
                <w:rFonts w:ascii="Times New Roman" w:hAnsi="Times New Roman"/>
                <w:sz w:val="24"/>
              </w:rPr>
              <w:t>Вести утвержденную медицинскую документацию.</w:t>
            </w:r>
          </w:p>
        </w:tc>
      </w:tr>
      <w:tr w:rsidR="003B4576" w14:paraId="6A7CEE16" w14:textId="77777777">
        <w:trPr>
          <w:trHeight w:val="169"/>
        </w:trPr>
        <w:tc>
          <w:tcPr>
            <w:tcW w:w="547" w:type="pct"/>
            <w:gridSpan w:val="2"/>
            <w:tcBorders>
              <w:left w:val="single" w:sz="12" w:space="0" w:color="auto"/>
            </w:tcBorders>
          </w:tcPr>
          <w:p w14:paraId="52CB58EB" w14:textId="77777777" w:rsidR="003B4576" w:rsidRDefault="00E3354A">
            <w:pPr>
              <w:pStyle w:val="ad"/>
              <w:jc w:val="center"/>
              <w:rPr>
                <w:rFonts w:ascii="Times New Roman" w:hAnsi="Times New Roman"/>
                <w:sz w:val="24"/>
              </w:rPr>
            </w:pPr>
            <w:r>
              <w:rPr>
                <w:rFonts w:ascii="Times New Roman" w:hAnsi="Times New Roman"/>
                <w:sz w:val="24"/>
              </w:rPr>
              <w:t>ПК  2.7.</w:t>
            </w:r>
          </w:p>
        </w:tc>
        <w:tc>
          <w:tcPr>
            <w:tcW w:w="4453" w:type="pct"/>
            <w:gridSpan w:val="2"/>
            <w:tcBorders>
              <w:right w:val="single" w:sz="12" w:space="0" w:color="auto"/>
            </w:tcBorders>
          </w:tcPr>
          <w:p w14:paraId="5E1F1BDE" w14:textId="77777777" w:rsidR="003B4576" w:rsidRDefault="00E3354A">
            <w:pPr>
              <w:pStyle w:val="ad"/>
              <w:jc w:val="both"/>
              <w:rPr>
                <w:rFonts w:ascii="Times New Roman" w:hAnsi="Times New Roman"/>
                <w:sz w:val="24"/>
              </w:rPr>
            </w:pPr>
            <w:r>
              <w:rPr>
                <w:rFonts w:ascii="Times New Roman" w:hAnsi="Times New Roman"/>
                <w:sz w:val="24"/>
              </w:rPr>
              <w:t>Осуществлять реабилитационные мероприятия.</w:t>
            </w:r>
          </w:p>
        </w:tc>
      </w:tr>
      <w:tr w:rsidR="003B4576" w14:paraId="389108AA" w14:textId="77777777">
        <w:trPr>
          <w:trHeight w:val="169"/>
        </w:trPr>
        <w:tc>
          <w:tcPr>
            <w:tcW w:w="547" w:type="pct"/>
            <w:gridSpan w:val="2"/>
            <w:tcBorders>
              <w:left w:val="single" w:sz="12" w:space="0" w:color="auto"/>
            </w:tcBorders>
          </w:tcPr>
          <w:p w14:paraId="55C6A50C" w14:textId="77777777" w:rsidR="003B4576" w:rsidRDefault="00E3354A">
            <w:pPr>
              <w:pStyle w:val="ad"/>
              <w:jc w:val="center"/>
              <w:rPr>
                <w:rFonts w:ascii="Times New Roman" w:hAnsi="Times New Roman"/>
                <w:sz w:val="24"/>
              </w:rPr>
            </w:pPr>
            <w:r>
              <w:rPr>
                <w:rFonts w:ascii="Times New Roman" w:hAnsi="Times New Roman"/>
                <w:sz w:val="24"/>
              </w:rPr>
              <w:t>ПК 2.8.</w:t>
            </w:r>
          </w:p>
        </w:tc>
        <w:tc>
          <w:tcPr>
            <w:tcW w:w="4453" w:type="pct"/>
            <w:gridSpan w:val="2"/>
            <w:tcBorders>
              <w:right w:val="single" w:sz="12" w:space="0" w:color="auto"/>
            </w:tcBorders>
          </w:tcPr>
          <w:p w14:paraId="40B69C25" w14:textId="77777777" w:rsidR="003B4576" w:rsidRDefault="00E3354A">
            <w:pPr>
              <w:pStyle w:val="ad"/>
              <w:jc w:val="both"/>
              <w:rPr>
                <w:rFonts w:ascii="Times New Roman" w:hAnsi="Times New Roman"/>
                <w:sz w:val="24"/>
              </w:rPr>
            </w:pPr>
            <w:r>
              <w:rPr>
                <w:rFonts w:ascii="Times New Roman" w:hAnsi="Times New Roman"/>
                <w:sz w:val="24"/>
              </w:rPr>
              <w:t>Оказывать паллиативную помощь.</w:t>
            </w:r>
          </w:p>
        </w:tc>
      </w:tr>
      <w:tr w:rsidR="003B4576" w14:paraId="6992CAB0" w14:textId="77777777">
        <w:trPr>
          <w:trHeight w:val="281"/>
        </w:trPr>
        <w:tc>
          <w:tcPr>
            <w:tcW w:w="3716" w:type="pct"/>
            <w:gridSpan w:val="3"/>
            <w:tcBorders>
              <w:left w:val="single" w:sz="12" w:space="0" w:color="auto"/>
              <w:right w:val="single" w:sz="4" w:space="0" w:color="auto"/>
            </w:tcBorders>
          </w:tcPr>
          <w:p w14:paraId="2F0637B4" w14:textId="77777777" w:rsidR="003B4576" w:rsidRDefault="00E3354A">
            <w:pPr>
              <w:pStyle w:val="ad"/>
              <w:jc w:val="center"/>
              <w:rPr>
                <w:rFonts w:ascii="Times New Roman" w:hAnsi="Times New Roman"/>
                <w:b/>
                <w:sz w:val="20"/>
              </w:rPr>
            </w:pPr>
            <w:r>
              <w:rPr>
                <w:rFonts w:ascii="Times New Roman" w:hAnsi="Times New Roman"/>
                <w:b/>
                <w:sz w:val="20"/>
              </w:rPr>
              <w:t>Уровень освоения общих компетенций</w:t>
            </w:r>
          </w:p>
        </w:tc>
        <w:tc>
          <w:tcPr>
            <w:tcW w:w="1284" w:type="pct"/>
            <w:tcBorders>
              <w:left w:val="single" w:sz="4" w:space="0" w:color="auto"/>
              <w:right w:val="single" w:sz="12" w:space="0" w:color="auto"/>
            </w:tcBorders>
          </w:tcPr>
          <w:p w14:paraId="1C93B4FB" w14:textId="77777777" w:rsidR="003B4576" w:rsidRDefault="00E3354A">
            <w:pPr>
              <w:pStyle w:val="ad"/>
              <w:jc w:val="center"/>
              <w:rPr>
                <w:rFonts w:ascii="Times New Roman" w:hAnsi="Times New Roman"/>
                <w:b/>
                <w:sz w:val="20"/>
              </w:rPr>
            </w:pPr>
            <w:r>
              <w:rPr>
                <w:rFonts w:ascii="Symbol" w:hAnsi="Symbol"/>
                <w:b/>
                <w:sz w:val="20"/>
              </w:rPr>
              <w:t></w:t>
            </w:r>
            <w:r>
              <w:rPr>
                <w:rFonts w:ascii="Times New Roman" w:hAnsi="Times New Roman"/>
                <w:b/>
                <w:sz w:val="20"/>
              </w:rPr>
              <w:t xml:space="preserve"> (0, 1, 2)</w:t>
            </w:r>
          </w:p>
        </w:tc>
      </w:tr>
      <w:tr w:rsidR="003B4576" w14:paraId="36212228" w14:textId="77777777">
        <w:trPr>
          <w:trHeight w:val="567"/>
        </w:trPr>
        <w:tc>
          <w:tcPr>
            <w:tcW w:w="467" w:type="pct"/>
            <w:tcBorders>
              <w:left w:val="single" w:sz="12" w:space="0" w:color="auto"/>
            </w:tcBorders>
          </w:tcPr>
          <w:p w14:paraId="3F76A30C" w14:textId="77777777" w:rsidR="003B4576" w:rsidRDefault="00E3354A">
            <w:pPr>
              <w:pStyle w:val="ad"/>
              <w:jc w:val="both"/>
              <w:rPr>
                <w:rFonts w:ascii="Times New Roman" w:hAnsi="Times New Roman"/>
              </w:rPr>
            </w:pPr>
            <w:r>
              <w:rPr>
                <w:rFonts w:ascii="Times New Roman" w:hAnsi="Times New Roman"/>
              </w:rPr>
              <w:t>ОК 1.</w:t>
            </w:r>
          </w:p>
        </w:tc>
        <w:tc>
          <w:tcPr>
            <w:tcW w:w="3249" w:type="pct"/>
            <w:gridSpan w:val="2"/>
            <w:tcBorders>
              <w:right w:val="single" w:sz="4" w:space="0" w:color="auto"/>
            </w:tcBorders>
          </w:tcPr>
          <w:p w14:paraId="4559C66C" w14:textId="77777777" w:rsidR="003B4576" w:rsidRDefault="00E3354A">
            <w:pPr>
              <w:pStyle w:val="ad"/>
              <w:jc w:val="both"/>
              <w:rPr>
                <w:rFonts w:ascii="Times New Roman" w:hAnsi="Times New Roman"/>
                <w:sz w:val="20"/>
              </w:rPr>
            </w:pPr>
            <w:r>
              <w:rPr>
                <w:rFonts w:ascii="Times New Roman" w:hAnsi="Times New Roman"/>
                <w:sz w:val="20"/>
              </w:rPr>
              <w:t>Понимать сущность и социальную значимость своей будущей профессии, проявлять к ней устойчивый интерес</w:t>
            </w:r>
          </w:p>
        </w:tc>
        <w:tc>
          <w:tcPr>
            <w:tcW w:w="1284" w:type="pct"/>
            <w:tcBorders>
              <w:left w:val="single" w:sz="4" w:space="0" w:color="auto"/>
              <w:right w:val="single" w:sz="12" w:space="0" w:color="auto"/>
            </w:tcBorders>
          </w:tcPr>
          <w:p w14:paraId="201DE684" w14:textId="77777777" w:rsidR="003B4576" w:rsidRDefault="003B4576">
            <w:pPr>
              <w:pStyle w:val="ad"/>
              <w:jc w:val="center"/>
              <w:rPr>
                <w:rFonts w:ascii="Times New Roman" w:hAnsi="Times New Roman"/>
                <w:sz w:val="20"/>
              </w:rPr>
            </w:pPr>
          </w:p>
        </w:tc>
      </w:tr>
      <w:tr w:rsidR="003B4576" w14:paraId="5C2DE345" w14:textId="77777777">
        <w:trPr>
          <w:trHeight w:val="567"/>
        </w:trPr>
        <w:tc>
          <w:tcPr>
            <w:tcW w:w="467" w:type="pct"/>
            <w:tcBorders>
              <w:left w:val="single" w:sz="12" w:space="0" w:color="auto"/>
            </w:tcBorders>
          </w:tcPr>
          <w:p w14:paraId="302827F5" w14:textId="77777777" w:rsidR="003B4576" w:rsidRDefault="00E3354A">
            <w:pPr>
              <w:pStyle w:val="ad"/>
              <w:jc w:val="both"/>
              <w:rPr>
                <w:rFonts w:ascii="Times New Roman" w:hAnsi="Times New Roman"/>
              </w:rPr>
            </w:pPr>
            <w:r>
              <w:rPr>
                <w:rFonts w:ascii="Times New Roman" w:hAnsi="Times New Roman"/>
              </w:rPr>
              <w:t>ОК 2.</w:t>
            </w:r>
          </w:p>
        </w:tc>
        <w:tc>
          <w:tcPr>
            <w:tcW w:w="3249" w:type="pct"/>
            <w:gridSpan w:val="2"/>
            <w:tcBorders>
              <w:right w:val="single" w:sz="4" w:space="0" w:color="auto"/>
            </w:tcBorders>
          </w:tcPr>
          <w:p w14:paraId="0F91AA2A" w14:textId="77777777" w:rsidR="003B4576" w:rsidRDefault="00E3354A">
            <w:pPr>
              <w:pStyle w:val="ad"/>
              <w:jc w:val="both"/>
              <w:rPr>
                <w:rFonts w:ascii="Times New Roman" w:hAnsi="Times New Roman"/>
                <w:sz w:val="20"/>
              </w:rPr>
            </w:pPr>
            <w:r>
              <w:rPr>
                <w:rFonts w:ascii="Times New Roman" w:hAnsi="Times New Roman"/>
                <w:sz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84" w:type="pct"/>
            <w:tcBorders>
              <w:left w:val="single" w:sz="4" w:space="0" w:color="auto"/>
              <w:right w:val="single" w:sz="12" w:space="0" w:color="auto"/>
            </w:tcBorders>
          </w:tcPr>
          <w:p w14:paraId="6239BDA9" w14:textId="77777777" w:rsidR="003B4576" w:rsidRDefault="003B4576">
            <w:pPr>
              <w:pStyle w:val="ad"/>
              <w:jc w:val="center"/>
              <w:rPr>
                <w:rFonts w:ascii="Times New Roman" w:hAnsi="Times New Roman"/>
                <w:sz w:val="20"/>
              </w:rPr>
            </w:pPr>
          </w:p>
        </w:tc>
      </w:tr>
      <w:tr w:rsidR="003B4576" w14:paraId="59C4BBE3" w14:textId="77777777">
        <w:trPr>
          <w:trHeight w:val="567"/>
        </w:trPr>
        <w:tc>
          <w:tcPr>
            <w:tcW w:w="467" w:type="pct"/>
            <w:tcBorders>
              <w:left w:val="single" w:sz="12" w:space="0" w:color="auto"/>
            </w:tcBorders>
          </w:tcPr>
          <w:p w14:paraId="6774B6F7" w14:textId="77777777" w:rsidR="003B4576" w:rsidRDefault="00E3354A">
            <w:pPr>
              <w:pStyle w:val="ad"/>
              <w:jc w:val="both"/>
              <w:rPr>
                <w:rFonts w:ascii="Times New Roman" w:hAnsi="Times New Roman"/>
              </w:rPr>
            </w:pPr>
            <w:r>
              <w:rPr>
                <w:rFonts w:ascii="Times New Roman" w:hAnsi="Times New Roman"/>
              </w:rPr>
              <w:t>ОК 3.</w:t>
            </w:r>
          </w:p>
        </w:tc>
        <w:tc>
          <w:tcPr>
            <w:tcW w:w="3249" w:type="pct"/>
            <w:gridSpan w:val="2"/>
            <w:tcBorders>
              <w:right w:val="single" w:sz="4" w:space="0" w:color="auto"/>
            </w:tcBorders>
          </w:tcPr>
          <w:p w14:paraId="039C06F6" w14:textId="77777777" w:rsidR="003B4576" w:rsidRDefault="00E3354A">
            <w:pPr>
              <w:pStyle w:val="ad"/>
              <w:jc w:val="both"/>
              <w:rPr>
                <w:rFonts w:ascii="Times New Roman" w:hAnsi="Times New Roman"/>
                <w:sz w:val="20"/>
              </w:rPr>
            </w:pPr>
            <w:r>
              <w:rPr>
                <w:rFonts w:ascii="Times New Roman" w:hAnsi="Times New Roman"/>
                <w:sz w:val="20"/>
              </w:rPr>
              <w:t>Принимать решения в стандартных и нестандартных ситуациях и нести за них ответственность</w:t>
            </w:r>
          </w:p>
        </w:tc>
        <w:tc>
          <w:tcPr>
            <w:tcW w:w="1284" w:type="pct"/>
            <w:tcBorders>
              <w:left w:val="single" w:sz="4" w:space="0" w:color="auto"/>
              <w:right w:val="single" w:sz="12" w:space="0" w:color="auto"/>
            </w:tcBorders>
          </w:tcPr>
          <w:p w14:paraId="13C3CE0E" w14:textId="77777777" w:rsidR="003B4576" w:rsidRDefault="003B4576">
            <w:pPr>
              <w:pStyle w:val="ad"/>
              <w:jc w:val="center"/>
              <w:rPr>
                <w:rFonts w:ascii="Times New Roman" w:hAnsi="Times New Roman"/>
                <w:sz w:val="20"/>
              </w:rPr>
            </w:pPr>
          </w:p>
        </w:tc>
      </w:tr>
      <w:tr w:rsidR="003B4576" w14:paraId="61A430DA" w14:textId="77777777">
        <w:trPr>
          <w:trHeight w:val="567"/>
        </w:trPr>
        <w:tc>
          <w:tcPr>
            <w:tcW w:w="467" w:type="pct"/>
            <w:tcBorders>
              <w:left w:val="single" w:sz="12" w:space="0" w:color="auto"/>
            </w:tcBorders>
          </w:tcPr>
          <w:p w14:paraId="6B68D445" w14:textId="77777777" w:rsidR="003B4576" w:rsidRDefault="00E3354A">
            <w:pPr>
              <w:pStyle w:val="ad"/>
              <w:jc w:val="both"/>
              <w:rPr>
                <w:rFonts w:ascii="Times New Roman" w:hAnsi="Times New Roman"/>
              </w:rPr>
            </w:pPr>
            <w:r>
              <w:rPr>
                <w:rFonts w:ascii="Times New Roman" w:hAnsi="Times New Roman"/>
              </w:rPr>
              <w:t>ОК 4.</w:t>
            </w:r>
          </w:p>
        </w:tc>
        <w:tc>
          <w:tcPr>
            <w:tcW w:w="3249" w:type="pct"/>
            <w:gridSpan w:val="2"/>
            <w:tcBorders>
              <w:right w:val="single" w:sz="4" w:space="0" w:color="auto"/>
            </w:tcBorders>
          </w:tcPr>
          <w:p w14:paraId="2FA44EFB" w14:textId="77777777" w:rsidR="003B4576" w:rsidRDefault="00E3354A">
            <w:pPr>
              <w:pStyle w:val="ad"/>
              <w:jc w:val="both"/>
              <w:rPr>
                <w:rFonts w:ascii="Times New Roman" w:hAnsi="Times New Roman"/>
                <w:sz w:val="20"/>
              </w:rPr>
            </w:pPr>
            <w:r>
              <w:rPr>
                <w:rFonts w:ascii="Times New Roman" w:hAnsi="Times New Roman"/>
                <w:sz w:val="20"/>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84" w:type="pct"/>
            <w:tcBorders>
              <w:left w:val="single" w:sz="4" w:space="0" w:color="auto"/>
              <w:right w:val="single" w:sz="12" w:space="0" w:color="auto"/>
            </w:tcBorders>
          </w:tcPr>
          <w:p w14:paraId="4D76CD06" w14:textId="77777777" w:rsidR="003B4576" w:rsidRDefault="003B4576">
            <w:pPr>
              <w:pStyle w:val="ad"/>
              <w:jc w:val="center"/>
              <w:rPr>
                <w:rFonts w:ascii="Times New Roman" w:hAnsi="Times New Roman"/>
                <w:sz w:val="20"/>
              </w:rPr>
            </w:pPr>
          </w:p>
        </w:tc>
      </w:tr>
      <w:tr w:rsidR="003B4576" w14:paraId="32FC2BA3" w14:textId="77777777">
        <w:trPr>
          <w:trHeight w:val="567"/>
        </w:trPr>
        <w:tc>
          <w:tcPr>
            <w:tcW w:w="467" w:type="pct"/>
            <w:tcBorders>
              <w:left w:val="single" w:sz="12" w:space="0" w:color="auto"/>
            </w:tcBorders>
          </w:tcPr>
          <w:p w14:paraId="72F2F495" w14:textId="77777777" w:rsidR="003B4576" w:rsidRDefault="00E3354A">
            <w:pPr>
              <w:pStyle w:val="ad"/>
              <w:jc w:val="both"/>
              <w:rPr>
                <w:rFonts w:ascii="Times New Roman" w:hAnsi="Times New Roman"/>
              </w:rPr>
            </w:pPr>
            <w:r>
              <w:rPr>
                <w:rFonts w:ascii="Times New Roman" w:hAnsi="Times New Roman"/>
              </w:rPr>
              <w:t>ОК 5.</w:t>
            </w:r>
          </w:p>
        </w:tc>
        <w:tc>
          <w:tcPr>
            <w:tcW w:w="3249" w:type="pct"/>
            <w:gridSpan w:val="2"/>
            <w:tcBorders>
              <w:right w:val="single" w:sz="4" w:space="0" w:color="auto"/>
            </w:tcBorders>
          </w:tcPr>
          <w:p w14:paraId="6D9DECB7" w14:textId="77777777" w:rsidR="003B4576" w:rsidRDefault="00E3354A">
            <w:pPr>
              <w:pStyle w:val="ad"/>
              <w:jc w:val="both"/>
              <w:rPr>
                <w:rFonts w:ascii="Times New Roman" w:hAnsi="Times New Roman"/>
                <w:sz w:val="20"/>
              </w:rPr>
            </w:pPr>
            <w:r>
              <w:rPr>
                <w:rFonts w:ascii="Times New Roman" w:hAnsi="Times New Roman"/>
                <w:sz w:val="20"/>
              </w:rPr>
              <w:t>Использовать информационно-коммуникационные технологии в профессиональной деятельности</w:t>
            </w:r>
          </w:p>
        </w:tc>
        <w:tc>
          <w:tcPr>
            <w:tcW w:w="1284" w:type="pct"/>
            <w:tcBorders>
              <w:left w:val="single" w:sz="4" w:space="0" w:color="auto"/>
              <w:right w:val="single" w:sz="12" w:space="0" w:color="auto"/>
            </w:tcBorders>
          </w:tcPr>
          <w:p w14:paraId="5E8F1A98" w14:textId="77777777" w:rsidR="003B4576" w:rsidRDefault="003B4576">
            <w:pPr>
              <w:pStyle w:val="ad"/>
              <w:jc w:val="center"/>
              <w:rPr>
                <w:rFonts w:ascii="Times New Roman" w:hAnsi="Times New Roman"/>
                <w:sz w:val="20"/>
              </w:rPr>
            </w:pPr>
          </w:p>
        </w:tc>
      </w:tr>
      <w:tr w:rsidR="003B4576" w14:paraId="7B3ED7F9" w14:textId="77777777">
        <w:trPr>
          <w:trHeight w:val="567"/>
        </w:trPr>
        <w:tc>
          <w:tcPr>
            <w:tcW w:w="467" w:type="pct"/>
            <w:tcBorders>
              <w:left w:val="single" w:sz="12" w:space="0" w:color="auto"/>
            </w:tcBorders>
          </w:tcPr>
          <w:p w14:paraId="0F22CDB5" w14:textId="77777777" w:rsidR="003B4576" w:rsidRDefault="00E3354A">
            <w:pPr>
              <w:pStyle w:val="ad"/>
              <w:jc w:val="both"/>
              <w:rPr>
                <w:rFonts w:ascii="Times New Roman" w:hAnsi="Times New Roman"/>
              </w:rPr>
            </w:pPr>
            <w:r>
              <w:rPr>
                <w:rFonts w:ascii="Times New Roman" w:hAnsi="Times New Roman"/>
              </w:rPr>
              <w:t>ОК 6.</w:t>
            </w:r>
          </w:p>
        </w:tc>
        <w:tc>
          <w:tcPr>
            <w:tcW w:w="3249" w:type="pct"/>
            <w:gridSpan w:val="2"/>
            <w:tcBorders>
              <w:right w:val="single" w:sz="4" w:space="0" w:color="auto"/>
            </w:tcBorders>
          </w:tcPr>
          <w:p w14:paraId="453A42CA" w14:textId="77777777" w:rsidR="003B4576" w:rsidRDefault="00E3354A">
            <w:pPr>
              <w:pStyle w:val="ad"/>
              <w:jc w:val="both"/>
              <w:rPr>
                <w:rFonts w:ascii="Times New Roman" w:hAnsi="Times New Roman"/>
                <w:sz w:val="20"/>
              </w:rPr>
            </w:pPr>
            <w:r>
              <w:rPr>
                <w:rFonts w:ascii="Times New Roman" w:hAnsi="Times New Roman"/>
                <w:sz w:val="20"/>
              </w:rPr>
              <w:t>Работать в коллективе и в команде, эффективно общаться с коллегами, руководством, потребителями</w:t>
            </w:r>
          </w:p>
        </w:tc>
        <w:tc>
          <w:tcPr>
            <w:tcW w:w="1284" w:type="pct"/>
            <w:tcBorders>
              <w:left w:val="single" w:sz="4" w:space="0" w:color="auto"/>
              <w:right w:val="single" w:sz="12" w:space="0" w:color="auto"/>
            </w:tcBorders>
          </w:tcPr>
          <w:p w14:paraId="67211566" w14:textId="77777777" w:rsidR="003B4576" w:rsidRDefault="003B4576">
            <w:pPr>
              <w:pStyle w:val="ad"/>
              <w:jc w:val="center"/>
              <w:rPr>
                <w:rFonts w:ascii="Times New Roman" w:hAnsi="Times New Roman"/>
                <w:sz w:val="20"/>
              </w:rPr>
            </w:pPr>
          </w:p>
        </w:tc>
      </w:tr>
      <w:tr w:rsidR="003B4576" w14:paraId="3371AA55" w14:textId="77777777">
        <w:trPr>
          <w:trHeight w:val="493"/>
        </w:trPr>
        <w:tc>
          <w:tcPr>
            <w:tcW w:w="467" w:type="pct"/>
            <w:tcBorders>
              <w:left w:val="single" w:sz="12" w:space="0" w:color="auto"/>
            </w:tcBorders>
          </w:tcPr>
          <w:p w14:paraId="34F05734" w14:textId="77777777" w:rsidR="003B4576" w:rsidRDefault="00E3354A">
            <w:pPr>
              <w:pStyle w:val="ad"/>
              <w:jc w:val="both"/>
              <w:rPr>
                <w:rFonts w:ascii="Times New Roman" w:hAnsi="Times New Roman"/>
              </w:rPr>
            </w:pPr>
            <w:r>
              <w:rPr>
                <w:rFonts w:ascii="Times New Roman" w:hAnsi="Times New Roman"/>
              </w:rPr>
              <w:t>ОК 7.</w:t>
            </w:r>
          </w:p>
        </w:tc>
        <w:tc>
          <w:tcPr>
            <w:tcW w:w="3249" w:type="pct"/>
            <w:gridSpan w:val="2"/>
            <w:tcBorders>
              <w:right w:val="single" w:sz="4" w:space="0" w:color="auto"/>
            </w:tcBorders>
          </w:tcPr>
          <w:p w14:paraId="034E4787" w14:textId="77777777" w:rsidR="003B4576" w:rsidRDefault="00E3354A">
            <w:pPr>
              <w:pStyle w:val="ad"/>
              <w:jc w:val="both"/>
              <w:rPr>
                <w:rFonts w:ascii="Times New Roman" w:hAnsi="Times New Roman"/>
                <w:sz w:val="20"/>
              </w:rPr>
            </w:pPr>
            <w:r>
              <w:rPr>
                <w:rFonts w:ascii="Times New Roman" w:hAnsi="Times New Roman"/>
                <w:sz w:val="20"/>
              </w:rPr>
              <w:t>Брать ответственность за работу членов команды (подчиненных), за результат выполнения заданий</w:t>
            </w:r>
          </w:p>
        </w:tc>
        <w:tc>
          <w:tcPr>
            <w:tcW w:w="1284" w:type="pct"/>
            <w:tcBorders>
              <w:left w:val="single" w:sz="4" w:space="0" w:color="auto"/>
              <w:right w:val="single" w:sz="12" w:space="0" w:color="auto"/>
            </w:tcBorders>
          </w:tcPr>
          <w:p w14:paraId="6D1AAD27" w14:textId="77777777" w:rsidR="003B4576" w:rsidRDefault="003B4576">
            <w:pPr>
              <w:pStyle w:val="ad"/>
              <w:jc w:val="center"/>
              <w:rPr>
                <w:rFonts w:ascii="Times New Roman" w:hAnsi="Times New Roman"/>
                <w:sz w:val="20"/>
              </w:rPr>
            </w:pPr>
          </w:p>
        </w:tc>
      </w:tr>
      <w:tr w:rsidR="003B4576" w14:paraId="27586FD2" w14:textId="77777777">
        <w:trPr>
          <w:trHeight w:val="493"/>
        </w:trPr>
        <w:tc>
          <w:tcPr>
            <w:tcW w:w="467" w:type="pct"/>
            <w:tcBorders>
              <w:left w:val="single" w:sz="12" w:space="0" w:color="auto"/>
            </w:tcBorders>
          </w:tcPr>
          <w:p w14:paraId="2AA03E58" w14:textId="77777777" w:rsidR="003B4576" w:rsidRDefault="00E3354A">
            <w:pPr>
              <w:pStyle w:val="ad"/>
              <w:jc w:val="both"/>
              <w:rPr>
                <w:rFonts w:ascii="Times New Roman" w:hAnsi="Times New Roman"/>
              </w:rPr>
            </w:pPr>
            <w:r>
              <w:rPr>
                <w:rFonts w:ascii="Times New Roman" w:hAnsi="Times New Roman"/>
              </w:rPr>
              <w:t>ОК 8.</w:t>
            </w:r>
          </w:p>
        </w:tc>
        <w:tc>
          <w:tcPr>
            <w:tcW w:w="3249" w:type="pct"/>
            <w:gridSpan w:val="2"/>
            <w:tcBorders>
              <w:right w:val="single" w:sz="4" w:space="0" w:color="auto"/>
            </w:tcBorders>
          </w:tcPr>
          <w:p w14:paraId="60848A09" w14:textId="77777777" w:rsidR="003B4576" w:rsidRDefault="00E3354A">
            <w:pPr>
              <w:pStyle w:val="ad"/>
              <w:jc w:val="both"/>
              <w:rPr>
                <w:rFonts w:ascii="Times New Roman" w:hAnsi="Times New Roman"/>
                <w:sz w:val="20"/>
              </w:rPr>
            </w:pPr>
            <w:r>
              <w:rPr>
                <w:rFonts w:ascii="Times New Roman" w:hAnsi="Times New Roman"/>
                <w:sz w:val="20"/>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84" w:type="pct"/>
            <w:tcBorders>
              <w:left w:val="single" w:sz="4" w:space="0" w:color="auto"/>
              <w:right w:val="single" w:sz="12" w:space="0" w:color="auto"/>
            </w:tcBorders>
          </w:tcPr>
          <w:p w14:paraId="57B073D4" w14:textId="77777777" w:rsidR="003B4576" w:rsidRDefault="003B4576">
            <w:pPr>
              <w:pStyle w:val="ad"/>
              <w:jc w:val="center"/>
              <w:rPr>
                <w:rFonts w:ascii="Times New Roman" w:hAnsi="Times New Roman"/>
                <w:sz w:val="20"/>
              </w:rPr>
            </w:pPr>
          </w:p>
        </w:tc>
      </w:tr>
      <w:tr w:rsidR="003B4576" w14:paraId="72EA7790" w14:textId="77777777">
        <w:trPr>
          <w:trHeight w:val="493"/>
        </w:trPr>
        <w:tc>
          <w:tcPr>
            <w:tcW w:w="467" w:type="pct"/>
            <w:tcBorders>
              <w:left w:val="single" w:sz="12" w:space="0" w:color="auto"/>
            </w:tcBorders>
          </w:tcPr>
          <w:p w14:paraId="06C6A309" w14:textId="77777777" w:rsidR="003B4576" w:rsidRDefault="00E3354A">
            <w:pPr>
              <w:pStyle w:val="ad"/>
              <w:jc w:val="both"/>
              <w:rPr>
                <w:rFonts w:ascii="Times New Roman" w:hAnsi="Times New Roman"/>
              </w:rPr>
            </w:pPr>
            <w:r>
              <w:rPr>
                <w:rFonts w:ascii="Times New Roman" w:hAnsi="Times New Roman"/>
              </w:rPr>
              <w:t>ОК 9.</w:t>
            </w:r>
          </w:p>
        </w:tc>
        <w:tc>
          <w:tcPr>
            <w:tcW w:w="3249" w:type="pct"/>
            <w:gridSpan w:val="2"/>
            <w:tcBorders>
              <w:right w:val="single" w:sz="4" w:space="0" w:color="auto"/>
            </w:tcBorders>
          </w:tcPr>
          <w:p w14:paraId="0D693849" w14:textId="77777777" w:rsidR="003B4576" w:rsidRDefault="00E3354A">
            <w:pPr>
              <w:pStyle w:val="ad"/>
              <w:jc w:val="both"/>
              <w:rPr>
                <w:rFonts w:ascii="Times New Roman" w:hAnsi="Times New Roman"/>
                <w:sz w:val="20"/>
              </w:rPr>
            </w:pPr>
            <w:r>
              <w:rPr>
                <w:rFonts w:ascii="Times New Roman" w:hAnsi="Times New Roman"/>
                <w:sz w:val="20"/>
              </w:rPr>
              <w:t>Ориентироваться в условиях частой смены технологий в профессиональной деятельности</w:t>
            </w:r>
          </w:p>
        </w:tc>
        <w:tc>
          <w:tcPr>
            <w:tcW w:w="1284" w:type="pct"/>
            <w:tcBorders>
              <w:left w:val="single" w:sz="4" w:space="0" w:color="auto"/>
              <w:right w:val="single" w:sz="12" w:space="0" w:color="auto"/>
            </w:tcBorders>
          </w:tcPr>
          <w:p w14:paraId="18A0FBD9" w14:textId="77777777" w:rsidR="003B4576" w:rsidRDefault="003B4576">
            <w:pPr>
              <w:pStyle w:val="ad"/>
              <w:jc w:val="center"/>
              <w:rPr>
                <w:rFonts w:ascii="Times New Roman" w:hAnsi="Times New Roman"/>
                <w:sz w:val="20"/>
              </w:rPr>
            </w:pPr>
          </w:p>
        </w:tc>
      </w:tr>
      <w:tr w:rsidR="003B4576" w14:paraId="47406828" w14:textId="77777777">
        <w:trPr>
          <w:trHeight w:val="493"/>
        </w:trPr>
        <w:tc>
          <w:tcPr>
            <w:tcW w:w="467" w:type="pct"/>
            <w:tcBorders>
              <w:left w:val="single" w:sz="12" w:space="0" w:color="auto"/>
            </w:tcBorders>
          </w:tcPr>
          <w:p w14:paraId="27F9D74F" w14:textId="77777777" w:rsidR="003B4576" w:rsidRDefault="00E3354A">
            <w:pPr>
              <w:pStyle w:val="ad"/>
              <w:jc w:val="both"/>
              <w:rPr>
                <w:rFonts w:ascii="Times New Roman" w:hAnsi="Times New Roman"/>
              </w:rPr>
            </w:pPr>
            <w:r>
              <w:rPr>
                <w:rFonts w:ascii="Times New Roman" w:hAnsi="Times New Roman"/>
              </w:rPr>
              <w:t>ОК 10.</w:t>
            </w:r>
          </w:p>
        </w:tc>
        <w:tc>
          <w:tcPr>
            <w:tcW w:w="3249" w:type="pct"/>
            <w:gridSpan w:val="2"/>
            <w:tcBorders>
              <w:right w:val="single" w:sz="4" w:space="0" w:color="auto"/>
            </w:tcBorders>
          </w:tcPr>
          <w:p w14:paraId="36C5BF40" w14:textId="77777777" w:rsidR="003B4576" w:rsidRDefault="00E3354A">
            <w:pPr>
              <w:pStyle w:val="ad"/>
              <w:jc w:val="both"/>
              <w:rPr>
                <w:rFonts w:ascii="Times New Roman" w:hAnsi="Times New Roman"/>
                <w:sz w:val="20"/>
              </w:rPr>
            </w:pPr>
            <w:r>
              <w:rPr>
                <w:rFonts w:ascii="Times New Roman" w:hAnsi="Times New Roman"/>
                <w:sz w:val="20"/>
              </w:rPr>
              <w:t>Бережно относиться к историческому наследию и культурным традициям народа, уважать социальные, культурные и религиозные различия</w:t>
            </w:r>
          </w:p>
        </w:tc>
        <w:tc>
          <w:tcPr>
            <w:tcW w:w="1284" w:type="pct"/>
            <w:tcBorders>
              <w:left w:val="single" w:sz="4" w:space="0" w:color="auto"/>
              <w:right w:val="single" w:sz="12" w:space="0" w:color="auto"/>
            </w:tcBorders>
          </w:tcPr>
          <w:p w14:paraId="5B46D403" w14:textId="77777777" w:rsidR="003B4576" w:rsidRDefault="003B4576">
            <w:pPr>
              <w:pStyle w:val="ad"/>
              <w:jc w:val="center"/>
              <w:rPr>
                <w:rFonts w:ascii="Times New Roman" w:hAnsi="Times New Roman"/>
                <w:sz w:val="20"/>
              </w:rPr>
            </w:pPr>
          </w:p>
        </w:tc>
      </w:tr>
      <w:tr w:rsidR="003B4576" w14:paraId="17EAEF65" w14:textId="77777777">
        <w:trPr>
          <w:trHeight w:val="493"/>
        </w:trPr>
        <w:tc>
          <w:tcPr>
            <w:tcW w:w="467" w:type="pct"/>
            <w:tcBorders>
              <w:left w:val="single" w:sz="12" w:space="0" w:color="auto"/>
            </w:tcBorders>
          </w:tcPr>
          <w:p w14:paraId="0CE8A40C" w14:textId="77777777" w:rsidR="003B4576" w:rsidRDefault="00E3354A">
            <w:pPr>
              <w:pStyle w:val="ad"/>
              <w:jc w:val="both"/>
              <w:rPr>
                <w:rFonts w:ascii="Times New Roman" w:hAnsi="Times New Roman"/>
              </w:rPr>
            </w:pPr>
            <w:r>
              <w:rPr>
                <w:rFonts w:ascii="Times New Roman" w:hAnsi="Times New Roman"/>
              </w:rPr>
              <w:t>ОК 11.</w:t>
            </w:r>
          </w:p>
        </w:tc>
        <w:tc>
          <w:tcPr>
            <w:tcW w:w="3249" w:type="pct"/>
            <w:gridSpan w:val="2"/>
            <w:tcBorders>
              <w:right w:val="single" w:sz="4" w:space="0" w:color="auto"/>
            </w:tcBorders>
          </w:tcPr>
          <w:p w14:paraId="53EA07D8" w14:textId="77777777" w:rsidR="003B4576" w:rsidRDefault="00E3354A">
            <w:pPr>
              <w:pStyle w:val="ad"/>
              <w:jc w:val="both"/>
              <w:rPr>
                <w:rFonts w:ascii="Times New Roman" w:hAnsi="Times New Roman"/>
                <w:sz w:val="20"/>
              </w:rPr>
            </w:pPr>
            <w:r>
              <w:rPr>
                <w:rFonts w:ascii="Times New Roman" w:hAnsi="Times New Roman"/>
                <w:sz w:val="20"/>
              </w:rPr>
              <w:t>Быть готовым брать на себя нравственные обязательства по отношению к природе, обществу, человеку</w:t>
            </w:r>
          </w:p>
        </w:tc>
        <w:tc>
          <w:tcPr>
            <w:tcW w:w="1284" w:type="pct"/>
            <w:tcBorders>
              <w:left w:val="single" w:sz="4" w:space="0" w:color="auto"/>
              <w:right w:val="single" w:sz="12" w:space="0" w:color="auto"/>
            </w:tcBorders>
          </w:tcPr>
          <w:p w14:paraId="543BDF1B" w14:textId="77777777" w:rsidR="003B4576" w:rsidRDefault="003B4576">
            <w:pPr>
              <w:pStyle w:val="ad"/>
              <w:jc w:val="center"/>
              <w:rPr>
                <w:rFonts w:ascii="Times New Roman" w:hAnsi="Times New Roman"/>
                <w:sz w:val="20"/>
              </w:rPr>
            </w:pPr>
          </w:p>
        </w:tc>
      </w:tr>
      <w:tr w:rsidR="003B4576" w14:paraId="7702BF6E" w14:textId="77777777">
        <w:trPr>
          <w:trHeight w:val="493"/>
        </w:trPr>
        <w:tc>
          <w:tcPr>
            <w:tcW w:w="467" w:type="pct"/>
            <w:tcBorders>
              <w:left w:val="single" w:sz="12" w:space="0" w:color="auto"/>
            </w:tcBorders>
          </w:tcPr>
          <w:p w14:paraId="2AEEAE57" w14:textId="77777777" w:rsidR="003B4576" w:rsidRDefault="00E3354A">
            <w:pPr>
              <w:pStyle w:val="ad"/>
              <w:jc w:val="both"/>
              <w:rPr>
                <w:rFonts w:ascii="Times New Roman" w:hAnsi="Times New Roman"/>
              </w:rPr>
            </w:pPr>
            <w:r>
              <w:rPr>
                <w:rFonts w:ascii="Times New Roman" w:hAnsi="Times New Roman"/>
              </w:rPr>
              <w:t>ОК 12.</w:t>
            </w:r>
          </w:p>
        </w:tc>
        <w:tc>
          <w:tcPr>
            <w:tcW w:w="3249" w:type="pct"/>
            <w:gridSpan w:val="2"/>
            <w:tcBorders>
              <w:right w:val="single" w:sz="4" w:space="0" w:color="auto"/>
            </w:tcBorders>
          </w:tcPr>
          <w:p w14:paraId="21A2FF5F" w14:textId="77777777" w:rsidR="003B4576" w:rsidRDefault="00E3354A">
            <w:pPr>
              <w:pStyle w:val="ad"/>
              <w:jc w:val="both"/>
              <w:rPr>
                <w:rFonts w:ascii="Times New Roman" w:hAnsi="Times New Roman"/>
                <w:sz w:val="20"/>
              </w:rPr>
            </w:pPr>
            <w:r>
              <w:rPr>
                <w:rFonts w:ascii="Times New Roman" w:hAnsi="Times New Roman"/>
                <w:sz w:val="20"/>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84" w:type="pct"/>
            <w:tcBorders>
              <w:left w:val="single" w:sz="4" w:space="0" w:color="auto"/>
              <w:right w:val="single" w:sz="12" w:space="0" w:color="auto"/>
            </w:tcBorders>
          </w:tcPr>
          <w:p w14:paraId="052BA918" w14:textId="77777777" w:rsidR="003B4576" w:rsidRDefault="003B4576">
            <w:pPr>
              <w:pStyle w:val="ad"/>
              <w:jc w:val="center"/>
              <w:rPr>
                <w:rFonts w:ascii="Times New Roman" w:hAnsi="Times New Roman"/>
                <w:sz w:val="20"/>
              </w:rPr>
            </w:pPr>
          </w:p>
        </w:tc>
      </w:tr>
      <w:tr w:rsidR="003B4576" w14:paraId="3971EEA1" w14:textId="77777777">
        <w:trPr>
          <w:trHeight w:val="493"/>
        </w:trPr>
        <w:tc>
          <w:tcPr>
            <w:tcW w:w="467" w:type="pct"/>
            <w:tcBorders>
              <w:left w:val="single" w:sz="12" w:space="0" w:color="auto"/>
            </w:tcBorders>
          </w:tcPr>
          <w:p w14:paraId="3F76C444" w14:textId="77777777" w:rsidR="003B4576" w:rsidRDefault="00E3354A">
            <w:pPr>
              <w:pStyle w:val="ad"/>
              <w:jc w:val="both"/>
              <w:rPr>
                <w:rFonts w:ascii="Times New Roman" w:hAnsi="Times New Roman"/>
              </w:rPr>
            </w:pPr>
            <w:r>
              <w:rPr>
                <w:rFonts w:ascii="Times New Roman" w:hAnsi="Times New Roman"/>
              </w:rPr>
              <w:t>ОК 13.</w:t>
            </w:r>
          </w:p>
        </w:tc>
        <w:tc>
          <w:tcPr>
            <w:tcW w:w="3249" w:type="pct"/>
            <w:gridSpan w:val="2"/>
            <w:tcBorders>
              <w:right w:val="single" w:sz="4" w:space="0" w:color="auto"/>
            </w:tcBorders>
          </w:tcPr>
          <w:p w14:paraId="4A542E5B" w14:textId="77777777" w:rsidR="003B4576" w:rsidRDefault="00E3354A">
            <w:pPr>
              <w:pStyle w:val="ad"/>
              <w:jc w:val="both"/>
              <w:rPr>
                <w:rFonts w:ascii="Times New Roman" w:hAnsi="Times New Roman"/>
                <w:sz w:val="20"/>
              </w:rPr>
            </w:pPr>
            <w:r>
              <w:rPr>
                <w:rFonts w:ascii="Times New Roman" w:hAnsi="Times New Roman"/>
                <w:sz w:val="20"/>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84" w:type="pct"/>
            <w:tcBorders>
              <w:left w:val="single" w:sz="4" w:space="0" w:color="auto"/>
              <w:right w:val="single" w:sz="12" w:space="0" w:color="auto"/>
            </w:tcBorders>
          </w:tcPr>
          <w:p w14:paraId="1A83481B" w14:textId="77777777" w:rsidR="003B4576" w:rsidRDefault="003B4576">
            <w:pPr>
              <w:pStyle w:val="ad"/>
              <w:jc w:val="center"/>
              <w:rPr>
                <w:rFonts w:ascii="Times New Roman" w:hAnsi="Times New Roman"/>
                <w:sz w:val="20"/>
              </w:rPr>
            </w:pPr>
          </w:p>
        </w:tc>
      </w:tr>
    </w:tbl>
    <w:p w14:paraId="62DC6084" w14:textId="77777777" w:rsidR="003B4576" w:rsidRDefault="00E3354A">
      <w:pPr>
        <w:spacing w:after="200" w:line="276" w:lineRule="auto"/>
        <w:rPr>
          <w:b/>
          <w:i/>
        </w:rPr>
      </w:pPr>
      <w:r>
        <w:rPr>
          <w:rFonts w:ascii="Symbol" w:hAnsi="Symbol"/>
          <w:b/>
          <w:i/>
        </w:rPr>
        <w:t></w:t>
      </w:r>
      <w:r>
        <w:rPr>
          <w:rFonts w:ascii="Times New Roman" w:hAnsi="Times New Roman"/>
          <w:b/>
          <w:i/>
        </w:rPr>
        <w:t>0 – не освоена, 1 – частично освоена, 2 – освоена полностью</w:t>
      </w:r>
    </w:p>
    <w:p w14:paraId="3B6F937A"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lastRenderedPageBreak/>
        <w:t>ГБПОУ СК «Ставропольский базовый  медицинский колледж»</w:t>
      </w:r>
    </w:p>
    <w:p w14:paraId="42797BE6" w14:textId="77777777" w:rsidR="003B4576" w:rsidRDefault="003B4576">
      <w:pPr>
        <w:spacing w:after="0" w:line="240" w:lineRule="auto"/>
        <w:jc w:val="center"/>
        <w:rPr>
          <w:rFonts w:ascii="Times New Roman" w:hAnsi="Times New Roman"/>
          <w:b/>
          <w:i/>
          <w:sz w:val="24"/>
        </w:rPr>
      </w:pPr>
    </w:p>
    <w:p w14:paraId="4992F275" w14:textId="77777777" w:rsidR="003B4576" w:rsidRDefault="003B4576">
      <w:pPr>
        <w:spacing w:after="0" w:line="240" w:lineRule="auto"/>
        <w:jc w:val="center"/>
        <w:rPr>
          <w:rFonts w:ascii="Times New Roman" w:hAnsi="Times New Roman"/>
          <w:b/>
          <w:i/>
          <w:sz w:val="24"/>
        </w:rPr>
      </w:pPr>
    </w:p>
    <w:p w14:paraId="256C4C6B" w14:textId="77777777" w:rsidR="003B4576" w:rsidRDefault="003B4576">
      <w:pPr>
        <w:spacing w:after="0" w:line="240" w:lineRule="auto"/>
        <w:jc w:val="center"/>
        <w:rPr>
          <w:rFonts w:ascii="Times New Roman" w:hAnsi="Times New Roman"/>
          <w:sz w:val="24"/>
        </w:rPr>
      </w:pPr>
    </w:p>
    <w:p w14:paraId="46BC7D83" w14:textId="77777777" w:rsidR="003B4576" w:rsidRDefault="003B4576">
      <w:pPr>
        <w:spacing w:after="0" w:line="240" w:lineRule="auto"/>
        <w:jc w:val="center"/>
        <w:rPr>
          <w:rFonts w:ascii="Times New Roman" w:hAnsi="Times New Roman"/>
          <w:sz w:val="24"/>
        </w:rPr>
      </w:pPr>
    </w:p>
    <w:p w14:paraId="4827DFDC" w14:textId="77777777" w:rsidR="003B4576" w:rsidRDefault="003B4576">
      <w:pPr>
        <w:spacing w:after="0" w:line="240" w:lineRule="auto"/>
        <w:jc w:val="center"/>
        <w:rPr>
          <w:rFonts w:ascii="Times New Roman" w:hAnsi="Times New Roman"/>
          <w:sz w:val="24"/>
        </w:rPr>
      </w:pPr>
    </w:p>
    <w:p w14:paraId="3CC3C98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ДНЕВНИК</w:t>
      </w:r>
    </w:p>
    <w:p w14:paraId="3E16E1E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 по профилю специальности</w:t>
      </w:r>
    </w:p>
    <w:p w14:paraId="0EE58562" w14:textId="77777777" w:rsidR="003B4576" w:rsidRDefault="003B4576">
      <w:pPr>
        <w:spacing w:after="0" w:line="240" w:lineRule="auto"/>
        <w:jc w:val="center"/>
        <w:rPr>
          <w:rFonts w:ascii="Times New Roman" w:hAnsi="Times New Roman"/>
          <w:b/>
          <w:sz w:val="24"/>
        </w:rPr>
      </w:pPr>
    </w:p>
    <w:p w14:paraId="163ABCFF" w14:textId="77777777" w:rsidR="003B4576" w:rsidRDefault="003B4576">
      <w:pPr>
        <w:spacing w:after="0" w:line="240" w:lineRule="auto"/>
        <w:jc w:val="center"/>
        <w:rPr>
          <w:rFonts w:ascii="Times New Roman" w:hAnsi="Times New Roman"/>
          <w:b/>
          <w:sz w:val="24"/>
        </w:rPr>
      </w:pPr>
    </w:p>
    <w:p w14:paraId="6671458C"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ПМ.02 Участие в лечебно-диагностическом и реабилитационном процессе</w:t>
      </w:r>
    </w:p>
    <w:p w14:paraId="2285ED91"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МДК 02.01 Сестринский уход при нарушениях здоровья</w:t>
      </w:r>
    </w:p>
    <w:p w14:paraId="06F7A820" w14:textId="77777777" w:rsidR="003B4576" w:rsidRDefault="00E3354A">
      <w:pPr>
        <w:tabs>
          <w:tab w:val="left" w:pos="3090"/>
        </w:tabs>
        <w:spacing w:after="0" w:line="360" w:lineRule="auto"/>
        <w:ind w:left="-539" w:right="-363" w:firstLine="1106"/>
        <w:contextualSpacing/>
        <w:jc w:val="center"/>
        <w:rPr>
          <w:rFonts w:ascii="Times New Roman" w:hAnsi="Times New Roman"/>
          <w:b/>
          <w:sz w:val="24"/>
        </w:rPr>
      </w:pPr>
      <w:r>
        <w:rPr>
          <w:rFonts w:ascii="Times New Roman" w:hAnsi="Times New Roman"/>
          <w:b/>
          <w:sz w:val="24"/>
        </w:rPr>
        <w:t>Сестринский уход в педиатрии</w:t>
      </w:r>
    </w:p>
    <w:p w14:paraId="65F97BEF" w14:textId="77777777" w:rsidR="003B4576" w:rsidRDefault="003B4576">
      <w:pPr>
        <w:spacing w:after="0" w:line="240" w:lineRule="auto"/>
        <w:jc w:val="center"/>
        <w:rPr>
          <w:rFonts w:ascii="Times New Roman" w:hAnsi="Times New Roman"/>
          <w:b/>
          <w:sz w:val="24"/>
        </w:rPr>
      </w:pPr>
    </w:p>
    <w:p w14:paraId="2F147563" w14:textId="77777777" w:rsidR="003B4576" w:rsidRDefault="003B4576">
      <w:pPr>
        <w:spacing w:after="0" w:line="240" w:lineRule="auto"/>
        <w:jc w:val="center"/>
        <w:rPr>
          <w:rFonts w:ascii="Times New Roman" w:hAnsi="Times New Roman"/>
          <w:sz w:val="24"/>
        </w:rPr>
      </w:pPr>
    </w:p>
    <w:p w14:paraId="3EE83094" w14:textId="77777777" w:rsidR="003B4576" w:rsidRDefault="003B4576">
      <w:pPr>
        <w:spacing w:after="0" w:line="240" w:lineRule="auto"/>
        <w:ind w:left="-851"/>
        <w:jc w:val="center"/>
        <w:rPr>
          <w:rFonts w:ascii="Times New Roman" w:hAnsi="Times New Roman"/>
          <w:sz w:val="24"/>
        </w:rPr>
      </w:pPr>
    </w:p>
    <w:p w14:paraId="6C9C80E5" w14:textId="77777777" w:rsidR="003B4576" w:rsidRDefault="003B4576">
      <w:pPr>
        <w:spacing w:after="0" w:line="240" w:lineRule="auto"/>
        <w:jc w:val="center"/>
        <w:rPr>
          <w:rFonts w:ascii="Times New Roman" w:hAnsi="Times New Roman"/>
          <w:sz w:val="24"/>
        </w:rPr>
      </w:pPr>
    </w:p>
    <w:p w14:paraId="4B09B6F2" w14:textId="77777777" w:rsidR="003B4576" w:rsidRDefault="003B4576">
      <w:pPr>
        <w:spacing w:after="0" w:line="240" w:lineRule="auto"/>
        <w:jc w:val="center"/>
        <w:rPr>
          <w:rFonts w:ascii="Times New Roman" w:hAnsi="Times New Roman"/>
          <w:sz w:val="24"/>
        </w:rPr>
      </w:pPr>
    </w:p>
    <w:p w14:paraId="4EBC2F2A" w14:textId="77777777" w:rsidR="003B4576" w:rsidRDefault="00E3354A">
      <w:pPr>
        <w:spacing w:after="0" w:line="240" w:lineRule="auto"/>
        <w:jc w:val="center"/>
        <w:rPr>
          <w:rFonts w:ascii="Times New Roman" w:hAnsi="Times New Roman"/>
          <w:sz w:val="24"/>
        </w:rPr>
      </w:pPr>
      <w:r>
        <w:rPr>
          <w:rFonts w:ascii="Times New Roman" w:hAnsi="Times New Roman"/>
          <w:sz w:val="24"/>
        </w:rPr>
        <w:t>обучающегося (ейся)  группы _______________ специальности 34.02.01 Сестринское дело _________________________________________________________________</w:t>
      </w:r>
    </w:p>
    <w:p w14:paraId="246A4284" w14:textId="77777777" w:rsidR="003B4576" w:rsidRDefault="003B4576">
      <w:pPr>
        <w:spacing w:after="0" w:line="240" w:lineRule="auto"/>
        <w:jc w:val="center"/>
        <w:rPr>
          <w:rFonts w:ascii="Times New Roman" w:hAnsi="Times New Roman"/>
          <w:sz w:val="24"/>
        </w:rPr>
      </w:pPr>
    </w:p>
    <w:p w14:paraId="1B8676C8" w14:textId="77777777" w:rsidR="003B4576" w:rsidRDefault="00E3354A">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w:t>
      </w:r>
    </w:p>
    <w:p w14:paraId="10878C4F" w14:textId="77777777" w:rsidR="003B4576" w:rsidRDefault="00E3354A">
      <w:pPr>
        <w:spacing w:after="0" w:line="240" w:lineRule="auto"/>
        <w:jc w:val="center"/>
        <w:rPr>
          <w:rFonts w:ascii="Times New Roman" w:hAnsi="Times New Roman"/>
          <w:sz w:val="24"/>
        </w:rPr>
      </w:pPr>
      <w:r>
        <w:rPr>
          <w:rFonts w:ascii="Times New Roman" w:hAnsi="Times New Roman"/>
          <w:sz w:val="24"/>
        </w:rPr>
        <w:t>(ФИО)</w:t>
      </w:r>
    </w:p>
    <w:p w14:paraId="3B1E6846" w14:textId="77777777" w:rsidR="003B4576" w:rsidRDefault="003B4576">
      <w:pPr>
        <w:spacing w:after="0" w:line="240" w:lineRule="auto"/>
        <w:jc w:val="center"/>
        <w:rPr>
          <w:rFonts w:ascii="Times New Roman" w:hAnsi="Times New Roman"/>
          <w:sz w:val="24"/>
        </w:rPr>
      </w:pPr>
    </w:p>
    <w:p w14:paraId="18931A67" w14:textId="77777777" w:rsidR="003B4576" w:rsidRDefault="003B4576">
      <w:pPr>
        <w:spacing w:after="0" w:line="240" w:lineRule="auto"/>
        <w:jc w:val="center"/>
        <w:rPr>
          <w:rFonts w:ascii="Times New Roman" w:hAnsi="Times New Roman"/>
          <w:sz w:val="24"/>
        </w:rPr>
      </w:pPr>
    </w:p>
    <w:p w14:paraId="5E689425" w14:textId="77777777" w:rsidR="003B4576" w:rsidRDefault="003B4576">
      <w:pPr>
        <w:spacing w:after="0" w:line="240" w:lineRule="auto"/>
        <w:jc w:val="both"/>
        <w:rPr>
          <w:rFonts w:ascii="Times New Roman" w:hAnsi="Times New Roman"/>
          <w:sz w:val="24"/>
        </w:rPr>
      </w:pPr>
    </w:p>
    <w:p w14:paraId="6D082827" w14:textId="77777777" w:rsidR="003B4576" w:rsidRDefault="00E3354A">
      <w:pPr>
        <w:spacing w:after="0" w:line="240" w:lineRule="auto"/>
        <w:jc w:val="both"/>
        <w:rPr>
          <w:rFonts w:ascii="Times New Roman" w:hAnsi="Times New Roman"/>
          <w:sz w:val="24"/>
        </w:rPr>
      </w:pPr>
      <w:r>
        <w:rPr>
          <w:rFonts w:ascii="Times New Roman" w:hAnsi="Times New Roman"/>
          <w:sz w:val="24"/>
        </w:rPr>
        <w:t>Место прохождения практики (лечебно-профилактическое учреждение, отделение):</w:t>
      </w:r>
    </w:p>
    <w:p w14:paraId="6CF962C4"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 </w:t>
      </w:r>
    </w:p>
    <w:p w14:paraId="364EEA1F"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0C7876EA" w14:textId="77777777" w:rsidR="003B4576" w:rsidRDefault="003B4576">
      <w:pPr>
        <w:spacing w:after="0" w:line="240" w:lineRule="auto"/>
        <w:jc w:val="both"/>
        <w:rPr>
          <w:rFonts w:ascii="Times New Roman" w:hAnsi="Times New Roman"/>
          <w:sz w:val="24"/>
        </w:rPr>
      </w:pPr>
    </w:p>
    <w:p w14:paraId="0476A5B6"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56BFDB28" w14:textId="77777777" w:rsidR="003B4576" w:rsidRDefault="003B4576">
      <w:pPr>
        <w:spacing w:after="0" w:line="240" w:lineRule="auto"/>
        <w:jc w:val="both"/>
        <w:rPr>
          <w:rFonts w:ascii="Times New Roman" w:hAnsi="Times New Roman"/>
          <w:sz w:val="24"/>
        </w:rPr>
      </w:pPr>
    </w:p>
    <w:p w14:paraId="19477589" w14:textId="77777777" w:rsidR="003B4576" w:rsidRDefault="003B4576">
      <w:pPr>
        <w:spacing w:after="0" w:line="240" w:lineRule="auto"/>
        <w:jc w:val="center"/>
        <w:rPr>
          <w:rFonts w:ascii="Times New Roman" w:hAnsi="Times New Roman"/>
          <w:b/>
          <w:i/>
          <w:sz w:val="24"/>
        </w:rPr>
      </w:pPr>
    </w:p>
    <w:p w14:paraId="6574C0BD" w14:textId="77777777" w:rsidR="003B4576" w:rsidRDefault="003B4576">
      <w:pPr>
        <w:spacing w:after="0" w:line="240" w:lineRule="auto"/>
        <w:jc w:val="center"/>
        <w:rPr>
          <w:rFonts w:ascii="Times New Roman" w:hAnsi="Times New Roman"/>
          <w:b/>
          <w:i/>
          <w:sz w:val="24"/>
        </w:rPr>
      </w:pPr>
    </w:p>
    <w:p w14:paraId="4B1306CC" w14:textId="77777777" w:rsidR="003B4576" w:rsidRDefault="003B4576">
      <w:pPr>
        <w:spacing w:after="0" w:line="240" w:lineRule="auto"/>
        <w:jc w:val="center"/>
        <w:rPr>
          <w:rFonts w:ascii="Times New Roman" w:hAnsi="Times New Roman"/>
          <w:b/>
          <w:i/>
          <w:sz w:val="24"/>
        </w:rPr>
      </w:pPr>
    </w:p>
    <w:p w14:paraId="33F8AEC8"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t>Руководители производственной практики:</w:t>
      </w:r>
    </w:p>
    <w:p w14:paraId="6655ECFF" w14:textId="77777777" w:rsidR="003B4576" w:rsidRDefault="003B4576">
      <w:pPr>
        <w:spacing w:after="0" w:line="240" w:lineRule="auto"/>
        <w:jc w:val="both"/>
        <w:rPr>
          <w:rFonts w:ascii="Times New Roman" w:hAnsi="Times New Roman"/>
          <w:sz w:val="24"/>
        </w:rPr>
      </w:pPr>
    </w:p>
    <w:p w14:paraId="0971D146" w14:textId="77777777" w:rsidR="003B4576" w:rsidRDefault="00E3354A">
      <w:pPr>
        <w:spacing w:after="0" w:line="240" w:lineRule="auto"/>
        <w:jc w:val="both"/>
        <w:rPr>
          <w:rFonts w:ascii="Times New Roman" w:hAnsi="Times New Roman"/>
          <w:sz w:val="24"/>
        </w:rPr>
      </w:pPr>
      <w:r>
        <w:rPr>
          <w:rFonts w:ascii="Times New Roman" w:hAnsi="Times New Roman"/>
          <w:sz w:val="24"/>
        </w:rPr>
        <w:t>от лечебно-профилактического учреждения (Ф.И.О. полностью,  должность):</w:t>
      </w:r>
    </w:p>
    <w:p w14:paraId="6E762DB6" w14:textId="77777777" w:rsidR="003B4576" w:rsidRDefault="003B4576">
      <w:pPr>
        <w:spacing w:after="0" w:line="240" w:lineRule="auto"/>
        <w:jc w:val="both"/>
        <w:rPr>
          <w:rFonts w:ascii="Times New Roman" w:hAnsi="Times New Roman"/>
          <w:sz w:val="24"/>
        </w:rPr>
      </w:pPr>
    </w:p>
    <w:p w14:paraId="46C4A3AA"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00C7970A" w14:textId="77777777" w:rsidR="003B4576" w:rsidRDefault="003B4576">
      <w:pPr>
        <w:spacing w:after="0" w:line="240" w:lineRule="auto"/>
        <w:jc w:val="both"/>
        <w:rPr>
          <w:rFonts w:ascii="Times New Roman" w:hAnsi="Times New Roman"/>
          <w:sz w:val="24"/>
        </w:rPr>
      </w:pPr>
    </w:p>
    <w:p w14:paraId="03FA0BCA" w14:textId="77777777" w:rsidR="003B4576" w:rsidRDefault="00E3354A">
      <w:pPr>
        <w:spacing w:after="0" w:line="240" w:lineRule="auto"/>
        <w:jc w:val="both"/>
        <w:rPr>
          <w:rFonts w:ascii="Times New Roman" w:hAnsi="Times New Roman"/>
          <w:sz w:val="24"/>
        </w:rPr>
      </w:pPr>
      <w:r>
        <w:rPr>
          <w:rFonts w:ascii="Times New Roman" w:hAnsi="Times New Roman"/>
          <w:sz w:val="24"/>
        </w:rPr>
        <w:t>от ГБПОУ СК «СБМК» (Ф.И.О. полностью, должность):</w:t>
      </w:r>
    </w:p>
    <w:p w14:paraId="2AA2FDDB"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 ____________________________________________________________________________________________________________________________________</w:t>
      </w:r>
    </w:p>
    <w:p w14:paraId="49F185BF" w14:textId="77777777" w:rsidR="003B4576" w:rsidRDefault="003B4576">
      <w:pPr>
        <w:spacing w:after="0" w:line="240" w:lineRule="auto"/>
        <w:jc w:val="both"/>
        <w:rPr>
          <w:rFonts w:ascii="Times New Roman" w:hAnsi="Times New Roman"/>
          <w:sz w:val="24"/>
        </w:rPr>
      </w:pPr>
    </w:p>
    <w:p w14:paraId="51A4BA01"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 xml:space="preserve">ТЕМАТИКА </w:t>
      </w:r>
    </w:p>
    <w:p w14:paraId="378090C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5A3F0905"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Сестринский уход в педиатрии</w:t>
      </w:r>
    </w:p>
    <w:p w14:paraId="3F49DFC8"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Специальность 34.02.01 Сестринское дело</w:t>
      </w:r>
    </w:p>
    <w:p w14:paraId="101AC2C4" w14:textId="77777777" w:rsidR="003B4576" w:rsidRDefault="003B4576">
      <w:pPr>
        <w:spacing w:after="0" w:line="240" w:lineRule="auto"/>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
        <w:gridCol w:w="8327"/>
        <w:gridCol w:w="1046"/>
      </w:tblGrid>
      <w:tr w:rsidR="003B4576" w14:paraId="10B7F2DD" w14:textId="77777777">
        <w:tc>
          <w:tcPr>
            <w:tcW w:w="244" w:type="pct"/>
            <w:shd w:val="clear" w:color="auto" w:fill="FFFFFF"/>
            <w:vAlign w:val="center"/>
          </w:tcPr>
          <w:p w14:paraId="6DAE9B23"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5" w:type="pct"/>
            <w:shd w:val="clear" w:color="auto" w:fill="FFFFFF"/>
            <w:vAlign w:val="center"/>
          </w:tcPr>
          <w:p w14:paraId="5E8287EC"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1" w:type="pct"/>
            <w:shd w:val="clear" w:color="auto" w:fill="FFFFFF"/>
            <w:vAlign w:val="center"/>
          </w:tcPr>
          <w:p w14:paraId="50A54C77"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7073420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43DABA4A" w14:textId="77777777">
        <w:tc>
          <w:tcPr>
            <w:tcW w:w="5000" w:type="pct"/>
            <w:gridSpan w:val="3"/>
            <w:shd w:val="clear" w:color="auto" w:fill="FFFFFF"/>
            <w:vAlign w:val="center"/>
          </w:tcPr>
          <w:p w14:paraId="7BECBB4F"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608D6B17" w14:textId="77777777">
        <w:tc>
          <w:tcPr>
            <w:tcW w:w="244" w:type="pct"/>
            <w:shd w:val="clear" w:color="auto" w:fill="FFFFFF"/>
          </w:tcPr>
          <w:p w14:paraId="392974A3" w14:textId="77777777" w:rsidR="003B4576" w:rsidRDefault="00E3354A">
            <w:pPr>
              <w:rPr>
                <w:rFonts w:ascii="Times New Roman" w:hAnsi="Times New Roman"/>
                <w:sz w:val="24"/>
              </w:rPr>
            </w:pPr>
            <w:r>
              <w:rPr>
                <w:rFonts w:ascii="Times New Roman" w:hAnsi="Times New Roman"/>
                <w:sz w:val="24"/>
              </w:rPr>
              <w:t>1.</w:t>
            </w:r>
          </w:p>
        </w:tc>
        <w:tc>
          <w:tcPr>
            <w:tcW w:w="4225" w:type="pct"/>
            <w:shd w:val="clear" w:color="auto" w:fill="FFFFFF"/>
          </w:tcPr>
          <w:p w14:paraId="066C5D32"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приемного отделения стационара.   Работа медицинской сестры в приемном покое. ПК 2.1., ПК 2.2., ПК 2.6.</w:t>
            </w:r>
          </w:p>
        </w:tc>
        <w:tc>
          <w:tcPr>
            <w:tcW w:w="531" w:type="pct"/>
            <w:shd w:val="clear" w:color="auto" w:fill="FFFFFF"/>
            <w:vAlign w:val="center"/>
          </w:tcPr>
          <w:p w14:paraId="064001B0"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7AC001D" w14:textId="77777777">
        <w:tc>
          <w:tcPr>
            <w:tcW w:w="244" w:type="pct"/>
            <w:shd w:val="clear" w:color="auto" w:fill="FFFFFF"/>
          </w:tcPr>
          <w:p w14:paraId="2C524D5D" w14:textId="77777777" w:rsidR="003B4576" w:rsidRDefault="00E3354A">
            <w:pPr>
              <w:rPr>
                <w:rFonts w:ascii="Times New Roman" w:hAnsi="Times New Roman"/>
                <w:sz w:val="24"/>
              </w:rPr>
            </w:pPr>
            <w:r>
              <w:rPr>
                <w:rFonts w:ascii="Times New Roman" w:hAnsi="Times New Roman"/>
                <w:sz w:val="24"/>
              </w:rPr>
              <w:t>2.</w:t>
            </w:r>
          </w:p>
        </w:tc>
        <w:tc>
          <w:tcPr>
            <w:tcW w:w="4225" w:type="pct"/>
            <w:shd w:val="clear" w:color="auto" w:fill="FFFFFF"/>
          </w:tcPr>
          <w:p w14:paraId="6C6EB3D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Организация работы приемного отделения стационара. Прием пациентов. Оформление медицинской документации. ПК 2.1.- ПК 2.8.  </w:t>
            </w:r>
          </w:p>
        </w:tc>
        <w:tc>
          <w:tcPr>
            <w:tcW w:w="531" w:type="pct"/>
            <w:shd w:val="clear" w:color="auto" w:fill="FFFFFF"/>
            <w:vAlign w:val="center"/>
          </w:tcPr>
          <w:p w14:paraId="6DF6FF4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0DB5304" w14:textId="77777777">
        <w:tc>
          <w:tcPr>
            <w:tcW w:w="244" w:type="pct"/>
            <w:shd w:val="clear" w:color="auto" w:fill="FFFFFF"/>
          </w:tcPr>
          <w:p w14:paraId="5C8D30B9" w14:textId="77777777" w:rsidR="003B4576" w:rsidRDefault="00E3354A">
            <w:pPr>
              <w:rPr>
                <w:rFonts w:ascii="Times New Roman" w:hAnsi="Times New Roman"/>
                <w:sz w:val="24"/>
              </w:rPr>
            </w:pPr>
            <w:r>
              <w:rPr>
                <w:rFonts w:ascii="Times New Roman" w:hAnsi="Times New Roman"/>
                <w:sz w:val="24"/>
              </w:rPr>
              <w:t>3.</w:t>
            </w:r>
          </w:p>
        </w:tc>
        <w:tc>
          <w:tcPr>
            <w:tcW w:w="4225" w:type="pct"/>
            <w:shd w:val="clear" w:color="auto" w:fill="FFFFFF"/>
          </w:tcPr>
          <w:p w14:paraId="2F932165"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3A74E0A8"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0B812FA" w14:textId="77777777">
        <w:tc>
          <w:tcPr>
            <w:tcW w:w="244" w:type="pct"/>
            <w:shd w:val="clear" w:color="auto" w:fill="FFFFFF"/>
          </w:tcPr>
          <w:p w14:paraId="690C8CF4" w14:textId="77777777" w:rsidR="003B4576" w:rsidRDefault="00E3354A">
            <w:pPr>
              <w:rPr>
                <w:rFonts w:ascii="Times New Roman" w:hAnsi="Times New Roman"/>
                <w:sz w:val="24"/>
              </w:rPr>
            </w:pPr>
            <w:r>
              <w:rPr>
                <w:rFonts w:ascii="Times New Roman" w:hAnsi="Times New Roman"/>
                <w:sz w:val="24"/>
              </w:rPr>
              <w:t>4.</w:t>
            </w:r>
          </w:p>
        </w:tc>
        <w:tc>
          <w:tcPr>
            <w:tcW w:w="4225" w:type="pct"/>
            <w:shd w:val="clear" w:color="auto" w:fill="FFFFFF"/>
          </w:tcPr>
          <w:p w14:paraId="218857F1"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06A2703A"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32FBE52" w14:textId="77777777">
        <w:tc>
          <w:tcPr>
            <w:tcW w:w="244" w:type="pct"/>
            <w:shd w:val="clear" w:color="auto" w:fill="FFFFFF"/>
          </w:tcPr>
          <w:p w14:paraId="50BCB33F" w14:textId="77777777" w:rsidR="003B4576" w:rsidRDefault="00E3354A">
            <w:pPr>
              <w:rPr>
                <w:rFonts w:ascii="Times New Roman" w:hAnsi="Times New Roman"/>
                <w:sz w:val="24"/>
              </w:rPr>
            </w:pPr>
            <w:r>
              <w:rPr>
                <w:rFonts w:ascii="Times New Roman" w:hAnsi="Times New Roman"/>
                <w:sz w:val="24"/>
              </w:rPr>
              <w:t>5.</w:t>
            </w:r>
          </w:p>
        </w:tc>
        <w:tc>
          <w:tcPr>
            <w:tcW w:w="4225" w:type="pct"/>
            <w:shd w:val="clear" w:color="auto" w:fill="FFFFFF"/>
          </w:tcPr>
          <w:p w14:paraId="72355B17" w14:textId="77777777" w:rsidR="003B4576" w:rsidRDefault="00E3354A">
            <w:pPr>
              <w:spacing w:after="0" w:line="240" w:lineRule="auto"/>
              <w:jc w:val="both"/>
              <w:rPr>
                <w:rFonts w:ascii="Times New Roman" w:hAnsi="Times New Roman"/>
                <w:sz w:val="24"/>
              </w:rPr>
            </w:pPr>
            <w:r>
              <w:rPr>
                <w:rFonts w:ascii="Times New Roman" w:hAnsi="Times New Roman"/>
                <w:sz w:val="24"/>
              </w:rPr>
              <w:t>Работа медицинской сестры в процедурном кабинете ПК 2.1.-2.8.</w:t>
            </w:r>
          </w:p>
        </w:tc>
        <w:tc>
          <w:tcPr>
            <w:tcW w:w="531" w:type="pct"/>
            <w:shd w:val="clear" w:color="auto" w:fill="FFFFFF"/>
            <w:vAlign w:val="center"/>
          </w:tcPr>
          <w:p w14:paraId="03F46E15"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296056C" w14:textId="77777777">
        <w:tc>
          <w:tcPr>
            <w:tcW w:w="244" w:type="pct"/>
            <w:shd w:val="clear" w:color="auto" w:fill="FFFFFF"/>
          </w:tcPr>
          <w:p w14:paraId="69A52D72" w14:textId="77777777" w:rsidR="003B4576" w:rsidRDefault="00E3354A">
            <w:pPr>
              <w:rPr>
                <w:rFonts w:ascii="Times New Roman" w:hAnsi="Times New Roman"/>
                <w:sz w:val="24"/>
              </w:rPr>
            </w:pPr>
            <w:r>
              <w:rPr>
                <w:rFonts w:ascii="Times New Roman" w:hAnsi="Times New Roman"/>
                <w:sz w:val="24"/>
              </w:rPr>
              <w:t>6.</w:t>
            </w:r>
          </w:p>
        </w:tc>
        <w:tc>
          <w:tcPr>
            <w:tcW w:w="4225" w:type="pct"/>
            <w:shd w:val="clear" w:color="auto" w:fill="FFFFFF"/>
          </w:tcPr>
          <w:p w14:paraId="00CD7092"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t xml:space="preserve"> </w:t>
            </w:r>
          </w:p>
          <w:p w14:paraId="646431B5"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ПК 2.1-ПК 2.8</w:t>
            </w:r>
          </w:p>
        </w:tc>
        <w:tc>
          <w:tcPr>
            <w:tcW w:w="531" w:type="pct"/>
            <w:shd w:val="clear" w:color="auto" w:fill="FFFFFF"/>
            <w:vAlign w:val="center"/>
          </w:tcPr>
          <w:p w14:paraId="72D3CE1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0D7129A" w14:textId="77777777">
        <w:tc>
          <w:tcPr>
            <w:tcW w:w="4469" w:type="pct"/>
            <w:gridSpan w:val="2"/>
            <w:shd w:val="clear" w:color="auto" w:fill="FFFFFF"/>
          </w:tcPr>
          <w:p w14:paraId="105ADB93"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1" w:type="pct"/>
            <w:shd w:val="clear" w:color="auto" w:fill="FFFFFF"/>
            <w:vAlign w:val="center"/>
          </w:tcPr>
          <w:p w14:paraId="08A659FE"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05F19A08" w14:textId="77777777" w:rsidR="003B4576" w:rsidRDefault="00E3354A">
      <w:pPr>
        <w:keepNext/>
        <w:pageBreakBefore/>
        <w:spacing w:after="0" w:line="240" w:lineRule="auto"/>
        <w:jc w:val="center"/>
        <w:outlineLvl w:val="2"/>
        <w:rPr>
          <w:rFonts w:ascii="Times New Roman" w:hAnsi="Times New Roman"/>
          <w:b/>
          <w:sz w:val="24"/>
        </w:rPr>
      </w:pPr>
      <w:r>
        <w:rPr>
          <w:rFonts w:ascii="Times New Roman" w:hAnsi="Times New Roman"/>
          <w:b/>
          <w:sz w:val="24"/>
        </w:rPr>
        <w:lastRenderedPageBreak/>
        <w:t>ЛИСТ РУКОВОДИТЕЛЯ ПРОИЗВОДСТВЕННОЙ ПРАКТИКИ</w:t>
      </w:r>
    </w:p>
    <w:p w14:paraId="20AED097" w14:textId="77777777" w:rsidR="003B4576" w:rsidRDefault="003B4576">
      <w:pPr>
        <w:spacing w:after="0" w:line="240" w:lineRule="auto"/>
        <w:jc w:val="both"/>
        <w:rPr>
          <w:rFonts w:ascii="Times New Roman" w:hAnsi="Times New Roman"/>
          <w:b/>
          <w:i/>
          <w:sz w:val="24"/>
        </w:rPr>
      </w:pPr>
    </w:p>
    <w:tbl>
      <w:tblPr>
        <w:tblW w:w="10302" w:type="dxa"/>
        <w:tblInd w:w="-72" w:type="dxa"/>
        <w:tblLayout w:type="fixed"/>
        <w:tblCellMar>
          <w:left w:w="70" w:type="dxa"/>
          <w:right w:w="70" w:type="dxa"/>
        </w:tblCellMar>
        <w:tblLook w:val="04A0" w:firstRow="1" w:lastRow="0" w:firstColumn="1" w:lastColumn="0" w:noHBand="0" w:noVBand="1"/>
      </w:tblPr>
      <w:tblGrid>
        <w:gridCol w:w="1706"/>
        <w:gridCol w:w="6349"/>
        <w:gridCol w:w="2247"/>
      </w:tblGrid>
      <w:tr w:rsidR="003B4576" w14:paraId="640DC633" w14:textId="77777777">
        <w:trPr>
          <w:trHeight w:val="1220"/>
        </w:trPr>
        <w:tc>
          <w:tcPr>
            <w:tcW w:w="1706" w:type="dxa"/>
            <w:tcBorders>
              <w:top w:val="single" w:sz="4" w:space="0" w:color="000000"/>
              <w:left w:val="single" w:sz="4" w:space="0" w:color="000000"/>
              <w:bottom w:val="single" w:sz="4" w:space="0" w:color="000000"/>
              <w:right w:val="nil"/>
            </w:tcBorders>
          </w:tcPr>
          <w:p w14:paraId="6D8506B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6349" w:type="dxa"/>
            <w:tcBorders>
              <w:top w:val="single" w:sz="4" w:space="0" w:color="000000"/>
              <w:left w:val="single" w:sz="4" w:space="0" w:color="000000"/>
              <w:bottom w:val="single" w:sz="4" w:space="0" w:color="000000"/>
              <w:right w:val="nil"/>
            </w:tcBorders>
          </w:tcPr>
          <w:p w14:paraId="235FC73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Замечания</w:t>
            </w:r>
          </w:p>
        </w:tc>
        <w:tc>
          <w:tcPr>
            <w:tcW w:w="2247" w:type="dxa"/>
            <w:tcBorders>
              <w:top w:val="single" w:sz="4" w:space="0" w:color="000000"/>
              <w:left w:val="single" w:sz="4" w:space="0" w:color="000000"/>
              <w:bottom w:val="single" w:sz="4" w:space="0" w:color="000000"/>
              <w:right w:val="single" w:sz="4" w:space="0" w:color="000000"/>
            </w:tcBorders>
          </w:tcPr>
          <w:p w14:paraId="2C697081" w14:textId="77777777" w:rsidR="003B4576" w:rsidRDefault="00E3354A">
            <w:pPr>
              <w:spacing w:after="0" w:line="240" w:lineRule="auto"/>
              <w:rPr>
                <w:rFonts w:ascii="Times New Roman" w:hAnsi="Times New Roman"/>
                <w:b/>
                <w:sz w:val="24"/>
              </w:rPr>
            </w:pPr>
            <w:r>
              <w:rPr>
                <w:rFonts w:ascii="Times New Roman" w:hAnsi="Times New Roman"/>
                <w:b/>
                <w:sz w:val="24"/>
              </w:rPr>
              <w:t>Подпись руководителя производственной практики</w:t>
            </w:r>
          </w:p>
        </w:tc>
      </w:tr>
      <w:tr w:rsidR="003B4576" w14:paraId="7D5431CD" w14:textId="77777777">
        <w:trPr>
          <w:trHeight w:val="593"/>
        </w:trPr>
        <w:tc>
          <w:tcPr>
            <w:tcW w:w="1706" w:type="dxa"/>
            <w:tcBorders>
              <w:top w:val="single" w:sz="4" w:space="0" w:color="000000"/>
              <w:left w:val="single" w:sz="4" w:space="0" w:color="000000"/>
              <w:bottom w:val="single" w:sz="4" w:space="0" w:color="000000"/>
              <w:right w:val="nil"/>
            </w:tcBorders>
          </w:tcPr>
          <w:p w14:paraId="7F797B59" w14:textId="77777777" w:rsidR="003B4576" w:rsidRDefault="003B4576">
            <w:pPr>
              <w:spacing w:after="0" w:line="240" w:lineRule="auto"/>
              <w:jc w:val="both"/>
              <w:rPr>
                <w:rFonts w:ascii="Times New Roman" w:hAnsi="Times New Roman"/>
                <w:b/>
                <w:sz w:val="24"/>
              </w:rPr>
            </w:pPr>
          </w:p>
        </w:tc>
        <w:tc>
          <w:tcPr>
            <w:tcW w:w="6349" w:type="dxa"/>
            <w:tcBorders>
              <w:top w:val="single" w:sz="4" w:space="0" w:color="000000"/>
              <w:left w:val="single" w:sz="4" w:space="0" w:color="000000"/>
              <w:bottom w:val="single" w:sz="4" w:space="0" w:color="000000"/>
              <w:right w:val="nil"/>
            </w:tcBorders>
          </w:tcPr>
          <w:p w14:paraId="727E09F4"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6850C2F5" w14:textId="77777777" w:rsidR="003B4576" w:rsidRDefault="003B4576">
            <w:pPr>
              <w:spacing w:after="0" w:line="240" w:lineRule="auto"/>
              <w:jc w:val="both"/>
              <w:rPr>
                <w:rFonts w:ascii="Times New Roman" w:hAnsi="Times New Roman"/>
                <w:sz w:val="24"/>
              </w:rPr>
            </w:pPr>
          </w:p>
        </w:tc>
      </w:tr>
      <w:tr w:rsidR="003B4576" w14:paraId="1C905CB4" w14:textId="77777777">
        <w:trPr>
          <w:trHeight w:val="593"/>
        </w:trPr>
        <w:tc>
          <w:tcPr>
            <w:tcW w:w="1706" w:type="dxa"/>
            <w:tcBorders>
              <w:top w:val="single" w:sz="4" w:space="0" w:color="000000"/>
              <w:left w:val="single" w:sz="4" w:space="0" w:color="000000"/>
              <w:bottom w:val="single" w:sz="4" w:space="0" w:color="000000"/>
              <w:right w:val="nil"/>
            </w:tcBorders>
          </w:tcPr>
          <w:p w14:paraId="22078EE5"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17019FC4"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345ADB00" w14:textId="77777777" w:rsidR="003B4576" w:rsidRDefault="003B4576">
            <w:pPr>
              <w:spacing w:after="0" w:line="240" w:lineRule="auto"/>
              <w:jc w:val="both"/>
              <w:rPr>
                <w:rFonts w:ascii="Times New Roman" w:hAnsi="Times New Roman"/>
                <w:sz w:val="24"/>
              </w:rPr>
            </w:pPr>
          </w:p>
        </w:tc>
      </w:tr>
      <w:tr w:rsidR="003B4576" w14:paraId="09001D74" w14:textId="77777777">
        <w:trPr>
          <w:trHeight w:val="593"/>
        </w:trPr>
        <w:tc>
          <w:tcPr>
            <w:tcW w:w="1706" w:type="dxa"/>
            <w:tcBorders>
              <w:top w:val="single" w:sz="4" w:space="0" w:color="000000"/>
              <w:left w:val="single" w:sz="4" w:space="0" w:color="000000"/>
              <w:bottom w:val="single" w:sz="4" w:space="0" w:color="000000"/>
              <w:right w:val="nil"/>
            </w:tcBorders>
          </w:tcPr>
          <w:p w14:paraId="694126B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377966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DD17EF4" w14:textId="77777777" w:rsidR="003B4576" w:rsidRDefault="003B4576">
            <w:pPr>
              <w:spacing w:after="0" w:line="240" w:lineRule="auto"/>
              <w:jc w:val="both"/>
              <w:rPr>
                <w:rFonts w:ascii="Times New Roman" w:hAnsi="Times New Roman"/>
                <w:sz w:val="24"/>
              </w:rPr>
            </w:pPr>
          </w:p>
        </w:tc>
      </w:tr>
      <w:tr w:rsidR="003B4576" w14:paraId="4E47B064" w14:textId="77777777">
        <w:trPr>
          <w:trHeight w:val="593"/>
        </w:trPr>
        <w:tc>
          <w:tcPr>
            <w:tcW w:w="1706" w:type="dxa"/>
            <w:tcBorders>
              <w:top w:val="single" w:sz="4" w:space="0" w:color="000000"/>
              <w:left w:val="single" w:sz="4" w:space="0" w:color="000000"/>
              <w:bottom w:val="single" w:sz="4" w:space="0" w:color="000000"/>
              <w:right w:val="nil"/>
            </w:tcBorders>
          </w:tcPr>
          <w:p w14:paraId="64769134"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33AD5C38"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CB7B281" w14:textId="77777777" w:rsidR="003B4576" w:rsidRDefault="003B4576">
            <w:pPr>
              <w:spacing w:after="0" w:line="240" w:lineRule="auto"/>
              <w:jc w:val="both"/>
              <w:rPr>
                <w:rFonts w:ascii="Times New Roman" w:hAnsi="Times New Roman"/>
                <w:sz w:val="24"/>
              </w:rPr>
            </w:pPr>
          </w:p>
        </w:tc>
      </w:tr>
      <w:tr w:rsidR="003B4576" w14:paraId="53A80921" w14:textId="77777777">
        <w:trPr>
          <w:trHeight w:val="593"/>
        </w:trPr>
        <w:tc>
          <w:tcPr>
            <w:tcW w:w="1706" w:type="dxa"/>
            <w:tcBorders>
              <w:top w:val="single" w:sz="4" w:space="0" w:color="000000"/>
              <w:left w:val="single" w:sz="4" w:space="0" w:color="000000"/>
              <w:bottom w:val="single" w:sz="4" w:space="0" w:color="000000"/>
              <w:right w:val="nil"/>
            </w:tcBorders>
          </w:tcPr>
          <w:p w14:paraId="2F46C8A4"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98C0D0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CDC8A08" w14:textId="77777777" w:rsidR="003B4576" w:rsidRDefault="003B4576">
            <w:pPr>
              <w:spacing w:after="0" w:line="240" w:lineRule="auto"/>
              <w:jc w:val="both"/>
              <w:rPr>
                <w:rFonts w:ascii="Times New Roman" w:hAnsi="Times New Roman"/>
                <w:sz w:val="24"/>
              </w:rPr>
            </w:pPr>
          </w:p>
        </w:tc>
      </w:tr>
      <w:tr w:rsidR="003B4576" w14:paraId="376DDE44" w14:textId="77777777">
        <w:trPr>
          <w:trHeight w:val="623"/>
        </w:trPr>
        <w:tc>
          <w:tcPr>
            <w:tcW w:w="1706" w:type="dxa"/>
            <w:tcBorders>
              <w:top w:val="single" w:sz="4" w:space="0" w:color="000000"/>
              <w:left w:val="single" w:sz="4" w:space="0" w:color="000000"/>
              <w:bottom w:val="single" w:sz="4" w:space="0" w:color="000000"/>
              <w:right w:val="nil"/>
            </w:tcBorders>
          </w:tcPr>
          <w:p w14:paraId="707327F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CD19EBB"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60C3179D" w14:textId="77777777" w:rsidR="003B4576" w:rsidRDefault="003B4576">
            <w:pPr>
              <w:spacing w:after="0" w:line="240" w:lineRule="auto"/>
              <w:jc w:val="both"/>
              <w:rPr>
                <w:rFonts w:ascii="Times New Roman" w:hAnsi="Times New Roman"/>
                <w:sz w:val="24"/>
              </w:rPr>
            </w:pPr>
          </w:p>
        </w:tc>
      </w:tr>
    </w:tbl>
    <w:p w14:paraId="0CF4B6B1" w14:textId="77777777" w:rsidR="003B4576" w:rsidRDefault="00E3354A">
      <w:pPr>
        <w:keepNext/>
        <w:pageBreakBefore/>
        <w:numPr>
          <w:ilvl w:val="2"/>
          <w:numId w:val="9"/>
        </w:numPr>
        <w:shd w:val="clear" w:color="auto" w:fill="FFFFFF"/>
        <w:suppressAutoHyphens/>
        <w:spacing w:after="0" w:line="240" w:lineRule="auto"/>
        <w:jc w:val="center"/>
        <w:outlineLvl w:val="2"/>
        <w:rPr>
          <w:rFonts w:ascii="Times New Roman" w:hAnsi="Times New Roman"/>
          <w:b/>
          <w:sz w:val="24"/>
        </w:rPr>
      </w:pPr>
      <w:r>
        <w:rPr>
          <w:rFonts w:ascii="Times New Roman" w:hAnsi="Times New Roman"/>
          <w:b/>
          <w:sz w:val="24"/>
        </w:rPr>
        <w:lastRenderedPageBreak/>
        <w:t>ГРАФИК ПРОХОЖДЕНИЯ ПРОИЗВОДСТВЕННОЙ ПРАКТИКИ</w:t>
      </w:r>
    </w:p>
    <w:p w14:paraId="23114B91" w14:textId="77777777" w:rsidR="003B4576" w:rsidRDefault="003B4576">
      <w:pPr>
        <w:spacing w:after="0" w:line="240" w:lineRule="auto"/>
        <w:jc w:val="center"/>
        <w:rPr>
          <w:rFonts w:ascii="Times New Roman" w:hAnsi="Times New Roman"/>
          <w:sz w:val="24"/>
        </w:rPr>
      </w:pPr>
    </w:p>
    <w:tbl>
      <w:tblPr>
        <w:tblW w:w="10114" w:type="dxa"/>
        <w:tblInd w:w="-72" w:type="dxa"/>
        <w:tblLayout w:type="fixed"/>
        <w:tblCellMar>
          <w:left w:w="70" w:type="dxa"/>
          <w:right w:w="70" w:type="dxa"/>
        </w:tblCellMar>
        <w:tblLook w:val="04A0" w:firstRow="1" w:lastRow="0" w:firstColumn="1" w:lastColumn="0" w:noHBand="0" w:noVBand="1"/>
      </w:tblPr>
      <w:tblGrid>
        <w:gridCol w:w="1474"/>
        <w:gridCol w:w="1685"/>
        <w:gridCol w:w="6955"/>
      </w:tblGrid>
      <w:tr w:rsidR="003B4576" w14:paraId="07C4E805" w14:textId="77777777">
        <w:trPr>
          <w:trHeight w:val="626"/>
        </w:trPr>
        <w:tc>
          <w:tcPr>
            <w:tcW w:w="1474" w:type="dxa"/>
            <w:tcBorders>
              <w:top w:val="single" w:sz="4" w:space="0" w:color="000000"/>
              <w:left w:val="single" w:sz="4" w:space="0" w:color="000000"/>
              <w:bottom w:val="single" w:sz="4" w:space="0" w:color="000000"/>
              <w:right w:val="nil"/>
            </w:tcBorders>
          </w:tcPr>
          <w:p w14:paraId="698CB40B"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1685" w:type="dxa"/>
            <w:tcBorders>
              <w:top w:val="single" w:sz="4" w:space="0" w:color="000000"/>
              <w:left w:val="single" w:sz="4" w:space="0" w:color="000000"/>
              <w:bottom w:val="single" w:sz="4" w:space="0" w:color="000000"/>
              <w:right w:val="nil"/>
            </w:tcBorders>
          </w:tcPr>
          <w:p w14:paraId="55E3F6F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Время</w:t>
            </w:r>
          </w:p>
        </w:tc>
        <w:tc>
          <w:tcPr>
            <w:tcW w:w="6955" w:type="dxa"/>
            <w:tcBorders>
              <w:top w:val="single" w:sz="4" w:space="0" w:color="000000"/>
              <w:left w:val="single" w:sz="4" w:space="0" w:color="000000"/>
              <w:bottom w:val="single" w:sz="4" w:space="0" w:color="000000"/>
              <w:right w:val="single" w:sz="4" w:space="0" w:color="000000"/>
            </w:tcBorders>
          </w:tcPr>
          <w:p w14:paraId="2585597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Функциональное подразделение лечебно-профилактического учреждения</w:t>
            </w:r>
          </w:p>
        </w:tc>
      </w:tr>
      <w:tr w:rsidR="003B4576" w14:paraId="380B8F88" w14:textId="77777777">
        <w:trPr>
          <w:trHeight w:val="626"/>
        </w:trPr>
        <w:tc>
          <w:tcPr>
            <w:tcW w:w="1474" w:type="dxa"/>
            <w:tcBorders>
              <w:top w:val="single" w:sz="4" w:space="0" w:color="000000"/>
              <w:left w:val="single" w:sz="4" w:space="0" w:color="000000"/>
              <w:bottom w:val="single" w:sz="4" w:space="0" w:color="000000"/>
              <w:right w:val="nil"/>
            </w:tcBorders>
          </w:tcPr>
          <w:p w14:paraId="2805C27D" w14:textId="77777777" w:rsidR="003B4576" w:rsidRDefault="003B4576">
            <w:pPr>
              <w:spacing w:after="0" w:line="240" w:lineRule="auto"/>
              <w:jc w:val="both"/>
              <w:rPr>
                <w:rFonts w:ascii="Times New Roman" w:hAnsi="Times New Roman"/>
                <w:b/>
                <w:sz w:val="24"/>
              </w:rPr>
            </w:pPr>
          </w:p>
        </w:tc>
        <w:tc>
          <w:tcPr>
            <w:tcW w:w="1685" w:type="dxa"/>
            <w:tcBorders>
              <w:top w:val="single" w:sz="4" w:space="0" w:color="000000"/>
              <w:left w:val="single" w:sz="4" w:space="0" w:color="000000"/>
              <w:bottom w:val="single" w:sz="4" w:space="0" w:color="000000"/>
              <w:right w:val="nil"/>
            </w:tcBorders>
          </w:tcPr>
          <w:p w14:paraId="0002F182"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0BF7AF45" w14:textId="77777777" w:rsidR="003B4576" w:rsidRDefault="003B4576">
            <w:pPr>
              <w:spacing w:after="0" w:line="240" w:lineRule="auto"/>
              <w:jc w:val="both"/>
              <w:rPr>
                <w:rFonts w:ascii="Times New Roman" w:hAnsi="Times New Roman"/>
                <w:sz w:val="24"/>
              </w:rPr>
            </w:pPr>
          </w:p>
        </w:tc>
      </w:tr>
      <w:tr w:rsidR="003B4576" w14:paraId="18B61261" w14:textId="77777777">
        <w:trPr>
          <w:trHeight w:val="626"/>
        </w:trPr>
        <w:tc>
          <w:tcPr>
            <w:tcW w:w="1474" w:type="dxa"/>
            <w:tcBorders>
              <w:top w:val="single" w:sz="4" w:space="0" w:color="000000"/>
              <w:left w:val="single" w:sz="4" w:space="0" w:color="000000"/>
              <w:bottom w:val="single" w:sz="4" w:space="0" w:color="000000"/>
              <w:right w:val="nil"/>
            </w:tcBorders>
          </w:tcPr>
          <w:p w14:paraId="2E8E353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09B3893"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DD61379" w14:textId="77777777" w:rsidR="003B4576" w:rsidRDefault="003B4576">
            <w:pPr>
              <w:spacing w:after="0" w:line="240" w:lineRule="auto"/>
              <w:jc w:val="both"/>
              <w:rPr>
                <w:rFonts w:ascii="Times New Roman" w:hAnsi="Times New Roman"/>
                <w:sz w:val="24"/>
              </w:rPr>
            </w:pPr>
          </w:p>
        </w:tc>
      </w:tr>
      <w:tr w:rsidR="003B4576" w14:paraId="522162F6" w14:textId="77777777">
        <w:trPr>
          <w:trHeight w:val="626"/>
        </w:trPr>
        <w:tc>
          <w:tcPr>
            <w:tcW w:w="1474" w:type="dxa"/>
            <w:tcBorders>
              <w:top w:val="single" w:sz="4" w:space="0" w:color="000000"/>
              <w:left w:val="single" w:sz="4" w:space="0" w:color="000000"/>
              <w:bottom w:val="single" w:sz="4" w:space="0" w:color="000000"/>
              <w:right w:val="nil"/>
            </w:tcBorders>
          </w:tcPr>
          <w:p w14:paraId="1BEBCBD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3FF6A35C"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3E5CE1F" w14:textId="77777777" w:rsidR="003B4576" w:rsidRDefault="003B4576">
            <w:pPr>
              <w:spacing w:after="0" w:line="240" w:lineRule="auto"/>
              <w:jc w:val="both"/>
              <w:rPr>
                <w:rFonts w:ascii="Times New Roman" w:hAnsi="Times New Roman"/>
                <w:sz w:val="24"/>
              </w:rPr>
            </w:pPr>
          </w:p>
        </w:tc>
      </w:tr>
      <w:tr w:rsidR="003B4576" w14:paraId="0143E231" w14:textId="77777777">
        <w:trPr>
          <w:trHeight w:val="626"/>
        </w:trPr>
        <w:tc>
          <w:tcPr>
            <w:tcW w:w="1474" w:type="dxa"/>
            <w:tcBorders>
              <w:top w:val="single" w:sz="4" w:space="0" w:color="000000"/>
              <w:left w:val="single" w:sz="4" w:space="0" w:color="000000"/>
              <w:bottom w:val="single" w:sz="4" w:space="0" w:color="000000"/>
              <w:right w:val="nil"/>
            </w:tcBorders>
          </w:tcPr>
          <w:p w14:paraId="65DE6031"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1F1D161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9E42A9F" w14:textId="77777777" w:rsidR="003B4576" w:rsidRDefault="003B4576">
            <w:pPr>
              <w:spacing w:after="0" w:line="240" w:lineRule="auto"/>
              <w:jc w:val="both"/>
              <w:rPr>
                <w:rFonts w:ascii="Times New Roman" w:hAnsi="Times New Roman"/>
                <w:sz w:val="24"/>
              </w:rPr>
            </w:pPr>
          </w:p>
        </w:tc>
      </w:tr>
      <w:tr w:rsidR="003B4576" w14:paraId="0DB48687" w14:textId="77777777">
        <w:trPr>
          <w:trHeight w:val="626"/>
        </w:trPr>
        <w:tc>
          <w:tcPr>
            <w:tcW w:w="1474" w:type="dxa"/>
            <w:tcBorders>
              <w:top w:val="single" w:sz="4" w:space="0" w:color="000000"/>
              <w:left w:val="single" w:sz="4" w:space="0" w:color="000000"/>
              <w:bottom w:val="single" w:sz="4" w:space="0" w:color="000000"/>
              <w:right w:val="nil"/>
            </w:tcBorders>
          </w:tcPr>
          <w:p w14:paraId="24492FC5"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6BA545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554330D0" w14:textId="77777777" w:rsidR="003B4576" w:rsidRDefault="003B4576">
            <w:pPr>
              <w:spacing w:after="0" w:line="240" w:lineRule="auto"/>
              <w:jc w:val="both"/>
              <w:rPr>
                <w:rFonts w:ascii="Times New Roman" w:hAnsi="Times New Roman"/>
                <w:sz w:val="24"/>
              </w:rPr>
            </w:pPr>
          </w:p>
        </w:tc>
      </w:tr>
      <w:tr w:rsidR="003B4576" w14:paraId="1D2EAC81" w14:textId="77777777">
        <w:trPr>
          <w:trHeight w:val="626"/>
        </w:trPr>
        <w:tc>
          <w:tcPr>
            <w:tcW w:w="1474" w:type="dxa"/>
            <w:tcBorders>
              <w:top w:val="single" w:sz="4" w:space="0" w:color="000000"/>
              <w:left w:val="single" w:sz="4" w:space="0" w:color="000000"/>
              <w:bottom w:val="single" w:sz="4" w:space="0" w:color="000000"/>
              <w:right w:val="nil"/>
            </w:tcBorders>
          </w:tcPr>
          <w:p w14:paraId="6199948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5BE2D9D3"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28CB6000" w14:textId="77777777" w:rsidR="003B4576" w:rsidRDefault="003B4576">
            <w:pPr>
              <w:spacing w:after="0" w:line="240" w:lineRule="auto"/>
              <w:jc w:val="both"/>
              <w:rPr>
                <w:rFonts w:ascii="Times New Roman" w:hAnsi="Times New Roman"/>
                <w:sz w:val="24"/>
              </w:rPr>
            </w:pPr>
          </w:p>
        </w:tc>
      </w:tr>
    </w:tbl>
    <w:p w14:paraId="229C95CD" w14:textId="77777777" w:rsidR="003B4576" w:rsidRDefault="003B4576">
      <w:pPr>
        <w:spacing w:after="0" w:line="240" w:lineRule="auto"/>
        <w:jc w:val="both"/>
        <w:rPr>
          <w:rFonts w:ascii="Times New Roman" w:hAnsi="Times New Roman"/>
          <w:sz w:val="24"/>
        </w:rPr>
      </w:pPr>
    </w:p>
    <w:p w14:paraId="6C2B9124" w14:textId="77777777" w:rsidR="003B4576" w:rsidRDefault="003B4576">
      <w:pPr>
        <w:keepNext/>
        <w:shd w:val="clear" w:color="auto" w:fill="FFFFFF"/>
        <w:suppressAutoHyphens/>
        <w:spacing w:after="0" w:line="240" w:lineRule="auto"/>
        <w:jc w:val="center"/>
        <w:outlineLvl w:val="2"/>
        <w:rPr>
          <w:rFonts w:ascii="Times New Roman" w:hAnsi="Times New Roman"/>
          <w:b/>
          <w:sz w:val="24"/>
        </w:rPr>
      </w:pPr>
    </w:p>
    <w:p w14:paraId="5E6C10B5" w14:textId="77777777" w:rsidR="003B4576" w:rsidRDefault="00E3354A">
      <w:pPr>
        <w:keepNext/>
        <w:shd w:val="clear" w:color="auto" w:fill="FFFFFF"/>
        <w:suppressAutoHyphens/>
        <w:spacing w:after="0" w:line="240" w:lineRule="auto"/>
        <w:jc w:val="center"/>
        <w:outlineLvl w:val="2"/>
        <w:rPr>
          <w:rFonts w:ascii="Times New Roman" w:hAnsi="Times New Roman"/>
          <w:b/>
          <w:sz w:val="24"/>
        </w:rPr>
      </w:pPr>
      <w:r>
        <w:rPr>
          <w:rFonts w:ascii="Times New Roman" w:hAnsi="Times New Roman"/>
          <w:b/>
          <w:sz w:val="24"/>
        </w:rPr>
        <w:t>ИНСТРУКТАЖ ПО ТЕХНИКЕ БЕЗОПАСНОСТИ В ЛЕЧЕБНО - ПРОФИЛАКТИЧЕСКОМ УЧРЕЖДЕНИИ</w:t>
      </w:r>
    </w:p>
    <w:p w14:paraId="72C9C8B1" w14:textId="77777777" w:rsidR="003B4576" w:rsidRDefault="003B4576">
      <w:pPr>
        <w:spacing w:after="0" w:line="240" w:lineRule="auto"/>
        <w:jc w:val="both"/>
        <w:rPr>
          <w:rFonts w:ascii="Times New Roman" w:hAnsi="Times New Roman"/>
          <w:sz w:val="24"/>
        </w:rPr>
      </w:pPr>
    </w:p>
    <w:p w14:paraId="42251F71" w14:textId="77777777" w:rsidR="003B4576" w:rsidRDefault="003B4576">
      <w:pPr>
        <w:spacing w:after="0" w:line="240" w:lineRule="auto"/>
        <w:jc w:val="both"/>
        <w:rPr>
          <w:rFonts w:ascii="Times New Roman" w:hAnsi="Times New Roman"/>
          <w:sz w:val="24"/>
        </w:rPr>
      </w:pPr>
    </w:p>
    <w:p w14:paraId="253416AE" w14:textId="77777777" w:rsidR="003B4576" w:rsidRDefault="003B4576">
      <w:pPr>
        <w:spacing w:after="0" w:line="240" w:lineRule="auto"/>
        <w:jc w:val="both"/>
        <w:rPr>
          <w:rFonts w:ascii="Times New Roman" w:hAnsi="Times New Roman"/>
          <w:sz w:val="24"/>
        </w:rPr>
      </w:pPr>
    </w:p>
    <w:p w14:paraId="5A56E8E0" w14:textId="77777777" w:rsidR="003B4576" w:rsidRDefault="00E3354A">
      <w:pPr>
        <w:spacing w:after="0" w:line="240" w:lineRule="auto"/>
        <w:rPr>
          <w:rFonts w:ascii="Times New Roman" w:hAnsi="Times New Roman"/>
          <w:sz w:val="24"/>
        </w:rPr>
      </w:pPr>
      <w:r>
        <w:rPr>
          <w:rFonts w:ascii="Times New Roman" w:hAnsi="Times New Roman"/>
          <w:sz w:val="24"/>
        </w:rPr>
        <w:t>Дата проведения инструктажа: ______________________________________________________________________________</w:t>
      </w:r>
    </w:p>
    <w:p w14:paraId="5330C725" w14:textId="77777777" w:rsidR="003B4576" w:rsidRDefault="003B4576">
      <w:pPr>
        <w:spacing w:after="0" w:line="240" w:lineRule="auto"/>
        <w:rPr>
          <w:rFonts w:ascii="Times New Roman" w:hAnsi="Times New Roman"/>
          <w:sz w:val="24"/>
        </w:rPr>
      </w:pPr>
    </w:p>
    <w:p w14:paraId="1154B441" w14:textId="77777777" w:rsidR="003B4576" w:rsidRDefault="003B4576">
      <w:pPr>
        <w:spacing w:after="0" w:line="240" w:lineRule="auto"/>
        <w:rPr>
          <w:rFonts w:ascii="Times New Roman" w:hAnsi="Times New Roman"/>
          <w:sz w:val="24"/>
        </w:rPr>
      </w:pPr>
    </w:p>
    <w:p w14:paraId="7993E4F8" w14:textId="77777777" w:rsidR="003B4576" w:rsidRDefault="00E3354A">
      <w:pPr>
        <w:spacing w:after="0" w:line="240" w:lineRule="auto"/>
        <w:rPr>
          <w:rFonts w:ascii="Times New Roman" w:hAnsi="Times New Roman"/>
          <w:sz w:val="24"/>
        </w:rPr>
      </w:pPr>
      <w:r>
        <w:rPr>
          <w:rFonts w:ascii="Times New Roman" w:hAnsi="Times New Roman"/>
          <w:sz w:val="24"/>
        </w:rPr>
        <w:t>Подпись обучающегося (ейся): ______________________________________________________________________________</w:t>
      </w:r>
    </w:p>
    <w:p w14:paraId="39C4099C" w14:textId="77777777" w:rsidR="003B4576" w:rsidRDefault="003B4576">
      <w:pPr>
        <w:spacing w:after="0" w:line="240" w:lineRule="auto"/>
        <w:rPr>
          <w:rFonts w:ascii="Times New Roman" w:hAnsi="Times New Roman"/>
          <w:sz w:val="24"/>
        </w:rPr>
      </w:pPr>
    </w:p>
    <w:p w14:paraId="30B187E7" w14:textId="77777777" w:rsidR="003B4576" w:rsidRDefault="003B4576">
      <w:pPr>
        <w:spacing w:after="0" w:line="240" w:lineRule="auto"/>
        <w:rPr>
          <w:rFonts w:ascii="Times New Roman" w:hAnsi="Times New Roman"/>
          <w:sz w:val="24"/>
        </w:rPr>
      </w:pPr>
    </w:p>
    <w:p w14:paraId="25B787C7" w14:textId="77777777" w:rsidR="003B4576" w:rsidRDefault="00E3354A">
      <w:pPr>
        <w:spacing w:after="0" w:line="240" w:lineRule="auto"/>
        <w:rPr>
          <w:rFonts w:ascii="Times New Roman" w:hAnsi="Times New Roman"/>
          <w:sz w:val="24"/>
        </w:rPr>
      </w:pPr>
      <w:r>
        <w:rPr>
          <w:rFonts w:ascii="Times New Roman" w:hAnsi="Times New Roman"/>
          <w:sz w:val="24"/>
        </w:rPr>
        <w:t>Должность и подпись лица, проводившего инструктаж: _______________________________________________________________________________</w:t>
      </w:r>
    </w:p>
    <w:p w14:paraId="0CE0B57D" w14:textId="77777777" w:rsidR="003B4576" w:rsidRDefault="003B4576">
      <w:pPr>
        <w:spacing w:after="0" w:line="240" w:lineRule="auto"/>
        <w:rPr>
          <w:rFonts w:ascii="Times New Roman" w:hAnsi="Times New Roman"/>
          <w:sz w:val="24"/>
        </w:rPr>
      </w:pPr>
    </w:p>
    <w:p w14:paraId="239F27DF" w14:textId="77777777" w:rsidR="003B4576" w:rsidRDefault="00E3354A">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14:paraId="2BC956FA" w14:textId="77777777" w:rsidR="003B4576" w:rsidRDefault="003B4576">
      <w:pPr>
        <w:spacing w:after="0" w:line="240" w:lineRule="auto"/>
        <w:rPr>
          <w:rFonts w:ascii="Times New Roman" w:hAnsi="Times New Roman"/>
          <w:sz w:val="24"/>
        </w:rPr>
      </w:pPr>
    </w:p>
    <w:p w14:paraId="661A7ACD" w14:textId="77777777" w:rsidR="003B4576" w:rsidRDefault="003B4576">
      <w:pPr>
        <w:spacing w:after="0" w:line="240" w:lineRule="auto"/>
        <w:rPr>
          <w:rFonts w:ascii="Times New Roman" w:hAnsi="Times New Roman"/>
          <w:sz w:val="24"/>
        </w:rPr>
      </w:pPr>
    </w:p>
    <w:p w14:paraId="20E5FD57" w14:textId="77777777" w:rsidR="003B4576" w:rsidRDefault="003B4576">
      <w:pPr>
        <w:spacing w:after="0" w:line="240" w:lineRule="auto"/>
        <w:rPr>
          <w:rFonts w:ascii="Times New Roman" w:hAnsi="Times New Roman"/>
          <w:sz w:val="24"/>
        </w:rPr>
      </w:pPr>
    </w:p>
    <w:p w14:paraId="3234B78A" w14:textId="77777777" w:rsidR="003B4576" w:rsidRDefault="00E3354A">
      <w:pPr>
        <w:spacing w:after="0" w:line="240" w:lineRule="auto"/>
        <w:rPr>
          <w:rFonts w:ascii="Times New Roman" w:hAnsi="Times New Roman"/>
          <w:sz w:val="24"/>
        </w:rPr>
      </w:pPr>
      <w:r>
        <w:rPr>
          <w:rFonts w:ascii="Times New Roman" w:hAnsi="Times New Roman"/>
          <w:sz w:val="24"/>
        </w:rPr>
        <w:t>Место печати ЛПУ:</w:t>
      </w:r>
    </w:p>
    <w:p w14:paraId="2B72072B" w14:textId="77777777" w:rsidR="003B4576" w:rsidRDefault="00E3354A">
      <w:pPr>
        <w:keepNext/>
        <w:spacing w:after="0" w:line="240" w:lineRule="auto"/>
        <w:outlineLvl w:val="0"/>
        <w:rPr>
          <w:rFonts w:ascii="Times New Roman" w:hAnsi="Times New Roman"/>
          <w:b/>
          <w:sz w:val="24"/>
        </w:rPr>
      </w:pPr>
      <w:r>
        <w:rPr>
          <w:rFonts w:ascii="Times New Roman" w:hAnsi="Times New Roman"/>
          <w:sz w:val="24"/>
        </w:rPr>
        <w:br w:type="page"/>
      </w:r>
      <w:r>
        <w:rPr>
          <w:rFonts w:ascii="Times New Roman" w:hAnsi="Times New Roman"/>
          <w:b/>
          <w:sz w:val="24"/>
        </w:rPr>
        <w:lastRenderedPageBreak/>
        <w:t xml:space="preserve"> </w:t>
      </w:r>
    </w:p>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2"/>
        <w:gridCol w:w="4453"/>
        <w:gridCol w:w="2055"/>
      </w:tblGrid>
      <w:tr w:rsidR="003B4576" w14:paraId="7046AB35" w14:textId="77777777">
        <w:trPr>
          <w:trHeight w:val="2175"/>
        </w:trPr>
        <w:tc>
          <w:tcPr>
            <w:tcW w:w="921" w:type="dxa"/>
          </w:tcPr>
          <w:p w14:paraId="5089D4E3"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759" w:type="dxa"/>
            <w:tcBorders>
              <w:right w:val="single" w:sz="4" w:space="0" w:color="auto"/>
            </w:tcBorders>
          </w:tcPr>
          <w:p w14:paraId="52B8E14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w:t>
            </w:r>
          </w:p>
        </w:tc>
        <w:tc>
          <w:tcPr>
            <w:tcW w:w="1792" w:type="dxa"/>
            <w:tcBorders>
              <w:left w:val="single" w:sz="4" w:space="0" w:color="auto"/>
              <w:right w:val="single" w:sz="4" w:space="0" w:color="auto"/>
            </w:tcBorders>
          </w:tcPr>
          <w:p w14:paraId="19A65DD2"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Осваиваемые ПК</w:t>
            </w:r>
          </w:p>
        </w:tc>
        <w:tc>
          <w:tcPr>
            <w:tcW w:w="4453" w:type="dxa"/>
            <w:tcBorders>
              <w:left w:val="single" w:sz="4" w:space="0" w:color="auto"/>
            </w:tcBorders>
          </w:tcPr>
          <w:p w14:paraId="1E6A07A6"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Содержание работы студента</w:t>
            </w:r>
          </w:p>
        </w:tc>
        <w:tc>
          <w:tcPr>
            <w:tcW w:w="2055" w:type="dxa"/>
          </w:tcPr>
          <w:p w14:paraId="64B4344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 и подпись руководителя практики</w:t>
            </w:r>
          </w:p>
        </w:tc>
      </w:tr>
      <w:tr w:rsidR="003B4576" w14:paraId="21561C87" w14:textId="77777777">
        <w:trPr>
          <w:trHeight w:val="351"/>
        </w:trPr>
        <w:tc>
          <w:tcPr>
            <w:tcW w:w="921" w:type="dxa"/>
          </w:tcPr>
          <w:p w14:paraId="62231686" w14:textId="77777777" w:rsidR="003B4576" w:rsidRDefault="00E3354A">
            <w:pPr>
              <w:spacing w:after="0" w:line="240" w:lineRule="auto"/>
              <w:jc w:val="center"/>
              <w:rPr>
                <w:rFonts w:ascii="Times New Roman" w:hAnsi="Times New Roman"/>
                <w:b/>
                <w:sz w:val="24"/>
              </w:rPr>
            </w:pPr>
            <w:r>
              <w:rPr>
                <w:rFonts w:ascii="Times New Roman" w:hAnsi="Times New Roman"/>
                <w:b/>
                <w:sz w:val="24"/>
              </w:rPr>
              <w:t>1</w:t>
            </w:r>
          </w:p>
        </w:tc>
        <w:tc>
          <w:tcPr>
            <w:tcW w:w="759" w:type="dxa"/>
            <w:tcBorders>
              <w:right w:val="single" w:sz="4" w:space="0" w:color="auto"/>
            </w:tcBorders>
          </w:tcPr>
          <w:p w14:paraId="7723FFB3"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2</w:t>
            </w:r>
          </w:p>
        </w:tc>
        <w:tc>
          <w:tcPr>
            <w:tcW w:w="1792" w:type="dxa"/>
            <w:tcBorders>
              <w:left w:val="single" w:sz="4" w:space="0" w:color="auto"/>
              <w:right w:val="single" w:sz="4" w:space="0" w:color="auto"/>
            </w:tcBorders>
          </w:tcPr>
          <w:p w14:paraId="3B155AE2" w14:textId="77777777" w:rsidR="003B4576" w:rsidRDefault="00E3354A">
            <w:pPr>
              <w:spacing w:after="0" w:line="240" w:lineRule="auto"/>
              <w:jc w:val="center"/>
              <w:rPr>
                <w:rFonts w:ascii="Times New Roman" w:hAnsi="Times New Roman"/>
                <w:b/>
                <w:sz w:val="24"/>
              </w:rPr>
            </w:pPr>
            <w:r>
              <w:rPr>
                <w:rFonts w:ascii="Times New Roman" w:hAnsi="Times New Roman"/>
                <w:b/>
                <w:sz w:val="24"/>
              </w:rPr>
              <w:t>3</w:t>
            </w:r>
          </w:p>
        </w:tc>
        <w:tc>
          <w:tcPr>
            <w:tcW w:w="4453" w:type="dxa"/>
            <w:tcBorders>
              <w:left w:val="single" w:sz="4" w:space="0" w:color="auto"/>
            </w:tcBorders>
          </w:tcPr>
          <w:p w14:paraId="3D4C5676"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4</w:t>
            </w:r>
          </w:p>
        </w:tc>
        <w:tc>
          <w:tcPr>
            <w:tcW w:w="2055" w:type="dxa"/>
          </w:tcPr>
          <w:p w14:paraId="349DB5D9" w14:textId="77777777" w:rsidR="003B4576" w:rsidRDefault="00E3354A">
            <w:pPr>
              <w:spacing w:after="0" w:line="240" w:lineRule="auto"/>
              <w:jc w:val="center"/>
              <w:rPr>
                <w:rFonts w:ascii="Times New Roman" w:hAnsi="Times New Roman"/>
                <w:b/>
                <w:sz w:val="24"/>
              </w:rPr>
            </w:pPr>
            <w:r>
              <w:rPr>
                <w:rFonts w:ascii="Times New Roman" w:hAnsi="Times New Roman"/>
                <w:b/>
                <w:sz w:val="24"/>
              </w:rPr>
              <w:t>5</w:t>
            </w:r>
          </w:p>
        </w:tc>
      </w:tr>
      <w:tr w:rsidR="003B4576" w14:paraId="2B7F13A6" w14:textId="77777777">
        <w:trPr>
          <w:trHeight w:val="2794"/>
        </w:trPr>
        <w:tc>
          <w:tcPr>
            <w:tcW w:w="921" w:type="dxa"/>
          </w:tcPr>
          <w:p w14:paraId="7F912096"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7D9C0782"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65D91184"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5381E891" w14:textId="77777777" w:rsidR="003B4576" w:rsidRDefault="003B4576">
            <w:pPr>
              <w:spacing w:after="0" w:line="240" w:lineRule="auto"/>
              <w:jc w:val="both"/>
              <w:rPr>
                <w:rFonts w:ascii="Times New Roman" w:hAnsi="Times New Roman"/>
                <w:sz w:val="24"/>
              </w:rPr>
            </w:pPr>
          </w:p>
        </w:tc>
        <w:tc>
          <w:tcPr>
            <w:tcW w:w="2055" w:type="dxa"/>
          </w:tcPr>
          <w:p w14:paraId="39C3E6EE" w14:textId="77777777" w:rsidR="003B4576" w:rsidRDefault="003B4576">
            <w:pPr>
              <w:spacing w:after="0" w:line="240" w:lineRule="auto"/>
              <w:jc w:val="both"/>
              <w:rPr>
                <w:rFonts w:ascii="Times New Roman" w:hAnsi="Times New Roman"/>
                <w:sz w:val="24"/>
              </w:rPr>
            </w:pPr>
          </w:p>
        </w:tc>
      </w:tr>
      <w:tr w:rsidR="003B4576" w14:paraId="2F90E48C" w14:textId="77777777">
        <w:trPr>
          <w:trHeight w:val="2794"/>
        </w:trPr>
        <w:tc>
          <w:tcPr>
            <w:tcW w:w="921" w:type="dxa"/>
          </w:tcPr>
          <w:p w14:paraId="4521A351"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3683365D"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62C962C1"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62DE5F34" w14:textId="77777777" w:rsidR="003B4576" w:rsidRDefault="003B4576">
            <w:pPr>
              <w:spacing w:after="0" w:line="240" w:lineRule="auto"/>
              <w:jc w:val="both"/>
              <w:rPr>
                <w:rFonts w:ascii="Times New Roman" w:hAnsi="Times New Roman"/>
                <w:sz w:val="24"/>
              </w:rPr>
            </w:pPr>
          </w:p>
        </w:tc>
        <w:tc>
          <w:tcPr>
            <w:tcW w:w="2055" w:type="dxa"/>
          </w:tcPr>
          <w:p w14:paraId="07F7269C" w14:textId="77777777" w:rsidR="003B4576" w:rsidRDefault="003B4576">
            <w:pPr>
              <w:spacing w:after="0" w:line="240" w:lineRule="auto"/>
              <w:jc w:val="both"/>
              <w:rPr>
                <w:rFonts w:ascii="Times New Roman" w:hAnsi="Times New Roman"/>
                <w:sz w:val="24"/>
              </w:rPr>
            </w:pPr>
          </w:p>
        </w:tc>
      </w:tr>
      <w:tr w:rsidR="003B4576" w14:paraId="310E030D" w14:textId="77777777">
        <w:trPr>
          <w:trHeight w:val="2794"/>
        </w:trPr>
        <w:tc>
          <w:tcPr>
            <w:tcW w:w="921" w:type="dxa"/>
          </w:tcPr>
          <w:p w14:paraId="649C9956"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66B36735"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0B8B5CD6"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7C752587" w14:textId="77777777" w:rsidR="003B4576" w:rsidRDefault="003B4576">
            <w:pPr>
              <w:spacing w:after="0" w:line="240" w:lineRule="auto"/>
              <w:jc w:val="both"/>
              <w:rPr>
                <w:rFonts w:ascii="Times New Roman" w:hAnsi="Times New Roman"/>
                <w:sz w:val="24"/>
              </w:rPr>
            </w:pPr>
          </w:p>
        </w:tc>
        <w:tc>
          <w:tcPr>
            <w:tcW w:w="2055" w:type="dxa"/>
          </w:tcPr>
          <w:p w14:paraId="352D9731" w14:textId="77777777" w:rsidR="003B4576" w:rsidRDefault="003B4576">
            <w:pPr>
              <w:spacing w:after="0" w:line="240" w:lineRule="auto"/>
              <w:jc w:val="both"/>
              <w:rPr>
                <w:rFonts w:ascii="Times New Roman" w:hAnsi="Times New Roman"/>
                <w:sz w:val="24"/>
              </w:rPr>
            </w:pPr>
          </w:p>
        </w:tc>
      </w:tr>
    </w:tbl>
    <w:p w14:paraId="0197D1CF" w14:textId="77777777" w:rsidR="003B4576" w:rsidRDefault="003B4576">
      <w:pPr>
        <w:spacing w:after="0" w:line="240" w:lineRule="auto"/>
        <w:jc w:val="both"/>
        <w:rPr>
          <w:rFonts w:ascii="Times New Roman" w:hAnsi="Times New Roman"/>
          <w:sz w:val="24"/>
        </w:rPr>
      </w:pPr>
    </w:p>
    <w:p w14:paraId="38589BA3" w14:textId="77777777" w:rsidR="003B4576" w:rsidRDefault="00E3354A">
      <w:pPr>
        <w:spacing w:after="0" w:line="240" w:lineRule="auto"/>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 xml:space="preserve">Рекомендации по ведению дневника </w:t>
      </w:r>
    </w:p>
    <w:p w14:paraId="3A5780DA"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49F6F8D2" w14:textId="77777777" w:rsidR="003B4576" w:rsidRDefault="003B4576">
      <w:pPr>
        <w:spacing w:after="0" w:line="240" w:lineRule="auto"/>
        <w:jc w:val="center"/>
        <w:rPr>
          <w:rFonts w:ascii="Times New Roman" w:hAnsi="Times New Roman"/>
          <w:b/>
          <w:sz w:val="24"/>
        </w:rPr>
      </w:pPr>
    </w:p>
    <w:p w14:paraId="22B47106"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Дневник ведется по каждому разделу практики.</w:t>
      </w:r>
    </w:p>
    <w:p w14:paraId="7F60B9C2"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3CC34BBA"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2B3CE8FA"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AC28075"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записях в дневнике следует четко выделить:</w:t>
      </w:r>
    </w:p>
    <w:p w14:paraId="72C6E6D6" w14:textId="77777777" w:rsidR="003B4576" w:rsidRDefault="00E3354A">
      <w:pPr>
        <w:spacing w:after="0" w:line="240" w:lineRule="auto"/>
        <w:jc w:val="both"/>
        <w:rPr>
          <w:rFonts w:ascii="Times New Roman" w:hAnsi="Times New Roman"/>
          <w:sz w:val="24"/>
        </w:rPr>
      </w:pPr>
      <w:r>
        <w:rPr>
          <w:rFonts w:ascii="Times New Roman" w:hAnsi="Times New Roman"/>
          <w:sz w:val="24"/>
        </w:rPr>
        <w:tab/>
        <w:t>а) что видел  и наблюдал обучающийся;</w:t>
      </w:r>
    </w:p>
    <w:p w14:paraId="539293E1" w14:textId="77777777" w:rsidR="003B4576" w:rsidRDefault="00E3354A">
      <w:pPr>
        <w:spacing w:after="0" w:line="240" w:lineRule="auto"/>
        <w:jc w:val="both"/>
        <w:rPr>
          <w:rFonts w:ascii="Times New Roman" w:hAnsi="Times New Roman"/>
          <w:sz w:val="24"/>
        </w:rPr>
      </w:pPr>
      <w:r>
        <w:rPr>
          <w:rFonts w:ascii="Times New Roman" w:hAnsi="Times New Roman"/>
          <w:sz w:val="24"/>
        </w:rPr>
        <w:tab/>
        <w:t>б) что им было проделано самостоятельно.</w:t>
      </w:r>
    </w:p>
    <w:p w14:paraId="39400D8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обучающийся совместно с руководителем практики ГБПОУ СК «СБМК» подводит цифровые итоги проведенных работ.</w:t>
      </w:r>
    </w:p>
    <w:p w14:paraId="6954F339"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B03CE76"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5C146F44"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16FD5AD9" w14:textId="77777777" w:rsidR="003B4576" w:rsidRDefault="00E3354A">
      <w:pPr>
        <w:spacing w:after="0" w:line="240" w:lineRule="auto"/>
        <w:jc w:val="both"/>
        <w:rPr>
          <w:rFonts w:ascii="Times New Roman" w:hAnsi="Times New Roman"/>
          <w:sz w:val="24"/>
        </w:rPr>
      </w:pPr>
      <w:r>
        <w:rPr>
          <w:rFonts w:ascii="Times New Roman" w:hAnsi="Times New Roman"/>
          <w:sz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092F3D4" w14:textId="77777777" w:rsidR="003B4576" w:rsidRDefault="00E3354A">
      <w:pPr>
        <w:spacing w:after="0" w:line="240" w:lineRule="auto"/>
        <w:jc w:val="both"/>
        <w:rPr>
          <w:rFonts w:ascii="Times New Roman" w:hAnsi="Times New Roman"/>
          <w:sz w:val="24"/>
        </w:rPr>
      </w:pPr>
      <w:r>
        <w:rPr>
          <w:rFonts w:ascii="Times New Roman" w:hAnsi="Times New Roman"/>
          <w:sz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0A0B9F2" w14:textId="77777777" w:rsidR="003B4576" w:rsidRDefault="003B4576">
      <w:pPr>
        <w:spacing w:after="0" w:line="240" w:lineRule="auto"/>
        <w:rPr>
          <w:rFonts w:ascii="Times New Roman" w:hAnsi="Times New Roman"/>
          <w:sz w:val="24"/>
        </w:rPr>
      </w:pPr>
    </w:p>
    <w:p w14:paraId="610A6004" w14:textId="77777777" w:rsidR="003B4576" w:rsidRDefault="003B4576">
      <w:pPr>
        <w:spacing w:after="0" w:line="240" w:lineRule="auto"/>
        <w:jc w:val="both"/>
        <w:rPr>
          <w:rFonts w:ascii="Times New Roman" w:hAnsi="Times New Roman"/>
          <w:sz w:val="28"/>
        </w:rPr>
      </w:pPr>
    </w:p>
    <w:p w14:paraId="661250E4" w14:textId="77777777" w:rsidR="003B4576" w:rsidRDefault="003B4576">
      <w:pPr>
        <w:spacing w:after="0" w:line="240" w:lineRule="auto"/>
        <w:jc w:val="both"/>
        <w:rPr>
          <w:rFonts w:ascii="Times New Roman" w:hAnsi="Times New Roman"/>
          <w:sz w:val="28"/>
        </w:rPr>
      </w:pPr>
    </w:p>
    <w:p w14:paraId="67B63A0E" w14:textId="77777777" w:rsidR="003B4576" w:rsidRDefault="003B4576">
      <w:pPr>
        <w:spacing w:after="0" w:line="240" w:lineRule="auto"/>
        <w:jc w:val="both"/>
        <w:rPr>
          <w:rFonts w:ascii="Times New Roman" w:hAnsi="Times New Roman"/>
          <w:sz w:val="28"/>
        </w:rPr>
      </w:pPr>
    </w:p>
    <w:p w14:paraId="54DE1542" w14:textId="77777777" w:rsidR="003B4576" w:rsidRDefault="003B4576">
      <w:pPr>
        <w:spacing w:after="0" w:line="240" w:lineRule="auto"/>
        <w:jc w:val="both"/>
        <w:rPr>
          <w:rFonts w:ascii="Times New Roman" w:hAnsi="Times New Roman"/>
          <w:sz w:val="28"/>
        </w:rPr>
      </w:pPr>
    </w:p>
    <w:p w14:paraId="66E26D93" w14:textId="77777777" w:rsidR="003B4576" w:rsidRDefault="003B4576">
      <w:pPr>
        <w:spacing w:after="0" w:line="240" w:lineRule="auto"/>
        <w:jc w:val="both"/>
        <w:rPr>
          <w:rFonts w:ascii="Times New Roman" w:hAnsi="Times New Roman"/>
          <w:sz w:val="28"/>
        </w:rPr>
      </w:pPr>
    </w:p>
    <w:p w14:paraId="17929020" w14:textId="77777777" w:rsidR="003B4576" w:rsidRDefault="003B4576">
      <w:pPr>
        <w:spacing w:after="0" w:line="240" w:lineRule="auto"/>
        <w:jc w:val="both"/>
        <w:rPr>
          <w:rFonts w:ascii="Times New Roman" w:hAnsi="Times New Roman"/>
          <w:sz w:val="28"/>
        </w:rPr>
      </w:pPr>
    </w:p>
    <w:p w14:paraId="6CAFC86E" w14:textId="77777777" w:rsidR="003B4576" w:rsidRDefault="003B4576">
      <w:pPr>
        <w:spacing w:after="0" w:line="240" w:lineRule="auto"/>
        <w:jc w:val="both"/>
        <w:rPr>
          <w:rFonts w:ascii="Times New Roman" w:hAnsi="Times New Roman"/>
          <w:sz w:val="28"/>
        </w:rPr>
      </w:pPr>
    </w:p>
    <w:p w14:paraId="2EA915A1" w14:textId="77777777" w:rsidR="003B4576" w:rsidRDefault="003B4576">
      <w:pPr>
        <w:spacing w:after="0" w:line="240" w:lineRule="auto"/>
        <w:jc w:val="both"/>
        <w:rPr>
          <w:rFonts w:ascii="Times New Roman" w:hAnsi="Times New Roman"/>
          <w:sz w:val="28"/>
        </w:rPr>
      </w:pPr>
    </w:p>
    <w:p w14:paraId="27AF8A18" w14:textId="77777777" w:rsidR="003B4576" w:rsidRDefault="003B4576">
      <w:pPr>
        <w:spacing w:after="0" w:line="240" w:lineRule="auto"/>
        <w:jc w:val="both"/>
        <w:rPr>
          <w:rFonts w:ascii="Times New Roman" w:hAnsi="Times New Roman"/>
          <w:sz w:val="28"/>
        </w:rPr>
      </w:pPr>
    </w:p>
    <w:p w14:paraId="145194EF" w14:textId="77777777" w:rsidR="003B4576" w:rsidRDefault="003B4576">
      <w:pPr>
        <w:spacing w:after="0" w:line="240" w:lineRule="auto"/>
        <w:jc w:val="both"/>
        <w:rPr>
          <w:rFonts w:ascii="Times New Roman" w:hAnsi="Times New Roman"/>
          <w:sz w:val="28"/>
        </w:rPr>
      </w:pPr>
    </w:p>
    <w:p w14:paraId="18CB62FA" w14:textId="77777777" w:rsidR="003B4576" w:rsidRDefault="003B4576">
      <w:pPr>
        <w:spacing w:after="0" w:line="240" w:lineRule="auto"/>
        <w:jc w:val="both"/>
        <w:rPr>
          <w:rFonts w:ascii="Times New Roman" w:hAnsi="Times New Roman"/>
          <w:sz w:val="28"/>
        </w:rPr>
      </w:pPr>
    </w:p>
    <w:p w14:paraId="4DA0D59B"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Перечень зачетных манипуляций</w:t>
      </w:r>
    </w:p>
    <w:p w14:paraId="2E2F6B69" w14:textId="77777777" w:rsidR="003B4576" w:rsidRDefault="003B4576">
      <w:pPr>
        <w:spacing w:after="0" w:line="240" w:lineRule="auto"/>
        <w:jc w:val="both"/>
        <w:rPr>
          <w:rFonts w:ascii="Times New Roman" w:hAnsi="Times New Roman"/>
          <w:sz w:val="24"/>
        </w:rPr>
      </w:pPr>
    </w:p>
    <w:p w14:paraId="6C385549"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Подготовка ребенка к Ro-логическому исследованию ЖКТ</w:t>
      </w:r>
    </w:p>
    <w:p w14:paraId="482CCFEC"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промывания желудка у детей</w:t>
      </w:r>
    </w:p>
    <w:p w14:paraId="7A317B0E"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Постановка и оценка пробы Манту</w:t>
      </w:r>
    </w:p>
    <w:p w14:paraId="574ABE9F"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p w14:paraId="697FC16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АКДС – вакцины</w:t>
      </w:r>
    </w:p>
    <w:p w14:paraId="652AD4D2"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p w14:paraId="37335EAC"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p w14:paraId="48C3B2EB"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вакцины против краснухи</w:t>
      </w:r>
    </w:p>
    <w:p w14:paraId="16B3B15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p w14:paraId="06A6695D"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 xml:space="preserve">Техника проведения противотуберкулезной вакцинации  </w:t>
      </w:r>
    </w:p>
    <w:p w14:paraId="3924CEB5"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по Нечипоренко</w:t>
      </w:r>
    </w:p>
    <w:p w14:paraId="541AB8E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сбора мочи на сахар</w:t>
      </w:r>
    </w:p>
    <w:p w14:paraId="2033D31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мазков из зева на бациллу Леффлера</w:t>
      </w:r>
    </w:p>
    <w:p w14:paraId="7F356E58"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кала на кишечную группу</w:t>
      </w:r>
    </w:p>
    <w:p w14:paraId="3FD71C22"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 кала на яйца глистов</w:t>
      </w:r>
    </w:p>
    <w:p w14:paraId="3A5F0910"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 xml:space="preserve">Техника п/к введения инсулина </w:t>
      </w:r>
    </w:p>
    <w:p w14:paraId="6AEB73F1"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противодифтерийной сыворотки методом Безредко</w:t>
      </w:r>
    </w:p>
    <w:p w14:paraId="65CBC92D"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Подача экстренного извещения (ф. 058/у)</w:t>
      </w:r>
    </w:p>
    <w:p w14:paraId="55F1C17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очистительной и лекарственной клизм</w:t>
      </w:r>
    </w:p>
    <w:p w14:paraId="36974D8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p w14:paraId="65859AA4" w14:textId="77777777" w:rsidR="003B4576" w:rsidRDefault="003B4576">
      <w:pPr>
        <w:spacing w:after="0" w:line="240" w:lineRule="auto"/>
        <w:jc w:val="both"/>
        <w:rPr>
          <w:rFonts w:ascii="Times New Roman" w:hAnsi="Times New Roman"/>
          <w:sz w:val="28"/>
        </w:rPr>
      </w:pPr>
    </w:p>
    <w:p w14:paraId="518A6FAD" w14:textId="77777777" w:rsidR="003B4576" w:rsidRDefault="003B4576">
      <w:pPr>
        <w:spacing w:after="0" w:line="240" w:lineRule="auto"/>
        <w:jc w:val="both"/>
        <w:rPr>
          <w:rFonts w:ascii="Times New Roman" w:hAnsi="Times New Roman"/>
          <w:sz w:val="28"/>
        </w:rPr>
      </w:pPr>
    </w:p>
    <w:p w14:paraId="46EB217B" w14:textId="77777777" w:rsidR="003B4576" w:rsidRDefault="003B4576">
      <w:pPr>
        <w:spacing w:after="0" w:line="240" w:lineRule="auto"/>
        <w:jc w:val="both"/>
        <w:rPr>
          <w:rFonts w:ascii="Times New Roman" w:hAnsi="Times New Roman"/>
          <w:sz w:val="28"/>
        </w:rPr>
      </w:pPr>
    </w:p>
    <w:p w14:paraId="45703929" w14:textId="77777777" w:rsidR="003B4576" w:rsidRDefault="003B4576">
      <w:pPr>
        <w:spacing w:after="0" w:line="240" w:lineRule="auto"/>
        <w:jc w:val="both"/>
        <w:rPr>
          <w:rFonts w:ascii="Times New Roman" w:hAnsi="Times New Roman"/>
          <w:sz w:val="28"/>
        </w:rPr>
      </w:pPr>
    </w:p>
    <w:p w14:paraId="7D4DACB0" w14:textId="77777777" w:rsidR="003B4576" w:rsidRDefault="003B4576">
      <w:pPr>
        <w:keepNext/>
        <w:spacing w:after="0" w:line="240" w:lineRule="auto"/>
        <w:ind w:firstLine="284"/>
        <w:jc w:val="right"/>
        <w:outlineLvl w:val="0"/>
        <w:rPr>
          <w:rFonts w:ascii="Times New Roman" w:hAnsi="Times New Roman"/>
          <w:sz w:val="28"/>
        </w:rPr>
        <w:sectPr w:rsidR="003B4576">
          <w:footerReference w:type="even" r:id="rId12"/>
          <w:footerReference w:type="default" r:id="rId13"/>
          <w:pgSz w:w="11906" w:h="16838" w:code="9"/>
          <w:pgMar w:top="1134" w:right="1134" w:bottom="1134" w:left="1134" w:header="708" w:footer="708" w:gutter="0"/>
          <w:pgNumType w:start="1" w:chapSep="period"/>
          <w:cols w:space="720"/>
          <w:titlePg/>
        </w:sectPr>
      </w:pPr>
    </w:p>
    <w:p w14:paraId="27E6D121"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lastRenderedPageBreak/>
        <w:t>Аттестационный лист</w:t>
      </w:r>
    </w:p>
    <w:p w14:paraId="5CF195C2"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Ф.И.О. обучающегося ______________________________________________________________________________________</w:t>
      </w:r>
    </w:p>
    <w:p w14:paraId="3B0B2B36"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Специальность     Сестринское дело         Курс  2 курс                                                                      Группа _________________</w:t>
      </w:r>
    </w:p>
    <w:p w14:paraId="36859A7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3E84D8D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МДК 02.01 Сестринский уход при нарушениях здоровья</w:t>
      </w:r>
    </w:p>
    <w:p w14:paraId="097FC717"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Сестринский уход  в педиатрии </w:t>
      </w:r>
    </w:p>
    <w:p w14:paraId="0605710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Место прохождения практики        ____________________________________________________________________________                                                                                                                                                                                                                                            </w:t>
      </w:r>
    </w:p>
    <w:p w14:paraId="19CF0CAA"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                                                                                           (наименование медицинской организации)</w:t>
      </w:r>
    </w:p>
    <w:p w14:paraId="3725A2C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Сроки проведения практики _________________________________________________________________________________</w:t>
      </w:r>
    </w:p>
    <w:p w14:paraId="39E2C85F" w14:textId="77777777" w:rsidR="003B4576" w:rsidRDefault="00E3354A">
      <w:pPr>
        <w:tabs>
          <w:tab w:val="left" w:pos="360"/>
        </w:tabs>
        <w:spacing w:after="0" w:line="240" w:lineRule="auto"/>
        <w:ind w:left="-540"/>
        <w:jc w:val="both"/>
        <w:rPr>
          <w:rFonts w:ascii="Times New Roman" w:hAnsi="Times New Roman"/>
          <w:b/>
          <w:sz w:val="24"/>
        </w:rPr>
      </w:pPr>
      <w:r>
        <w:rPr>
          <w:rFonts w:ascii="Times New Roman" w:hAnsi="Times New Roman"/>
          <w:b/>
          <w:sz w:val="24"/>
        </w:rPr>
        <w:t xml:space="preserve">По результатам производственной практики по профилю специальности овладел (а) видом профессиональной деятельности  </w:t>
      </w:r>
      <w:r>
        <w:rPr>
          <w:rFonts w:ascii="Times New Roman" w:hAnsi="Times New Roman"/>
          <w:b/>
          <w:i/>
          <w:sz w:val="24"/>
        </w:rPr>
        <w:t xml:space="preserve">Участие в лечебно-диагностическом  и реабилитационном  процессах, </w:t>
      </w:r>
      <w:r>
        <w:rPr>
          <w:rFonts w:ascii="Times New Roman" w:hAnsi="Times New Roman"/>
          <w:b/>
          <w:sz w:val="24"/>
        </w:rPr>
        <w:t>в том числе профессиональными (ПК):</w:t>
      </w:r>
    </w:p>
    <w:p w14:paraId="4C2DA5B3" w14:textId="77777777" w:rsidR="003B4576" w:rsidRDefault="00E3354A">
      <w:pPr>
        <w:tabs>
          <w:tab w:val="left" w:pos="360"/>
        </w:tabs>
        <w:spacing w:after="0" w:line="240" w:lineRule="auto"/>
        <w:ind w:left="-540"/>
        <w:jc w:val="center"/>
        <w:rPr>
          <w:rFonts w:ascii="Times New Roman" w:hAnsi="Times New Roman"/>
          <w:b/>
          <w:sz w:val="24"/>
        </w:rPr>
      </w:pPr>
      <w:r>
        <w:rPr>
          <w:rFonts w:ascii="Times New Roman" w:hAnsi="Times New Roman"/>
          <w:b/>
          <w:sz w:val="24"/>
        </w:rPr>
        <w:t>О – оптимальный (5)   В – Высокий (4)     Д – Допустимый (3)</w:t>
      </w:r>
    </w:p>
    <w:p w14:paraId="0E3A9EEB" w14:textId="77777777" w:rsidR="003B4576" w:rsidRDefault="003B4576">
      <w:pPr>
        <w:tabs>
          <w:tab w:val="left" w:pos="360"/>
        </w:tabs>
        <w:spacing w:after="0" w:line="240" w:lineRule="auto"/>
        <w:ind w:left="-540"/>
        <w:jc w:val="center"/>
        <w:rPr>
          <w:rFonts w:ascii="Times New Roman" w:hAnsi="Times New Roman"/>
          <w:b/>
          <w:sz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4961"/>
        <w:gridCol w:w="2127"/>
        <w:gridCol w:w="2551"/>
        <w:gridCol w:w="1985"/>
      </w:tblGrid>
      <w:tr w:rsidR="003B4576" w14:paraId="2B422A0E" w14:textId="77777777">
        <w:tc>
          <w:tcPr>
            <w:tcW w:w="3403" w:type="dxa"/>
            <w:vMerge w:val="restart"/>
            <w:hideMark/>
          </w:tcPr>
          <w:p w14:paraId="79EF5D82"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Профессиональные компетенции</w:t>
            </w:r>
          </w:p>
        </w:tc>
        <w:tc>
          <w:tcPr>
            <w:tcW w:w="4961" w:type="dxa"/>
            <w:vMerge w:val="restart"/>
            <w:hideMark/>
          </w:tcPr>
          <w:p w14:paraId="6EE330A5"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Виды работ (манипуляций), необходимые для приобретения практического опыта и формирования компетенций</w:t>
            </w:r>
          </w:p>
        </w:tc>
        <w:tc>
          <w:tcPr>
            <w:tcW w:w="6663" w:type="dxa"/>
            <w:gridSpan w:val="3"/>
            <w:hideMark/>
          </w:tcPr>
          <w:p w14:paraId="1CCE23DA" w14:textId="77777777" w:rsidR="003B4576" w:rsidRDefault="00E3354A">
            <w:pPr>
              <w:tabs>
                <w:tab w:val="left" w:pos="360"/>
              </w:tabs>
              <w:spacing w:after="200" w:line="276" w:lineRule="auto"/>
              <w:jc w:val="center"/>
              <w:rPr>
                <w:rFonts w:ascii="Times New Roman" w:hAnsi="Times New Roman"/>
                <w:b/>
                <w:sz w:val="24"/>
              </w:rPr>
            </w:pPr>
            <w:r>
              <w:rPr>
                <w:rFonts w:ascii="Times New Roman" w:hAnsi="Times New Roman"/>
                <w:b/>
                <w:sz w:val="24"/>
              </w:rPr>
              <w:t>Оценка руководителя ПП</w:t>
            </w:r>
          </w:p>
        </w:tc>
      </w:tr>
      <w:tr w:rsidR="003B4576" w14:paraId="1F2E4B0D" w14:textId="77777777">
        <w:tc>
          <w:tcPr>
            <w:tcW w:w="3403" w:type="dxa"/>
            <w:vMerge/>
            <w:hideMark/>
          </w:tcPr>
          <w:p w14:paraId="245415FB" w14:textId="77777777" w:rsidR="003B4576" w:rsidRDefault="003B4576">
            <w:pPr>
              <w:spacing w:after="0" w:line="240" w:lineRule="auto"/>
              <w:rPr>
                <w:rFonts w:ascii="Times New Roman" w:hAnsi="Times New Roman"/>
                <w:b/>
                <w:sz w:val="24"/>
              </w:rPr>
            </w:pPr>
          </w:p>
        </w:tc>
        <w:tc>
          <w:tcPr>
            <w:tcW w:w="4961" w:type="dxa"/>
            <w:vMerge/>
            <w:hideMark/>
          </w:tcPr>
          <w:p w14:paraId="48DC0F2E" w14:textId="77777777" w:rsidR="003B4576" w:rsidRDefault="003B4576">
            <w:pPr>
              <w:spacing w:after="0" w:line="240" w:lineRule="auto"/>
              <w:rPr>
                <w:rFonts w:ascii="Times New Roman" w:hAnsi="Times New Roman"/>
                <w:b/>
                <w:sz w:val="24"/>
              </w:rPr>
            </w:pPr>
          </w:p>
        </w:tc>
        <w:tc>
          <w:tcPr>
            <w:tcW w:w="2127" w:type="dxa"/>
            <w:vAlign w:val="center"/>
            <w:hideMark/>
          </w:tcPr>
          <w:p w14:paraId="3D3F3F1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w:t>
            </w:r>
          </w:p>
          <w:p w14:paraId="3E65087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вида работ</w:t>
            </w:r>
          </w:p>
        </w:tc>
        <w:tc>
          <w:tcPr>
            <w:tcW w:w="2551" w:type="dxa"/>
            <w:vAlign w:val="center"/>
            <w:hideMark/>
          </w:tcPr>
          <w:p w14:paraId="45036BC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Уровень освоения  </w:t>
            </w:r>
          </w:p>
          <w:p w14:paraId="2F4B100E"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ПК</w:t>
            </w:r>
          </w:p>
        </w:tc>
        <w:tc>
          <w:tcPr>
            <w:tcW w:w="1985" w:type="dxa"/>
            <w:vAlign w:val="center"/>
            <w:hideMark/>
          </w:tcPr>
          <w:p w14:paraId="6DB3C39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Подпись руководителя</w:t>
            </w:r>
          </w:p>
          <w:p w14:paraId="2463AE9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ПП</w:t>
            </w:r>
          </w:p>
        </w:tc>
      </w:tr>
      <w:tr w:rsidR="003B4576" w14:paraId="3991C966" w14:textId="77777777">
        <w:tc>
          <w:tcPr>
            <w:tcW w:w="15027" w:type="dxa"/>
            <w:gridSpan w:val="5"/>
            <w:hideMark/>
          </w:tcPr>
          <w:p w14:paraId="4E01E3ED"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 xml:space="preserve">Участие в лечебно-диагностическом  и реабилитационном процессах </w:t>
            </w:r>
          </w:p>
        </w:tc>
      </w:tr>
      <w:tr w:rsidR="003B4576" w14:paraId="7AD50FAD" w14:textId="77777777">
        <w:tc>
          <w:tcPr>
            <w:tcW w:w="3403" w:type="dxa"/>
            <w:hideMark/>
          </w:tcPr>
          <w:p w14:paraId="28E820C7" w14:textId="77777777" w:rsidR="003B4576" w:rsidRDefault="00E3354A">
            <w:pPr>
              <w:spacing w:after="0" w:line="240" w:lineRule="auto"/>
              <w:jc w:val="both"/>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tc>
        <w:tc>
          <w:tcPr>
            <w:tcW w:w="4961" w:type="dxa"/>
            <w:hideMark/>
          </w:tcPr>
          <w:p w14:paraId="6C3E3A26" w14:textId="77777777" w:rsidR="003B4576" w:rsidRDefault="00E3354A">
            <w:pPr>
              <w:spacing w:after="0" w:line="240" w:lineRule="auto"/>
              <w:jc w:val="both"/>
              <w:rPr>
                <w:rFonts w:ascii="Times New Roman" w:hAnsi="Times New Roman"/>
              </w:rPr>
            </w:pPr>
            <w:r>
              <w:rPr>
                <w:rFonts w:ascii="Times New Roman" w:hAnsi="Times New Roman"/>
              </w:rPr>
              <w:t>Подготовка ребенка к Ro-логическому исследованию ЖКТ</w:t>
            </w:r>
          </w:p>
        </w:tc>
        <w:tc>
          <w:tcPr>
            <w:tcW w:w="2127" w:type="dxa"/>
          </w:tcPr>
          <w:p w14:paraId="2A49A510" w14:textId="77777777" w:rsidR="003B4576" w:rsidRDefault="003B4576">
            <w:pPr>
              <w:tabs>
                <w:tab w:val="left" w:pos="360"/>
              </w:tabs>
              <w:spacing w:after="0" w:line="240" w:lineRule="auto"/>
              <w:rPr>
                <w:rFonts w:ascii="Times New Roman" w:hAnsi="Times New Roman"/>
                <w:b/>
                <w:sz w:val="24"/>
              </w:rPr>
            </w:pPr>
          </w:p>
        </w:tc>
        <w:tc>
          <w:tcPr>
            <w:tcW w:w="2551" w:type="dxa"/>
          </w:tcPr>
          <w:p w14:paraId="664E27F5" w14:textId="77777777" w:rsidR="003B4576" w:rsidRDefault="003B4576">
            <w:pPr>
              <w:tabs>
                <w:tab w:val="left" w:pos="360"/>
              </w:tabs>
              <w:spacing w:after="0" w:line="240" w:lineRule="auto"/>
              <w:rPr>
                <w:rFonts w:ascii="Times New Roman" w:hAnsi="Times New Roman"/>
                <w:b/>
                <w:sz w:val="24"/>
              </w:rPr>
            </w:pPr>
          </w:p>
        </w:tc>
        <w:tc>
          <w:tcPr>
            <w:tcW w:w="1985" w:type="dxa"/>
          </w:tcPr>
          <w:p w14:paraId="5F5FD757" w14:textId="77777777" w:rsidR="003B4576" w:rsidRDefault="003B4576">
            <w:pPr>
              <w:tabs>
                <w:tab w:val="left" w:pos="360"/>
              </w:tabs>
              <w:spacing w:after="0" w:line="240" w:lineRule="auto"/>
              <w:rPr>
                <w:rFonts w:ascii="Times New Roman" w:hAnsi="Times New Roman"/>
                <w:b/>
                <w:sz w:val="24"/>
              </w:rPr>
            </w:pPr>
          </w:p>
        </w:tc>
      </w:tr>
      <w:tr w:rsidR="003B4576" w14:paraId="573B24E7" w14:textId="77777777">
        <w:trPr>
          <w:trHeight w:val="215"/>
        </w:trPr>
        <w:tc>
          <w:tcPr>
            <w:tcW w:w="3403" w:type="dxa"/>
            <w:vMerge w:val="restart"/>
            <w:hideMark/>
          </w:tcPr>
          <w:p w14:paraId="5AC74F57" w14:textId="77777777" w:rsidR="003B4576" w:rsidRDefault="00E3354A">
            <w:pPr>
              <w:spacing w:after="0" w:line="240" w:lineRule="auto"/>
              <w:jc w:val="both"/>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tc>
        <w:tc>
          <w:tcPr>
            <w:tcW w:w="4961" w:type="dxa"/>
            <w:hideMark/>
          </w:tcPr>
          <w:p w14:paraId="2B3BA13C" w14:textId="77777777" w:rsidR="003B4576" w:rsidRDefault="00E3354A">
            <w:pPr>
              <w:spacing w:after="0" w:line="240" w:lineRule="auto"/>
              <w:jc w:val="both"/>
              <w:rPr>
                <w:rFonts w:ascii="Times New Roman" w:hAnsi="Times New Roman"/>
              </w:rPr>
            </w:pPr>
            <w:r>
              <w:rPr>
                <w:rFonts w:ascii="Times New Roman" w:hAnsi="Times New Roman"/>
              </w:rPr>
              <w:t>Техника промывания желудка у детей</w:t>
            </w:r>
          </w:p>
        </w:tc>
        <w:tc>
          <w:tcPr>
            <w:tcW w:w="2127" w:type="dxa"/>
          </w:tcPr>
          <w:p w14:paraId="29A55277"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465966A3"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6EC35906" w14:textId="77777777" w:rsidR="003B4576" w:rsidRDefault="003B4576">
            <w:pPr>
              <w:tabs>
                <w:tab w:val="left" w:pos="360"/>
              </w:tabs>
              <w:spacing w:after="0" w:line="240" w:lineRule="auto"/>
              <w:rPr>
                <w:rFonts w:ascii="Times New Roman" w:hAnsi="Times New Roman"/>
                <w:b/>
                <w:sz w:val="24"/>
              </w:rPr>
            </w:pPr>
          </w:p>
        </w:tc>
      </w:tr>
      <w:tr w:rsidR="003B4576" w14:paraId="4EDA8962" w14:textId="77777777">
        <w:trPr>
          <w:trHeight w:val="215"/>
        </w:trPr>
        <w:tc>
          <w:tcPr>
            <w:tcW w:w="3403" w:type="dxa"/>
            <w:vMerge/>
          </w:tcPr>
          <w:p w14:paraId="13039726" w14:textId="77777777" w:rsidR="003B4576" w:rsidRDefault="003B4576">
            <w:pPr>
              <w:spacing w:after="0" w:line="240" w:lineRule="auto"/>
              <w:rPr>
                <w:rFonts w:ascii="Times New Roman" w:hAnsi="Times New Roman"/>
              </w:rPr>
            </w:pPr>
          </w:p>
        </w:tc>
        <w:tc>
          <w:tcPr>
            <w:tcW w:w="4961" w:type="dxa"/>
          </w:tcPr>
          <w:p w14:paraId="0BCA4F7F" w14:textId="77777777" w:rsidR="003B4576" w:rsidRDefault="00E3354A">
            <w:pPr>
              <w:spacing w:after="0" w:line="240" w:lineRule="auto"/>
              <w:jc w:val="both"/>
              <w:rPr>
                <w:rFonts w:ascii="Times New Roman" w:hAnsi="Times New Roman"/>
              </w:rPr>
            </w:pPr>
            <w:r>
              <w:rPr>
                <w:rFonts w:ascii="Times New Roman" w:hAnsi="Times New Roman"/>
              </w:rPr>
              <w:t>Постановка и оценка пробы Манту</w:t>
            </w:r>
          </w:p>
        </w:tc>
        <w:tc>
          <w:tcPr>
            <w:tcW w:w="2127" w:type="dxa"/>
          </w:tcPr>
          <w:p w14:paraId="6B58619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8A42536"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0C34562C" w14:textId="77777777" w:rsidR="003B4576" w:rsidRDefault="003B4576">
            <w:pPr>
              <w:tabs>
                <w:tab w:val="left" w:pos="360"/>
              </w:tabs>
              <w:spacing w:after="0" w:line="240" w:lineRule="auto"/>
              <w:rPr>
                <w:rFonts w:ascii="Times New Roman" w:hAnsi="Times New Roman"/>
                <w:b/>
                <w:sz w:val="24"/>
              </w:rPr>
            </w:pPr>
          </w:p>
        </w:tc>
      </w:tr>
      <w:tr w:rsidR="003B4576" w14:paraId="6619545B" w14:textId="77777777">
        <w:trPr>
          <w:trHeight w:val="255"/>
        </w:trPr>
        <w:tc>
          <w:tcPr>
            <w:tcW w:w="3403" w:type="dxa"/>
            <w:vMerge/>
            <w:hideMark/>
          </w:tcPr>
          <w:p w14:paraId="30D565AB" w14:textId="77777777" w:rsidR="003B4576" w:rsidRDefault="003B4576">
            <w:pPr>
              <w:spacing w:after="0" w:line="240" w:lineRule="auto"/>
              <w:rPr>
                <w:rFonts w:ascii="Times New Roman" w:hAnsi="Times New Roman"/>
              </w:rPr>
            </w:pPr>
          </w:p>
        </w:tc>
        <w:tc>
          <w:tcPr>
            <w:tcW w:w="4961" w:type="dxa"/>
            <w:hideMark/>
          </w:tcPr>
          <w:p w14:paraId="05AA2EA3"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коревой вакцины</w:t>
            </w:r>
          </w:p>
        </w:tc>
        <w:tc>
          <w:tcPr>
            <w:tcW w:w="2127" w:type="dxa"/>
          </w:tcPr>
          <w:p w14:paraId="6CCBCAB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12C2AA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66D9C7D" w14:textId="77777777" w:rsidR="003B4576" w:rsidRDefault="003B4576">
            <w:pPr>
              <w:tabs>
                <w:tab w:val="left" w:pos="360"/>
              </w:tabs>
              <w:spacing w:after="0" w:line="240" w:lineRule="auto"/>
              <w:rPr>
                <w:rFonts w:ascii="Times New Roman" w:hAnsi="Times New Roman"/>
                <w:b/>
                <w:sz w:val="24"/>
              </w:rPr>
            </w:pPr>
          </w:p>
        </w:tc>
      </w:tr>
      <w:tr w:rsidR="003B4576" w14:paraId="2EE83EDD" w14:textId="77777777">
        <w:trPr>
          <w:trHeight w:val="245"/>
        </w:trPr>
        <w:tc>
          <w:tcPr>
            <w:tcW w:w="3403" w:type="dxa"/>
            <w:vMerge/>
          </w:tcPr>
          <w:p w14:paraId="74C60517" w14:textId="77777777" w:rsidR="003B4576" w:rsidRDefault="003B4576">
            <w:pPr>
              <w:spacing w:after="0" w:line="240" w:lineRule="auto"/>
              <w:rPr>
                <w:rFonts w:ascii="Times New Roman" w:hAnsi="Times New Roman"/>
              </w:rPr>
            </w:pPr>
          </w:p>
        </w:tc>
        <w:tc>
          <w:tcPr>
            <w:tcW w:w="4961" w:type="dxa"/>
          </w:tcPr>
          <w:p w14:paraId="6BBE41FB"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АКДС – вакцины</w:t>
            </w:r>
          </w:p>
        </w:tc>
        <w:tc>
          <w:tcPr>
            <w:tcW w:w="2127" w:type="dxa"/>
          </w:tcPr>
          <w:p w14:paraId="7CF6397C"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D083B44"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0FD664DD" w14:textId="77777777" w:rsidR="003B4576" w:rsidRDefault="003B4576">
            <w:pPr>
              <w:tabs>
                <w:tab w:val="left" w:pos="360"/>
              </w:tabs>
              <w:spacing w:after="0" w:line="240" w:lineRule="auto"/>
              <w:rPr>
                <w:rFonts w:ascii="Times New Roman" w:hAnsi="Times New Roman"/>
                <w:b/>
                <w:sz w:val="24"/>
              </w:rPr>
            </w:pPr>
          </w:p>
        </w:tc>
      </w:tr>
      <w:tr w:rsidR="003B4576" w14:paraId="71A39C07" w14:textId="77777777">
        <w:trPr>
          <w:trHeight w:val="407"/>
        </w:trPr>
        <w:tc>
          <w:tcPr>
            <w:tcW w:w="3403" w:type="dxa"/>
            <w:vMerge/>
          </w:tcPr>
          <w:p w14:paraId="1EC07031" w14:textId="77777777" w:rsidR="003B4576" w:rsidRDefault="003B4576">
            <w:pPr>
              <w:spacing w:after="0" w:line="240" w:lineRule="auto"/>
              <w:rPr>
                <w:rFonts w:ascii="Times New Roman" w:hAnsi="Times New Roman"/>
              </w:rPr>
            </w:pPr>
          </w:p>
        </w:tc>
        <w:tc>
          <w:tcPr>
            <w:tcW w:w="4961" w:type="dxa"/>
          </w:tcPr>
          <w:p w14:paraId="579CBB5A"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полиомиелитной вакцины</w:t>
            </w:r>
          </w:p>
        </w:tc>
        <w:tc>
          <w:tcPr>
            <w:tcW w:w="2127" w:type="dxa"/>
          </w:tcPr>
          <w:p w14:paraId="32CC4456"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1666C8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15DAC31" w14:textId="77777777" w:rsidR="003B4576" w:rsidRDefault="003B4576">
            <w:pPr>
              <w:tabs>
                <w:tab w:val="left" w:pos="360"/>
              </w:tabs>
              <w:spacing w:after="0" w:line="240" w:lineRule="auto"/>
              <w:rPr>
                <w:rFonts w:ascii="Times New Roman" w:hAnsi="Times New Roman"/>
                <w:b/>
                <w:sz w:val="24"/>
              </w:rPr>
            </w:pPr>
          </w:p>
        </w:tc>
      </w:tr>
      <w:tr w:rsidR="003B4576" w14:paraId="0F39841E" w14:textId="77777777">
        <w:trPr>
          <w:trHeight w:val="257"/>
        </w:trPr>
        <w:tc>
          <w:tcPr>
            <w:tcW w:w="3403" w:type="dxa"/>
            <w:vMerge/>
          </w:tcPr>
          <w:p w14:paraId="2CA5BCA5" w14:textId="77777777" w:rsidR="003B4576" w:rsidRDefault="003B4576">
            <w:pPr>
              <w:spacing w:after="0" w:line="240" w:lineRule="auto"/>
              <w:rPr>
                <w:rFonts w:ascii="Times New Roman" w:hAnsi="Times New Roman"/>
              </w:rPr>
            </w:pPr>
          </w:p>
        </w:tc>
        <w:tc>
          <w:tcPr>
            <w:tcW w:w="4961" w:type="dxa"/>
          </w:tcPr>
          <w:p w14:paraId="6D42C268"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паротитной вакцины</w:t>
            </w:r>
          </w:p>
        </w:tc>
        <w:tc>
          <w:tcPr>
            <w:tcW w:w="2127" w:type="dxa"/>
          </w:tcPr>
          <w:p w14:paraId="35290006"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0F2C3EB"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C52CAC3" w14:textId="77777777" w:rsidR="003B4576" w:rsidRDefault="003B4576">
            <w:pPr>
              <w:tabs>
                <w:tab w:val="left" w:pos="360"/>
              </w:tabs>
              <w:spacing w:after="0" w:line="240" w:lineRule="auto"/>
              <w:rPr>
                <w:rFonts w:ascii="Times New Roman" w:hAnsi="Times New Roman"/>
                <w:b/>
                <w:sz w:val="24"/>
              </w:rPr>
            </w:pPr>
          </w:p>
        </w:tc>
      </w:tr>
      <w:tr w:rsidR="003B4576" w14:paraId="7E3FEF8D" w14:textId="77777777">
        <w:trPr>
          <w:trHeight w:val="414"/>
        </w:trPr>
        <w:tc>
          <w:tcPr>
            <w:tcW w:w="3403" w:type="dxa"/>
            <w:vMerge/>
          </w:tcPr>
          <w:p w14:paraId="2C8E39DB" w14:textId="77777777" w:rsidR="003B4576" w:rsidRDefault="003B4576">
            <w:pPr>
              <w:spacing w:after="0" w:line="240" w:lineRule="auto"/>
              <w:rPr>
                <w:rFonts w:ascii="Times New Roman" w:hAnsi="Times New Roman"/>
              </w:rPr>
            </w:pPr>
          </w:p>
        </w:tc>
        <w:tc>
          <w:tcPr>
            <w:tcW w:w="4961" w:type="dxa"/>
          </w:tcPr>
          <w:p w14:paraId="674E60EC"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вакцины против краснухи</w:t>
            </w:r>
          </w:p>
        </w:tc>
        <w:tc>
          <w:tcPr>
            <w:tcW w:w="2127" w:type="dxa"/>
          </w:tcPr>
          <w:p w14:paraId="44E919D2"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D90703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692CFF02" w14:textId="77777777" w:rsidR="003B4576" w:rsidRDefault="003B4576">
            <w:pPr>
              <w:tabs>
                <w:tab w:val="left" w:pos="360"/>
              </w:tabs>
              <w:spacing w:after="0" w:line="240" w:lineRule="auto"/>
              <w:rPr>
                <w:rFonts w:ascii="Times New Roman" w:hAnsi="Times New Roman"/>
                <w:b/>
                <w:sz w:val="24"/>
              </w:rPr>
            </w:pPr>
          </w:p>
        </w:tc>
      </w:tr>
      <w:tr w:rsidR="003B4576" w14:paraId="642E3D5C" w14:textId="77777777">
        <w:trPr>
          <w:trHeight w:val="414"/>
        </w:trPr>
        <w:tc>
          <w:tcPr>
            <w:tcW w:w="3403" w:type="dxa"/>
            <w:vMerge/>
          </w:tcPr>
          <w:p w14:paraId="75D5EFC7" w14:textId="77777777" w:rsidR="003B4576" w:rsidRDefault="003B4576">
            <w:pPr>
              <w:spacing w:after="0" w:line="240" w:lineRule="auto"/>
              <w:rPr>
                <w:rFonts w:ascii="Times New Roman" w:hAnsi="Times New Roman"/>
              </w:rPr>
            </w:pPr>
          </w:p>
        </w:tc>
        <w:tc>
          <w:tcPr>
            <w:tcW w:w="4961" w:type="dxa"/>
          </w:tcPr>
          <w:p w14:paraId="2B5C935D"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вакцины против гепатита В</w:t>
            </w:r>
          </w:p>
        </w:tc>
        <w:tc>
          <w:tcPr>
            <w:tcW w:w="2127" w:type="dxa"/>
          </w:tcPr>
          <w:p w14:paraId="198E2A2F"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DF506E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C1747E7" w14:textId="77777777" w:rsidR="003B4576" w:rsidRDefault="003B4576">
            <w:pPr>
              <w:tabs>
                <w:tab w:val="left" w:pos="360"/>
              </w:tabs>
              <w:spacing w:after="0" w:line="240" w:lineRule="auto"/>
              <w:rPr>
                <w:rFonts w:ascii="Times New Roman" w:hAnsi="Times New Roman"/>
                <w:b/>
                <w:sz w:val="24"/>
              </w:rPr>
            </w:pPr>
          </w:p>
        </w:tc>
      </w:tr>
      <w:tr w:rsidR="003B4576" w14:paraId="33892212" w14:textId="77777777">
        <w:trPr>
          <w:trHeight w:val="414"/>
        </w:trPr>
        <w:tc>
          <w:tcPr>
            <w:tcW w:w="3403" w:type="dxa"/>
            <w:vMerge/>
          </w:tcPr>
          <w:p w14:paraId="5CF4E775" w14:textId="77777777" w:rsidR="003B4576" w:rsidRDefault="003B4576">
            <w:pPr>
              <w:spacing w:after="0" w:line="240" w:lineRule="auto"/>
              <w:rPr>
                <w:rFonts w:ascii="Times New Roman" w:hAnsi="Times New Roman"/>
              </w:rPr>
            </w:pPr>
          </w:p>
        </w:tc>
        <w:tc>
          <w:tcPr>
            <w:tcW w:w="4961" w:type="dxa"/>
          </w:tcPr>
          <w:p w14:paraId="3A606911" w14:textId="77777777" w:rsidR="003B4576" w:rsidRDefault="00E3354A">
            <w:pPr>
              <w:spacing w:after="0" w:line="240" w:lineRule="auto"/>
              <w:jc w:val="both"/>
              <w:rPr>
                <w:rFonts w:ascii="Times New Roman" w:hAnsi="Times New Roman"/>
              </w:rPr>
            </w:pPr>
            <w:r>
              <w:rPr>
                <w:rFonts w:ascii="Times New Roman" w:hAnsi="Times New Roman"/>
              </w:rPr>
              <w:t xml:space="preserve">Техника проведения противотуберкулезной </w:t>
            </w:r>
            <w:r>
              <w:rPr>
                <w:rFonts w:ascii="Times New Roman" w:hAnsi="Times New Roman"/>
              </w:rPr>
              <w:lastRenderedPageBreak/>
              <w:t xml:space="preserve">вакцинации  </w:t>
            </w:r>
          </w:p>
        </w:tc>
        <w:tc>
          <w:tcPr>
            <w:tcW w:w="2127" w:type="dxa"/>
          </w:tcPr>
          <w:p w14:paraId="1FAB8AC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12F84A84"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5A4F6957" w14:textId="77777777" w:rsidR="003B4576" w:rsidRDefault="003B4576">
            <w:pPr>
              <w:tabs>
                <w:tab w:val="left" w:pos="360"/>
              </w:tabs>
              <w:spacing w:after="0" w:line="240" w:lineRule="auto"/>
              <w:rPr>
                <w:rFonts w:ascii="Times New Roman" w:hAnsi="Times New Roman"/>
                <w:b/>
                <w:sz w:val="24"/>
              </w:rPr>
            </w:pPr>
          </w:p>
        </w:tc>
      </w:tr>
      <w:tr w:rsidR="003B4576" w14:paraId="31144EEE" w14:textId="77777777">
        <w:trPr>
          <w:trHeight w:val="482"/>
        </w:trPr>
        <w:tc>
          <w:tcPr>
            <w:tcW w:w="3403" w:type="dxa"/>
            <w:vMerge w:val="restart"/>
          </w:tcPr>
          <w:p w14:paraId="2EECE2DC" w14:textId="77777777" w:rsidR="003B4576" w:rsidRDefault="00E3354A">
            <w:pPr>
              <w:spacing w:after="0" w:line="240" w:lineRule="auto"/>
              <w:jc w:val="both"/>
              <w:rPr>
                <w:rFonts w:ascii="Times New Roman" w:hAnsi="Times New Roman"/>
              </w:rPr>
            </w:pPr>
            <w:r>
              <w:rPr>
                <w:rFonts w:ascii="Times New Roman" w:hAnsi="Times New Roman"/>
              </w:rPr>
              <w:lastRenderedPageBreak/>
              <w:t>ПК 2.3. Сотрудничать со взаимодействующими организациями и службами.</w:t>
            </w:r>
          </w:p>
        </w:tc>
        <w:tc>
          <w:tcPr>
            <w:tcW w:w="4961" w:type="dxa"/>
          </w:tcPr>
          <w:p w14:paraId="50C7CEFD" w14:textId="77777777" w:rsidR="003B4576" w:rsidRDefault="00E3354A">
            <w:pPr>
              <w:spacing w:after="0" w:line="240" w:lineRule="auto"/>
              <w:jc w:val="both"/>
              <w:rPr>
                <w:rFonts w:ascii="Times New Roman" w:hAnsi="Times New Roman"/>
              </w:rPr>
            </w:pPr>
            <w:r>
              <w:rPr>
                <w:rFonts w:ascii="Times New Roman" w:hAnsi="Times New Roman"/>
              </w:rPr>
              <w:t>Техника сбора мочи методом Зимницкого, по Нечипоренко</w:t>
            </w:r>
          </w:p>
        </w:tc>
        <w:tc>
          <w:tcPr>
            <w:tcW w:w="2127" w:type="dxa"/>
          </w:tcPr>
          <w:p w14:paraId="1C5C9B2D"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27B9C9F7" w14:textId="77777777" w:rsidR="003B4576" w:rsidRDefault="003B4576">
            <w:pPr>
              <w:tabs>
                <w:tab w:val="left" w:pos="360"/>
              </w:tabs>
              <w:spacing w:after="0" w:line="240" w:lineRule="auto"/>
              <w:rPr>
                <w:rFonts w:ascii="Times New Roman" w:hAnsi="Times New Roman"/>
                <w:b/>
                <w:sz w:val="24"/>
              </w:rPr>
            </w:pPr>
          </w:p>
          <w:p w14:paraId="1D85E08D" w14:textId="77777777" w:rsidR="003B4576" w:rsidRDefault="003B4576">
            <w:pPr>
              <w:tabs>
                <w:tab w:val="left" w:pos="360"/>
              </w:tabs>
              <w:spacing w:after="0" w:line="240" w:lineRule="auto"/>
              <w:rPr>
                <w:rFonts w:ascii="Times New Roman" w:hAnsi="Times New Roman"/>
                <w:b/>
                <w:sz w:val="24"/>
              </w:rPr>
            </w:pPr>
          </w:p>
          <w:p w14:paraId="34043034" w14:textId="77777777" w:rsidR="003B4576" w:rsidRDefault="003B4576">
            <w:pPr>
              <w:tabs>
                <w:tab w:val="left" w:pos="360"/>
              </w:tabs>
              <w:spacing w:after="0" w:line="240" w:lineRule="auto"/>
              <w:rPr>
                <w:rFonts w:ascii="Times New Roman" w:hAnsi="Times New Roman"/>
                <w:b/>
                <w:sz w:val="24"/>
              </w:rPr>
            </w:pPr>
          </w:p>
          <w:p w14:paraId="1FBA1076"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401642FA" w14:textId="77777777" w:rsidR="003B4576" w:rsidRDefault="003B4576">
            <w:pPr>
              <w:tabs>
                <w:tab w:val="left" w:pos="360"/>
              </w:tabs>
              <w:spacing w:after="0" w:line="240" w:lineRule="auto"/>
              <w:rPr>
                <w:rFonts w:ascii="Times New Roman" w:hAnsi="Times New Roman"/>
                <w:b/>
                <w:sz w:val="24"/>
              </w:rPr>
            </w:pPr>
          </w:p>
        </w:tc>
      </w:tr>
      <w:tr w:rsidR="003B4576" w14:paraId="577C0BF5" w14:textId="77777777">
        <w:trPr>
          <w:trHeight w:val="187"/>
        </w:trPr>
        <w:tc>
          <w:tcPr>
            <w:tcW w:w="3403" w:type="dxa"/>
            <w:vMerge/>
          </w:tcPr>
          <w:p w14:paraId="7324DFB1"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68A68455" w14:textId="77777777" w:rsidR="003B4576" w:rsidRDefault="00E3354A">
            <w:pPr>
              <w:spacing w:after="0" w:line="240" w:lineRule="auto"/>
              <w:jc w:val="both"/>
              <w:rPr>
                <w:rFonts w:ascii="Times New Roman" w:hAnsi="Times New Roman"/>
              </w:rPr>
            </w:pPr>
            <w:r>
              <w:rPr>
                <w:rFonts w:ascii="Times New Roman" w:hAnsi="Times New Roman"/>
              </w:rPr>
              <w:t>Техника сбора мочи на сахар</w:t>
            </w:r>
          </w:p>
        </w:tc>
        <w:tc>
          <w:tcPr>
            <w:tcW w:w="2127" w:type="dxa"/>
            <w:tcBorders>
              <w:top w:val="single" w:sz="4" w:space="0" w:color="auto"/>
              <w:bottom w:val="single" w:sz="4" w:space="0" w:color="auto"/>
            </w:tcBorders>
          </w:tcPr>
          <w:p w14:paraId="572F949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5764F57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5728E8E9" w14:textId="77777777" w:rsidR="003B4576" w:rsidRDefault="003B4576">
            <w:pPr>
              <w:tabs>
                <w:tab w:val="left" w:pos="360"/>
              </w:tabs>
              <w:spacing w:after="0" w:line="240" w:lineRule="auto"/>
              <w:rPr>
                <w:rFonts w:ascii="Times New Roman" w:hAnsi="Times New Roman"/>
                <w:b/>
                <w:sz w:val="24"/>
              </w:rPr>
            </w:pPr>
          </w:p>
        </w:tc>
      </w:tr>
      <w:tr w:rsidR="003B4576" w14:paraId="6FEFBF45" w14:textId="77777777">
        <w:trPr>
          <w:trHeight w:val="378"/>
        </w:trPr>
        <w:tc>
          <w:tcPr>
            <w:tcW w:w="3403" w:type="dxa"/>
            <w:vMerge/>
          </w:tcPr>
          <w:p w14:paraId="4CE3A3A0"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540900FF" w14:textId="77777777" w:rsidR="003B4576" w:rsidRDefault="00E3354A">
            <w:pPr>
              <w:spacing w:after="0" w:line="240" w:lineRule="auto"/>
              <w:jc w:val="both"/>
              <w:rPr>
                <w:rFonts w:ascii="Times New Roman" w:hAnsi="Times New Roman"/>
              </w:rPr>
            </w:pPr>
            <w:r>
              <w:rPr>
                <w:rFonts w:ascii="Times New Roman" w:hAnsi="Times New Roman"/>
              </w:rPr>
              <w:t>Техника взятия мазков из зева на бациллу Леффлера</w:t>
            </w:r>
          </w:p>
        </w:tc>
        <w:tc>
          <w:tcPr>
            <w:tcW w:w="2127" w:type="dxa"/>
            <w:tcBorders>
              <w:top w:val="single" w:sz="4" w:space="0" w:color="auto"/>
              <w:bottom w:val="single" w:sz="4" w:space="0" w:color="auto"/>
            </w:tcBorders>
          </w:tcPr>
          <w:p w14:paraId="78782899"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4BA805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1DABF74" w14:textId="77777777" w:rsidR="003B4576" w:rsidRDefault="003B4576">
            <w:pPr>
              <w:tabs>
                <w:tab w:val="left" w:pos="360"/>
              </w:tabs>
              <w:spacing w:after="0" w:line="240" w:lineRule="auto"/>
              <w:rPr>
                <w:rFonts w:ascii="Times New Roman" w:hAnsi="Times New Roman"/>
                <w:b/>
                <w:sz w:val="24"/>
              </w:rPr>
            </w:pPr>
          </w:p>
        </w:tc>
      </w:tr>
      <w:tr w:rsidR="003B4576" w14:paraId="372C3E75" w14:textId="77777777">
        <w:trPr>
          <w:trHeight w:val="526"/>
        </w:trPr>
        <w:tc>
          <w:tcPr>
            <w:tcW w:w="3403" w:type="dxa"/>
            <w:vMerge/>
          </w:tcPr>
          <w:p w14:paraId="5B89BD44"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4E2EB5A4" w14:textId="77777777" w:rsidR="003B4576" w:rsidRDefault="00E3354A">
            <w:pPr>
              <w:spacing w:after="0" w:line="240" w:lineRule="auto"/>
              <w:jc w:val="both"/>
              <w:rPr>
                <w:rFonts w:ascii="Times New Roman" w:hAnsi="Times New Roman"/>
              </w:rPr>
            </w:pPr>
            <w:r>
              <w:rPr>
                <w:rFonts w:ascii="Times New Roman" w:hAnsi="Times New Roman"/>
              </w:rPr>
              <w:t>Техника взятия кала на кишечную группу</w:t>
            </w:r>
          </w:p>
        </w:tc>
        <w:tc>
          <w:tcPr>
            <w:tcW w:w="2127" w:type="dxa"/>
            <w:tcBorders>
              <w:top w:val="single" w:sz="4" w:space="0" w:color="auto"/>
              <w:bottom w:val="single" w:sz="4" w:space="0" w:color="auto"/>
            </w:tcBorders>
          </w:tcPr>
          <w:p w14:paraId="70FB298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E75B8F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5451B11" w14:textId="77777777" w:rsidR="003B4576" w:rsidRDefault="003B4576">
            <w:pPr>
              <w:tabs>
                <w:tab w:val="left" w:pos="360"/>
              </w:tabs>
              <w:spacing w:after="0" w:line="240" w:lineRule="auto"/>
              <w:rPr>
                <w:rFonts w:ascii="Times New Roman" w:hAnsi="Times New Roman"/>
                <w:b/>
                <w:sz w:val="24"/>
              </w:rPr>
            </w:pPr>
          </w:p>
        </w:tc>
      </w:tr>
      <w:tr w:rsidR="003B4576" w14:paraId="4984E8F8" w14:textId="77777777">
        <w:trPr>
          <w:trHeight w:val="389"/>
        </w:trPr>
        <w:tc>
          <w:tcPr>
            <w:tcW w:w="3403" w:type="dxa"/>
            <w:vMerge/>
          </w:tcPr>
          <w:p w14:paraId="3764DBD5" w14:textId="77777777" w:rsidR="003B4576" w:rsidRDefault="003B4576">
            <w:pPr>
              <w:spacing w:after="0" w:line="240" w:lineRule="auto"/>
              <w:jc w:val="both"/>
              <w:rPr>
                <w:rFonts w:ascii="Times New Roman" w:hAnsi="Times New Roman"/>
              </w:rPr>
            </w:pPr>
          </w:p>
        </w:tc>
        <w:tc>
          <w:tcPr>
            <w:tcW w:w="4961" w:type="dxa"/>
            <w:tcBorders>
              <w:top w:val="single" w:sz="4" w:space="0" w:color="auto"/>
            </w:tcBorders>
          </w:tcPr>
          <w:p w14:paraId="33523F3D" w14:textId="77777777" w:rsidR="003B4576" w:rsidRDefault="00E3354A">
            <w:pPr>
              <w:spacing w:after="0" w:line="240" w:lineRule="auto"/>
              <w:jc w:val="both"/>
              <w:rPr>
                <w:rFonts w:ascii="Times New Roman" w:hAnsi="Times New Roman"/>
              </w:rPr>
            </w:pPr>
            <w:r>
              <w:rPr>
                <w:rFonts w:ascii="Times New Roman" w:hAnsi="Times New Roman"/>
              </w:rPr>
              <w:t>Техника взятия соскоба на энтеробиоз, кала на яйца глистов</w:t>
            </w:r>
          </w:p>
        </w:tc>
        <w:tc>
          <w:tcPr>
            <w:tcW w:w="2127" w:type="dxa"/>
            <w:tcBorders>
              <w:top w:val="single" w:sz="4" w:space="0" w:color="auto"/>
            </w:tcBorders>
          </w:tcPr>
          <w:p w14:paraId="7550DE39"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A6A3375"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1744E7FF" w14:textId="77777777" w:rsidR="003B4576" w:rsidRDefault="003B4576">
            <w:pPr>
              <w:tabs>
                <w:tab w:val="left" w:pos="360"/>
              </w:tabs>
              <w:spacing w:after="0" w:line="240" w:lineRule="auto"/>
              <w:rPr>
                <w:rFonts w:ascii="Times New Roman" w:hAnsi="Times New Roman"/>
                <w:b/>
                <w:sz w:val="24"/>
              </w:rPr>
            </w:pPr>
          </w:p>
        </w:tc>
      </w:tr>
      <w:tr w:rsidR="003B4576" w14:paraId="037F5103" w14:textId="77777777">
        <w:trPr>
          <w:trHeight w:val="606"/>
        </w:trPr>
        <w:tc>
          <w:tcPr>
            <w:tcW w:w="3403" w:type="dxa"/>
          </w:tcPr>
          <w:p w14:paraId="0AEA48F0" w14:textId="77777777" w:rsidR="003B4576" w:rsidRDefault="00E3354A">
            <w:pPr>
              <w:spacing w:after="0" w:line="240" w:lineRule="auto"/>
              <w:jc w:val="both"/>
              <w:rPr>
                <w:rFonts w:ascii="Times New Roman" w:hAnsi="Times New Roman"/>
              </w:rPr>
            </w:pPr>
            <w:r>
              <w:rPr>
                <w:rFonts w:ascii="Times New Roman" w:hAnsi="Times New Roman"/>
              </w:rPr>
              <w:t>ПК 2.4. Применять медикаментозные средства в соответствии с правилами их использования.</w:t>
            </w:r>
          </w:p>
        </w:tc>
        <w:tc>
          <w:tcPr>
            <w:tcW w:w="4961" w:type="dxa"/>
            <w:tcBorders>
              <w:bottom w:val="single" w:sz="4" w:space="0" w:color="auto"/>
            </w:tcBorders>
          </w:tcPr>
          <w:p w14:paraId="58FCE6AB" w14:textId="77777777" w:rsidR="003B4576" w:rsidRDefault="00E3354A">
            <w:pPr>
              <w:spacing w:after="0" w:line="240" w:lineRule="auto"/>
              <w:jc w:val="both"/>
              <w:rPr>
                <w:rFonts w:ascii="Times New Roman" w:hAnsi="Times New Roman"/>
                <w:color w:val="FF0000"/>
              </w:rPr>
            </w:pPr>
            <w:r>
              <w:rPr>
                <w:rFonts w:ascii="Times New Roman" w:hAnsi="Times New Roman"/>
              </w:rPr>
              <w:t>Техника п/к введения инсулина</w:t>
            </w:r>
            <w:r>
              <w:rPr>
                <w:rFonts w:ascii="Times New Roman" w:hAnsi="Times New Roman"/>
                <w:color w:val="FF0000"/>
              </w:rPr>
              <w:t xml:space="preserve"> </w:t>
            </w:r>
          </w:p>
        </w:tc>
        <w:tc>
          <w:tcPr>
            <w:tcW w:w="2127" w:type="dxa"/>
            <w:tcBorders>
              <w:bottom w:val="single" w:sz="4" w:space="0" w:color="auto"/>
            </w:tcBorders>
          </w:tcPr>
          <w:p w14:paraId="792A12E5" w14:textId="77777777" w:rsidR="003B4576" w:rsidRDefault="003B4576">
            <w:pPr>
              <w:tabs>
                <w:tab w:val="left" w:pos="360"/>
              </w:tabs>
              <w:spacing w:after="0" w:line="240" w:lineRule="auto"/>
              <w:rPr>
                <w:rFonts w:ascii="Times New Roman" w:hAnsi="Times New Roman"/>
                <w:b/>
                <w:sz w:val="24"/>
              </w:rPr>
            </w:pPr>
          </w:p>
        </w:tc>
        <w:tc>
          <w:tcPr>
            <w:tcW w:w="2551" w:type="dxa"/>
          </w:tcPr>
          <w:p w14:paraId="5E23E728" w14:textId="77777777" w:rsidR="003B4576" w:rsidRDefault="003B4576">
            <w:pPr>
              <w:tabs>
                <w:tab w:val="left" w:pos="360"/>
              </w:tabs>
              <w:spacing w:after="0" w:line="240" w:lineRule="auto"/>
              <w:rPr>
                <w:rFonts w:ascii="Times New Roman" w:hAnsi="Times New Roman"/>
                <w:b/>
                <w:sz w:val="24"/>
              </w:rPr>
            </w:pPr>
          </w:p>
        </w:tc>
        <w:tc>
          <w:tcPr>
            <w:tcW w:w="1985" w:type="dxa"/>
          </w:tcPr>
          <w:p w14:paraId="2267CF10" w14:textId="77777777" w:rsidR="003B4576" w:rsidRDefault="003B4576">
            <w:pPr>
              <w:tabs>
                <w:tab w:val="left" w:pos="360"/>
              </w:tabs>
              <w:spacing w:after="0" w:line="240" w:lineRule="auto"/>
              <w:rPr>
                <w:rFonts w:ascii="Times New Roman" w:hAnsi="Times New Roman"/>
                <w:b/>
                <w:sz w:val="24"/>
              </w:rPr>
            </w:pPr>
          </w:p>
        </w:tc>
      </w:tr>
      <w:tr w:rsidR="003B4576" w14:paraId="55CAE547" w14:textId="77777777">
        <w:trPr>
          <w:trHeight w:val="1540"/>
        </w:trPr>
        <w:tc>
          <w:tcPr>
            <w:tcW w:w="3403" w:type="dxa"/>
          </w:tcPr>
          <w:p w14:paraId="46539C68" w14:textId="77777777" w:rsidR="003B4576" w:rsidRDefault="00E3354A">
            <w:pPr>
              <w:spacing w:after="0" w:line="240" w:lineRule="auto"/>
              <w:jc w:val="both"/>
              <w:rPr>
                <w:rFonts w:ascii="Times New Roman" w:hAnsi="Times New Roman"/>
              </w:rPr>
            </w:pPr>
            <w:r>
              <w:rPr>
                <w:rFonts w:ascii="Times New Roman" w:hAnsi="Times New Roman"/>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4961" w:type="dxa"/>
          </w:tcPr>
          <w:p w14:paraId="10A42417" w14:textId="77777777" w:rsidR="003B4576" w:rsidRDefault="00E3354A">
            <w:pPr>
              <w:spacing w:after="0" w:line="240" w:lineRule="auto"/>
              <w:jc w:val="both"/>
              <w:rPr>
                <w:rFonts w:ascii="Times New Roman" w:hAnsi="Times New Roman"/>
                <w:color w:val="FF0000"/>
              </w:rPr>
            </w:pPr>
            <w:r>
              <w:rPr>
                <w:rFonts w:ascii="Times New Roman" w:hAnsi="Times New Roman"/>
              </w:rPr>
              <w:t>Техника введения противодифтерийной сыворотки методом Безредко</w:t>
            </w:r>
          </w:p>
        </w:tc>
        <w:tc>
          <w:tcPr>
            <w:tcW w:w="2127" w:type="dxa"/>
          </w:tcPr>
          <w:p w14:paraId="040945D3" w14:textId="77777777" w:rsidR="003B4576" w:rsidRDefault="003B4576">
            <w:pPr>
              <w:tabs>
                <w:tab w:val="left" w:pos="360"/>
              </w:tabs>
              <w:spacing w:after="0" w:line="240" w:lineRule="auto"/>
              <w:rPr>
                <w:rFonts w:ascii="Times New Roman" w:hAnsi="Times New Roman"/>
                <w:b/>
                <w:sz w:val="24"/>
              </w:rPr>
            </w:pPr>
          </w:p>
        </w:tc>
        <w:tc>
          <w:tcPr>
            <w:tcW w:w="2551" w:type="dxa"/>
          </w:tcPr>
          <w:p w14:paraId="72C85D5B" w14:textId="77777777" w:rsidR="003B4576" w:rsidRDefault="003B4576">
            <w:pPr>
              <w:tabs>
                <w:tab w:val="left" w:pos="360"/>
              </w:tabs>
              <w:spacing w:after="0" w:line="240" w:lineRule="auto"/>
              <w:rPr>
                <w:rFonts w:ascii="Times New Roman" w:hAnsi="Times New Roman"/>
                <w:b/>
                <w:sz w:val="24"/>
              </w:rPr>
            </w:pPr>
          </w:p>
        </w:tc>
        <w:tc>
          <w:tcPr>
            <w:tcW w:w="1985" w:type="dxa"/>
          </w:tcPr>
          <w:p w14:paraId="0BB2649F" w14:textId="77777777" w:rsidR="003B4576" w:rsidRDefault="003B4576">
            <w:pPr>
              <w:tabs>
                <w:tab w:val="left" w:pos="360"/>
              </w:tabs>
              <w:spacing w:after="0" w:line="240" w:lineRule="auto"/>
              <w:rPr>
                <w:rFonts w:ascii="Times New Roman" w:hAnsi="Times New Roman"/>
                <w:b/>
                <w:sz w:val="24"/>
              </w:rPr>
            </w:pPr>
          </w:p>
        </w:tc>
      </w:tr>
      <w:tr w:rsidR="003B4576" w14:paraId="2ADE69D5" w14:textId="77777777">
        <w:trPr>
          <w:trHeight w:val="622"/>
        </w:trPr>
        <w:tc>
          <w:tcPr>
            <w:tcW w:w="3403" w:type="dxa"/>
          </w:tcPr>
          <w:p w14:paraId="63CAB380"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tc>
        <w:tc>
          <w:tcPr>
            <w:tcW w:w="4961" w:type="dxa"/>
          </w:tcPr>
          <w:p w14:paraId="7255261D" w14:textId="77777777" w:rsidR="003B4576" w:rsidRDefault="00E3354A">
            <w:pPr>
              <w:spacing w:after="0" w:line="240" w:lineRule="auto"/>
              <w:jc w:val="both"/>
              <w:rPr>
                <w:rFonts w:ascii="Times New Roman" w:hAnsi="Times New Roman"/>
              </w:rPr>
            </w:pPr>
            <w:r>
              <w:rPr>
                <w:rFonts w:ascii="Times New Roman" w:hAnsi="Times New Roman"/>
              </w:rPr>
              <w:t>Подача экстренного извещения (ф. 058/у)</w:t>
            </w:r>
          </w:p>
        </w:tc>
        <w:tc>
          <w:tcPr>
            <w:tcW w:w="2127" w:type="dxa"/>
          </w:tcPr>
          <w:p w14:paraId="47A426F6" w14:textId="77777777" w:rsidR="003B4576" w:rsidRDefault="003B4576">
            <w:pPr>
              <w:tabs>
                <w:tab w:val="left" w:pos="360"/>
              </w:tabs>
              <w:spacing w:after="0" w:line="240" w:lineRule="auto"/>
              <w:rPr>
                <w:rFonts w:ascii="Times New Roman" w:hAnsi="Times New Roman"/>
                <w:b/>
                <w:sz w:val="24"/>
              </w:rPr>
            </w:pPr>
          </w:p>
        </w:tc>
        <w:tc>
          <w:tcPr>
            <w:tcW w:w="2551" w:type="dxa"/>
          </w:tcPr>
          <w:p w14:paraId="7F779217" w14:textId="77777777" w:rsidR="003B4576" w:rsidRDefault="003B4576">
            <w:pPr>
              <w:tabs>
                <w:tab w:val="left" w:pos="360"/>
              </w:tabs>
              <w:spacing w:after="0" w:line="240" w:lineRule="auto"/>
              <w:rPr>
                <w:rFonts w:ascii="Times New Roman" w:hAnsi="Times New Roman"/>
                <w:b/>
                <w:sz w:val="24"/>
              </w:rPr>
            </w:pPr>
          </w:p>
        </w:tc>
        <w:tc>
          <w:tcPr>
            <w:tcW w:w="1985" w:type="dxa"/>
          </w:tcPr>
          <w:p w14:paraId="292C7DAF" w14:textId="77777777" w:rsidR="003B4576" w:rsidRDefault="003B4576">
            <w:pPr>
              <w:tabs>
                <w:tab w:val="left" w:pos="360"/>
              </w:tabs>
              <w:spacing w:after="0" w:line="240" w:lineRule="auto"/>
              <w:rPr>
                <w:rFonts w:ascii="Times New Roman" w:hAnsi="Times New Roman"/>
                <w:b/>
                <w:sz w:val="24"/>
              </w:rPr>
            </w:pPr>
          </w:p>
        </w:tc>
      </w:tr>
      <w:tr w:rsidR="003B4576" w14:paraId="7F9B284A" w14:textId="77777777">
        <w:trPr>
          <w:trHeight w:val="686"/>
        </w:trPr>
        <w:tc>
          <w:tcPr>
            <w:tcW w:w="3403" w:type="dxa"/>
          </w:tcPr>
          <w:p w14:paraId="318EE041" w14:textId="77777777" w:rsidR="003B4576" w:rsidRDefault="00E3354A">
            <w:pPr>
              <w:spacing w:after="0" w:line="240" w:lineRule="auto"/>
              <w:jc w:val="both"/>
              <w:rPr>
                <w:rFonts w:ascii="Times New Roman" w:hAnsi="Times New Roman"/>
              </w:rPr>
            </w:pPr>
            <w:r>
              <w:rPr>
                <w:rFonts w:ascii="Times New Roman" w:hAnsi="Times New Roman"/>
              </w:rPr>
              <w:t>ПК 2.7. Осуществлять реабилитационные мероприятия.</w:t>
            </w:r>
          </w:p>
        </w:tc>
        <w:tc>
          <w:tcPr>
            <w:tcW w:w="4961" w:type="dxa"/>
          </w:tcPr>
          <w:p w14:paraId="513DE937" w14:textId="77777777" w:rsidR="003B4576" w:rsidRDefault="00E3354A">
            <w:pPr>
              <w:spacing w:after="0" w:line="240" w:lineRule="auto"/>
              <w:jc w:val="both"/>
              <w:rPr>
                <w:rFonts w:ascii="Times New Roman" w:hAnsi="Times New Roman"/>
              </w:rPr>
            </w:pPr>
            <w:r>
              <w:rPr>
                <w:rFonts w:ascii="Times New Roman" w:hAnsi="Times New Roman"/>
              </w:rPr>
              <w:t>Проведение бесед с родителями по организации здорового быта детей</w:t>
            </w:r>
          </w:p>
        </w:tc>
        <w:tc>
          <w:tcPr>
            <w:tcW w:w="2127" w:type="dxa"/>
          </w:tcPr>
          <w:p w14:paraId="4F28C762" w14:textId="77777777" w:rsidR="003B4576" w:rsidRDefault="003B4576">
            <w:pPr>
              <w:tabs>
                <w:tab w:val="left" w:pos="360"/>
              </w:tabs>
              <w:spacing w:after="0" w:line="240" w:lineRule="auto"/>
              <w:rPr>
                <w:rFonts w:ascii="Times New Roman" w:hAnsi="Times New Roman"/>
                <w:b/>
                <w:sz w:val="24"/>
              </w:rPr>
            </w:pPr>
          </w:p>
        </w:tc>
        <w:tc>
          <w:tcPr>
            <w:tcW w:w="2551" w:type="dxa"/>
          </w:tcPr>
          <w:p w14:paraId="6A75E3B9" w14:textId="77777777" w:rsidR="003B4576" w:rsidRDefault="003B4576">
            <w:pPr>
              <w:tabs>
                <w:tab w:val="left" w:pos="360"/>
              </w:tabs>
              <w:spacing w:after="0" w:line="240" w:lineRule="auto"/>
              <w:rPr>
                <w:rFonts w:ascii="Times New Roman" w:hAnsi="Times New Roman"/>
                <w:b/>
                <w:sz w:val="24"/>
              </w:rPr>
            </w:pPr>
          </w:p>
        </w:tc>
        <w:tc>
          <w:tcPr>
            <w:tcW w:w="1985" w:type="dxa"/>
          </w:tcPr>
          <w:p w14:paraId="47AE2A57" w14:textId="77777777" w:rsidR="003B4576" w:rsidRDefault="003B4576">
            <w:pPr>
              <w:tabs>
                <w:tab w:val="left" w:pos="360"/>
              </w:tabs>
              <w:spacing w:after="0" w:line="240" w:lineRule="auto"/>
              <w:rPr>
                <w:rFonts w:ascii="Times New Roman" w:hAnsi="Times New Roman"/>
                <w:b/>
                <w:sz w:val="24"/>
              </w:rPr>
            </w:pPr>
          </w:p>
        </w:tc>
      </w:tr>
      <w:tr w:rsidR="003B4576" w14:paraId="45012673" w14:textId="77777777">
        <w:trPr>
          <w:trHeight w:val="257"/>
        </w:trPr>
        <w:tc>
          <w:tcPr>
            <w:tcW w:w="3403" w:type="dxa"/>
            <w:vMerge w:val="restart"/>
          </w:tcPr>
          <w:p w14:paraId="7E65932B"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tc>
        <w:tc>
          <w:tcPr>
            <w:tcW w:w="4961" w:type="dxa"/>
            <w:tcBorders>
              <w:top w:val="single" w:sz="4" w:space="0" w:color="auto"/>
              <w:bottom w:val="single" w:sz="4" w:space="0" w:color="auto"/>
            </w:tcBorders>
          </w:tcPr>
          <w:p w14:paraId="19CBD53B" w14:textId="77777777" w:rsidR="003B4576" w:rsidRDefault="00E3354A">
            <w:pPr>
              <w:spacing w:after="0" w:line="240" w:lineRule="auto"/>
              <w:jc w:val="both"/>
              <w:rPr>
                <w:rFonts w:ascii="Times New Roman" w:hAnsi="Times New Roman"/>
              </w:rPr>
            </w:pPr>
            <w:r>
              <w:rPr>
                <w:rFonts w:ascii="Times New Roman" w:hAnsi="Times New Roman"/>
              </w:rPr>
              <w:t>Техника очистительной и лекарственной клизм</w:t>
            </w:r>
          </w:p>
        </w:tc>
        <w:tc>
          <w:tcPr>
            <w:tcW w:w="2127" w:type="dxa"/>
            <w:tcBorders>
              <w:top w:val="single" w:sz="4" w:space="0" w:color="auto"/>
              <w:bottom w:val="single" w:sz="4" w:space="0" w:color="auto"/>
            </w:tcBorders>
          </w:tcPr>
          <w:p w14:paraId="3BBFEE9B"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4D3196A9"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026DAFE2" w14:textId="77777777" w:rsidR="003B4576" w:rsidRDefault="003B4576">
            <w:pPr>
              <w:tabs>
                <w:tab w:val="left" w:pos="360"/>
              </w:tabs>
              <w:spacing w:after="0" w:line="240" w:lineRule="auto"/>
              <w:rPr>
                <w:rFonts w:ascii="Times New Roman" w:hAnsi="Times New Roman"/>
                <w:b/>
                <w:sz w:val="24"/>
              </w:rPr>
            </w:pPr>
          </w:p>
        </w:tc>
      </w:tr>
      <w:tr w:rsidR="003B4576" w14:paraId="3F77C4B6" w14:textId="77777777">
        <w:trPr>
          <w:trHeight w:val="232"/>
        </w:trPr>
        <w:tc>
          <w:tcPr>
            <w:tcW w:w="3403" w:type="dxa"/>
            <w:vMerge/>
          </w:tcPr>
          <w:p w14:paraId="582CF035" w14:textId="77777777" w:rsidR="003B4576" w:rsidRDefault="003B4576">
            <w:pPr>
              <w:spacing w:after="0" w:line="240" w:lineRule="auto"/>
              <w:rPr>
                <w:rFonts w:ascii="Times New Roman" w:hAnsi="Times New Roman"/>
              </w:rPr>
            </w:pPr>
          </w:p>
        </w:tc>
        <w:tc>
          <w:tcPr>
            <w:tcW w:w="4961" w:type="dxa"/>
            <w:tcBorders>
              <w:top w:val="single" w:sz="4" w:space="0" w:color="auto"/>
              <w:bottom w:val="single" w:sz="4" w:space="0" w:color="auto"/>
            </w:tcBorders>
          </w:tcPr>
          <w:p w14:paraId="4F07F759"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газоотводной трубки</w:t>
            </w:r>
          </w:p>
        </w:tc>
        <w:tc>
          <w:tcPr>
            <w:tcW w:w="2127" w:type="dxa"/>
            <w:tcBorders>
              <w:top w:val="single" w:sz="4" w:space="0" w:color="auto"/>
              <w:bottom w:val="single" w:sz="4" w:space="0" w:color="auto"/>
            </w:tcBorders>
          </w:tcPr>
          <w:p w14:paraId="7FA8DFDA" w14:textId="77777777" w:rsidR="003B4576" w:rsidRDefault="003B4576">
            <w:pPr>
              <w:tabs>
                <w:tab w:val="left" w:pos="360"/>
              </w:tabs>
              <w:spacing w:after="0" w:line="240" w:lineRule="auto"/>
              <w:rPr>
                <w:rFonts w:ascii="Times New Roman" w:hAnsi="Times New Roman"/>
                <w:b/>
                <w:sz w:val="24"/>
              </w:rPr>
            </w:pPr>
          </w:p>
        </w:tc>
        <w:tc>
          <w:tcPr>
            <w:tcW w:w="2551" w:type="dxa"/>
            <w:vMerge/>
            <w:tcBorders>
              <w:bottom w:val="single" w:sz="4" w:space="0" w:color="auto"/>
            </w:tcBorders>
          </w:tcPr>
          <w:p w14:paraId="0CA0BC30" w14:textId="77777777" w:rsidR="003B4576" w:rsidRDefault="003B4576">
            <w:pPr>
              <w:tabs>
                <w:tab w:val="left" w:pos="360"/>
              </w:tabs>
              <w:spacing w:after="0" w:line="240" w:lineRule="auto"/>
              <w:rPr>
                <w:rFonts w:ascii="Times New Roman" w:hAnsi="Times New Roman"/>
                <w:b/>
                <w:sz w:val="24"/>
              </w:rPr>
            </w:pPr>
          </w:p>
        </w:tc>
        <w:tc>
          <w:tcPr>
            <w:tcW w:w="1985" w:type="dxa"/>
            <w:vMerge/>
            <w:tcBorders>
              <w:bottom w:val="single" w:sz="4" w:space="0" w:color="auto"/>
            </w:tcBorders>
          </w:tcPr>
          <w:p w14:paraId="0D603902" w14:textId="77777777" w:rsidR="003B4576" w:rsidRDefault="003B4576">
            <w:pPr>
              <w:tabs>
                <w:tab w:val="left" w:pos="360"/>
              </w:tabs>
              <w:spacing w:after="0" w:line="240" w:lineRule="auto"/>
              <w:rPr>
                <w:rFonts w:ascii="Times New Roman" w:hAnsi="Times New Roman"/>
                <w:b/>
                <w:sz w:val="24"/>
              </w:rPr>
            </w:pPr>
          </w:p>
        </w:tc>
      </w:tr>
    </w:tbl>
    <w:p w14:paraId="70C262CA" w14:textId="77777777" w:rsidR="003B4576" w:rsidRDefault="003B4576">
      <w:pPr>
        <w:spacing w:after="0" w:line="240" w:lineRule="auto"/>
        <w:jc w:val="both"/>
        <w:rPr>
          <w:rFonts w:ascii="Times New Roman" w:hAnsi="Times New Roman"/>
          <w:sz w:val="24"/>
        </w:rPr>
      </w:pPr>
    </w:p>
    <w:p w14:paraId="6C54D611"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Итоговая оценка за производственную практику ___________________________  </w:t>
      </w:r>
    </w:p>
    <w:p w14:paraId="0DA53F98"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w:t>
      </w:r>
    </w:p>
    <w:p w14:paraId="17854F9C"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общего руководителя _________/_____________</w:t>
      </w:r>
    </w:p>
    <w:p w14:paraId="704BDFA6"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методического руководителя ______/__________</w:t>
      </w:r>
    </w:p>
    <w:p w14:paraId="29CFC430" w14:textId="77777777" w:rsidR="003B4576" w:rsidRDefault="003B4576">
      <w:pPr>
        <w:spacing w:after="0" w:line="240" w:lineRule="auto"/>
        <w:ind w:hanging="540"/>
        <w:jc w:val="both"/>
        <w:rPr>
          <w:rFonts w:ascii="Times New Roman" w:hAnsi="Times New Roman"/>
          <w:sz w:val="24"/>
        </w:rPr>
      </w:pPr>
    </w:p>
    <w:p w14:paraId="22A63A09" w14:textId="77777777" w:rsidR="003B4576" w:rsidRDefault="003B4576">
      <w:pPr>
        <w:spacing w:after="0" w:line="240" w:lineRule="auto"/>
        <w:jc w:val="center"/>
        <w:rPr>
          <w:rFonts w:ascii="Times New Roman" w:hAnsi="Times New Roman"/>
          <w:sz w:val="24"/>
        </w:rPr>
      </w:pPr>
    </w:p>
    <w:p w14:paraId="5E0D2184" w14:textId="77777777" w:rsidR="003B4576" w:rsidRDefault="00E3354A">
      <w:pPr>
        <w:spacing w:after="0" w:line="240" w:lineRule="auto"/>
        <w:jc w:val="center"/>
        <w:rPr>
          <w:rFonts w:ascii="Times New Roman" w:hAnsi="Times New Roman"/>
          <w:sz w:val="24"/>
        </w:rPr>
      </w:pPr>
      <w:r>
        <w:rPr>
          <w:rFonts w:ascii="Times New Roman" w:hAnsi="Times New Roman"/>
          <w:sz w:val="24"/>
        </w:rPr>
        <w:lastRenderedPageBreak/>
        <w:t>ГБПОУ СК «Ставропольский базовый медицинский колледж»</w:t>
      </w:r>
    </w:p>
    <w:p w14:paraId="38CBB246"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ОТЧЕТ ПО ПРОИЗВОДСТВЕННОЙ ПРАКТИКЕ </w:t>
      </w:r>
    </w:p>
    <w:p w14:paraId="798301CA" w14:textId="77777777" w:rsidR="003B4576" w:rsidRDefault="00E3354A">
      <w:pPr>
        <w:spacing w:after="0" w:line="240" w:lineRule="auto"/>
        <w:jc w:val="center"/>
        <w:rPr>
          <w:rFonts w:ascii="Times New Roman" w:hAnsi="Times New Roman"/>
          <w:sz w:val="24"/>
        </w:rPr>
      </w:pPr>
      <w:r>
        <w:rPr>
          <w:rFonts w:ascii="Times New Roman" w:hAnsi="Times New Roman"/>
          <w:sz w:val="24"/>
        </w:rPr>
        <w:t>(практика по профилю специальности)</w:t>
      </w:r>
    </w:p>
    <w:p w14:paraId="31E8A4D6"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Обучающийся группы №_______ по специальности____________________________</w:t>
      </w:r>
    </w:p>
    <w:p w14:paraId="4508625C"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_________________________________________________________________________</w:t>
      </w:r>
    </w:p>
    <w:p w14:paraId="6DB23B3C"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 xml:space="preserve">                                                                              (Ф.И.О.)</w:t>
      </w:r>
    </w:p>
    <w:p w14:paraId="69976880"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Проходил (а) производственную практику с ______________по___________________</w:t>
      </w:r>
    </w:p>
    <w:p w14:paraId="7090F281"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На базе __________________________________________________________________</w:t>
      </w:r>
    </w:p>
    <w:p w14:paraId="03B4304F"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 xml:space="preserve">                                                          (название медицинской организации)</w:t>
      </w:r>
    </w:p>
    <w:p w14:paraId="32ADFA7A"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576EE180"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МДК 02.01 Сестринский уход  при нарушениях здоровья</w:t>
      </w:r>
    </w:p>
    <w:p w14:paraId="53CDDAC5"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 xml:space="preserve">Сестринский уход в педиатрии </w:t>
      </w:r>
    </w:p>
    <w:p w14:paraId="1B4E874B" w14:textId="77777777" w:rsidR="003B4576" w:rsidRDefault="00E3354A">
      <w:pPr>
        <w:spacing w:after="0" w:line="240" w:lineRule="auto"/>
        <w:jc w:val="both"/>
        <w:rPr>
          <w:rFonts w:ascii="Times New Roman" w:hAnsi="Times New Roman"/>
          <w:sz w:val="24"/>
        </w:rPr>
      </w:pPr>
      <w:r>
        <w:rPr>
          <w:rFonts w:ascii="Times New Roman" w:hAnsi="Times New Roman"/>
          <w:sz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2EA905EA" w14:textId="77777777" w:rsidR="003B4576" w:rsidRDefault="003B4576">
      <w:pPr>
        <w:spacing w:after="0" w:line="240" w:lineRule="auto"/>
        <w:jc w:val="both"/>
        <w:rPr>
          <w:rFonts w:ascii="Times New Roman" w:hAnsi="Times New Roman"/>
          <w:sz w:val="24"/>
        </w:rPr>
      </w:pPr>
    </w:p>
    <w:p w14:paraId="2554A84B" w14:textId="77777777" w:rsidR="003B4576" w:rsidRDefault="00E3354A">
      <w:pPr>
        <w:spacing w:after="0" w:line="240" w:lineRule="auto"/>
        <w:jc w:val="both"/>
        <w:rPr>
          <w:rFonts w:ascii="Times New Roman" w:hAnsi="Times New Roman"/>
          <w:b/>
          <w:sz w:val="24"/>
        </w:rPr>
      </w:pPr>
      <w:r>
        <w:rPr>
          <w:rFonts w:ascii="Times New Roman" w:hAnsi="Times New Roman"/>
          <w:b/>
          <w:sz w:val="24"/>
        </w:rPr>
        <w:t>А. Цифровой отчет</w:t>
      </w:r>
    </w:p>
    <w:p w14:paraId="3BC90742" w14:textId="77777777" w:rsidR="003B4576" w:rsidRDefault="003B4576">
      <w:pPr>
        <w:spacing w:after="0" w:line="240" w:lineRule="auto"/>
        <w:jc w:val="both"/>
        <w:rPr>
          <w:rFonts w:ascii="Times New Roman" w:hAnsi="Times New Roman"/>
          <w:b/>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465"/>
        <w:gridCol w:w="7490"/>
        <w:gridCol w:w="1298"/>
      </w:tblGrid>
      <w:tr w:rsidR="003B4576" w14:paraId="258EB6AA" w14:textId="77777777">
        <w:tc>
          <w:tcPr>
            <w:tcW w:w="597" w:type="dxa"/>
            <w:tcBorders>
              <w:top w:val="single" w:sz="4" w:space="0" w:color="auto"/>
              <w:left w:val="single" w:sz="4" w:space="0" w:color="auto"/>
              <w:bottom w:val="single" w:sz="4" w:space="0" w:color="auto"/>
              <w:right w:val="single" w:sz="4" w:space="0" w:color="auto"/>
            </w:tcBorders>
            <w:vAlign w:val="center"/>
            <w:hideMark/>
          </w:tcPr>
          <w:p w14:paraId="2A2849CB" w14:textId="77777777" w:rsidR="003B4576" w:rsidRDefault="00E3354A">
            <w:pPr>
              <w:spacing w:after="0" w:line="240" w:lineRule="auto"/>
              <w:jc w:val="center"/>
              <w:rPr>
                <w:rFonts w:ascii="Times New Roman" w:hAnsi="Times New Roman"/>
                <w:b/>
                <w:sz w:val="28"/>
              </w:rPr>
            </w:pPr>
            <w:r>
              <w:rPr>
                <w:rFonts w:ascii="Times New Roman" w:hAnsi="Times New Roman"/>
                <w:b/>
                <w:sz w:val="28"/>
              </w:rPr>
              <w:t>№ пп</w:t>
            </w:r>
          </w:p>
        </w:tc>
        <w:tc>
          <w:tcPr>
            <w:tcW w:w="5465" w:type="dxa"/>
            <w:tcBorders>
              <w:top w:val="single" w:sz="4" w:space="0" w:color="auto"/>
              <w:left w:val="single" w:sz="4" w:space="0" w:color="auto"/>
              <w:bottom w:val="single" w:sz="4" w:space="0" w:color="auto"/>
              <w:right w:val="single" w:sz="4" w:space="0" w:color="auto"/>
            </w:tcBorders>
            <w:vAlign w:val="center"/>
            <w:hideMark/>
          </w:tcPr>
          <w:p w14:paraId="66A3A9EA" w14:textId="77777777" w:rsidR="003B4576" w:rsidRDefault="00E3354A">
            <w:pPr>
              <w:spacing w:after="0" w:line="240" w:lineRule="auto"/>
              <w:jc w:val="center"/>
              <w:rPr>
                <w:rFonts w:ascii="Times New Roman" w:hAnsi="Times New Roman"/>
                <w:b/>
                <w:sz w:val="28"/>
              </w:rPr>
            </w:pPr>
            <w:r>
              <w:rPr>
                <w:rFonts w:ascii="Times New Roman" w:hAnsi="Times New Roman"/>
                <w:b/>
                <w:sz w:val="28"/>
              </w:rPr>
              <w:t>Профессиональные компетенции</w:t>
            </w:r>
          </w:p>
        </w:tc>
        <w:tc>
          <w:tcPr>
            <w:tcW w:w="7490" w:type="dxa"/>
            <w:tcBorders>
              <w:top w:val="single" w:sz="4" w:space="0" w:color="auto"/>
              <w:left w:val="single" w:sz="4" w:space="0" w:color="auto"/>
              <w:bottom w:val="single" w:sz="4" w:space="0" w:color="auto"/>
              <w:right w:val="single" w:sz="4" w:space="0" w:color="auto"/>
            </w:tcBorders>
            <w:vAlign w:val="center"/>
            <w:hideMark/>
          </w:tcPr>
          <w:p w14:paraId="2FBA668D" w14:textId="77777777" w:rsidR="003B4576" w:rsidRDefault="00E3354A">
            <w:pPr>
              <w:spacing w:after="0" w:line="240" w:lineRule="auto"/>
              <w:jc w:val="center"/>
              <w:rPr>
                <w:rFonts w:ascii="Times New Roman" w:hAnsi="Times New Roman"/>
                <w:b/>
                <w:sz w:val="28"/>
              </w:rPr>
            </w:pPr>
            <w:r>
              <w:rPr>
                <w:rFonts w:ascii="Times New Roman" w:hAnsi="Times New Roman"/>
                <w:b/>
                <w:sz w:val="28"/>
              </w:rPr>
              <w:t>Виды работ</w:t>
            </w:r>
          </w:p>
          <w:p w14:paraId="1CFD0252"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 (практические манипуляции)</w:t>
            </w:r>
          </w:p>
        </w:tc>
        <w:tc>
          <w:tcPr>
            <w:tcW w:w="1298" w:type="dxa"/>
            <w:tcBorders>
              <w:top w:val="single" w:sz="4" w:space="0" w:color="auto"/>
              <w:left w:val="single" w:sz="4" w:space="0" w:color="auto"/>
              <w:bottom w:val="single" w:sz="4" w:space="0" w:color="auto"/>
              <w:right w:val="single" w:sz="4" w:space="0" w:color="auto"/>
            </w:tcBorders>
            <w:vAlign w:val="center"/>
          </w:tcPr>
          <w:p w14:paraId="314EC820" w14:textId="77777777" w:rsidR="003B4576" w:rsidRDefault="003B4576">
            <w:pPr>
              <w:spacing w:after="0" w:line="240" w:lineRule="auto"/>
              <w:jc w:val="center"/>
              <w:rPr>
                <w:rFonts w:ascii="Times New Roman" w:hAnsi="Times New Roman"/>
                <w:b/>
                <w:sz w:val="28"/>
              </w:rPr>
            </w:pPr>
          </w:p>
          <w:p w14:paraId="36604047" w14:textId="77777777" w:rsidR="003B4576" w:rsidRDefault="00E3354A">
            <w:pPr>
              <w:spacing w:after="0" w:line="240" w:lineRule="auto"/>
              <w:jc w:val="center"/>
              <w:rPr>
                <w:rFonts w:ascii="Times New Roman" w:hAnsi="Times New Roman"/>
                <w:b/>
                <w:sz w:val="28"/>
              </w:rPr>
            </w:pPr>
            <w:r>
              <w:rPr>
                <w:rFonts w:ascii="Times New Roman" w:hAnsi="Times New Roman"/>
                <w:b/>
                <w:sz w:val="28"/>
              </w:rPr>
              <w:t>Кол-во</w:t>
            </w:r>
          </w:p>
        </w:tc>
      </w:tr>
      <w:tr w:rsidR="003B4576" w14:paraId="2EBA2DAF" w14:textId="77777777">
        <w:trPr>
          <w:trHeight w:val="848"/>
        </w:trPr>
        <w:tc>
          <w:tcPr>
            <w:tcW w:w="597" w:type="dxa"/>
            <w:tcBorders>
              <w:top w:val="single" w:sz="4" w:space="0" w:color="auto"/>
              <w:left w:val="single" w:sz="4" w:space="0" w:color="auto"/>
              <w:right w:val="single" w:sz="4" w:space="0" w:color="auto"/>
            </w:tcBorders>
            <w:hideMark/>
          </w:tcPr>
          <w:p w14:paraId="6F026D8C"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1. </w:t>
            </w:r>
          </w:p>
        </w:tc>
        <w:tc>
          <w:tcPr>
            <w:tcW w:w="5465" w:type="dxa"/>
            <w:tcBorders>
              <w:top w:val="single" w:sz="4" w:space="0" w:color="auto"/>
              <w:left w:val="single" w:sz="4" w:space="0" w:color="auto"/>
              <w:right w:val="single" w:sz="4" w:space="0" w:color="auto"/>
            </w:tcBorders>
          </w:tcPr>
          <w:p w14:paraId="4B31933D" w14:textId="77777777" w:rsidR="003B4576" w:rsidRDefault="00E3354A">
            <w:pPr>
              <w:spacing w:after="0" w:line="240" w:lineRule="auto"/>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tc>
        <w:tc>
          <w:tcPr>
            <w:tcW w:w="7490" w:type="dxa"/>
            <w:tcBorders>
              <w:top w:val="single" w:sz="4" w:space="0" w:color="auto"/>
              <w:left w:val="single" w:sz="4" w:space="0" w:color="auto"/>
              <w:right w:val="single" w:sz="4" w:space="0" w:color="auto"/>
            </w:tcBorders>
          </w:tcPr>
          <w:p w14:paraId="47EA5CE8" w14:textId="77777777" w:rsidR="003B4576" w:rsidRDefault="00E3354A">
            <w:pPr>
              <w:spacing w:after="0" w:line="240" w:lineRule="auto"/>
              <w:jc w:val="both"/>
              <w:rPr>
                <w:rFonts w:ascii="Times New Roman" w:hAnsi="Times New Roman"/>
                <w:sz w:val="24"/>
              </w:rPr>
            </w:pPr>
            <w:r>
              <w:rPr>
                <w:rFonts w:ascii="Times New Roman" w:hAnsi="Times New Roman"/>
                <w:sz w:val="24"/>
              </w:rPr>
              <w:t>Подготовка ребенка к Ro-логическому исследованию ЖКТ</w:t>
            </w:r>
          </w:p>
        </w:tc>
        <w:tc>
          <w:tcPr>
            <w:tcW w:w="1298" w:type="dxa"/>
            <w:tcBorders>
              <w:top w:val="single" w:sz="4" w:space="0" w:color="auto"/>
              <w:left w:val="single" w:sz="4" w:space="0" w:color="auto"/>
              <w:right w:val="single" w:sz="4" w:space="0" w:color="auto"/>
            </w:tcBorders>
          </w:tcPr>
          <w:p w14:paraId="04FB10A5" w14:textId="77777777" w:rsidR="003B4576" w:rsidRDefault="003B4576">
            <w:pPr>
              <w:spacing w:after="0" w:line="240" w:lineRule="auto"/>
              <w:jc w:val="both"/>
              <w:rPr>
                <w:rFonts w:ascii="Times New Roman" w:hAnsi="Times New Roman"/>
                <w:b/>
                <w:sz w:val="24"/>
              </w:rPr>
            </w:pPr>
          </w:p>
        </w:tc>
      </w:tr>
      <w:tr w:rsidR="003B4576" w14:paraId="6ABE4273" w14:textId="77777777">
        <w:tc>
          <w:tcPr>
            <w:tcW w:w="597" w:type="dxa"/>
            <w:vMerge w:val="restart"/>
            <w:tcBorders>
              <w:top w:val="single" w:sz="4" w:space="0" w:color="auto"/>
              <w:left w:val="single" w:sz="4" w:space="0" w:color="auto"/>
              <w:right w:val="single" w:sz="4" w:space="0" w:color="auto"/>
            </w:tcBorders>
          </w:tcPr>
          <w:p w14:paraId="37775EB4" w14:textId="77777777" w:rsidR="003B4576" w:rsidRDefault="00E3354A">
            <w:pPr>
              <w:spacing w:after="0" w:line="240" w:lineRule="auto"/>
              <w:jc w:val="both"/>
              <w:rPr>
                <w:rFonts w:ascii="Times New Roman" w:hAnsi="Times New Roman"/>
                <w:b/>
                <w:sz w:val="24"/>
              </w:rPr>
            </w:pPr>
            <w:r>
              <w:rPr>
                <w:rFonts w:ascii="Times New Roman" w:hAnsi="Times New Roman"/>
                <w:b/>
                <w:sz w:val="24"/>
              </w:rPr>
              <w:t>2.</w:t>
            </w:r>
          </w:p>
        </w:tc>
        <w:tc>
          <w:tcPr>
            <w:tcW w:w="5465" w:type="dxa"/>
            <w:vMerge w:val="restart"/>
            <w:tcBorders>
              <w:top w:val="single" w:sz="4" w:space="0" w:color="auto"/>
              <w:left w:val="single" w:sz="4" w:space="0" w:color="auto"/>
              <w:right w:val="single" w:sz="4" w:space="0" w:color="auto"/>
            </w:tcBorders>
            <w:hideMark/>
          </w:tcPr>
          <w:p w14:paraId="7978E7D8" w14:textId="77777777" w:rsidR="003B4576" w:rsidRDefault="00E3354A">
            <w:pPr>
              <w:spacing w:after="0" w:line="240" w:lineRule="auto"/>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tc>
        <w:tc>
          <w:tcPr>
            <w:tcW w:w="7490" w:type="dxa"/>
            <w:tcBorders>
              <w:top w:val="single" w:sz="4" w:space="0" w:color="auto"/>
              <w:left w:val="single" w:sz="4" w:space="0" w:color="auto"/>
              <w:bottom w:val="single" w:sz="4" w:space="0" w:color="auto"/>
              <w:right w:val="single" w:sz="4" w:space="0" w:color="auto"/>
            </w:tcBorders>
            <w:hideMark/>
          </w:tcPr>
          <w:p w14:paraId="2E633C1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промывания желудка у детей</w:t>
            </w:r>
          </w:p>
        </w:tc>
        <w:tc>
          <w:tcPr>
            <w:tcW w:w="1298" w:type="dxa"/>
            <w:tcBorders>
              <w:top w:val="single" w:sz="4" w:space="0" w:color="auto"/>
              <w:left w:val="single" w:sz="4" w:space="0" w:color="auto"/>
              <w:bottom w:val="single" w:sz="4" w:space="0" w:color="auto"/>
              <w:right w:val="single" w:sz="4" w:space="0" w:color="auto"/>
            </w:tcBorders>
          </w:tcPr>
          <w:p w14:paraId="3005D4B7" w14:textId="77777777" w:rsidR="003B4576" w:rsidRDefault="003B4576">
            <w:pPr>
              <w:spacing w:after="0" w:line="240" w:lineRule="auto"/>
              <w:jc w:val="both"/>
              <w:rPr>
                <w:rFonts w:ascii="Times New Roman" w:hAnsi="Times New Roman"/>
                <w:b/>
                <w:sz w:val="24"/>
              </w:rPr>
            </w:pPr>
          </w:p>
        </w:tc>
      </w:tr>
      <w:tr w:rsidR="003B4576" w14:paraId="11E8699E" w14:textId="77777777">
        <w:tc>
          <w:tcPr>
            <w:tcW w:w="0" w:type="auto"/>
            <w:vMerge/>
            <w:tcBorders>
              <w:left w:val="single" w:sz="4" w:space="0" w:color="auto"/>
              <w:right w:val="single" w:sz="4" w:space="0" w:color="auto"/>
            </w:tcBorders>
            <w:vAlign w:val="center"/>
            <w:hideMark/>
          </w:tcPr>
          <w:p w14:paraId="20082B0B"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46802BC"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53DD9E9" w14:textId="77777777" w:rsidR="003B4576" w:rsidRDefault="00E3354A">
            <w:pPr>
              <w:spacing w:after="0" w:line="240" w:lineRule="auto"/>
              <w:jc w:val="both"/>
              <w:rPr>
                <w:rFonts w:ascii="Times New Roman" w:hAnsi="Times New Roman"/>
                <w:sz w:val="24"/>
              </w:rPr>
            </w:pPr>
            <w:r>
              <w:rPr>
                <w:rFonts w:ascii="Times New Roman" w:hAnsi="Times New Roman"/>
                <w:sz w:val="24"/>
              </w:rPr>
              <w:t>Постановка и оценка пробы Манту</w:t>
            </w:r>
          </w:p>
        </w:tc>
        <w:tc>
          <w:tcPr>
            <w:tcW w:w="1298" w:type="dxa"/>
            <w:tcBorders>
              <w:top w:val="single" w:sz="4" w:space="0" w:color="auto"/>
              <w:left w:val="single" w:sz="4" w:space="0" w:color="auto"/>
              <w:bottom w:val="single" w:sz="4" w:space="0" w:color="auto"/>
              <w:right w:val="single" w:sz="4" w:space="0" w:color="auto"/>
            </w:tcBorders>
          </w:tcPr>
          <w:p w14:paraId="40DDA3F9" w14:textId="77777777" w:rsidR="003B4576" w:rsidRDefault="003B4576">
            <w:pPr>
              <w:spacing w:after="0" w:line="240" w:lineRule="auto"/>
              <w:jc w:val="both"/>
              <w:rPr>
                <w:rFonts w:ascii="Times New Roman" w:hAnsi="Times New Roman"/>
                <w:b/>
                <w:sz w:val="24"/>
              </w:rPr>
            </w:pPr>
          </w:p>
        </w:tc>
      </w:tr>
      <w:tr w:rsidR="003B4576" w14:paraId="6AF0DB20" w14:textId="77777777">
        <w:tc>
          <w:tcPr>
            <w:tcW w:w="0" w:type="auto"/>
            <w:vMerge/>
            <w:tcBorders>
              <w:left w:val="single" w:sz="4" w:space="0" w:color="auto"/>
              <w:right w:val="single" w:sz="4" w:space="0" w:color="auto"/>
            </w:tcBorders>
            <w:vAlign w:val="center"/>
            <w:hideMark/>
          </w:tcPr>
          <w:p w14:paraId="1C2883EE"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5959F768"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6B75489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tc>
        <w:tc>
          <w:tcPr>
            <w:tcW w:w="1298" w:type="dxa"/>
            <w:tcBorders>
              <w:top w:val="single" w:sz="4" w:space="0" w:color="auto"/>
              <w:left w:val="single" w:sz="4" w:space="0" w:color="auto"/>
              <w:bottom w:val="single" w:sz="4" w:space="0" w:color="auto"/>
              <w:right w:val="single" w:sz="4" w:space="0" w:color="auto"/>
            </w:tcBorders>
          </w:tcPr>
          <w:p w14:paraId="0D6EB3B5" w14:textId="77777777" w:rsidR="003B4576" w:rsidRDefault="003B4576">
            <w:pPr>
              <w:spacing w:after="0" w:line="240" w:lineRule="auto"/>
              <w:jc w:val="both"/>
              <w:rPr>
                <w:rFonts w:ascii="Times New Roman" w:hAnsi="Times New Roman"/>
                <w:b/>
                <w:sz w:val="24"/>
              </w:rPr>
            </w:pPr>
          </w:p>
        </w:tc>
      </w:tr>
      <w:tr w:rsidR="003B4576" w14:paraId="791714E8" w14:textId="77777777">
        <w:tc>
          <w:tcPr>
            <w:tcW w:w="0" w:type="auto"/>
            <w:vMerge/>
            <w:tcBorders>
              <w:left w:val="single" w:sz="4" w:space="0" w:color="auto"/>
              <w:right w:val="single" w:sz="4" w:space="0" w:color="auto"/>
            </w:tcBorders>
            <w:vAlign w:val="center"/>
            <w:hideMark/>
          </w:tcPr>
          <w:p w14:paraId="3513598E"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25F6B09"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619A18E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АКДС – вакцины</w:t>
            </w:r>
          </w:p>
        </w:tc>
        <w:tc>
          <w:tcPr>
            <w:tcW w:w="1298" w:type="dxa"/>
            <w:tcBorders>
              <w:top w:val="single" w:sz="4" w:space="0" w:color="auto"/>
              <w:left w:val="single" w:sz="4" w:space="0" w:color="auto"/>
              <w:bottom w:val="single" w:sz="4" w:space="0" w:color="auto"/>
              <w:right w:val="single" w:sz="4" w:space="0" w:color="auto"/>
            </w:tcBorders>
          </w:tcPr>
          <w:p w14:paraId="6FBB2213" w14:textId="77777777" w:rsidR="003B4576" w:rsidRDefault="003B4576">
            <w:pPr>
              <w:spacing w:after="0" w:line="240" w:lineRule="auto"/>
              <w:jc w:val="both"/>
              <w:rPr>
                <w:rFonts w:ascii="Times New Roman" w:hAnsi="Times New Roman"/>
                <w:b/>
                <w:sz w:val="24"/>
              </w:rPr>
            </w:pPr>
          </w:p>
        </w:tc>
      </w:tr>
      <w:tr w:rsidR="003B4576" w14:paraId="230915E9" w14:textId="77777777">
        <w:tc>
          <w:tcPr>
            <w:tcW w:w="0" w:type="auto"/>
            <w:vMerge/>
            <w:tcBorders>
              <w:left w:val="single" w:sz="4" w:space="0" w:color="auto"/>
              <w:right w:val="single" w:sz="4" w:space="0" w:color="auto"/>
            </w:tcBorders>
            <w:vAlign w:val="center"/>
            <w:hideMark/>
          </w:tcPr>
          <w:p w14:paraId="0589F89A"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1912EA37"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05AFF14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tc>
        <w:tc>
          <w:tcPr>
            <w:tcW w:w="1298" w:type="dxa"/>
            <w:tcBorders>
              <w:top w:val="single" w:sz="4" w:space="0" w:color="auto"/>
              <w:left w:val="single" w:sz="4" w:space="0" w:color="auto"/>
              <w:bottom w:val="single" w:sz="4" w:space="0" w:color="auto"/>
              <w:right w:val="single" w:sz="4" w:space="0" w:color="auto"/>
            </w:tcBorders>
          </w:tcPr>
          <w:p w14:paraId="49C844ED" w14:textId="77777777" w:rsidR="003B4576" w:rsidRDefault="003B4576">
            <w:pPr>
              <w:spacing w:after="0" w:line="240" w:lineRule="auto"/>
              <w:jc w:val="both"/>
              <w:rPr>
                <w:rFonts w:ascii="Times New Roman" w:hAnsi="Times New Roman"/>
                <w:b/>
                <w:sz w:val="24"/>
              </w:rPr>
            </w:pPr>
          </w:p>
        </w:tc>
      </w:tr>
      <w:tr w:rsidR="003B4576" w14:paraId="143C8A1B" w14:textId="77777777">
        <w:tc>
          <w:tcPr>
            <w:tcW w:w="0" w:type="auto"/>
            <w:vMerge/>
            <w:tcBorders>
              <w:left w:val="single" w:sz="4" w:space="0" w:color="auto"/>
              <w:right w:val="single" w:sz="4" w:space="0" w:color="auto"/>
            </w:tcBorders>
            <w:vAlign w:val="center"/>
            <w:hideMark/>
          </w:tcPr>
          <w:p w14:paraId="2E9A4F0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0D5BE84"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2FAB00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tc>
        <w:tc>
          <w:tcPr>
            <w:tcW w:w="1298" w:type="dxa"/>
            <w:tcBorders>
              <w:top w:val="single" w:sz="4" w:space="0" w:color="auto"/>
              <w:left w:val="single" w:sz="4" w:space="0" w:color="auto"/>
              <w:bottom w:val="single" w:sz="4" w:space="0" w:color="auto"/>
              <w:right w:val="single" w:sz="4" w:space="0" w:color="auto"/>
            </w:tcBorders>
          </w:tcPr>
          <w:p w14:paraId="76401A44" w14:textId="77777777" w:rsidR="003B4576" w:rsidRDefault="003B4576">
            <w:pPr>
              <w:spacing w:after="0" w:line="240" w:lineRule="auto"/>
              <w:jc w:val="both"/>
              <w:rPr>
                <w:rFonts w:ascii="Times New Roman" w:hAnsi="Times New Roman"/>
                <w:b/>
                <w:sz w:val="24"/>
              </w:rPr>
            </w:pPr>
          </w:p>
        </w:tc>
      </w:tr>
      <w:tr w:rsidR="003B4576" w14:paraId="0328577C" w14:textId="77777777">
        <w:tc>
          <w:tcPr>
            <w:tcW w:w="0" w:type="auto"/>
            <w:vMerge/>
            <w:tcBorders>
              <w:left w:val="single" w:sz="4" w:space="0" w:color="auto"/>
              <w:right w:val="single" w:sz="4" w:space="0" w:color="auto"/>
            </w:tcBorders>
            <w:vAlign w:val="center"/>
            <w:hideMark/>
          </w:tcPr>
          <w:p w14:paraId="718AFAC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BC2D338"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7C2DF72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краснухи</w:t>
            </w:r>
          </w:p>
        </w:tc>
        <w:tc>
          <w:tcPr>
            <w:tcW w:w="1298" w:type="dxa"/>
            <w:tcBorders>
              <w:top w:val="single" w:sz="4" w:space="0" w:color="auto"/>
              <w:left w:val="single" w:sz="4" w:space="0" w:color="auto"/>
              <w:bottom w:val="single" w:sz="4" w:space="0" w:color="auto"/>
              <w:right w:val="single" w:sz="4" w:space="0" w:color="auto"/>
            </w:tcBorders>
          </w:tcPr>
          <w:p w14:paraId="0A6FEEC9" w14:textId="77777777" w:rsidR="003B4576" w:rsidRDefault="003B4576">
            <w:pPr>
              <w:spacing w:after="0" w:line="240" w:lineRule="auto"/>
              <w:jc w:val="both"/>
              <w:rPr>
                <w:rFonts w:ascii="Times New Roman" w:hAnsi="Times New Roman"/>
                <w:b/>
                <w:sz w:val="24"/>
              </w:rPr>
            </w:pPr>
          </w:p>
        </w:tc>
      </w:tr>
      <w:tr w:rsidR="003B4576" w14:paraId="328B984D" w14:textId="77777777">
        <w:tc>
          <w:tcPr>
            <w:tcW w:w="0" w:type="auto"/>
            <w:vMerge/>
            <w:tcBorders>
              <w:left w:val="single" w:sz="4" w:space="0" w:color="auto"/>
              <w:right w:val="single" w:sz="4" w:space="0" w:color="auto"/>
            </w:tcBorders>
            <w:vAlign w:val="center"/>
            <w:hideMark/>
          </w:tcPr>
          <w:p w14:paraId="3DB0E7F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6BEF5B9"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26E59DA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tc>
        <w:tc>
          <w:tcPr>
            <w:tcW w:w="1298" w:type="dxa"/>
            <w:tcBorders>
              <w:top w:val="single" w:sz="4" w:space="0" w:color="auto"/>
              <w:left w:val="single" w:sz="4" w:space="0" w:color="auto"/>
              <w:bottom w:val="single" w:sz="4" w:space="0" w:color="auto"/>
              <w:right w:val="single" w:sz="4" w:space="0" w:color="auto"/>
            </w:tcBorders>
          </w:tcPr>
          <w:p w14:paraId="51DD517A" w14:textId="77777777" w:rsidR="003B4576" w:rsidRDefault="003B4576">
            <w:pPr>
              <w:spacing w:after="0" w:line="240" w:lineRule="auto"/>
              <w:jc w:val="both"/>
              <w:rPr>
                <w:rFonts w:ascii="Times New Roman" w:hAnsi="Times New Roman"/>
                <w:b/>
                <w:sz w:val="24"/>
              </w:rPr>
            </w:pPr>
          </w:p>
        </w:tc>
      </w:tr>
      <w:tr w:rsidR="003B4576" w14:paraId="5D4B7C8C" w14:textId="77777777">
        <w:tc>
          <w:tcPr>
            <w:tcW w:w="0" w:type="auto"/>
            <w:vMerge/>
            <w:tcBorders>
              <w:left w:val="single" w:sz="4" w:space="0" w:color="auto"/>
              <w:right w:val="single" w:sz="4" w:space="0" w:color="auto"/>
            </w:tcBorders>
            <w:vAlign w:val="center"/>
            <w:hideMark/>
          </w:tcPr>
          <w:p w14:paraId="305E99CA"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383EAFBA"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7E84823"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Техника проведения противотуберкулезной вакцинации  </w:t>
            </w:r>
          </w:p>
        </w:tc>
        <w:tc>
          <w:tcPr>
            <w:tcW w:w="1298" w:type="dxa"/>
            <w:tcBorders>
              <w:top w:val="single" w:sz="4" w:space="0" w:color="auto"/>
              <w:left w:val="single" w:sz="4" w:space="0" w:color="auto"/>
              <w:bottom w:val="single" w:sz="4" w:space="0" w:color="auto"/>
              <w:right w:val="single" w:sz="4" w:space="0" w:color="auto"/>
            </w:tcBorders>
          </w:tcPr>
          <w:p w14:paraId="05245131" w14:textId="77777777" w:rsidR="003B4576" w:rsidRDefault="003B4576">
            <w:pPr>
              <w:spacing w:after="0" w:line="240" w:lineRule="auto"/>
              <w:jc w:val="both"/>
              <w:rPr>
                <w:rFonts w:ascii="Times New Roman" w:hAnsi="Times New Roman"/>
                <w:b/>
                <w:sz w:val="24"/>
              </w:rPr>
            </w:pPr>
          </w:p>
        </w:tc>
      </w:tr>
      <w:tr w:rsidR="003B4576" w14:paraId="0E983847" w14:textId="77777777">
        <w:tc>
          <w:tcPr>
            <w:tcW w:w="0" w:type="auto"/>
            <w:vMerge w:val="restart"/>
            <w:tcBorders>
              <w:left w:val="single" w:sz="4" w:space="0" w:color="auto"/>
              <w:right w:val="single" w:sz="4" w:space="0" w:color="auto"/>
            </w:tcBorders>
            <w:vAlign w:val="center"/>
            <w:hideMark/>
          </w:tcPr>
          <w:p w14:paraId="33F5E618"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5465" w:type="dxa"/>
            <w:vMerge w:val="restart"/>
            <w:tcBorders>
              <w:left w:val="single" w:sz="4" w:space="0" w:color="auto"/>
              <w:right w:val="single" w:sz="4" w:space="0" w:color="auto"/>
            </w:tcBorders>
            <w:hideMark/>
          </w:tcPr>
          <w:p w14:paraId="7B88FB62" w14:textId="77777777" w:rsidR="003B4576" w:rsidRDefault="00E3354A">
            <w:pPr>
              <w:spacing w:after="0" w:line="240" w:lineRule="auto"/>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tc>
        <w:tc>
          <w:tcPr>
            <w:tcW w:w="7490" w:type="dxa"/>
            <w:tcBorders>
              <w:top w:val="single" w:sz="4" w:space="0" w:color="auto"/>
              <w:left w:val="single" w:sz="4" w:space="0" w:color="auto"/>
              <w:bottom w:val="single" w:sz="4" w:space="0" w:color="auto"/>
              <w:right w:val="single" w:sz="4" w:space="0" w:color="auto"/>
            </w:tcBorders>
            <w:hideMark/>
          </w:tcPr>
          <w:p w14:paraId="5120E88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по Нечипоренко</w:t>
            </w:r>
          </w:p>
        </w:tc>
        <w:tc>
          <w:tcPr>
            <w:tcW w:w="1298" w:type="dxa"/>
            <w:tcBorders>
              <w:top w:val="single" w:sz="4" w:space="0" w:color="auto"/>
              <w:left w:val="single" w:sz="4" w:space="0" w:color="auto"/>
              <w:bottom w:val="single" w:sz="4" w:space="0" w:color="auto"/>
              <w:right w:val="single" w:sz="4" w:space="0" w:color="auto"/>
            </w:tcBorders>
          </w:tcPr>
          <w:p w14:paraId="768605C4" w14:textId="77777777" w:rsidR="003B4576" w:rsidRDefault="003B4576">
            <w:pPr>
              <w:spacing w:after="0" w:line="240" w:lineRule="auto"/>
              <w:jc w:val="both"/>
              <w:rPr>
                <w:rFonts w:ascii="Times New Roman" w:hAnsi="Times New Roman"/>
                <w:b/>
                <w:sz w:val="24"/>
              </w:rPr>
            </w:pPr>
          </w:p>
        </w:tc>
      </w:tr>
      <w:tr w:rsidR="003B4576" w14:paraId="2627D29D" w14:textId="77777777">
        <w:tc>
          <w:tcPr>
            <w:tcW w:w="0" w:type="auto"/>
            <w:vMerge/>
            <w:tcBorders>
              <w:left w:val="single" w:sz="4" w:space="0" w:color="auto"/>
              <w:right w:val="single" w:sz="4" w:space="0" w:color="auto"/>
            </w:tcBorders>
            <w:vAlign w:val="center"/>
            <w:hideMark/>
          </w:tcPr>
          <w:p w14:paraId="00B3A9E1"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0788C50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24FC52E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на сахар</w:t>
            </w:r>
          </w:p>
        </w:tc>
        <w:tc>
          <w:tcPr>
            <w:tcW w:w="1298" w:type="dxa"/>
            <w:tcBorders>
              <w:top w:val="single" w:sz="4" w:space="0" w:color="auto"/>
              <w:left w:val="single" w:sz="4" w:space="0" w:color="auto"/>
              <w:bottom w:val="single" w:sz="4" w:space="0" w:color="auto"/>
              <w:right w:val="single" w:sz="4" w:space="0" w:color="auto"/>
            </w:tcBorders>
          </w:tcPr>
          <w:p w14:paraId="7F060CD9" w14:textId="77777777" w:rsidR="003B4576" w:rsidRDefault="003B4576">
            <w:pPr>
              <w:spacing w:after="0" w:line="240" w:lineRule="auto"/>
              <w:jc w:val="both"/>
              <w:rPr>
                <w:rFonts w:ascii="Times New Roman" w:hAnsi="Times New Roman"/>
                <w:b/>
                <w:sz w:val="24"/>
              </w:rPr>
            </w:pPr>
          </w:p>
        </w:tc>
      </w:tr>
      <w:tr w:rsidR="003B4576" w14:paraId="4FB3D9E6" w14:textId="77777777">
        <w:tc>
          <w:tcPr>
            <w:tcW w:w="0" w:type="auto"/>
            <w:vMerge/>
            <w:tcBorders>
              <w:left w:val="single" w:sz="4" w:space="0" w:color="auto"/>
              <w:right w:val="single" w:sz="4" w:space="0" w:color="auto"/>
            </w:tcBorders>
            <w:vAlign w:val="center"/>
            <w:hideMark/>
          </w:tcPr>
          <w:p w14:paraId="60C790F3"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631091CB"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0DB5F89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мазков из зева на бациллу Леффлера</w:t>
            </w:r>
          </w:p>
        </w:tc>
        <w:tc>
          <w:tcPr>
            <w:tcW w:w="1298" w:type="dxa"/>
            <w:tcBorders>
              <w:top w:val="single" w:sz="4" w:space="0" w:color="auto"/>
              <w:left w:val="single" w:sz="4" w:space="0" w:color="auto"/>
              <w:bottom w:val="single" w:sz="4" w:space="0" w:color="auto"/>
              <w:right w:val="single" w:sz="4" w:space="0" w:color="auto"/>
            </w:tcBorders>
          </w:tcPr>
          <w:p w14:paraId="190E2BD2" w14:textId="77777777" w:rsidR="003B4576" w:rsidRDefault="003B4576">
            <w:pPr>
              <w:spacing w:after="0" w:line="240" w:lineRule="auto"/>
              <w:jc w:val="both"/>
              <w:rPr>
                <w:rFonts w:ascii="Times New Roman" w:hAnsi="Times New Roman"/>
                <w:b/>
                <w:sz w:val="24"/>
              </w:rPr>
            </w:pPr>
          </w:p>
        </w:tc>
      </w:tr>
      <w:tr w:rsidR="003B4576" w14:paraId="659F678F" w14:textId="77777777">
        <w:tc>
          <w:tcPr>
            <w:tcW w:w="0" w:type="auto"/>
            <w:vMerge/>
            <w:tcBorders>
              <w:left w:val="single" w:sz="4" w:space="0" w:color="auto"/>
              <w:right w:val="single" w:sz="4" w:space="0" w:color="auto"/>
            </w:tcBorders>
            <w:vAlign w:val="center"/>
            <w:hideMark/>
          </w:tcPr>
          <w:p w14:paraId="41BB38C0"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67D02A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44DC9A6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кала на кишечную группу</w:t>
            </w:r>
          </w:p>
        </w:tc>
        <w:tc>
          <w:tcPr>
            <w:tcW w:w="1298" w:type="dxa"/>
            <w:tcBorders>
              <w:top w:val="single" w:sz="4" w:space="0" w:color="auto"/>
              <w:left w:val="single" w:sz="4" w:space="0" w:color="auto"/>
              <w:bottom w:val="single" w:sz="4" w:space="0" w:color="auto"/>
              <w:right w:val="single" w:sz="4" w:space="0" w:color="auto"/>
            </w:tcBorders>
          </w:tcPr>
          <w:p w14:paraId="5E1BA540" w14:textId="77777777" w:rsidR="003B4576" w:rsidRDefault="003B4576">
            <w:pPr>
              <w:spacing w:after="0" w:line="240" w:lineRule="auto"/>
              <w:jc w:val="both"/>
              <w:rPr>
                <w:rFonts w:ascii="Times New Roman" w:hAnsi="Times New Roman"/>
                <w:b/>
                <w:sz w:val="24"/>
              </w:rPr>
            </w:pPr>
          </w:p>
        </w:tc>
      </w:tr>
      <w:tr w:rsidR="003B4576" w14:paraId="25BDBC78" w14:textId="77777777">
        <w:tc>
          <w:tcPr>
            <w:tcW w:w="0" w:type="auto"/>
            <w:vMerge/>
            <w:tcBorders>
              <w:left w:val="single" w:sz="4" w:space="0" w:color="auto"/>
              <w:right w:val="single" w:sz="4" w:space="0" w:color="auto"/>
            </w:tcBorders>
            <w:vAlign w:val="center"/>
            <w:hideMark/>
          </w:tcPr>
          <w:p w14:paraId="2F54B496"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5FA0BDF3"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34A3FCD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 кала на яйца глистов</w:t>
            </w:r>
          </w:p>
        </w:tc>
        <w:tc>
          <w:tcPr>
            <w:tcW w:w="1298" w:type="dxa"/>
            <w:tcBorders>
              <w:top w:val="single" w:sz="4" w:space="0" w:color="auto"/>
              <w:left w:val="single" w:sz="4" w:space="0" w:color="auto"/>
              <w:bottom w:val="single" w:sz="4" w:space="0" w:color="auto"/>
              <w:right w:val="single" w:sz="4" w:space="0" w:color="auto"/>
            </w:tcBorders>
          </w:tcPr>
          <w:p w14:paraId="12280E6A" w14:textId="77777777" w:rsidR="003B4576" w:rsidRDefault="003B4576">
            <w:pPr>
              <w:spacing w:after="0" w:line="240" w:lineRule="auto"/>
              <w:jc w:val="both"/>
              <w:rPr>
                <w:rFonts w:ascii="Times New Roman" w:hAnsi="Times New Roman"/>
                <w:b/>
                <w:sz w:val="24"/>
              </w:rPr>
            </w:pPr>
          </w:p>
        </w:tc>
      </w:tr>
      <w:tr w:rsidR="003B4576" w14:paraId="1FB1321D" w14:textId="77777777">
        <w:tc>
          <w:tcPr>
            <w:tcW w:w="0" w:type="auto"/>
            <w:tcBorders>
              <w:top w:val="single" w:sz="4" w:space="0" w:color="auto"/>
              <w:left w:val="single" w:sz="4" w:space="0" w:color="auto"/>
              <w:right w:val="single" w:sz="4" w:space="0" w:color="auto"/>
            </w:tcBorders>
            <w:hideMark/>
          </w:tcPr>
          <w:p w14:paraId="7AF417C4" w14:textId="77777777" w:rsidR="003B4576" w:rsidRDefault="00E3354A">
            <w:pPr>
              <w:spacing w:after="0" w:line="240" w:lineRule="auto"/>
              <w:rPr>
                <w:rFonts w:ascii="Times New Roman" w:hAnsi="Times New Roman"/>
                <w:b/>
                <w:sz w:val="24"/>
              </w:rPr>
            </w:pPr>
            <w:r>
              <w:rPr>
                <w:rFonts w:ascii="Times New Roman" w:hAnsi="Times New Roman"/>
                <w:b/>
                <w:sz w:val="24"/>
              </w:rPr>
              <w:t>4.</w:t>
            </w:r>
          </w:p>
        </w:tc>
        <w:tc>
          <w:tcPr>
            <w:tcW w:w="5465" w:type="dxa"/>
            <w:tcBorders>
              <w:top w:val="single" w:sz="4" w:space="0" w:color="auto"/>
              <w:left w:val="single" w:sz="4" w:space="0" w:color="auto"/>
              <w:right w:val="single" w:sz="4" w:space="0" w:color="auto"/>
            </w:tcBorders>
            <w:hideMark/>
          </w:tcPr>
          <w:p w14:paraId="0140A1AF" w14:textId="77777777" w:rsidR="003B4576" w:rsidRDefault="00E3354A">
            <w:pPr>
              <w:spacing w:after="0" w:line="240" w:lineRule="auto"/>
              <w:rPr>
                <w:rFonts w:ascii="Times New Roman" w:hAnsi="Times New Roman"/>
                <w:b/>
                <w:sz w:val="24"/>
              </w:rPr>
            </w:pPr>
            <w:r>
              <w:rPr>
                <w:rFonts w:ascii="Times New Roman" w:hAnsi="Times New Roman"/>
                <w:sz w:val="24"/>
              </w:rPr>
              <w:t>ПК 2.4. Применять медикаментозные средства в соответствии с правилами их использования.</w:t>
            </w:r>
          </w:p>
        </w:tc>
        <w:tc>
          <w:tcPr>
            <w:tcW w:w="7490" w:type="dxa"/>
            <w:tcBorders>
              <w:top w:val="single" w:sz="4" w:space="0" w:color="auto"/>
              <w:left w:val="single" w:sz="4" w:space="0" w:color="auto"/>
              <w:bottom w:val="single" w:sz="4" w:space="0" w:color="auto"/>
              <w:right w:val="single" w:sz="4" w:space="0" w:color="auto"/>
            </w:tcBorders>
            <w:hideMark/>
          </w:tcPr>
          <w:p w14:paraId="2787643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п/к введения инсулина</w:t>
            </w:r>
          </w:p>
        </w:tc>
        <w:tc>
          <w:tcPr>
            <w:tcW w:w="1298" w:type="dxa"/>
            <w:tcBorders>
              <w:top w:val="single" w:sz="4" w:space="0" w:color="auto"/>
              <w:left w:val="single" w:sz="4" w:space="0" w:color="auto"/>
              <w:bottom w:val="single" w:sz="4" w:space="0" w:color="auto"/>
              <w:right w:val="single" w:sz="4" w:space="0" w:color="auto"/>
            </w:tcBorders>
          </w:tcPr>
          <w:p w14:paraId="101C107D" w14:textId="77777777" w:rsidR="003B4576" w:rsidRDefault="003B4576">
            <w:pPr>
              <w:spacing w:after="0" w:line="240" w:lineRule="auto"/>
              <w:jc w:val="both"/>
              <w:rPr>
                <w:rFonts w:ascii="Times New Roman" w:hAnsi="Times New Roman"/>
                <w:b/>
                <w:sz w:val="24"/>
              </w:rPr>
            </w:pPr>
          </w:p>
        </w:tc>
      </w:tr>
      <w:tr w:rsidR="003B4576" w14:paraId="2D3CD064" w14:textId="77777777">
        <w:tc>
          <w:tcPr>
            <w:tcW w:w="0" w:type="auto"/>
            <w:tcBorders>
              <w:top w:val="single" w:sz="4" w:space="0" w:color="auto"/>
              <w:left w:val="single" w:sz="4" w:space="0" w:color="auto"/>
              <w:right w:val="single" w:sz="4" w:space="0" w:color="auto"/>
            </w:tcBorders>
          </w:tcPr>
          <w:p w14:paraId="6BDC422F" w14:textId="77777777" w:rsidR="003B4576" w:rsidRDefault="00E3354A">
            <w:pPr>
              <w:spacing w:after="0" w:line="240" w:lineRule="auto"/>
              <w:rPr>
                <w:rFonts w:ascii="Times New Roman" w:hAnsi="Times New Roman"/>
                <w:b/>
                <w:sz w:val="24"/>
              </w:rPr>
            </w:pPr>
            <w:r>
              <w:rPr>
                <w:rFonts w:ascii="Times New Roman" w:hAnsi="Times New Roman"/>
                <w:b/>
                <w:sz w:val="24"/>
              </w:rPr>
              <w:t>5.</w:t>
            </w:r>
          </w:p>
        </w:tc>
        <w:tc>
          <w:tcPr>
            <w:tcW w:w="5465" w:type="dxa"/>
            <w:tcBorders>
              <w:top w:val="single" w:sz="4" w:space="0" w:color="auto"/>
              <w:left w:val="single" w:sz="4" w:space="0" w:color="auto"/>
              <w:right w:val="single" w:sz="4" w:space="0" w:color="auto"/>
            </w:tcBorders>
          </w:tcPr>
          <w:p w14:paraId="7BE3FDBE" w14:textId="77777777" w:rsidR="003B4576" w:rsidRDefault="00E3354A">
            <w:pPr>
              <w:spacing w:after="0" w:line="240" w:lineRule="auto"/>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7490" w:type="dxa"/>
            <w:tcBorders>
              <w:top w:val="single" w:sz="4" w:space="0" w:color="auto"/>
              <w:left w:val="single" w:sz="4" w:space="0" w:color="auto"/>
              <w:bottom w:val="single" w:sz="4" w:space="0" w:color="auto"/>
              <w:right w:val="single" w:sz="4" w:space="0" w:color="auto"/>
            </w:tcBorders>
          </w:tcPr>
          <w:p w14:paraId="748A6392" w14:textId="77777777" w:rsidR="003B4576" w:rsidRDefault="00E3354A">
            <w:pPr>
              <w:spacing w:after="0" w:line="240" w:lineRule="auto"/>
              <w:jc w:val="both"/>
              <w:rPr>
                <w:rFonts w:ascii="Times New Roman" w:hAnsi="Times New Roman"/>
                <w:color w:val="FF0000"/>
                <w:sz w:val="24"/>
              </w:rPr>
            </w:pPr>
            <w:r>
              <w:rPr>
                <w:rFonts w:ascii="Times New Roman" w:hAnsi="Times New Roman"/>
                <w:sz w:val="24"/>
              </w:rPr>
              <w:t>Техника введения противодифтерийной сыворотки методом Безредко</w:t>
            </w:r>
          </w:p>
        </w:tc>
        <w:tc>
          <w:tcPr>
            <w:tcW w:w="1298" w:type="dxa"/>
            <w:tcBorders>
              <w:top w:val="single" w:sz="4" w:space="0" w:color="auto"/>
              <w:left w:val="single" w:sz="4" w:space="0" w:color="auto"/>
              <w:bottom w:val="single" w:sz="4" w:space="0" w:color="auto"/>
              <w:right w:val="single" w:sz="4" w:space="0" w:color="auto"/>
            </w:tcBorders>
          </w:tcPr>
          <w:p w14:paraId="7C1ADA7C" w14:textId="77777777" w:rsidR="003B4576" w:rsidRDefault="003B4576">
            <w:pPr>
              <w:spacing w:after="0" w:line="240" w:lineRule="auto"/>
              <w:jc w:val="both"/>
              <w:rPr>
                <w:rFonts w:ascii="Times New Roman" w:hAnsi="Times New Roman"/>
                <w:b/>
                <w:sz w:val="24"/>
              </w:rPr>
            </w:pPr>
          </w:p>
        </w:tc>
      </w:tr>
      <w:tr w:rsidR="003B4576" w14:paraId="15D0255D" w14:textId="77777777">
        <w:tc>
          <w:tcPr>
            <w:tcW w:w="0" w:type="auto"/>
            <w:tcBorders>
              <w:top w:val="single" w:sz="4" w:space="0" w:color="auto"/>
              <w:left w:val="single" w:sz="4" w:space="0" w:color="auto"/>
              <w:right w:val="single" w:sz="4" w:space="0" w:color="auto"/>
            </w:tcBorders>
          </w:tcPr>
          <w:p w14:paraId="11136439" w14:textId="77777777" w:rsidR="003B4576" w:rsidRDefault="00E3354A">
            <w:pPr>
              <w:spacing w:after="0" w:line="240" w:lineRule="auto"/>
              <w:rPr>
                <w:rFonts w:ascii="Times New Roman" w:hAnsi="Times New Roman"/>
                <w:b/>
                <w:sz w:val="24"/>
              </w:rPr>
            </w:pPr>
            <w:r>
              <w:rPr>
                <w:rFonts w:ascii="Times New Roman" w:hAnsi="Times New Roman"/>
                <w:b/>
                <w:sz w:val="24"/>
              </w:rPr>
              <w:t>6.</w:t>
            </w:r>
          </w:p>
        </w:tc>
        <w:tc>
          <w:tcPr>
            <w:tcW w:w="5465" w:type="dxa"/>
            <w:tcBorders>
              <w:top w:val="single" w:sz="4" w:space="0" w:color="auto"/>
              <w:left w:val="single" w:sz="4" w:space="0" w:color="auto"/>
              <w:right w:val="single" w:sz="4" w:space="0" w:color="auto"/>
            </w:tcBorders>
          </w:tcPr>
          <w:p w14:paraId="2FF894A8" w14:textId="77777777" w:rsidR="003B4576" w:rsidRDefault="00E3354A">
            <w:pPr>
              <w:spacing w:after="0" w:line="240" w:lineRule="auto"/>
              <w:rPr>
                <w:rFonts w:ascii="Times New Roman" w:hAnsi="Times New Roman"/>
                <w:sz w:val="24"/>
              </w:rPr>
            </w:pPr>
            <w:r>
              <w:rPr>
                <w:rFonts w:ascii="Times New Roman" w:hAnsi="Times New Roman"/>
                <w:sz w:val="24"/>
              </w:rPr>
              <w:t>ПК 2.6. Вести утвержденную медицинскую документацию.</w:t>
            </w:r>
          </w:p>
        </w:tc>
        <w:tc>
          <w:tcPr>
            <w:tcW w:w="7490" w:type="dxa"/>
            <w:tcBorders>
              <w:top w:val="single" w:sz="4" w:space="0" w:color="auto"/>
              <w:left w:val="single" w:sz="4" w:space="0" w:color="auto"/>
              <w:bottom w:val="single" w:sz="4" w:space="0" w:color="auto"/>
              <w:right w:val="single" w:sz="4" w:space="0" w:color="auto"/>
            </w:tcBorders>
          </w:tcPr>
          <w:p w14:paraId="6E6BC27A" w14:textId="77777777" w:rsidR="003B4576" w:rsidRDefault="00E3354A">
            <w:pPr>
              <w:spacing w:after="0" w:line="240" w:lineRule="auto"/>
              <w:jc w:val="both"/>
              <w:rPr>
                <w:rFonts w:ascii="Times New Roman" w:hAnsi="Times New Roman"/>
                <w:sz w:val="24"/>
              </w:rPr>
            </w:pPr>
            <w:r>
              <w:rPr>
                <w:rFonts w:ascii="Times New Roman" w:hAnsi="Times New Roman"/>
                <w:sz w:val="24"/>
              </w:rPr>
              <w:t>Подача экстренного извещения (ф. 058/у)</w:t>
            </w:r>
          </w:p>
        </w:tc>
        <w:tc>
          <w:tcPr>
            <w:tcW w:w="1298" w:type="dxa"/>
            <w:tcBorders>
              <w:top w:val="single" w:sz="4" w:space="0" w:color="auto"/>
              <w:left w:val="single" w:sz="4" w:space="0" w:color="auto"/>
              <w:bottom w:val="single" w:sz="4" w:space="0" w:color="auto"/>
              <w:right w:val="single" w:sz="4" w:space="0" w:color="auto"/>
            </w:tcBorders>
          </w:tcPr>
          <w:p w14:paraId="3710AD2B" w14:textId="77777777" w:rsidR="003B4576" w:rsidRDefault="003B4576">
            <w:pPr>
              <w:spacing w:after="0" w:line="240" w:lineRule="auto"/>
              <w:jc w:val="both"/>
              <w:rPr>
                <w:rFonts w:ascii="Times New Roman" w:hAnsi="Times New Roman"/>
                <w:b/>
                <w:sz w:val="24"/>
              </w:rPr>
            </w:pPr>
          </w:p>
        </w:tc>
      </w:tr>
      <w:tr w:rsidR="003B4576" w14:paraId="7B19EB03" w14:textId="77777777">
        <w:tc>
          <w:tcPr>
            <w:tcW w:w="0" w:type="auto"/>
            <w:tcBorders>
              <w:top w:val="single" w:sz="4" w:space="0" w:color="auto"/>
              <w:left w:val="single" w:sz="4" w:space="0" w:color="auto"/>
              <w:right w:val="single" w:sz="4" w:space="0" w:color="auto"/>
            </w:tcBorders>
          </w:tcPr>
          <w:p w14:paraId="6D3612FC" w14:textId="77777777" w:rsidR="003B4576" w:rsidRDefault="00E3354A">
            <w:pPr>
              <w:spacing w:after="0" w:line="240" w:lineRule="auto"/>
              <w:rPr>
                <w:rFonts w:ascii="Times New Roman" w:hAnsi="Times New Roman"/>
                <w:b/>
                <w:sz w:val="24"/>
              </w:rPr>
            </w:pPr>
            <w:r>
              <w:rPr>
                <w:rFonts w:ascii="Times New Roman" w:hAnsi="Times New Roman"/>
                <w:b/>
                <w:sz w:val="24"/>
              </w:rPr>
              <w:t>7.</w:t>
            </w:r>
          </w:p>
        </w:tc>
        <w:tc>
          <w:tcPr>
            <w:tcW w:w="5465" w:type="dxa"/>
            <w:tcBorders>
              <w:top w:val="single" w:sz="4" w:space="0" w:color="auto"/>
              <w:left w:val="single" w:sz="4" w:space="0" w:color="auto"/>
              <w:right w:val="single" w:sz="4" w:space="0" w:color="auto"/>
            </w:tcBorders>
          </w:tcPr>
          <w:p w14:paraId="4E834236" w14:textId="77777777" w:rsidR="003B4576" w:rsidRDefault="00E3354A">
            <w:pPr>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tc>
        <w:tc>
          <w:tcPr>
            <w:tcW w:w="7490" w:type="dxa"/>
            <w:tcBorders>
              <w:top w:val="single" w:sz="4" w:space="0" w:color="auto"/>
              <w:left w:val="single" w:sz="4" w:space="0" w:color="auto"/>
              <w:bottom w:val="single" w:sz="4" w:space="0" w:color="auto"/>
              <w:right w:val="single" w:sz="4" w:space="0" w:color="auto"/>
            </w:tcBorders>
          </w:tcPr>
          <w:p w14:paraId="1C8FE46A" w14:textId="77777777" w:rsidR="003B4576" w:rsidRDefault="00E3354A">
            <w:pPr>
              <w:spacing w:after="0" w:line="240" w:lineRule="auto"/>
              <w:jc w:val="both"/>
              <w:rPr>
                <w:rFonts w:ascii="Times New Roman" w:hAnsi="Times New Roman"/>
                <w:sz w:val="24"/>
              </w:rPr>
            </w:pPr>
            <w:r>
              <w:rPr>
                <w:rFonts w:ascii="Times New Roman" w:hAnsi="Times New Roman"/>
                <w:sz w:val="24"/>
              </w:rPr>
              <w:t>Проведение бесед с родителями по организации здорового быта детей</w:t>
            </w:r>
          </w:p>
        </w:tc>
        <w:tc>
          <w:tcPr>
            <w:tcW w:w="1298" w:type="dxa"/>
            <w:tcBorders>
              <w:top w:val="single" w:sz="4" w:space="0" w:color="auto"/>
              <w:left w:val="single" w:sz="4" w:space="0" w:color="auto"/>
              <w:bottom w:val="single" w:sz="4" w:space="0" w:color="auto"/>
              <w:right w:val="single" w:sz="4" w:space="0" w:color="auto"/>
            </w:tcBorders>
          </w:tcPr>
          <w:p w14:paraId="573A8555" w14:textId="77777777" w:rsidR="003B4576" w:rsidRDefault="003B4576">
            <w:pPr>
              <w:spacing w:after="0" w:line="240" w:lineRule="auto"/>
              <w:jc w:val="both"/>
              <w:rPr>
                <w:rFonts w:ascii="Times New Roman" w:hAnsi="Times New Roman"/>
                <w:b/>
                <w:sz w:val="24"/>
              </w:rPr>
            </w:pPr>
          </w:p>
        </w:tc>
      </w:tr>
      <w:tr w:rsidR="003B4576" w14:paraId="09BEBAA4" w14:textId="77777777">
        <w:trPr>
          <w:trHeight w:val="226"/>
        </w:trPr>
        <w:tc>
          <w:tcPr>
            <w:tcW w:w="0" w:type="auto"/>
            <w:vMerge w:val="restart"/>
            <w:tcBorders>
              <w:top w:val="single" w:sz="4" w:space="0" w:color="auto"/>
              <w:left w:val="single" w:sz="4" w:space="0" w:color="auto"/>
              <w:right w:val="single" w:sz="4" w:space="0" w:color="auto"/>
            </w:tcBorders>
          </w:tcPr>
          <w:p w14:paraId="2C59C9D4" w14:textId="77777777" w:rsidR="003B4576" w:rsidRDefault="00E3354A">
            <w:pPr>
              <w:spacing w:after="0" w:line="240" w:lineRule="auto"/>
              <w:rPr>
                <w:rFonts w:ascii="Times New Roman" w:hAnsi="Times New Roman"/>
                <w:b/>
                <w:sz w:val="24"/>
              </w:rPr>
            </w:pPr>
            <w:r>
              <w:rPr>
                <w:rFonts w:ascii="Times New Roman" w:hAnsi="Times New Roman"/>
                <w:b/>
                <w:sz w:val="24"/>
              </w:rPr>
              <w:t>8.</w:t>
            </w:r>
          </w:p>
        </w:tc>
        <w:tc>
          <w:tcPr>
            <w:tcW w:w="5465" w:type="dxa"/>
            <w:vMerge w:val="restart"/>
            <w:tcBorders>
              <w:top w:val="single" w:sz="4" w:space="0" w:color="auto"/>
              <w:left w:val="single" w:sz="4" w:space="0" w:color="auto"/>
              <w:right w:val="single" w:sz="4" w:space="0" w:color="auto"/>
            </w:tcBorders>
          </w:tcPr>
          <w:p w14:paraId="0BA087AF" w14:textId="77777777" w:rsidR="003B4576" w:rsidRDefault="00E3354A">
            <w:pPr>
              <w:spacing w:after="0" w:line="240" w:lineRule="auto"/>
              <w:rPr>
                <w:rFonts w:ascii="Times New Roman" w:hAnsi="Times New Roman"/>
                <w:sz w:val="24"/>
              </w:rPr>
            </w:pPr>
            <w:r>
              <w:rPr>
                <w:rFonts w:ascii="Times New Roman" w:hAnsi="Times New Roman"/>
                <w:sz w:val="24"/>
              </w:rPr>
              <w:t>ПК 2.8. Оказывать паллиативную помощь</w:t>
            </w:r>
          </w:p>
        </w:tc>
        <w:tc>
          <w:tcPr>
            <w:tcW w:w="7490" w:type="dxa"/>
            <w:tcBorders>
              <w:top w:val="single" w:sz="4" w:space="0" w:color="auto"/>
              <w:left w:val="single" w:sz="4" w:space="0" w:color="auto"/>
              <w:bottom w:val="single" w:sz="4" w:space="0" w:color="auto"/>
              <w:right w:val="single" w:sz="4" w:space="0" w:color="auto"/>
            </w:tcBorders>
          </w:tcPr>
          <w:p w14:paraId="28820AD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очистительной и лекарственной клизм</w:t>
            </w:r>
          </w:p>
        </w:tc>
        <w:tc>
          <w:tcPr>
            <w:tcW w:w="1298" w:type="dxa"/>
            <w:tcBorders>
              <w:top w:val="single" w:sz="4" w:space="0" w:color="auto"/>
              <w:left w:val="single" w:sz="4" w:space="0" w:color="auto"/>
              <w:bottom w:val="single" w:sz="4" w:space="0" w:color="auto"/>
              <w:right w:val="single" w:sz="4" w:space="0" w:color="auto"/>
            </w:tcBorders>
          </w:tcPr>
          <w:p w14:paraId="1FE75BF0" w14:textId="77777777" w:rsidR="003B4576" w:rsidRDefault="003B4576">
            <w:pPr>
              <w:spacing w:after="0" w:line="240" w:lineRule="auto"/>
              <w:jc w:val="both"/>
              <w:rPr>
                <w:rFonts w:ascii="Times New Roman" w:hAnsi="Times New Roman"/>
                <w:b/>
                <w:sz w:val="24"/>
              </w:rPr>
            </w:pPr>
          </w:p>
        </w:tc>
      </w:tr>
      <w:tr w:rsidR="003B4576" w14:paraId="5890E8F4" w14:textId="77777777">
        <w:trPr>
          <w:trHeight w:val="309"/>
        </w:trPr>
        <w:tc>
          <w:tcPr>
            <w:tcW w:w="0" w:type="auto"/>
            <w:vMerge/>
            <w:tcBorders>
              <w:left w:val="single" w:sz="4" w:space="0" w:color="auto"/>
              <w:right w:val="single" w:sz="4" w:space="0" w:color="auto"/>
            </w:tcBorders>
          </w:tcPr>
          <w:p w14:paraId="750ADEBF"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tcPr>
          <w:p w14:paraId="3D1035E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right w:val="single" w:sz="4" w:space="0" w:color="auto"/>
            </w:tcBorders>
          </w:tcPr>
          <w:p w14:paraId="31F1BEB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tc>
        <w:tc>
          <w:tcPr>
            <w:tcW w:w="1298" w:type="dxa"/>
            <w:tcBorders>
              <w:top w:val="single" w:sz="4" w:space="0" w:color="auto"/>
              <w:left w:val="single" w:sz="4" w:space="0" w:color="auto"/>
              <w:right w:val="single" w:sz="4" w:space="0" w:color="auto"/>
            </w:tcBorders>
          </w:tcPr>
          <w:p w14:paraId="222DF807" w14:textId="77777777" w:rsidR="003B4576" w:rsidRDefault="003B4576">
            <w:pPr>
              <w:spacing w:after="0" w:line="240" w:lineRule="auto"/>
              <w:jc w:val="both"/>
              <w:rPr>
                <w:rFonts w:ascii="Times New Roman" w:hAnsi="Times New Roman"/>
                <w:b/>
                <w:sz w:val="24"/>
              </w:rPr>
            </w:pPr>
          </w:p>
        </w:tc>
      </w:tr>
    </w:tbl>
    <w:p w14:paraId="4A45AC43" w14:textId="77777777" w:rsidR="003B4576" w:rsidRDefault="003B4576">
      <w:pPr>
        <w:spacing w:after="0" w:line="240" w:lineRule="auto"/>
        <w:jc w:val="both"/>
        <w:rPr>
          <w:rFonts w:ascii="Times New Roman" w:hAnsi="Times New Roman"/>
          <w:b/>
          <w:sz w:val="28"/>
        </w:rPr>
      </w:pPr>
    </w:p>
    <w:p w14:paraId="6DEE5516" w14:textId="77777777" w:rsidR="003B4576" w:rsidRDefault="00E3354A">
      <w:pPr>
        <w:spacing w:after="0" w:line="240" w:lineRule="auto"/>
        <w:jc w:val="both"/>
        <w:rPr>
          <w:rFonts w:ascii="Times New Roman" w:hAnsi="Times New Roman"/>
        </w:rPr>
      </w:pPr>
      <w:r>
        <w:rPr>
          <w:rFonts w:ascii="Times New Roman" w:hAnsi="Times New Roman"/>
          <w:b/>
          <w:sz w:val="28"/>
        </w:rPr>
        <w:t xml:space="preserve">Б. </w:t>
      </w:r>
      <w:r>
        <w:rPr>
          <w:rFonts w:ascii="Times New Roman" w:hAnsi="Times New Roman"/>
          <w:b/>
          <w:sz w:val="24"/>
        </w:rPr>
        <w:t xml:space="preserve">Текстовой отчет </w:t>
      </w:r>
    </w:p>
    <w:tbl>
      <w:tblPr>
        <w:tblpPr w:leftFromText="180" w:rightFromText="180" w:vertAnchor="text" w:horzAnchor="margin" w:tblpXSpec="right" w:tblpY="2373"/>
        <w:tblW w:w="0" w:type="auto"/>
        <w:tblLook w:val="04A0" w:firstRow="1" w:lastRow="0" w:firstColumn="1" w:lastColumn="0" w:noHBand="0" w:noVBand="1"/>
      </w:tblPr>
      <w:tblGrid>
        <w:gridCol w:w="7194"/>
      </w:tblGrid>
      <w:tr w:rsidR="003B4576" w14:paraId="3CF6874B" w14:textId="77777777">
        <w:tc>
          <w:tcPr>
            <w:tcW w:w="7194" w:type="dxa"/>
          </w:tcPr>
          <w:p w14:paraId="6B432985" w14:textId="77777777" w:rsidR="003B4576" w:rsidRDefault="00E3354A">
            <w:pPr>
              <w:spacing w:after="200" w:line="276" w:lineRule="auto"/>
              <w:rPr>
                <w:rFonts w:ascii="Times New Roman" w:hAnsi="Times New Roman"/>
                <w:sz w:val="24"/>
              </w:rPr>
            </w:pPr>
            <w:r>
              <w:rPr>
                <w:rFonts w:ascii="Times New Roman" w:hAnsi="Times New Roman"/>
                <w:sz w:val="24"/>
              </w:rPr>
              <w:t>Подпись общего руководителя _________/_____________</w:t>
            </w:r>
          </w:p>
          <w:p w14:paraId="7D5170DC" w14:textId="77777777" w:rsidR="00F005BD" w:rsidRDefault="00E3354A">
            <w:pPr>
              <w:spacing w:after="0" w:line="240" w:lineRule="auto"/>
              <w:rPr>
                <w:rFonts w:ascii="Times New Roman" w:hAnsi="Times New Roman"/>
                <w:sz w:val="24"/>
              </w:rPr>
            </w:pPr>
            <w:r>
              <w:rPr>
                <w:rFonts w:ascii="Times New Roman" w:hAnsi="Times New Roman"/>
                <w:sz w:val="24"/>
              </w:rPr>
              <w:t xml:space="preserve">Подпись методического руководителя ______/__________  </w:t>
            </w:r>
          </w:p>
          <w:p w14:paraId="0A9CCF54" w14:textId="324788A2" w:rsidR="003B4576" w:rsidRDefault="00E3354A">
            <w:pPr>
              <w:spacing w:after="0" w:line="240" w:lineRule="auto"/>
              <w:rPr>
                <w:rFonts w:ascii="Times New Roman" w:hAnsi="Times New Roman"/>
                <w:sz w:val="24"/>
              </w:rPr>
            </w:pPr>
            <w:r>
              <w:rPr>
                <w:rFonts w:ascii="Times New Roman" w:hAnsi="Times New Roman"/>
                <w:sz w:val="24"/>
              </w:rPr>
              <w:t xml:space="preserve">                                                              </w:t>
            </w:r>
          </w:p>
          <w:p w14:paraId="3CCA6E4E" w14:textId="77777777" w:rsidR="003B4576" w:rsidRDefault="003B4576">
            <w:pPr>
              <w:spacing w:after="200" w:line="276" w:lineRule="auto"/>
              <w:jc w:val="right"/>
              <w:rPr>
                <w:rFonts w:ascii="Times New Roman" w:hAnsi="Times New Roman"/>
                <w:sz w:val="24"/>
              </w:rPr>
            </w:pPr>
          </w:p>
        </w:tc>
      </w:tr>
    </w:tbl>
    <w:p w14:paraId="58B123BB" w14:textId="77777777" w:rsidR="003B4576" w:rsidRDefault="003B4576"/>
    <w:p w14:paraId="1EB4B4D2" w14:textId="77777777" w:rsidR="003B4576" w:rsidRDefault="003B4576"/>
    <w:p w14:paraId="1589A7BF" w14:textId="77777777" w:rsidR="003B4576" w:rsidRDefault="003B4576"/>
    <w:p w14:paraId="5CF4FA7D" w14:textId="77777777" w:rsidR="003B4576" w:rsidRDefault="003B4576"/>
    <w:p w14:paraId="3D3A7EC7" w14:textId="77777777" w:rsidR="003B4576" w:rsidRDefault="003B4576"/>
    <w:p w14:paraId="081E6B51" w14:textId="77777777" w:rsidR="003B4576" w:rsidRDefault="003B4576"/>
    <w:p w14:paraId="1207BFCC" w14:textId="77777777" w:rsidR="003B4576" w:rsidRDefault="003B4576"/>
    <w:p w14:paraId="4E559F85" w14:textId="77777777" w:rsidR="003B4576" w:rsidRDefault="003B4576"/>
    <w:p w14:paraId="45D583D0" w14:textId="77777777" w:rsidR="003B4576" w:rsidRDefault="003B4576"/>
    <w:p w14:paraId="2B2E9BE1" w14:textId="3863A919" w:rsidR="003B4576" w:rsidRDefault="003B4576"/>
    <w:p w14:paraId="625B039D" w14:textId="77777777" w:rsidR="00F005BD" w:rsidRDefault="00F005BD"/>
    <w:p w14:paraId="361ECDFF"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ТЕМАТИКА ПРОИЗВОДСТВЕННОЙ ПРАКТИКИ</w:t>
      </w:r>
    </w:p>
    <w:p w14:paraId="56D17F82"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ПМ.02 УЧАСТИЕ В ЛЕЧЕБНО-ДИАГНОСТИЧЕСКОМ И РЕАБИЛИТАЦИОННОМ ПРОЦЕССЕ</w:t>
      </w:r>
    </w:p>
    <w:p w14:paraId="3E159031" w14:textId="77777777" w:rsidR="003B4576" w:rsidRDefault="00E3354A">
      <w:pPr>
        <w:spacing w:after="0" w:line="240" w:lineRule="auto"/>
        <w:jc w:val="center"/>
        <w:rPr>
          <w:rFonts w:ascii="Times New Roman" w:hAnsi="Times New Roman"/>
          <w:b/>
          <w:sz w:val="28"/>
        </w:rPr>
      </w:pPr>
      <w:r>
        <w:rPr>
          <w:rFonts w:ascii="Times New Roman" w:hAnsi="Times New Roman"/>
          <w:b/>
          <w:sz w:val="28"/>
        </w:rPr>
        <w:t>МДК 02.01 Сестринский уход при нарушениях здоровья</w:t>
      </w:r>
    </w:p>
    <w:p w14:paraId="5C498C34" w14:textId="77777777" w:rsidR="003B4576" w:rsidRDefault="00E3354A">
      <w:pPr>
        <w:spacing w:after="0" w:line="240" w:lineRule="auto"/>
        <w:jc w:val="center"/>
        <w:rPr>
          <w:rFonts w:ascii="Times New Roman" w:hAnsi="Times New Roman"/>
          <w:b/>
          <w:sz w:val="28"/>
        </w:rPr>
      </w:pPr>
      <w:r>
        <w:rPr>
          <w:rFonts w:ascii="Times New Roman" w:hAnsi="Times New Roman"/>
          <w:b/>
          <w:sz w:val="28"/>
        </w:rPr>
        <w:t>Сестринский уход в педиатрии</w:t>
      </w:r>
    </w:p>
    <w:p w14:paraId="0C949005"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для специальности 34.02.01 Сестринское дело </w:t>
      </w:r>
    </w:p>
    <w:p w14:paraId="3A65BD39" w14:textId="77777777" w:rsidR="003B4576" w:rsidRDefault="00E3354A">
      <w:pPr>
        <w:spacing w:after="0" w:line="240" w:lineRule="auto"/>
        <w:jc w:val="center"/>
        <w:rPr>
          <w:rFonts w:ascii="Times New Roman" w:hAnsi="Times New Roman"/>
          <w:b/>
          <w:sz w:val="28"/>
        </w:rPr>
      </w:pPr>
      <w:r>
        <w:rPr>
          <w:rFonts w:ascii="Times New Roman" w:hAnsi="Times New Roman"/>
          <w:b/>
          <w:sz w:val="28"/>
        </w:rPr>
        <w:t>на базе основного общего образования</w:t>
      </w:r>
    </w:p>
    <w:p w14:paraId="6C191064" w14:textId="77777777" w:rsidR="003B4576" w:rsidRDefault="003B4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2"/>
        <w:gridCol w:w="12491"/>
        <w:gridCol w:w="1573"/>
      </w:tblGrid>
      <w:tr w:rsidR="003B4576" w14:paraId="56D63E0F" w14:textId="77777777">
        <w:tc>
          <w:tcPr>
            <w:tcW w:w="244" w:type="pct"/>
            <w:shd w:val="clear" w:color="auto" w:fill="FFFFFF"/>
            <w:vAlign w:val="center"/>
          </w:tcPr>
          <w:p w14:paraId="1896C09F"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4" w:type="pct"/>
            <w:shd w:val="clear" w:color="auto" w:fill="FFFFFF"/>
            <w:vAlign w:val="center"/>
          </w:tcPr>
          <w:p w14:paraId="6A6843A3"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2" w:type="pct"/>
            <w:shd w:val="clear" w:color="auto" w:fill="FFFFFF"/>
            <w:vAlign w:val="center"/>
          </w:tcPr>
          <w:p w14:paraId="3CF7C70A"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089BAA05"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130F2BD8" w14:textId="77777777">
        <w:tc>
          <w:tcPr>
            <w:tcW w:w="244" w:type="pct"/>
            <w:shd w:val="clear" w:color="auto" w:fill="FFFFFF"/>
            <w:vAlign w:val="center"/>
          </w:tcPr>
          <w:p w14:paraId="7417A0C9" w14:textId="77777777" w:rsidR="003B4576" w:rsidRDefault="003B4576">
            <w:pPr>
              <w:spacing w:after="0" w:line="240" w:lineRule="auto"/>
              <w:jc w:val="center"/>
              <w:rPr>
                <w:rFonts w:ascii="Times New Roman" w:hAnsi="Times New Roman"/>
                <w:b/>
                <w:sz w:val="24"/>
              </w:rPr>
            </w:pPr>
          </w:p>
        </w:tc>
        <w:tc>
          <w:tcPr>
            <w:tcW w:w="4224" w:type="pct"/>
            <w:shd w:val="clear" w:color="auto" w:fill="FFFFFF"/>
            <w:vAlign w:val="center"/>
          </w:tcPr>
          <w:p w14:paraId="498028F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c>
          <w:tcPr>
            <w:tcW w:w="532" w:type="pct"/>
            <w:shd w:val="clear" w:color="auto" w:fill="FFFFFF"/>
            <w:vAlign w:val="center"/>
          </w:tcPr>
          <w:p w14:paraId="54B085F0" w14:textId="77777777" w:rsidR="003B4576" w:rsidRDefault="003B4576">
            <w:pPr>
              <w:spacing w:after="0" w:line="240" w:lineRule="auto"/>
              <w:jc w:val="center"/>
              <w:rPr>
                <w:rFonts w:ascii="Times New Roman" w:hAnsi="Times New Roman"/>
                <w:b/>
                <w:sz w:val="24"/>
              </w:rPr>
            </w:pPr>
          </w:p>
        </w:tc>
      </w:tr>
      <w:tr w:rsidR="003B4576" w14:paraId="170E1CD4" w14:textId="77777777">
        <w:tc>
          <w:tcPr>
            <w:tcW w:w="244" w:type="pct"/>
            <w:shd w:val="clear" w:color="auto" w:fill="FFFFFF"/>
          </w:tcPr>
          <w:p w14:paraId="4811C746"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4224" w:type="pct"/>
            <w:shd w:val="clear" w:color="auto" w:fill="FFFFFF"/>
          </w:tcPr>
          <w:p w14:paraId="6D169F0B"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детской поликлиники. Работа медицинской сестры с участковым педиатром на приеме. ПК 2.1- ПК 2.8.</w:t>
            </w:r>
          </w:p>
        </w:tc>
        <w:tc>
          <w:tcPr>
            <w:tcW w:w="532" w:type="pct"/>
            <w:shd w:val="clear" w:color="auto" w:fill="FFFFFF"/>
            <w:vAlign w:val="center"/>
          </w:tcPr>
          <w:p w14:paraId="17E0684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ADE81B6" w14:textId="77777777">
        <w:tc>
          <w:tcPr>
            <w:tcW w:w="244" w:type="pct"/>
            <w:shd w:val="clear" w:color="auto" w:fill="FFFFFF"/>
          </w:tcPr>
          <w:p w14:paraId="1374B61A" w14:textId="77777777" w:rsidR="003B4576" w:rsidRDefault="00E3354A">
            <w:pPr>
              <w:spacing w:after="0" w:line="240" w:lineRule="auto"/>
              <w:rPr>
                <w:rFonts w:ascii="Times New Roman" w:hAnsi="Times New Roman"/>
                <w:sz w:val="24"/>
              </w:rPr>
            </w:pPr>
            <w:r>
              <w:rPr>
                <w:rFonts w:ascii="Times New Roman" w:hAnsi="Times New Roman"/>
                <w:sz w:val="24"/>
              </w:rPr>
              <w:t>2.</w:t>
            </w:r>
          </w:p>
        </w:tc>
        <w:tc>
          <w:tcPr>
            <w:tcW w:w="4224" w:type="pct"/>
            <w:shd w:val="clear" w:color="auto" w:fill="FFFFFF"/>
          </w:tcPr>
          <w:p w14:paraId="7F7AC90D" w14:textId="77777777" w:rsidR="003B4576" w:rsidRDefault="00E3354A">
            <w:pPr>
              <w:spacing w:after="0" w:line="240" w:lineRule="auto"/>
              <w:rPr>
                <w:rFonts w:ascii="Times New Roman" w:hAnsi="Times New Roman"/>
                <w:sz w:val="24"/>
              </w:rPr>
            </w:pPr>
            <w:r>
              <w:rPr>
                <w:rFonts w:ascii="Times New Roman" w:hAnsi="Times New Roman"/>
                <w:sz w:val="24"/>
              </w:rPr>
              <w:t>Работа с участковым педиатром на приеме.  ПК 2.1., ПК 2.2., ПК 2.6., ПК 2.7.</w:t>
            </w:r>
          </w:p>
        </w:tc>
        <w:tc>
          <w:tcPr>
            <w:tcW w:w="532" w:type="pct"/>
            <w:shd w:val="clear" w:color="auto" w:fill="FFFFFF"/>
            <w:vAlign w:val="center"/>
          </w:tcPr>
          <w:p w14:paraId="247FEE1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5A84AAC" w14:textId="77777777">
        <w:tc>
          <w:tcPr>
            <w:tcW w:w="244" w:type="pct"/>
            <w:shd w:val="clear" w:color="auto" w:fill="FFFFFF"/>
          </w:tcPr>
          <w:p w14:paraId="2522FF48" w14:textId="77777777" w:rsidR="003B4576" w:rsidRDefault="00E3354A">
            <w:pPr>
              <w:spacing w:after="0" w:line="240" w:lineRule="auto"/>
              <w:rPr>
                <w:rFonts w:ascii="Times New Roman" w:hAnsi="Times New Roman"/>
                <w:sz w:val="24"/>
              </w:rPr>
            </w:pPr>
            <w:r>
              <w:rPr>
                <w:rFonts w:ascii="Times New Roman" w:hAnsi="Times New Roman"/>
                <w:sz w:val="24"/>
              </w:rPr>
              <w:t>3.</w:t>
            </w:r>
          </w:p>
        </w:tc>
        <w:tc>
          <w:tcPr>
            <w:tcW w:w="4224" w:type="pct"/>
            <w:shd w:val="clear" w:color="auto" w:fill="FFFFFF"/>
          </w:tcPr>
          <w:p w14:paraId="4AA830AB" w14:textId="77777777" w:rsidR="003B4576" w:rsidRDefault="00E3354A">
            <w:pPr>
              <w:spacing w:after="0" w:line="240" w:lineRule="auto"/>
              <w:rPr>
                <w:rFonts w:ascii="Times New Roman" w:hAnsi="Times New Roman"/>
                <w:sz w:val="24"/>
              </w:rPr>
            </w:pPr>
            <w:r>
              <w:rPr>
                <w:rFonts w:ascii="Times New Roman" w:hAnsi="Times New Roman"/>
                <w:sz w:val="24"/>
              </w:rPr>
              <w:t>Работа в кабинете здорового ребенка. ПК 2.1., ПК 2.2.</w:t>
            </w:r>
          </w:p>
        </w:tc>
        <w:tc>
          <w:tcPr>
            <w:tcW w:w="532" w:type="pct"/>
            <w:shd w:val="clear" w:color="auto" w:fill="FFFFFF"/>
            <w:vAlign w:val="center"/>
          </w:tcPr>
          <w:p w14:paraId="315FDCD9"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00447920" w14:textId="77777777">
        <w:tc>
          <w:tcPr>
            <w:tcW w:w="244" w:type="pct"/>
            <w:shd w:val="clear" w:color="auto" w:fill="FFFFFF"/>
          </w:tcPr>
          <w:p w14:paraId="64457A28" w14:textId="77777777" w:rsidR="003B4576" w:rsidRDefault="00E3354A">
            <w:pPr>
              <w:spacing w:after="0" w:line="240" w:lineRule="auto"/>
              <w:rPr>
                <w:rFonts w:ascii="Times New Roman" w:hAnsi="Times New Roman"/>
                <w:sz w:val="24"/>
              </w:rPr>
            </w:pPr>
            <w:r>
              <w:rPr>
                <w:rFonts w:ascii="Times New Roman" w:hAnsi="Times New Roman"/>
                <w:sz w:val="24"/>
              </w:rPr>
              <w:t>4.</w:t>
            </w:r>
          </w:p>
        </w:tc>
        <w:tc>
          <w:tcPr>
            <w:tcW w:w="4224" w:type="pct"/>
            <w:shd w:val="clear" w:color="auto" w:fill="FFFFFF"/>
          </w:tcPr>
          <w:p w14:paraId="586C29EB" w14:textId="77777777" w:rsidR="003B4576" w:rsidRDefault="00E3354A">
            <w:pPr>
              <w:spacing w:after="0" w:line="240" w:lineRule="auto"/>
              <w:rPr>
                <w:rFonts w:ascii="Times New Roman" w:hAnsi="Times New Roman"/>
                <w:sz w:val="24"/>
              </w:rPr>
            </w:pPr>
            <w:r>
              <w:rPr>
                <w:rFonts w:ascii="Times New Roman" w:hAnsi="Times New Roman"/>
                <w:sz w:val="24"/>
              </w:rPr>
              <w:t>Работа в процедурном, прививочном кабинете.  ПК 2.3., ПК 2.4., ПК 2.5.</w:t>
            </w:r>
          </w:p>
        </w:tc>
        <w:tc>
          <w:tcPr>
            <w:tcW w:w="532" w:type="pct"/>
            <w:shd w:val="clear" w:color="auto" w:fill="FFFFFF"/>
            <w:vAlign w:val="center"/>
          </w:tcPr>
          <w:p w14:paraId="489110F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07D6C1C5" w14:textId="77777777">
        <w:tc>
          <w:tcPr>
            <w:tcW w:w="244" w:type="pct"/>
            <w:shd w:val="clear" w:color="auto" w:fill="FFFFFF"/>
          </w:tcPr>
          <w:p w14:paraId="5DE7663D" w14:textId="77777777" w:rsidR="003B4576" w:rsidRDefault="00E3354A">
            <w:pPr>
              <w:spacing w:after="0" w:line="240" w:lineRule="auto"/>
              <w:rPr>
                <w:rFonts w:ascii="Times New Roman" w:hAnsi="Times New Roman"/>
                <w:sz w:val="24"/>
              </w:rPr>
            </w:pPr>
            <w:r>
              <w:rPr>
                <w:rFonts w:ascii="Times New Roman" w:hAnsi="Times New Roman"/>
                <w:sz w:val="24"/>
              </w:rPr>
              <w:t>5.</w:t>
            </w:r>
          </w:p>
        </w:tc>
        <w:tc>
          <w:tcPr>
            <w:tcW w:w="4224" w:type="pct"/>
            <w:shd w:val="clear" w:color="auto" w:fill="FFFFFF"/>
          </w:tcPr>
          <w:p w14:paraId="114A130C" w14:textId="77777777" w:rsidR="003B4576" w:rsidRDefault="00E3354A">
            <w:pPr>
              <w:spacing w:after="0" w:line="240" w:lineRule="auto"/>
              <w:rPr>
                <w:rFonts w:ascii="Times New Roman" w:hAnsi="Times New Roman"/>
                <w:sz w:val="24"/>
              </w:rPr>
            </w:pPr>
            <w:r>
              <w:rPr>
                <w:rFonts w:ascii="Times New Roman" w:hAnsi="Times New Roman"/>
                <w:sz w:val="24"/>
              </w:rPr>
              <w:t>Работа в боксе. Забор анализов. ПК 2.2., ПК 2.3., ПК 2.4., ПК 2.5.</w:t>
            </w:r>
          </w:p>
        </w:tc>
        <w:tc>
          <w:tcPr>
            <w:tcW w:w="532" w:type="pct"/>
            <w:shd w:val="clear" w:color="auto" w:fill="FFFFFF"/>
            <w:vAlign w:val="center"/>
          </w:tcPr>
          <w:p w14:paraId="61C96FE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01EF0CD" w14:textId="77777777">
        <w:tc>
          <w:tcPr>
            <w:tcW w:w="244" w:type="pct"/>
            <w:shd w:val="clear" w:color="auto" w:fill="FFFFFF"/>
          </w:tcPr>
          <w:p w14:paraId="54D455AB" w14:textId="77777777" w:rsidR="003B4576" w:rsidRDefault="00E3354A">
            <w:pPr>
              <w:spacing w:after="0" w:line="240" w:lineRule="auto"/>
              <w:rPr>
                <w:rFonts w:ascii="Times New Roman" w:hAnsi="Times New Roman"/>
                <w:sz w:val="24"/>
              </w:rPr>
            </w:pPr>
            <w:r>
              <w:rPr>
                <w:rFonts w:ascii="Times New Roman" w:hAnsi="Times New Roman"/>
                <w:sz w:val="24"/>
              </w:rPr>
              <w:t>6.</w:t>
            </w:r>
          </w:p>
        </w:tc>
        <w:tc>
          <w:tcPr>
            <w:tcW w:w="4224" w:type="pct"/>
            <w:shd w:val="clear" w:color="auto" w:fill="FFFFFF"/>
          </w:tcPr>
          <w:p w14:paraId="70E75650" w14:textId="77777777" w:rsidR="003B4576" w:rsidRDefault="00E3354A">
            <w:pPr>
              <w:pStyle w:val="a5"/>
              <w:ind w:left="0"/>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rPr>
                <w:sz w:val="24"/>
              </w:rPr>
              <w:t xml:space="preserve"> </w:t>
            </w:r>
            <w:r>
              <w:rPr>
                <w:rFonts w:ascii="Times New Roman" w:hAnsi="Times New Roman"/>
                <w:sz w:val="24"/>
              </w:rPr>
              <w:t>ПК 2.1-ПК 2.8</w:t>
            </w:r>
          </w:p>
        </w:tc>
        <w:tc>
          <w:tcPr>
            <w:tcW w:w="532" w:type="pct"/>
            <w:shd w:val="clear" w:color="auto" w:fill="FFFFFF"/>
            <w:vAlign w:val="center"/>
          </w:tcPr>
          <w:p w14:paraId="75E7290E"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90E0896" w14:textId="77777777">
        <w:tc>
          <w:tcPr>
            <w:tcW w:w="4468" w:type="pct"/>
            <w:gridSpan w:val="2"/>
            <w:shd w:val="clear" w:color="auto" w:fill="FFFFFF"/>
          </w:tcPr>
          <w:p w14:paraId="7E08C5E8"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2" w:type="pct"/>
            <w:shd w:val="clear" w:color="auto" w:fill="FFFFFF"/>
            <w:vAlign w:val="center"/>
          </w:tcPr>
          <w:p w14:paraId="319D4287"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2A6C50A3" w14:textId="77777777" w:rsidR="003B4576" w:rsidRDefault="003B4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2"/>
        <w:gridCol w:w="12494"/>
        <w:gridCol w:w="1570"/>
      </w:tblGrid>
      <w:tr w:rsidR="003B4576" w14:paraId="68299DF3" w14:textId="77777777">
        <w:tc>
          <w:tcPr>
            <w:tcW w:w="244" w:type="pct"/>
            <w:shd w:val="clear" w:color="auto" w:fill="FFFFFF"/>
            <w:vAlign w:val="center"/>
          </w:tcPr>
          <w:p w14:paraId="185E57A8"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5" w:type="pct"/>
            <w:shd w:val="clear" w:color="auto" w:fill="FFFFFF"/>
            <w:vAlign w:val="center"/>
          </w:tcPr>
          <w:p w14:paraId="765584B8"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1" w:type="pct"/>
            <w:shd w:val="clear" w:color="auto" w:fill="FFFFFF"/>
            <w:vAlign w:val="center"/>
          </w:tcPr>
          <w:p w14:paraId="49D18BFE"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06F46093"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71FD3A0C" w14:textId="77777777">
        <w:tc>
          <w:tcPr>
            <w:tcW w:w="5000" w:type="pct"/>
            <w:gridSpan w:val="3"/>
            <w:shd w:val="clear" w:color="auto" w:fill="FFFFFF"/>
            <w:vAlign w:val="center"/>
          </w:tcPr>
          <w:p w14:paraId="1F9D561C"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0D382872" w14:textId="77777777">
        <w:tc>
          <w:tcPr>
            <w:tcW w:w="244" w:type="pct"/>
            <w:shd w:val="clear" w:color="auto" w:fill="FFFFFF"/>
          </w:tcPr>
          <w:p w14:paraId="1AA8E250" w14:textId="77777777" w:rsidR="003B4576" w:rsidRDefault="00E3354A">
            <w:pPr>
              <w:rPr>
                <w:rFonts w:ascii="Times New Roman" w:hAnsi="Times New Roman"/>
                <w:sz w:val="24"/>
              </w:rPr>
            </w:pPr>
            <w:r>
              <w:rPr>
                <w:rFonts w:ascii="Times New Roman" w:hAnsi="Times New Roman"/>
                <w:sz w:val="24"/>
              </w:rPr>
              <w:t>1.</w:t>
            </w:r>
          </w:p>
        </w:tc>
        <w:tc>
          <w:tcPr>
            <w:tcW w:w="4225" w:type="pct"/>
            <w:shd w:val="clear" w:color="auto" w:fill="FFFFFF"/>
          </w:tcPr>
          <w:p w14:paraId="5BFEC597"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приемного отделения стационара.   Работа медицинской сестры в приемном покое. ПК 2.1., ПК 2.2., ПК 2.6.</w:t>
            </w:r>
          </w:p>
        </w:tc>
        <w:tc>
          <w:tcPr>
            <w:tcW w:w="531" w:type="pct"/>
            <w:shd w:val="clear" w:color="auto" w:fill="FFFFFF"/>
            <w:vAlign w:val="center"/>
          </w:tcPr>
          <w:p w14:paraId="57EF2A57"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29D6588" w14:textId="77777777">
        <w:tc>
          <w:tcPr>
            <w:tcW w:w="244" w:type="pct"/>
            <w:shd w:val="clear" w:color="auto" w:fill="FFFFFF"/>
          </w:tcPr>
          <w:p w14:paraId="3E7452EA" w14:textId="77777777" w:rsidR="003B4576" w:rsidRDefault="00E3354A">
            <w:pPr>
              <w:rPr>
                <w:rFonts w:ascii="Times New Roman" w:hAnsi="Times New Roman"/>
                <w:sz w:val="24"/>
              </w:rPr>
            </w:pPr>
            <w:r>
              <w:rPr>
                <w:rFonts w:ascii="Times New Roman" w:hAnsi="Times New Roman"/>
                <w:sz w:val="24"/>
              </w:rPr>
              <w:t>2.</w:t>
            </w:r>
          </w:p>
        </w:tc>
        <w:tc>
          <w:tcPr>
            <w:tcW w:w="4225" w:type="pct"/>
            <w:shd w:val="clear" w:color="auto" w:fill="FFFFFF"/>
          </w:tcPr>
          <w:p w14:paraId="0F9DA903"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Организация работы приемного отделения стационара. Прием пациентов. Оформление медицинской документации. ПК 2.1.- ПК 2.8.  </w:t>
            </w:r>
          </w:p>
        </w:tc>
        <w:tc>
          <w:tcPr>
            <w:tcW w:w="531" w:type="pct"/>
            <w:shd w:val="clear" w:color="auto" w:fill="FFFFFF"/>
            <w:vAlign w:val="center"/>
          </w:tcPr>
          <w:p w14:paraId="2E698EF0"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F186908" w14:textId="77777777">
        <w:tc>
          <w:tcPr>
            <w:tcW w:w="244" w:type="pct"/>
            <w:shd w:val="clear" w:color="auto" w:fill="FFFFFF"/>
          </w:tcPr>
          <w:p w14:paraId="0B4CCBCE" w14:textId="77777777" w:rsidR="003B4576" w:rsidRDefault="00E3354A">
            <w:pPr>
              <w:rPr>
                <w:rFonts w:ascii="Times New Roman" w:hAnsi="Times New Roman"/>
                <w:sz w:val="24"/>
              </w:rPr>
            </w:pPr>
            <w:r>
              <w:rPr>
                <w:rFonts w:ascii="Times New Roman" w:hAnsi="Times New Roman"/>
                <w:sz w:val="24"/>
              </w:rPr>
              <w:t>3.</w:t>
            </w:r>
          </w:p>
        </w:tc>
        <w:tc>
          <w:tcPr>
            <w:tcW w:w="4225" w:type="pct"/>
            <w:shd w:val="clear" w:color="auto" w:fill="FFFFFF"/>
          </w:tcPr>
          <w:p w14:paraId="1C33568F"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788C72AE"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86FD426" w14:textId="77777777">
        <w:tc>
          <w:tcPr>
            <w:tcW w:w="244" w:type="pct"/>
            <w:shd w:val="clear" w:color="auto" w:fill="FFFFFF"/>
          </w:tcPr>
          <w:p w14:paraId="2682406F" w14:textId="77777777" w:rsidR="003B4576" w:rsidRDefault="00E3354A">
            <w:pPr>
              <w:rPr>
                <w:rFonts w:ascii="Times New Roman" w:hAnsi="Times New Roman"/>
                <w:sz w:val="24"/>
              </w:rPr>
            </w:pPr>
            <w:r>
              <w:rPr>
                <w:rFonts w:ascii="Times New Roman" w:hAnsi="Times New Roman"/>
                <w:sz w:val="24"/>
              </w:rPr>
              <w:lastRenderedPageBreak/>
              <w:t>4.</w:t>
            </w:r>
          </w:p>
        </w:tc>
        <w:tc>
          <w:tcPr>
            <w:tcW w:w="4225" w:type="pct"/>
            <w:shd w:val="clear" w:color="auto" w:fill="FFFFFF"/>
          </w:tcPr>
          <w:p w14:paraId="6DEEA4B5"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7731B168"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865BF93" w14:textId="77777777">
        <w:tc>
          <w:tcPr>
            <w:tcW w:w="244" w:type="pct"/>
            <w:shd w:val="clear" w:color="auto" w:fill="FFFFFF"/>
          </w:tcPr>
          <w:p w14:paraId="052A88E7" w14:textId="77777777" w:rsidR="003B4576" w:rsidRDefault="00E3354A">
            <w:pPr>
              <w:rPr>
                <w:rFonts w:ascii="Times New Roman" w:hAnsi="Times New Roman"/>
                <w:sz w:val="24"/>
              </w:rPr>
            </w:pPr>
            <w:r>
              <w:rPr>
                <w:rFonts w:ascii="Times New Roman" w:hAnsi="Times New Roman"/>
                <w:sz w:val="24"/>
              </w:rPr>
              <w:t>5.</w:t>
            </w:r>
          </w:p>
        </w:tc>
        <w:tc>
          <w:tcPr>
            <w:tcW w:w="4225" w:type="pct"/>
            <w:shd w:val="clear" w:color="auto" w:fill="FFFFFF"/>
          </w:tcPr>
          <w:p w14:paraId="4BD2CA41" w14:textId="77777777" w:rsidR="003B4576" w:rsidRDefault="00E3354A">
            <w:pPr>
              <w:spacing w:after="0" w:line="240" w:lineRule="auto"/>
              <w:jc w:val="both"/>
              <w:rPr>
                <w:rFonts w:ascii="Times New Roman" w:hAnsi="Times New Roman"/>
                <w:sz w:val="24"/>
              </w:rPr>
            </w:pPr>
            <w:r>
              <w:rPr>
                <w:rFonts w:ascii="Times New Roman" w:hAnsi="Times New Roman"/>
                <w:sz w:val="24"/>
              </w:rPr>
              <w:t>Работа медицинской сестры в процедурном кабинете ПК 2.1.-2.8.</w:t>
            </w:r>
          </w:p>
        </w:tc>
        <w:tc>
          <w:tcPr>
            <w:tcW w:w="531" w:type="pct"/>
            <w:shd w:val="clear" w:color="auto" w:fill="FFFFFF"/>
            <w:vAlign w:val="center"/>
          </w:tcPr>
          <w:p w14:paraId="70A5EC4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EFB1812" w14:textId="77777777">
        <w:tc>
          <w:tcPr>
            <w:tcW w:w="244" w:type="pct"/>
            <w:shd w:val="clear" w:color="auto" w:fill="FFFFFF"/>
          </w:tcPr>
          <w:p w14:paraId="62734058" w14:textId="77777777" w:rsidR="003B4576" w:rsidRDefault="00E3354A">
            <w:pPr>
              <w:rPr>
                <w:rFonts w:ascii="Times New Roman" w:hAnsi="Times New Roman"/>
                <w:sz w:val="24"/>
              </w:rPr>
            </w:pPr>
            <w:r>
              <w:rPr>
                <w:rFonts w:ascii="Times New Roman" w:hAnsi="Times New Roman"/>
                <w:sz w:val="24"/>
              </w:rPr>
              <w:t>6.</w:t>
            </w:r>
          </w:p>
        </w:tc>
        <w:tc>
          <w:tcPr>
            <w:tcW w:w="4225" w:type="pct"/>
            <w:shd w:val="clear" w:color="auto" w:fill="FFFFFF"/>
          </w:tcPr>
          <w:p w14:paraId="7A7856EB"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t xml:space="preserve"> </w:t>
            </w:r>
          </w:p>
          <w:p w14:paraId="75AB653C"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ПК 2.1-ПК 2.8</w:t>
            </w:r>
          </w:p>
        </w:tc>
        <w:tc>
          <w:tcPr>
            <w:tcW w:w="531" w:type="pct"/>
            <w:shd w:val="clear" w:color="auto" w:fill="FFFFFF"/>
            <w:vAlign w:val="center"/>
          </w:tcPr>
          <w:p w14:paraId="4B57B657"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731F010" w14:textId="77777777">
        <w:tc>
          <w:tcPr>
            <w:tcW w:w="4469" w:type="pct"/>
            <w:gridSpan w:val="2"/>
            <w:shd w:val="clear" w:color="auto" w:fill="FFFFFF"/>
          </w:tcPr>
          <w:p w14:paraId="01D75D09"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1" w:type="pct"/>
            <w:shd w:val="clear" w:color="auto" w:fill="FFFFFF"/>
            <w:vAlign w:val="center"/>
          </w:tcPr>
          <w:p w14:paraId="3E18C45D"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31D38336" w14:textId="77777777" w:rsidR="003B4576" w:rsidRDefault="003B4576"/>
    <w:p w14:paraId="1A5D6997" w14:textId="77777777" w:rsidR="003B4576" w:rsidRDefault="003B4576"/>
    <w:p w14:paraId="0CA87776" w14:textId="77777777" w:rsidR="003B4576" w:rsidRDefault="003B4576"/>
    <w:p w14:paraId="35FBA6C9" w14:textId="77777777" w:rsidR="003B4576" w:rsidRDefault="00E3354A">
      <w:pPr>
        <w:spacing w:after="0" w:line="322" w:lineRule="exact"/>
        <w:ind w:left="20" w:right="40" w:firstLine="547"/>
        <w:jc w:val="right"/>
        <w:rPr>
          <w:rFonts w:ascii="Times New Roman" w:hAnsi="Times New Roman"/>
          <w:b/>
          <w:sz w:val="28"/>
        </w:rPr>
      </w:pPr>
      <w:r>
        <w:rPr>
          <w:rFonts w:ascii="Times New Roman" w:hAnsi="Times New Roman"/>
          <w:b/>
          <w:sz w:val="28"/>
        </w:rPr>
        <w:t xml:space="preserve">Приложение </w:t>
      </w:r>
    </w:p>
    <w:p w14:paraId="123A3A59" w14:textId="77777777" w:rsidR="003B4576" w:rsidRDefault="00E3354A">
      <w:pPr>
        <w:spacing w:after="0" w:line="322" w:lineRule="exact"/>
        <w:ind w:left="20" w:right="40" w:firstLine="547"/>
        <w:jc w:val="both"/>
        <w:rPr>
          <w:rFonts w:ascii="Times New Roman" w:hAnsi="Times New Roman"/>
          <w:b/>
          <w:sz w:val="28"/>
          <w:u w:val="single"/>
        </w:rPr>
      </w:pPr>
      <w:r>
        <w:rPr>
          <w:rFonts w:ascii="Times New Roman" w:hAnsi="Times New Roman"/>
          <w:b/>
          <w:sz w:val="28"/>
          <w:u w:val="single"/>
        </w:rPr>
        <w:t>Внесение изменений в рабочую программу ПМ 02. Участие в лечебно-диагностическом и реабилитационном процессах, МДК 02.01. Сестринский уход при различных заболеваниях и состояниях, ПП 02. Сестринский уход в педиатрии.</w:t>
      </w:r>
    </w:p>
    <w:p w14:paraId="5EDD2D31" w14:textId="77777777" w:rsidR="003B4576" w:rsidRDefault="003B4576">
      <w:pPr>
        <w:spacing w:after="0" w:line="322" w:lineRule="exact"/>
        <w:ind w:left="20" w:right="40" w:firstLine="547"/>
        <w:jc w:val="both"/>
        <w:rPr>
          <w:rFonts w:ascii="Times New Roman" w:hAnsi="Times New Roman"/>
          <w:b/>
          <w:sz w:val="24"/>
          <w:u w:val="single"/>
        </w:rPr>
      </w:pPr>
    </w:p>
    <w:p w14:paraId="661B87DE" w14:textId="77777777" w:rsidR="003B4576" w:rsidRDefault="00E3354A">
      <w:pPr>
        <w:spacing w:after="0" w:line="240" w:lineRule="auto"/>
        <w:ind w:left="20"/>
        <w:jc w:val="both"/>
        <w:rPr>
          <w:rFonts w:ascii="Times New Roman" w:hAnsi="Times New Roman"/>
          <w:sz w:val="28"/>
        </w:rPr>
      </w:pPr>
      <w:r>
        <w:rPr>
          <w:rFonts w:ascii="Times New Roman" w:hAnsi="Times New Roman"/>
          <w:sz w:val="28"/>
        </w:rPr>
        <w:t>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COVID 19 внесены изменения в рабочую программу производственной практики ПМ 02. Участие в лечебно-диагностическом и реабилитационном процессах, МДК 02.01. Сестринский уход при различных заболеваниях и состояниях, ПП 02. Сестринский уход в педиатрии с 26 июня 2020г.</w:t>
      </w:r>
    </w:p>
    <w:p w14:paraId="49382C09" w14:textId="77777777" w:rsidR="003B4576" w:rsidRDefault="00E3354A">
      <w:pPr>
        <w:spacing w:after="0" w:line="240" w:lineRule="auto"/>
        <w:ind w:left="20"/>
        <w:jc w:val="both"/>
        <w:rPr>
          <w:rFonts w:ascii="Times New Roman" w:hAnsi="Times New Roman"/>
          <w:sz w:val="28"/>
        </w:rPr>
      </w:pPr>
      <w:r>
        <w:rPr>
          <w:rFonts w:ascii="Times New Roman" w:hAnsi="Times New Roman"/>
          <w:sz w:val="28"/>
        </w:rPr>
        <w:t>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14:paraId="0AFE2DB0"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14:paraId="542B794D"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обработка статистической информации, связанной с коронавирусной инфекцией;</w:t>
      </w:r>
    </w:p>
    <w:p w14:paraId="22D959F0"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подготовке информационных сообщений по вопросам, связанным с коронавирусной инфекцией;</w:t>
      </w:r>
    </w:p>
    <w:p w14:paraId="075C134C"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проведение профилактических и разъяснительных мероприятий, среди населения по вопросам, связанным с коронавирусной инфекцией;</w:t>
      </w:r>
    </w:p>
    <w:p w14:paraId="725D0C8B"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взаимодействие с социальными службами по вопросам обслуживания лиц, нуждающихся в социальной помощи;</w:t>
      </w:r>
    </w:p>
    <w:p w14:paraId="76B72AB3"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доставка лицам, находящимся в самоизоляции, продуктов питания, лекарственных препаратов, средств первой необходимости;</w:t>
      </w:r>
    </w:p>
    <w:p w14:paraId="6BEE1F1E"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14:paraId="292CB91C" w14:textId="77777777" w:rsidR="003B4576" w:rsidRDefault="00E3354A">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оказании медицинской помощи в медицинских организациях, в том числе оказывающих специализированную медицинскую помощь.</w:t>
      </w:r>
    </w:p>
    <w:p w14:paraId="33C640B6" w14:textId="77777777" w:rsidR="003B4576" w:rsidRDefault="003B4576">
      <w:pPr>
        <w:spacing w:after="0" w:line="240" w:lineRule="auto"/>
        <w:ind w:left="20"/>
        <w:jc w:val="both"/>
        <w:rPr>
          <w:rFonts w:ascii="Times New Roman" w:hAnsi="Times New Roman"/>
          <w:sz w:val="27"/>
        </w:rPr>
      </w:pPr>
    </w:p>
    <w:p w14:paraId="57AD6247" w14:textId="77777777" w:rsidR="003B4576" w:rsidRDefault="003B4576"/>
    <w:sectPr w:rsidR="003B4576">
      <w:headerReference w:type="even" r:id="rId14"/>
      <w:headerReference w:type="default" r:id="rId15"/>
      <w:pgSz w:w="16838" w:h="11906" w:orient="landscape" w:code="9"/>
      <w:pgMar w:top="1134" w:right="1134" w:bottom="1134" w:left="1134" w:header="708" w:footer="708"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4A49" w14:textId="77777777" w:rsidR="00A62032" w:rsidRDefault="00A62032">
      <w:pPr>
        <w:spacing w:after="0" w:line="240" w:lineRule="auto"/>
      </w:pPr>
      <w:r>
        <w:separator/>
      </w:r>
    </w:p>
  </w:endnote>
  <w:endnote w:type="continuationSeparator" w:id="0">
    <w:p w14:paraId="3BF09AC6" w14:textId="77777777" w:rsidR="00A62032" w:rsidRDefault="00A6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D5C3"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7E1C6690" w14:textId="77777777" w:rsidR="003B4576" w:rsidRDefault="003B45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73B4"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3461">
      <w:rPr>
        <w:rStyle w:val="af3"/>
        <w:noProof/>
      </w:rPr>
      <w:t>2</w:t>
    </w:r>
    <w:r>
      <w:rPr>
        <w:rStyle w:val="af3"/>
      </w:rPr>
      <w:fldChar w:fldCharType="end"/>
    </w:r>
  </w:p>
  <w:p w14:paraId="465D7A63" w14:textId="77777777" w:rsidR="003B4576" w:rsidRDefault="003B457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3597"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3E3C8A3E" w14:textId="77777777" w:rsidR="003B4576" w:rsidRDefault="003B4576">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55CB"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3461">
      <w:rPr>
        <w:rStyle w:val="af3"/>
        <w:noProof/>
      </w:rPr>
      <w:t>7</w:t>
    </w:r>
    <w:r>
      <w:rPr>
        <w:rStyle w:val="af3"/>
      </w:rPr>
      <w:fldChar w:fldCharType="end"/>
    </w:r>
  </w:p>
  <w:p w14:paraId="0AF73041" w14:textId="77777777" w:rsidR="003B4576" w:rsidRDefault="003B45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1AE4" w14:textId="77777777" w:rsidR="00A62032" w:rsidRDefault="00A62032">
      <w:pPr>
        <w:spacing w:after="0" w:line="240" w:lineRule="auto"/>
      </w:pPr>
      <w:r>
        <w:separator/>
      </w:r>
    </w:p>
  </w:footnote>
  <w:footnote w:type="continuationSeparator" w:id="0">
    <w:p w14:paraId="6BDE0C6E" w14:textId="77777777" w:rsidR="00A62032" w:rsidRDefault="00A62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68AA" w14:textId="77777777" w:rsidR="003B4576" w:rsidRDefault="00E3354A">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3F6F3094" w14:textId="77777777" w:rsidR="003B4576" w:rsidRDefault="003B4576">
    <w:pPr>
      <w:pStyle w:val="a6"/>
      <w:ind w:right="360"/>
    </w:pPr>
  </w:p>
  <w:p w14:paraId="27A76A0B" w14:textId="77777777" w:rsidR="003B4576" w:rsidRDefault="003B45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065C" w14:textId="77777777" w:rsidR="003B4576" w:rsidRDefault="003B4576">
    <w:pPr>
      <w:pStyle w:val="a6"/>
      <w:ind w:right="360"/>
    </w:pPr>
  </w:p>
  <w:p w14:paraId="75AFF4EC" w14:textId="77777777" w:rsidR="003B4576" w:rsidRDefault="003B45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F28B" w14:textId="77777777" w:rsidR="003B4576" w:rsidRDefault="00E3354A">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223C96B0" w14:textId="77777777" w:rsidR="003B4576" w:rsidRDefault="003B4576">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8CCD" w14:textId="77777777" w:rsidR="003B4576" w:rsidRDefault="003B457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D6442A0"/>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4"/>
    <w:multiLevelType w:val="multilevel"/>
    <w:tmpl w:val="A0964A16"/>
    <w:lvl w:ilvl="0">
      <w:start w:val="1"/>
      <w:numFmt w:val="decimal"/>
      <w:lvlText w:val="%1."/>
      <w:lvlJc w:val="left"/>
      <w:pPr>
        <w:tabs>
          <w:tab w:val="left" w:pos="720"/>
        </w:tabs>
        <w:ind w:left="72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1D"/>
    <w:multiLevelType w:val="multilevel"/>
    <w:tmpl w:val="3A66C5B2"/>
    <w:lvl w:ilvl="0">
      <w:start w:val="1"/>
      <w:numFmt w:val="decimal"/>
      <w:lvlText w:val="%1."/>
      <w:lvlJc w:val="left"/>
      <w:pPr>
        <w:tabs>
          <w:tab w:val="left" w:pos="708"/>
        </w:tabs>
        <w:ind w:left="0" w:firstLine="0"/>
      </w:pPr>
      <w:rPr>
        <w:rFonts w:ascii="Times New Roman" w:hAnsi="Times New Roman"/>
        <w:b/>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000001F"/>
    <w:multiLevelType w:val="multilevel"/>
    <w:tmpl w:val="CC2E7498"/>
    <w:lvl w:ilvl="0">
      <w:start w:val="1"/>
      <w:numFmt w:val="decimal"/>
      <w:lvlText w:val="%1."/>
      <w:lvlJc w:val="left"/>
      <w:pPr>
        <w:tabs>
          <w:tab w:val="left" w:pos="0"/>
        </w:tabs>
        <w:ind w:left="360" w:hanging="360"/>
      </w:pPr>
      <w:rPr>
        <w:rFonts w:ascii="Times New Roman" w:hAnsi="Times New Roman"/>
        <w:b w:val="0"/>
        <w:sz w:val="24"/>
      </w:rPr>
    </w:lvl>
    <w:lvl w:ilvl="1">
      <w:start w:val="1"/>
      <w:numFmt w:val="decimal"/>
      <w:lvlText w:val="%2."/>
      <w:lvlJc w:val="left"/>
      <w:pPr>
        <w:tabs>
          <w:tab w:val="left" w:pos="360"/>
        </w:tabs>
        <w:ind w:left="360" w:hanging="360"/>
      </w:pPr>
      <w:rPr>
        <w:rFonts w:ascii="Times New Roman" w:hAnsi="Times New Roman"/>
        <w:b w:val="0"/>
        <w:sz w:val="24"/>
      </w:r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
    <w:nsid w:val="09844F68"/>
    <w:multiLevelType w:val="hybridMultilevel"/>
    <w:tmpl w:val="81E8FF34"/>
    <w:lvl w:ilvl="0" w:tplc="04190001">
      <w:start w:val="1"/>
      <w:numFmt w:val="bullet"/>
      <w:lvlText w:val=""/>
      <w:lvlJc w:val="left"/>
      <w:pPr>
        <w:tabs>
          <w:tab w:val="left" w:pos="840"/>
        </w:tabs>
        <w:ind w:left="840" w:hanging="360"/>
      </w:pPr>
      <w:rPr>
        <w:rFonts w:ascii="Symbol" w:hAnsi="Symbol"/>
      </w:rPr>
    </w:lvl>
    <w:lvl w:ilvl="1" w:tplc="04190003">
      <w:start w:val="1"/>
      <w:numFmt w:val="decimal"/>
      <w:lvlText w:val="%2."/>
      <w:lvlJc w:val="left"/>
      <w:pPr>
        <w:tabs>
          <w:tab w:val="left" w:pos="360"/>
        </w:tabs>
        <w:ind w:left="36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
    <w:nsid w:val="0B4C1A33"/>
    <w:multiLevelType w:val="hybridMultilevel"/>
    <w:tmpl w:val="8B6AE022"/>
    <w:lvl w:ilvl="0" w:tplc="94342B3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6">
    <w:nsid w:val="0F265D8C"/>
    <w:multiLevelType w:val="hybridMultilevel"/>
    <w:tmpl w:val="8EAE1664"/>
    <w:lvl w:ilvl="0" w:tplc="04190001">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2149"/>
        </w:tabs>
        <w:ind w:left="2149" w:hanging="360"/>
      </w:pPr>
      <w:rPr>
        <w:rFonts w:ascii="Courier New" w:hAnsi="Courier New"/>
      </w:rPr>
    </w:lvl>
    <w:lvl w:ilvl="2" w:tplc="04190005">
      <w:start w:val="1"/>
      <w:numFmt w:val="bullet"/>
      <w:lvlText w:val=""/>
      <w:lvlJc w:val="left"/>
      <w:pPr>
        <w:tabs>
          <w:tab w:val="left" w:pos="2869"/>
        </w:tabs>
        <w:ind w:left="2869" w:hanging="360"/>
      </w:pPr>
      <w:rPr>
        <w:rFonts w:ascii="Wingdings" w:hAnsi="Wingdings"/>
      </w:rPr>
    </w:lvl>
    <w:lvl w:ilvl="3" w:tplc="04190001">
      <w:start w:val="1"/>
      <w:numFmt w:val="bullet"/>
      <w:lvlText w:val=""/>
      <w:lvlJc w:val="left"/>
      <w:pPr>
        <w:tabs>
          <w:tab w:val="left" w:pos="3589"/>
        </w:tabs>
        <w:ind w:left="3589" w:hanging="360"/>
      </w:pPr>
      <w:rPr>
        <w:rFonts w:ascii="Symbol" w:hAnsi="Symbol"/>
      </w:rPr>
    </w:lvl>
    <w:lvl w:ilvl="4" w:tplc="04190003">
      <w:start w:val="1"/>
      <w:numFmt w:val="bullet"/>
      <w:lvlText w:val="o"/>
      <w:lvlJc w:val="left"/>
      <w:pPr>
        <w:tabs>
          <w:tab w:val="left" w:pos="4309"/>
        </w:tabs>
        <w:ind w:left="4309" w:hanging="360"/>
      </w:pPr>
      <w:rPr>
        <w:rFonts w:ascii="Courier New" w:hAnsi="Courier New"/>
      </w:rPr>
    </w:lvl>
    <w:lvl w:ilvl="5" w:tplc="04190005">
      <w:start w:val="1"/>
      <w:numFmt w:val="bullet"/>
      <w:lvlText w:val=""/>
      <w:lvlJc w:val="left"/>
      <w:pPr>
        <w:tabs>
          <w:tab w:val="left" w:pos="5029"/>
        </w:tabs>
        <w:ind w:left="5029" w:hanging="360"/>
      </w:pPr>
      <w:rPr>
        <w:rFonts w:ascii="Wingdings" w:hAnsi="Wingdings"/>
      </w:rPr>
    </w:lvl>
    <w:lvl w:ilvl="6" w:tplc="04190001">
      <w:start w:val="1"/>
      <w:numFmt w:val="bullet"/>
      <w:lvlText w:val=""/>
      <w:lvlJc w:val="left"/>
      <w:pPr>
        <w:tabs>
          <w:tab w:val="left" w:pos="5749"/>
        </w:tabs>
        <w:ind w:left="5749" w:hanging="360"/>
      </w:pPr>
      <w:rPr>
        <w:rFonts w:ascii="Symbol" w:hAnsi="Symbol"/>
      </w:rPr>
    </w:lvl>
    <w:lvl w:ilvl="7" w:tplc="04190003">
      <w:start w:val="1"/>
      <w:numFmt w:val="bullet"/>
      <w:lvlText w:val="o"/>
      <w:lvlJc w:val="left"/>
      <w:pPr>
        <w:tabs>
          <w:tab w:val="left" w:pos="6469"/>
        </w:tabs>
        <w:ind w:left="6469" w:hanging="360"/>
      </w:pPr>
      <w:rPr>
        <w:rFonts w:ascii="Courier New" w:hAnsi="Courier New"/>
      </w:rPr>
    </w:lvl>
    <w:lvl w:ilvl="8" w:tplc="04190005">
      <w:start w:val="1"/>
      <w:numFmt w:val="bullet"/>
      <w:lvlText w:val=""/>
      <w:lvlJc w:val="left"/>
      <w:pPr>
        <w:tabs>
          <w:tab w:val="left" w:pos="7189"/>
        </w:tabs>
        <w:ind w:left="7189" w:hanging="360"/>
      </w:pPr>
      <w:rPr>
        <w:rFonts w:ascii="Wingdings" w:hAnsi="Wingdings"/>
      </w:rPr>
    </w:lvl>
  </w:abstractNum>
  <w:abstractNum w:abstractNumId="7">
    <w:nsid w:val="14924F71"/>
    <w:multiLevelType w:val="multilevel"/>
    <w:tmpl w:val="AD4475FE"/>
    <w:lvl w:ilvl="0">
      <w:start w:val="1"/>
      <w:numFmt w:val="decimal"/>
      <w:lvlText w:val="%1."/>
      <w:lvlJc w:val="left"/>
      <w:pPr>
        <w:ind w:left="360" w:hanging="360"/>
      </w:pPr>
    </w:lvl>
    <w:lvl w:ilvl="1">
      <w:start w:val="1"/>
      <w:numFmt w:val="decimal"/>
      <w:isLgl/>
      <w:lvlText w:val="%1.%2."/>
      <w:lvlJc w:val="left"/>
      <w:pPr>
        <w:ind w:left="540" w:hanging="540"/>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1858102D"/>
    <w:multiLevelType w:val="hybridMultilevel"/>
    <w:tmpl w:val="21F4F92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9">
    <w:nsid w:val="1DAE429B"/>
    <w:multiLevelType w:val="multilevel"/>
    <w:tmpl w:val="BAD4E9D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204F2559"/>
    <w:multiLevelType w:val="hybridMultilevel"/>
    <w:tmpl w:val="D12CFF44"/>
    <w:lvl w:ilvl="0" w:tplc="7EE0BAB6">
      <w:start w:val="1"/>
      <w:numFmt w:val="bullet"/>
      <w:lvlText w:val=""/>
      <w:lvlJc w:val="left"/>
      <w:pPr>
        <w:ind w:left="720" w:hanging="360"/>
      </w:pPr>
      <w:rPr>
        <w:rFonts w:ascii="Symbol" w:hAnsi="Symbol"/>
        <w:color w:val="000000"/>
        <w:sz w:val="16"/>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23854F65"/>
    <w:multiLevelType w:val="hybridMultilevel"/>
    <w:tmpl w:val="8DA0C732"/>
    <w:lvl w:ilvl="0" w:tplc="04190001">
      <w:start w:val="1"/>
      <w:numFmt w:val="bullet"/>
      <w:lvlText w:val=""/>
      <w:lvlJc w:val="left"/>
      <w:pPr>
        <w:tabs>
          <w:tab w:val="left" w:pos="928"/>
        </w:tabs>
        <w:ind w:left="928" w:hanging="360"/>
      </w:pPr>
      <w:rPr>
        <w:rFonts w:ascii="Symbol" w:hAnsi="Symbol"/>
      </w:rPr>
    </w:lvl>
    <w:lvl w:ilvl="1" w:tplc="04190003">
      <w:start w:val="1"/>
      <w:numFmt w:val="decimal"/>
      <w:lvlText w:val="%2."/>
      <w:lvlJc w:val="left"/>
      <w:pPr>
        <w:tabs>
          <w:tab w:val="left" w:pos="960"/>
        </w:tabs>
        <w:ind w:left="960" w:hanging="360"/>
      </w:pPr>
    </w:lvl>
    <w:lvl w:ilvl="2" w:tplc="04190005">
      <w:start w:val="1"/>
      <w:numFmt w:val="decimal"/>
      <w:lvlText w:val="%3."/>
      <w:lvlJc w:val="left"/>
      <w:pPr>
        <w:tabs>
          <w:tab w:val="left" w:pos="1680"/>
        </w:tabs>
        <w:ind w:left="1680" w:hanging="360"/>
      </w:pPr>
    </w:lvl>
    <w:lvl w:ilvl="3" w:tplc="04190001">
      <w:start w:val="1"/>
      <w:numFmt w:val="decimal"/>
      <w:lvlText w:val="%4."/>
      <w:lvlJc w:val="left"/>
      <w:pPr>
        <w:tabs>
          <w:tab w:val="left" w:pos="2400"/>
        </w:tabs>
        <w:ind w:left="2400" w:hanging="360"/>
      </w:pPr>
    </w:lvl>
    <w:lvl w:ilvl="4" w:tplc="04190003">
      <w:start w:val="1"/>
      <w:numFmt w:val="decimal"/>
      <w:lvlText w:val="%5."/>
      <w:lvlJc w:val="left"/>
      <w:pPr>
        <w:tabs>
          <w:tab w:val="left" w:pos="3120"/>
        </w:tabs>
        <w:ind w:left="3120" w:hanging="360"/>
      </w:pPr>
    </w:lvl>
    <w:lvl w:ilvl="5" w:tplc="04190005">
      <w:start w:val="1"/>
      <w:numFmt w:val="decimal"/>
      <w:lvlText w:val="%6."/>
      <w:lvlJc w:val="left"/>
      <w:pPr>
        <w:tabs>
          <w:tab w:val="left" w:pos="3840"/>
        </w:tabs>
        <w:ind w:left="3840" w:hanging="360"/>
      </w:pPr>
    </w:lvl>
    <w:lvl w:ilvl="6" w:tplc="04190001">
      <w:start w:val="1"/>
      <w:numFmt w:val="decimal"/>
      <w:lvlText w:val="%7."/>
      <w:lvlJc w:val="left"/>
      <w:pPr>
        <w:tabs>
          <w:tab w:val="left" w:pos="4560"/>
        </w:tabs>
        <w:ind w:left="4560" w:hanging="360"/>
      </w:pPr>
    </w:lvl>
    <w:lvl w:ilvl="7" w:tplc="04190003">
      <w:start w:val="1"/>
      <w:numFmt w:val="decimal"/>
      <w:lvlText w:val="%8."/>
      <w:lvlJc w:val="left"/>
      <w:pPr>
        <w:tabs>
          <w:tab w:val="left" w:pos="5280"/>
        </w:tabs>
        <w:ind w:left="5280" w:hanging="360"/>
      </w:pPr>
    </w:lvl>
    <w:lvl w:ilvl="8" w:tplc="04190005">
      <w:start w:val="1"/>
      <w:numFmt w:val="decimal"/>
      <w:lvlText w:val="%9."/>
      <w:lvlJc w:val="left"/>
      <w:pPr>
        <w:tabs>
          <w:tab w:val="left" w:pos="6000"/>
        </w:tabs>
        <w:ind w:left="6000" w:hanging="360"/>
      </w:pPr>
    </w:lvl>
  </w:abstractNum>
  <w:abstractNum w:abstractNumId="12">
    <w:nsid w:val="25BE24E2"/>
    <w:multiLevelType w:val="hybridMultilevel"/>
    <w:tmpl w:val="0AC6A942"/>
    <w:lvl w:ilvl="0" w:tplc="0D18BA7E">
      <w:start w:val="5"/>
      <w:numFmt w:val="bullet"/>
      <w:lvlText w:val="-"/>
      <w:lvlJc w:val="left"/>
      <w:pPr>
        <w:ind w:left="720" w:hanging="360"/>
      </w:pPr>
      <w:rPr>
        <w:rFonts w:ascii="Times New Roman" w:hAnsi="Times New Roman"/>
        <w:i w:val="0"/>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3">
    <w:nsid w:val="2F0E5C38"/>
    <w:multiLevelType w:val="hybridMultilevel"/>
    <w:tmpl w:val="CDEA4746"/>
    <w:lvl w:ilvl="0" w:tplc="94342B3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4">
    <w:nsid w:val="39664626"/>
    <w:multiLevelType w:val="hybridMultilevel"/>
    <w:tmpl w:val="4CDE56FE"/>
    <w:lvl w:ilvl="0" w:tplc="94342B3E">
      <w:start w:val="1"/>
      <w:numFmt w:val="bullet"/>
      <w:lvlText w:val="­"/>
      <w:lvlJc w:val="left"/>
      <w:pPr>
        <w:ind w:left="720" w:hanging="360"/>
      </w:pPr>
      <w:rPr>
        <w:rFonts w:ascii="Courier New" w:hAnsi="Courier New"/>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5">
    <w:nsid w:val="39965EA9"/>
    <w:multiLevelType w:val="hybridMultilevel"/>
    <w:tmpl w:val="20D29E94"/>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6">
    <w:nsid w:val="4B165622"/>
    <w:multiLevelType w:val="hybridMultilevel"/>
    <w:tmpl w:val="105AC5EA"/>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7">
    <w:nsid w:val="4D963EAD"/>
    <w:multiLevelType w:val="hybridMultilevel"/>
    <w:tmpl w:val="7F88FF62"/>
    <w:lvl w:ilvl="0" w:tplc="94342B3E">
      <w:start w:val="1"/>
      <w:numFmt w:val="bullet"/>
      <w:lvlText w:val="­"/>
      <w:lvlJc w:val="left"/>
      <w:pPr>
        <w:ind w:left="720" w:hanging="360"/>
      </w:pPr>
      <w:rPr>
        <w:rFonts w:ascii="Courier New" w:hAnsi="Courier New"/>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8">
    <w:nsid w:val="505E5E99"/>
    <w:multiLevelType w:val="hybridMultilevel"/>
    <w:tmpl w:val="73889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595C69"/>
    <w:multiLevelType w:val="hybridMultilevel"/>
    <w:tmpl w:val="77324162"/>
    <w:lvl w:ilvl="0" w:tplc="0419000F">
      <w:start w:val="1"/>
      <w:numFmt w:val="decimal"/>
      <w:lvlText w:val="%1."/>
      <w:lvlJc w:val="left"/>
      <w:pPr>
        <w:tabs>
          <w:tab w:val="left" w:pos="360"/>
        </w:tabs>
        <w:ind w:left="360" w:hanging="360"/>
      </w:p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0">
    <w:nsid w:val="533F4D19"/>
    <w:multiLevelType w:val="hybridMultilevel"/>
    <w:tmpl w:val="67A49C86"/>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E41E70"/>
    <w:multiLevelType w:val="hybridMultilevel"/>
    <w:tmpl w:val="93BAC93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5D845965"/>
    <w:multiLevelType w:val="hybridMultilevel"/>
    <w:tmpl w:val="7896B822"/>
    <w:lvl w:ilvl="0" w:tplc="04190001">
      <w:start w:val="1"/>
      <w:numFmt w:val="bullet"/>
      <w:lvlText w:val=""/>
      <w:lvlJc w:val="left"/>
      <w:pPr>
        <w:tabs>
          <w:tab w:val="left" w:pos="360"/>
        </w:tabs>
        <w:ind w:left="360" w:hanging="360"/>
      </w:pPr>
      <w:rPr>
        <w:rFonts w:ascii="Symbol" w:hAnsi="Symbol"/>
      </w:rPr>
    </w:lvl>
    <w:lvl w:ilvl="1" w:tplc="0419000F">
      <w:start w:val="1"/>
      <w:numFmt w:val="decimal"/>
      <w:lvlText w:val="%2."/>
      <w:lvlJc w:val="left"/>
      <w:pPr>
        <w:tabs>
          <w:tab w:val="left" w:pos="1080"/>
        </w:tabs>
        <w:ind w:left="1080" w:hanging="360"/>
      </w:pPr>
    </w:lvl>
    <w:lvl w:ilvl="2" w:tplc="04190005">
      <w:start w:val="1"/>
      <w:numFmt w:val="bullet"/>
      <w:lvlText w:val=""/>
      <w:lvlJc w:val="left"/>
      <w:pPr>
        <w:tabs>
          <w:tab w:val="left" w:pos="1800"/>
        </w:tabs>
        <w:ind w:left="1800" w:hanging="360"/>
      </w:pPr>
      <w:rPr>
        <w:rFonts w:ascii="Wingdings" w:hAnsi="Wingdings"/>
      </w:rPr>
    </w:lvl>
    <w:lvl w:ilvl="3" w:tplc="04190001">
      <w:start w:val="1"/>
      <w:numFmt w:val="bullet"/>
      <w:lvlText w:val=""/>
      <w:lvlJc w:val="left"/>
      <w:pPr>
        <w:tabs>
          <w:tab w:val="left" w:pos="2520"/>
        </w:tabs>
        <w:ind w:left="2520" w:hanging="360"/>
      </w:pPr>
      <w:rPr>
        <w:rFonts w:ascii="Symbol" w:hAnsi="Symbol"/>
      </w:rPr>
    </w:lvl>
    <w:lvl w:ilvl="4" w:tplc="04190003">
      <w:start w:val="1"/>
      <w:numFmt w:val="bullet"/>
      <w:lvlText w:val="o"/>
      <w:lvlJc w:val="left"/>
      <w:pPr>
        <w:tabs>
          <w:tab w:val="left" w:pos="3240"/>
        </w:tabs>
        <w:ind w:left="3240" w:hanging="360"/>
      </w:pPr>
      <w:rPr>
        <w:rFonts w:ascii="Courier New" w:hAnsi="Courier New"/>
      </w:rPr>
    </w:lvl>
    <w:lvl w:ilvl="5" w:tplc="04190005">
      <w:start w:val="1"/>
      <w:numFmt w:val="bullet"/>
      <w:lvlText w:val=""/>
      <w:lvlJc w:val="left"/>
      <w:pPr>
        <w:tabs>
          <w:tab w:val="left" w:pos="3960"/>
        </w:tabs>
        <w:ind w:left="3960" w:hanging="360"/>
      </w:pPr>
      <w:rPr>
        <w:rFonts w:ascii="Wingdings" w:hAnsi="Wingdings"/>
      </w:rPr>
    </w:lvl>
    <w:lvl w:ilvl="6" w:tplc="04190001">
      <w:start w:val="1"/>
      <w:numFmt w:val="bullet"/>
      <w:lvlText w:val=""/>
      <w:lvlJc w:val="left"/>
      <w:pPr>
        <w:tabs>
          <w:tab w:val="left" w:pos="4680"/>
        </w:tabs>
        <w:ind w:left="4680" w:hanging="360"/>
      </w:pPr>
      <w:rPr>
        <w:rFonts w:ascii="Symbol" w:hAnsi="Symbol"/>
      </w:rPr>
    </w:lvl>
    <w:lvl w:ilvl="7" w:tplc="04190003">
      <w:start w:val="1"/>
      <w:numFmt w:val="bullet"/>
      <w:lvlText w:val="o"/>
      <w:lvlJc w:val="left"/>
      <w:pPr>
        <w:tabs>
          <w:tab w:val="left" w:pos="5400"/>
        </w:tabs>
        <w:ind w:left="5400" w:hanging="360"/>
      </w:pPr>
      <w:rPr>
        <w:rFonts w:ascii="Courier New" w:hAnsi="Courier New"/>
      </w:rPr>
    </w:lvl>
    <w:lvl w:ilvl="8" w:tplc="04190005">
      <w:start w:val="1"/>
      <w:numFmt w:val="bullet"/>
      <w:lvlText w:val=""/>
      <w:lvlJc w:val="left"/>
      <w:pPr>
        <w:tabs>
          <w:tab w:val="left" w:pos="6120"/>
        </w:tabs>
        <w:ind w:left="6120" w:hanging="360"/>
      </w:pPr>
      <w:rPr>
        <w:rFonts w:ascii="Wingdings" w:hAnsi="Wingdings"/>
      </w:rPr>
    </w:lvl>
  </w:abstractNum>
  <w:abstractNum w:abstractNumId="23">
    <w:nsid w:val="5F261276"/>
    <w:multiLevelType w:val="multilevel"/>
    <w:tmpl w:val="D226998A"/>
    <w:lvl w:ilvl="0">
      <w:start w:val="1"/>
      <w:numFmt w:val="decimal"/>
      <w:lvlText w:val="%1."/>
      <w:legacy w:legacy="1" w:legacySpace="0" w:legacyIndent="233"/>
      <w:lvlJc w:val="left"/>
      <w:pPr>
        <w:ind w:left="0" w:firstLine="0"/>
      </w:pPr>
      <w:rPr>
        <w:rFonts w:ascii="Times New Roman" w:hAnsi="Times New Roman"/>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nsid w:val="6C0015C2"/>
    <w:multiLevelType w:val="hybridMultilevel"/>
    <w:tmpl w:val="712C34B8"/>
    <w:lvl w:ilvl="0" w:tplc="04190001">
      <w:start w:val="1"/>
      <w:numFmt w:val="bullet"/>
      <w:lvlText w:val=""/>
      <w:lvlJc w:val="left"/>
      <w:pPr>
        <w:tabs>
          <w:tab w:val="left" w:pos="720"/>
        </w:tabs>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5">
    <w:nsid w:val="71FD379D"/>
    <w:multiLevelType w:val="hybridMultilevel"/>
    <w:tmpl w:val="D92025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F577BC0"/>
    <w:multiLevelType w:val="hybridMultilevel"/>
    <w:tmpl w:val="E9EE03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23"/>
    <w:lvlOverride w:ilvl="0">
      <w:startOverride w:val="1"/>
    </w:lvlOverride>
  </w:num>
  <w:num w:numId="3">
    <w:abstractNumId w:val="22"/>
  </w:num>
  <w:num w:numId="4">
    <w:abstractNumId w:val="19"/>
  </w:num>
  <w:num w:numId="5">
    <w:abstractNumId w:val="8"/>
  </w:num>
  <w:num w:numId="6">
    <w:abstractNumId w:val="15"/>
  </w:num>
  <w:num w:numId="7">
    <w:abstractNumId w:val="6"/>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12"/>
  </w:num>
  <w:num w:numId="17">
    <w:abstractNumId w:val="7"/>
  </w:num>
  <w:num w:numId="18">
    <w:abstractNumId w:val="10"/>
  </w:num>
  <w:num w:numId="19">
    <w:abstractNumId w:val="5"/>
  </w:num>
  <w:num w:numId="20">
    <w:abstractNumId w:val="13"/>
  </w:num>
  <w:num w:numId="2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4576"/>
    <w:rsid w:val="003B4576"/>
    <w:rsid w:val="00461412"/>
    <w:rsid w:val="007859DE"/>
    <w:rsid w:val="00A62032"/>
    <w:rsid w:val="00AF3461"/>
    <w:rsid w:val="00E3354A"/>
    <w:rsid w:val="00F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1F2B0E"/>
  <w15:docId w15:val="{8DC6BF05-E272-49EB-9A94-D4ADC8D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after="0" w:line="240" w:lineRule="auto"/>
      <w:ind w:firstLine="284"/>
      <w:outlineLvl w:val="0"/>
    </w:pPr>
    <w:rPr>
      <w:rFonts w:ascii="Times New Roman" w:hAnsi="Times New Roman"/>
      <w:sz w:val="24"/>
    </w:rPr>
  </w:style>
  <w:style w:type="paragraph" w:styleId="2">
    <w:name w:val="heading 2"/>
    <w:basedOn w:val="a"/>
    <w:next w:val="a"/>
    <w:link w:val="20"/>
    <w:uiPriority w:val="9"/>
    <w:unhideWhenUsed/>
    <w:qFormat/>
    <w:pPr>
      <w:keepNext/>
      <w:spacing w:before="240" w:after="60" w:line="276" w:lineRule="auto"/>
      <w:outlineLvl w:val="1"/>
    </w:pPr>
    <w:rPr>
      <w:rFonts w:ascii="Arial" w:hAnsi="Arial"/>
      <w:b/>
      <w:i/>
      <w:sz w:val="28"/>
    </w:rPr>
  </w:style>
  <w:style w:type="paragraph" w:styleId="3">
    <w:name w:val="heading 3"/>
    <w:basedOn w:val="a"/>
    <w:next w:val="a"/>
    <w:link w:val="30"/>
    <w:uiPriority w:val="9"/>
    <w:unhideWhenUsed/>
    <w:qFormat/>
    <w:pPr>
      <w:keepNext/>
      <w:spacing w:before="240" w:after="60" w:line="276" w:lineRule="auto"/>
      <w:outlineLvl w:val="2"/>
    </w:pPr>
    <w:rPr>
      <w:rFonts w:ascii="Arial" w:hAnsi="Arial"/>
      <w:b/>
      <w:sz w:val="26"/>
    </w:rPr>
  </w:style>
  <w:style w:type="paragraph" w:styleId="8">
    <w:name w:val="heading 8"/>
    <w:basedOn w:val="a"/>
    <w:next w:val="a"/>
    <w:link w:val="80"/>
    <w:qFormat/>
    <w:pPr>
      <w:spacing w:before="240" w:after="60" w:line="276" w:lineRule="auto"/>
      <w:outlineLvl w:val="7"/>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pPr>
    <w:rPr>
      <w:rFonts w:ascii="Times New Roman" w:hAnsi="Times New Roman"/>
      <w:sz w:val="28"/>
    </w:rPr>
  </w:style>
  <w:style w:type="paragraph" w:styleId="a5">
    <w:name w:val="List Paragraph"/>
    <w:basedOn w:val="a"/>
    <w:qFormat/>
    <w:pPr>
      <w:spacing w:after="0" w:line="240" w:lineRule="auto"/>
      <w:ind w:left="720"/>
      <w:contextualSpacing/>
    </w:pPr>
  </w:style>
  <w:style w:type="paragraph" w:customStyle="1" w:styleId="Style6">
    <w:name w:val="Style6"/>
    <w:basedOn w:val="a"/>
    <w:pPr>
      <w:widowControl w:val="0"/>
      <w:spacing w:after="0" w:line="226" w:lineRule="exact"/>
    </w:pPr>
    <w:rPr>
      <w:rFonts w:ascii="Times New Roman" w:hAnsi="Times New Roman"/>
      <w:sz w:val="24"/>
    </w:rPr>
  </w:style>
  <w:style w:type="paragraph" w:customStyle="1" w:styleId="Style5">
    <w:name w:val="Style5"/>
    <w:basedOn w:val="a"/>
    <w:pPr>
      <w:widowControl w:val="0"/>
      <w:spacing w:after="0" w:line="221" w:lineRule="exact"/>
      <w:jc w:val="both"/>
    </w:pPr>
    <w:rPr>
      <w:rFonts w:ascii="Times New Roman" w:hAnsi="Times New Roman"/>
      <w:sz w:val="24"/>
    </w:rPr>
  </w:style>
  <w:style w:type="paragraph" w:customStyle="1" w:styleId="Style1">
    <w:name w:val="Style1"/>
    <w:basedOn w:val="a"/>
    <w:pPr>
      <w:widowControl w:val="0"/>
      <w:spacing w:after="0" w:line="210" w:lineRule="exact"/>
      <w:ind w:hanging="247"/>
    </w:pPr>
    <w:rPr>
      <w:rFonts w:ascii="Times New Roman" w:hAnsi="Times New Roman"/>
      <w:sz w:val="24"/>
    </w:rPr>
  </w:style>
  <w:style w:type="paragraph" w:customStyle="1" w:styleId="Style3">
    <w:name w:val="Style3"/>
    <w:basedOn w:val="a"/>
    <w:pPr>
      <w:widowControl w:val="0"/>
      <w:spacing w:after="0" w:line="218" w:lineRule="exact"/>
      <w:ind w:hanging="233"/>
      <w:jc w:val="both"/>
    </w:pPr>
    <w:rPr>
      <w:rFonts w:ascii="Times New Roman" w:hAnsi="Times New Roman"/>
      <w:sz w:val="24"/>
    </w:rPr>
  </w:style>
  <w:style w:type="paragraph" w:customStyle="1" w:styleId="FR1">
    <w:name w:val="FR1"/>
    <w:pPr>
      <w:widowControl w:val="0"/>
      <w:spacing w:after="0" w:line="240" w:lineRule="auto"/>
      <w:jc w:val="center"/>
    </w:pPr>
    <w:rPr>
      <w:rFonts w:ascii="Times New Roman" w:hAnsi="Times New Roman"/>
      <w:b/>
      <w:sz w:val="32"/>
    </w:rPr>
  </w:style>
  <w:style w:type="paragraph" w:styleId="a6">
    <w:name w:val="header"/>
    <w:basedOn w:val="a"/>
    <w:link w:val="a7"/>
    <w:pPr>
      <w:tabs>
        <w:tab w:val="center" w:pos="4677"/>
        <w:tab w:val="right" w:pos="9355"/>
      </w:tabs>
      <w:spacing w:after="200" w:line="276" w:lineRule="auto"/>
    </w:pPr>
  </w:style>
  <w:style w:type="paragraph" w:styleId="a8">
    <w:name w:val="List"/>
    <w:basedOn w:val="a"/>
    <w:pPr>
      <w:spacing w:after="200" w:line="276" w:lineRule="auto"/>
      <w:ind w:left="283" w:hanging="283"/>
      <w:contextualSpacing/>
    </w:pPr>
  </w:style>
  <w:style w:type="paragraph" w:customStyle="1" w:styleId="21">
    <w:name w:val="Основной текст с отступом 21"/>
    <w:basedOn w:val="a"/>
    <w:pPr>
      <w:suppressAutoHyphens/>
      <w:spacing w:after="120" w:line="480" w:lineRule="auto"/>
      <w:ind w:left="283"/>
    </w:pPr>
    <w:rPr>
      <w:rFonts w:ascii="Times New Roman" w:hAnsi="Times New Roman"/>
      <w:sz w:val="28"/>
    </w:rPr>
  </w:style>
  <w:style w:type="paragraph" w:customStyle="1" w:styleId="11">
    <w:name w:val="Без интервала1"/>
    <w:pPr>
      <w:spacing w:after="0" w:line="240" w:lineRule="auto"/>
    </w:pPr>
  </w:style>
  <w:style w:type="paragraph" w:styleId="a9">
    <w:name w:val="footer"/>
    <w:basedOn w:val="a"/>
    <w:link w:val="aa"/>
    <w:pPr>
      <w:tabs>
        <w:tab w:val="center" w:pos="4677"/>
        <w:tab w:val="right" w:pos="9355"/>
      </w:tabs>
      <w:spacing w:after="200" w:line="276" w:lineRule="auto"/>
    </w:pPr>
  </w:style>
  <w:style w:type="paragraph" w:customStyle="1" w:styleId="210">
    <w:name w:val="Список 21"/>
    <w:basedOn w:val="a"/>
    <w:pPr>
      <w:suppressAutoHyphens/>
      <w:spacing w:after="0" w:line="240" w:lineRule="auto"/>
      <w:ind w:left="566" w:hanging="283"/>
    </w:pPr>
    <w:rPr>
      <w:rFonts w:ascii="Times New Roman" w:hAnsi="Times New Roman"/>
      <w:sz w:val="24"/>
    </w:rPr>
  </w:style>
  <w:style w:type="paragraph" w:styleId="ab">
    <w:name w:val="footnote text"/>
    <w:basedOn w:val="a"/>
    <w:link w:val="ac"/>
    <w:pPr>
      <w:suppressAutoHyphens/>
      <w:spacing w:after="0" w:line="240" w:lineRule="auto"/>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2">
    <w:name w:val="Без интервала2"/>
    <w:pPr>
      <w:spacing w:after="0" w:line="240" w:lineRule="auto"/>
    </w:pPr>
  </w:style>
  <w:style w:type="paragraph" w:styleId="ad">
    <w:name w:val="No Spacing"/>
    <w:link w:val="ae"/>
    <w:qFormat/>
    <w:pPr>
      <w:spacing w:after="0" w:line="240" w:lineRule="auto"/>
    </w:pPr>
  </w:style>
  <w:style w:type="paragraph" w:styleId="af">
    <w:name w:val="Balloon Text"/>
    <w:basedOn w:val="a"/>
    <w:link w:val="af0"/>
    <w:semiHidden/>
    <w:pPr>
      <w:spacing w:after="0" w:line="240" w:lineRule="auto"/>
    </w:pPr>
    <w:rPr>
      <w:rFonts w:ascii="Tahoma" w:hAnsi="Tahoma"/>
      <w:sz w:val="16"/>
    </w:rPr>
  </w:style>
  <w:style w:type="character" w:styleId="af1">
    <w:name w:val="line number"/>
    <w:basedOn w:val="a0"/>
    <w:semiHidden/>
  </w:style>
  <w:style w:type="character" w:styleId="af2">
    <w:name w:val="Hyperlink"/>
    <w:rPr>
      <w:color w:val="0000FF"/>
      <w:u w:val="single"/>
    </w:rPr>
  </w:style>
  <w:style w:type="character" w:customStyle="1" w:styleId="10">
    <w:name w:val="Заголовок 1 Знак"/>
    <w:basedOn w:val="a0"/>
    <w:link w:val="1"/>
    <w:rPr>
      <w:rFonts w:ascii="Times New Roman" w:hAnsi="Times New Roman"/>
      <w:sz w:val="24"/>
    </w:rPr>
  </w:style>
  <w:style w:type="character" w:customStyle="1" w:styleId="20">
    <w:name w:val="Заголовок 2 Знак"/>
    <w:basedOn w:val="a0"/>
    <w:link w:val="2"/>
    <w:rPr>
      <w:rFonts w:ascii="Arial" w:hAnsi="Arial"/>
      <w:b/>
      <w:i/>
      <w:sz w:val="28"/>
    </w:rPr>
  </w:style>
  <w:style w:type="character" w:customStyle="1" w:styleId="30">
    <w:name w:val="Заголовок 3 Знак"/>
    <w:basedOn w:val="a0"/>
    <w:link w:val="3"/>
    <w:rPr>
      <w:rFonts w:ascii="Arial" w:hAnsi="Arial"/>
      <w:b/>
      <w:sz w:val="26"/>
    </w:rPr>
  </w:style>
  <w:style w:type="character" w:customStyle="1" w:styleId="80">
    <w:name w:val="Заголовок 8 Знак"/>
    <w:basedOn w:val="a0"/>
    <w:link w:val="8"/>
    <w:rPr>
      <w:rFonts w:ascii="Times New Roman" w:hAnsi="Times New Roman"/>
      <w:i/>
      <w:sz w:val="24"/>
    </w:rPr>
  </w:style>
  <w:style w:type="character" w:customStyle="1" w:styleId="a4">
    <w:name w:val="Основной текст Знак"/>
    <w:basedOn w:val="a0"/>
    <w:link w:val="a3"/>
    <w:rPr>
      <w:rFonts w:ascii="Times New Roman" w:hAnsi="Times New Roman"/>
      <w:sz w:val="28"/>
    </w:rPr>
  </w:style>
  <w:style w:type="character" w:customStyle="1" w:styleId="FontStyle11">
    <w:name w:val="Font Style11"/>
    <w:rPr>
      <w:rFonts w:ascii="Times New Roman" w:hAnsi="Times New Roman"/>
      <w:sz w:val="18"/>
    </w:rPr>
  </w:style>
  <w:style w:type="character" w:customStyle="1" w:styleId="FontStyle12">
    <w:name w:val="Font Style12"/>
    <w:rPr>
      <w:rFonts w:ascii="Times New Roman" w:hAnsi="Times New Roman"/>
      <w:sz w:val="14"/>
    </w:rPr>
  </w:style>
  <w:style w:type="character" w:customStyle="1" w:styleId="FontStyle14">
    <w:name w:val="Font Style14"/>
    <w:rPr>
      <w:rFonts w:ascii="Times New Roman" w:hAnsi="Times New Roman"/>
      <w:sz w:val="18"/>
    </w:rPr>
  </w:style>
  <w:style w:type="character" w:customStyle="1" w:styleId="a7">
    <w:name w:val="Верхний колонтитул Знак"/>
    <w:basedOn w:val="a0"/>
    <w:link w:val="a6"/>
    <w:rPr>
      <w:rFonts w:ascii="Calibri" w:hAnsi="Calibri"/>
    </w:rPr>
  </w:style>
  <w:style w:type="character" w:styleId="af3">
    <w:name w:val="page number"/>
    <w:basedOn w:val="a0"/>
  </w:style>
  <w:style w:type="character" w:customStyle="1" w:styleId="aa">
    <w:name w:val="Нижний колонтитул Знак"/>
    <w:basedOn w:val="a0"/>
    <w:link w:val="a9"/>
    <w:rPr>
      <w:rFonts w:ascii="Calibri" w:hAnsi="Calibri"/>
    </w:rPr>
  </w:style>
  <w:style w:type="character" w:customStyle="1" w:styleId="ac">
    <w:name w:val="Текст сноски Знак"/>
    <w:basedOn w:val="a0"/>
    <w:link w:val="ab"/>
    <w:rPr>
      <w:rFonts w:ascii="Times New Roman" w:hAnsi="Times New Roman"/>
      <w:sz w:val="20"/>
    </w:rPr>
  </w:style>
  <w:style w:type="character" w:customStyle="1" w:styleId="ae">
    <w:name w:val="Без интервала Знак"/>
    <w:basedOn w:val="a0"/>
    <w:link w:val="ad"/>
  </w:style>
  <w:style w:type="character" w:customStyle="1" w:styleId="af0">
    <w:name w:val="Текст выноски Знак"/>
    <w:basedOn w:val="a0"/>
    <w:link w:val="af"/>
    <w:semiHidden/>
    <w:rPr>
      <w:rFonts w:ascii="Tahoma" w:hAnsi="Tahoma"/>
      <w:sz w:val="16"/>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pPr>
      <w:spacing w:after="200" w:line="276"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2562-A49F-4762-8834-A7E993C0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12015</Words>
  <Characters>68489</Characters>
  <Application>Microsoft Office Word</Application>
  <DocSecurity>0</DocSecurity>
  <Lines>570</Lines>
  <Paragraphs>160</Paragraphs>
  <ScaleCrop>false</ScaleCrop>
  <Company/>
  <LinksUpToDate>false</LinksUpToDate>
  <CharactersWithSpaces>80344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И. Сахно</cp:lastModifiedBy>
  <cp:revision>6</cp:revision>
  <dcterms:created xsi:type="dcterms:W3CDTF">2022-06-26T16:34:00Z</dcterms:created>
  <dcterms:modified xsi:type="dcterms:W3CDTF">2023-11-02T09:18:00Z</dcterms:modified>
</cp:coreProperties>
</file>