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C4" w:rsidRPr="004F34C4" w:rsidRDefault="004F34C4" w:rsidP="004F34C4">
      <w:pPr>
        <w:widowControl w:val="0"/>
        <w:shd w:val="clear" w:color="auto" w:fill="FFFFFF"/>
        <w:tabs>
          <w:tab w:val="left" w:pos="1134"/>
        </w:tabs>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Министерство здравоохранения Ставропольского края</w:t>
      </w:r>
    </w:p>
    <w:p w:rsidR="004F34C4" w:rsidRPr="004F34C4" w:rsidRDefault="004F34C4" w:rsidP="004F34C4">
      <w:pPr>
        <w:widowControl w:val="0"/>
        <w:shd w:val="clear" w:color="auto" w:fill="FFFFFF"/>
        <w:tabs>
          <w:tab w:val="left" w:pos="1134"/>
        </w:tabs>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ГБПОУ СК «Ставропольский базовый медицинский колледж»</w:t>
      </w:r>
    </w:p>
    <w:p w:rsidR="004F34C4" w:rsidRPr="004F34C4" w:rsidRDefault="004F34C4" w:rsidP="004F34C4">
      <w:pPr>
        <w:widowControl w:val="0"/>
        <w:shd w:val="clear" w:color="auto" w:fill="FFFFFF"/>
        <w:tabs>
          <w:tab w:val="left" w:pos="1134"/>
        </w:tabs>
        <w:spacing w:after="0" w:line="240" w:lineRule="auto"/>
        <w:jc w:val="center"/>
        <w:rPr>
          <w:rFonts w:ascii="Times New Roman" w:eastAsia="Times New Roman" w:hAnsi="Times New Roman" w:cs="Times New Roman"/>
          <w:b/>
          <w:sz w:val="28"/>
          <w:szCs w:val="20"/>
          <w:lang w:eastAsia="ru-RU"/>
        </w:rPr>
      </w:pPr>
    </w:p>
    <w:p w:rsidR="004F34C4" w:rsidRPr="004F34C4" w:rsidRDefault="004F34C4" w:rsidP="004F34C4">
      <w:pPr>
        <w:widowControl w:val="0"/>
        <w:shd w:val="clear" w:color="auto" w:fill="FFFFFF"/>
        <w:tabs>
          <w:tab w:val="left" w:pos="1134"/>
        </w:tabs>
        <w:spacing w:after="0" w:line="240" w:lineRule="auto"/>
        <w:jc w:val="center"/>
        <w:rPr>
          <w:rFonts w:ascii="Times New Roman" w:eastAsia="Times New Roman" w:hAnsi="Times New Roman" w:cs="Times New Roman"/>
          <w:sz w:val="28"/>
          <w:szCs w:val="20"/>
          <w:lang w:eastAsia="ru-RU"/>
        </w:rPr>
      </w:pPr>
    </w:p>
    <w:p w:rsidR="004F34C4" w:rsidRPr="004F34C4" w:rsidRDefault="004F34C4" w:rsidP="004F34C4">
      <w:pPr>
        <w:widowControl w:val="0"/>
        <w:shd w:val="clear" w:color="auto" w:fill="FFFFFF"/>
        <w:tabs>
          <w:tab w:val="left" w:pos="1134"/>
        </w:tabs>
        <w:spacing w:after="0" w:line="240" w:lineRule="auto"/>
        <w:jc w:val="center"/>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r w:rsidRPr="004F34C4">
        <w:rPr>
          <w:rFonts w:ascii="Times New Roman" w:eastAsia="Calibri" w:hAnsi="Times New Roman" w:cs="Times New Roman"/>
          <w:noProof/>
          <w:szCs w:val="20"/>
          <w:lang w:eastAsia="ru-RU"/>
        </w:rPr>
        <mc:AlternateContent>
          <mc:Choice Requires="wps">
            <w:drawing>
              <wp:anchor distT="0" distB="0" distL="114300" distR="114300" simplePos="0" relativeHeight="251659264" behindDoc="0" locked="0" layoutInCell="1" allowOverlap="1" wp14:anchorId="5D5992E7" wp14:editId="50659BC2">
                <wp:simplePos x="0" y="0"/>
                <wp:positionH relativeFrom="column">
                  <wp:posOffset>3663315</wp:posOffset>
                </wp:positionH>
                <wp:positionV relativeFrom="paragraph">
                  <wp:posOffset>20320</wp:posOffset>
                </wp:positionV>
                <wp:extent cx="2628900" cy="1390650"/>
                <wp:effectExtent l="0" t="1270" r="3810" b="0"/>
                <wp:wrapNone/>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0" cy="1390650"/>
                        </a:xfrm>
                        <a:prstGeom prst="rect">
                          <a:avLst/>
                        </a:prstGeom>
                        <a:solidFill>
                          <a:srgbClr val="FFFFFF"/>
                        </a:solidFill>
                      </wps:spPr>
                      <wps:txbx>
                        <w:txbxContent>
                          <w:p w:rsidR="004F34C4" w:rsidRDefault="004F34C4" w:rsidP="004F34C4">
                            <w:pPr>
                              <w:pStyle w:val="10"/>
                              <w:spacing w:after="0" w:line="240" w:lineRule="auto"/>
                              <w:rPr>
                                <w:rStyle w:val="1c"/>
                                <w:rFonts w:ascii="Times New Roman" w:eastAsia="Times New Roman" w:hAnsi="Times New Roman"/>
                                <w:sz w:val="28"/>
                              </w:rPr>
                            </w:pPr>
                            <w:r>
                              <w:rPr>
                                <w:rStyle w:val="1c"/>
                                <w:rFonts w:ascii="Times New Roman" w:eastAsia="Times New Roman" w:hAnsi="Times New Roman"/>
                                <w:sz w:val="28"/>
                              </w:rPr>
                              <w:t>УТВЕРЖДАЮ:</w:t>
                            </w:r>
                          </w:p>
                          <w:p w:rsidR="004F34C4" w:rsidRDefault="004F34C4" w:rsidP="004F34C4">
                            <w:pPr>
                              <w:pStyle w:val="10"/>
                              <w:spacing w:after="0" w:line="240" w:lineRule="auto"/>
                              <w:rPr>
                                <w:rStyle w:val="1c"/>
                                <w:rFonts w:ascii="Times New Roman" w:eastAsia="Times New Roman" w:hAnsi="Times New Roman"/>
                                <w:sz w:val="28"/>
                              </w:rPr>
                            </w:pPr>
                            <w:r>
                              <w:rPr>
                                <w:rStyle w:val="1c"/>
                                <w:rFonts w:ascii="Times New Roman" w:eastAsia="Times New Roman" w:hAnsi="Times New Roman"/>
                                <w:sz w:val="28"/>
                              </w:rPr>
                              <w:t xml:space="preserve">Зав. отделом практического обучения </w:t>
                            </w:r>
                          </w:p>
                          <w:p w:rsidR="004F34C4" w:rsidRDefault="004F34C4" w:rsidP="004F34C4">
                            <w:pPr>
                              <w:pStyle w:val="10"/>
                              <w:spacing w:after="0" w:line="240" w:lineRule="auto"/>
                              <w:rPr>
                                <w:rStyle w:val="1c"/>
                                <w:rFonts w:ascii="Times New Roman" w:eastAsia="Times New Roman" w:hAnsi="Times New Roman"/>
                                <w:sz w:val="28"/>
                              </w:rPr>
                            </w:pPr>
                            <w:r>
                              <w:rPr>
                                <w:rStyle w:val="1c"/>
                                <w:rFonts w:ascii="Times New Roman" w:eastAsia="Times New Roman" w:hAnsi="Times New Roman"/>
                                <w:sz w:val="28"/>
                              </w:rPr>
                              <w:t>___________ О.И. Сахно</w:t>
                            </w:r>
                          </w:p>
                          <w:p w:rsidR="004F34C4" w:rsidRDefault="004F34C4" w:rsidP="004F34C4">
                            <w:pPr>
                              <w:pStyle w:val="10"/>
                              <w:rPr>
                                <w:rStyle w:val="1c"/>
                                <w:rFonts w:ascii="Times New Roman" w:eastAsia="Times New Roman" w:hAnsi="Times New Roman"/>
                                <w:sz w:val="28"/>
                              </w:rPr>
                            </w:pPr>
                            <w:proofErr w:type="gramStart"/>
                            <w:r>
                              <w:rPr>
                                <w:rStyle w:val="1c"/>
                                <w:rFonts w:ascii="Times New Roman" w:eastAsia="Times New Roman" w:hAnsi="Times New Roman"/>
                                <w:sz w:val="28"/>
                              </w:rPr>
                              <w:t>« 27</w:t>
                            </w:r>
                            <w:proofErr w:type="gramEnd"/>
                            <w:r>
                              <w:rPr>
                                <w:rStyle w:val="1c"/>
                                <w:rFonts w:ascii="Times New Roman" w:eastAsia="Times New Roman" w:hAnsi="Times New Roman"/>
                                <w:sz w:val="28"/>
                              </w:rPr>
                              <w:t xml:space="preserve"> »  июня 202</w:t>
                            </w:r>
                            <w:r w:rsidR="00AF5468">
                              <w:rPr>
                                <w:rStyle w:val="1c"/>
                                <w:rFonts w:ascii="Times New Roman" w:eastAsia="Times New Roman" w:hAnsi="Times New Roman"/>
                                <w:sz w:val="28"/>
                              </w:rPr>
                              <w:t>3</w:t>
                            </w:r>
                            <w:r>
                              <w:rPr>
                                <w:rStyle w:val="1c"/>
                                <w:rFonts w:ascii="Times New Roman" w:eastAsia="Times New Roman" w:hAnsi="Times New Roman"/>
                                <w:sz w:val="28"/>
                              </w:rPr>
                              <w:t xml:space="preserve"> г.</w:t>
                            </w:r>
                          </w:p>
                          <w:p w:rsidR="004F34C4" w:rsidRDefault="004F34C4" w:rsidP="004F34C4">
                            <w:pPr>
                              <w:pStyle w:val="10"/>
                              <w:rPr>
                                <w:rStyle w:val="1c"/>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992E7" id="AutoShape 4" o:spid="_x0000_s1026" style="position:absolute;margin-left:288.45pt;margin-top:1.6pt;width:207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" stroked="f">
                <o:lock v:ext="edit" aspectratio="t"/>
                <v:textbox>
                  <w:txbxContent>
                    <w:p w:rsidR="004F34C4" w:rsidRDefault="004F34C4" w:rsidP="004F34C4">
                      <w:pPr>
                        <w:pStyle w:val="10"/>
                        <w:spacing w:after="0" w:line="240" w:lineRule="auto"/>
                        <w:rPr>
                          <w:rStyle w:val="1c"/>
                          <w:rFonts w:ascii="Times New Roman" w:eastAsia="Times New Roman" w:hAnsi="Times New Roman"/>
                          <w:sz w:val="28"/>
                        </w:rPr>
                      </w:pPr>
                      <w:r>
                        <w:rPr>
                          <w:rStyle w:val="1c"/>
                          <w:rFonts w:ascii="Times New Roman" w:eastAsia="Times New Roman" w:hAnsi="Times New Roman"/>
                          <w:sz w:val="28"/>
                        </w:rPr>
                        <w:t>УТВЕРЖДАЮ:</w:t>
                      </w:r>
                    </w:p>
                    <w:p w:rsidR="004F34C4" w:rsidRDefault="004F34C4" w:rsidP="004F34C4">
                      <w:pPr>
                        <w:pStyle w:val="10"/>
                        <w:spacing w:after="0" w:line="240" w:lineRule="auto"/>
                        <w:rPr>
                          <w:rStyle w:val="1c"/>
                          <w:rFonts w:ascii="Times New Roman" w:eastAsia="Times New Roman" w:hAnsi="Times New Roman"/>
                          <w:sz w:val="28"/>
                        </w:rPr>
                      </w:pPr>
                      <w:r>
                        <w:rPr>
                          <w:rStyle w:val="1c"/>
                          <w:rFonts w:ascii="Times New Roman" w:eastAsia="Times New Roman" w:hAnsi="Times New Roman"/>
                          <w:sz w:val="28"/>
                        </w:rPr>
                        <w:t xml:space="preserve">Зав. отделом практического обучения </w:t>
                      </w:r>
                    </w:p>
                    <w:p w:rsidR="004F34C4" w:rsidRDefault="004F34C4" w:rsidP="004F34C4">
                      <w:pPr>
                        <w:pStyle w:val="10"/>
                        <w:spacing w:after="0" w:line="240" w:lineRule="auto"/>
                        <w:rPr>
                          <w:rStyle w:val="1c"/>
                          <w:rFonts w:ascii="Times New Roman" w:eastAsia="Times New Roman" w:hAnsi="Times New Roman"/>
                          <w:sz w:val="28"/>
                        </w:rPr>
                      </w:pPr>
                      <w:r>
                        <w:rPr>
                          <w:rStyle w:val="1c"/>
                          <w:rFonts w:ascii="Times New Roman" w:eastAsia="Times New Roman" w:hAnsi="Times New Roman"/>
                          <w:sz w:val="28"/>
                        </w:rPr>
                        <w:t>___________ О.И. Сахно</w:t>
                      </w:r>
                    </w:p>
                    <w:p w:rsidR="004F34C4" w:rsidRDefault="004F34C4" w:rsidP="004F34C4">
                      <w:pPr>
                        <w:pStyle w:val="10"/>
                        <w:rPr>
                          <w:rStyle w:val="1c"/>
                          <w:rFonts w:ascii="Times New Roman" w:eastAsia="Times New Roman" w:hAnsi="Times New Roman"/>
                          <w:sz w:val="28"/>
                        </w:rPr>
                      </w:pPr>
                      <w:proofErr w:type="gramStart"/>
                      <w:r>
                        <w:rPr>
                          <w:rStyle w:val="1c"/>
                          <w:rFonts w:ascii="Times New Roman" w:eastAsia="Times New Roman" w:hAnsi="Times New Roman"/>
                          <w:sz w:val="28"/>
                        </w:rPr>
                        <w:t>« 27</w:t>
                      </w:r>
                      <w:proofErr w:type="gramEnd"/>
                      <w:r>
                        <w:rPr>
                          <w:rStyle w:val="1c"/>
                          <w:rFonts w:ascii="Times New Roman" w:eastAsia="Times New Roman" w:hAnsi="Times New Roman"/>
                          <w:sz w:val="28"/>
                        </w:rPr>
                        <w:t xml:space="preserve"> »  июня 202</w:t>
                      </w:r>
                      <w:r w:rsidR="00AF5468">
                        <w:rPr>
                          <w:rStyle w:val="1c"/>
                          <w:rFonts w:ascii="Times New Roman" w:eastAsia="Times New Roman" w:hAnsi="Times New Roman"/>
                          <w:sz w:val="28"/>
                        </w:rPr>
                        <w:t>3</w:t>
                      </w:r>
                      <w:r>
                        <w:rPr>
                          <w:rStyle w:val="1c"/>
                          <w:rFonts w:ascii="Times New Roman" w:eastAsia="Times New Roman" w:hAnsi="Times New Roman"/>
                          <w:sz w:val="28"/>
                        </w:rPr>
                        <w:t xml:space="preserve"> г.</w:t>
                      </w:r>
                    </w:p>
                    <w:p w:rsidR="004F34C4" w:rsidRDefault="004F34C4" w:rsidP="004F34C4">
                      <w:pPr>
                        <w:pStyle w:val="10"/>
                        <w:rPr>
                          <w:rStyle w:val="1c"/>
                          <w:sz w:val="28"/>
                        </w:rPr>
                      </w:pPr>
                    </w:p>
                  </w:txbxContent>
                </v:textbox>
              </v:rect>
            </w:pict>
          </mc:Fallback>
        </mc:AlternateContent>
      </w:r>
      <w:r w:rsidRPr="004F34C4">
        <w:rPr>
          <w:rFonts w:ascii="Times New Roman" w:eastAsia="Calibri" w:hAnsi="Times New Roman" w:cs="Times New Roman"/>
          <w:noProof/>
          <w:szCs w:val="20"/>
          <w:lang w:eastAsia="ru-RU"/>
        </w:rPr>
        <mc:AlternateContent>
          <mc:Choice Requires="wps">
            <w:drawing>
              <wp:anchor distT="0" distB="0" distL="114300" distR="114300" simplePos="0" relativeHeight="251660288" behindDoc="0" locked="0" layoutInCell="1" allowOverlap="1" wp14:anchorId="65153445" wp14:editId="79833040">
                <wp:simplePos x="0" y="0"/>
                <wp:positionH relativeFrom="column">
                  <wp:posOffset>-203835</wp:posOffset>
                </wp:positionH>
                <wp:positionV relativeFrom="paragraph">
                  <wp:posOffset>29845</wp:posOffset>
                </wp:positionV>
                <wp:extent cx="2857500" cy="1381125"/>
                <wp:effectExtent l="0" t="1270" r="3810" b="0"/>
                <wp:wrapNone/>
                <wp:docPr id="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381125"/>
                        </a:xfrm>
                        <a:prstGeom prst="rect">
                          <a:avLst/>
                        </a:prstGeom>
                        <a:solidFill>
                          <a:srgbClr val="FFFFFF"/>
                        </a:solidFill>
                      </wps:spPr>
                      <wps:txbx>
                        <w:txbxContent>
                          <w:p w:rsidR="004F34C4" w:rsidRDefault="004F34C4" w:rsidP="004F34C4">
                            <w:pPr>
                              <w:pStyle w:val="10"/>
                              <w:rPr>
                                <w:rStyle w:val="1c"/>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153445" id="AutoShape 5" o:spid="_x0000_s1027" style="position:absolute;margin-left:-16.05pt;margin-top:2.35pt;width:22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" stroked="f">
                <o:lock v:ext="edit" aspectratio="t"/>
                <v:textbox>
                  <w:txbxContent>
                    <w:p w:rsidR="004F34C4" w:rsidRDefault="004F34C4" w:rsidP="004F34C4">
                      <w:pPr>
                        <w:pStyle w:val="10"/>
                        <w:rPr>
                          <w:rStyle w:val="1c"/>
                          <w:sz w:val="28"/>
                        </w:rPr>
                      </w:pPr>
                    </w:p>
                  </w:txbxContent>
                </v:textbox>
              </v:rect>
            </w:pict>
          </mc:Fallback>
        </mc:AlternateContent>
      </w:r>
      <w:r w:rsidRPr="004F34C4">
        <w:rPr>
          <w:rFonts w:ascii="Times New Roman" w:eastAsia="Times New Roman" w:hAnsi="Times New Roman" w:cs="Times New Roman"/>
          <w:sz w:val="28"/>
          <w:szCs w:val="20"/>
          <w:lang w:eastAsia="ru-RU"/>
        </w:rPr>
        <w:tab/>
      </w:r>
      <w:r w:rsidRPr="004F34C4">
        <w:rPr>
          <w:rFonts w:ascii="Times New Roman" w:eastAsia="Times New Roman" w:hAnsi="Times New Roman" w:cs="Times New Roman"/>
          <w:sz w:val="28"/>
          <w:szCs w:val="20"/>
          <w:lang w:eastAsia="ru-RU"/>
        </w:rPr>
        <w:tab/>
      </w:r>
      <w:r w:rsidRPr="004F34C4">
        <w:rPr>
          <w:rFonts w:ascii="Times New Roman" w:eastAsia="Times New Roman" w:hAnsi="Times New Roman" w:cs="Times New Roman"/>
          <w:sz w:val="28"/>
          <w:szCs w:val="20"/>
          <w:lang w:eastAsia="ru-RU"/>
        </w:rPr>
        <w:tab/>
      </w:r>
      <w:r w:rsidRPr="004F34C4">
        <w:rPr>
          <w:rFonts w:ascii="Times New Roman" w:eastAsia="Times New Roman" w:hAnsi="Times New Roman" w:cs="Times New Roman"/>
          <w:sz w:val="28"/>
          <w:szCs w:val="20"/>
          <w:lang w:eastAsia="ru-RU"/>
        </w:rPr>
        <w:tab/>
      </w:r>
      <w:r w:rsidRPr="004F34C4">
        <w:rPr>
          <w:rFonts w:ascii="Times New Roman" w:eastAsia="Times New Roman" w:hAnsi="Times New Roman" w:cs="Times New Roman"/>
          <w:sz w:val="28"/>
          <w:szCs w:val="20"/>
          <w:lang w:eastAsia="ru-RU"/>
        </w:rPr>
        <w:tab/>
      </w:r>
      <w:r w:rsidRPr="004F34C4">
        <w:rPr>
          <w:rFonts w:ascii="Times New Roman" w:eastAsia="Times New Roman" w:hAnsi="Times New Roman" w:cs="Times New Roman"/>
          <w:sz w:val="28"/>
          <w:szCs w:val="20"/>
          <w:lang w:eastAsia="ru-RU"/>
        </w:rPr>
        <w:tab/>
      </w: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widowControl w:val="0"/>
        <w:shd w:val="clear" w:color="auto" w:fill="FFFFFF"/>
        <w:tabs>
          <w:tab w:val="left" w:pos="1134"/>
        </w:tabs>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widowControl w:val="0"/>
        <w:shd w:val="clear" w:color="auto" w:fill="FFFFFF"/>
        <w:tabs>
          <w:tab w:val="left" w:pos="1134"/>
        </w:tabs>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 xml:space="preserve">         РАБОЧАЯ ПРОГРАММА ПРОИЗВОДСТВЕННОЙ ПРАКТИКИ</w:t>
      </w:r>
    </w:p>
    <w:p w:rsidR="004F34C4" w:rsidRPr="004F34C4" w:rsidRDefault="004F34C4" w:rsidP="004F34C4">
      <w:pPr>
        <w:spacing w:after="0" w:line="240" w:lineRule="auto"/>
        <w:ind w:firstLine="709"/>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ПМ.02 Медицинская помощь беременным и детям при заболеваниях, отравлениях и травмах</w:t>
      </w: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МДК 02.04 Педиатрия</w:t>
      </w: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для специальности  31.02.02 Акушерское дело</w:t>
      </w: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на базе среднего общего образования</w:t>
      </w: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p>
    <w:p w:rsidR="004F34C4" w:rsidRPr="004F34C4" w:rsidRDefault="004F34C4" w:rsidP="004F34C4">
      <w:pPr>
        <w:widowControl w:val="0"/>
        <w:shd w:val="clear" w:color="auto" w:fill="FFFFFF"/>
        <w:tabs>
          <w:tab w:val="left" w:pos="1134"/>
        </w:tabs>
        <w:spacing w:after="0" w:line="240" w:lineRule="auto"/>
        <w:jc w:val="center"/>
        <w:rPr>
          <w:rFonts w:ascii="Times New Roman" w:eastAsia="Times New Roman" w:hAnsi="Times New Roman" w:cs="Times New Roman"/>
          <w:sz w:val="28"/>
          <w:szCs w:val="20"/>
          <w:lang w:eastAsia="ru-RU"/>
        </w:rPr>
      </w:pPr>
    </w:p>
    <w:p w:rsidR="004F34C4" w:rsidRPr="004F34C4" w:rsidRDefault="004F34C4" w:rsidP="004F34C4">
      <w:pPr>
        <w:widowControl w:val="0"/>
        <w:shd w:val="clear" w:color="auto" w:fill="FFFFFF"/>
        <w:tabs>
          <w:tab w:val="left" w:pos="1134"/>
        </w:tabs>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widowControl w:val="0"/>
        <w:shd w:val="clear" w:color="auto" w:fill="FFFFFF"/>
        <w:tabs>
          <w:tab w:val="left" w:pos="1134"/>
        </w:tabs>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г. Ставрополь, 202</w:t>
      </w:r>
      <w:r w:rsidR="00AF5468">
        <w:rPr>
          <w:rFonts w:ascii="Times New Roman" w:eastAsia="Times New Roman" w:hAnsi="Times New Roman" w:cs="Times New Roman"/>
          <w:sz w:val="28"/>
          <w:szCs w:val="20"/>
          <w:lang w:eastAsia="ru-RU"/>
        </w:rPr>
        <w:t>3</w:t>
      </w:r>
      <w:r w:rsidRPr="004F34C4">
        <w:rPr>
          <w:rFonts w:ascii="Times New Roman" w:eastAsia="Times New Roman" w:hAnsi="Times New Roman" w:cs="Times New Roman"/>
          <w:sz w:val="28"/>
          <w:szCs w:val="20"/>
          <w:lang w:eastAsia="ru-RU"/>
        </w:rPr>
        <w:t xml:space="preserve"> год</w:t>
      </w:r>
    </w:p>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p>
    <w:p w:rsidR="004F34C4" w:rsidRPr="004F34C4" w:rsidRDefault="004F34C4" w:rsidP="004F3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uto"/>
        <w:ind w:firstLine="709"/>
        <w:jc w:val="both"/>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sz w:val="28"/>
          <w:szCs w:val="20"/>
          <w:lang w:eastAsia="ru-RU"/>
        </w:rPr>
        <w:lastRenderedPageBreak/>
        <w:t xml:space="preserve">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w:t>
      </w:r>
      <w:r w:rsidRPr="004F34C4">
        <w:rPr>
          <w:rFonts w:ascii="Times New Roman" w:eastAsia="Times New Roman" w:hAnsi="Times New Roman" w:cs="Times New Roman"/>
          <w:caps/>
          <w:sz w:val="28"/>
          <w:szCs w:val="20"/>
          <w:lang w:eastAsia="ru-RU"/>
        </w:rPr>
        <w:t xml:space="preserve">31.02.02 </w:t>
      </w:r>
      <w:r w:rsidRPr="004F34C4">
        <w:rPr>
          <w:rFonts w:ascii="Times New Roman" w:eastAsia="Times New Roman" w:hAnsi="Times New Roman" w:cs="Times New Roman"/>
          <w:sz w:val="28"/>
          <w:szCs w:val="20"/>
          <w:lang w:eastAsia="ru-RU"/>
        </w:rPr>
        <w:t>Акушерское дело и в соответствии с образовательной программой СПО по специальности 31.02.02 Акушерское дело ГБПОУ СК «Ставропольский базовый медицинский колледж».</w:t>
      </w: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Разработчики:</w:t>
      </w:r>
    </w:p>
    <w:p w:rsidR="004F34C4" w:rsidRPr="004F34C4" w:rsidRDefault="004F34C4" w:rsidP="004F3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Германова О.Н. – преподаватель высшей квалификационной категории ЦМК акушерства и педиатрии ГБПОУ СК «Ставропольский базовый медицинский колледж». _______________</w:t>
      </w:r>
    </w:p>
    <w:p w:rsidR="004F34C4" w:rsidRPr="004F34C4" w:rsidRDefault="004F34C4" w:rsidP="004F3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uto"/>
        <w:jc w:val="both"/>
        <w:rPr>
          <w:rFonts w:ascii="Times New Roman" w:eastAsia="Times New Roman" w:hAnsi="Times New Roman" w:cs="Times New Roman"/>
          <w:sz w:val="28"/>
          <w:szCs w:val="20"/>
          <w:lang w:eastAsia="ru-RU"/>
        </w:rPr>
      </w:pPr>
      <w:proofErr w:type="spellStart"/>
      <w:r w:rsidRPr="004F34C4">
        <w:rPr>
          <w:rFonts w:ascii="Times New Roman" w:eastAsia="Times New Roman" w:hAnsi="Times New Roman" w:cs="Times New Roman"/>
          <w:sz w:val="28"/>
          <w:szCs w:val="20"/>
          <w:lang w:eastAsia="ru-RU"/>
        </w:rPr>
        <w:t>Аванесьянц</w:t>
      </w:r>
      <w:proofErr w:type="spellEnd"/>
      <w:r w:rsidRPr="004F34C4">
        <w:rPr>
          <w:rFonts w:ascii="Times New Roman" w:eastAsia="Times New Roman" w:hAnsi="Times New Roman" w:cs="Times New Roman"/>
          <w:sz w:val="28"/>
          <w:szCs w:val="20"/>
          <w:lang w:eastAsia="ru-RU"/>
        </w:rPr>
        <w:t xml:space="preserve"> Г.П.</w:t>
      </w:r>
      <w:r w:rsidRPr="004F34C4">
        <w:rPr>
          <w:rFonts w:ascii="Times New Roman" w:eastAsia="Times New Roman" w:hAnsi="Times New Roman" w:cs="Times New Roman"/>
          <w:b/>
          <w:sz w:val="28"/>
          <w:szCs w:val="20"/>
          <w:lang w:eastAsia="ru-RU"/>
        </w:rPr>
        <w:t xml:space="preserve"> – </w:t>
      </w:r>
      <w:r w:rsidRPr="004F34C4">
        <w:rPr>
          <w:rFonts w:ascii="Times New Roman" w:eastAsia="Times New Roman" w:hAnsi="Times New Roman" w:cs="Times New Roman"/>
          <w:sz w:val="28"/>
          <w:szCs w:val="20"/>
          <w:lang w:eastAsia="ru-RU"/>
        </w:rPr>
        <w:t>преподаватель высшей квалификационной категории ЦМК акушерства и педиатрии ГБПОУ СК «Ставропольский базовый медицинский колледж». _______________</w:t>
      </w:r>
    </w:p>
    <w:p w:rsidR="004F34C4" w:rsidRPr="004F34C4" w:rsidRDefault="004F34C4" w:rsidP="004F34C4">
      <w:pPr>
        <w:spacing w:after="0" w:line="273" w:lineRule="auto"/>
        <w:rPr>
          <w:rFonts w:ascii="Times New Roman" w:eastAsia="Times New Roman" w:hAnsi="Times New Roman" w:cs="Times New Roman"/>
          <w:sz w:val="28"/>
          <w:szCs w:val="20"/>
          <w:lang w:eastAsia="ru-RU"/>
        </w:rPr>
      </w:pPr>
    </w:p>
    <w:p w:rsidR="004F34C4" w:rsidRPr="004F34C4" w:rsidRDefault="004F34C4" w:rsidP="004F34C4">
      <w:pPr>
        <w:spacing w:after="0" w:line="273" w:lineRule="auto"/>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РАССМОТРЕНО:</w:t>
      </w:r>
    </w:p>
    <w:p w:rsidR="004F34C4" w:rsidRPr="004F34C4" w:rsidRDefault="004F34C4" w:rsidP="004F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на заседании ЦМК акушерства и педиатрии</w:t>
      </w:r>
    </w:p>
    <w:p w:rsidR="004F34C4" w:rsidRPr="004F34C4" w:rsidRDefault="00AF5468" w:rsidP="004F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протокол</w:t>
      </w:r>
      <w:proofErr w:type="gramEnd"/>
      <w:r>
        <w:rPr>
          <w:rFonts w:ascii="Times New Roman" w:eastAsia="Times New Roman" w:hAnsi="Times New Roman" w:cs="Times New Roman"/>
          <w:sz w:val="28"/>
          <w:szCs w:val="20"/>
          <w:lang w:eastAsia="ru-RU"/>
        </w:rPr>
        <w:t xml:space="preserve"> №18 от 21.05.2023</w:t>
      </w:r>
      <w:r w:rsidR="004F34C4" w:rsidRPr="004F34C4">
        <w:rPr>
          <w:rFonts w:ascii="Times New Roman" w:eastAsia="Times New Roman" w:hAnsi="Times New Roman" w:cs="Times New Roman"/>
          <w:sz w:val="28"/>
          <w:szCs w:val="20"/>
          <w:lang w:eastAsia="ru-RU"/>
        </w:rPr>
        <w:t xml:space="preserve"> г.</w:t>
      </w:r>
    </w:p>
    <w:p w:rsidR="004F34C4" w:rsidRPr="004F34C4" w:rsidRDefault="004F34C4" w:rsidP="004F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Председатель ЦМК________ Германова О.Н.</w:t>
      </w: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uto"/>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Согласовано с работодателями:</w:t>
      </w:r>
    </w:p>
    <w:p w:rsidR="004F34C4" w:rsidRPr="004F34C4" w:rsidRDefault="004F34C4" w:rsidP="00AF5468">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1. Богатырева Елена Викторовна, главная медицинская сестра ГБУЗ СК «Городская детская поликлиника №3» города Ставрополя</w:t>
      </w:r>
      <w:r w:rsidR="00AF5468">
        <w:rPr>
          <w:rFonts w:ascii="Times New Roman" w:eastAsia="Times New Roman" w:hAnsi="Times New Roman" w:cs="Times New Roman"/>
          <w:sz w:val="28"/>
          <w:szCs w:val="20"/>
          <w:lang w:eastAsia="ru-RU"/>
        </w:rPr>
        <w:t xml:space="preserve"> _____________________22.06.2023</w:t>
      </w:r>
      <w:r w:rsidRPr="004F34C4">
        <w:rPr>
          <w:rFonts w:ascii="Times New Roman" w:eastAsia="Times New Roman" w:hAnsi="Times New Roman" w:cs="Times New Roman"/>
          <w:sz w:val="28"/>
          <w:szCs w:val="20"/>
          <w:lang w:eastAsia="ru-RU"/>
        </w:rPr>
        <w:t>г.</w:t>
      </w:r>
    </w:p>
    <w:p w:rsidR="004F34C4" w:rsidRPr="004F34C4" w:rsidRDefault="004F34C4" w:rsidP="004F3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uto"/>
        <w:jc w:val="both"/>
        <w:rPr>
          <w:rFonts w:ascii="Times New Roman" w:eastAsia="Times New Roman" w:hAnsi="Times New Roman" w:cs="Times New Roman"/>
          <w:b/>
          <w:sz w:val="28"/>
          <w:szCs w:val="20"/>
          <w:lang w:eastAsia="ru-RU"/>
        </w:rPr>
      </w:pPr>
    </w:p>
    <w:p w:rsidR="004F34C4" w:rsidRPr="004F34C4" w:rsidRDefault="004F34C4" w:rsidP="004F3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uto"/>
        <w:jc w:val="both"/>
        <w:rPr>
          <w:rFonts w:ascii="Times New Roman" w:eastAsia="Times New Roman" w:hAnsi="Times New Roman" w:cs="Times New Roman"/>
          <w:b/>
          <w:sz w:val="28"/>
          <w:szCs w:val="20"/>
          <w:lang w:eastAsia="ru-RU"/>
        </w:rPr>
      </w:pPr>
    </w:p>
    <w:p w:rsidR="004F34C4" w:rsidRPr="004F34C4" w:rsidRDefault="004F34C4" w:rsidP="004F3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uto"/>
        <w:jc w:val="both"/>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Рецензенты:</w:t>
      </w:r>
    </w:p>
    <w:p w:rsidR="004F34C4" w:rsidRPr="004F34C4" w:rsidRDefault="004F34C4" w:rsidP="004F34C4">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uto"/>
        <w:contextualSpacing/>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1.Богатырева Елена Викторовна, главная медицинская сестра ГБУЗ СК «Городская детская поликлиника №3» города Ставрополя </w:t>
      </w: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2.Сахно Ольга Ивановна, заведующая отделом практического обучения ГБПОУ СК «Ставропольский базовый медицинский колледж»</w:t>
      </w:r>
    </w:p>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p>
    <w:p w:rsidR="004F34C4" w:rsidRPr="004F34C4" w:rsidRDefault="004F34C4" w:rsidP="004F34C4">
      <w:pPr>
        <w:suppressAutoHyphens/>
        <w:spacing w:after="0" w:line="240" w:lineRule="auto"/>
        <w:rPr>
          <w:rFonts w:ascii="Times New Roman" w:eastAsia="Times New Roman" w:hAnsi="Times New Roman" w:cs="Times New Roman"/>
          <w:b/>
          <w:sz w:val="24"/>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Default="004F34C4" w:rsidP="004F34C4">
      <w:pPr>
        <w:spacing w:after="0" w:line="240" w:lineRule="auto"/>
        <w:jc w:val="both"/>
        <w:rPr>
          <w:rFonts w:ascii="Times New Roman" w:eastAsia="Times New Roman" w:hAnsi="Times New Roman" w:cs="Times New Roman"/>
          <w:sz w:val="28"/>
          <w:szCs w:val="20"/>
          <w:lang w:eastAsia="ru-RU"/>
        </w:rPr>
      </w:pPr>
    </w:p>
    <w:p w:rsidR="00AF5468" w:rsidRDefault="00AF5468" w:rsidP="004F34C4">
      <w:pPr>
        <w:spacing w:after="0" w:line="240" w:lineRule="auto"/>
        <w:jc w:val="both"/>
        <w:rPr>
          <w:rFonts w:ascii="Times New Roman" w:eastAsia="Times New Roman" w:hAnsi="Times New Roman" w:cs="Times New Roman"/>
          <w:sz w:val="28"/>
          <w:szCs w:val="20"/>
          <w:lang w:eastAsia="ru-RU"/>
        </w:rPr>
      </w:pPr>
    </w:p>
    <w:p w:rsidR="00AF5468" w:rsidRPr="004F34C4" w:rsidRDefault="00AF5468" w:rsidP="004F34C4">
      <w:pPr>
        <w:spacing w:after="0" w:line="240" w:lineRule="auto"/>
        <w:jc w:val="both"/>
        <w:rPr>
          <w:rFonts w:ascii="Times New Roman" w:eastAsia="Times New Roman" w:hAnsi="Times New Roman" w:cs="Times New Roman"/>
          <w:sz w:val="28"/>
          <w:szCs w:val="20"/>
          <w:lang w:eastAsia="ru-RU"/>
        </w:rPr>
      </w:pPr>
      <w:bookmarkStart w:id="0" w:name="_GoBack"/>
      <w:bookmarkEnd w:id="0"/>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8"/>
        </w:rPr>
      </w:pPr>
      <w:r w:rsidRPr="004F34C4">
        <w:rPr>
          <w:rFonts w:ascii="Times New Roman" w:hAnsi="Times New Roman" w:cs="Times New Roman"/>
          <w:sz w:val="28"/>
        </w:rPr>
        <w:lastRenderedPageBreak/>
        <w:t>СОДЕРЖАНИЕ</w:t>
      </w:r>
    </w:p>
    <w:p w:rsidR="004F34C4" w:rsidRPr="004F34C4" w:rsidRDefault="004F34C4" w:rsidP="004F34C4">
      <w:pPr>
        <w:spacing w:after="0" w:line="240" w:lineRule="auto"/>
        <w:ind w:left="7788" w:firstLine="708"/>
        <w:jc w:val="center"/>
        <w:rPr>
          <w:rFonts w:ascii="Times New Roman" w:eastAsia="Times New Roman" w:hAnsi="Times New Roman" w:cs="Times New Roman"/>
          <w:caps/>
          <w:sz w:val="28"/>
          <w:szCs w:val="20"/>
          <w:lang w:eastAsia="ru-RU"/>
        </w:rPr>
      </w:pPr>
      <w:r w:rsidRPr="004F34C4">
        <w:rPr>
          <w:rFonts w:ascii="Times New Roman" w:eastAsia="Times New Roman" w:hAnsi="Times New Roman" w:cs="Times New Roman"/>
          <w:caps/>
          <w:sz w:val="28"/>
          <w:szCs w:val="20"/>
          <w:lang w:eastAsia="ru-RU"/>
        </w:rPr>
        <w:t xml:space="preserve"> стр.</w:t>
      </w:r>
    </w:p>
    <w:tbl>
      <w:tblPr>
        <w:tblW w:w="9744" w:type="dxa"/>
        <w:jc w:val="center"/>
        <w:tblLayout w:type="fixed"/>
        <w:tblLook w:val="04A0" w:firstRow="1" w:lastRow="0" w:firstColumn="1" w:lastColumn="0" w:noHBand="0" w:noVBand="1"/>
      </w:tblPr>
      <w:tblGrid>
        <w:gridCol w:w="795"/>
        <w:gridCol w:w="7904"/>
        <w:gridCol w:w="1045"/>
      </w:tblGrid>
      <w:tr w:rsidR="004F34C4" w:rsidRPr="004F34C4" w:rsidTr="004F34C4">
        <w:trPr>
          <w:trHeight w:val="765"/>
          <w:jc w:val="center"/>
        </w:trPr>
        <w:tc>
          <w:tcPr>
            <w:tcW w:w="796" w:type="dxa"/>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1.</w:t>
            </w:r>
          </w:p>
        </w:tc>
        <w:tc>
          <w:tcPr>
            <w:tcW w:w="7907" w:type="dxa"/>
            <w:hideMark/>
          </w:tcPr>
          <w:p w:rsidR="004F34C4" w:rsidRPr="004F34C4" w:rsidRDefault="004F34C4" w:rsidP="004F34C4">
            <w:pPr>
              <w:spacing w:after="0" w:line="240" w:lineRule="auto"/>
              <w:jc w:val="both"/>
              <w:rPr>
                <w:rFonts w:ascii="Times New Roman" w:eastAsia="Times New Roman" w:hAnsi="Times New Roman" w:cs="Times New Roman"/>
                <w:caps/>
                <w:sz w:val="28"/>
                <w:szCs w:val="20"/>
                <w:lang w:eastAsia="ru-RU"/>
              </w:rPr>
            </w:pPr>
            <w:r w:rsidRPr="004F34C4">
              <w:rPr>
                <w:rFonts w:ascii="Times New Roman" w:eastAsia="Times New Roman" w:hAnsi="Times New Roman" w:cs="Times New Roman"/>
                <w:caps/>
                <w:sz w:val="28"/>
                <w:szCs w:val="20"/>
                <w:lang w:eastAsia="ru-RU"/>
              </w:rPr>
              <w:t xml:space="preserve">Паспорт рабочей программы производственной практики по профилю специальности </w:t>
            </w:r>
          </w:p>
        </w:tc>
        <w:tc>
          <w:tcPr>
            <w:tcW w:w="1045" w:type="dxa"/>
            <w:hideMark/>
          </w:tcPr>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5</w:t>
            </w:r>
          </w:p>
        </w:tc>
      </w:tr>
      <w:tr w:rsidR="004F34C4" w:rsidRPr="004F34C4" w:rsidTr="004F34C4">
        <w:trPr>
          <w:trHeight w:val="765"/>
          <w:jc w:val="center"/>
        </w:trPr>
        <w:tc>
          <w:tcPr>
            <w:tcW w:w="796" w:type="dxa"/>
            <w:hideMark/>
          </w:tcPr>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1.1.</w:t>
            </w:r>
          </w:p>
        </w:tc>
        <w:tc>
          <w:tcPr>
            <w:tcW w:w="7907" w:type="dxa"/>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Область применения рабочей программы производственной практики по профилю специальности</w:t>
            </w:r>
          </w:p>
        </w:tc>
        <w:tc>
          <w:tcPr>
            <w:tcW w:w="1045" w:type="dxa"/>
            <w:hideMark/>
          </w:tcPr>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5</w:t>
            </w:r>
          </w:p>
        </w:tc>
      </w:tr>
      <w:tr w:rsidR="004F34C4" w:rsidRPr="004F34C4" w:rsidTr="004F34C4">
        <w:trPr>
          <w:trHeight w:val="765"/>
          <w:jc w:val="center"/>
        </w:trPr>
        <w:tc>
          <w:tcPr>
            <w:tcW w:w="796" w:type="dxa"/>
            <w:hideMark/>
          </w:tcPr>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1.2.</w:t>
            </w:r>
          </w:p>
        </w:tc>
        <w:tc>
          <w:tcPr>
            <w:tcW w:w="7907" w:type="dxa"/>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Цель и задачи производственной практики по профилю специальности</w:t>
            </w:r>
          </w:p>
        </w:tc>
        <w:tc>
          <w:tcPr>
            <w:tcW w:w="1045" w:type="dxa"/>
            <w:hideMark/>
          </w:tcPr>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6</w:t>
            </w:r>
          </w:p>
        </w:tc>
      </w:tr>
      <w:tr w:rsidR="004F34C4" w:rsidRPr="004F34C4" w:rsidTr="004F34C4">
        <w:trPr>
          <w:trHeight w:val="765"/>
          <w:jc w:val="center"/>
        </w:trPr>
        <w:tc>
          <w:tcPr>
            <w:tcW w:w="796" w:type="dxa"/>
            <w:hideMark/>
          </w:tcPr>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1.3.</w:t>
            </w:r>
          </w:p>
        </w:tc>
        <w:tc>
          <w:tcPr>
            <w:tcW w:w="7907" w:type="dxa"/>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Место и время производственной практики по профилю специальности в структуре ППССЗ</w:t>
            </w:r>
          </w:p>
        </w:tc>
        <w:tc>
          <w:tcPr>
            <w:tcW w:w="1045" w:type="dxa"/>
            <w:hideMark/>
          </w:tcPr>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6</w:t>
            </w:r>
          </w:p>
        </w:tc>
      </w:tr>
      <w:tr w:rsidR="004F34C4" w:rsidRPr="004F34C4" w:rsidTr="004F34C4">
        <w:trPr>
          <w:trHeight w:val="765"/>
          <w:jc w:val="center"/>
        </w:trPr>
        <w:tc>
          <w:tcPr>
            <w:tcW w:w="796" w:type="dxa"/>
            <w:hideMark/>
          </w:tcPr>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1.4.</w:t>
            </w:r>
          </w:p>
        </w:tc>
        <w:tc>
          <w:tcPr>
            <w:tcW w:w="7907" w:type="dxa"/>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Формы проведения производственной практики по профилю специальности</w:t>
            </w:r>
          </w:p>
        </w:tc>
        <w:tc>
          <w:tcPr>
            <w:tcW w:w="1045" w:type="dxa"/>
            <w:hideMark/>
          </w:tcPr>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7</w:t>
            </w:r>
          </w:p>
        </w:tc>
      </w:tr>
      <w:tr w:rsidR="004F34C4" w:rsidRPr="004F34C4" w:rsidTr="004F34C4">
        <w:trPr>
          <w:trHeight w:val="359"/>
          <w:jc w:val="center"/>
        </w:trPr>
        <w:tc>
          <w:tcPr>
            <w:tcW w:w="796" w:type="dxa"/>
            <w:hideMark/>
          </w:tcPr>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1.5.</w:t>
            </w:r>
          </w:p>
        </w:tc>
        <w:tc>
          <w:tcPr>
            <w:tcW w:w="7907" w:type="dxa"/>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Место и время проведения производственной практики</w:t>
            </w:r>
          </w:p>
        </w:tc>
        <w:tc>
          <w:tcPr>
            <w:tcW w:w="1045" w:type="dxa"/>
            <w:hideMark/>
          </w:tcPr>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7</w:t>
            </w:r>
          </w:p>
        </w:tc>
      </w:tr>
      <w:tr w:rsidR="004F34C4" w:rsidRPr="004F34C4" w:rsidTr="004F34C4">
        <w:trPr>
          <w:trHeight w:val="765"/>
          <w:jc w:val="center"/>
        </w:trPr>
        <w:tc>
          <w:tcPr>
            <w:tcW w:w="796" w:type="dxa"/>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2.</w:t>
            </w:r>
          </w:p>
        </w:tc>
        <w:tc>
          <w:tcPr>
            <w:tcW w:w="7907" w:type="dxa"/>
            <w:hideMark/>
          </w:tcPr>
          <w:p w:rsidR="004F34C4" w:rsidRPr="004F34C4" w:rsidRDefault="004F34C4" w:rsidP="004F34C4">
            <w:pPr>
              <w:spacing w:after="0" w:line="240" w:lineRule="auto"/>
              <w:jc w:val="both"/>
              <w:rPr>
                <w:rFonts w:ascii="Times New Roman" w:eastAsia="Times New Roman" w:hAnsi="Times New Roman" w:cs="Times New Roman"/>
                <w:caps/>
                <w:sz w:val="28"/>
                <w:szCs w:val="20"/>
                <w:lang w:eastAsia="ru-RU"/>
              </w:rPr>
            </w:pPr>
            <w:r w:rsidRPr="004F34C4">
              <w:rPr>
                <w:rFonts w:ascii="Times New Roman" w:eastAsia="Times New Roman" w:hAnsi="Times New Roman" w:cs="Times New Roman"/>
                <w:caps/>
                <w:sz w:val="28"/>
                <w:szCs w:val="20"/>
                <w:lang w:eastAsia="ru-RU"/>
              </w:rPr>
              <w:t>РЕЗУЛЬТАТЫ ОСВОЕНИЯ ПРОГРАММЫ ПРОИЗВОДСТВЕННОЙ ПРАКТИКИ ПО ПРОФИЛЮ СПЕЦИАЛЬНОСТИ</w:t>
            </w:r>
          </w:p>
        </w:tc>
        <w:tc>
          <w:tcPr>
            <w:tcW w:w="1045" w:type="dxa"/>
            <w:hideMark/>
          </w:tcPr>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8</w:t>
            </w:r>
          </w:p>
        </w:tc>
      </w:tr>
      <w:tr w:rsidR="004F34C4" w:rsidRPr="004F34C4" w:rsidTr="004F34C4">
        <w:trPr>
          <w:trHeight w:val="765"/>
          <w:jc w:val="center"/>
        </w:trPr>
        <w:tc>
          <w:tcPr>
            <w:tcW w:w="796" w:type="dxa"/>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3.</w:t>
            </w:r>
          </w:p>
        </w:tc>
        <w:tc>
          <w:tcPr>
            <w:tcW w:w="7907" w:type="dxa"/>
            <w:hideMark/>
          </w:tcPr>
          <w:p w:rsidR="004F34C4" w:rsidRPr="004F34C4" w:rsidRDefault="004F34C4" w:rsidP="004F34C4">
            <w:pPr>
              <w:spacing w:after="0" w:line="240" w:lineRule="auto"/>
              <w:jc w:val="both"/>
              <w:rPr>
                <w:rFonts w:ascii="Times New Roman" w:eastAsia="Times New Roman" w:hAnsi="Times New Roman" w:cs="Times New Roman"/>
                <w:caps/>
                <w:sz w:val="28"/>
                <w:szCs w:val="20"/>
                <w:lang w:eastAsia="ru-RU"/>
              </w:rPr>
            </w:pPr>
            <w:r w:rsidRPr="004F34C4">
              <w:rPr>
                <w:rFonts w:ascii="Times New Roman" w:eastAsia="Times New Roman" w:hAnsi="Times New Roman" w:cs="Times New Roman"/>
                <w:caps/>
                <w:sz w:val="28"/>
                <w:szCs w:val="20"/>
                <w:lang w:eastAsia="ru-RU"/>
              </w:rPr>
              <w:t>Структура и содержание производственной практики</w:t>
            </w:r>
          </w:p>
        </w:tc>
        <w:tc>
          <w:tcPr>
            <w:tcW w:w="1045" w:type="dxa"/>
            <w:hideMark/>
          </w:tcPr>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9</w:t>
            </w:r>
          </w:p>
        </w:tc>
      </w:tr>
      <w:tr w:rsidR="004F34C4" w:rsidRPr="004F34C4" w:rsidTr="004F34C4">
        <w:trPr>
          <w:trHeight w:val="765"/>
          <w:jc w:val="center"/>
        </w:trPr>
        <w:tc>
          <w:tcPr>
            <w:tcW w:w="796" w:type="dxa"/>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4.</w:t>
            </w:r>
          </w:p>
        </w:tc>
        <w:tc>
          <w:tcPr>
            <w:tcW w:w="7907" w:type="dxa"/>
            <w:hideMark/>
          </w:tcPr>
          <w:p w:rsidR="004F34C4" w:rsidRPr="004F34C4" w:rsidRDefault="004F34C4" w:rsidP="004F34C4">
            <w:pPr>
              <w:spacing w:after="0" w:line="240" w:lineRule="auto"/>
              <w:jc w:val="both"/>
              <w:rPr>
                <w:rFonts w:ascii="Times New Roman" w:eastAsia="Times New Roman" w:hAnsi="Times New Roman" w:cs="Times New Roman"/>
                <w:caps/>
                <w:sz w:val="28"/>
                <w:szCs w:val="20"/>
                <w:lang w:eastAsia="ru-RU"/>
              </w:rPr>
            </w:pPr>
            <w:r w:rsidRPr="004F34C4">
              <w:rPr>
                <w:rFonts w:ascii="Times New Roman" w:eastAsia="Times New Roman" w:hAnsi="Times New Roman" w:cs="Times New Roman"/>
                <w:caps/>
                <w:sz w:val="28"/>
                <w:szCs w:val="20"/>
                <w:lang w:eastAsia="ru-RU"/>
              </w:rPr>
              <w:t>Условия реализации производственной практики по профилю специальности</w:t>
            </w:r>
          </w:p>
        </w:tc>
        <w:tc>
          <w:tcPr>
            <w:tcW w:w="1045" w:type="dxa"/>
            <w:hideMark/>
          </w:tcPr>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12</w:t>
            </w:r>
          </w:p>
        </w:tc>
      </w:tr>
      <w:tr w:rsidR="004F34C4" w:rsidRPr="004F34C4" w:rsidTr="004F34C4">
        <w:trPr>
          <w:trHeight w:val="329"/>
          <w:jc w:val="center"/>
        </w:trPr>
        <w:tc>
          <w:tcPr>
            <w:tcW w:w="796" w:type="dxa"/>
            <w:hideMark/>
          </w:tcPr>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4.1.</w:t>
            </w:r>
          </w:p>
        </w:tc>
        <w:tc>
          <w:tcPr>
            <w:tcW w:w="7907" w:type="dxa"/>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Требования к проведению производственной практики</w:t>
            </w:r>
          </w:p>
        </w:tc>
        <w:tc>
          <w:tcPr>
            <w:tcW w:w="1045" w:type="dxa"/>
            <w:hideMark/>
          </w:tcPr>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12</w:t>
            </w:r>
          </w:p>
        </w:tc>
      </w:tr>
      <w:tr w:rsidR="004F34C4" w:rsidRPr="004F34C4" w:rsidTr="004F34C4">
        <w:trPr>
          <w:trHeight w:val="765"/>
          <w:jc w:val="center"/>
        </w:trPr>
        <w:tc>
          <w:tcPr>
            <w:tcW w:w="796" w:type="dxa"/>
            <w:hideMark/>
          </w:tcPr>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4.2.</w:t>
            </w:r>
          </w:p>
        </w:tc>
        <w:tc>
          <w:tcPr>
            <w:tcW w:w="7907" w:type="dxa"/>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Учебно-методическое и информационное обеспечение обучающихся на производственной практике</w:t>
            </w:r>
          </w:p>
        </w:tc>
        <w:tc>
          <w:tcPr>
            <w:tcW w:w="1045" w:type="dxa"/>
            <w:hideMark/>
          </w:tcPr>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15</w:t>
            </w:r>
          </w:p>
        </w:tc>
      </w:tr>
      <w:tr w:rsidR="004F34C4" w:rsidRPr="004F34C4" w:rsidTr="004F34C4">
        <w:trPr>
          <w:trHeight w:val="765"/>
          <w:jc w:val="center"/>
        </w:trPr>
        <w:tc>
          <w:tcPr>
            <w:tcW w:w="796" w:type="dxa"/>
            <w:hideMark/>
          </w:tcPr>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4.3.</w:t>
            </w:r>
          </w:p>
        </w:tc>
        <w:tc>
          <w:tcPr>
            <w:tcW w:w="7907" w:type="dxa"/>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color w:val="000000"/>
                <w:sz w:val="28"/>
                <w:szCs w:val="20"/>
                <w:lang w:eastAsia="ru-RU"/>
              </w:rPr>
              <w:t>Материально-техническое обеспечение производственной практики</w:t>
            </w:r>
          </w:p>
        </w:tc>
        <w:tc>
          <w:tcPr>
            <w:tcW w:w="1045" w:type="dxa"/>
            <w:hideMark/>
          </w:tcPr>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17</w:t>
            </w:r>
          </w:p>
        </w:tc>
      </w:tr>
      <w:tr w:rsidR="004F34C4" w:rsidRPr="004F34C4" w:rsidTr="004F34C4">
        <w:trPr>
          <w:trHeight w:val="765"/>
          <w:jc w:val="center"/>
        </w:trPr>
        <w:tc>
          <w:tcPr>
            <w:tcW w:w="796" w:type="dxa"/>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5.</w:t>
            </w:r>
          </w:p>
        </w:tc>
        <w:tc>
          <w:tcPr>
            <w:tcW w:w="7907" w:type="dxa"/>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КОНТРОЛЬ И ОЦЕНКА РЕЗУЛЬТАТОВ ПРОИЗВОДСТВЕННОЙ ПРАКТИКИ ПО ПРОФИЛЮ СПЕЦИАЛЬНОСТИ</w:t>
            </w:r>
          </w:p>
        </w:tc>
        <w:tc>
          <w:tcPr>
            <w:tcW w:w="1045" w:type="dxa"/>
            <w:hideMark/>
          </w:tcPr>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18</w:t>
            </w:r>
          </w:p>
        </w:tc>
      </w:tr>
      <w:tr w:rsidR="004F34C4" w:rsidRPr="004F34C4" w:rsidTr="004F34C4">
        <w:trPr>
          <w:trHeight w:val="765"/>
          <w:jc w:val="center"/>
        </w:trPr>
        <w:tc>
          <w:tcPr>
            <w:tcW w:w="796" w:type="dxa"/>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6.</w:t>
            </w:r>
          </w:p>
        </w:tc>
        <w:tc>
          <w:tcPr>
            <w:tcW w:w="7907" w:type="dxa"/>
            <w:hideMark/>
          </w:tcPr>
          <w:p w:rsidR="004F34C4" w:rsidRPr="004F34C4" w:rsidRDefault="004F34C4" w:rsidP="004F34C4">
            <w:pPr>
              <w:spacing w:after="0" w:line="240" w:lineRule="auto"/>
              <w:jc w:val="both"/>
              <w:rPr>
                <w:rFonts w:ascii="Times New Roman" w:eastAsia="Times New Roman" w:hAnsi="Times New Roman" w:cs="Times New Roman"/>
                <w:caps/>
                <w:sz w:val="28"/>
                <w:szCs w:val="20"/>
                <w:lang w:eastAsia="ru-RU"/>
              </w:rPr>
            </w:pPr>
            <w:r w:rsidRPr="004F34C4">
              <w:rPr>
                <w:rFonts w:ascii="Times New Roman" w:eastAsia="Times New Roman" w:hAnsi="Times New Roman" w:cs="Times New Roman"/>
                <w:caps/>
                <w:sz w:val="28"/>
                <w:szCs w:val="20"/>
                <w:lang w:eastAsia="ru-RU"/>
              </w:rPr>
              <w:t>АТТЕСТАЦИЯ ПРОИЗВОДСТВЕННОЙ ПРАКТИКИ ПО ПРОФИЛЮ СПЕЦИАЛЬНОСТИ</w:t>
            </w:r>
          </w:p>
        </w:tc>
        <w:tc>
          <w:tcPr>
            <w:tcW w:w="1045" w:type="dxa"/>
            <w:hideMark/>
          </w:tcPr>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22</w:t>
            </w:r>
          </w:p>
        </w:tc>
      </w:tr>
      <w:tr w:rsidR="004F34C4" w:rsidRPr="004F34C4" w:rsidTr="004F34C4">
        <w:trPr>
          <w:trHeight w:val="296"/>
          <w:jc w:val="center"/>
        </w:trPr>
        <w:tc>
          <w:tcPr>
            <w:tcW w:w="796" w:type="dxa"/>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7.</w:t>
            </w:r>
          </w:p>
        </w:tc>
        <w:tc>
          <w:tcPr>
            <w:tcW w:w="7907" w:type="dxa"/>
            <w:hideMark/>
          </w:tcPr>
          <w:p w:rsidR="004F34C4" w:rsidRPr="004F34C4" w:rsidRDefault="004F34C4" w:rsidP="004F34C4">
            <w:pPr>
              <w:spacing w:after="0" w:line="240" w:lineRule="auto"/>
              <w:jc w:val="both"/>
              <w:rPr>
                <w:rFonts w:ascii="Times New Roman" w:eastAsia="Times New Roman" w:hAnsi="Times New Roman" w:cs="Times New Roman"/>
                <w:caps/>
                <w:sz w:val="28"/>
                <w:szCs w:val="20"/>
                <w:lang w:eastAsia="ru-RU"/>
              </w:rPr>
            </w:pPr>
            <w:r w:rsidRPr="004F34C4">
              <w:rPr>
                <w:rFonts w:ascii="Times New Roman" w:eastAsia="Times New Roman" w:hAnsi="Times New Roman" w:cs="Times New Roman"/>
                <w:caps/>
                <w:sz w:val="28"/>
                <w:szCs w:val="20"/>
                <w:lang w:eastAsia="ru-RU"/>
              </w:rPr>
              <w:t>Приложения</w:t>
            </w:r>
          </w:p>
        </w:tc>
        <w:tc>
          <w:tcPr>
            <w:tcW w:w="1045" w:type="dxa"/>
            <w:hideMark/>
          </w:tcPr>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24</w:t>
            </w:r>
          </w:p>
        </w:tc>
      </w:tr>
      <w:tr w:rsidR="004F34C4" w:rsidRPr="004F34C4" w:rsidTr="004F34C4">
        <w:trPr>
          <w:trHeight w:val="257"/>
          <w:jc w:val="center"/>
        </w:trPr>
        <w:tc>
          <w:tcPr>
            <w:tcW w:w="796" w:type="dxa"/>
          </w:tcPr>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p>
        </w:tc>
        <w:tc>
          <w:tcPr>
            <w:tcW w:w="7907" w:type="dxa"/>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Приложение 1. Дневник производственной практики</w:t>
            </w:r>
          </w:p>
        </w:tc>
        <w:tc>
          <w:tcPr>
            <w:tcW w:w="1045" w:type="dxa"/>
            <w:hideMark/>
          </w:tcPr>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24</w:t>
            </w:r>
          </w:p>
        </w:tc>
      </w:tr>
      <w:tr w:rsidR="004F34C4" w:rsidRPr="004F34C4" w:rsidTr="004F34C4">
        <w:trPr>
          <w:trHeight w:val="206"/>
          <w:jc w:val="center"/>
        </w:trPr>
        <w:tc>
          <w:tcPr>
            <w:tcW w:w="796" w:type="dxa"/>
          </w:tcPr>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p>
        </w:tc>
        <w:tc>
          <w:tcPr>
            <w:tcW w:w="7907" w:type="dxa"/>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Приложение 2. Манипуляционный лист</w:t>
            </w:r>
          </w:p>
        </w:tc>
        <w:tc>
          <w:tcPr>
            <w:tcW w:w="1045" w:type="dxa"/>
            <w:hideMark/>
          </w:tcPr>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41</w:t>
            </w:r>
          </w:p>
        </w:tc>
      </w:tr>
      <w:tr w:rsidR="004F34C4" w:rsidRPr="004F34C4" w:rsidTr="004F34C4">
        <w:trPr>
          <w:trHeight w:val="426"/>
          <w:jc w:val="center"/>
        </w:trPr>
        <w:tc>
          <w:tcPr>
            <w:tcW w:w="796" w:type="dxa"/>
          </w:tcPr>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p>
        </w:tc>
        <w:tc>
          <w:tcPr>
            <w:tcW w:w="7907" w:type="dxa"/>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Приложение 3.  Отчет по производственной практике</w:t>
            </w:r>
          </w:p>
        </w:tc>
        <w:tc>
          <w:tcPr>
            <w:tcW w:w="1045" w:type="dxa"/>
            <w:hideMark/>
          </w:tcPr>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31</w:t>
            </w:r>
          </w:p>
        </w:tc>
      </w:tr>
      <w:tr w:rsidR="004F34C4" w:rsidRPr="004F34C4" w:rsidTr="004F34C4">
        <w:trPr>
          <w:trHeight w:val="425"/>
          <w:jc w:val="center"/>
        </w:trPr>
        <w:tc>
          <w:tcPr>
            <w:tcW w:w="796" w:type="dxa"/>
          </w:tcPr>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p>
        </w:tc>
        <w:tc>
          <w:tcPr>
            <w:tcW w:w="7907" w:type="dxa"/>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Приложение 4.  Характеристика </w:t>
            </w:r>
          </w:p>
        </w:tc>
        <w:tc>
          <w:tcPr>
            <w:tcW w:w="1045" w:type="dxa"/>
            <w:hideMark/>
          </w:tcPr>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44</w:t>
            </w:r>
          </w:p>
        </w:tc>
      </w:tr>
      <w:tr w:rsidR="004F34C4" w:rsidRPr="004F34C4" w:rsidTr="004F34C4">
        <w:trPr>
          <w:trHeight w:val="765"/>
          <w:jc w:val="center"/>
        </w:trPr>
        <w:tc>
          <w:tcPr>
            <w:tcW w:w="796" w:type="dxa"/>
          </w:tcPr>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p>
        </w:tc>
        <w:tc>
          <w:tcPr>
            <w:tcW w:w="7907" w:type="dxa"/>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Приложение 5. Перечень манипуляций, выносимых на аттестацию производственной практики</w:t>
            </w:r>
          </w:p>
        </w:tc>
        <w:tc>
          <w:tcPr>
            <w:tcW w:w="1045" w:type="dxa"/>
            <w:hideMark/>
          </w:tcPr>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46</w:t>
            </w:r>
          </w:p>
        </w:tc>
      </w:tr>
    </w:tbl>
    <w:p w:rsidR="004F34C4" w:rsidRPr="004F34C4" w:rsidRDefault="004F34C4" w:rsidP="004F34C4">
      <w:pPr>
        <w:spacing w:after="0" w:line="240" w:lineRule="auto"/>
        <w:ind w:firstLine="709"/>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ind w:firstLine="709"/>
        <w:jc w:val="center"/>
        <w:rPr>
          <w:rFonts w:ascii="Times New Roman" w:eastAsia="Times New Roman" w:hAnsi="Times New Roman" w:cs="Times New Roman"/>
          <w:b/>
          <w:caps/>
          <w:sz w:val="28"/>
          <w:szCs w:val="20"/>
          <w:lang w:eastAsia="ru-RU"/>
        </w:rPr>
      </w:pPr>
      <w:r w:rsidRPr="004F34C4">
        <w:rPr>
          <w:rFonts w:ascii="Times New Roman" w:eastAsia="Times New Roman" w:hAnsi="Times New Roman" w:cs="Times New Roman"/>
          <w:b/>
          <w:sz w:val="28"/>
          <w:szCs w:val="20"/>
          <w:lang w:eastAsia="ru-RU"/>
        </w:rPr>
        <w:t xml:space="preserve">1. </w:t>
      </w:r>
      <w:r w:rsidRPr="004F34C4">
        <w:rPr>
          <w:rFonts w:ascii="Times New Roman" w:eastAsia="Times New Roman" w:hAnsi="Times New Roman" w:cs="Times New Roman"/>
          <w:b/>
          <w:caps/>
          <w:sz w:val="28"/>
          <w:szCs w:val="20"/>
          <w:lang w:eastAsia="ru-RU"/>
        </w:rPr>
        <w:t>Паспорт рабочей программы производственной практики по профилю специальности</w:t>
      </w: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1.1. Область применения рабочей программы производственной практики по профилю специальности</w:t>
      </w: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Рабочая программа производственной практики по профилю специальности (далее рабочая программа) является частью  программы подготовки специалистов среднего звена (далее ППССЗ) в соответствии с ФГОС СПО по специальности 31.02.02 Акушерское дело в части освоения основного вида профессиональной деятельности (ВПД): </w:t>
      </w:r>
      <w:r w:rsidRPr="004F34C4">
        <w:rPr>
          <w:rFonts w:ascii="Times New Roman" w:eastAsia="Times New Roman" w:hAnsi="Times New Roman" w:cs="Times New Roman"/>
          <w:b/>
          <w:sz w:val="28"/>
          <w:szCs w:val="20"/>
          <w:lang w:eastAsia="ru-RU"/>
        </w:rPr>
        <w:t xml:space="preserve">Медицинская помощь беременным и детям при заболеваниях, отравлениях и травмах </w:t>
      </w:r>
      <w:r w:rsidRPr="004F34C4">
        <w:rPr>
          <w:rFonts w:ascii="Times New Roman" w:eastAsia="Times New Roman" w:hAnsi="Times New Roman" w:cs="Times New Roman"/>
          <w:sz w:val="28"/>
          <w:szCs w:val="20"/>
          <w:lang w:eastAsia="ru-RU"/>
        </w:rPr>
        <w:t>и соответствующих профессиональных компетенций (ПК):</w:t>
      </w: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p>
    <w:p w:rsidR="004F34C4" w:rsidRPr="004F34C4" w:rsidRDefault="004F34C4" w:rsidP="004F34C4">
      <w:pPr>
        <w:tabs>
          <w:tab w:val="left" w:pos="0"/>
          <w:tab w:val="left" w:pos="360"/>
        </w:tabs>
        <w:spacing w:after="0" w:line="317" w:lineRule="exact"/>
        <w:ind w:firstLine="600"/>
        <w:jc w:val="both"/>
        <w:rPr>
          <w:rFonts w:ascii="Times New Roman" w:eastAsia="Times New Roman" w:hAnsi="Times New Roman" w:cs="Times New Roman"/>
          <w:color w:val="000000"/>
          <w:sz w:val="28"/>
          <w:szCs w:val="20"/>
          <w:lang w:eastAsia="ru-RU"/>
        </w:rPr>
      </w:pPr>
      <w:r w:rsidRPr="004F34C4">
        <w:rPr>
          <w:rFonts w:ascii="Times New Roman" w:eastAsia="Times New Roman" w:hAnsi="Times New Roman" w:cs="Times New Roman"/>
          <w:color w:val="000000"/>
          <w:sz w:val="28"/>
          <w:szCs w:val="20"/>
          <w:lang w:eastAsia="ru-RU"/>
        </w:rPr>
        <w:t xml:space="preserve">ПК 2.1. Проводить лечебно-диагностическую, профилактическую, санитарно-просветительскую работу с пациентами с </w:t>
      </w:r>
      <w:proofErr w:type="spellStart"/>
      <w:r w:rsidRPr="004F34C4">
        <w:rPr>
          <w:rFonts w:ascii="Times New Roman" w:eastAsia="Times New Roman" w:hAnsi="Times New Roman" w:cs="Times New Roman"/>
          <w:color w:val="000000"/>
          <w:sz w:val="28"/>
          <w:szCs w:val="20"/>
          <w:lang w:eastAsia="ru-RU"/>
        </w:rPr>
        <w:t>экстрагенитальной</w:t>
      </w:r>
      <w:proofErr w:type="spellEnd"/>
      <w:r w:rsidRPr="004F34C4">
        <w:rPr>
          <w:rFonts w:ascii="Times New Roman" w:eastAsia="Times New Roman" w:hAnsi="Times New Roman" w:cs="Times New Roman"/>
          <w:color w:val="000000"/>
          <w:sz w:val="28"/>
          <w:szCs w:val="20"/>
          <w:lang w:eastAsia="ru-RU"/>
        </w:rPr>
        <w:t xml:space="preserve"> патологией под руководством врача.</w:t>
      </w:r>
    </w:p>
    <w:p w:rsidR="004F34C4" w:rsidRPr="004F34C4" w:rsidRDefault="004F34C4" w:rsidP="004F34C4">
      <w:pPr>
        <w:tabs>
          <w:tab w:val="left" w:pos="0"/>
          <w:tab w:val="left" w:pos="360"/>
        </w:tabs>
        <w:spacing w:after="0" w:line="317" w:lineRule="exact"/>
        <w:ind w:firstLine="600"/>
        <w:jc w:val="both"/>
        <w:rPr>
          <w:rFonts w:ascii="Times New Roman" w:eastAsia="Times New Roman" w:hAnsi="Times New Roman" w:cs="Times New Roman"/>
          <w:color w:val="000000"/>
          <w:sz w:val="28"/>
          <w:szCs w:val="20"/>
          <w:lang w:eastAsia="ru-RU"/>
        </w:rPr>
      </w:pPr>
      <w:r w:rsidRPr="004F34C4">
        <w:rPr>
          <w:rFonts w:ascii="Times New Roman" w:eastAsia="Times New Roman" w:hAnsi="Times New Roman" w:cs="Times New Roman"/>
          <w:color w:val="000000"/>
          <w:sz w:val="28"/>
          <w:szCs w:val="20"/>
          <w:lang w:eastAsia="ru-RU"/>
        </w:rPr>
        <w:t>ПК 2.2. Выявлять физические и психические отклонения в развитии ребенка, осуществлять уход, лечебно-диагностические, профилактические мероприятия детям под руководством врача.</w:t>
      </w:r>
    </w:p>
    <w:p w:rsidR="004F34C4" w:rsidRPr="004F34C4" w:rsidRDefault="004F34C4" w:rsidP="004F34C4">
      <w:pPr>
        <w:tabs>
          <w:tab w:val="left" w:pos="0"/>
          <w:tab w:val="left" w:pos="360"/>
        </w:tabs>
        <w:spacing w:after="0" w:line="317" w:lineRule="exact"/>
        <w:ind w:firstLine="600"/>
        <w:jc w:val="both"/>
        <w:rPr>
          <w:rFonts w:ascii="Times New Roman" w:eastAsia="Times New Roman" w:hAnsi="Times New Roman" w:cs="Times New Roman"/>
          <w:color w:val="000000"/>
          <w:sz w:val="28"/>
          <w:szCs w:val="20"/>
          <w:lang w:eastAsia="ru-RU"/>
        </w:rPr>
      </w:pPr>
      <w:r w:rsidRPr="004F34C4">
        <w:rPr>
          <w:rFonts w:ascii="Times New Roman" w:eastAsia="Times New Roman" w:hAnsi="Times New Roman" w:cs="Times New Roman"/>
          <w:color w:val="000000"/>
          <w:sz w:val="28"/>
          <w:szCs w:val="20"/>
          <w:lang w:eastAsia="ru-RU"/>
        </w:rPr>
        <w:t>ПК 2.3. Оказывать доврачебную помощь при острых заболеваниях, несчастных случаях, чрезвычайных ситуациях и в условиях эпидемии.</w:t>
      </w:r>
    </w:p>
    <w:p w:rsidR="004F34C4" w:rsidRPr="004F34C4" w:rsidRDefault="004F34C4" w:rsidP="004F34C4">
      <w:pPr>
        <w:spacing w:after="0" w:line="240" w:lineRule="auto"/>
        <w:jc w:val="center"/>
        <w:rPr>
          <w:rFonts w:ascii="Times New Roman" w:eastAsia="Times New Roman" w:hAnsi="Times New Roman" w:cs="Times New Roman"/>
          <w:b/>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1.2. Цели и задачи производственной практики по профилю специальности</w:t>
      </w: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ind w:firstLine="709"/>
        <w:jc w:val="both"/>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Цели производственной практики:</w:t>
      </w:r>
    </w:p>
    <w:p w:rsidR="004F34C4" w:rsidRPr="004F34C4" w:rsidRDefault="004F34C4" w:rsidP="004F34C4">
      <w:pPr>
        <w:numPr>
          <w:ilvl w:val="0"/>
          <w:numId w:val="2"/>
        </w:numPr>
        <w:spacing w:after="0" w:line="240" w:lineRule="auto"/>
        <w:jc w:val="both"/>
        <w:rPr>
          <w:rFonts w:ascii="Times New Roman" w:eastAsia="Times New Roman" w:hAnsi="Times New Roman" w:cs="Times New Roman"/>
          <w:sz w:val="28"/>
          <w:szCs w:val="20"/>
          <w:lang w:eastAsia="ru-RU"/>
        </w:rPr>
      </w:pPr>
      <w:proofErr w:type="gramStart"/>
      <w:r w:rsidRPr="004F34C4">
        <w:rPr>
          <w:rFonts w:ascii="Times New Roman" w:eastAsia="Times New Roman" w:hAnsi="Times New Roman" w:cs="Times New Roman"/>
          <w:sz w:val="28"/>
          <w:szCs w:val="20"/>
          <w:lang w:eastAsia="ru-RU"/>
        </w:rPr>
        <w:t>комплексное</w:t>
      </w:r>
      <w:proofErr w:type="gramEnd"/>
      <w:r w:rsidRPr="004F34C4">
        <w:rPr>
          <w:rFonts w:ascii="Times New Roman" w:eastAsia="Times New Roman" w:hAnsi="Times New Roman" w:cs="Times New Roman"/>
          <w:sz w:val="28"/>
          <w:szCs w:val="20"/>
          <w:lang w:eastAsia="ru-RU"/>
        </w:rPr>
        <w:t xml:space="preserve"> освоение обучающимися всех видов профессиональной деятельности по специальности СПО;</w:t>
      </w:r>
    </w:p>
    <w:p w:rsidR="004F34C4" w:rsidRPr="004F34C4" w:rsidRDefault="004F34C4" w:rsidP="004F34C4">
      <w:pPr>
        <w:numPr>
          <w:ilvl w:val="0"/>
          <w:numId w:val="2"/>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формирование общих и профессиональных компетенций;</w:t>
      </w:r>
    </w:p>
    <w:p w:rsidR="004F34C4" w:rsidRPr="004F34C4" w:rsidRDefault="004F34C4" w:rsidP="004F34C4">
      <w:pPr>
        <w:numPr>
          <w:ilvl w:val="0"/>
          <w:numId w:val="2"/>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приобретение необходимых умений и опыта практической работы по специальности.</w:t>
      </w:r>
    </w:p>
    <w:p w:rsidR="004F34C4" w:rsidRPr="004F34C4" w:rsidRDefault="004F34C4" w:rsidP="004F34C4">
      <w:pPr>
        <w:spacing w:after="0" w:line="240" w:lineRule="auto"/>
        <w:ind w:firstLine="709"/>
        <w:jc w:val="both"/>
        <w:rPr>
          <w:rFonts w:ascii="Times New Roman" w:eastAsia="Times New Roman" w:hAnsi="Times New Roman" w:cs="Times New Roman"/>
          <w:b/>
          <w:sz w:val="28"/>
          <w:szCs w:val="20"/>
          <w:lang w:eastAsia="ru-RU"/>
        </w:rPr>
      </w:pPr>
      <w:r w:rsidRPr="004F34C4">
        <w:rPr>
          <w:rFonts w:ascii="Times New Roman" w:eastAsia="Calibri" w:hAnsi="Times New Roman" w:cs="Times New Roman"/>
          <w:b/>
          <w:sz w:val="28"/>
          <w:szCs w:val="20"/>
          <w:lang w:eastAsia="ru-RU"/>
        </w:rPr>
        <w:br w:type="page"/>
      </w:r>
      <w:r w:rsidRPr="004F34C4">
        <w:rPr>
          <w:rFonts w:ascii="Times New Roman" w:eastAsia="Times New Roman" w:hAnsi="Times New Roman" w:cs="Times New Roman"/>
          <w:b/>
          <w:sz w:val="28"/>
          <w:szCs w:val="20"/>
          <w:lang w:eastAsia="ru-RU"/>
        </w:rPr>
        <w:lastRenderedPageBreak/>
        <w:t>Задачи производственной практики:</w:t>
      </w:r>
    </w:p>
    <w:p w:rsidR="004F34C4" w:rsidRPr="004F34C4" w:rsidRDefault="004F34C4" w:rsidP="004F34C4">
      <w:pPr>
        <w:numPr>
          <w:ilvl w:val="0"/>
          <w:numId w:val="4"/>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w:t>
      </w:r>
    </w:p>
    <w:p w:rsidR="004F34C4" w:rsidRPr="004F34C4" w:rsidRDefault="004F34C4" w:rsidP="004F34C4">
      <w:pPr>
        <w:numPr>
          <w:ilvl w:val="0"/>
          <w:numId w:val="4"/>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Сформировать умение и опыт практической работы по  осуществлению ухода за пациентами различных возрастных групп в условиях учреждения здравоохранения и принятию решений в стандартных и нестандартных ситуациях.</w:t>
      </w:r>
    </w:p>
    <w:p w:rsidR="004F34C4" w:rsidRPr="004F34C4" w:rsidRDefault="004F34C4" w:rsidP="004F34C4">
      <w:pPr>
        <w:numPr>
          <w:ilvl w:val="0"/>
          <w:numId w:val="4"/>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Сформировать опыт поиска информации, необходимой для эффективного выполнения профессиональных задач, с использованием информационно-коммуникационных технологий.</w:t>
      </w:r>
    </w:p>
    <w:p w:rsidR="004F34C4" w:rsidRPr="004F34C4" w:rsidRDefault="004F34C4" w:rsidP="004F34C4">
      <w:pPr>
        <w:numPr>
          <w:ilvl w:val="0"/>
          <w:numId w:val="4"/>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w:t>
      </w:r>
    </w:p>
    <w:p w:rsidR="004F34C4" w:rsidRPr="004F34C4" w:rsidRDefault="004F34C4" w:rsidP="004F34C4">
      <w:pPr>
        <w:numPr>
          <w:ilvl w:val="0"/>
          <w:numId w:val="4"/>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Сформировать практические навыки консультирования пациента и его окружения по вопросам ухода и </w:t>
      </w:r>
      <w:proofErr w:type="spellStart"/>
      <w:r w:rsidRPr="004F34C4">
        <w:rPr>
          <w:rFonts w:ascii="Times New Roman" w:eastAsia="Times New Roman" w:hAnsi="Times New Roman" w:cs="Times New Roman"/>
          <w:sz w:val="28"/>
          <w:szCs w:val="20"/>
          <w:lang w:eastAsia="ru-RU"/>
        </w:rPr>
        <w:t>самоухода</w:t>
      </w:r>
      <w:proofErr w:type="spellEnd"/>
      <w:r w:rsidRPr="004F34C4">
        <w:rPr>
          <w:rFonts w:ascii="Times New Roman" w:eastAsia="Times New Roman" w:hAnsi="Times New Roman" w:cs="Times New Roman"/>
          <w:sz w:val="28"/>
          <w:szCs w:val="20"/>
          <w:lang w:eastAsia="ru-RU"/>
        </w:rPr>
        <w:t xml:space="preserve"> и участия в </w:t>
      </w:r>
      <w:proofErr w:type="spellStart"/>
      <w:r w:rsidRPr="004F34C4">
        <w:rPr>
          <w:rFonts w:ascii="Times New Roman" w:eastAsia="Times New Roman" w:hAnsi="Times New Roman" w:cs="Times New Roman"/>
          <w:sz w:val="28"/>
          <w:szCs w:val="20"/>
          <w:lang w:eastAsia="ru-RU"/>
        </w:rPr>
        <w:t>санпросветработе</w:t>
      </w:r>
      <w:proofErr w:type="spellEnd"/>
      <w:r w:rsidRPr="004F34C4">
        <w:rPr>
          <w:rFonts w:ascii="Times New Roman" w:eastAsia="Times New Roman" w:hAnsi="Times New Roman" w:cs="Times New Roman"/>
          <w:sz w:val="28"/>
          <w:szCs w:val="20"/>
          <w:lang w:eastAsia="ru-RU"/>
        </w:rPr>
        <w:t xml:space="preserve">. </w:t>
      </w:r>
    </w:p>
    <w:p w:rsidR="004F34C4" w:rsidRPr="004F34C4" w:rsidRDefault="004F34C4" w:rsidP="004F34C4">
      <w:pPr>
        <w:numPr>
          <w:ilvl w:val="0"/>
          <w:numId w:val="4"/>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Сформировать практический опыт по  осуществлению сестринского процесса и оформлению медицинской документации.</w:t>
      </w:r>
    </w:p>
    <w:p w:rsidR="004F34C4" w:rsidRPr="004F34C4" w:rsidRDefault="004F34C4" w:rsidP="004F34C4">
      <w:pPr>
        <w:numPr>
          <w:ilvl w:val="0"/>
          <w:numId w:val="4"/>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Сформировать практический опыт организации рабочего места с соблюдением требований охраны труда производственной санитарии, инфекционной и противопожарной безопасности.</w:t>
      </w:r>
    </w:p>
    <w:p w:rsidR="004F34C4" w:rsidRPr="004F34C4" w:rsidRDefault="004F34C4" w:rsidP="004F34C4">
      <w:pPr>
        <w:numPr>
          <w:ilvl w:val="0"/>
          <w:numId w:val="4"/>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Сформировать умение работы в команде, эффективно общаться с коллегами.</w:t>
      </w:r>
    </w:p>
    <w:p w:rsidR="004F34C4" w:rsidRPr="004F34C4" w:rsidRDefault="004F34C4" w:rsidP="004F34C4">
      <w:pPr>
        <w:numPr>
          <w:ilvl w:val="0"/>
          <w:numId w:val="4"/>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Воспитать понимание сущности и социальной значимости своей будущей профессии.</w:t>
      </w: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ind w:firstLine="709"/>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1.3. Место производственной практики по профилю специальности в структуре  ППССЗ</w:t>
      </w: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Практическое обучение в ГБПОУ СК «СБМК» является составной частью программ подготовки специалистов среднего звена (ППССЗ) по специальностям, обеспечивающих реализацию федеральных государственных образовательных стандартов среднего профессионального образования (ФГОС СПО). Практическое обучение включает следующие виды практики: учебную практику и производственную практику (практику по профилю специальности и преддипломную практику). Программы практики обучающихся являются составной частью ППССЗ, обеспечивающей реализацию ФГОС СПО.</w:t>
      </w: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Предлагаемая рабочая программа производственной практики по профилю специальности является частью  ППССЗ в соответствии с ФГОС СПО по специальности  31.02.02 Акушерское дело в части освоения основного вида профессиональной деятельности (ВПД): </w:t>
      </w:r>
      <w:r w:rsidRPr="004F34C4">
        <w:rPr>
          <w:rFonts w:ascii="Times New Roman" w:eastAsia="Times New Roman" w:hAnsi="Times New Roman" w:cs="Times New Roman"/>
          <w:b/>
          <w:sz w:val="28"/>
          <w:szCs w:val="20"/>
          <w:lang w:eastAsia="ru-RU"/>
        </w:rPr>
        <w:t xml:space="preserve">Медицинская помощь беременным и детям при заболеваниях, отравлениях и травмах </w:t>
      </w:r>
      <w:r w:rsidRPr="004F34C4">
        <w:rPr>
          <w:rFonts w:ascii="Times New Roman" w:eastAsia="Times New Roman" w:hAnsi="Times New Roman" w:cs="Times New Roman"/>
          <w:sz w:val="28"/>
          <w:szCs w:val="20"/>
          <w:lang w:eastAsia="ru-RU"/>
        </w:rPr>
        <w:t>и соответствующих профессиональных компетенций (ПК).</w:t>
      </w: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Производственная практика по профилю специальности проводится, в соответствии с утвержденным учебным планом, после прохождения </w:t>
      </w:r>
      <w:r w:rsidRPr="004F34C4">
        <w:rPr>
          <w:rFonts w:ascii="Times New Roman" w:eastAsia="Times New Roman" w:hAnsi="Times New Roman" w:cs="Times New Roman"/>
          <w:sz w:val="28"/>
          <w:szCs w:val="20"/>
          <w:lang w:eastAsia="ru-RU"/>
        </w:rPr>
        <w:lastRenderedPageBreak/>
        <w:t xml:space="preserve">междисциплинарных курсов (МДК) в рамках модуля ПМ.02 </w:t>
      </w:r>
      <w:r w:rsidRPr="004F34C4">
        <w:rPr>
          <w:rFonts w:ascii="Times New Roman" w:eastAsia="Times New Roman" w:hAnsi="Times New Roman" w:cs="Times New Roman"/>
          <w:b/>
          <w:sz w:val="28"/>
          <w:szCs w:val="20"/>
          <w:lang w:eastAsia="ru-RU"/>
        </w:rPr>
        <w:t>МДК.02.04 Педиатрия</w:t>
      </w:r>
      <w:r w:rsidRPr="004F34C4">
        <w:rPr>
          <w:rFonts w:ascii="Times New Roman" w:eastAsia="Times New Roman" w:hAnsi="Times New Roman" w:cs="Times New Roman"/>
          <w:sz w:val="28"/>
          <w:szCs w:val="20"/>
          <w:lang w:eastAsia="ru-RU"/>
        </w:rPr>
        <w:t xml:space="preserve"> и учебной практики в объеме </w:t>
      </w:r>
      <w:r w:rsidRPr="004F34C4">
        <w:rPr>
          <w:rFonts w:ascii="Times New Roman" w:eastAsia="Times New Roman" w:hAnsi="Times New Roman" w:cs="Times New Roman"/>
          <w:b/>
          <w:sz w:val="28"/>
          <w:szCs w:val="20"/>
          <w:lang w:eastAsia="ru-RU"/>
        </w:rPr>
        <w:t>36 часов</w:t>
      </w:r>
      <w:r w:rsidRPr="004F34C4">
        <w:rPr>
          <w:rFonts w:ascii="Times New Roman" w:eastAsia="Times New Roman" w:hAnsi="Times New Roman" w:cs="Times New Roman"/>
          <w:sz w:val="28"/>
          <w:szCs w:val="20"/>
          <w:lang w:eastAsia="ru-RU"/>
        </w:rPr>
        <w:t>.</w:t>
      </w: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w:t>
      </w:r>
    </w:p>
    <w:p w:rsidR="004F34C4" w:rsidRPr="004F34C4" w:rsidRDefault="004F34C4" w:rsidP="004F34C4">
      <w:pPr>
        <w:spacing w:after="0" w:line="240" w:lineRule="auto"/>
        <w:ind w:firstLine="709"/>
        <w:jc w:val="both"/>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Рекомендуемое количество часов на освоение рабочей программы производственной практики по профилю специальности – 36 часов.</w:t>
      </w: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Производственная практика по профилю специальности необходима для завершения освоения вида профессиональной деятельности «Медицинская помощь беременным и детям при заболеваниях, отравлениях и травмах</w:t>
      </w:r>
      <w:r w:rsidRPr="004F34C4">
        <w:rPr>
          <w:rFonts w:ascii="Times New Roman" w:eastAsia="Times New Roman" w:hAnsi="Times New Roman" w:cs="Times New Roman"/>
          <w:b/>
          <w:sz w:val="28"/>
          <w:szCs w:val="20"/>
          <w:lang w:eastAsia="ru-RU"/>
        </w:rPr>
        <w:t>»</w:t>
      </w:r>
      <w:r w:rsidRPr="004F34C4">
        <w:rPr>
          <w:rFonts w:ascii="Times New Roman" w:eastAsia="Times New Roman" w:hAnsi="Times New Roman" w:cs="Times New Roman"/>
          <w:sz w:val="28"/>
          <w:szCs w:val="20"/>
          <w:lang w:eastAsia="ru-RU"/>
        </w:rPr>
        <w:t xml:space="preserve"> и, как предшествующая, для дальнейшего формирования общих и профессиональных компетенций, приобретения практического опыта по каждому из видов профессиональной деятельности, предусмотренных ФГОС СПО по специальности  31.02.02 Акушерское дело:</w:t>
      </w:r>
    </w:p>
    <w:p w:rsidR="004F34C4" w:rsidRPr="004F34C4" w:rsidRDefault="004F34C4" w:rsidP="004F34C4">
      <w:pPr>
        <w:numPr>
          <w:ilvl w:val="0"/>
          <w:numId w:val="6"/>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проведение профилактических мероприятий;</w:t>
      </w:r>
    </w:p>
    <w:p w:rsidR="004F34C4" w:rsidRPr="004F34C4" w:rsidRDefault="004F34C4" w:rsidP="004F34C4">
      <w:pPr>
        <w:numPr>
          <w:ilvl w:val="0"/>
          <w:numId w:val="6"/>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участие в лечебно-диагностическом и реабилитационном процессах;</w:t>
      </w:r>
    </w:p>
    <w:p w:rsidR="004F34C4" w:rsidRPr="004F34C4" w:rsidRDefault="004F34C4" w:rsidP="004F34C4">
      <w:pPr>
        <w:numPr>
          <w:ilvl w:val="0"/>
          <w:numId w:val="6"/>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оказание доврачебной медицинской помощи при неотложных и экстремальных состояниях.</w:t>
      </w:r>
    </w:p>
    <w:p w:rsidR="004F34C4" w:rsidRPr="004F34C4" w:rsidRDefault="004F34C4" w:rsidP="004F34C4">
      <w:pPr>
        <w:spacing w:after="0" w:line="240" w:lineRule="auto"/>
        <w:ind w:firstLine="709"/>
        <w:jc w:val="center"/>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ind w:firstLine="709"/>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1.4. Формы проведения производственной практики по профилю специальности</w:t>
      </w:r>
    </w:p>
    <w:p w:rsidR="004F34C4" w:rsidRPr="004F34C4" w:rsidRDefault="004F34C4" w:rsidP="004F34C4">
      <w:pPr>
        <w:spacing w:after="0" w:line="240" w:lineRule="auto"/>
        <w:ind w:firstLine="709"/>
        <w:jc w:val="both"/>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Обучающиеся проходят производственную практику на базах производственного обучения, которыми являются учреждения здравоохранения г. Ставрополя.</w:t>
      </w: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Базы производственного обучения ГБПОУ СК «СБМК» закреплены приказом «О закреплении баз практического обучения» и договорами о социальном партнерстве.</w:t>
      </w: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ГПБОУ  СК «СБМК».</w:t>
      </w: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ind w:firstLine="709"/>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1.5. Место и время проведения производственной практики по профилю специальности</w:t>
      </w:r>
    </w:p>
    <w:p w:rsidR="004F34C4" w:rsidRPr="004F34C4" w:rsidRDefault="004F34C4" w:rsidP="004F34C4">
      <w:pPr>
        <w:spacing w:after="0" w:line="240" w:lineRule="auto"/>
        <w:ind w:firstLine="709"/>
        <w:jc w:val="both"/>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Производственная практика по профилю специальности проводится на производственных базах ГБПОУ  СК «СБМК»:</w:t>
      </w:r>
    </w:p>
    <w:p w:rsidR="004F34C4" w:rsidRPr="004F34C4" w:rsidRDefault="004F34C4" w:rsidP="004F34C4">
      <w:pPr>
        <w:numPr>
          <w:ilvl w:val="0"/>
          <w:numId w:val="8"/>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ГБУЗ СК «Краевая детская клиническая больница»</w:t>
      </w:r>
    </w:p>
    <w:p w:rsidR="004F34C4" w:rsidRPr="004F34C4" w:rsidRDefault="004F34C4" w:rsidP="004F34C4">
      <w:pPr>
        <w:numPr>
          <w:ilvl w:val="0"/>
          <w:numId w:val="8"/>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ГБУЗ СК «Городская детская клиническая больница имени Г.К. </w:t>
      </w:r>
      <w:proofErr w:type="spellStart"/>
      <w:r w:rsidRPr="004F34C4">
        <w:rPr>
          <w:rFonts w:ascii="Times New Roman" w:eastAsia="Times New Roman" w:hAnsi="Times New Roman" w:cs="Times New Roman"/>
          <w:sz w:val="28"/>
          <w:szCs w:val="20"/>
          <w:lang w:eastAsia="ru-RU"/>
        </w:rPr>
        <w:t>Филиппского</w:t>
      </w:r>
      <w:proofErr w:type="spellEnd"/>
      <w:r w:rsidRPr="004F34C4">
        <w:rPr>
          <w:rFonts w:ascii="Times New Roman" w:eastAsia="Times New Roman" w:hAnsi="Times New Roman" w:cs="Times New Roman"/>
          <w:sz w:val="28"/>
          <w:szCs w:val="20"/>
          <w:lang w:eastAsia="ru-RU"/>
        </w:rPr>
        <w:t>» города Ставрополя</w:t>
      </w: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lastRenderedPageBreak/>
        <w:t xml:space="preserve">Обучающиеся проходят производственную практику в соответствии с графиком прохождения практики. </w:t>
      </w: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Распределение ежедневного рабочего времени обучающегося на производственной практике в соответствии с рабочей программой включает: отработку сестринских манипуляций (40%), работу с пациентом (30%), работу по обеспечению инфекционной безопасности (30%). </w:t>
      </w: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Продолжительность рабочего дня обучающихся при прохождении производственной практики – 6 часов и не более 36 академических часов в неделю.</w:t>
      </w: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ind w:firstLine="709"/>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2.РЕЗУЛЬТАТЫ ОСВОЕНИЯ ПРОГРАММЫ ПРОИЗВОДСТВЕННОЙ ПРАКТИКИ ПО ПРОФИЛЮ СПЕЦИАЛЬНОСТИ</w:t>
      </w:r>
    </w:p>
    <w:p w:rsidR="004F34C4" w:rsidRPr="004F34C4" w:rsidRDefault="004F34C4" w:rsidP="004F34C4">
      <w:pPr>
        <w:spacing w:after="0" w:line="240" w:lineRule="auto"/>
        <w:ind w:firstLine="709"/>
        <w:jc w:val="both"/>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Результатом освоения программы производственной практики по профилю специальности является овладение обучающимися видом профессиональной деятельности</w:t>
      </w:r>
      <w:proofErr w:type="gramStart"/>
      <w:r w:rsidRPr="004F34C4">
        <w:rPr>
          <w:rFonts w:ascii="Times New Roman" w:eastAsia="Times New Roman" w:hAnsi="Times New Roman" w:cs="Times New Roman"/>
          <w:sz w:val="28"/>
          <w:szCs w:val="20"/>
          <w:lang w:eastAsia="ru-RU"/>
        </w:rPr>
        <w:t xml:space="preserve"> </w:t>
      </w:r>
      <w:r w:rsidRPr="004F34C4">
        <w:rPr>
          <w:rFonts w:ascii="Times New Roman" w:eastAsia="Times New Roman" w:hAnsi="Times New Roman" w:cs="Times New Roman"/>
          <w:b/>
          <w:sz w:val="28"/>
          <w:szCs w:val="20"/>
          <w:lang w:eastAsia="ru-RU"/>
        </w:rPr>
        <w:t xml:space="preserve">  «</w:t>
      </w:r>
      <w:proofErr w:type="gramEnd"/>
      <w:r w:rsidRPr="004F34C4">
        <w:rPr>
          <w:rFonts w:ascii="Times New Roman" w:eastAsia="Times New Roman" w:hAnsi="Times New Roman" w:cs="Times New Roman"/>
          <w:b/>
          <w:sz w:val="28"/>
          <w:szCs w:val="20"/>
          <w:lang w:eastAsia="ru-RU"/>
        </w:rPr>
        <w:t>Медицинская помощь беременным и детям при заболеваниях, отравлениях и травмах</w:t>
      </w:r>
      <w:r w:rsidRPr="004F34C4">
        <w:rPr>
          <w:rFonts w:ascii="Times New Roman" w:eastAsia="Times New Roman" w:hAnsi="Times New Roman" w:cs="Times New Roman"/>
          <w:sz w:val="28"/>
          <w:szCs w:val="20"/>
          <w:lang w:eastAsia="ru-RU"/>
        </w:rPr>
        <w:t>», в том числе профессиональными (ПК) и общими (ОК) компетенциями:</w:t>
      </w: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 </w:t>
      </w:r>
    </w:p>
    <w:tbl>
      <w:tblPr>
        <w:tblW w:w="9900" w:type="dxa"/>
        <w:tblInd w:w="-25" w:type="dxa"/>
        <w:tblLayout w:type="fixed"/>
        <w:tblLook w:val="04A0" w:firstRow="1" w:lastRow="0" w:firstColumn="1" w:lastColumn="0" w:noHBand="0" w:noVBand="1"/>
      </w:tblPr>
      <w:tblGrid>
        <w:gridCol w:w="1641"/>
        <w:gridCol w:w="8259"/>
      </w:tblGrid>
      <w:tr w:rsidR="004F34C4" w:rsidRPr="004F34C4" w:rsidTr="004F34C4">
        <w:trPr>
          <w:trHeight w:val="651"/>
        </w:trPr>
        <w:tc>
          <w:tcPr>
            <w:tcW w:w="1642" w:type="dxa"/>
            <w:tcBorders>
              <w:top w:val="single" w:sz="8" w:space="0" w:color="000000"/>
              <w:left w:val="single" w:sz="8" w:space="0" w:color="000000"/>
              <w:bottom w:val="single" w:sz="8" w:space="0" w:color="000000"/>
              <w:right w:val="nil"/>
            </w:tcBorders>
            <w:vAlign w:val="center"/>
            <w:hideMark/>
          </w:tcPr>
          <w:p w:rsidR="004F34C4" w:rsidRPr="004F34C4" w:rsidRDefault="004F34C4" w:rsidP="004F34C4">
            <w:pPr>
              <w:widowControl w:val="0"/>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Код</w:t>
            </w:r>
          </w:p>
        </w:tc>
        <w:tc>
          <w:tcPr>
            <w:tcW w:w="8262" w:type="dxa"/>
            <w:tcBorders>
              <w:top w:val="single" w:sz="8" w:space="0" w:color="000000"/>
              <w:left w:val="single" w:sz="4" w:space="0" w:color="000000"/>
              <w:bottom w:val="single" w:sz="8" w:space="0" w:color="000000"/>
              <w:right w:val="single" w:sz="8" w:space="0" w:color="000000"/>
            </w:tcBorders>
            <w:vAlign w:val="center"/>
            <w:hideMark/>
          </w:tcPr>
          <w:p w:rsidR="004F34C4" w:rsidRPr="004F34C4" w:rsidRDefault="004F34C4" w:rsidP="004F34C4">
            <w:pPr>
              <w:widowControl w:val="0"/>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Наименование результата обучения</w:t>
            </w:r>
          </w:p>
        </w:tc>
      </w:tr>
      <w:tr w:rsidR="004F34C4" w:rsidRPr="004F34C4" w:rsidTr="004F34C4">
        <w:tc>
          <w:tcPr>
            <w:tcW w:w="1642" w:type="dxa"/>
            <w:tcBorders>
              <w:top w:val="single" w:sz="8" w:space="0" w:color="000000"/>
              <w:left w:val="single" w:sz="8" w:space="0" w:color="000000"/>
              <w:bottom w:val="single" w:sz="4" w:space="0" w:color="000000"/>
              <w:right w:val="nil"/>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ПК 2.1.</w:t>
            </w:r>
          </w:p>
        </w:tc>
        <w:tc>
          <w:tcPr>
            <w:tcW w:w="8262" w:type="dxa"/>
            <w:tcBorders>
              <w:top w:val="single" w:sz="8" w:space="0" w:color="000000"/>
              <w:left w:val="single" w:sz="4" w:space="0" w:color="000000"/>
              <w:bottom w:val="single" w:sz="4" w:space="0" w:color="000000"/>
              <w:right w:val="single" w:sz="8" w:space="0" w:color="000000"/>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Проводить лечебно-диагностическую, профилактическую, санитарно-просветительскую работу с пациентами с </w:t>
            </w:r>
            <w:proofErr w:type="spellStart"/>
            <w:r w:rsidRPr="004F34C4">
              <w:rPr>
                <w:rFonts w:ascii="Times New Roman" w:eastAsia="Times New Roman" w:hAnsi="Times New Roman" w:cs="Times New Roman"/>
                <w:sz w:val="28"/>
                <w:szCs w:val="20"/>
                <w:lang w:eastAsia="ru-RU"/>
              </w:rPr>
              <w:t>экстрагенитальной</w:t>
            </w:r>
            <w:proofErr w:type="spellEnd"/>
            <w:r w:rsidRPr="004F34C4">
              <w:rPr>
                <w:rFonts w:ascii="Times New Roman" w:eastAsia="Times New Roman" w:hAnsi="Times New Roman" w:cs="Times New Roman"/>
                <w:sz w:val="28"/>
                <w:szCs w:val="20"/>
                <w:lang w:eastAsia="ru-RU"/>
              </w:rPr>
              <w:t xml:space="preserve"> патологией под руководством врача.</w:t>
            </w:r>
          </w:p>
        </w:tc>
      </w:tr>
      <w:tr w:rsidR="004F34C4" w:rsidRPr="004F34C4" w:rsidTr="004F34C4">
        <w:tc>
          <w:tcPr>
            <w:tcW w:w="1642" w:type="dxa"/>
            <w:tcBorders>
              <w:top w:val="single" w:sz="4" w:space="0" w:color="000000"/>
              <w:left w:val="single" w:sz="8" w:space="0" w:color="000000"/>
              <w:bottom w:val="single" w:sz="4" w:space="0" w:color="000000"/>
              <w:right w:val="nil"/>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ПК 2.2.</w:t>
            </w:r>
          </w:p>
        </w:tc>
        <w:tc>
          <w:tcPr>
            <w:tcW w:w="8262" w:type="dxa"/>
            <w:tcBorders>
              <w:top w:val="single" w:sz="4" w:space="0" w:color="000000"/>
              <w:left w:val="single" w:sz="4" w:space="0" w:color="000000"/>
              <w:bottom w:val="single" w:sz="4" w:space="0" w:color="000000"/>
              <w:right w:val="single" w:sz="8" w:space="0" w:color="000000"/>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Выявлять физические и психические отклонения в развитии ребенка, осуществлять уход, лечебно-диагностические, профилактические мероприятия детям под руководством врача.</w:t>
            </w:r>
          </w:p>
        </w:tc>
      </w:tr>
      <w:tr w:rsidR="004F34C4" w:rsidRPr="004F34C4" w:rsidTr="004F34C4">
        <w:tc>
          <w:tcPr>
            <w:tcW w:w="1642" w:type="dxa"/>
            <w:tcBorders>
              <w:top w:val="single" w:sz="4" w:space="0" w:color="000000"/>
              <w:left w:val="single" w:sz="8" w:space="0" w:color="000000"/>
              <w:bottom w:val="single" w:sz="4" w:space="0" w:color="000000"/>
              <w:right w:val="nil"/>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ПК 2.3. </w:t>
            </w:r>
          </w:p>
        </w:tc>
        <w:tc>
          <w:tcPr>
            <w:tcW w:w="8262" w:type="dxa"/>
            <w:tcBorders>
              <w:top w:val="single" w:sz="4" w:space="0" w:color="000000"/>
              <w:left w:val="single" w:sz="4" w:space="0" w:color="000000"/>
              <w:bottom w:val="single" w:sz="4" w:space="0" w:color="000000"/>
              <w:right w:val="single" w:sz="8" w:space="0" w:color="000000"/>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Оказывать доврачебную помощь при острых заболеваниях, несчастных случаях, чрезвычайных ситуациях и в условиях эпидемии.</w:t>
            </w:r>
          </w:p>
        </w:tc>
      </w:tr>
      <w:tr w:rsidR="004F34C4" w:rsidRPr="004F34C4" w:rsidTr="004F34C4">
        <w:tc>
          <w:tcPr>
            <w:tcW w:w="1642" w:type="dxa"/>
            <w:tcBorders>
              <w:top w:val="single" w:sz="4" w:space="0" w:color="000000"/>
              <w:left w:val="single" w:sz="8" w:space="0" w:color="000000"/>
              <w:bottom w:val="single" w:sz="4" w:space="0" w:color="000000"/>
              <w:right w:val="nil"/>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ОК 1</w:t>
            </w:r>
          </w:p>
        </w:tc>
        <w:tc>
          <w:tcPr>
            <w:tcW w:w="8262" w:type="dxa"/>
            <w:tcBorders>
              <w:top w:val="single" w:sz="4" w:space="0" w:color="000000"/>
              <w:left w:val="single" w:sz="4" w:space="0" w:color="000000"/>
              <w:bottom w:val="single" w:sz="4" w:space="0" w:color="000000"/>
              <w:right w:val="single" w:sz="8" w:space="0" w:color="000000"/>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Понимать сущность и социальную значимость своей будущей профессии, проявлять к ней устойчивый интерес </w:t>
            </w:r>
          </w:p>
        </w:tc>
      </w:tr>
      <w:tr w:rsidR="004F34C4" w:rsidRPr="004F34C4" w:rsidTr="004F34C4">
        <w:tc>
          <w:tcPr>
            <w:tcW w:w="1642" w:type="dxa"/>
            <w:tcBorders>
              <w:top w:val="single" w:sz="4" w:space="0" w:color="000000"/>
              <w:left w:val="single" w:sz="8" w:space="0" w:color="000000"/>
              <w:bottom w:val="single" w:sz="4" w:space="0" w:color="000000"/>
              <w:right w:val="nil"/>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ОК 2</w:t>
            </w:r>
          </w:p>
        </w:tc>
        <w:tc>
          <w:tcPr>
            <w:tcW w:w="8262" w:type="dxa"/>
            <w:tcBorders>
              <w:top w:val="single" w:sz="4" w:space="0" w:color="000000"/>
              <w:left w:val="single" w:sz="4" w:space="0" w:color="000000"/>
              <w:bottom w:val="single" w:sz="4" w:space="0" w:color="000000"/>
              <w:right w:val="single" w:sz="8" w:space="0" w:color="000000"/>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r>
      <w:tr w:rsidR="004F34C4" w:rsidRPr="004F34C4" w:rsidTr="004F34C4">
        <w:tc>
          <w:tcPr>
            <w:tcW w:w="1642" w:type="dxa"/>
            <w:tcBorders>
              <w:top w:val="single" w:sz="4" w:space="0" w:color="000000"/>
              <w:left w:val="single" w:sz="8" w:space="0" w:color="000000"/>
              <w:bottom w:val="single" w:sz="4" w:space="0" w:color="000000"/>
              <w:right w:val="nil"/>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ОК 3</w:t>
            </w:r>
          </w:p>
        </w:tc>
        <w:tc>
          <w:tcPr>
            <w:tcW w:w="8262" w:type="dxa"/>
            <w:tcBorders>
              <w:top w:val="single" w:sz="4" w:space="0" w:color="000000"/>
              <w:left w:val="single" w:sz="4" w:space="0" w:color="000000"/>
              <w:bottom w:val="single" w:sz="4" w:space="0" w:color="000000"/>
              <w:right w:val="single" w:sz="8" w:space="0" w:color="000000"/>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Принимать решения в стандартных и нестандартных ситуациях и нести за них ответственность</w:t>
            </w:r>
          </w:p>
        </w:tc>
      </w:tr>
      <w:tr w:rsidR="004F34C4" w:rsidRPr="004F34C4" w:rsidTr="004F34C4">
        <w:tc>
          <w:tcPr>
            <w:tcW w:w="1642" w:type="dxa"/>
            <w:tcBorders>
              <w:top w:val="single" w:sz="4" w:space="0" w:color="000000"/>
              <w:left w:val="single" w:sz="8" w:space="0" w:color="000000"/>
              <w:bottom w:val="single" w:sz="4" w:space="0" w:color="000000"/>
              <w:right w:val="nil"/>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ОК 4</w:t>
            </w:r>
          </w:p>
        </w:tc>
        <w:tc>
          <w:tcPr>
            <w:tcW w:w="8262" w:type="dxa"/>
            <w:tcBorders>
              <w:top w:val="single" w:sz="4" w:space="0" w:color="000000"/>
              <w:left w:val="single" w:sz="4" w:space="0" w:color="000000"/>
              <w:bottom w:val="single" w:sz="4" w:space="0" w:color="000000"/>
              <w:right w:val="single" w:sz="8" w:space="0" w:color="000000"/>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4F34C4" w:rsidRPr="004F34C4" w:rsidTr="004F34C4">
        <w:tc>
          <w:tcPr>
            <w:tcW w:w="1642" w:type="dxa"/>
            <w:tcBorders>
              <w:top w:val="single" w:sz="4" w:space="0" w:color="000000"/>
              <w:left w:val="single" w:sz="8" w:space="0" w:color="000000"/>
              <w:bottom w:val="single" w:sz="4" w:space="0" w:color="000000"/>
              <w:right w:val="nil"/>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ОК 5</w:t>
            </w:r>
          </w:p>
        </w:tc>
        <w:tc>
          <w:tcPr>
            <w:tcW w:w="8262" w:type="dxa"/>
            <w:tcBorders>
              <w:top w:val="single" w:sz="4" w:space="0" w:color="000000"/>
              <w:left w:val="single" w:sz="4" w:space="0" w:color="000000"/>
              <w:bottom w:val="single" w:sz="4" w:space="0" w:color="000000"/>
              <w:right w:val="single" w:sz="8" w:space="0" w:color="000000"/>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Использовать информационно-коммуникационные технологии в профессиональной деятельности</w:t>
            </w:r>
          </w:p>
        </w:tc>
      </w:tr>
      <w:tr w:rsidR="004F34C4" w:rsidRPr="004F34C4" w:rsidTr="004F34C4">
        <w:tc>
          <w:tcPr>
            <w:tcW w:w="1642" w:type="dxa"/>
            <w:tcBorders>
              <w:top w:val="single" w:sz="4" w:space="0" w:color="000000"/>
              <w:left w:val="single" w:sz="8" w:space="0" w:color="000000"/>
              <w:bottom w:val="single" w:sz="4" w:space="0" w:color="000000"/>
              <w:right w:val="nil"/>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ОК 6</w:t>
            </w:r>
          </w:p>
        </w:tc>
        <w:tc>
          <w:tcPr>
            <w:tcW w:w="8262" w:type="dxa"/>
            <w:tcBorders>
              <w:top w:val="single" w:sz="4" w:space="0" w:color="000000"/>
              <w:left w:val="single" w:sz="4" w:space="0" w:color="000000"/>
              <w:bottom w:val="single" w:sz="4" w:space="0" w:color="000000"/>
              <w:right w:val="single" w:sz="8" w:space="0" w:color="000000"/>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Работать в коллективе и в команде, эффективно общаться с </w:t>
            </w:r>
            <w:r w:rsidRPr="004F34C4">
              <w:rPr>
                <w:rFonts w:ascii="Times New Roman" w:eastAsia="Times New Roman" w:hAnsi="Times New Roman" w:cs="Times New Roman"/>
                <w:sz w:val="28"/>
                <w:szCs w:val="20"/>
                <w:lang w:eastAsia="ru-RU"/>
              </w:rPr>
              <w:lastRenderedPageBreak/>
              <w:t>коллегами, руководством, потребителями</w:t>
            </w:r>
          </w:p>
        </w:tc>
      </w:tr>
      <w:tr w:rsidR="004F34C4" w:rsidRPr="004F34C4" w:rsidTr="004F34C4">
        <w:tc>
          <w:tcPr>
            <w:tcW w:w="1642" w:type="dxa"/>
            <w:tcBorders>
              <w:top w:val="single" w:sz="4" w:space="0" w:color="000000"/>
              <w:left w:val="single" w:sz="8" w:space="0" w:color="000000"/>
              <w:bottom w:val="single" w:sz="4" w:space="0" w:color="000000"/>
              <w:right w:val="nil"/>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lastRenderedPageBreak/>
              <w:t>ОК 7</w:t>
            </w:r>
          </w:p>
        </w:tc>
        <w:tc>
          <w:tcPr>
            <w:tcW w:w="8262" w:type="dxa"/>
            <w:tcBorders>
              <w:top w:val="single" w:sz="4" w:space="0" w:color="000000"/>
              <w:left w:val="single" w:sz="4" w:space="0" w:color="000000"/>
              <w:bottom w:val="single" w:sz="4" w:space="0" w:color="000000"/>
              <w:right w:val="single" w:sz="8" w:space="0" w:color="000000"/>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Брать на себя ответственность за работу членов команды (подчиненных), за результат выполнения заданий</w:t>
            </w:r>
          </w:p>
        </w:tc>
      </w:tr>
      <w:tr w:rsidR="004F34C4" w:rsidRPr="004F34C4" w:rsidTr="004F34C4">
        <w:tc>
          <w:tcPr>
            <w:tcW w:w="1642" w:type="dxa"/>
            <w:tcBorders>
              <w:top w:val="single" w:sz="4" w:space="0" w:color="000000"/>
              <w:left w:val="single" w:sz="8" w:space="0" w:color="000000"/>
              <w:bottom w:val="single" w:sz="4" w:space="0" w:color="000000"/>
              <w:right w:val="nil"/>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ОК 8</w:t>
            </w:r>
          </w:p>
        </w:tc>
        <w:tc>
          <w:tcPr>
            <w:tcW w:w="8262" w:type="dxa"/>
            <w:tcBorders>
              <w:top w:val="single" w:sz="4" w:space="0" w:color="000000"/>
              <w:left w:val="single" w:sz="4" w:space="0" w:color="000000"/>
              <w:bottom w:val="single" w:sz="4" w:space="0" w:color="000000"/>
              <w:right w:val="single" w:sz="8" w:space="0" w:color="000000"/>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r>
      <w:tr w:rsidR="004F34C4" w:rsidRPr="004F34C4" w:rsidTr="004F34C4">
        <w:tc>
          <w:tcPr>
            <w:tcW w:w="1642" w:type="dxa"/>
            <w:tcBorders>
              <w:top w:val="single" w:sz="4" w:space="0" w:color="000000"/>
              <w:left w:val="single" w:sz="8" w:space="0" w:color="000000"/>
              <w:bottom w:val="single" w:sz="4" w:space="0" w:color="000000"/>
              <w:right w:val="nil"/>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ОК 9</w:t>
            </w:r>
          </w:p>
        </w:tc>
        <w:tc>
          <w:tcPr>
            <w:tcW w:w="8262" w:type="dxa"/>
            <w:tcBorders>
              <w:top w:val="single" w:sz="4" w:space="0" w:color="000000"/>
              <w:left w:val="single" w:sz="4" w:space="0" w:color="000000"/>
              <w:bottom w:val="single" w:sz="4" w:space="0" w:color="000000"/>
              <w:right w:val="single" w:sz="8" w:space="0" w:color="000000"/>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Ориентироваться в условиях смены технологий в профессиональной деятельности</w:t>
            </w:r>
          </w:p>
        </w:tc>
      </w:tr>
      <w:tr w:rsidR="004F34C4" w:rsidRPr="004F34C4" w:rsidTr="004F34C4">
        <w:tc>
          <w:tcPr>
            <w:tcW w:w="1642" w:type="dxa"/>
            <w:tcBorders>
              <w:top w:val="single" w:sz="4" w:space="0" w:color="000000"/>
              <w:left w:val="single" w:sz="8" w:space="0" w:color="000000"/>
              <w:bottom w:val="single" w:sz="4" w:space="0" w:color="000000"/>
              <w:right w:val="nil"/>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ОК 10</w:t>
            </w:r>
          </w:p>
        </w:tc>
        <w:tc>
          <w:tcPr>
            <w:tcW w:w="8262" w:type="dxa"/>
            <w:tcBorders>
              <w:top w:val="single" w:sz="4" w:space="0" w:color="000000"/>
              <w:left w:val="single" w:sz="4" w:space="0" w:color="000000"/>
              <w:bottom w:val="single" w:sz="4" w:space="0" w:color="000000"/>
              <w:right w:val="single" w:sz="8" w:space="0" w:color="000000"/>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Бережно относиться к историческому наследию и культурным традициям народа, уважать социальные, культурные и религиозные различия</w:t>
            </w:r>
          </w:p>
        </w:tc>
      </w:tr>
      <w:tr w:rsidR="004F34C4" w:rsidRPr="004F34C4" w:rsidTr="004F34C4">
        <w:tc>
          <w:tcPr>
            <w:tcW w:w="1642" w:type="dxa"/>
            <w:tcBorders>
              <w:top w:val="single" w:sz="4" w:space="0" w:color="000000"/>
              <w:left w:val="single" w:sz="8" w:space="0" w:color="000000"/>
              <w:bottom w:val="single" w:sz="4" w:space="0" w:color="000000"/>
              <w:right w:val="nil"/>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ОК 11</w:t>
            </w:r>
          </w:p>
        </w:tc>
        <w:tc>
          <w:tcPr>
            <w:tcW w:w="8262" w:type="dxa"/>
            <w:tcBorders>
              <w:top w:val="single" w:sz="4" w:space="0" w:color="000000"/>
              <w:left w:val="single" w:sz="4" w:space="0" w:color="000000"/>
              <w:bottom w:val="single" w:sz="4" w:space="0" w:color="000000"/>
              <w:right w:val="single" w:sz="8" w:space="0" w:color="000000"/>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Быть готовым брать на себя нравственные обязательства по отношению к природе, обществу и человеку</w:t>
            </w:r>
          </w:p>
        </w:tc>
      </w:tr>
      <w:tr w:rsidR="004F34C4" w:rsidRPr="004F34C4" w:rsidTr="004F34C4">
        <w:tc>
          <w:tcPr>
            <w:tcW w:w="1642" w:type="dxa"/>
            <w:tcBorders>
              <w:top w:val="single" w:sz="4" w:space="0" w:color="000000"/>
              <w:left w:val="single" w:sz="8" w:space="0" w:color="000000"/>
              <w:bottom w:val="single" w:sz="4" w:space="0" w:color="000000"/>
              <w:right w:val="nil"/>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ОК 12</w:t>
            </w:r>
          </w:p>
        </w:tc>
        <w:tc>
          <w:tcPr>
            <w:tcW w:w="8262" w:type="dxa"/>
            <w:tcBorders>
              <w:top w:val="single" w:sz="4" w:space="0" w:color="000000"/>
              <w:left w:val="single" w:sz="4" w:space="0" w:color="000000"/>
              <w:bottom w:val="single" w:sz="4" w:space="0" w:color="000000"/>
              <w:right w:val="single" w:sz="8" w:space="0" w:color="000000"/>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4F34C4" w:rsidRPr="004F34C4" w:rsidTr="004F34C4">
        <w:tc>
          <w:tcPr>
            <w:tcW w:w="1642" w:type="dxa"/>
            <w:tcBorders>
              <w:top w:val="single" w:sz="4" w:space="0" w:color="000000"/>
              <w:left w:val="single" w:sz="8" w:space="0" w:color="000000"/>
              <w:bottom w:val="single" w:sz="4" w:space="0" w:color="000000"/>
              <w:right w:val="nil"/>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ОК 13</w:t>
            </w:r>
          </w:p>
        </w:tc>
        <w:tc>
          <w:tcPr>
            <w:tcW w:w="8262" w:type="dxa"/>
            <w:tcBorders>
              <w:top w:val="single" w:sz="4" w:space="0" w:color="000000"/>
              <w:left w:val="single" w:sz="4" w:space="0" w:color="000000"/>
              <w:bottom w:val="single" w:sz="4" w:space="0" w:color="000000"/>
              <w:right w:val="single" w:sz="8" w:space="0" w:color="000000"/>
            </w:tcBorders>
            <w:hideMark/>
          </w:tcPr>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4F34C4" w:rsidRPr="004F34C4" w:rsidRDefault="004F34C4" w:rsidP="004F3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0"/>
          <w:lang w:eastAsia="ru-RU"/>
        </w:rPr>
      </w:pPr>
    </w:p>
    <w:p w:rsidR="004F34C4" w:rsidRPr="004F34C4" w:rsidRDefault="004F34C4" w:rsidP="004F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3.СТРУКТУРА И СОДЕРЖАНИЕ ПРОИЗВОДСТВЕННОЙ ПРАКТИКИ ПО ПРОФИЛЮ СПЕЦИАЛЬНОСТИ</w:t>
      </w:r>
    </w:p>
    <w:p w:rsidR="004F34C4" w:rsidRPr="004F34C4" w:rsidRDefault="004F34C4" w:rsidP="004F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eastAsia="ru-RU"/>
        </w:rPr>
      </w:pPr>
    </w:p>
    <w:tbl>
      <w:tblPr>
        <w:tblW w:w="9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517"/>
        <w:gridCol w:w="1201"/>
        <w:gridCol w:w="5544"/>
      </w:tblGrid>
      <w:tr w:rsidR="004F34C4" w:rsidRPr="004F34C4" w:rsidTr="004F34C4">
        <w:trPr>
          <w:trHeight w:val="145"/>
        </w:trPr>
        <w:tc>
          <w:tcPr>
            <w:tcW w:w="710"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 п/п</w:t>
            </w:r>
          </w:p>
        </w:tc>
        <w:tc>
          <w:tcPr>
            <w:tcW w:w="2517"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Разделы (этапы) производственной практики</w:t>
            </w:r>
          </w:p>
        </w:tc>
        <w:tc>
          <w:tcPr>
            <w:tcW w:w="1201"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Кол-во часов</w:t>
            </w: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Виды производственных работ</w:t>
            </w:r>
          </w:p>
        </w:tc>
      </w:tr>
      <w:tr w:rsidR="004F34C4" w:rsidRPr="004F34C4" w:rsidTr="004F34C4">
        <w:trPr>
          <w:trHeight w:val="145"/>
        </w:trPr>
        <w:tc>
          <w:tcPr>
            <w:tcW w:w="710" w:type="dxa"/>
            <w:vMerge w:val="restart"/>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1.</w:t>
            </w:r>
          </w:p>
        </w:tc>
        <w:tc>
          <w:tcPr>
            <w:tcW w:w="2517" w:type="dxa"/>
            <w:vMerge w:val="restart"/>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Организация практики, инструктаж по охране труда</w:t>
            </w:r>
          </w:p>
        </w:tc>
        <w:tc>
          <w:tcPr>
            <w:tcW w:w="1201" w:type="dxa"/>
            <w:vMerge w:val="restart"/>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2</w:t>
            </w: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Получение общего и вводного инструктажей по охране труда и противопожарной безопасности.</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Ознакомление со структурой учреждения здравоохранения и правилами внутреннего распорядка.</w:t>
            </w:r>
          </w:p>
        </w:tc>
      </w:tr>
      <w:tr w:rsidR="004F34C4" w:rsidRPr="004F34C4" w:rsidTr="004F34C4">
        <w:trPr>
          <w:trHeight w:val="407"/>
        </w:trPr>
        <w:tc>
          <w:tcPr>
            <w:tcW w:w="710"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2.</w:t>
            </w:r>
          </w:p>
        </w:tc>
        <w:tc>
          <w:tcPr>
            <w:tcW w:w="2517"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tabs>
                <w:tab w:val="left" w:pos="360"/>
              </w:tabs>
              <w:spacing w:after="0" w:line="240" w:lineRule="auto"/>
              <w:jc w:val="both"/>
              <w:rPr>
                <w:rFonts w:ascii="Times New Roman" w:eastAsia="Times New Roman" w:hAnsi="Times New Roman" w:cs="Times New Roman"/>
                <w:b/>
                <w:sz w:val="28"/>
                <w:szCs w:val="20"/>
                <w:lang w:eastAsia="ru-RU"/>
              </w:rPr>
            </w:pPr>
            <w:proofErr w:type="spellStart"/>
            <w:proofErr w:type="gramStart"/>
            <w:r w:rsidRPr="004F34C4">
              <w:rPr>
                <w:rFonts w:ascii="Times New Roman" w:eastAsia="Times New Roman" w:hAnsi="Times New Roman" w:cs="Times New Roman"/>
                <w:b/>
                <w:sz w:val="28"/>
                <w:szCs w:val="20"/>
                <w:lang w:eastAsia="ru-RU"/>
              </w:rPr>
              <w:t>Производствен-ный</w:t>
            </w:r>
            <w:proofErr w:type="spellEnd"/>
            <w:proofErr w:type="gramEnd"/>
            <w:r w:rsidRPr="004F34C4">
              <w:rPr>
                <w:rFonts w:ascii="Times New Roman" w:eastAsia="Times New Roman" w:hAnsi="Times New Roman" w:cs="Times New Roman"/>
                <w:b/>
                <w:sz w:val="28"/>
                <w:szCs w:val="20"/>
                <w:lang w:eastAsia="ru-RU"/>
              </w:rPr>
              <w:t xml:space="preserve"> этап:</w:t>
            </w:r>
          </w:p>
        </w:tc>
        <w:tc>
          <w:tcPr>
            <w:tcW w:w="1201"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tabs>
                <w:tab w:val="left" w:pos="360"/>
              </w:tabs>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30</w:t>
            </w:r>
          </w:p>
        </w:tc>
        <w:tc>
          <w:tcPr>
            <w:tcW w:w="5544"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407"/>
        </w:trPr>
        <w:tc>
          <w:tcPr>
            <w:tcW w:w="710" w:type="dxa"/>
            <w:vMerge w:val="restart"/>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line="273" w:lineRule="auto"/>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sz w:val="28"/>
                <w:szCs w:val="20"/>
                <w:lang w:eastAsia="ru-RU"/>
              </w:rPr>
              <w:t>2.1.</w:t>
            </w:r>
          </w:p>
        </w:tc>
        <w:tc>
          <w:tcPr>
            <w:tcW w:w="2517" w:type="dxa"/>
            <w:vMerge w:val="restart"/>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line="273" w:lineRule="auto"/>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sz w:val="28"/>
                <w:szCs w:val="20"/>
                <w:lang w:eastAsia="ru-RU"/>
              </w:rPr>
              <w:t>Работа в приемном покое</w:t>
            </w:r>
          </w:p>
        </w:tc>
        <w:tc>
          <w:tcPr>
            <w:tcW w:w="1201" w:type="dxa"/>
            <w:vMerge w:val="restart"/>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line="273" w:lineRule="auto"/>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 xml:space="preserve">     10</w:t>
            </w: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tabs>
                <w:tab w:val="left" w:pos="360"/>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Выполнение работ с соблюдением норм медицинской этики, морали и права.</w:t>
            </w:r>
          </w:p>
        </w:tc>
      </w:tr>
      <w:tr w:rsidR="004F34C4" w:rsidRPr="004F34C4" w:rsidTr="004F34C4">
        <w:trPr>
          <w:trHeight w:val="407"/>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tabs>
                <w:tab w:val="left" w:pos="360"/>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Выполнение работ с соблюдением лечебно-охранительного режима и правил внутреннего распорядка. </w:t>
            </w:r>
          </w:p>
        </w:tc>
      </w:tr>
      <w:tr w:rsidR="004F34C4" w:rsidRPr="004F34C4" w:rsidTr="004F34C4">
        <w:trPr>
          <w:trHeight w:val="407"/>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sz w:val="28"/>
                <w:szCs w:val="20"/>
                <w:lang w:eastAsia="ru-RU"/>
              </w:rPr>
              <w:t xml:space="preserve">Соблюдение требований охраны труда и противопожарной безопасности во время выполнения процедур и манипуляций. </w:t>
            </w:r>
          </w:p>
        </w:tc>
      </w:tr>
      <w:tr w:rsidR="004F34C4" w:rsidRPr="004F34C4" w:rsidTr="004F34C4">
        <w:trPr>
          <w:trHeight w:val="407"/>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tabs>
                <w:tab w:val="left" w:pos="360"/>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Соблюдение правил личной гигиены.</w:t>
            </w:r>
          </w:p>
        </w:tc>
      </w:tr>
      <w:tr w:rsidR="004F34C4" w:rsidRPr="004F34C4" w:rsidTr="004F34C4">
        <w:trPr>
          <w:trHeight w:val="407"/>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Мытье рук, использование средств защиты.</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Техника взятия соскоба на энтеробиоз</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Техника взятия кала на яйца глистов</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Техника промывания желудка</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Техника очистительной клизмы</w:t>
            </w:r>
          </w:p>
        </w:tc>
      </w:tr>
      <w:tr w:rsidR="004F34C4" w:rsidRPr="004F34C4" w:rsidTr="004F34C4">
        <w:trPr>
          <w:trHeight w:val="450"/>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line="273"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Техника взятия кала на кишечную группу.</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Заполнение медицинской документации</w:t>
            </w:r>
          </w:p>
        </w:tc>
      </w:tr>
      <w:tr w:rsidR="004F34C4" w:rsidRPr="004F34C4" w:rsidTr="004F34C4">
        <w:trPr>
          <w:trHeight w:val="145"/>
        </w:trPr>
        <w:tc>
          <w:tcPr>
            <w:tcW w:w="710" w:type="dxa"/>
            <w:vMerge w:val="restart"/>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line="273"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2.2.</w:t>
            </w:r>
          </w:p>
        </w:tc>
        <w:tc>
          <w:tcPr>
            <w:tcW w:w="2517" w:type="dxa"/>
            <w:vMerge w:val="restart"/>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line="273"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Работа на посту</w:t>
            </w:r>
          </w:p>
        </w:tc>
        <w:tc>
          <w:tcPr>
            <w:tcW w:w="1201" w:type="dxa"/>
            <w:vMerge w:val="restart"/>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line="273" w:lineRule="auto"/>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 xml:space="preserve">     10</w:t>
            </w: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Выполнение работ с соблюдением норм медицинской этики, морали и права.</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tabs>
                <w:tab w:val="left" w:pos="360"/>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Выполнение работ с соблюдением лечебно-охранительного режима и правил внутреннего распорядка.  </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tabs>
                <w:tab w:val="left" w:pos="360"/>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Выполнение работ с соблюдением правил охраны труда. </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rPr>
                <w:rFonts w:ascii="Times New Roman" w:eastAsia="Times New Roman" w:hAnsi="Times New Roman" w:cs="Times New Roman"/>
                <w:i/>
                <w:sz w:val="28"/>
                <w:szCs w:val="20"/>
                <w:lang w:eastAsia="ru-RU"/>
              </w:rPr>
            </w:pPr>
            <w:r w:rsidRPr="004F34C4">
              <w:rPr>
                <w:rFonts w:ascii="Times New Roman" w:eastAsia="Times New Roman" w:hAnsi="Times New Roman" w:cs="Times New Roman"/>
                <w:sz w:val="28"/>
                <w:szCs w:val="20"/>
                <w:lang w:eastAsia="ru-RU"/>
              </w:rPr>
              <w:t xml:space="preserve">Соблюдение требований охраны труда и противопожарной безопасности при уходе за пациентом во время процедур и манипуляций. </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tabs>
                <w:tab w:val="left" w:pos="360"/>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Мытье рук, использование средств защиты. </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tabs>
                <w:tab w:val="left" w:pos="360"/>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Техника исследования пульса и дыхательных движений у новорожденного.</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tabs>
                <w:tab w:val="left" w:pos="360"/>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Техника наложения согревающего компресса на ухо.</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Оказание помощи при гипертермии (физические методы охлаждения), введение литической смеси</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Оказание помощи при обмороке </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Оказание помощи при коллапсе</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Оказание помощи при носовом кровотечении (наложить пузырь со льдом).</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Техника введения капель в глаза, нос, уши</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Техника введения газоотводной трубки</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Техника лекарственной клизмы</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Техника постановки горчичников</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Техника взятия мазков из зева, носа на бациллу </w:t>
            </w:r>
            <w:proofErr w:type="spellStart"/>
            <w:r w:rsidRPr="004F34C4">
              <w:rPr>
                <w:rFonts w:ascii="Times New Roman" w:eastAsia="Times New Roman" w:hAnsi="Times New Roman" w:cs="Times New Roman"/>
                <w:sz w:val="28"/>
                <w:szCs w:val="20"/>
                <w:lang w:eastAsia="ru-RU"/>
              </w:rPr>
              <w:t>Лефлера</w:t>
            </w:r>
            <w:proofErr w:type="spellEnd"/>
            <w:r w:rsidRPr="004F34C4">
              <w:rPr>
                <w:rFonts w:ascii="Times New Roman" w:eastAsia="Times New Roman" w:hAnsi="Times New Roman" w:cs="Times New Roman"/>
                <w:sz w:val="28"/>
                <w:szCs w:val="20"/>
                <w:lang w:eastAsia="ru-RU"/>
              </w:rPr>
              <w:t>.</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Техника сбора мочи на сахар</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Техника применения карманного ингалятора</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Техника сбора мочи методом </w:t>
            </w:r>
            <w:proofErr w:type="spellStart"/>
            <w:r w:rsidRPr="004F34C4">
              <w:rPr>
                <w:rFonts w:ascii="Times New Roman" w:eastAsia="Times New Roman" w:hAnsi="Times New Roman" w:cs="Times New Roman"/>
                <w:sz w:val="28"/>
                <w:szCs w:val="20"/>
                <w:lang w:eastAsia="ru-RU"/>
              </w:rPr>
              <w:t>Зимницкого</w:t>
            </w:r>
            <w:proofErr w:type="spellEnd"/>
            <w:r w:rsidRPr="004F34C4">
              <w:rPr>
                <w:rFonts w:ascii="Times New Roman" w:eastAsia="Times New Roman" w:hAnsi="Times New Roman" w:cs="Times New Roman"/>
                <w:sz w:val="28"/>
                <w:szCs w:val="20"/>
                <w:lang w:eastAsia="ru-RU"/>
              </w:rPr>
              <w:t>, Нечипоренко</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Заполнение медицинской документации</w:t>
            </w:r>
          </w:p>
        </w:tc>
      </w:tr>
      <w:tr w:rsidR="004F34C4" w:rsidRPr="004F34C4" w:rsidTr="004F34C4">
        <w:trPr>
          <w:trHeight w:val="145"/>
        </w:trPr>
        <w:tc>
          <w:tcPr>
            <w:tcW w:w="710" w:type="dxa"/>
            <w:vMerge w:val="restart"/>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line="273"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2.3.</w:t>
            </w:r>
          </w:p>
        </w:tc>
        <w:tc>
          <w:tcPr>
            <w:tcW w:w="2517" w:type="dxa"/>
            <w:vMerge w:val="restart"/>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line="273"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Работа в </w:t>
            </w:r>
            <w:r w:rsidRPr="004F34C4">
              <w:rPr>
                <w:rFonts w:ascii="Times New Roman" w:eastAsia="Times New Roman" w:hAnsi="Times New Roman" w:cs="Times New Roman"/>
                <w:sz w:val="28"/>
                <w:szCs w:val="20"/>
                <w:lang w:eastAsia="ru-RU"/>
              </w:rPr>
              <w:lastRenderedPageBreak/>
              <w:t>процедурном кабинете</w:t>
            </w:r>
          </w:p>
        </w:tc>
        <w:tc>
          <w:tcPr>
            <w:tcW w:w="1201" w:type="dxa"/>
            <w:vMerge w:val="restart"/>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line="273" w:lineRule="auto"/>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lastRenderedPageBreak/>
              <w:t xml:space="preserve">     10</w:t>
            </w: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Выполнение работ с соблюдением норм медицинской этики, морали и права.</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tabs>
                <w:tab w:val="left" w:pos="360"/>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Выполнение работ с соблюдением лечебно-охранительного режима и правил внутреннего распорядка.  </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tabs>
                <w:tab w:val="left" w:pos="360"/>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Выполнение работ с соблюдением правил охраны труда. </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rPr>
                <w:rFonts w:ascii="Times New Roman" w:eastAsia="Times New Roman" w:hAnsi="Times New Roman" w:cs="Times New Roman"/>
                <w:i/>
                <w:sz w:val="28"/>
                <w:szCs w:val="20"/>
                <w:lang w:eastAsia="ru-RU"/>
              </w:rPr>
            </w:pPr>
            <w:r w:rsidRPr="004F34C4">
              <w:rPr>
                <w:rFonts w:ascii="Times New Roman" w:eastAsia="Times New Roman" w:hAnsi="Times New Roman" w:cs="Times New Roman"/>
                <w:sz w:val="28"/>
                <w:szCs w:val="20"/>
                <w:lang w:eastAsia="ru-RU"/>
              </w:rPr>
              <w:t xml:space="preserve">Соблюдение требований охраны труда и противопожарной безопасности при уходе за пациентом во время процедур и манипуляций. </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tabs>
                <w:tab w:val="left" w:pos="360"/>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Мытье рук, использование средств защиты. </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tabs>
                <w:tab w:val="left" w:pos="360"/>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Техника забора крови на биохимическое исследование из вены.</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tabs>
                <w:tab w:val="left" w:pos="360"/>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Техника внутривенного, в/в капельного введения.</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tabs>
                <w:tab w:val="left" w:pos="360"/>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Техника введения заданной дозы инсулина.</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Техника введения краснушной вакцины.</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Методика введения вакцины против гепатита В</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Техника постановки и оценки пробы Манту.</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Техника противотуберкулезной вакцинации.</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Методика введения полиомиелитной вакцины.</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Методика введения </w:t>
            </w:r>
            <w:proofErr w:type="spellStart"/>
            <w:r w:rsidRPr="004F34C4">
              <w:rPr>
                <w:rFonts w:ascii="Times New Roman" w:eastAsia="Times New Roman" w:hAnsi="Times New Roman" w:cs="Times New Roman"/>
                <w:sz w:val="28"/>
                <w:szCs w:val="20"/>
                <w:lang w:eastAsia="ru-RU"/>
              </w:rPr>
              <w:t>паротитной</w:t>
            </w:r>
            <w:proofErr w:type="spellEnd"/>
            <w:r w:rsidRPr="004F34C4">
              <w:rPr>
                <w:rFonts w:ascii="Times New Roman" w:eastAsia="Times New Roman" w:hAnsi="Times New Roman" w:cs="Times New Roman"/>
                <w:sz w:val="28"/>
                <w:szCs w:val="20"/>
                <w:lang w:eastAsia="ru-RU"/>
              </w:rPr>
              <w:t xml:space="preserve"> вакцины.</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Методика введения противокоревой вакцины.</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Техника АКДС-вакцины.</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Методика введения противодифтерийной сыворотки.</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Техника разведения и в/м введения антибиотиков</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Заполнение медицинской документации</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Ведение дневника производственной практики.</w:t>
            </w:r>
          </w:p>
        </w:tc>
      </w:tr>
      <w:tr w:rsidR="004F34C4" w:rsidRPr="004F34C4" w:rsidTr="004F34C4">
        <w:trPr>
          <w:trHeight w:val="145"/>
        </w:trPr>
        <w:tc>
          <w:tcPr>
            <w:tcW w:w="710" w:type="dxa"/>
            <w:vMerge w:val="restart"/>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3.</w:t>
            </w:r>
          </w:p>
        </w:tc>
        <w:tc>
          <w:tcPr>
            <w:tcW w:w="2517" w:type="dxa"/>
            <w:vMerge w:val="restart"/>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Анализ полученной информации, подготовка отчета по производственной практике</w:t>
            </w:r>
          </w:p>
        </w:tc>
        <w:tc>
          <w:tcPr>
            <w:tcW w:w="1201" w:type="dxa"/>
            <w:vMerge w:val="restart"/>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4</w:t>
            </w: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Ведение дневника производственной практики.</w:t>
            </w:r>
          </w:p>
        </w:tc>
      </w:tr>
      <w:tr w:rsidR="004F34C4" w:rsidRPr="004F34C4" w:rsidTr="004F34C4">
        <w:trPr>
          <w:trHeight w:val="145"/>
        </w:trPr>
        <w:tc>
          <w:tcPr>
            <w:tcW w:w="9972"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5544"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Составление текстового и цифрового отчета о выполненных манипуляциях.</w:t>
            </w:r>
          </w:p>
        </w:tc>
      </w:tr>
      <w:tr w:rsidR="004F34C4" w:rsidRPr="004F34C4" w:rsidTr="004F34C4">
        <w:trPr>
          <w:trHeight w:val="145"/>
        </w:trPr>
        <w:tc>
          <w:tcPr>
            <w:tcW w:w="9972" w:type="dxa"/>
            <w:gridSpan w:val="4"/>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b/>
                <w:sz w:val="28"/>
                <w:szCs w:val="20"/>
                <w:lang w:eastAsia="ru-RU"/>
              </w:rPr>
              <w:t>ИТОГО: 36 часов</w:t>
            </w:r>
          </w:p>
        </w:tc>
      </w:tr>
    </w:tbl>
    <w:p w:rsidR="004F34C4" w:rsidRPr="004F34C4" w:rsidRDefault="004F34C4" w:rsidP="004F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eastAsia="ru-RU"/>
        </w:rPr>
      </w:pPr>
    </w:p>
    <w:p w:rsidR="004F34C4" w:rsidRPr="004F34C4" w:rsidRDefault="004F34C4" w:rsidP="004F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lastRenderedPageBreak/>
        <w:t>4.УСЛОВИЯ РЕАЛИЗАЦИИ ПРОГРАММЫ ПРОИЗВОДСТВЕННОЙ ПРАКТИКИ</w:t>
      </w:r>
    </w:p>
    <w:p w:rsidR="004F34C4" w:rsidRPr="004F34C4" w:rsidRDefault="004F34C4" w:rsidP="004F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eastAsia="ru-RU"/>
        </w:rPr>
      </w:pPr>
    </w:p>
    <w:p w:rsidR="004F34C4" w:rsidRPr="004F34C4" w:rsidRDefault="004F34C4" w:rsidP="004F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4.1.Требования к проведению производственной практики по профилю специальности</w:t>
      </w:r>
    </w:p>
    <w:p w:rsidR="004F34C4" w:rsidRPr="004F34C4" w:rsidRDefault="004F34C4" w:rsidP="004F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Производственная практика по профилю специальности проводится на производственных базах учреждений здравоохранения г. Ставрополя Ставропольского края  различных форм собственности, имеющих лицензию на осуществление медицинской деятельности.</w:t>
      </w:r>
    </w:p>
    <w:p w:rsidR="004F34C4" w:rsidRPr="004F34C4" w:rsidRDefault="004F34C4" w:rsidP="004F34C4">
      <w:pPr>
        <w:shd w:val="clear" w:color="auto" w:fill="FFFFFF"/>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Производственные базы определяются приказом Департамента охраны здоровья населения Ставропольского края  «О закреплении баз практического обучения за ГБПОУ  СК «СБМК»,  прямыми договорами и соглашениями о социальном партнерстве с лечебно-профилактическими учреждениями.</w:t>
      </w:r>
    </w:p>
    <w:p w:rsidR="004F34C4" w:rsidRPr="004F34C4" w:rsidRDefault="004F34C4" w:rsidP="004F34C4">
      <w:pPr>
        <w:shd w:val="clear" w:color="auto" w:fill="FFFFFF"/>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Производственная практика по профилю специальности проводится непрерывно. Продолжительность рабочего дня обучающихся при прохождении производственной практики – 6 часов и не более 36 академических часов в неделю.</w:t>
      </w: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К производственной практике по профилю специальности допускаются обучающиеся, выполнившие программу профессионального модуля ПМ.02. и учебной практики.</w:t>
      </w: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Перед выходом на производственную практику по профилю специальности обучающиеся должны иметь </w:t>
      </w:r>
      <w:r w:rsidRPr="004F34C4">
        <w:rPr>
          <w:rFonts w:ascii="Times New Roman" w:eastAsia="Times New Roman" w:hAnsi="Times New Roman" w:cs="Times New Roman"/>
          <w:b/>
          <w:sz w:val="28"/>
          <w:szCs w:val="20"/>
          <w:lang w:eastAsia="ru-RU"/>
        </w:rPr>
        <w:t>первоначальный практический опыт</w:t>
      </w:r>
      <w:r w:rsidRPr="004F34C4">
        <w:rPr>
          <w:rFonts w:ascii="Times New Roman" w:eastAsia="Times New Roman" w:hAnsi="Times New Roman" w:cs="Times New Roman"/>
          <w:sz w:val="28"/>
          <w:szCs w:val="20"/>
          <w:lang w:eastAsia="ru-RU"/>
        </w:rPr>
        <w:t>:</w:t>
      </w:r>
    </w:p>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w:t>
      </w:r>
      <w:r w:rsidRPr="004F34C4">
        <w:rPr>
          <w:rFonts w:ascii="Times New Roman" w:eastAsia="Times New Roman" w:hAnsi="Times New Roman" w:cs="Times New Roman"/>
          <w:sz w:val="28"/>
          <w:szCs w:val="20"/>
          <w:lang w:eastAsia="ru-RU"/>
        </w:rPr>
        <w:tab/>
        <w:t xml:space="preserve">проведения ухода, лечебно-диагностических, профилактических мероприятий пациентам с </w:t>
      </w:r>
      <w:proofErr w:type="spellStart"/>
      <w:r w:rsidRPr="004F34C4">
        <w:rPr>
          <w:rFonts w:ascii="Times New Roman" w:eastAsia="Times New Roman" w:hAnsi="Times New Roman" w:cs="Times New Roman"/>
          <w:sz w:val="28"/>
          <w:szCs w:val="20"/>
          <w:lang w:eastAsia="ru-RU"/>
        </w:rPr>
        <w:t>экстрагенитальной</w:t>
      </w:r>
      <w:proofErr w:type="spellEnd"/>
      <w:r w:rsidRPr="004F34C4">
        <w:rPr>
          <w:rFonts w:ascii="Times New Roman" w:eastAsia="Times New Roman" w:hAnsi="Times New Roman" w:cs="Times New Roman"/>
          <w:sz w:val="28"/>
          <w:szCs w:val="20"/>
          <w:lang w:eastAsia="ru-RU"/>
        </w:rPr>
        <w:t xml:space="preserve"> патологией под руководством врача;</w:t>
      </w:r>
    </w:p>
    <w:p w:rsidR="004F34C4" w:rsidRPr="004F34C4" w:rsidRDefault="004F34C4" w:rsidP="004F34C4">
      <w:pPr>
        <w:widowControl w:val="0"/>
        <w:spacing w:after="0" w:line="240" w:lineRule="auto"/>
        <w:rPr>
          <w:rFonts w:ascii="Times New Roman" w:eastAsia="Times New Roman" w:hAnsi="Times New Roman" w:cs="Times New Roman"/>
          <w:b/>
          <w:sz w:val="28"/>
          <w:szCs w:val="20"/>
          <w:lang w:eastAsia="ru-RU"/>
        </w:rPr>
      </w:pPr>
    </w:p>
    <w:p w:rsidR="004F34C4" w:rsidRPr="004F34C4" w:rsidRDefault="004F34C4" w:rsidP="004F34C4">
      <w:pPr>
        <w:widowControl w:val="0"/>
        <w:spacing w:after="0" w:line="240" w:lineRule="auto"/>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уметь:</w:t>
      </w:r>
    </w:p>
    <w:p w:rsidR="004F34C4" w:rsidRPr="004F34C4" w:rsidRDefault="004F34C4" w:rsidP="004F34C4">
      <w:pPr>
        <w:widowControl w:val="0"/>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w:t>
      </w:r>
      <w:r w:rsidRPr="004F34C4">
        <w:rPr>
          <w:rFonts w:ascii="Times New Roman" w:eastAsia="Times New Roman" w:hAnsi="Times New Roman" w:cs="Times New Roman"/>
          <w:sz w:val="28"/>
          <w:szCs w:val="20"/>
          <w:lang w:eastAsia="ru-RU"/>
        </w:rPr>
        <w:tab/>
        <w:t xml:space="preserve">осуществлять сестринский уход при </w:t>
      </w:r>
      <w:proofErr w:type="spellStart"/>
      <w:r w:rsidRPr="004F34C4">
        <w:rPr>
          <w:rFonts w:ascii="Times New Roman" w:eastAsia="Times New Roman" w:hAnsi="Times New Roman" w:cs="Times New Roman"/>
          <w:sz w:val="28"/>
          <w:szCs w:val="20"/>
          <w:lang w:eastAsia="ru-RU"/>
        </w:rPr>
        <w:t>экстрагенитальной</w:t>
      </w:r>
      <w:proofErr w:type="spellEnd"/>
      <w:r w:rsidRPr="004F34C4">
        <w:rPr>
          <w:rFonts w:ascii="Times New Roman" w:eastAsia="Times New Roman" w:hAnsi="Times New Roman" w:cs="Times New Roman"/>
          <w:sz w:val="28"/>
          <w:szCs w:val="20"/>
          <w:lang w:eastAsia="ru-RU"/>
        </w:rPr>
        <w:t xml:space="preserve"> патологии;</w:t>
      </w:r>
    </w:p>
    <w:p w:rsidR="004F34C4" w:rsidRPr="004F34C4" w:rsidRDefault="004F34C4" w:rsidP="004F34C4">
      <w:pPr>
        <w:widowControl w:val="0"/>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w:t>
      </w:r>
      <w:r w:rsidRPr="004F34C4">
        <w:rPr>
          <w:rFonts w:ascii="Times New Roman" w:eastAsia="Times New Roman" w:hAnsi="Times New Roman" w:cs="Times New Roman"/>
          <w:sz w:val="28"/>
          <w:szCs w:val="20"/>
          <w:lang w:eastAsia="ru-RU"/>
        </w:rPr>
        <w:tab/>
        <w:t>собирать информацию и проводить обследование пациента;</w:t>
      </w:r>
    </w:p>
    <w:p w:rsidR="004F34C4" w:rsidRPr="004F34C4" w:rsidRDefault="004F34C4" w:rsidP="004F34C4">
      <w:pPr>
        <w:widowControl w:val="0"/>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w:t>
      </w:r>
      <w:r w:rsidRPr="004F34C4">
        <w:rPr>
          <w:rFonts w:ascii="Times New Roman" w:eastAsia="Times New Roman" w:hAnsi="Times New Roman" w:cs="Times New Roman"/>
          <w:sz w:val="28"/>
          <w:szCs w:val="20"/>
          <w:lang w:eastAsia="ru-RU"/>
        </w:rPr>
        <w:tab/>
        <w:t>готовить пациента к диагностическим исследованиям;</w:t>
      </w:r>
    </w:p>
    <w:p w:rsidR="004F34C4" w:rsidRPr="004F34C4" w:rsidRDefault="004F34C4" w:rsidP="004F34C4">
      <w:pPr>
        <w:widowControl w:val="0"/>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w:t>
      </w:r>
      <w:r w:rsidRPr="004F34C4">
        <w:rPr>
          <w:rFonts w:ascii="Times New Roman" w:eastAsia="Times New Roman" w:hAnsi="Times New Roman" w:cs="Times New Roman"/>
          <w:sz w:val="28"/>
          <w:szCs w:val="20"/>
          <w:lang w:eastAsia="ru-RU"/>
        </w:rPr>
        <w:tab/>
        <w:t>оказывать доврачебную помощь при неотложных состояниях;</w:t>
      </w:r>
    </w:p>
    <w:p w:rsidR="004F34C4" w:rsidRPr="004F34C4" w:rsidRDefault="004F34C4" w:rsidP="004F34C4">
      <w:pPr>
        <w:widowControl w:val="0"/>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w:t>
      </w:r>
      <w:r w:rsidRPr="004F34C4">
        <w:rPr>
          <w:rFonts w:ascii="Times New Roman" w:eastAsia="Times New Roman" w:hAnsi="Times New Roman" w:cs="Times New Roman"/>
          <w:sz w:val="28"/>
          <w:szCs w:val="20"/>
          <w:lang w:eastAsia="ru-RU"/>
        </w:rPr>
        <w:tab/>
        <w:t>проводить лекарственную терапию по назначению врача;</w:t>
      </w:r>
    </w:p>
    <w:p w:rsidR="004F34C4" w:rsidRPr="004F34C4" w:rsidRDefault="004F34C4" w:rsidP="004F34C4">
      <w:pPr>
        <w:widowControl w:val="0"/>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w:t>
      </w:r>
      <w:r w:rsidRPr="004F34C4">
        <w:rPr>
          <w:rFonts w:ascii="Times New Roman" w:eastAsia="Times New Roman" w:hAnsi="Times New Roman" w:cs="Times New Roman"/>
          <w:sz w:val="28"/>
          <w:szCs w:val="20"/>
          <w:lang w:eastAsia="ru-RU"/>
        </w:rPr>
        <w:tab/>
        <w:t xml:space="preserve">осуществлять уход за пациентом в </w:t>
      </w:r>
      <w:proofErr w:type="spellStart"/>
      <w:r w:rsidRPr="004F34C4">
        <w:rPr>
          <w:rFonts w:ascii="Times New Roman" w:eastAsia="Times New Roman" w:hAnsi="Times New Roman" w:cs="Times New Roman"/>
          <w:sz w:val="28"/>
          <w:szCs w:val="20"/>
          <w:lang w:eastAsia="ru-RU"/>
        </w:rPr>
        <w:t>периоперативном</w:t>
      </w:r>
      <w:proofErr w:type="spellEnd"/>
      <w:r w:rsidRPr="004F34C4">
        <w:rPr>
          <w:rFonts w:ascii="Times New Roman" w:eastAsia="Times New Roman" w:hAnsi="Times New Roman" w:cs="Times New Roman"/>
          <w:sz w:val="28"/>
          <w:szCs w:val="20"/>
          <w:lang w:eastAsia="ru-RU"/>
        </w:rPr>
        <w:t xml:space="preserve"> периоде;</w:t>
      </w:r>
    </w:p>
    <w:p w:rsidR="004F34C4" w:rsidRPr="004F34C4" w:rsidRDefault="004F34C4" w:rsidP="004F34C4">
      <w:pPr>
        <w:widowControl w:val="0"/>
        <w:spacing w:after="0" w:line="240" w:lineRule="auto"/>
        <w:rPr>
          <w:rFonts w:ascii="Times New Roman" w:eastAsia="Times New Roman" w:hAnsi="Times New Roman" w:cs="Times New Roman"/>
          <w:sz w:val="28"/>
          <w:szCs w:val="20"/>
          <w:lang w:eastAsia="ru-RU"/>
        </w:rPr>
      </w:pPr>
    </w:p>
    <w:p w:rsidR="004F34C4" w:rsidRPr="004F34C4" w:rsidRDefault="004F34C4" w:rsidP="004F34C4">
      <w:pPr>
        <w:widowControl w:val="0"/>
        <w:spacing w:after="0" w:line="240" w:lineRule="auto"/>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знать:</w:t>
      </w:r>
    </w:p>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w:t>
      </w:r>
      <w:r w:rsidRPr="004F34C4">
        <w:rPr>
          <w:rFonts w:ascii="Times New Roman" w:eastAsia="Times New Roman" w:hAnsi="Times New Roman" w:cs="Times New Roman"/>
          <w:sz w:val="28"/>
          <w:szCs w:val="20"/>
          <w:lang w:eastAsia="ru-RU"/>
        </w:rPr>
        <w:tab/>
        <w:t xml:space="preserve">основные виды соматической </w:t>
      </w:r>
      <w:proofErr w:type="spellStart"/>
      <w:r w:rsidRPr="004F34C4">
        <w:rPr>
          <w:rFonts w:ascii="Times New Roman" w:eastAsia="Times New Roman" w:hAnsi="Times New Roman" w:cs="Times New Roman"/>
          <w:sz w:val="28"/>
          <w:szCs w:val="20"/>
          <w:lang w:eastAsia="ru-RU"/>
        </w:rPr>
        <w:t>экстрагенитальной</w:t>
      </w:r>
      <w:proofErr w:type="spellEnd"/>
      <w:r w:rsidRPr="004F34C4">
        <w:rPr>
          <w:rFonts w:ascii="Times New Roman" w:eastAsia="Times New Roman" w:hAnsi="Times New Roman" w:cs="Times New Roman"/>
          <w:sz w:val="28"/>
          <w:szCs w:val="20"/>
          <w:lang w:eastAsia="ru-RU"/>
        </w:rPr>
        <w:t xml:space="preserve"> патологии;</w:t>
      </w:r>
    </w:p>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w:t>
      </w:r>
      <w:r w:rsidRPr="004F34C4">
        <w:rPr>
          <w:rFonts w:ascii="Times New Roman" w:eastAsia="Times New Roman" w:hAnsi="Times New Roman" w:cs="Times New Roman"/>
          <w:sz w:val="28"/>
          <w:szCs w:val="20"/>
          <w:lang w:eastAsia="ru-RU"/>
        </w:rPr>
        <w:tab/>
        <w:t>особо опасные инфекционные заболевания;</w:t>
      </w:r>
    </w:p>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w:t>
      </w:r>
      <w:r w:rsidRPr="004F34C4">
        <w:rPr>
          <w:rFonts w:ascii="Times New Roman" w:eastAsia="Times New Roman" w:hAnsi="Times New Roman" w:cs="Times New Roman"/>
          <w:sz w:val="28"/>
          <w:szCs w:val="20"/>
          <w:lang w:eastAsia="ru-RU"/>
        </w:rPr>
        <w:tab/>
        <w:t>особенности ведения беременности, родов, послеродового периода при инфекционной патологии;</w:t>
      </w:r>
    </w:p>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w:t>
      </w:r>
      <w:r w:rsidRPr="004F34C4">
        <w:rPr>
          <w:rFonts w:ascii="Times New Roman" w:eastAsia="Times New Roman" w:hAnsi="Times New Roman" w:cs="Times New Roman"/>
          <w:sz w:val="28"/>
          <w:szCs w:val="20"/>
          <w:lang w:eastAsia="ru-RU"/>
        </w:rPr>
        <w:tab/>
        <w:t>влияние детских инфекций на течение беременности и внутриутробное развитие плода;</w:t>
      </w:r>
    </w:p>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w:t>
      </w:r>
      <w:r w:rsidRPr="004F34C4">
        <w:rPr>
          <w:rFonts w:ascii="Times New Roman" w:eastAsia="Times New Roman" w:hAnsi="Times New Roman" w:cs="Times New Roman"/>
          <w:sz w:val="28"/>
          <w:szCs w:val="20"/>
          <w:lang w:eastAsia="ru-RU"/>
        </w:rPr>
        <w:tab/>
        <w:t>основные хирургические заболевания;</w:t>
      </w:r>
    </w:p>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w:t>
      </w:r>
      <w:r w:rsidRPr="004F34C4">
        <w:rPr>
          <w:rFonts w:ascii="Times New Roman" w:eastAsia="Times New Roman" w:hAnsi="Times New Roman" w:cs="Times New Roman"/>
          <w:sz w:val="28"/>
          <w:szCs w:val="20"/>
          <w:lang w:eastAsia="ru-RU"/>
        </w:rPr>
        <w:tab/>
        <w:t xml:space="preserve">особенности ухода за пациентами в </w:t>
      </w:r>
      <w:proofErr w:type="spellStart"/>
      <w:r w:rsidRPr="004F34C4">
        <w:rPr>
          <w:rFonts w:ascii="Times New Roman" w:eastAsia="Times New Roman" w:hAnsi="Times New Roman" w:cs="Times New Roman"/>
          <w:sz w:val="28"/>
          <w:szCs w:val="20"/>
          <w:lang w:eastAsia="ru-RU"/>
        </w:rPr>
        <w:t>периоперативном</w:t>
      </w:r>
      <w:proofErr w:type="spellEnd"/>
      <w:r w:rsidRPr="004F34C4">
        <w:rPr>
          <w:rFonts w:ascii="Times New Roman" w:eastAsia="Times New Roman" w:hAnsi="Times New Roman" w:cs="Times New Roman"/>
          <w:sz w:val="28"/>
          <w:szCs w:val="20"/>
          <w:lang w:eastAsia="ru-RU"/>
        </w:rPr>
        <w:t xml:space="preserve"> периоде;</w:t>
      </w:r>
    </w:p>
    <w:p w:rsidR="004F34C4" w:rsidRPr="004F34C4" w:rsidRDefault="004F34C4" w:rsidP="004F34C4">
      <w:pPr>
        <w:widowControl w:val="0"/>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lastRenderedPageBreak/>
        <w:t>•</w:t>
      </w:r>
      <w:r w:rsidRPr="004F34C4">
        <w:rPr>
          <w:rFonts w:ascii="Times New Roman" w:eastAsia="Times New Roman" w:hAnsi="Times New Roman" w:cs="Times New Roman"/>
          <w:sz w:val="28"/>
          <w:szCs w:val="20"/>
          <w:lang w:eastAsia="ru-RU"/>
        </w:rPr>
        <w:tab/>
        <w:t>основные неотложные состояния при соматической и хирургической патологии.</w:t>
      </w:r>
    </w:p>
    <w:p w:rsidR="004F34C4" w:rsidRPr="004F34C4" w:rsidRDefault="004F34C4" w:rsidP="004F34C4">
      <w:pPr>
        <w:shd w:val="clear" w:color="auto" w:fill="FFFFFF"/>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К практике,  предполагающей участие в оказании медицинской помощи гражданам, допускаются обучающиеся, успешно прошедшие предварительный и периодический медицинские осмотры в порядке, утвержденном действующими приказами.</w:t>
      </w:r>
    </w:p>
    <w:p w:rsidR="004F34C4" w:rsidRPr="004F34C4" w:rsidRDefault="004F34C4" w:rsidP="004F34C4">
      <w:pPr>
        <w:shd w:val="clear" w:color="auto" w:fill="FFFFFF"/>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В период прохождения производственной </w:t>
      </w:r>
      <w:proofErr w:type="gramStart"/>
      <w:r w:rsidRPr="004F34C4">
        <w:rPr>
          <w:rFonts w:ascii="Times New Roman" w:eastAsia="Times New Roman" w:hAnsi="Times New Roman" w:cs="Times New Roman"/>
          <w:sz w:val="28"/>
          <w:szCs w:val="20"/>
          <w:lang w:eastAsia="ru-RU"/>
        </w:rPr>
        <w:t>практики  на</w:t>
      </w:r>
      <w:proofErr w:type="gramEnd"/>
      <w:r w:rsidRPr="004F34C4">
        <w:rPr>
          <w:rFonts w:ascii="Times New Roman" w:eastAsia="Times New Roman" w:hAnsi="Times New Roman" w:cs="Times New Roman"/>
          <w:sz w:val="28"/>
          <w:szCs w:val="20"/>
          <w:lang w:eastAsia="ru-RU"/>
        </w:rPr>
        <w:t xml:space="preserve"> обучающихся распространяются требования охраны труда и правила внутреннего распорядка, действующие в лечебно-профилактическом учреждении, а также трудовое законодательство в части государственного социального страхования. </w:t>
      </w:r>
    </w:p>
    <w:p w:rsidR="004F34C4" w:rsidRPr="004F34C4" w:rsidRDefault="004F34C4" w:rsidP="004F34C4">
      <w:pPr>
        <w:shd w:val="clear" w:color="auto" w:fill="FFFFFF"/>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В процессе проведения производственной практики используются формы отчетно-организационной документации, утвержденной научно-методическим советом колледжа</w:t>
      </w:r>
      <w:r w:rsidRPr="004F34C4">
        <w:rPr>
          <w:rFonts w:ascii="Times New Roman" w:eastAsia="Times New Roman" w:hAnsi="Times New Roman" w:cs="Times New Roman"/>
          <w:b/>
          <w:sz w:val="28"/>
          <w:szCs w:val="20"/>
          <w:lang w:eastAsia="ru-RU"/>
        </w:rPr>
        <w:t>:</w:t>
      </w:r>
      <w:r w:rsidRPr="004F34C4">
        <w:rPr>
          <w:rFonts w:ascii="Times New Roman" w:eastAsia="Times New Roman" w:hAnsi="Times New Roman" w:cs="Times New Roman"/>
          <w:sz w:val="28"/>
          <w:szCs w:val="20"/>
          <w:lang w:eastAsia="ru-RU"/>
        </w:rPr>
        <w:t xml:space="preserve"> «Дневник производственной практики», «Путевка производственной практики», «Журнал методического руководителя практики».</w:t>
      </w:r>
    </w:p>
    <w:p w:rsidR="004F34C4" w:rsidRPr="004F34C4" w:rsidRDefault="004F34C4" w:rsidP="004F34C4">
      <w:pPr>
        <w:shd w:val="clear" w:color="auto" w:fill="FFFFFF"/>
        <w:spacing w:after="0" w:line="240" w:lineRule="auto"/>
        <w:ind w:firstLine="720"/>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Руководство производственной практикой осуществляется руководителями от ГБПОУ  СК «СБМК»  и от лечебно-профилактического учреждения.</w:t>
      </w:r>
    </w:p>
    <w:p w:rsidR="004F34C4" w:rsidRPr="004F34C4" w:rsidRDefault="004F34C4" w:rsidP="004F34C4">
      <w:pPr>
        <w:shd w:val="clear" w:color="auto" w:fill="FFFFFF"/>
        <w:spacing w:after="0" w:line="240" w:lineRule="auto"/>
        <w:ind w:firstLine="720"/>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Для руководства производственной практикой  на каждую учебную группу или на каждую учебную подгруппу обучающихся приказом директора ГБПОУ  СК «СБМК» назначается  руководитель производственной практики от ГБПОУ СК «СБМК» и руководитель</w:t>
      </w:r>
      <w:r w:rsidRPr="004F34C4">
        <w:rPr>
          <w:rFonts w:ascii="Times New Roman" w:eastAsia="Times New Roman" w:hAnsi="Times New Roman" w:cs="Times New Roman"/>
          <w:i/>
          <w:sz w:val="28"/>
          <w:szCs w:val="20"/>
          <w:lang w:eastAsia="ru-RU"/>
        </w:rPr>
        <w:t xml:space="preserve"> </w:t>
      </w:r>
      <w:r w:rsidRPr="004F34C4">
        <w:rPr>
          <w:rFonts w:ascii="Times New Roman" w:eastAsia="Times New Roman" w:hAnsi="Times New Roman" w:cs="Times New Roman"/>
          <w:sz w:val="28"/>
          <w:szCs w:val="20"/>
          <w:lang w:eastAsia="ru-RU"/>
        </w:rPr>
        <w:t>практики от лечебно-профилактического учреждения (по согласованию).</w:t>
      </w:r>
    </w:p>
    <w:p w:rsidR="004F34C4" w:rsidRPr="004F34C4" w:rsidRDefault="004F34C4" w:rsidP="004F34C4">
      <w:pPr>
        <w:shd w:val="clear" w:color="auto" w:fill="FFFFFF"/>
        <w:spacing w:after="0" w:line="240" w:lineRule="auto"/>
        <w:ind w:firstLine="720"/>
        <w:jc w:val="both"/>
        <w:rPr>
          <w:rFonts w:ascii="Times New Roman" w:eastAsia="Times New Roman" w:hAnsi="Times New Roman" w:cs="Times New Roman"/>
          <w:sz w:val="28"/>
          <w:szCs w:val="20"/>
          <w:lang w:eastAsia="ru-RU"/>
        </w:rPr>
      </w:pPr>
    </w:p>
    <w:p w:rsidR="004F34C4" w:rsidRPr="004F34C4" w:rsidRDefault="004F34C4" w:rsidP="004F34C4">
      <w:pPr>
        <w:shd w:val="clear" w:color="auto" w:fill="FFFFFF"/>
        <w:spacing w:after="0" w:line="240" w:lineRule="auto"/>
        <w:ind w:firstLine="720"/>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i/>
          <w:sz w:val="28"/>
          <w:szCs w:val="20"/>
          <w:lang w:eastAsia="ru-RU"/>
        </w:rPr>
        <w:t>Обязанности руководителя практики от ГБПОУ  СК «СБМК»:</w:t>
      </w:r>
    </w:p>
    <w:p w:rsidR="004F34C4" w:rsidRPr="004F34C4" w:rsidRDefault="004F34C4" w:rsidP="004F34C4">
      <w:pPr>
        <w:numPr>
          <w:ilvl w:val="0"/>
          <w:numId w:val="10"/>
        </w:numPr>
        <w:suppressAutoHyphens/>
        <w:spacing w:after="0" w:line="240" w:lineRule="auto"/>
        <w:jc w:val="both"/>
        <w:rPr>
          <w:rFonts w:ascii="Times New Roman" w:hAnsi="Times New Roman" w:cs="Times New Roman"/>
          <w:sz w:val="28"/>
        </w:rPr>
      </w:pPr>
      <w:proofErr w:type="gramStart"/>
      <w:r w:rsidRPr="004F34C4">
        <w:rPr>
          <w:rFonts w:ascii="Times New Roman" w:hAnsi="Times New Roman" w:cs="Times New Roman"/>
          <w:sz w:val="28"/>
        </w:rPr>
        <w:t>участвовать</w:t>
      </w:r>
      <w:proofErr w:type="gramEnd"/>
      <w:r w:rsidRPr="004F34C4">
        <w:rPr>
          <w:rFonts w:ascii="Times New Roman" w:hAnsi="Times New Roman" w:cs="Times New Roman"/>
          <w:sz w:val="28"/>
        </w:rPr>
        <w:t xml:space="preserve"> в проведении собраний с обучающимися по вопросам организации производственной практики;</w:t>
      </w:r>
    </w:p>
    <w:p w:rsidR="004F34C4" w:rsidRPr="004F34C4" w:rsidRDefault="004F34C4" w:rsidP="004F34C4">
      <w:pPr>
        <w:numPr>
          <w:ilvl w:val="0"/>
          <w:numId w:val="10"/>
        </w:numPr>
        <w:suppressAutoHyphens/>
        <w:spacing w:after="0" w:line="240" w:lineRule="auto"/>
        <w:jc w:val="both"/>
        <w:rPr>
          <w:rFonts w:ascii="Times New Roman" w:hAnsi="Times New Roman" w:cs="Times New Roman"/>
          <w:sz w:val="28"/>
        </w:rPr>
      </w:pPr>
      <w:proofErr w:type="gramStart"/>
      <w:r w:rsidRPr="004F34C4">
        <w:rPr>
          <w:rFonts w:ascii="Times New Roman" w:hAnsi="Times New Roman" w:cs="Times New Roman"/>
          <w:sz w:val="28"/>
        </w:rPr>
        <w:t>ознакомить</w:t>
      </w:r>
      <w:proofErr w:type="gramEnd"/>
      <w:r w:rsidRPr="004F34C4">
        <w:rPr>
          <w:rFonts w:ascii="Times New Roman" w:hAnsi="Times New Roman" w:cs="Times New Roman"/>
          <w:sz w:val="28"/>
        </w:rPr>
        <w:t xml:space="preserve"> обучающихся с программой практики;</w:t>
      </w:r>
    </w:p>
    <w:p w:rsidR="004F34C4" w:rsidRPr="004F34C4" w:rsidRDefault="004F34C4" w:rsidP="004F34C4">
      <w:pPr>
        <w:numPr>
          <w:ilvl w:val="0"/>
          <w:numId w:val="10"/>
        </w:numPr>
        <w:suppressAutoHyphens/>
        <w:spacing w:after="0" w:line="240" w:lineRule="auto"/>
        <w:jc w:val="both"/>
        <w:rPr>
          <w:rFonts w:ascii="Times New Roman" w:hAnsi="Times New Roman" w:cs="Times New Roman"/>
          <w:sz w:val="28"/>
        </w:rPr>
      </w:pPr>
      <w:r w:rsidRPr="004F34C4">
        <w:rPr>
          <w:rFonts w:ascii="Times New Roman" w:hAnsi="Times New Roman" w:cs="Times New Roman"/>
          <w:sz w:val="28"/>
        </w:rPr>
        <w:t>ознакомить руководителя производственной практики от лечебно-профилактического учреждения с целями и задачами практики, содержанием  рабочей программы, а также с их обязанностями по руководству практикой;</w:t>
      </w:r>
    </w:p>
    <w:p w:rsidR="004F34C4" w:rsidRPr="004F34C4" w:rsidRDefault="004F34C4" w:rsidP="004F34C4">
      <w:pPr>
        <w:numPr>
          <w:ilvl w:val="0"/>
          <w:numId w:val="10"/>
        </w:numPr>
        <w:suppressAutoHyphens/>
        <w:spacing w:after="0" w:line="240" w:lineRule="auto"/>
        <w:jc w:val="both"/>
        <w:rPr>
          <w:rFonts w:ascii="Times New Roman" w:hAnsi="Times New Roman" w:cs="Times New Roman"/>
          <w:sz w:val="28"/>
        </w:rPr>
      </w:pPr>
      <w:proofErr w:type="gramStart"/>
      <w:r w:rsidRPr="004F34C4">
        <w:rPr>
          <w:rFonts w:ascii="Times New Roman" w:hAnsi="Times New Roman" w:cs="Times New Roman"/>
          <w:sz w:val="28"/>
        </w:rPr>
        <w:t>составлять</w:t>
      </w:r>
      <w:proofErr w:type="gramEnd"/>
      <w:r w:rsidRPr="004F34C4">
        <w:rPr>
          <w:rFonts w:ascii="Times New Roman" w:hAnsi="Times New Roman" w:cs="Times New Roman"/>
          <w:sz w:val="28"/>
        </w:rPr>
        <w:t xml:space="preserve"> совместно с  руководителем практики от лечебно-профилактического учреждения (до начала практики) графики работы и перемещения обучающихся  по отдельным функциональным подразделениям и отделениям  лечебно-профилактического учреждения в соответствии программой практики;</w:t>
      </w:r>
    </w:p>
    <w:p w:rsidR="004F34C4" w:rsidRPr="004F34C4" w:rsidRDefault="004F34C4" w:rsidP="004F34C4">
      <w:pPr>
        <w:numPr>
          <w:ilvl w:val="0"/>
          <w:numId w:val="10"/>
        </w:numPr>
        <w:suppressAutoHyphens/>
        <w:spacing w:after="0" w:line="240" w:lineRule="auto"/>
        <w:jc w:val="both"/>
        <w:rPr>
          <w:rFonts w:ascii="Times New Roman" w:hAnsi="Times New Roman" w:cs="Times New Roman"/>
          <w:sz w:val="28"/>
        </w:rPr>
      </w:pPr>
      <w:r w:rsidRPr="004F34C4">
        <w:rPr>
          <w:rFonts w:ascii="Times New Roman" w:hAnsi="Times New Roman" w:cs="Times New Roman"/>
          <w:sz w:val="28"/>
        </w:rPr>
        <w:t>оказывать методическую помощь руководителям практики от лечебно-профилактического учреждения в организации и проведении практики;</w:t>
      </w:r>
    </w:p>
    <w:p w:rsidR="004F34C4" w:rsidRPr="004F34C4" w:rsidRDefault="004F34C4" w:rsidP="004F34C4">
      <w:pPr>
        <w:numPr>
          <w:ilvl w:val="0"/>
          <w:numId w:val="10"/>
        </w:numPr>
        <w:suppressAutoHyphens/>
        <w:spacing w:after="0" w:line="240" w:lineRule="auto"/>
        <w:jc w:val="both"/>
        <w:rPr>
          <w:rFonts w:ascii="Times New Roman" w:hAnsi="Times New Roman" w:cs="Times New Roman"/>
          <w:sz w:val="28"/>
        </w:rPr>
      </w:pPr>
      <w:proofErr w:type="gramStart"/>
      <w:r w:rsidRPr="004F34C4">
        <w:rPr>
          <w:rFonts w:ascii="Times New Roman" w:hAnsi="Times New Roman" w:cs="Times New Roman"/>
          <w:sz w:val="28"/>
        </w:rPr>
        <w:t>совместно</w:t>
      </w:r>
      <w:proofErr w:type="gramEnd"/>
      <w:r w:rsidRPr="004F34C4">
        <w:rPr>
          <w:rFonts w:ascii="Times New Roman" w:hAnsi="Times New Roman" w:cs="Times New Roman"/>
          <w:sz w:val="28"/>
        </w:rPr>
        <w:t xml:space="preserve"> с руководителем практики от  лечебно-профилактического учреждения организовывать проведение инструктажа по технике безопасности для обучающихся;</w:t>
      </w:r>
    </w:p>
    <w:p w:rsidR="004F34C4" w:rsidRPr="004F34C4" w:rsidRDefault="004F34C4" w:rsidP="004F34C4">
      <w:pPr>
        <w:numPr>
          <w:ilvl w:val="0"/>
          <w:numId w:val="10"/>
        </w:numPr>
        <w:suppressAutoHyphens/>
        <w:spacing w:after="0" w:line="240" w:lineRule="auto"/>
        <w:jc w:val="both"/>
        <w:rPr>
          <w:rFonts w:ascii="Times New Roman" w:hAnsi="Times New Roman" w:cs="Times New Roman"/>
          <w:sz w:val="28"/>
        </w:rPr>
      </w:pPr>
      <w:proofErr w:type="gramStart"/>
      <w:r w:rsidRPr="004F34C4">
        <w:rPr>
          <w:rFonts w:ascii="Times New Roman" w:hAnsi="Times New Roman" w:cs="Times New Roman"/>
          <w:sz w:val="28"/>
        </w:rPr>
        <w:lastRenderedPageBreak/>
        <w:t>сопровождать</w:t>
      </w:r>
      <w:proofErr w:type="gramEnd"/>
      <w:r w:rsidRPr="004F34C4">
        <w:rPr>
          <w:rFonts w:ascii="Times New Roman" w:hAnsi="Times New Roman" w:cs="Times New Roman"/>
          <w:sz w:val="28"/>
        </w:rPr>
        <w:t xml:space="preserve"> обучающихся  при распределении на рабочие места и осуществлять контроль за соблюдением условий для выполнения обучающимися программы практики, графика работы; </w:t>
      </w:r>
    </w:p>
    <w:p w:rsidR="004F34C4" w:rsidRPr="004F34C4" w:rsidRDefault="004F34C4" w:rsidP="004F34C4">
      <w:pPr>
        <w:numPr>
          <w:ilvl w:val="0"/>
          <w:numId w:val="10"/>
        </w:numPr>
        <w:suppressAutoHyphens/>
        <w:spacing w:after="0" w:line="240" w:lineRule="auto"/>
        <w:jc w:val="both"/>
        <w:rPr>
          <w:rFonts w:ascii="Times New Roman" w:hAnsi="Times New Roman" w:cs="Times New Roman"/>
          <w:sz w:val="28"/>
        </w:rPr>
      </w:pPr>
      <w:proofErr w:type="gramStart"/>
      <w:r w:rsidRPr="004F34C4">
        <w:rPr>
          <w:rFonts w:ascii="Times New Roman" w:hAnsi="Times New Roman" w:cs="Times New Roman"/>
          <w:sz w:val="28"/>
        </w:rPr>
        <w:t>регулярно</w:t>
      </w:r>
      <w:proofErr w:type="gramEnd"/>
      <w:r w:rsidRPr="004F34C4">
        <w:rPr>
          <w:rFonts w:ascii="Times New Roman" w:hAnsi="Times New Roman" w:cs="Times New Roman"/>
          <w:sz w:val="28"/>
        </w:rPr>
        <w:t xml:space="preserve"> следить за дисциплиной, формой одежды и выполнением правил внутреннего распорядка обучающимися;</w:t>
      </w:r>
    </w:p>
    <w:p w:rsidR="004F34C4" w:rsidRPr="004F34C4" w:rsidRDefault="004F34C4" w:rsidP="004F34C4">
      <w:pPr>
        <w:numPr>
          <w:ilvl w:val="0"/>
          <w:numId w:val="10"/>
        </w:numPr>
        <w:suppressAutoHyphens/>
        <w:spacing w:after="0" w:line="240" w:lineRule="auto"/>
        <w:jc w:val="both"/>
        <w:rPr>
          <w:rFonts w:ascii="Times New Roman" w:hAnsi="Times New Roman" w:cs="Times New Roman"/>
          <w:sz w:val="28"/>
        </w:rPr>
      </w:pPr>
      <w:proofErr w:type="gramStart"/>
      <w:r w:rsidRPr="004F34C4">
        <w:rPr>
          <w:rFonts w:ascii="Times New Roman" w:hAnsi="Times New Roman" w:cs="Times New Roman"/>
          <w:sz w:val="28"/>
        </w:rPr>
        <w:t>регулярно</w:t>
      </w:r>
      <w:proofErr w:type="gramEnd"/>
      <w:r w:rsidRPr="004F34C4">
        <w:rPr>
          <w:rFonts w:ascii="Times New Roman" w:hAnsi="Times New Roman" w:cs="Times New Roman"/>
          <w:sz w:val="28"/>
        </w:rPr>
        <w:t xml:space="preserve"> контролировать ведение обучающимися дневников производственной практики;</w:t>
      </w:r>
    </w:p>
    <w:p w:rsidR="004F34C4" w:rsidRPr="004F34C4" w:rsidRDefault="004F34C4" w:rsidP="004F34C4">
      <w:pPr>
        <w:numPr>
          <w:ilvl w:val="0"/>
          <w:numId w:val="10"/>
        </w:numPr>
        <w:suppressAutoHyphens/>
        <w:spacing w:after="0" w:line="240" w:lineRule="auto"/>
        <w:jc w:val="both"/>
        <w:rPr>
          <w:rFonts w:ascii="Times New Roman" w:hAnsi="Times New Roman" w:cs="Times New Roman"/>
          <w:sz w:val="28"/>
        </w:rPr>
      </w:pPr>
      <w:proofErr w:type="gramStart"/>
      <w:r w:rsidRPr="004F34C4">
        <w:rPr>
          <w:rFonts w:ascii="Times New Roman" w:hAnsi="Times New Roman" w:cs="Times New Roman"/>
          <w:sz w:val="28"/>
        </w:rPr>
        <w:t>оказывать</w:t>
      </w:r>
      <w:proofErr w:type="gramEnd"/>
      <w:r w:rsidRPr="004F34C4">
        <w:rPr>
          <w:rFonts w:ascii="Times New Roman" w:hAnsi="Times New Roman" w:cs="Times New Roman"/>
          <w:sz w:val="28"/>
        </w:rPr>
        <w:t xml:space="preserve"> практическую помощь обучающимся при отработке профессиональных навыков и умений;</w:t>
      </w:r>
    </w:p>
    <w:p w:rsidR="004F34C4" w:rsidRPr="004F34C4" w:rsidRDefault="004F34C4" w:rsidP="004F34C4">
      <w:pPr>
        <w:numPr>
          <w:ilvl w:val="0"/>
          <w:numId w:val="10"/>
        </w:numPr>
        <w:suppressAutoHyphens/>
        <w:spacing w:after="0" w:line="240" w:lineRule="auto"/>
        <w:jc w:val="both"/>
        <w:rPr>
          <w:rFonts w:ascii="Times New Roman" w:hAnsi="Times New Roman" w:cs="Times New Roman"/>
          <w:sz w:val="28"/>
        </w:rPr>
      </w:pPr>
      <w:proofErr w:type="gramStart"/>
      <w:r w:rsidRPr="004F34C4">
        <w:rPr>
          <w:rFonts w:ascii="Times New Roman" w:hAnsi="Times New Roman" w:cs="Times New Roman"/>
          <w:sz w:val="28"/>
        </w:rPr>
        <w:t>контролировать</w:t>
      </w:r>
      <w:proofErr w:type="gramEnd"/>
      <w:r w:rsidRPr="004F34C4">
        <w:rPr>
          <w:rFonts w:ascii="Times New Roman" w:hAnsi="Times New Roman" w:cs="Times New Roman"/>
          <w:sz w:val="28"/>
        </w:rPr>
        <w:t xml:space="preserve"> уровень освоения обучающимися наиболее сложных манипуляций и методик, совместно с руководителем практики от лечебно-профилактического учреждения;</w:t>
      </w:r>
    </w:p>
    <w:p w:rsidR="004F34C4" w:rsidRPr="004F34C4" w:rsidRDefault="004F34C4" w:rsidP="004F34C4">
      <w:pPr>
        <w:numPr>
          <w:ilvl w:val="0"/>
          <w:numId w:val="10"/>
        </w:numPr>
        <w:suppressAutoHyphens/>
        <w:spacing w:after="0" w:line="240" w:lineRule="auto"/>
        <w:jc w:val="both"/>
        <w:rPr>
          <w:rFonts w:ascii="Times New Roman" w:hAnsi="Times New Roman" w:cs="Times New Roman"/>
          <w:sz w:val="28"/>
        </w:rPr>
      </w:pPr>
      <w:r w:rsidRPr="004F34C4">
        <w:rPr>
          <w:rFonts w:ascii="Times New Roman" w:hAnsi="Times New Roman" w:cs="Times New Roman"/>
          <w:sz w:val="28"/>
        </w:rPr>
        <w:t xml:space="preserve">совместно с руководителями практики от лечебно-профилактического учреждения составлять и утверждать характеристики на каждого студента по завершении практики; </w:t>
      </w:r>
    </w:p>
    <w:p w:rsidR="004F34C4" w:rsidRPr="004F34C4" w:rsidRDefault="004F34C4" w:rsidP="004F34C4">
      <w:pPr>
        <w:numPr>
          <w:ilvl w:val="0"/>
          <w:numId w:val="10"/>
        </w:numPr>
        <w:suppressAutoHyphens/>
        <w:spacing w:after="0" w:line="240" w:lineRule="auto"/>
        <w:jc w:val="both"/>
        <w:rPr>
          <w:rFonts w:ascii="Times New Roman" w:hAnsi="Times New Roman" w:cs="Times New Roman"/>
          <w:sz w:val="28"/>
        </w:rPr>
      </w:pPr>
      <w:proofErr w:type="gramStart"/>
      <w:r w:rsidRPr="004F34C4">
        <w:rPr>
          <w:rFonts w:ascii="Times New Roman" w:hAnsi="Times New Roman" w:cs="Times New Roman"/>
          <w:sz w:val="28"/>
        </w:rPr>
        <w:t>участвовать</w:t>
      </w:r>
      <w:proofErr w:type="gramEnd"/>
      <w:r w:rsidRPr="004F34C4">
        <w:rPr>
          <w:rFonts w:ascii="Times New Roman" w:hAnsi="Times New Roman" w:cs="Times New Roman"/>
          <w:sz w:val="28"/>
        </w:rPr>
        <w:t xml:space="preserve"> совместно с руководителем практики от лечебно-профилактического учреждения в проведении аттестации обучающихся по итогам практики; </w:t>
      </w:r>
    </w:p>
    <w:p w:rsidR="004F34C4" w:rsidRPr="004F34C4" w:rsidRDefault="004F34C4" w:rsidP="004F34C4">
      <w:pPr>
        <w:numPr>
          <w:ilvl w:val="0"/>
          <w:numId w:val="10"/>
        </w:numPr>
        <w:suppressAutoHyphens/>
        <w:spacing w:after="0" w:line="240" w:lineRule="auto"/>
        <w:jc w:val="both"/>
        <w:rPr>
          <w:rFonts w:ascii="Times New Roman" w:hAnsi="Times New Roman" w:cs="Times New Roman"/>
          <w:sz w:val="28"/>
        </w:rPr>
      </w:pPr>
      <w:r w:rsidRPr="004F34C4">
        <w:rPr>
          <w:rFonts w:ascii="Times New Roman" w:hAnsi="Times New Roman" w:cs="Times New Roman"/>
          <w:sz w:val="28"/>
        </w:rPr>
        <w:t xml:space="preserve">вести журнал  руководителя производственной практики; </w:t>
      </w:r>
    </w:p>
    <w:p w:rsidR="004F34C4" w:rsidRPr="004F34C4" w:rsidRDefault="004F34C4" w:rsidP="004F34C4">
      <w:pPr>
        <w:numPr>
          <w:ilvl w:val="0"/>
          <w:numId w:val="10"/>
        </w:numPr>
        <w:suppressAutoHyphens/>
        <w:spacing w:after="0" w:line="240" w:lineRule="auto"/>
        <w:jc w:val="both"/>
        <w:rPr>
          <w:rFonts w:ascii="Times New Roman" w:hAnsi="Times New Roman" w:cs="Times New Roman"/>
          <w:sz w:val="28"/>
        </w:rPr>
      </w:pPr>
      <w:r w:rsidRPr="004F34C4">
        <w:rPr>
          <w:rFonts w:ascii="Times New Roman" w:hAnsi="Times New Roman" w:cs="Times New Roman"/>
          <w:sz w:val="28"/>
        </w:rPr>
        <w:t>регулярно информировать заведующего отделением, заведующего практическим обучением, заместителя директора по практическому обучению о ходе практики;</w:t>
      </w:r>
    </w:p>
    <w:p w:rsidR="004F34C4" w:rsidRPr="004F34C4" w:rsidRDefault="004F34C4" w:rsidP="004F34C4">
      <w:pPr>
        <w:numPr>
          <w:ilvl w:val="0"/>
          <w:numId w:val="10"/>
        </w:numPr>
        <w:suppressAutoHyphens/>
        <w:spacing w:after="0" w:line="240" w:lineRule="auto"/>
        <w:jc w:val="both"/>
        <w:rPr>
          <w:rFonts w:ascii="Times New Roman" w:hAnsi="Times New Roman" w:cs="Times New Roman"/>
          <w:sz w:val="28"/>
        </w:rPr>
      </w:pPr>
      <w:proofErr w:type="gramStart"/>
      <w:r w:rsidRPr="004F34C4">
        <w:rPr>
          <w:rFonts w:ascii="Times New Roman" w:hAnsi="Times New Roman" w:cs="Times New Roman"/>
          <w:sz w:val="28"/>
        </w:rPr>
        <w:t>по</w:t>
      </w:r>
      <w:proofErr w:type="gramEnd"/>
      <w:r w:rsidRPr="004F34C4">
        <w:rPr>
          <w:rFonts w:ascii="Times New Roman" w:hAnsi="Times New Roman" w:cs="Times New Roman"/>
          <w:sz w:val="28"/>
        </w:rPr>
        <w:t xml:space="preserve"> окончании практики составлять аналитический отчет  о работе обучающихся  и организации практики на данной базе.</w:t>
      </w:r>
    </w:p>
    <w:p w:rsidR="004F34C4" w:rsidRPr="004F34C4" w:rsidRDefault="004F34C4" w:rsidP="004F34C4">
      <w:pPr>
        <w:suppressAutoHyphens/>
        <w:spacing w:after="0" w:line="240" w:lineRule="auto"/>
        <w:ind w:left="720"/>
        <w:jc w:val="both"/>
        <w:rPr>
          <w:rFonts w:ascii="Times New Roman" w:hAnsi="Times New Roman" w:cs="Times New Roman"/>
          <w:sz w:val="28"/>
        </w:rPr>
      </w:pPr>
    </w:p>
    <w:p w:rsidR="004F34C4" w:rsidRPr="004F34C4" w:rsidRDefault="004F34C4" w:rsidP="004F34C4">
      <w:pPr>
        <w:tabs>
          <w:tab w:val="left" w:pos="720"/>
        </w:tabs>
        <w:spacing w:after="0" w:line="240" w:lineRule="auto"/>
        <w:jc w:val="both"/>
        <w:rPr>
          <w:rFonts w:ascii="Times New Roman" w:hAnsi="Times New Roman" w:cs="Times New Roman"/>
          <w:i/>
          <w:sz w:val="28"/>
        </w:rPr>
      </w:pPr>
      <w:r w:rsidRPr="004F34C4">
        <w:rPr>
          <w:rFonts w:ascii="Times New Roman" w:hAnsi="Times New Roman" w:cs="Times New Roman"/>
          <w:sz w:val="28"/>
        </w:rPr>
        <w:tab/>
      </w:r>
      <w:r w:rsidRPr="004F34C4">
        <w:rPr>
          <w:rFonts w:ascii="Times New Roman" w:hAnsi="Times New Roman" w:cs="Times New Roman"/>
          <w:i/>
          <w:sz w:val="28"/>
        </w:rPr>
        <w:t>Обязанности   руководителя производственной практики от лечебно-профилактического учреждения:</w:t>
      </w:r>
    </w:p>
    <w:p w:rsidR="004F34C4" w:rsidRPr="004F34C4" w:rsidRDefault="004F34C4" w:rsidP="004F34C4">
      <w:pPr>
        <w:numPr>
          <w:ilvl w:val="0"/>
          <w:numId w:val="12"/>
        </w:numPr>
        <w:suppressAutoHyphens/>
        <w:spacing w:after="0" w:line="240" w:lineRule="auto"/>
        <w:jc w:val="both"/>
        <w:rPr>
          <w:rFonts w:ascii="Times New Roman" w:hAnsi="Times New Roman" w:cs="Times New Roman"/>
          <w:sz w:val="28"/>
        </w:rPr>
      </w:pPr>
      <w:r w:rsidRPr="004F34C4">
        <w:rPr>
          <w:rFonts w:ascii="Times New Roman" w:hAnsi="Times New Roman" w:cs="Times New Roman"/>
          <w:sz w:val="28"/>
        </w:rPr>
        <w:t>создавать условия для прохождения производственной практики обучающимися согласно требованиям «рабочей» программы производственной практики;</w:t>
      </w:r>
    </w:p>
    <w:p w:rsidR="004F34C4" w:rsidRPr="004F34C4" w:rsidRDefault="004F34C4" w:rsidP="004F34C4">
      <w:pPr>
        <w:numPr>
          <w:ilvl w:val="0"/>
          <w:numId w:val="12"/>
        </w:numPr>
        <w:suppressAutoHyphens/>
        <w:spacing w:after="0" w:line="240" w:lineRule="auto"/>
        <w:jc w:val="both"/>
        <w:rPr>
          <w:rFonts w:ascii="Times New Roman" w:hAnsi="Times New Roman" w:cs="Times New Roman"/>
          <w:sz w:val="28"/>
        </w:rPr>
      </w:pPr>
      <w:r w:rsidRPr="004F34C4">
        <w:rPr>
          <w:rFonts w:ascii="Times New Roman" w:hAnsi="Times New Roman" w:cs="Times New Roman"/>
          <w:sz w:val="28"/>
        </w:rPr>
        <w:t>совместно с  руководителем практики от ГБПОУ  СК «СБМК» составлять (до начала практики) графики перемещения обучающихся по отдельным функциональным подразделениям и  отделениям лечебно-профилактического учреждения в соответствии с программой практики;</w:t>
      </w:r>
    </w:p>
    <w:p w:rsidR="004F34C4" w:rsidRPr="004F34C4" w:rsidRDefault="004F34C4" w:rsidP="004F34C4">
      <w:pPr>
        <w:numPr>
          <w:ilvl w:val="0"/>
          <w:numId w:val="12"/>
        </w:numPr>
        <w:suppressAutoHyphens/>
        <w:spacing w:after="0" w:line="240" w:lineRule="auto"/>
        <w:jc w:val="both"/>
        <w:rPr>
          <w:rFonts w:ascii="Times New Roman" w:hAnsi="Times New Roman" w:cs="Times New Roman"/>
          <w:sz w:val="28"/>
        </w:rPr>
      </w:pPr>
      <w:proofErr w:type="gramStart"/>
      <w:r w:rsidRPr="004F34C4">
        <w:rPr>
          <w:rFonts w:ascii="Times New Roman" w:hAnsi="Times New Roman" w:cs="Times New Roman"/>
          <w:sz w:val="28"/>
        </w:rPr>
        <w:t>распределять</w:t>
      </w:r>
      <w:proofErr w:type="gramEnd"/>
      <w:r w:rsidRPr="004F34C4">
        <w:rPr>
          <w:rFonts w:ascii="Times New Roman" w:hAnsi="Times New Roman" w:cs="Times New Roman"/>
          <w:sz w:val="28"/>
        </w:rPr>
        <w:t xml:space="preserve"> прибывших на практику обучающихся по рабочим местам;</w:t>
      </w:r>
    </w:p>
    <w:p w:rsidR="004F34C4" w:rsidRPr="004F34C4" w:rsidRDefault="004F34C4" w:rsidP="004F34C4">
      <w:pPr>
        <w:numPr>
          <w:ilvl w:val="0"/>
          <w:numId w:val="12"/>
        </w:numPr>
        <w:suppressAutoHyphens/>
        <w:spacing w:after="0" w:line="240" w:lineRule="auto"/>
        <w:jc w:val="both"/>
        <w:rPr>
          <w:rFonts w:ascii="Times New Roman" w:hAnsi="Times New Roman" w:cs="Times New Roman"/>
          <w:sz w:val="28"/>
        </w:rPr>
      </w:pPr>
      <w:proofErr w:type="gramStart"/>
      <w:r w:rsidRPr="004F34C4">
        <w:rPr>
          <w:rFonts w:ascii="Times New Roman" w:hAnsi="Times New Roman" w:cs="Times New Roman"/>
          <w:sz w:val="28"/>
        </w:rPr>
        <w:t>ознакомить</w:t>
      </w:r>
      <w:proofErr w:type="gramEnd"/>
      <w:r w:rsidRPr="004F34C4">
        <w:rPr>
          <w:rFonts w:ascii="Times New Roman" w:hAnsi="Times New Roman" w:cs="Times New Roman"/>
          <w:sz w:val="28"/>
        </w:rPr>
        <w:t xml:space="preserve"> обучающихся  с задачами, структурой, функциями и правилами внутреннего распорядка лечебно-профилактического учреждения, в котором проводится практика;</w:t>
      </w:r>
    </w:p>
    <w:p w:rsidR="004F34C4" w:rsidRPr="004F34C4" w:rsidRDefault="004F34C4" w:rsidP="004F34C4">
      <w:pPr>
        <w:numPr>
          <w:ilvl w:val="0"/>
          <w:numId w:val="12"/>
        </w:numPr>
        <w:suppressAutoHyphens/>
        <w:spacing w:after="0" w:line="240" w:lineRule="auto"/>
        <w:jc w:val="both"/>
        <w:rPr>
          <w:rFonts w:ascii="Times New Roman" w:hAnsi="Times New Roman" w:cs="Times New Roman"/>
          <w:sz w:val="28"/>
        </w:rPr>
      </w:pPr>
      <w:proofErr w:type="gramStart"/>
      <w:r w:rsidRPr="004F34C4">
        <w:rPr>
          <w:rFonts w:ascii="Times New Roman" w:hAnsi="Times New Roman" w:cs="Times New Roman"/>
          <w:sz w:val="28"/>
        </w:rPr>
        <w:t>организовывать</w:t>
      </w:r>
      <w:proofErr w:type="gramEnd"/>
      <w:r w:rsidRPr="004F34C4">
        <w:rPr>
          <w:rFonts w:ascii="Times New Roman" w:hAnsi="Times New Roman" w:cs="Times New Roman"/>
          <w:sz w:val="28"/>
        </w:rPr>
        <w:t xml:space="preserve"> проведение инструктажа обучающихся по технике безопасности;</w:t>
      </w:r>
    </w:p>
    <w:p w:rsidR="004F34C4" w:rsidRPr="004F34C4" w:rsidRDefault="004F34C4" w:rsidP="004F34C4">
      <w:pPr>
        <w:numPr>
          <w:ilvl w:val="0"/>
          <w:numId w:val="12"/>
        </w:numPr>
        <w:suppressAutoHyphens/>
        <w:spacing w:after="0" w:line="240" w:lineRule="auto"/>
        <w:jc w:val="both"/>
        <w:rPr>
          <w:rFonts w:ascii="Times New Roman" w:hAnsi="Times New Roman" w:cs="Times New Roman"/>
          <w:sz w:val="28"/>
        </w:rPr>
      </w:pPr>
      <w:proofErr w:type="gramStart"/>
      <w:r w:rsidRPr="004F34C4">
        <w:rPr>
          <w:rFonts w:ascii="Times New Roman" w:hAnsi="Times New Roman" w:cs="Times New Roman"/>
          <w:sz w:val="28"/>
        </w:rPr>
        <w:t>осуществлять</w:t>
      </w:r>
      <w:proofErr w:type="gramEnd"/>
      <w:r w:rsidRPr="004F34C4">
        <w:rPr>
          <w:rFonts w:ascii="Times New Roman" w:hAnsi="Times New Roman" w:cs="Times New Roman"/>
          <w:sz w:val="28"/>
        </w:rPr>
        <w:t xml:space="preserve"> контроль за выполнением обучающимися правил внутреннего распорядка и соблюдением ими трудовой дисциплины и техники безопасности;</w:t>
      </w:r>
    </w:p>
    <w:p w:rsidR="004F34C4" w:rsidRPr="004F34C4" w:rsidRDefault="004F34C4" w:rsidP="004F34C4">
      <w:pPr>
        <w:numPr>
          <w:ilvl w:val="0"/>
          <w:numId w:val="12"/>
        </w:numPr>
        <w:suppressAutoHyphens/>
        <w:spacing w:after="0" w:line="240" w:lineRule="auto"/>
        <w:jc w:val="both"/>
        <w:rPr>
          <w:rFonts w:ascii="Times New Roman" w:hAnsi="Times New Roman" w:cs="Times New Roman"/>
          <w:sz w:val="28"/>
        </w:rPr>
      </w:pPr>
      <w:r w:rsidRPr="004F34C4">
        <w:rPr>
          <w:rFonts w:ascii="Times New Roman" w:hAnsi="Times New Roman" w:cs="Times New Roman"/>
          <w:sz w:val="28"/>
        </w:rPr>
        <w:lastRenderedPageBreak/>
        <w:t>контролировать уровень освоения обучающимися наиболее сложных манипуляций и методик, совместно с руководителем практики от ГБПОУ СК «СБМК»;</w:t>
      </w:r>
    </w:p>
    <w:p w:rsidR="004F34C4" w:rsidRPr="004F34C4" w:rsidRDefault="004F34C4" w:rsidP="004F34C4">
      <w:pPr>
        <w:numPr>
          <w:ilvl w:val="0"/>
          <w:numId w:val="12"/>
        </w:numPr>
        <w:suppressAutoHyphens/>
        <w:spacing w:after="0" w:line="240" w:lineRule="auto"/>
        <w:jc w:val="both"/>
        <w:rPr>
          <w:rFonts w:ascii="Times New Roman" w:hAnsi="Times New Roman" w:cs="Times New Roman"/>
          <w:sz w:val="28"/>
        </w:rPr>
      </w:pPr>
      <w:proofErr w:type="gramStart"/>
      <w:r w:rsidRPr="004F34C4">
        <w:rPr>
          <w:rFonts w:ascii="Times New Roman" w:hAnsi="Times New Roman" w:cs="Times New Roman"/>
          <w:sz w:val="28"/>
        </w:rPr>
        <w:t>участвовать</w:t>
      </w:r>
      <w:proofErr w:type="gramEnd"/>
      <w:r w:rsidRPr="004F34C4">
        <w:rPr>
          <w:rFonts w:ascii="Times New Roman" w:hAnsi="Times New Roman" w:cs="Times New Roman"/>
          <w:sz w:val="28"/>
        </w:rPr>
        <w:t xml:space="preserve"> в ходе проведения аттестации обучающихся после прохождения производственной практики;</w:t>
      </w:r>
    </w:p>
    <w:p w:rsidR="004F34C4" w:rsidRPr="004F34C4" w:rsidRDefault="004F34C4" w:rsidP="004F34C4">
      <w:pPr>
        <w:numPr>
          <w:ilvl w:val="0"/>
          <w:numId w:val="12"/>
        </w:numPr>
        <w:suppressAutoHyphens/>
        <w:spacing w:after="0" w:line="240" w:lineRule="auto"/>
        <w:jc w:val="both"/>
        <w:rPr>
          <w:rFonts w:ascii="Times New Roman" w:hAnsi="Times New Roman" w:cs="Times New Roman"/>
          <w:sz w:val="28"/>
        </w:rPr>
      </w:pPr>
      <w:proofErr w:type="gramStart"/>
      <w:r w:rsidRPr="004F34C4">
        <w:rPr>
          <w:rFonts w:ascii="Times New Roman" w:hAnsi="Times New Roman" w:cs="Times New Roman"/>
          <w:sz w:val="28"/>
        </w:rPr>
        <w:t>контролировать</w:t>
      </w:r>
      <w:proofErr w:type="gramEnd"/>
      <w:r w:rsidRPr="004F34C4">
        <w:rPr>
          <w:rFonts w:ascii="Times New Roman" w:hAnsi="Times New Roman" w:cs="Times New Roman"/>
          <w:sz w:val="28"/>
        </w:rPr>
        <w:t xml:space="preserve"> выполнение графика работы обучающихся и обеспечивать занятость обучающихся  в течение рабочего дня;</w:t>
      </w:r>
    </w:p>
    <w:p w:rsidR="004F34C4" w:rsidRPr="004F34C4" w:rsidRDefault="004F34C4" w:rsidP="004F34C4">
      <w:pPr>
        <w:numPr>
          <w:ilvl w:val="0"/>
          <w:numId w:val="12"/>
        </w:numPr>
        <w:suppressAutoHyphens/>
        <w:spacing w:after="0" w:line="240" w:lineRule="auto"/>
        <w:jc w:val="both"/>
        <w:rPr>
          <w:rFonts w:ascii="Times New Roman" w:hAnsi="Times New Roman" w:cs="Times New Roman"/>
          <w:sz w:val="28"/>
        </w:rPr>
      </w:pPr>
      <w:r w:rsidRPr="004F34C4">
        <w:rPr>
          <w:rFonts w:ascii="Times New Roman" w:hAnsi="Times New Roman" w:cs="Times New Roman"/>
          <w:sz w:val="28"/>
        </w:rPr>
        <w:t>ежедневно проверять дневники производственной практики обучающихся и оказывать им помощь в составлении отчетов по практике;</w:t>
      </w:r>
    </w:p>
    <w:p w:rsidR="004F34C4" w:rsidRPr="004F34C4" w:rsidRDefault="004F34C4" w:rsidP="004F34C4">
      <w:pPr>
        <w:numPr>
          <w:ilvl w:val="0"/>
          <w:numId w:val="12"/>
        </w:numPr>
        <w:suppressAutoHyphens/>
        <w:spacing w:after="0" w:line="240" w:lineRule="auto"/>
        <w:jc w:val="both"/>
        <w:rPr>
          <w:rFonts w:ascii="Times New Roman" w:hAnsi="Times New Roman" w:cs="Times New Roman"/>
          <w:sz w:val="28"/>
        </w:rPr>
      </w:pPr>
      <w:proofErr w:type="gramStart"/>
      <w:r w:rsidRPr="004F34C4">
        <w:rPr>
          <w:rFonts w:ascii="Times New Roman" w:hAnsi="Times New Roman" w:cs="Times New Roman"/>
          <w:sz w:val="28"/>
        </w:rPr>
        <w:t>ежедневно</w:t>
      </w:r>
      <w:proofErr w:type="gramEnd"/>
      <w:r w:rsidRPr="004F34C4">
        <w:rPr>
          <w:rFonts w:ascii="Times New Roman" w:hAnsi="Times New Roman" w:cs="Times New Roman"/>
          <w:sz w:val="28"/>
        </w:rPr>
        <w:t xml:space="preserve"> оценивать работу обучающихся, выставлять оценку в дневнике производственной практики;</w:t>
      </w:r>
    </w:p>
    <w:p w:rsidR="004F34C4" w:rsidRPr="004F34C4" w:rsidRDefault="004F34C4" w:rsidP="004F34C4">
      <w:pPr>
        <w:numPr>
          <w:ilvl w:val="0"/>
          <w:numId w:val="12"/>
        </w:numPr>
        <w:suppressAutoHyphens/>
        <w:spacing w:after="0" w:line="240" w:lineRule="auto"/>
        <w:jc w:val="both"/>
        <w:rPr>
          <w:rFonts w:ascii="Times New Roman" w:hAnsi="Times New Roman" w:cs="Times New Roman"/>
          <w:sz w:val="28"/>
        </w:rPr>
      </w:pPr>
      <w:r w:rsidRPr="004F34C4">
        <w:rPr>
          <w:rFonts w:ascii="Times New Roman" w:hAnsi="Times New Roman" w:cs="Times New Roman"/>
          <w:sz w:val="28"/>
        </w:rPr>
        <w:t>совместно с  руководителем производственной практики от ГБПОУ  СК «СБМК» составлять итоговые характеристики о работе каждого студента на производственной практике;</w:t>
      </w:r>
    </w:p>
    <w:p w:rsidR="004F34C4" w:rsidRPr="004F34C4" w:rsidRDefault="004F34C4" w:rsidP="004F34C4">
      <w:pPr>
        <w:numPr>
          <w:ilvl w:val="0"/>
          <w:numId w:val="12"/>
        </w:numPr>
        <w:suppressAutoHyphens/>
        <w:spacing w:after="0" w:line="240" w:lineRule="auto"/>
        <w:jc w:val="both"/>
        <w:rPr>
          <w:rFonts w:ascii="Times New Roman" w:hAnsi="Times New Roman" w:cs="Times New Roman"/>
          <w:sz w:val="28"/>
        </w:rPr>
      </w:pPr>
      <w:r w:rsidRPr="004F34C4">
        <w:rPr>
          <w:rFonts w:ascii="Times New Roman" w:hAnsi="Times New Roman" w:cs="Times New Roman"/>
          <w:sz w:val="28"/>
        </w:rPr>
        <w:t>вести журнал  руководителя производственной практики.</w:t>
      </w:r>
    </w:p>
    <w:p w:rsidR="004F34C4" w:rsidRPr="004F34C4" w:rsidRDefault="004F34C4" w:rsidP="004F34C4">
      <w:pPr>
        <w:shd w:val="clear" w:color="auto" w:fill="FFFFFF"/>
        <w:tabs>
          <w:tab w:val="left" w:pos="360"/>
        </w:tabs>
        <w:spacing w:after="0" w:line="240" w:lineRule="auto"/>
        <w:ind w:left="709"/>
        <w:jc w:val="both"/>
        <w:rPr>
          <w:rFonts w:ascii="Times New Roman" w:eastAsia="Times New Roman" w:hAnsi="Times New Roman" w:cs="Times New Roman"/>
          <w:sz w:val="28"/>
          <w:szCs w:val="20"/>
          <w:lang w:eastAsia="ru-RU"/>
        </w:rPr>
      </w:pPr>
    </w:p>
    <w:p w:rsidR="004F34C4" w:rsidRPr="004F34C4" w:rsidRDefault="004F34C4" w:rsidP="004F34C4">
      <w:pPr>
        <w:tabs>
          <w:tab w:val="left" w:pos="720"/>
        </w:tabs>
        <w:spacing w:after="0" w:line="240" w:lineRule="auto"/>
        <w:ind w:left="680"/>
        <w:jc w:val="center"/>
        <w:rPr>
          <w:rFonts w:ascii="Times New Roman" w:eastAsia="Times New Roman" w:hAnsi="Times New Roman" w:cs="Times New Roman"/>
          <w:b/>
          <w:sz w:val="28"/>
        </w:rPr>
      </w:pPr>
      <w:r w:rsidRPr="004F34C4">
        <w:rPr>
          <w:rFonts w:ascii="Times New Roman" w:hAnsi="Times New Roman" w:cs="Times New Roman"/>
          <w:b/>
          <w:sz w:val="28"/>
        </w:rPr>
        <w:t>4.2.Учебно-методическое и информационное обеспечение обучающихся на производственной практике</w:t>
      </w:r>
    </w:p>
    <w:p w:rsidR="004F34C4" w:rsidRPr="004F34C4" w:rsidRDefault="004F34C4" w:rsidP="004F34C4">
      <w:pPr>
        <w:tabs>
          <w:tab w:val="left" w:pos="720"/>
        </w:tabs>
        <w:spacing w:after="0" w:line="240" w:lineRule="auto"/>
        <w:ind w:left="680"/>
        <w:jc w:val="center"/>
        <w:rPr>
          <w:rFonts w:ascii="Times New Roman" w:hAnsi="Times New Roman" w:cs="Times New Roman"/>
          <w:b/>
          <w:sz w:val="28"/>
        </w:rPr>
      </w:pP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В период прохождения производственной практики обучающиеся обязаны вести документацию:</w:t>
      </w:r>
    </w:p>
    <w:p w:rsidR="004F34C4" w:rsidRPr="004F34C4" w:rsidRDefault="004F34C4" w:rsidP="004F34C4">
      <w:pPr>
        <w:numPr>
          <w:ilvl w:val="0"/>
          <w:numId w:val="14"/>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Дневник практики, включающий текстовой  отчет о выполненных манипуляциях, цифровой отчет о выполненных манипуляциях (манипуляционный лист) (Приложение 1, Приложение</w:t>
      </w:r>
      <w:r w:rsidRPr="004F34C4">
        <w:rPr>
          <w:rFonts w:ascii="Times New Roman" w:eastAsia="Times New Roman" w:hAnsi="Times New Roman" w:cs="Times New Roman"/>
          <w:color w:val="FF0000"/>
          <w:sz w:val="28"/>
          <w:szCs w:val="20"/>
          <w:lang w:eastAsia="ru-RU"/>
        </w:rPr>
        <w:t xml:space="preserve"> </w:t>
      </w:r>
      <w:r w:rsidRPr="004F34C4">
        <w:rPr>
          <w:rFonts w:ascii="Times New Roman" w:eastAsia="Times New Roman" w:hAnsi="Times New Roman" w:cs="Times New Roman"/>
          <w:sz w:val="28"/>
          <w:szCs w:val="20"/>
          <w:lang w:eastAsia="ru-RU"/>
        </w:rPr>
        <w:t>2);</w:t>
      </w:r>
    </w:p>
    <w:p w:rsidR="004F34C4" w:rsidRPr="004F34C4" w:rsidRDefault="004F34C4" w:rsidP="004F34C4">
      <w:pPr>
        <w:numPr>
          <w:ilvl w:val="0"/>
          <w:numId w:val="14"/>
        </w:numPr>
        <w:spacing w:after="0" w:line="240" w:lineRule="auto"/>
        <w:jc w:val="both"/>
        <w:rPr>
          <w:rFonts w:ascii="Times New Roman" w:eastAsia="Times New Roman" w:hAnsi="Times New Roman" w:cs="Times New Roman"/>
          <w:color w:val="FF0000"/>
          <w:sz w:val="28"/>
          <w:szCs w:val="20"/>
          <w:lang w:eastAsia="ru-RU"/>
        </w:rPr>
      </w:pPr>
      <w:r w:rsidRPr="004F34C4">
        <w:rPr>
          <w:rFonts w:ascii="Times New Roman" w:eastAsia="Times New Roman" w:hAnsi="Times New Roman" w:cs="Times New Roman"/>
          <w:sz w:val="28"/>
          <w:szCs w:val="20"/>
          <w:lang w:eastAsia="ru-RU"/>
        </w:rPr>
        <w:t>Отчет производственной практики (Приложение 3);</w:t>
      </w:r>
    </w:p>
    <w:p w:rsidR="004F34C4" w:rsidRPr="004F34C4" w:rsidRDefault="004F34C4" w:rsidP="004F34C4">
      <w:pPr>
        <w:numPr>
          <w:ilvl w:val="0"/>
          <w:numId w:val="14"/>
        </w:numPr>
        <w:spacing w:after="0" w:line="240" w:lineRule="auto"/>
        <w:jc w:val="both"/>
        <w:rPr>
          <w:rFonts w:ascii="Times New Roman" w:eastAsia="Times New Roman" w:hAnsi="Times New Roman" w:cs="Times New Roman"/>
          <w:color w:val="FF0000"/>
          <w:sz w:val="28"/>
          <w:szCs w:val="20"/>
          <w:lang w:eastAsia="ru-RU"/>
        </w:rPr>
      </w:pPr>
      <w:r w:rsidRPr="004F34C4">
        <w:rPr>
          <w:rFonts w:ascii="Times New Roman" w:eastAsia="Times New Roman" w:hAnsi="Times New Roman" w:cs="Times New Roman"/>
          <w:sz w:val="28"/>
          <w:szCs w:val="20"/>
          <w:lang w:eastAsia="ru-RU"/>
        </w:rPr>
        <w:t>Характеристика с места прохождения производственной практики (Приложение 4).</w:t>
      </w:r>
    </w:p>
    <w:p w:rsidR="004F34C4" w:rsidRPr="004F34C4" w:rsidRDefault="004F34C4" w:rsidP="004F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0"/>
          <w:lang w:eastAsia="ru-RU"/>
        </w:rPr>
      </w:pPr>
    </w:p>
    <w:p w:rsidR="004F34C4" w:rsidRPr="004F34C4" w:rsidRDefault="004F34C4" w:rsidP="004F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i/>
          <w:sz w:val="28"/>
          <w:szCs w:val="20"/>
          <w:lang w:eastAsia="ru-RU"/>
        </w:rPr>
      </w:pPr>
      <w:r w:rsidRPr="004F34C4">
        <w:rPr>
          <w:rFonts w:ascii="Times New Roman" w:eastAsia="Times New Roman" w:hAnsi="Times New Roman" w:cs="Times New Roman"/>
          <w:i/>
          <w:sz w:val="28"/>
          <w:szCs w:val="20"/>
          <w:lang w:eastAsia="ru-RU"/>
        </w:rPr>
        <w:t>Перечень рекомендуемых учебных изданий, Интернет-ресурсов, дополнительной литературы</w:t>
      </w:r>
    </w:p>
    <w:p w:rsidR="004F34C4" w:rsidRPr="004F34C4" w:rsidRDefault="004F34C4" w:rsidP="004F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 xml:space="preserve">Основные источники:  </w:t>
      </w:r>
    </w:p>
    <w:p w:rsidR="004F34C4" w:rsidRPr="004F34C4" w:rsidRDefault="004F34C4" w:rsidP="004F34C4">
      <w:pPr>
        <w:widowControl w:val="0"/>
        <w:numPr>
          <w:ilvl w:val="0"/>
          <w:numId w:val="1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roofErr w:type="spellStart"/>
      <w:r w:rsidRPr="004F34C4">
        <w:rPr>
          <w:rFonts w:ascii="Times New Roman" w:eastAsia="Times New Roman" w:hAnsi="Times New Roman" w:cs="Times New Roman"/>
          <w:sz w:val="28"/>
          <w:szCs w:val="20"/>
          <w:lang w:eastAsia="ru-RU"/>
        </w:rPr>
        <w:t>Качаровская</w:t>
      </w:r>
      <w:proofErr w:type="spellEnd"/>
      <w:r w:rsidRPr="004F34C4">
        <w:rPr>
          <w:rFonts w:ascii="Times New Roman" w:eastAsia="Times New Roman" w:hAnsi="Times New Roman" w:cs="Times New Roman"/>
          <w:sz w:val="28"/>
          <w:szCs w:val="20"/>
          <w:lang w:eastAsia="ru-RU"/>
        </w:rPr>
        <w:t xml:space="preserve"> Е.В., Лютикова О.К. Сестринское дело в педиатрии. - Москва: ГЭОТАР-Медиа, 2019. - 128 c.</w:t>
      </w:r>
    </w:p>
    <w:p w:rsidR="004F34C4" w:rsidRPr="004F34C4" w:rsidRDefault="004F34C4" w:rsidP="004F34C4">
      <w:pPr>
        <w:widowControl w:val="0"/>
        <w:numPr>
          <w:ilvl w:val="0"/>
          <w:numId w:val="1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Островская И.В., Широкова Н.В., Морозова Г.И. Алгоритмы манипуляций сестринского ухода: учебное пособие. - Москва: ГЭОТАР-Медиа, 2022. - 312 с. </w:t>
      </w:r>
    </w:p>
    <w:p w:rsidR="004F34C4" w:rsidRPr="004F34C4" w:rsidRDefault="004F34C4" w:rsidP="004F34C4">
      <w:pPr>
        <w:widowControl w:val="0"/>
        <w:numPr>
          <w:ilvl w:val="0"/>
          <w:numId w:val="16"/>
        </w:numPr>
        <w:tabs>
          <w:tab w:val="left" w:pos="360"/>
        </w:tabs>
        <w:suppressAutoHyphen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Рылова Н.Ю. Уход за новорожденным ребенком: Учебное пособие. – 2-е изд., </w:t>
      </w:r>
      <w:proofErr w:type="spellStart"/>
      <w:r w:rsidRPr="004F34C4">
        <w:rPr>
          <w:rFonts w:ascii="Times New Roman" w:eastAsia="Times New Roman" w:hAnsi="Times New Roman" w:cs="Times New Roman"/>
          <w:sz w:val="28"/>
          <w:szCs w:val="20"/>
          <w:lang w:eastAsia="ru-RU"/>
        </w:rPr>
        <w:t>перераб</w:t>
      </w:r>
      <w:proofErr w:type="spellEnd"/>
      <w:r w:rsidRPr="004F34C4">
        <w:rPr>
          <w:rFonts w:ascii="Times New Roman" w:eastAsia="Times New Roman" w:hAnsi="Times New Roman" w:cs="Times New Roman"/>
          <w:sz w:val="28"/>
          <w:szCs w:val="20"/>
          <w:lang w:eastAsia="ru-RU"/>
        </w:rPr>
        <w:t xml:space="preserve">. - </w:t>
      </w:r>
      <w:proofErr w:type="gramStart"/>
      <w:r w:rsidRPr="004F34C4">
        <w:rPr>
          <w:rFonts w:ascii="Times New Roman" w:eastAsia="Times New Roman" w:hAnsi="Times New Roman" w:cs="Times New Roman"/>
          <w:sz w:val="28"/>
          <w:szCs w:val="20"/>
          <w:lang w:eastAsia="ru-RU"/>
        </w:rPr>
        <w:t>СПб.:</w:t>
      </w:r>
      <w:proofErr w:type="gramEnd"/>
      <w:r w:rsidRPr="004F34C4">
        <w:rPr>
          <w:rFonts w:ascii="Times New Roman" w:eastAsia="Times New Roman" w:hAnsi="Times New Roman" w:cs="Times New Roman"/>
          <w:sz w:val="28"/>
          <w:szCs w:val="20"/>
          <w:lang w:eastAsia="ru-RU"/>
        </w:rPr>
        <w:t xml:space="preserve"> Лань, 2018. - 424 с. </w:t>
      </w:r>
    </w:p>
    <w:p w:rsidR="004F34C4" w:rsidRPr="004F34C4" w:rsidRDefault="004F34C4" w:rsidP="004F34C4">
      <w:pPr>
        <w:widowControl w:val="0"/>
        <w:numPr>
          <w:ilvl w:val="0"/>
          <w:numId w:val="16"/>
        </w:numPr>
        <w:tabs>
          <w:tab w:val="left" w:pos="360"/>
        </w:tabs>
        <w:suppressAutoHyphen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Соколова Н.Г. Здоровый человек. Сохранение здоровья в различные периоды жизни: учебное пособие. - Ростов – на Дону: Феникс, 2020.</w:t>
      </w:r>
    </w:p>
    <w:p w:rsidR="004F34C4" w:rsidRPr="004F34C4" w:rsidRDefault="004F34C4" w:rsidP="004F34C4">
      <w:pPr>
        <w:numPr>
          <w:ilvl w:val="0"/>
          <w:numId w:val="16"/>
        </w:numPr>
        <w:spacing w:after="0" w:line="240" w:lineRule="auto"/>
        <w:contextualSpacing/>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Ушакова Ф.И. Сестринский уход за здоровым новорожденным. - Москва: ГЭОТАР-Медиа, 2020. </w:t>
      </w:r>
    </w:p>
    <w:p w:rsidR="004F34C4" w:rsidRPr="004F34C4" w:rsidRDefault="004F34C4" w:rsidP="004F34C4">
      <w:pPr>
        <w:widowControl w:val="0"/>
        <w:numPr>
          <w:ilvl w:val="0"/>
          <w:numId w:val="1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Григорьев К.И. Особенности оказания сестринской помощи детям [Электронный ресурс]: учеб</w:t>
      </w:r>
      <w:proofErr w:type="gramStart"/>
      <w:r w:rsidRPr="004F34C4">
        <w:rPr>
          <w:rFonts w:ascii="Times New Roman" w:eastAsia="Times New Roman" w:hAnsi="Times New Roman" w:cs="Times New Roman"/>
          <w:sz w:val="28"/>
          <w:szCs w:val="20"/>
          <w:lang w:eastAsia="ru-RU"/>
        </w:rPr>
        <w:t>. пособие</w:t>
      </w:r>
      <w:proofErr w:type="gramEnd"/>
      <w:r w:rsidRPr="004F34C4">
        <w:rPr>
          <w:rFonts w:ascii="Times New Roman" w:eastAsia="Times New Roman" w:hAnsi="Times New Roman" w:cs="Times New Roman"/>
          <w:sz w:val="28"/>
          <w:szCs w:val="20"/>
          <w:lang w:eastAsia="ru-RU"/>
        </w:rPr>
        <w:t xml:space="preserve"> / К.И. Григорьев, Р.Р. </w:t>
      </w:r>
      <w:proofErr w:type="spellStart"/>
      <w:r w:rsidRPr="004F34C4">
        <w:rPr>
          <w:rFonts w:ascii="Times New Roman" w:eastAsia="Times New Roman" w:hAnsi="Times New Roman" w:cs="Times New Roman"/>
          <w:sz w:val="28"/>
          <w:szCs w:val="20"/>
          <w:lang w:eastAsia="ru-RU"/>
        </w:rPr>
        <w:t>Кильдиярова</w:t>
      </w:r>
      <w:proofErr w:type="spellEnd"/>
      <w:r w:rsidRPr="004F34C4">
        <w:rPr>
          <w:rFonts w:ascii="Times New Roman" w:eastAsia="Times New Roman" w:hAnsi="Times New Roman" w:cs="Times New Roman"/>
          <w:sz w:val="28"/>
          <w:szCs w:val="20"/>
          <w:lang w:eastAsia="ru-RU"/>
        </w:rPr>
        <w:t xml:space="preserve"> - М.: ГЭОТАР-Медиа, 2016. - 272 с.</w:t>
      </w:r>
    </w:p>
    <w:p w:rsidR="004F34C4" w:rsidRPr="004F34C4" w:rsidRDefault="004F34C4" w:rsidP="004F34C4">
      <w:pPr>
        <w:widowControl w:val="0"/>
        <w:numPr>
          <w:ilvl w:val="0"/>
          <w:numId w:val="16"/>
        </w:numPr>
        <w:tabs>
          <w:tab w:val="left" w:pos="360"/>
        </w:tabs>
        <w:suppressAutoHyphen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lastRenderedPageBreak/>
        <w:t xml:space="preserve">Зелинская Д.И. Сестринский уход за новорожденным в амбулаторно-поликлинических условиях [Электронный ресурс] / Под ред. Д.И. Зелинской. - М.: ГЭОТАР-Медиа, 2017. - 176 с. </w:t>
      </w:r>
    </w:p>
    <w:p w:rsidR="004F34C4" w:rsidRPr="004F34C4" w:rsidRDefault="004F34C4" w:rsidP="004F34C4">
      <w:pPr>
        <w:widowControl w:val="0"/>
        <w:tabs>
          <w:tab w:val="left" w:pos="360"/>
        </w:tabs>
        <w:suppressAutoHyphens/>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Б) Дополнительные источники:</w:t>
      </w:r>
    </w:p>
    <w:p w:rsidR="004F34C4" w:rsidRPr="004F34C4" w:rsidRDefault="004F34C4" w:rsidP="004F34C4">
      <w:pPr>
        <w:numPr>
          <w:ilvl w:val="0"/>
          <w:numId w:val="18"/>
        </w:numPr>
        <w:spacing w:after="0" w:line="240" w:lineRule="auto"/>
        <w:contextualSpacing/>
        <w:jc w:val="both"/>
        <w:rPr>
          <w:rFonts w:ascii="Times New Roman" w:eastAsia="Times New Roman" w:hAnsi="Times New Roman" w:cs="Times New Roman"/>
          <w:sz w:val="28"/>
          <w:szCs w:val="20"/>
          <w:lang w:eastAsia="ru-RU"/>
        </w:rPr>
      </w:pPr>
      <w:proofErr w:type="spellStart"/>
      <w:r w:rsidRPr="004F34C4">
        <w:rPr>
          <w:rFonts w:ascii="Times New Roman" w:eastAsia="Times New Roman" w:hAnsi="Times New Roman" w:cs="Times New Roman"/>
          <w:sz w:val="28"/>
          <w:szCs w:val="20"/>
          <w:lang w:eastAsia="ru-RU"/>
        </w:rPr>
        <w:t>Агкацева</w:t>
      </w:r>
      <w:proofErr w:type="spellEnd"/>
      <w:r w:rsidRPr="004F34C4">
        <w:rPr>
          <w:rFonts w:ascii="Times New Roman" w:eastAsia="Times New Roman" w:hAnsi="Times New Roman" w:cs="Times New Roman"/>
          <w:sz w:val="28"/>
          <w:szCs w:val="20"/>
          <w:lang w:eastAsia="ru-RU"/>
        </w:rPr>
        <w:t xml:space="preserve"> С.А. Сестринские манипуляции. - Москва: Медицина, 2020. - 560 c. В</w:t>
      </w:r>
    </w:p>
    <w:p w:rsidR="004F34C4" w:rsidRPr="004F34C4" w:rsidRDefault="004F34C4" w:rsidP="004F34C4">
      <w:pPr>
        <w:numPr>
          <w:ilvl w:val="0"/>
          <w:numId w:val="18"/>
        </w:numPr>
        <w:spacing w:after="0" w:line="240" w:lineRule="auto"/>
        <w:contextualSpacing/>
        <w:jc w:val="both"/>
        <w:rPr>
          <w:rFonts w:ascii="Times New Roman" w:eastAsia="Times New Roman" w:hAnsi="Times New Roman" w:cs="Times New Roman"/>
          <w:sz w:val="28"/>
          <w:szCs w:val="20"/>
          <w:lang w:eastAsia="ru-RU"/>
        </w:rPr>
      </w:pPr>
      <w:proofErr w:type="spellStart"/>
      <w:r w:rsidRPr="004F34C4">
        <w:rPr>
          <w:rFonts w:ascii="Times New Roman" w:eastAsia="Times New Roman" w:hAnsi="Times New Roman" w:cs="Times New Roman"/>
          <w:sz w:val="28"/>
          <w:szCs w:val="20"/>
          <w:lang w:eastAsia="ru-RU"/>
        </w:rPr>
        <w:t>Вялкова</w:t>
      </w:r>
      <w:proofErr w:type="spellEnd"/>
      <w:r w:rsidRPr="004F34C4">
        <w:rPr>
          <w:rFonts w:ascii="Times New Roman" w:eastAsia="Times New Roman" w:hAnsi="Times New Roman" w:cs="Times New Roman"/>
          <w:sz w:val="28"/>
          <w:szCs w:val="20"/>
          <w:lang w:eastAsia="ru-RU"/>
        </w:rPr>
        <w:t xml:space="preserve"> А.И. Организация профилактической деятельности амбулаторно-поликлинических учреждений на современном этапе. - Москва:  ГЭОТАР-Медиа, 2016. - 144 с.</w:t>
      </w:r>
    </w:p>
    <w:p w:rsidR="004F34C4" w:rsidRPr="004F34C4" w:rsidRDefault="004F34C4" w:rsidP="004F34C4">
      <w:pPr>
        <w:numPr>
          <w:ilvl w:val="0"/>
          <w:numId w:val="18"/>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Двойников С.И., Проведение профилактических мероприятий: учеб</w:t>
      </w:r>
      <w:proofErr w:type="gramStart"/>
      <w:r w:rsidRPr="004F34C4">
        <w:rPr>
          <w:rFonts w:ascii="Times New Roman" w:eastAsia="Times New Roman" w:hAnsi="Times New Roman" w:cs="Times New Roman"/>
          <w:sz w:val="28"/>
          <w:szCs w:val="20"/>
          <w:lang w:eastAsia="ru-RU"/>
        </w:rPr>
        <w:t>. пособие</w:t>
      </w:r>
      <w:proofErr w:type="gramEnd"/>
      <w:r w:rsidRPr="004F34C4">
        <w:rPr>
          <w:rFonts w:ascii="Times New Roman" w:eastAsia="Times New Roman" w:hAnsi="Times New Roman" w:cs="Times New Roman"/>
          <w:sz w:val="28"/>
          <w:szCs w:val="20"/>
          <w:lang w:eastAsia="ru-RU"/>
        </w:rPr>
        <w:t xml:space="preserve"> / С. И. Двойников [и др.] ; под ред. С. И. Двойникова. - </w:t>
      </w:r>
      <w:proofErr w:type="gramStart"/>
      <w:r w:rsidRPr="004F34C4">
        <w:rPr>
          <w:rFonts w:ascii="Times New Roman" w:eastAsia="Times New Roman" w:hAnsi="Times New Roman" w:cs="Times New Roman"/>
          <w:sz w:val="28"/>
          <w:szCs w:val="20"/>
          <w:lang w:eastAsia="ru-RU"/>
        </w:rPr>
        <w:t>М. :</w:t>
      </w:r>
      <w:proofErr w:type="gramEnd"/>
      <w:r w:rsidRPr="004F34C4">
        <w:rPr>
          <w:rFonts w:ascii="Times New Roman" w:eastAsia="Times New Roman" w:hAnsi="Times New Roman" w:cs="Times New Roman"/>
          <w:sz w:val="28"/>
          <w:szCs w:val="20"/>
          <w:lang w:eastAsia="ru-RU"/>
        </w:rPr>
        <w:t xml:space="preserve"> ГЭОТАР-Медиа, 2016. - 448 с.</w:t>
      </w:r>
    </w:p>
    <w:p w:rsidR="004F34C4" w:rsidRPr="004F34C4" w:rsidRDefault="004F34C4" w:rsidP="004F34C4">
      <w:pPr>
        <w:widowControl w:val="0"/>
        <w:numPr>
          <w:ilvl w:val="0"/>
          <w:numId w:val="18"/>
        </w:numPr>
        <w:tabs>
          <w:tab w:val="left" w:pos="360"/>
        </w:tabs>
        <w:suppressAutoHyphen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Денисова И.Н., Баранова А.А. Руководство по первичной медико-санитарной помощи. - Москва: ГЭОТАР-Медиа, 2016.</w:t>
      </w:r>
    </w:p>
    <w:p w:rsidR="004F34C4" w:rsidRPr="004F34C4" w:rsidRDefault="004F34C4" w:rsidP="004F34C4">
      <w:pPr>
        <w:widowControl w:val="0"/>
        <w:numPr>
          <w:ilvl w:val="0"/>
          <w:numId w:val="18"/>
        </w:numPr>
        <w:tabs>
          <w:tab w:val="left" w:pos="360"/>
        </w:tabs>
        <w:suppressAutoHyphen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Крюкова,  Д.А., </w:t>
      </w:r>
      <w:proofErr w:type="spellStart"/>
      <w:r w:rsidRPr="004F34C4">
        <w:rPr>
          <w:rFonts w:ascii="Times New Roman" w:eastAsia="Times New Roman" w:hAnsi="Times New Roman" w:cs="Times New Roman"/>
          <w:sz w:val="28"/>
          <w:szCs w:val="20"/>
          <w:lang w:eastAsia="ru-RU"/>
        </w:rPr>
        <w:t>Фурса</w:t>
      </w:r>
      <w:proofErr w:type="spellEnd"/>
      <w:r w:rsidRPr="004F34C4">
        <w:rPr>
          <w:rFonts w:ascii="Times New Roman" w:eastAsia="Times New Roman" w:hAnsi="Times New Roman" w:cs="Times New Roman"/>
          <w:sz w:val="28"/>
          <w:szCs w:val="20"/>
          <w:lang w:eastAsia="ru-RU"/>
        </w:rPr>
        <w:t xml:space="preserve"> О.В. Здоровый человек и его окружение. - М.: Феникс, 2017. – 474 с. </w:t>
      </w:r>
    </w:p>
    <w:p w:rsidR="004F34C4" w:rsidRPr="004F34C4" w:rsidRDefault="004F34C4" w:rsidP="004F34C4">
      <w:pPr>
        <w:widowControl w:val="0"/>
        <w:numPr>
          <w:ilvl w:val="0"/>
          <w:numId w:val="18"/>
        </w:numPr>
        <w:tabs>
          <w:tab w:val="left" w:pos="360"/>
        </w:tabs>
        <w:suppressAutoHyphen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Лебедь В.А. Справочник по педиатрии с сестринским процессом. - Ростов н/Д.: Феникс, 2016. – 592 с. </w:t>
      </w:r>
    </w:p>
    <w:p w:rsidR="004F34C4" w:rsidRPr="004F34C4" w:rsidRDefault="004F34C4" w:rsidP="004F34C4">
      <w:pPr>
        <w:numPr>
          <w:ilvl w:val="0"/>
          <w:numId w:val="18"/>
        </w:numPr>
        <w:spacing w:after="0" w:line="240" w:lineRule="auto"/>
        <w:jc w:val="both"/>
        <w:rPr>
          <w:rFonts w:ascii="Times New Roman" w:eastAsia="Times New Roman" w:hAnsi="Times New Roman" w:cs="Times New Roman"/>
          <w:sz w:val="28"/>
          <w:szCs w:val="20"/>
          <w:lang w:eastAsia="ru-RU"/>
        </w:rPr>
      </w:pPr>
      <w:proofErr w:type="spellStart"/>
      <w:r w:rsidRPr="004F34C4">
        <w:rPr>
          <w:rFonts w:ascii="Times New Roman" w:eastAsia="Times New Roman" w:hAnsi="Times New Roman" w:cs="Times New Roman"/>
          <w:sz w:val="28"/>
          <w:szCs w:val="20"/>
          <w:lang w:eastAsia="ru-RU"/>
        </w:rPr>
        <w:t>Хайретдинова</w:t>
      </w:r>
      <w:proofErr w:type="spellEnd"/>
      <w:r w:rsidRPr="004F34C4">
        <w:rPr>
          <w:rFonts w:ascii="Times New Roman" w:eastAsia="Times New Roman" w:hAnsi="Times New Roman" w:cs="Times New Roman"/>
          <w:sz w:val="28"/>
          <w:szCs w:val="20"/>
          <w:lang w:eastAsia="ru-RU"/>
        </w:rPr>
        <w:t xml:space="preserve"> Т.Б., </w:t>
      </w:r>
      <w:proofErr w:type="spellStart"/>
      <w:r w:rsidRPr="004F34C4">
        <w:rPr>
          <w:rFonts w:ascii="Times New Roman" w:eastAsia="Times New Roman" w:hAnsi="Times New Roman" w:cs="Times New Roman"/>
          <w:sz w:val="28"/>
          <w:szCs w:val="20"/>
          <w:lang w:eastAsia="ru-RU"/>
        </w:rPr>
        <w:t>Хабибулина</w:t>
      </w:r>
      <w:proofErr w:type="spellEnd"/>
      <w:r w:rsidRPr="004F34C4">
        <w:rPr>
          <w:rFonts w:ascii="Times New Roman" w:eastAsia="Times New Roman" w:hAnsi="Times New Roman" w:cs="Times New Roman"/>
          <w:sz w:val="28"/>
          <w:szCs w:val="20"/>
          <w:lang w:eastAsia="ru-RU"/>
        </w:rPr>
        <w:t xml:space="preserve"> А.Р. Вскармливание детей первого года жизни. - Уфа: Изд-во ГБОУ ВПО БГМУ Минздрава России, 2015, - 72 с.</w:t>
      </w:r>
    </w:p>
    <w:p w:rsidR="004F34C4" w:rsidRPr="004F34C4" w:rsidRDefault="004F34C4" w:rsidP="004F34C4">
      <w:pPr>
        <w:widowControl w:val="0"/>
        <w:numPr>
          <w:ilvl w:val="0"/>
          <w:numId w:val="18"/>
        </w:numPr>
        <w:tabs>
          <w:tab w:val="left" w:pos="360"/>
        </w:tabs>
        <w:suppressAutoHyphen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Черная Н.Л., </w:t>
      </w:r>
      <w:proofErr w:type="spellStart"/>
      <w:r w:rsidRPr="004F34C4">
        <w:rPr>
          <w:rFonts w:ascii="Times New Roman" w:eastAsia="Times New Roman" w:hAnsi="Times New Roman" w:cs="Times New Roman"/>
          <w:sz w:val="28"/>
          <w:szCs w:val="20"/>
          <w:lang w:eastAsia="ru-RU"/>
        </w:rPr>
        <w:t>Шилкина</w:t>
      </w:r>
      <w:proofErr w:type="spellEnd"/>
      <w:r w:rsidRPr="004F34C4">
        <w:rPr>
          <w:rFonts w:ascii="Times New Roman" w:eastAsia="Times New Roman" w:hAnsi="Times New Roman" w:cs="Times New Roman"/>
          <w:sz w:val="28"/>
          <w:szCs w:val="20"/>
          <w:lang w:eastAsia="ru-RU"/>
        </w:rPr>
        <w:t xml:space="preserve"> В.В. Новорожденный ребенок. - Москва: </w:t>
      </w:r>
      <w:proofErr w:type="spellStart"/>
      <w:r w:rsidRPr="004F34C4">
        <w:rPr>
          <w:rFonts w:ascii="Times New Roman" w:eastAsia="Times New Roman" w:hAnsi="Times New Roman" w:cs="Times New Roman"/>
          <w:sz w:val="28"/>
          <w:szCs w:val="20"/>
          <w:lang w:eastAsia="ru-RU"/>
        </w:rPr>
        <w:t>СпецЛит</w:t>
      </w:r>
      <w:proofErr w:type="spellEnd"/>
      <w:r w:rsidRPr="004F34C4">
        <w:rPr>
          <w:rFonts w:ascii="Times New Roman" w:eastAsia="Times New Roman" w:hAnsi="Times New Roman" w:cs="Times New Roman"/>
          <w:sz w:val="28"/>
          <w:szCs w:val="20"/>
          <w:lang w:eastAsia="ru-RU"/>
        </w:rPr>
        <w:t>, 2016. - 319 с.</w:t>
      </w:r>
    </w:p>
    <w:p w:rsidR="004F34C4" w:rsidRPr="004F34C4" w:rsidRDefault="004F34C4" w:rsidP="004F34C4">
      <w:pPr>
        <w:spacing w:after="0" w:line="240" w:lineRule="auto"/>
        <w:jc w:val="both"/>
        <w:rPr>
          <w:rFonts w:ascii="Times New Roman" w:eastAsia="Times New Roman" w:hAnsi="Times New Roman" w:cs="Times New Roman"/>
          <w:b/>
          <w:sz w:val="18"/>
          <w:szCs w:val="20"/>
          <w:lang w:eastAsia="ru-RU"/>
        </w:rPr>
      </w:pPr>
    </w:p>
    <w:p w:rsidR="004F34C4" w:rsidRPr="004F34C4" w:rsidRDefault="004F34C4" w:rsidP="004F34C4">
      <w:pPr>
        <w:suppressAutoHyphen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b/>
          <w:sz w:val="28"/>
          <w:szCs w:val="20"/>
          <w:lang w:eastAsia="ru-RU"/>
        </w:rPr>
        <w:t>Нормативные документы:   Законы:</w:t>
      </w:r>
    </w:p>
    <w:p w:rsidR="004F34C4" w:rsidRPr="004F34C4" w:rsidRDefault="004F34C4" w:rsidP="004F34C4">
      <w:pPr>
        <w:numPr>
          <w:ilvl w:val="0"/>
          <w:numId w:val="20"/>
        </w:numPr>
        <w:tabs>
          <w:tab w:val="left" w:pos="0"/>
        </w:tabs>
        <w:suppressAutoHyphen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Федеральный закон от 21.11.2011г. №323 «Об основах охраны здоровья граждан в Российской Федерации</w:t>
      </w:r>
    </w:p>
    <w:p w:rsidR="004F34C4" w:rsidRPr="004F34C4" w:rsidRDefault="004F34C4" w:rsidP="004F34C4">
      <w:pPr>
        <w:numPr>
          <w:ilvl w:val="0"/>
          <w:numId w:val="20"/>
        </w:numPr>
        <w:tabs>
          <w:tab w:val="left" w:pos="0"/>
        </w:tabs>
        <w:suppressAutoHyphens/>
        <w:spacing w:after="0" w:line="240" w:lineRule="auto"/>
        <w:jc w:val="both"/>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sz w:val="28"/>
          <w:szCs w:val="20"/>
          <w:lang w:eastAsia="ru-RU"/>
        </w:rPr>
        <w:t>Приказ МЗ РФ №366н от 16.04.2012г. «Порядок оказания педиатрической помощи»</w:t>
      </w:r>
    </w:p>
    <w:p w:rsidR="004F34C4" w:rsidRPr="004F34C4" w:rsidRDefault="004F34C4" w:rsidP="004F34C4">
      <w:pPr>
        <w:numPr>
          <w:ilvl w:val="0"/>
          <w:numId w:val="20"/>
        </w:numPr>
        <w:tabs>
          <w:tab w:val="left" w:pos="0"/>
        </w:tabs>
        <w:suppressAutoHyphens/>
        <w:spacing w:after="0" w:line="240" w:lineRule="auto"/>
        <w:jc w:val="both"/>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sz w:val="28"/>
          <w:szCs w:val="20"/>
          <w:lang w:eastAsia="ru-RU"/>
        </w:rPr>
        <w:t>Приказ от 10.08.2017г. №514н «О порядке проведения профилактических медицинских осмотров несовершеннолетних».</w:t>
      </w:r>
    </w:p>
    <w:p w:rsidR="004F34C4" w:rsidRPr="004F34C4" w:rsidRDefault="004F34C4" w:rsidP="004F34C4">
      <w:pPr>
        <w:widowControl w:val="0"/>
        <w:numPr>
          <w:ilvl w:val="0"/>
          <w:numId w:val="20"/>
        </w:numPr>
        <w:tabs>
          <w:tab w:val="left" w:pos="0"/>
          <w:tab w:val="left" w:pos="360"/>
        </w:tabs>
        <w:suppressAutoHyphen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Приказ МЗ РФ от 27.12.2011г. №1687н «О медицинских критериях рождения, форме документа о рождении и порядке его выдачи»</w:t>
      </w:r>
    </w:p>
    <w:p w:rsidR="004F34C4" w:rsidRPr="004F34C4" w:rsidRDefault="004F34C4" w:rsidP="004F34C4">
      <w:pPr>
        <w:widowControl w:val="0"/>
        <w:numPr>
          <w:ilvl w:val="0"/>
          <w:numId w:val="20"/>
        </w:numPr>
        <w:tabs>
          <w:tab w:val="left" w:pos="0"/>
          <w:tab w:val="left" w:pos="360"/>
        </w:tabs>
        <w:suppressAutoHyphen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Методическое письмо МЗ  РФ от 13.07.2011г. №15-4/10/2-6796 «Об организации работы службы родовспоможения в условиях внедрения современных перинатальных технологий» </w:t>
      </w:r>
    </w:p>
    <w:p w:rsidR="004F34C4" w:rsidRPr="004F34C4" w:rsidRDefault="004F34C4" w:rsidP="004F34C4">
      <w:pPr>
        <w:widowControl w:val="0"/>
        <w:numPr>
          <w:ilvl w:val="0"/>
          <w:numId w:val="20"/>
        </w:numPr>
        <w:tabs>
          <w:tab w:val="left" w:pos="0"/>
          <w:tab w:val="left" w:pos="360"/>
        </w:tabs>
        <w:suppressAutoHyphen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Приказ МЗ РФ от 20.10.2020г. №1130н Об утверждении Порядка оказания медицинской помощи по профилю "акушерство и гинекология"</w:t>
      </w:r>
    </w:p>
    <w:p w:rsidR="004F34C4" w:rsidRPr="004F34C4" w:rsidRDefault="004F34C4" w:rsidP="004F34C4">
      <w:pPr>
        <w:widowControl w:val="0"/>
        <w:numPr>
          <w:ilvl w:val="0"/>
          <w:numId w:val="20"/>
        </w:numPr>
        <w:tabs>
          <w:tab w:val="left" w:pos="0"/>
          <w:tab w:val="left" w:pos="360"/>
        </w:tabs>
        <w:suppressAutoHyphen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Приказ Министерства здравоохранения РФ от 06.12.2021г. №1122н "Об утверждении национального календаря профилактических прививок и календаря профилактических прививок по эпидемическим показаниям».</w:t>
      </w:r>
    </w:p>
    <w:p w:rsidR="004F34C4" w:rsidRPr="004F34C4" w:rsidRDefault="004F34C4" w:rsidP="004F34C4">
      <w:pPr>
        <w:suppressAutoHyphens/>
        <w:spacing w:after="0" w:line="240" w:lineRule="auto"/>
        <w:jc w:val="both"/>
        <w:rPr>
          <w:rFonts w:ascii="Times New Roman" w:eastAsia="Times New Roman" w:hAnsi="Times New Roman" w:cs="Times New Roman"/>
          <w:b/>
          <w:sz w:val="28"/>
          <w:szCs w:val="20"/>
          <w:lang w:eastAsia="ru-RU"/>
        </w:rPr>
      </w:pPr>
    </w:p>
    <w:p w:rsidR="004F34C4" w:rsidRPr="004F34C4" w:rsidRDefault="004F34C4" w:rsidP="004F34C4">
      <w:pPr>
        <w:suppressAutoHyphens/>
        <w:spacing w:after="0" w:line="240" w:lineRule="auto"/>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Нормативные документы:  СанПиН, ОСТ:</w:t>
      </w:r>
    </w:p>
    <w:p w:rsidR="004F34C4" w:rsidRPr="004F34C4" w:rsidRDefault="004F34C4" w:rsidP="004F34C4">
      <w:pPr>
        <w:numPr>
          <w:ilvl w:val="0"/>
          <w:numId w:val="22"/>
        </w:numPr>
        <w:tabs>
          <w:tab w:val="left" w:pos="708"/>
        </w:tabs>
        <w:suppressAutoHyphen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СанПиН 2.1.3678-20 от 24.12.2020г. N44 «Санитарно-эпидемиологические требования к эксплуатации помещений, зданий, сооружений, оборудования и </w:t>
      </w:r>
      <w:r w:rsidRPr="004F34C4">
        <w:rPr>
          <w:rFonts w:ascii="Times New Roman" w:eastAsia="Times New Roman" w:hAnsi="Times New Roman" w:cs="Times New Roman"/>
          <w:sz w:val="28"/>
          <w:szCs w:val="20"/>
          <w:lang w:eastAsia="ru-RU"/>
        </w:rPr>
        <w:lastRenderedPageBreak/>
        <w:t>транспорта, а так же условиям деятельности хозяйственных субъектов, осуществляющих продажу товаров, выполнение работ или оказания услуг» (с изменениями на 14 апреля 2022 года)</w:t>
      </w:r>
    </w:p>
    <w:p w:rsidR="004F34C4" w:rsidRPr="004F34C4" w:rsidRDefault="004F34C4" w:rsidP="004F34C4">
      <w:pPr>
        <w:numPr>
          <w:ilvl w:val="0"/>
          <w:numId w:val="22"/>
        </w:numPr>
        <w:tabs>
          <w:tab w:val="left" w:pos="708"/>
        </w:tabs>
        <w:suppressAutoHyphens/>
        <w:spacing w:after="0" w:line="240" w:lineRule="auto"/>
        <w:jc w:val="both"/>
        <w:rPr>
          <w:rFonts w:ascii="Times New Roman" w:eastAsia="Times New Roman" w:hAnsi="Times New Roman" w:cs="Times New Roman"/>
          <w:sz w:val="28"/>
          <w:szCs w:val="20"/>
          <w:lang w:eastAsia="ru-RU"/>
        </w:rPr>
      </w:pPr>
      <w:proofErr w:type="spellStart"/>
      <w:r w:rsidRPr="004F34C4">
        <w:rPr>
          <w:rFonts w:ascii="Times New Roman" w:eastAsia="Times New Roman" w:hAnsi="Times New Roman" w:cs="Times New Roman"/>
          <w:sz w:val="28"/>
          <w:szCs w:val="20"/>
          <w:lang w:eastAsia="ru-RU"/>
        </w:rPr>
        <w:t>СанПин</w:t>
      </w:r>
      <w:proofErr w:type="spellEnd"/>
      <w:r w:rsidRPr="004F34C4">
        <w:rPr>
          <w:rFonts w:ascii="Times New Roman" w:eastAsia="Times New Roman" w:hAnsi="Times New Roman" w:cs="Times New Roman"/>
          <w:sz w:val="28"/>
          <w:szCs w:val="20"/>
          <w:lang w:eastAsia="ru-RU"/>
        </w:rPr>
        <w:t xml:space="preserve"> 2.1.3684-21 от 01.03.2021г.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4F34C4" w:rsidRPr="004F34C4" w:rsidRDefault="004F34C4" w:rsidP="004F34C4">
      <w:pPr>
        <w:spacing w:after="0" w:line="240" w:lineRule="auto"/>
        <w:jc w:val="both"/>
        <w:rPr>
          <w:rFonts w:ascii="Times New Roman" w:eastAsia="Times New Roman" w:hAnsi="Times New Roman" w:cs="Times New Roman"/>
          <w:b/>
          <w:sz w:val="24"/>
          <w:szCs w:val="20"/>
          <w:lang w:eastAsia="ru-RU"/>
        </w:rPr>
      </w:pPr>
    </w:p>
    <w:p w:rsidR="004F34C4" w:rsidRPr="004F34C4" w:rsidRDefault="004F34C4" w:rsidP="004F34C4">
      <w:pPr>
        <w:spacing w:after="0" w:line="240" w:lineRule="auto"/>
        <w:ind w:firstLine="851"/>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4.3. Материально-техническое обеспечение производственной практики</w:t>
      </w: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Производственная практика проводится в учреждениях здравоохранения г. Ставрополя, оснащенных современным оборудованием, использующих современные медицинские и информационные технологии, имеющих лицензию на проведение медицинской деятельности.</w:t>
      </w:r>
    </w:p>
    <w:p w:rsidR="004F34C4" w:rsidRPr="004F34C4" w:rsidRDefault="004F34C4" w:rsidP="004F34C4">
      <w:pPr>
        <w:spacing w:after="0" w:line="240" w:lineRule="auto"/>
        <w:ind w:firstLine="708"/>
        <w:jc w:val="both"/>
        <w:rPr>
          <w:rFonts w:ascii="Times New Roman" w:eastAsia="Times New Roman" w:hAnsi="Times New Roman" w:cs="Times New Roman"/>
          <w:sz w:val="28"/>
          <w:szCs w:val="20"/>
          <w:lang w:eastAsia="ru-RU"/>
        </w:rPr>
      </w:pPr>
    </w:p>
    <w:p w:rsidR="004F34C4" w:rsidRPr="004F34C4" w:rsidRDefault="004F34C4" w:rsidP="004F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КОНТРОЛЬ И ОЦЕНКА РЕЗУЛЬТАТОВ ПРОИЗВОДСТВЕННОЙ ПРАКТИКИ ПО ПРОФИЛЮ СПЕЦИАЛЬНОСТИ</w:t>
      </w:r>
    </w:p>
    <w:p w:rsidR="004F34C4" w:rsidRPr="004F34C4" w:rsidRDefault="004F34C4" w:rsidP="004F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eastAsia="ru-RU"/>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3366"/>
        <w:gridCol w:w="3743"/>
        <w:gridCol w:w="2745"/>
      </w:tblGrid>
      <w:tr w:rsidR="004F34C4" w:rsidRPr="004F34C4" w:rsidTr="004F34C4">
        <w:tc>
          <w:tcPr>
            <w:tcW w:w="1708" w:type="pct"/>
            <w:tcBorders>
              <w:top w:val="single" w:sz="12" w:space="0" w:color="auto"/>
              <w:left w:val="single" w:sz="12" w:space="0" w:color="auto"/>
              <w:bottom w:val="single" w:sz="12" w:space="0" w:color="auto"/>
              <w:right w:val="single" w:sz="12" w:space="0" w:color="auto"/>
            </w:tcBorders>
            <w:vAlign w:val="center"/>
            <w:hideMark/>
          </w:tcPr>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 xml:space="preserve">Результаты </w:t>
            </w: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(освоенные профессиональные компетенции)</w:t>
            </w:r>
          </w:p>
        </w:tc>
        <w:tc>
          <w:tcPr>
            <w:tcW w:w="1899" w:type="pct"/>
            <w:tcBorders>
              <w:top w:val="single" w:sz="12" w:space="0" w:color="auto"/>
              <w:left w:val="single" w:sz="12" w:space="0" w:color="auto"/>
              <w:bottom w:val="single" w:sz="12" w:space="0" w:color="auto"/>
              <w:right w:val="single" w:sz="12" w:space="0" w:color="auto"/>
            </w:tcBorders>
            <w:vAlign w:val="center"/>
            <w:hideMark/>
          </w:tcPr>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b/>
                <w:sz w:val="28"/>
                <w:szCs w:val="20"/>
                <w:lang w:eastAsia="ru-RU"/>
              </w:rPr>
              <w:t>Основные показатели оценки результата</w:t>
            </w:r>
          </w:p>
        </w:tc>
        <w:tc>
          <w:tcPr>
            <w:tcW w:w="1393" w:type="pct"/>
            <w:tcBorders>
              <w:top w:val="single" w:sz="12" w:space="0" w:color="auto"/>
              <w:left w:val="single" w:sz="12" w:space="0" w:color="auto"/>
              <w:bottom w:val="single" w:sz="12" w:space="0" w:color="auto"/>
              <w:right w:val="single" w:sz="12" w:space="0" w:color="auto"/>
            </w:tcBorders>
            <w:vAlign w:val="center"/>
            <w:hideMark/>
          </w:tcPr>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 xml:space="preserve">Формы и методы контроля и оценки </w:t>
            </w:r>
          </w:p>
        </w:tc>
      </w:tr>
      <w:tr w:rsidR="004F34C4" w:rsidRPr="004F34C4" w:rsidTr="004F34C4">
        <w:trPr>
          <w:trHeight w:val="637"/>
        </w:trPr>
        <w:tc>
          <w:tcPr>
            <w:tcW w:w="1708" w:type="pct"/>
            <w:tcBorders>
              <w:top w:val="single" w:sz="12" w:space="0" w:color="auto"/>
              <w:left w:val="single" w:sz="12" w:space="0" w:color="auto"/>
              <w:bottom w:val="single" w:sz="12" w:space="0" w:color="auto"/>
              <w:right w:val="single" w:sz="12" w:space="0" w:color="auto"/>
            </w:tcBorders>
          </w:tcPr>
          <w:p w:rsidR="004F34C4" w:rsidRPr="004F34C4" w:rsidRDefault="004F34C4" w:rsidP="004F34C4">
            <w:pPr>
              <w:tabs>
                <w:tab w:val="left" w:pos="0"/>
                <w:tab w:val="left" w:pos="360"/>
              </w:tabs>
              <w:spacing w:after="0" w:line="317" w:lineRule="exact"/>
              <w:rPr>
                <w:rFonts w:ascii="Times New Roman" w:eastAsia="Times New Roman" w:hAnsi="Times New Roman" w:cs="Times New Roman"/>
                <w:color w:val="000000"/>
                <w:sz w:val="28"/>
                <w:szCs w:val="20"/>
                <w:lang w:eastAsia="ru-RU"/>
              </w:rPr>
            </w:pPr>
            <w:r w:rsidRPr="004F34C4">
              <w:rPr>
                <w:rFonts w:ascii="Times New Roman" w:eastAsia="Times New Roman" w:hAnsi="Times New Roman" w:cs="Times New Roman"/>
                <w:color w:val="000000"/>
                <w:sz w:val="28"/>
                <w:szCs w:val="20"/>
                <w:lang w:eastAsia="ru-RU"/>
              </w:rPr>
              <w:t xml:space="preserve">ПК 2.1. Проводить лечебно-диагностическую, профилактическую, санитарно-просветительскую работу с пациентами с </w:t>
            </w:r>
            <w:proofErr w:type="spellStart"/>
            <w:r w:rsidRPr="004F34C4">
              <w:rPr>
                <w:rFonts w:ascii="Times New Roman" w:eastAsia="Times New Roman" w:hAnsi="Times New Roman" w:cs="Times New Roman"/>
                <w:color w:val="000000"/>
                <w:sz w:val="28"/>
                <w:szCs w:val="20"/>
                <w:lang w:eastAsia="ru-RU"/>
              </w:rPr>
              <w:t>экстрагенитальной</w:t>
            </w:r>
            <w:proofErr w:type="spellEnd"/>
            <w:r w:rsidRPr="004F34C4">
              <w:rPr>
                <w:rFonts w:ascii="Times New Roman" w:eastAsia="Times New Roman" w:hAnsi="Times New Roman" w:cs="Times New Roman"/>
                <w:color w:val="000000"/>
                <w:sz w:val="28"/>
                <w:szCs w:val="20"/>
                <w:lang w:eastAsia="ru-RU"/>
              </w:rPr>
              <w:t xml:space="preserve"> патологией под руководством врача.</w:t>
            </w:r>
          </w:p>
          <w:p w:rsidR="004F34C4" w:rsidRPr="004F34C4" w:rsidRDefault="004F34C4" w:rsidP="004F34C4">
            <w:pPr>
              <w:spacing w:after="0" w:line="240" w:lineRule="auto"/>
              <w:ind w:right="-85"/>
              <w:rPr>
                <w:rFonts w:ascii="Times New Roman" w:eastAsia="Times New Roman" w:hAnsi="Times New Roman" w:cs="Times New Roman"/>
                <w:sz w:val="28"/>
                <w:szCs w:val="20"/>
                <w:lang w:eastAsia="ru-RU"/>
              </w:rPr>
            </w:pPr>
          </w:p>
        </w:tc>
        <w:tc>
          <w:tcPr>
            <w:tcW w:w="1899" w:type="pct"/>
            <w:tcBorders>
              <w:top w:val="single" w:sz="12" w:space="0" w:color="auto"/>
              <w:left w:val="single" w:sz="12" w:space="0" w:color="auto"/>
              <w:bottom w:val="single" w:sz="12" w:space="0" w:color="auto"/>
              <w:right w:val="single" w:sz="12" w:space="0" w:color="auto"/>
            </w:tcBorders>
            <w:hideMark/>
          </w:tcPr>
          <w:p w:rsidR="004F34C4" w:rsidRPr="004F34C4" w:rsidRDefault="004F34C4" w:rsidP="004F34C4">
            <w:pPr>
              <w:numPr>
                <w:ilvl w:val="0"/>
                <w:numId w:val="24"/>
              </w:numPr>
              <w:tabs>
                <w:tab w:val="left" w:pos="0"/>
                <w:tab w:val="left" w:pos="423"/>
              </w:tabs>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Правильность формулировки диагноза и его обоснования. </w:t>
            </w:r>
          </w:p>
          <w:p w:rsidR="004F34C4" w:rsidRPr="004F34C4" w:rsidRDefault="004F34C4" w:rsidP="004F34C4">
            <w:pPr>
              <w:numPr>
                <w:ilvl w:val="0"/>
                <w:numId w:val="24"/>
              </w:numPr>
              <w:tabs>
                <w:tab w:val="left" w:pos="0"/>
                <w:tab w:val="left" w:pos="423"/>
              </w:tabs>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Правильность и обоснованность выбора лечебных вмешательств. Полнота и точность выполнения в соответствии с алгоритмами.</w:t>
            </w:r>
          </w:p>
          <w:p w:rsidR="004F34C4" w:rsidRPr="004F34C4" w:rsidRDefault="004F34C4" w:rsidP="004F34C4">
            <w:pPr>
              <w:numPr>
                <w:ilvl w:val="0"/>
                <w:numId w:val="24"/>
              </w:numPr>
              <w:tabs>
                <w:tab w:val="left" w:pos="0"/>
                <w:tab w:val="left" w:pos="423"/>
              </w:tabs>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Знать принципы санитарно-гигиенического воспитания и образования среди населения </w:t>
            </w:r>
          </w:p>
          <w:p w:rsidR="004F34C4" w:rsidRPr="004F34C4" w:rsidRDefault="004F34C4" w:rsidP="004F34C4">
            <w:pPr>
              <w:numPr>
                <w:ilvl w:val="0"/>
                <w:numId w:val="24"/>
              </w:numPr>
              <w:tabs>
                <w:tab w:val="left" w:pos="0"/>
                <w:tab w:val="left" w:pos="423"/>
              </w:tabs>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Правильно составлять </w:t>
            </w:r>
            <w:r w:rsidRPr="004F34C4">
              <w:rPr>
                <w:rFonts w:ascii="Times New Roman" w:eastAsia="Times New Roman" w:hAnsi="Times New Roman" w:cs="Times New Roman"/>
                <w:sz w:val="28"/>
                <w:szCs w:val="20"/>
                <w:lang w:eastAsia="ru-RU"/>
              </w:rPr>
              <w:lastRenderedPageBreak/>
              <w:t xml:space="preserve">памятки для пациента и его окружения по вопросам ухода и </w:t>
            </w:r>
            <w:proofErr w:type="spellStart"/>
            <w:r w:rsidRPr="004F34C4">
              <w:rPr>
                <w:rFonts w:ascii="Times New Roman" w:eastAsia="Times New Roman" w:hAnsi="Times New Roman" w:cs="Times New Roman"/>
                <w:sz w:val="28"/>
                <w:szCs w:val="20"/>
                <w:lang w:eastAsia="ru-RU"/>
              </w:rPr>
              <w:t>самоухода</w:t>
            </w:r>
            <w:proofErr w:type="spellEnd"/>
            <w:r w:rsidRPr="004F34C4">
              <w:rPr>
                <w:rFonts w:ascii="Times New Roman" w:eastAsia="Times New Roman" w:hAnsi="Times New Roman" w:cs="Times New Roman"/>
                <w:sz w:val="28"/>
                <w:szCs w:val="20"/>
                <w:lang w:eastAsia="ru-RU"/>
              </w:rPr>
              <w:t>, инфекционной безопасности, по вопросам физических нагрузок, употребления продуктов питания и т.д.</w:t>
            </w:r>
          </w:p>
        </w:tc>
        <w:tc>
          <w:tcPr>
            <w:tcW w:w="1393" w:type="pct"/>
            <w:vMerge w:val="restart"/>
            <w:tcBorders>
              <w:top w:val="single" w:sz="12" w:space="0" w:color="auto"/>
              <w:left w:val="single" w:sz="12" w:space="0" w:color="auto"/>
              <w:bottom w:val="single" w:sz="12" w:space="0" w:color="auto"/>
              <w:right w:val="single" w:sz="12" w:space="0" w:color="auto"/>
            </w:tcBorders>
            <w:hideMark/>
          </w:tcPr>
          <w:p w:rsidR="004F34C4" w:rsidRPr="004F34C4" w:rsidRDefault="004F34C4" w:rsidP="004F34C4">
            <w:pPr>
              <w:numPr>
                <w:ilvl w:val="0"/>
                <w:numId w:val="26"/>
              </w:numPr>
              <w:tabs>
                <w:tab w:val="left" w:pos="0"/>
                <w:tab w:val="left" w:pos="206"/>
                <w:tab w:val="left" w:pos="394"/>
              </w:tabs>
              <w:spacing w:after="0" w:line="240" w:lineRule="auto"/>
              <w:ind w:left="37" w:hanging="34"/>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lastRenderedPageBreak/>
              <w:t>тестовый контроль с применением информационных технологий;</w:t>
            </w:r>
          </w:p>
          <w:p w:rsidR="004F34C4" w:rsidRPr="004F34C4" w:rsidRDefault="004F34C4" w:rsidP="004F34C4">
            <w:pPr>
              <w:numPr>
                <w:ilvl w:val="0"/>
                <w:numId w:val="26"/>
              </w:numPr>
              <w:tabs>
                <w:tab w:val="left" w:pos="0"/>
                <w:tab w:val="left" w:pos="206"/>
                <w:tab w:val="left" w:pos="394"/>
              </w:tabs>
              <w:spacing w:after="0" w:line="240" w:lineRule="auto"/>
              <w:ind w:left="37" w:hanging="34"/>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устный контроль;</w:t>
            </w:r>
          </w:p>
          <w:p w:rsidR="004F34C4" w:rsidRPr="004F34C4" w:rsidRDefault="004F34C4" w:rsidP="004F34C4">
            <w:pPr>
              <w:numPr>
                <w:ilvl w:val="0"/>
                <w:numId w:val="26"/>
              </w:numPr>
              <w:tabs>
                <w:tab w:val="left" w:pos="0"/>
                <w:tab w:val="left" w:pos="206"/>
                <w:tab w:val="left" w:pos="394"/>
              </w:tabs>
              <w:spacing w:after="0" w:line="240" w:lineRule="auto"/>
              <w:ind w:left="37" w:hanging="34"/>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решение проблемно-ситуационных задач;</w:t>
            </w:r>
          </w:p>
          <w:p w:rsidR="004F34C4" w:rsidRPr="004F34C4" w:rsidRDefault="004F34C4" w:rsidP="004F34C4">
            <w:pPr>
              <w:numPr>
                <w:ilvl w:val="0"/>
                <w:numId w:val="26"/>
              </w:numPr>
              <w:tabs>
                <w:tab w:val="left" w:pos="0"/>
                <w:tab w:val="left" w:pos="206"/>
                <w:tab w:val="left" w:pos="394"/>
              </w:tabs>
              <w:spacing w:after="0" w:line="240" w:lineRule="auto"/>
              <w:ind w:left="37" w:hanging="34"/>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само- и взаимоконтроль;</w:t>
            </w:r>
          </w:p>
          <w:p w:rsidR="004F34C4" w:rsidRPr="004F34C4" w:rsidRDefault="004F34C4" w:rsidP="004F34C4">
            <w:pPr>
              <w:numPr>
                <w:ilvl w:val="0"/>
                <w:numId w:val="26"/>
              </w:numPr>
              <w:tabs>
                <w:tab w:val="left" w:pos="0"/>
                <w:tab w:val="left" w:pos="206"/>
                <w:tab w:val="left" w:pos="394"/>
              </w:tabs>
              <w:spacing w:after="0" w:line="240" w:lineRule="auto"/>
              <w:ind w:left="37" w:hanging="34"/>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деловая игра;</w:t>
            </w:r>
          </w:p>
          <w:p w:rsidR="004F34C4" w:rsidRPr="004F34C4" w:rsidRDefault="004F34C4" w:rsidP="004F34C4">
            <w:pPr>
              <w:numPr>
                <w:ilvl w:val="0"/>
                <w:numId w:val="26"/>
              </w:numPr>
              <w:tabs>
                <w:tab w:val="left" w:pos="0"/>
                <w:tab w:val="left" w:pos="206"/>
                <w:tab w:val="left" w:pos="394"/>
              </w:tabs>
              <w:spacing w:after="0" w:line="240" w:lineRule="auto"/>
              <w:ind w:left="37" w:hanging="34"/>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дневник практической деятельности;</w:t>
            </w:r>
          </w:p>
          <w:p w:rsidR="004F34C4" w:rsidRPr="004F34C4" w:rsidRDefault="004F34C4" w:rsidP="004F34C4">
            <w:pPr>
              <w:numPr>
                <w:ilvl w:val="0"/>
                <w:numId w:val="26"/>
              </w:numPr>
              <w:tabs>
                <w:tab w:val="left" w:pos="0"/>
                <w:tab w:val="left" w:pos="206"/>
                <w:tab w:val="left" w:pos="394"/>
              </w:tabs>
              <w:spacing w:after="0" w:line="240" w:lineRule="auto"/>
              <w:ind w:left="37" w:hanging="34"/>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наблюдение и оценка выполнения практических действий в реальных или моделируемых </w:t>
            </w:r>
            <w:r w:rsidRPr="004F34C4">
              <w:rPr>
                <w:rFonts w:ascii="Times New Roman" w:eastAsia="Times New Roman" w:hAnsi="Times New Roman" w:cs="Times New Roman"/>
                <w:sz w:val="28"/>
                <w:szCs w:val="20"/>
                <w:lang w:eastAsia="ru-RU"/>
              </w:rPr>
              <w:lastRenderedPageBreak/>
              <w:t>условиях;</w:t>
            </w:r>
          </w:p>
          <w:p w:rsidR="004F34C4" w:rsidRPr="004F34C4" w:rsidRDefault="004F34C4" w:rsidP="004F34C4">
            <w:pPr>
              <w:numPr>
                <w:ilvl w:val="0"/>
                <w:numId w:val="26"/>
              </w:numPr>
              <w:tabs>
                <w:tab w:val="left" w:pos="0"/>
                <w:tab w:val="left" w:pos="206"/>
                <w:tab w:val="left" w:pos="394"/>
              </w:tabs>
              <w:spacing w:after="0" w:line="240" w:lineRule="auto"/>
              <w:ind w:left="37" w:hanging="34"/>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учебно-исследовательская работа;</w:t>
            </w:r>
          </w:p>
          <w:p w:rsidR="004F34C4" w:rsidRPr="004F34C4" w:rsidRDefault="004F34C4" w:rsidP="004F34C4">
            <w:pPr>
              <w:numPr>
                <w:ilvl w:val="0"/>
                <w:numId w:val="26"/>
              </w:numPr>
              <w:tabs>
                <w:tab w:val="left" w:pos="0"/>
                <w:tab w:val="left" w:pos="206"/>
                <w:tab w:val="left" w:pos="394"/>
              </w:tabs>
              <w:spacing w:after="0" w:line="240" w:lineRule="auto"/>
              <w:ind w:left="37" w:hanging="34"/>
              <w:rPr>
                <w:rFonts w:ascii="Times New Roman" w:eastAsia="Times New Roman" w:hAnsi="Times New Roman" w:cs="Times New Roman"/>
                <w:i/>
                <w:sz w:val="28"/>
                <w:szCs w:val="20"/>
                <w:lang w:eastAsia="ru-RU"/>
              </w:rPr>
            </w:pPr>
            <w:r w:rsidRPr="004F34C4">
              <w:rPr>
                <w:rFonts w:ascii="Times New Roman" w:eastAsia="Times New Roman" w:hAnsi="Times New Roman" w:cs="Times New Roman"/>
                <w:sz w:val="28"/>
                <w:szCs w:val="20"/>
                <w:lang w:eastAsia="ru-RU"/>
              </w:rPr>
              <w:t>выполнение фрагмента истории болезни.</w:t>
            </w:r>
          </w:p>
        </w:tc>
      </w:tr>
      <w:tr w:rsidR="004F34C4" w:rsidRPr="004F34C4" w:rsidTr="004F34C4">
        <w:trPr>
          <w:trHeight w:val="637"/>
        </w:trPr>
        <w:tc>
          <w:tcPr>
            <w:tcW w:w="1708" w:type="pct"/>
            <w:tcBorders>
              <w:top w:val="single" w:sz="12" w:space="0" w:color="auto"/>
              <w:left w:val="single" w:sz="12" w:space="0" w:color="auto"/>
              <w:bottom w:val="single" w:sz="12" w:space="0" w:color="auto"/>
              <w:right w:val="single" w:sz="12" w:space="0" w:color="auto"/>
            </w:tcBorders>
          </w:tcPr>
          <w:p w:rsidR="004F34C4" w:rsidRPr="004F34C4" w:rsidRDefault="004F34C4" w:rsidP="004F34C4">
            <w:pPr>
              <w:tabs>
                <w:tab w:val="left" w:pos="0"/>
                <w:tab w:val="left" w:pos="360"/>
              </w:tabs>
              <w:spacing w:after="0" w:line="317" w:lineRule="exact"/>
              <w:rPr>
                <w:rFonts w:ascii="Times New Roman" w:eastAsia="Times New Roman" w:hAnsi="Times New Roman" w:cs="Times New Roman"/>
                <w:color w:val="000000"/>
                <w:sz w:val="28"/>
                <w:szCs w:val="20"/>
                <w:lang w:eastAsia="ru-RU"/>
              </w:rPr>
            </w:pPr>
            <w:r w:rsidRPr="004F34C4">
              <w:rPr>
                <w:rFonts w:ascii="Times New Roman" w:eastAsia="Times New Roman" w:hAnsi="Times New Roman" w:cs="Times New Roman"/>
                <w:color w:val="000000"/>
                <w:sz w:val="28"/>
                <w:szCs w:val="20"/>
                <w:lang w:eastAsia="ru-RU"/>
              </w:rPr>
              <w:lastRenderedPageBreak/>
              <w:t>ПК 2.2. Выявлять физические и психические отклонения в развитии ребенка, осуществлять уход, лечебно-диагностические, профилактические мероприятия детям под руководством врача.</w:t>
            </w:r>
          </w:p>
          <w:p w:rsidR="004F34C4" w:rsidRPr="004F34C4" w:rsidRDefault="004F34C4" w:rsidP="004F34C4">
            <w:pPr>
              <w:spacing w:after="0" w:line="240" w:lineRule="auto"/>
              <w:ind w:right="-85"/>
              <w:rPr>
                <w:rFonts w:ascii="Times New Roman" w:eastAsia="Times New Roman" w:hAnsi="Times New Roman" w:cs="Times New Roman"/>
                <w:sz w:val="28"/>
                <w:szCs w:val="20"/>
                <w:lang w:eastAsia="ru-RU"/>
              </w:rPr>
            </w:pPr>
          </w:p>
        </w:tc>
        <w:tc>
          <w:tcPr>
            <w:tcW w:w="1899" w:type="pct"/>
            <w:tcBorders>
              <w:top w:val="single" w:sz="12" w:space="0" w:color="auto"/>
              <w:left w:val="single" w:sz="12" w:space="0" w:color="auto"/>
              <w:bottom w:val="single" w:sz="12" w:space="0" w:color="auto"/>
              <w:right w:val="single" w:sz="12" w:space="0" w:color="auto"/>
            </w:tcBorders>
            <w:hideMark/>
          </w:tcPr>
          <w:p w:rsidR="004F34C4" w:rsidRPr="004F34C4" w:rsidRDefault="004F34C4" w:rsidP="004F34C4">
            <w:pPr>
              <w:widowControl w:val="0"/>
              <w:numPr>
                <w:ilvl w:val="0"/>
                <w:numId w:val="28"/>
              </w:numPr>
              <w:tabs>
                <w:tab w:val="left" w:pos="0"/>
                <w:tab w:val="left" w:pos="4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Правильно оценить </w:t>
            </w:r>
            <w:r w:rsidRPr="004F34C4">
              <w:rPr>
                <w:rFonts w:ascii="Times New Roman" w:eastAsia="Times New Roman" w:hAnsi="Times New Roman" w:cs="Times New Roman"/>
                <w:color w:val="000000"/>
                <w:sz w:val="28"/>
                <w:szCs w:val="20"/>
                <w:lang w:eastAsia="ru-RU"/>
              </w:rPr>
              <w:t>и контролировать динамику состояния</w:t>
            </w:r>
            <w:r w:rsidRPr="004F34C4">
              <w:rPr>
                <w:rFonts w:ascii="Times New Roman" w:eastAsia="Times New Roman" w:hAnsi="Times New Roman" w:cs="Times New Roman"/>
                <w:sz w:val="28"/>
                <w:szCs w:val="20"/>
                <w:lang w:eastAsia="ru-RU"/>
              </w:rPr>
              <w:t xml:space="preserve"> новорожденного.</w:t>
            </w:r>
          </w:p>
          <w:p w:rsidR="004F34C4" w:rsidRPr="004F34C4" w:rsidRDefault="004F34C4" w:rsidP="004F34C4">
            <w:pPr>
              <w:widowControl w:val="0"/>
              <w:numPr>
                <w:ilvl w:val="0"/>
                <w:numId w:val="28"/>
              </w:numPr>
              <w:tabs>
                <w:tab w:val="left" w:pos="0"/>
                <w:tab w:val="left" w:pos="4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szCs w:val="20"/>
                <w:lang w:eastAsia="ru-RU"/>
              </w:rPr>
            </w:pPr>
            <w:r w:rsidRPr="004F34C4">
              <w:rPr>
                <w:rFonts w:ascii="Times New Roman" w:eastAsia="Times New Roman" w:hAnsi="Times New Roman" w:cs="Times New Roman"/>
                <w:sz w:val="28"/>
                <w:szCs w:val="20"/>
                <w:lang w:eastAsia="ru-RU"/>
              </w:rPr>
              <w:t>Правильно</w:t>
            </w:r>
            <w:r w:rsidRPr="004F34C4">
              <w:rPr>
                <w:rFonts w:ascii="Times New Roman" w:eastAsia="Times New Roman" w:hAnsi="Times New Roman" w:cs="Times New Roman"/>
                <w:color w:val="000000"/>
                <w:sz w:val="28"/>
                <w:szCs w:val="20"/>
                <w:lang w:eastAsia="ru-RU"/>
              </w:rPr>
              <w:t xml:space="preserve"> провести первичный туалет новорожденного. </w:t>
            </w:r>
          </w:p>
          <w:p w:rsidR="004F34C4" w:rsidRPr="004F34C4" w:rsidRDefault="004F34C4" w:rsidP="004F34C4">
            <w:pPr>
              <w:widowControl w:val="0"/>
              <w:numPr>
                <w:ilvl w:val="0"/>
                <w:numId w:val="28"/>
              </w:numPr>
              <w:tabs>
                <w:tab w:val="left" w:pos="0"/>
                <w:tab w:val="left" w:pos="4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Правильно выбрать методы немедикаментозной коррекции</w:t>
            </w:r>
            <w:r w:rsidRPr="004F34C4">
              <w:rPr>
                <w:rFonts w:ascii="Times New Roman" w:eastAsia="Times New Roman" w:hAnsi="Times New Roman" w:cs="Times New Roman"/>
                <w:color w:val="000000"/>
                <w:sz w:val="28"/>
                <w:szCs w:val="20"/>
                <w:lang w:eastAsia="ru-RU"/>
              </w:rPr>
              <w:t xml:space="preserve"> состояния</w:t>
            </w:r>
            <w:r w:rsidRPr="004F34C4">
              <w:rPr>
                <w:rFonts w:ascii="Times New Roman" w:eastAsia="Times New Roman" w:hAnsi="Times New Roman" w:cs="Times New Roman"/>
                <w:sz w:val="28"/>
                <w:szCs w:val="20"/>
                <w:lang w:eastAsia="ru-RU"/>
              </w:rPr>
              <w:t xml:space="preserve"> новорожденного.</w:t>
            </w:r>
          </w:p>
          <w:p w:rsidR="004F34C4" w:rsidRPr="004F34C4" w:rsidRDefault="004F34C4" w:rsidP="004F34C4">
            <w:pPr>
              <w:widowControl w:val="0"/>
              <w:numPr>
                <w:ilvl w:val="0"/>
                <w:numId w:val="28"/>
              </w:numPr>
              <w:tabs>
                <w:tab w:val="left" w:pos="0"/>
                <w:tab w:val="left" w:pos="4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Правильно</w:t>
            </w:r>
            <w:r w:rsidRPr="004F34C4">
              <w:rPr>
                <w:rFonts w:ascii="Times New Roman" w:eastAsia="Times New Roman" w:hAnsi="Times New Roman" w:cs="Times New Roman"/>
                <w:color w:val="000000"/>
                <w:sz w:val="28"/>
                <w:szCs w:val="20"/>
                <w:lang w:eastAsia="ru-RU"/>
              </w:rPr>
              <w:t xml:space="preserve"> осуществлять уход и обучить родителей уходу за новорожденным.</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i/>
                <w:sz w:val="28"/>
                <w:szCs w:val="20"/>
                <w:lang w:eastAsia="ru-RU"/>
              </w:rPr>
            </w:pPr>
          </w:p>
        </w:tc>
      </w:tr>
      <w:tr w:rsidR="004F34C4" w:rsidRPr="004F34C4" w:rsidTr="004F34C4">
        <w:trPr>
          <w:trHeight w:val="637"/>
        </w:trPr>
        <w:tc>
          <w:tcPr>
            <w:tcW w:w="1708" w:type="pct"/>
            <w:tcBorders>
              <w:top w:val="single" w:sz="12" w:space="0" w:color="auto"/>
              <w:left w:val="single" w:sz="12" w:space="0" w:color="auto"/>
              <w:bottom w:val="single" w:sz="12" w:space="0" w:color="auto"/>
              <w:right w:val="single" w:sz="12" w:space="0" w:color="auto"/>
            </w:tcBorders>
          </w:tcPr>
          <w:p w:rsidR="004F34C4" w:rsidRPr="004F34C4" w:rsidRDefault="004F34C4" w:rsidP="004F34C4">
            <w:pPr>
              <w:tabs>
                <w:tab w:val="left" w:pos="0"/>
                <w:tab w:val="left" w:pos="360"/>
              </w:tabs>
              <w:spacing w:after="0" w:line="317" w:lineRule="exact"/>
              <w:rPr>
                <w:rFonts w:ascii="Times New Roman" w:eastAsia="Times New Roman" w:hAnsi="Times New Roman" w:cs="Times New Roman"/>
                <w:color w:val="000000"/>
                <w:sz w:val="28"/>
                <w:szCs w:val="20"/>
                <w:lang w:eastAsia="ru-RU"/>
              </w:rPr>
            </w:pPr>
            <w:r w:rsidRPr="004F34C4">
              <w:rPr>
                <w:rFonts w:ascii="Times New Roman" w:eastAsia="Times New Roman" w:hAnsi="Times New Roman" w:cs="Times New Roman"/>
                <w:color w:val="000000"/>
                <w:sz w:val="28"/>
                <w:szCs w:val="20"/>
                <w:lang w:eastAsia="ru-RU"/>
              </w:rPr>
              <w:t>ПК 2.3. Оказывать доврачебную помощь при острых заболеваниях, несчастных случаях, чрезвычайных ситуациях и в условиях эпидемии.</w:t>
            </w:r>
          </w:p>
          <w:p w:rsidR="004F34C4" w:rsidRPr="004F34C4" w:rsidRDefault="004F34C4" w:rsidP="004F34C4">
            <w:pPr>
              <w:spacing w:after="0" w:line="240" w:lineRule="auto"/>
              <w:ind w:right="-85"/>
              <w:rPr>
                <w:rFonts w:ascii="Times New Roman" w:eastAsia="Times New Roman" w:hAnsi="Times New Roman" w:cs="Times New Roman"/>
                <w:sz w:val="28"/>
                <w:szCs w:val="20"/>
                <w:lang w:eastAsia="ru-RU"/>
              </w:rPr>
            </w:pPr>
          </w:p>
        </w:tc>
        <w:tc>
          <w:tcPr>
            <w:tcW w:w="1899" w:type="pct"/>
            <w:tcBorders>
              <w:top w:val="single" w:sz="12" w:space="0" w:color="auto"/>
              <w:left w:val="single" w:sz="12" w:space="0" w:color="auto"/>
              <w:bottom w:val="single" w:sz="12" w:space="0" w:color="auto"/>
              <w:right w:val="single" w:sz="12" w:space="0" w:color="auto"/>
            </w:tcBorders>
            <w:hideMark/>
          </w:tcPr>
          <w:p w:rsidR="004F34C4" w:rsidRPr="004F34C4" w:rsidRDefault="004F34C4" w:rsidP="004F34C4">
            <w:pPr>
              <w:widowControl w:val="0"/>
              <w:numPr>
                <w:ilvl w:val="0"/>
                <w:numId w:val="30"/>
              </w:numPr>
              <w:tabs>
                <w:tab w:val="left" w:pos="14"/>
                <w:tab w:val="left" w:pos="434"/>
              </w:tabs>
              <w:spacing w:after="0" w:line="240" w:lineRule="auto"/>
              <w:ind w:left="14"/>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sz w:val="28"/>
                <w:szCs w:val="20"/>
                <w:lang w:eastAsia="ru-RU"/>
              </w:rPr>
              <w:t>- Правильно выбрать тактику медицинской помощи при неотложных состояниях.</w:t>
            </w:r>
          </w:p>
          <w:p w:rsidR="004F34C4" w:rsidRPr="004F34C4" w:rsidRDefault="004F34C4" w:rsidP="004F34C4">
            <w:pPr>
              <w:widowControl w:val="0"/>
              <w:tabs>
                <w:tab w:val="left" w:pos="434"/>
              </w:tabs>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 Правильно выбрать тактику по восстановлению и поддержанию жизнедеятельности </w:t>
            </w:r>
            <w:r w:rsidRPr="004F34C4">
              <w:rPr>
                <w:rFonts w:ascii="Times New Roman" w:eastAsia="Times New Roman" w:hAnsi="Times New Roman" w:cs="Times New Roman"/>
                <w:sz w:val="28"/>
                <w:szCs w:val="20"/>
                <w:lang w:eastAsia="ru-RU"/>
              </w:rPr>
              <w:lastRenderedPageBreak/>
              <w:t>организма при неотложных состояниях.</w:t>
            </w:r>
          </w:p>
          <w:p w:rsidR="004F34C4" w:rsidRPr="004F34C4" w:rsidRDefault="004F34C4" w:rsidP="004F34C4">
            <w:pPr>
              <w:widowControl w:val="0"/>
              <w:tabs>
                <w:tab w:val="left" w:pos="434"/>
              </w:tabs>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Правильно выбрать тактику при воздействии на организм токсических и ядовитых веществ.</w:t>
            </w:r>
          </w:p>
          <w:p w:rsidR="004F34C4" w:rsidRPr="004F34C4" w:rsidRDefault="004F34C4" w:rsidP="004F34C4">
            <w:pPr>
              <w:widowControl w:val="0"/>
              <w:tabs>
                <w:tab w:val="left" w:pos="434"/>
              </w:tabs>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Правильно выбрать тактику по защите пациентов от негативных воздействий при чрезвычайных ситуациях.</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i/>
                <w:sz w:val="28"/>
                <w:szCs w:val="20"/>
                <w:lang w:eastAsia="ru-RU"/>
              </w:rPr>
            </w:pPr>
          </w:p>
        </w:tc>
      </w:tr>
    </w:tbl>
    <w:p w:rsidR="004F34C4" w:rsidRPr="004F34C4" w:rsidRDefault="004F34C4" w:rsidP="004F3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0"/>
          <w:lang w:eastAsia="ru-RU"/>
        </w:rPr>
      </w:pPr>
    </w:p>
    <w:p w:rsidR="004F34C4" w:rsidRPr="004F34C4" w:rsidRDefault="004F34C4" w:rsidP="004F3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Формы и методы контроля и оценки результатов обучения должны позволять проверять у обучающихся не только </w:t>
      </w:r>
      <w:proofErr w:type="spellStart"/>
      <w:r w:rsidRPr="004F34C4">
        <w:rPr>
          <w:rFonts w:ascii="Times New Roman" w:eastAsia="Times New Roman" w:hAnsi="Times New Roman" w:cs="Times New Roman"/>
          <w:sz w:val="28"/>
          <w:szCs w:val="20"/>
          <w:lang w:eastAsia="ru-RU"/>
        </w:rPr>
        <w:t>сформированность</w:t>
      </w:r>
      <w:proofErr w:type="spellEnd"/>
      <w:r w:rsidRPr="004F34C4">
        <w:rPr>
          <w:rFonts w:ascii="Times New Roman" w:eastAsia="Times New Roman" w:hAnsi="Times New Roman" w:cs="Times New Roman"/>
          <w:sz w:val="28"/>
          <w:szCs w:val="20"/>
          <w:lang w:eastAsia="ru-RU"/>
        </w:rPr>
        <w:t xml:space="preserve"> профессиональных компетенций, но и развитие общих компетенций и обеспечивающих их умений.</w:t>
      </w:r>
    </w:p>
    <w:p w:rsidR="004F34C4" w:rsidRPr="004F34C4" w:rsidRDefault="004F34C4" w:rsidP="004F3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0"/>
          <w:lang w:eastAsia="ru-RU"/>
        </w:rPr>
      </w:pPr>
    </w:p>
    <w:tbl>
      <w:tblPr>
        <w:tblW w:w="9624" w:type="dxa"/>
        <w:tblInd w:w="-25" w:type="dxa"/>
        <w:tblLayout w:type="fixed"/>
        <w:tblLook w:val="04A0" w:firstRow="1" w:lastRow="0" w:firstColumn="1" w:lastColumn="0" w:noHBand="0" w:noVBand="1"/>
      </w:tblPr>
      <w:tblGrid>
        <w:gridCol w:w="3395"/>
        <w:gridCol w:w="3261"/>
        <w:gridCol w:w="2968"/>
      </w:tblGrid>
      <w:tr w:rsidR="004F34C4" w:rsidRPr="004F34C4" w:rsidTr="004F34C4">
        <w:trPr>
          <w:trHeight w:val="144"/>
        </w:trPr>
        <w:tc>
          <w:tcPr>
            <w:tcW w:w="3394" w:type="dxa"/>
            <w:tcBorders>
              <w:top w:val="single" w:sz="8" w:space="0" w:color="000000"/>
              <w:left w:val="single" w:sz="8" w:space="0" w:color="000000"/>
              <w:bottom w:val="single" w:sz="4" w:space="0" w:color="000000"/>
              <w:right w:val="nil"/>
            </w:tcBorders>
            <w:vAlign w:val="center"/>
            <w:hideMark/>
          </w:tcPr>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 xml:space="preserve">Результаты </w:t>
            </w: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(освоенные общие компетенции)</w:t>
            </w:r>
          </w:p>
        </w:tc>
        <w:tc>
          <w:tcPr>
            <w:tcW w:w="3260" w:type="dxa"/>
            <w:tcBorders>
              <w:top w:val="single" w:sz="8" w:space="0" w:color="000000"/>
              <w:left w:val="single" w:sz="4" w:space="0" w:color="000000"/>
              <w:bottom w:val="single" w:sz="8" w:space="0" w:color="000000"/>
              <w:right w:val="nil"/>
            </w:tcBorders>
            <w:vAlign w:val="center"/>
            <w:hideMark/>
          </w:tcPr>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Основные показатели оценки результата</w:t>
            </w:r>
          </w:p>
        </w:tc>
        <w:tc>
          <w:tcPr>
            <w:tcW w:w="2967" w:type="dxa"/>
            <w:tcBorders>
              <w:top w:val="single" w:sz="8" w:space="0" w:color="000000"/>
              <w:left w:val="single" w:sz="4" w:space="0" w:color="000000"/>
              <w:bottom w:val="single" w:sz="8" w:space="0" w:color="000000"/>
              <w:right w:val="single" w:sz="8" w:space="0" w:color="000000"/>
            </w:tcBorders>
            <w:vAlign w:val="center"/>
            <w:hideMark/>
          </w:tcPr>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 xml:space="preserve">Формы и методы контроля и оценки </w:t>
            </w:r>
          </w:p>
        </w:tc>
      </w:tr>
      <w:tr w:rsidR="004F34C4" w:rsidRPr="004F34C4" w:rsidTr="004F34C4">
        <w:trPr>
          <w:trHeight w:val="1670"/>
        </w:trPr>
        <w:tc>
          <w:tcPr>
            <w:tcW w:w="3394" w:type="dxa"/>
            <w:tcBorders>
              <w:top w:val="single" w:sz="4" w:space="0" w:color="000000"/>
              <w:left w:val="single" w:sz="8" w:space="0" w:color="000000"/>
              <w:bottom w:val="single" w:sz="4" w:space="0" w:color="000000"/>
              <w:right w:val="nil"/>
            </w:tcBorders>
            <w:hideMark/>
          </w:tcPr>
          <w:p w:rsidR="004F34C4" w:rsidRPr="004F34C4" w:rsidRDefault="004F34C4" w:rsidP="004F34C4">
            <w:pPr>
              <w:widowControl w:val="0"/>
              <w:spacing w:after="0" w:line="240" w:lineRule="auto"/>
              <w:contextualSpacing/>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ОК 1. Понимать сущность и социальную значимость своей будущей профессии, проявлять к ней устойчивый </w:t>
            </w:r>
            <w:proofErr w:type="gramStart"/>
            <w:r w:rsidRPr="004F34C4">
              <w:rPr>
                <w:rFonts w:ascii="Times New Roman" w:eastAsia="Times New Roman" w:hAnsi="Times New Roman" w:cs="Times New Roman"/>
                <w:sz w:val="28"/>
                <w:szCs w:val="20"/>
                <w:lang w:eastAsia="ru-RU"/>
              </w:rPr>
              <w:t xml:space="preserve">интерес.  </w:t>
            </w:r>
            <w:proofErr w:type="gramEnd"/>
          </w:p>
        </w:tc>
        <w:tc>
          <w:tcPr>
            <w:tcW w:w="3260" w:type="dxa"/>
            <w:tcBorders>
              <w:top w:val="single" w:sz="8" w:space="0" w:color="000000"/>
              <w:left w:val="single" w:sz="4" w:space="0" w:color="000000"/>
              <w:bottom w:val="single" w:sz="4" w:space="0" w:color="000000"/>
              <w:right w:val="nil"/>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демонстрация интереса к будущей профессии</w:t>
            </w:r>
          </w:p>
        </w:tc>
        <w:tc>
          <w:tcPr>
            <w:tcW w:w="2967" w:type="dxa"/>
            <w:tcBorders>
              <w:top w:val="single" w:sz="8" w:space="0" w:color="000000"/>
              <w:left w:val="single" w:sz="4" w:space="0" w:color="000000"/>
              <w:bottom w:val="single" w:sz="4" w:space="0" w:color="000000"/>
              <w:right w:val="single" w:sz="8"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Интерпретация результатов наблюдений за деятельностью обучающегося в процессе освоения образовательной программы</w:t>
            </w:r>
          </w:p>
        </w:tc>
      </w:tr>
      <w:tr w:rsidR="004F34C4" w:rsidRPr="004F34C4" w:rsidTr="004F34C4">
        <w:trPr>
          <w:trHeight w:val="70"/>
        </w:trPr>
        <w:tc>
          <w:tcPr>
            <w:tcW w:w="3394" w:type="dxa"/>
            <w:tcBorders>
              <w:top w:val="single" w:sz="4" w:space="0" w:color="000000"/>
              <w:left w:val="single" w:sz="8" w:space="0" w:color="000000"/>
              <w:bottom w:val="single" w:sz="4" w:space="0" w:color="000000"/>
              <w:right w:val="nil"/>
            </w:tcBorders>
            <w:hideMark/>
          </w:tcPr>
          <w:p w:rsidR="004F34C4" w:rsidRPr="004F34C4" w:rsidRDefault="004F34C4" w:rsidP="004F34C4">
            <w:pPr>
              <w:widowControl w:val="0"/>
              <w:spacing w:after="0" w:line="240" w:lineRule="auto"/>
              <w:contextualSpacing/>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ОК 2. Организовывать собственную деятельность, выбирать типовые методы и способы выполнения профессиональных задач, оценивать их выполнение и </w:t>
            </w:r>
            <w:proofErr w:type="gramStart"/>
            <w:r w:rsidRPr="004F34C4">
              <w:rPr>
                <w:rFonts w:ascii="Times New Roman" w:eastAsia="Times New Roman" w:hAnsi="Times New Roman" w:cs="Times New Roman"/>
                <w:sz w:val="28"/>
                <w:szCs w:val="20"/>
                <w:lang w:eastAsia="ru-RU"/>
              </w:rPr>
              <w:t xml:space="preserve">качество.  </w:t>
            </w:r>
            <w:proofErr w:type="gramEnd"/>
          </w:p>
        </w:tc>
        <w:tc>
          <w:tcPr>
            <w:tcW w:w="3260" w:type="dxa"/>
            <w:tcBorders>
              <w:top w:val="single" w:sz="4" w:space="0" w:color="000000"/>
              <w:left w:val="single" w:sz="4" w:space="0" w:color="000000"/>
              <w:bottom w:val="single" w:sz="4" w:space="0" w:color="000000"/>
              <w:right w:val="nil"/>
            </w:tcBorders>
            <w:hideMark/>
          </w:tcPr>
          <w:p w:rsidR="004F34C4" w:rsidRPr="004F34C4" w:rsidRDefault="004F34C4" w:rsidP="004F34C4">
            <w:pPr>
              <w:tabs>
                <w:tab w:val="left" w:pos="252"/>
              </w:tabs>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выбор и применение методов и способов решения профессиональных задач при проведении профилактических мероприятий;</w:t>
            </w: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оценка эффективности и качества выполнения;</w:t>
            </w:r>
          </w:p>
        </w:tc>
        <w:tc>
          <w:tcPr>
            <w:tcW w:w="2967" w:type="dxa"/>
            <w:vMerge w:val="restart"/>
            <w:tcBorders>
              <w:top w:val="single" w:sz="4" w:space="0" w:color="000000"/>
              <w:left w:val="single" w:sz="4" w:space="0" w:color="000000"/>
              <w:bottom w:val="single" w:sz="8" w:space="0" w:color="000000"/>
              <w:right w:val="single" w:sz="8"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Дифференцированный зачёт в форме решения заданий в тестовой форме</w:t>
            </w:r>
          </w:p>
        </w:tc>
      </w:tr>
      <w:tr w:rsidR="004F34C4" w:rsidRPr="004F34C4" w:rsidTr="004F34C4">
        <w:trPr>
          <w:trHeight w:val="1966"/>
        </w:trPr>
        <w:tc>
          <w:tcPr>
            <w:tcW w:w="3394" w:type="dxa"/>
            <w:tcBorders>
              <w:top w:val="single" w:sz="4" w:space="0" w:color="000000"/>
              <w:left w:val="single" w:sz="4" w:space="0" w:color="000000"/>
              <w:bottom w:val="single" w:sz="4" w:space="0" w:color="000000"/>
              <w:right w:val="nil"/>
            </w:tcBorders>
            <w:hideMark/>
          </w:tcPr>
          <w:p w:rsidR="004F34C4" w:rsidRPr="004F34C4" w:rsidRDefault="004F34C4" w:rsidP="004F34C4">
            <w:pPr>
              <w:widowControl w:val="0"/>
              <w:spacing w:after="0" w:line="240" w:lineRule="auto"/>
              <w:contextualSpacing/>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ОК 3. Принимать решения в стандартных и нестандартных ситуациях и нести за них ответственность.</w:t>
            </w:r>
          </w:p>
        </w:tc>
        <w:tc>
          <w:tcPr>
            <w:tcW w:w="3260" w:type="dxa"/>
            <w:tcBorders>
              <w:top w:val="single" w:sz="4" w:space="0" w:color="000000"/>
              <w:left w:val="single" w:sz="4" w:space="0" w:color="000000"/>
              <w:bottom w:val="single" w:sz="4" w:space="0" w:color="000000"/>
              <w:right w:val="nil"/>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решение стандартных и нестандартных профессиональных задач при проведении профилактических мероприятий;</w:t>
            </w:r>
          </w:p>
        </w:tc>
        <w:tc>
          <w:tcPr>
            <w:tcW w:w="2967" w:type="dxa"/>
            <w:vMerge/>
            <w:tcBorders>
              <w:top w:val="single" w:sz="4" w:space="0" w:color="000000"/>
              <w:left w:val="single" w:sz="4" w:space="0" w:color="000000"/>
              <w:bottom w:val="single" w:sz="8" w:space="0" w:color="000000"/>
              <w:right w:val="single" w:sz="8"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r>
      <w:tr w:rsidR="004F34C4" w:rsidRPr="004F34C4" w:rsidTr="004F34C4">
        <w:trPr>
          <w:trHeight w:val="405"/>
        </w:trPr>
        <w:tc>
          <w:tcPr>
            <w:tcW w:w="3394" w:type="dxa"/>
            <w:tcBorders>
              <w:top w:val="single" w:sz="4" w:space="0" w:color="000000"/>
              <w:left w:val="single" w:sz="4" w:space="0" w:color="000000"/>
              <w:bottom w:val="single" w:sz="4" w:space="0" w:color="000000"/>
              <w:right w:val="nil"/>
            </w:tcBorders>
            <w:hideMark/>
          </w:tcPr>
          <w:p w:rsidR="004F34C4" w:rsidRPr="004F34C4" w:rsidRDefault="004F34C4" w:rsidP="004F34C4">
            <w:pPr>
              <w:widowControl w:val="0"/>
              <w:spacing w:after="0" w:line="240" w:lineRule="auto"/>
              <w:contextualSpacing/>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ОК 4. Осуществлять поиск и использование </w:t>
            </w:r>
            <w:r w:rsidRPr="004F34C4">
              <w:rPr>
                <w:rFonts w:ascii="Times New Roman" w:eastAsia="Times New Roman" w:hAnsi="Times New Roman" w:cs="Times New Roman"/>
                <w:sz w:val="28"/>
                <w:szCs w:val="20"/>
                <w:lang w:eastAsia="ru-RU"/>
              </w:rPr>
              <w:lastRenderedPageBreak/>
              <w:t>информации, необходимой для эффективного выполнения профессиональных задач, профессионального и личностного развития.</w:t>
            </w:r>
          </w:p>
        </w:tc>
        <w:tc>
          <w:tcPr>
            <w:tcW w:w="3260" w:type="dxa"/>
            <w:tcBorders>
              <w:top w:val="single" w:sz="4" w:space="0" w:color="000000"/>
              <w:left w:val="single" w:sz="4" w:space="0" w:color="000000"/>
              <w:bottom w:val="single" w:sz="4" w:space="0" w:color="000000"/>
              <w:right w:val="nil"/>
            </w:tcBorders>
            <w:hideMark/>
          </w:tcPr>
          <w:p w:rsidR="004F34C4" w:rsidRPr="004F34C4" w:rsidRDefault="004F34C4" w:rsidP="004F34C4">
            <w:pPr>
              <w:tabs>
                <w:tab w:val="left" w:pos="252"/>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lastRenderedPageBreak/>
              <w:t xml:space="preserve">- эффективный поиск необходимой </w:t>
            </w:r>
            <w:r w:rsidRPr="004F34C4">
              <w:rPr>
                <w:rFonts w:ascii="Times New Roman" w:eastAsia="Times New Roman" w:hAnsi="Times New Roman" w:cs="Times New Roman"/>
                <w:sz w:val="28"/>
                <w:szCs w:val="20"/>
                <w:lang w:eastAsia="ru-RU"/>
              </w:rPr>
              <w:lastRenderedPageBreak/>
              <w:t>информации;</w:t>
            </w: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использование различных источников, включая электронные</w:t>
            </w:r>
          </w:p>
        </w:tc>
        <w:tc>
          <w:tcPr>
            <w:tcW w:w="2967" w:type="dxa"/>
            <w:vMerge/>
            <w:tcBorders>
              <w:top w:val="single" w:sz="4" w:space="0" w:color="000000"/>
              <w:left w:val="single" w:sz="4" w:space="0" w:color="000000"/>
              <w:bottom w:val="single" w:sz="8" w:space="0" w:color="000000"/>
              <w:right w:val="single" w:sz="8"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r>
      <w:tr w:rsidR="004F34C4" w:rsidRPr="004F34C4" w:rsidTr="004F34C4">
        <w:trPr>
          <w:trHeight w:val="1583"/>
        </w:trPr>
        <w:tc>
          <w:tcPr>
            <w:tcW w:w="3394" w:type="dxa"/>
            <w:tcBorders>
              <w:top w:val="single" w:sz="4" w:space="0" w:color="000000"/>
              <w:left w:val="single" w:sz="4" w:space="0" w:color="000000"/>
              <w:bottom w:val="single" w:sz="4" w:space="0" w:color="000000"/>
              <w:right w:val="nil"/>
            </w:tcBorders>
            <w:hideMark/>
          </w:tcPr>
          <w:p w:rsidR="004F34C4" w:rsidRPr="004F34C4" w:rsidRDefault="004F34C4" w:rsidP="004F34C4">
            <w:pPr>
              <w:widowControl w:val="0"/>
              <w:spacing w:after="0" w:line="240" w:lineRule="auto"/>
              <w:contextualSpacing/>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lastRenderedPageBreak/>
              <w:t>ОК 5. Использовать информационно-коммуникационные технологии в профессиональной деятельности.</w:t>
            </w:r>
          </w:p>
        </w:tc>
        <w:tc>
          <w:tcPr>
            <w:tcW w:w="3260" w:type="dxa"/>
            <w:tcBorders>
              <w:top w:val="single" w:sz="4" w:space="0" w:color="000000"/>
              <w:left w:val="single" w:sz="4" w:space="0" w:color="000000"/>
              <w:bottom w:val="single" w:sz="4" w:space="0" w:color="000000"/>
              <w:right w:val="nil"/>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демонстрация умений использования информационно-коммуникационные технологии в профессиональной деятельности.</w:t>
            </w:r>
          </w:p>
        </w:tc>
        <w:tc>
          <w:tcPr>
            <w:tcW w:w="2967" w:type="dxa"/>
            <w:vMerge/>
            <w:tcBorders>
              <w:top w:val="single" w:sz="4" w:space="0" w:color="000000"/>
              <w:left w:val="single" w:sz="4" w:space="0" w:color="000000"/>
              <w:bottom w:val="single" w:sz="8" w:space="0" w:color="000000"/>
              <w:right w:val="single" w:sz="8"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r>
      <w:tr w:rsidR="004F34C4" w:rsidRPr="004F34C4" w:rsidTr="004F34C4">
        <w:trPr>
          <w:trHeight w:val="1114"/>
        </w:trPr>
        <w:tc>
          <w:tcPr>
            <w:tcW w:w="3394" w:type="dxa"/>
            <w:tcBorders>
              <w:top w:val="single" w:sz="4" w:space="0" w:color="000000"/>
              <w:left w:val="single" w:sz="4" w:space="0" w:color="000000"/>
              <w:bottom w:val="single" w:sz="4" w:space="0" w:color="000000"/>
              <w:right w:val="nil"/>
            </w:tcBorders>
            <w:hideMark/>
          </w:tcPr>
          <w:p w:rsidR="004F34C4" w:rsidRPr="004F34C4" w:rsidRDefault="004F34C4" w:rsidP="004F34C4">
            <w:pPr>
              <w:widowControl w:val="0"/>
              <w:spacing w:after="0" w:line="240" w:lineRule="auto"/>
              <w:contextualSpacing/>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ОК 6. Работать в коллективе и в команде, эффективно общаться с коллегами, руководством, потребителями.</w:t>
            </w:r>
          </w:p>
        </w:tc>
        <w:tc>
          <w:tcPr>
            <w:tcW w:w="3260" w:type="dxa"/>
            <w:tcBorders>
              <w:top w:val="single" w:sz="4" w:space="0" w:color="000000"/>
              <w:left w:val="single" w:sz="4" w:space="0" w:color="000000"/>
              <w:bottom w:val="single" w:sz="4" w:space="0" w:color="000000"/>
              <w:right w:val="nil"/>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демонстрация навыков работы в коллективе и в команде, эффективно общаться с коллегами, руководством, пациентами и их окружением</w:t>
            </w:r>
          </w:p>
        </w:tc>
        <w:tc>
          <w:tcPr>
            <w:tcW w:w="2967" w:type="dxa"/>
            <w:vMerge/>
            <w:tcBorders>
              <w:top w:val="single" w:sz="4" w:space="0" w:color="000000"/>
              <w:left w:val="single" w:sz="4" w:space="0" w:color="000000"/>
              <w:bottom w:val="single" w:sz="8" w:space="0" w:color="000000"/>
              <w:right w:val="single" w:sz="8"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r>
      <w:tr w:rsidR="004F34C4" w:rsidRPr="004F34C4" w:rsidTr="004F34C4">
        <w:trPr>
          <w:trHeight w:val="1395"/>
        </w:trPr>
        <w:tc>
          <w:tcPr>
            <w:tcW w:w="3394" w:type="dxa"/>
            <w:tcBorders>
              <w:top w:val="single" w:sz="4" w:space="0" w:color="000000"/>
              <w:left w:val="single" w:sz="4" w:space="0" w:color="000000"/>
              <w:bottom w:val="single" w:sz="4" w:space="0" w:color="000000"/>
              <w:right w:val="nil"/>
            </w:tcBorders>
            <w:hideMark/>
          </w:tcPr>
          <w:p w:rsidR="004F34C4" w:rsidRPr="004F34C4" w:rsidRDefault="004F34C4" w:rsidP="004F34C4">
            <w:pPr>
              <w:widowControl w:val="0"/>
              <w:spacing w:after="0" w:line="240" w:lineRule="auto"/>
              <w:contextualSpacing/>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ОК 7. Брать на себя ответственность за работу членов команды (подчиненных), за результат выполнения </w:t>
            </w:r>
            <w:proofErr w:type="gramStart"/>
            <w:r w:rsidRPr="004F34C4">
              <w:rPr>
                <w:rFonts w:ascii="Times New Roman" w:eastAsia="Times New Roman" w:hAnsi="Times New Roman" w:cs="Times New Roman"/>
                <w:sz w:val="28"/>
                <w:szCs w:val="20"/>
                <w:lang w:eastAsia="ru-RU"/>
              </w:rPr>
              <w:t xml:space="preserve">заданий.  </w:t>
            </w:r>
            <w:proofErr w:type="gramEnd"/>
          </w:p>
        </w:tc>
        <w:tc>
          <w:tcPr>
            <w:tcW w:w="3260" w:type="dxa"/>
            <w:tcBorders>
              <w:top w:val="single" w:sz="4" w:space="0" w:color="000000"/>
              <w:left w:val="single" w:sz="4" w:space="0" w:color="000000"/>
              <w:bottom w:val="single" w:sz="4" w:space="0" w:color="000000"/>
              <w:right w:val="nil"/>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 демонстрация умений </w:t>
            </w:r>
          </w:p>
        </w:tc>
        <w:tc>
          <w:tcPr>
            <w:tcW w:w="2967" w:type="dxa"/>
            <w:vMerge/>
            <w:tcBorders>
              <w:top w:val="single" w:sz="4" w:space="0" w:color="000000"/>
              <w:left w:val="single" w:sz="4" w:space="0" w:color="000000"/>
              <w:bottom w:val="single" w:sz="8" w:space="0" w:color="000000"/>
              <w:right w:val="single" w:sz="8"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r>
      <w:tr w:rsidR="004F34C4" w:rsidRPr="004F34C4" w:rsidTr="004F34C4">
        <w:trPr>
          <w:trHeight w:val="1108"/>
        </w:trPr>
        <w:tc>
          <w:tcPr>
            <w:tcW w:w="3394" w:type="dxa"/>
            <w:tcBorders>
              <w:top w:val="single" w:sz="4" w:space="0" w:color="000000"/>
              <w:left w:val="single" w:sz="4" w:space="0" w:color="000000"/>
              <w:bottom w:val="single" w:sz="4" w:space="0" w:color="000000"/>
              <w:right w:val="nil"/>
            </w:tcBorders>
            <w:hideMark/>
          </w:tcPr>
          <w:p w:rsidR="004F34C4" w:rsidRPr="004F34C4" w:rsidRDefault="004F34C4" w:rsidP="004F34C4">
            <w:pPr>
              <w:widowControl w:val="0"/>
              <w:spacing w:after="0" w:line="240" w:lineRule="auto"/>
              <w:contextualSpacing/>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c>
          <w:tcPr>
            <w:tcW w:w="3260" w:type="dxa"/>
            <w:tcBorders>
              <w:top w:val="single" w:sz="4" w:space="0" w:color="000000"/>
              <w:left w:val="single" w:sz="4" w:space="0" w:color="000000"/>
              <w:bottom w:val="single" w:sz="4" w:space="0" w:color="000000"/>
              <w:right w:val="nil"/>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проявление интереса к инновациям в области профессиональной деятельности.</w:t>
            </w:r>
          </w:p>
        </w:tc>
        <w:tc>
          <w:tcPr>
            <w:tcW w:w="2967" w:type="dxa"/>
            <w:vMerge/>
            <w:tcBorders>
              <w:top w:val="single" w:sz="4" w:space="0" w:color="000000"/>
              <w:left w:val="single" w:sz="4" w:space="0" w:color="000000"/>
              <w:bottom w:val="single" w:sz="8" w:space="0" w:color="000000"/>
              <w:right w:val="single" w:sz="8"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r>
      <w:tr w:rsidR="004F34C4" w:rsidRPr="004F34C4" w:rsidTr="004F34C4">
        <w:trPr>
          <w:trHeight w:val="5933"/>
        </w:trPr>
        <w:tc>
          <w:tcPr>
            <w:tcW w:w="3394" w:type="dxa"/>
            <w:tcBorders>
              <w:top w:val="single" w:sz="4" w:space="0" w:color="000000"/>
              <w:left w:val="single" w:sz="4" w:space="0" w:color="000000"/>
              <w:bottom w:val="nil"/>
              <w:right w:val="nil"/>
            </w:tcBorders>
            <w:hideMark/>
          </w:tcPr>
          <w:p w:rsidR="004F34C4" w:rsidRPr="004F34C4" w:rsidRDefault="004F34C4" w:rsidP="004F34C4">
            <w:pPr>
              <w:widowControl w:val="0"/>
              <w:spacing w:after="0" w:line="240" w:lineRule="auto"/>
              <w:contextualSpacing/>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lastRenderedPageBreak/>
              <w:t>ОК 10.  Ориентироваться в условиях смены технологий в профессиональной деятельности.</w:t>
            </w:r>
          </w:p>
          <w:p w:rsidR="004F34C4" w:rsidRPr="004F34C4" w:rsidRDefault="004F34C4" w:rsidP="004F34C4">
            <w:pPr>
              <w:widowControl w:val="0"/>
              <w:spacing w:line="273" w:lineRule="auto"/>
              <w:ind w:hanging="283"/>
              <w:contextualSpacing/>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tc>
        <w:tc>
          <w:tcPr>
            <w:tcW w:w="3260" w:type="dxa"/>
            <w:tcBorders>
              <w:top w:val="single" w:sz="4" w:space="0" w:color="000000"/>
              <w:left w:val="single" w:sz="4" w:space="0" w:color="000000"/>
              <w:bottom w:val="nil"/>
              <w:right w:val="nil"/>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 демонстрация умений изменять технологии выполнения профилактических сестринских мероприятий </w:t>
            </w:r>
          </w:p>
          <w:p w:rsidR="004F34C4" w:rsidRPr="004F34C4" w:rsidRDefault="004F34C4" w:rsidP="004F34C4">
            <w:pPr>
              <w:spacing w:line="273"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демонстрация бережного отношения к историческому наследию и культурным традициям народа, уважения социальных, культурных и религиозных различий при осуществлении профилактических сестринских мероприятий</w:t>
            </w:r>
          </w:p>
        </w:tc>
        <w:tc>
          <w:tcPr>
            <w:tcW w:w="2967" w:type="dxa"/>
            <w:vMerge/>
            <w:tcBorders>
              <w:top w:val="single" w:sz="4" w:space="0" w:color="000000"/>
              <w:left w:val="single" w:sz="4" w:space="0" w:color="000000"/>
              <w:bottom w:val="single" w:sz="8" w:space="0" w:color="000000"/>
              <w:right w:val="single" w:sz="8"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r>
      <w:tr w:rsidR="004F34C4" w:rsidRPr="004F34C4" w:rsidTr="004F34C4">
        <w:trPr>
          <w:trHeight w:val="932"/>
        </w:trPr>
        <w:tc>
          <w:tcPr>
            <w:tcW w:w="3394" w:type="dxa"/>
            <w:tcBorders>
              <w:top w:val="single" w:sz="4" w:space="0" w:color="000000"/>
              <w:left w:val="single" w:sz="8" w:space="0" w:color="000000"/>
              <w:bottom w:val="single" w:sz="4" w:space="0" w:color="000000"/>
              <w:right w:val="nil"/>
            </w:tcBorders>
            <w:hideMark/>
          </w:tcPr>
          <w:p w:rsidR="004F34C4" w:rsidRPr="004F34C4" w:rsidRDefault="004F34C4" w:rsidP="004F34C4">
            <w:pPr>
              <w:widowControl w:val="0"/>
              <w:spacing w:after="0" w:line="240" w:lineRule="auto"/>
              <w:contextualSpacing/>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ОК 12. Быть готовым брать на себя нравственные обязательства по отношению к природе, обществу и человеку.</w:t>
            </w:r>
          </w:p>
        </w:tc>
        <w:tc>
          <w:tcPr>
            <w:tcW w:w="3260" w:type="dxa"/>
            <w:tcBorders>
              <w:top w:val="single" w:sz="4" w:space="0" w:color="000000"/>
              <w:left w:val="single" w:sz="4" w:space="0" w:color="000000"/>
              <w:bottom w:val="single" w:sz="4" w:space="0" w:color="000000"/>
              <w:right w:val="nil"/>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демонстрация готовности брать на себя нравственные обязательства по отношению к природе, обществу и человеку при осуществлении профилактических сестринских мероприятий</w:t>
            </w:r>
          </w:p>
        </w:tc>
        <w:tc>
          <w:tcPr>
            <w:tcW w:w="2967" w:type="dxa"/>
            <w:vMerge/>
            <w:tcBorders>
              <w:top w:val="single" w:sz="4" w:space="0" w:color="000000"/>
              <w:left w:val="single" w:sz="4" w:space="0" w:color="000000"/>
              <w:bottom w:val="single" w:sz="8" w:space="0" w:color="000000"/>
              <w:right w:val="single" w:sz="8"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r>
      <w:tr w:rsidR="004F34C4" w:rsidRPr="004F34C4" w:rsidTr="004F34C4">
        <w:trPr>
          <w:trHeight w:val="2271"/>
        </w:trPr>
        <w:tc>
          <w:tcPr>
            <w:tcW w:w="3394" w:type="dxa"/>
            <w:tcBorders>
              <w:top w:val="single" w:sz="4" w:space="0" w:color="000000"/>
              <w:left w:val="single" w:sz="8" w:space="0" w:color="000000"/>
              <w:bottom w:val="single" w:sz="4" w:space="0" w:color="000000"/>
              <w:right w:val="nil"/>
            </w:tcBorders>
            <w:hideMark/>
          </w:tcPr>
          <w:p w:rsidR="004F34C4" w:rsidRPr="004F34C4" w:rsidRDefault="004F34C4" w:rsidP="004F34C4">
            <w:pPr>
              <w:widowControl w:val="0"/>
              <w:spacing w:after="0" w:line="240" w:lineRule="auto"/>
              <w:contextualSpacing/>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3260" w:type="dxa"/>
            <w:tcBorders>
              <w:top w:val="single" w:sz="4" w:space="0" w:color="000000"/>
              <w:left w:val="single" w:sz="4" w:space="0" w:color="000000"/>
              <w:bottom w:val="single" w:sz="4" w:space="0" w:color="000000"/>
              <w:right w:val="nil"/>
            </w:tcBorders>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демонстрация готовности организовывать рабочее место с соблюдением требований охраны труда, производственной санитарии, инфекционной и противопожарной безопасности при осуществлении профилактических сестринских мероприятий</w:t>
            </w:r>
          </w:p>
        </w:tc>
        <w:tc>
          <w:tcPr>
            <w:tcW w:w="2967" w:type="dxa"/>
            <w:vMerge/>
            <w:tcBorders>
              <w:top w:val="single" w:sz="4" w:space="0" w:color="000000"/>
              <w:left w:val="single" w:sz="4" w:space="0" w:color="000000"/>
              <w:bottom w:val="single" w:sz="8" w:space="0" w:color="000000"/>
              <w:right w:val="single" w:sz="8"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sz w:val="28"/>
                <w:szCs w:val="20"/>
                <w:lang w:eastAsia="ru-RU"/>
              </w:rPr>
            </w:pPr>
          </w:p>
        </w:tc>
      </w:tr>
    </w:tbl>
    <w:p w:rsidR="004F34C4" w:rsidRPr="004F34C4" w:rsidRDefault="004F34C4" w:rsidP="004F3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0"/>
          <w:lang w:eastAsia="ru-RU"/>
        </w:rPr>
      </w:pPr>
    </w:p>
    <w:p w:rsidR="004F34C4" w:rsidRPr="004F34C4" w:rsidRDefault="004F34C4" w:rsidP="004F3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6. АТТЕСТАЦИЯ ПРОИЗВОДСТВЕННОЙ ПРАКТИКИ ПО ПРОФИЛЮ СПЕЦИАЛЬНОСТИ</w:t>
      </w:r>
    </w:p>
    <w:p w:rsidR="004F34C4" w:rsidRPr="004F34C4" w:rsidRDefault="004F34C4" w:rsidP="004F34C4">
      <w:pPr>
        <w:suppressAutoHyphens/>
        <w:spacing w:after="0" w:line="240" w:lineRule="auto"/>
        <w:ind w:firstLine="919"/>
        <w:jc w:val="both"/>
        <w:rPr>
          <w:rFonts w:ascii="Times New Roman" w:eastAsia="Times New Roman" w:hAnsi="Times New Roman" w:cs="Times New Roman"/>
          <w:sz w:val="28"/>
          <w:szCs w:val="20"/>
          <w:lang w:eastAsia="ru-RU"/>
        </w:rPr>
      </w:pPr>
    </w:p>
    <w:p w:rsidR="004F34C4" w:rsidRPr="004F34C4" w:rsidRDefault="004F34C4" w:rsidP="004F34C4">
      <w:pPr>
        <w:suppressAutoHyphens/>
        <w:spacing w:after="0" w:line="240" w:lineRule="auto"/>
        <w:ind w:firstLine="91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Аттестация производственной практики служит формой контроля освоения и проверки профессиональных знаний, общих и профессиональных компетенций, приобретенного практического опыта обучающихся в соответствии с требованиями ФГОС СПО по специальности.  </w:t>
      </w:r>
    </w:p>
    <w:p w:rsidR="004F34C4" w:rsidRPr="004F34C4" w:rsidRDefault="004F34C4" w:rsidP="004F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Формой промежуточной аттестации по итогам производственной практики является дифференцированный зачет. Дифференцированный зачет проводится в последний день производственной практики в оснащенных кабинетах ГБПОУ  СК «СБМК» (или на производственных базах ЛПУ).</w:t>
      </w:r>
    </w:p>
    <w:p w:rsidR="004F34C4" w:rsidRPr="004F34C4" w:rsidRDefault="004F34C4" w:rsidP="004F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К дифференцированному зачету допускаются обучающиеся, выполнившие требования программы производственной практики по профилю специальности и предоставившие полный пакет отчетных документов:</w:t>
      </w:r>
    </w:p>
    <w:p w:rsidR="004F34C4" w:rsidRPr="004F34C4" w:rsidRDefault="004F34C4" w:rsidP="004F34C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дневник производственной практики (Приложение 1);</w:t>
      </w:r>
    </w:p>
    <w:p w:rsidR="004F34C4" w:rsidRPr="004F34C4" w:rsidRDefault="004F34C4" w:rsidP="004F34C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манипуляционный лист (Приложение 2)</w:t>
      </w:r>
    </w:p>
    <w:p w:rsidR="004F34C4" w:rsidRPr="004F34C4" w:rsidRDefault="004F34C4" w:rsidP="004F34C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отчет по производственной практике (Приложение 3)</w:t>
      </w:r>
    </w:p>
    <w:p w:rsidR="004F34C4" w:rsidRPr="004F34C4" w:rsidRDefault="004F34C4" w:rsidP="004F34C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характеристику с места прохождения производственной практики (Приложение 4).</w:t>
      </w:r>
    </w:p>
    <w:p w:rsidR="004F34C4" w:rsidRPr="004F34C4" w:rsidRDefault="004F34C4" w:rsidP="004F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В процессе аттестации проводится экспертиза овладения общими и профессиональными компетенциями. </w:t>
      </w:r>
    </w:p>
    <w:p w:rsidR="004F34C4" w:rsidRPr="004F34C4" w:rsidRDefault="004F34C4" w:rsidP="004F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При выставлении итоговой оценки за производственную практику учитываются: </w:t>
      </w:r>
    </w:p>
    <w:p w:rsidR="004F34C4" w:rsidRPr="004F34C4" w:rsidRDefault="004F34C4" w:rsidP="004F34C4">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результаты экспертизы овладения обучающимися общими и профессиональными компетенциями, </w:t>
      </w:r>
    </w:p>
    <w:p w:rsidR="004F34C4" w:rsidRPr="004F34C4" w:rsidRDefault="004F34C4" w:rsidP="004F34C4">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правильность и аккуратность ведения документации производственной практики, </w:t>
      </w:r>
    </w:p>
    <w:p w:rsidR="004F34C4" w:rsidRPr="004F34C4" w:rsidRDefault="004F34C4" w:rsidP="004F34C4">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характеристика с места прохождения производственной практики.</w:t>
      </w:r>
    </w:p>
    <w:p w:rsidR="004F34C4" w:rsidRPr="004F34C4" w:rsidRDefault="004F34C4" w:rsidP="004F34C4">
      <w:pPr>
        <w:spacing w:after="0" w:line="240" w:lineRule="auto"/>
        <w:ind w:firstLine="709"/>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В процедуре аттестации принимают участие заместитель директора по практическому обучению ГБПОУ СК «СБМК», заведующий практикой, руководители производственной практики от учебного заведения (преподаватели ЦМК) и представители практического здравоохранения (заместитель главного врача по работе с сестринским персоналом/главная сестра учреждения здравоохранения, старшие сестры отделений).</w:t>
      </w: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 </w:t>
      </w:r>
    </w:p>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lastRenderedPageBreak/>
        <w:t>Приложение 1</w:t>
      </w: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r w:rsidRPr="004F34C4">
        <w:rPr>
          <w:rFonts w:ascii="Times New Roman" w:eastAsia="Times New Roman" w:hAnsi="Times New Roman" w:cs="Times New Roman"/>
          <w:b/>
          <w:i/>
          <w:sz w:val="28"/>
          <w:szCs w:val="20"/>
          <w:lang w:eastAsia="ru-RU"/>
        </w:rPr>
        <w:t>ГБПОУ СК «Ставропольский базовый  медицинский колледж»</w:t>
      </w: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ДНЕВНИК</w:t>
      </w: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производственной практики по профилю специальности</w:t>
      </w: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по ПМ.02 Медицинская помощь беременным и детям при заболеваниях, отравлениях и травмах, в том числе:</w:t>
      </w: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МДК 02.04 Педиатрия</w:t>
      </w: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ind w:left="-851"/>
        <w:jc w:val="center"/>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proofErr w:type="gramStart"/>
      <w:r w:rsidRPr="004F34C4">
        <w:rPr>
          <w:rFonts w:ascii="Times New Roman" w:eastAsia="Times New Roman" w:hAnsi="Times New Roman" w:cs="Times New Roman"/>
          <w:sz w:val="28"/>
          <w:szCs w:val="20"/>
          <w:lang w:eastAsia="ru-RU"/>
        </w:rPr>
        <w:t>обучающегося</w:t>
      </w:r>
      <w:proofErr w:type="gramEnd"/>
      <w:r w:rsidRPr="004F34C4">
        <w:rPr>
          <w:rFonts w:ascii="Times New Roman" w:eastAsia="Times New Roman" w:hAnsi="Times New Roman" w:cs="Times New Roman"/>
          <w:sz w:val="28"/>
          <w:szCs w:val="20"/>
          <w:lang w:eastAsia="ru-RU"/>
        </w:rPr>
        <w:t xml:space="preserve"> (</w:t>
      </w:r>
      <w:proofErr w:type="spellStart"/>
      <w:r w:rsidRPr="004F34C4">
        <w:rPr>
          <w:rFonts w:ascii="Times New Roman" w:eastAsia="Times New Roman" w:hAnsi="Times New Roman" w:cs="Times New Roman"/>
          <w:sz w:val="28"/>
          <w:szCs w:val="20"/>
          <w:lang w:eastAsia="ru-RU"/>
        </w:rPr>
        <w:t>ейся</w:t>
      </w:r>
      <w:proofErr w:type="spellEnd"/>
      <w:r w:rsidRPr="004F34C4">
        <w:rPr>
          <w:rFonts w:ascii="Times New Roman" w:eastAsia="Times New Roman" w:hAnsi="Times New Roman" w:cs="Times New Roman"/>
          <w:sz w:val="28"/>
          <w:szCs w:val="20"/>
          <w:lang w:eastAsia="ru-RU"/>
        </w:rPr>
        <w:t>)  группы _______________ специальности _________________________________________________________________</w:t>
      </w:r>
    </w:p>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____________________________________________________________________</w:t>
      </w:r>
    </w:p>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(ФИО)</w:t>
      </w:r>
    </w:p>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Место прохождения практики (лечебно-профилактическое учреждение, отделение):</w:t>
      </w: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 </w:t>
      </w: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____________________________________________________________________________________________________________________________________</w:t>
      </w: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_____________________________________________________________________________________________________________________________________</w:t>
      </w: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Default="004F34C4" w:rsidP="004F34C4">
      <w:pPr>
        <w:spacing w:after="0" w:line="240" w:lineRule="auto"/>
        <w:jc w:val="center"/>
        <w:rPr>
          <w:rFonts w:ascii="Times New Roman" w:eastAsia="Times New Roman" w:hAnsi="Times New Roman" w:cs="Times New Roman"/>
          <w:b/>
          <w:sz w:val="24"/>
          <w:szCs w:val="20"/>
          <w:lang w:eastAsia="ru-RU"/>
        </w:rPr>
      </w:pPr>
    </w:p>
    <w:p w:rsidR="004F34C4" w:rsidRDefault="004F34C4" w:rsidP="004F34C4">
      <w:pPr>
        <w:spacing w:after="0" w:line="240" w:lineRule="auto"/>
        <w:jc w:val="center"/>
        <w:rPr>
          <w:rFonts w:ascii="Times New Roman" w:eastAsia="Times New Roman" w:hAnsi="Times New Roman" w:cs="Times New Roman"/>
          <w:b/>
          <w:sz w:val="24"/>
          <w:szCs w:val="20"/>
          <w:lang w:eastAsia="ru-RU"/>
        </w:rPr>
      </w:pPr>
    </w:p>
    <w:p w:rsidR="004F34C4" w:rsidRDefault="004F34C4" w:rsidP="004F34C4">
      <w:pPr>
        <w:spacing w:after="0" w:line="240" w:lineRule="auto"/>
        <w:jc w:val="center"/>
        <w:rPr>
          <w:rFonts w:ascii="Times New Roman" w:eastAsia="Times New Roman" w:hAnsi="Times New Roman" w:cs="Times New Roman"/>
          <w:b/>
          <w:sz w:val="24"/>
          <w:szCs w:val="20"/>
          <w:lang w:eastAsia="ru-RU"/>
        </w:rPr>
      </w:pPr>
    </w:p>
    <w:p w:rsidR="004F34C4" w:rsidRDefault="004F34C4" w:rsidP="004F34C4">
      <w:pPr>
        <w:spacing w:after="0" w:line="240" w:lineRule="auto"/>
        <w:jc w:val="center"/>
        <w:rPr>
          <w:rFonts w:ascii="Times New Roman" w:eastAsia="Times New Roman" w:hAnsi="Times New Roman" w:cs="Times New Roman"/>
          <w:b/>
          <w:sz w:val="24"/>
          <w:szCs w:val="20"/>
          <w:lang w:eastAsia="ru-RU"/>
        </w:rPr>
      </w:pPr>
    </w:p>
    <w:p w:rsidR="004F34C4" w:rsidRDefault="004F34C4" w:rsidP="004F34C4">
      <w:pPr>
        <w:spacing w:after="0" w:line="240" w:lineRule="auto"/>
        <w:jc w:val="center"/>
        <w:rPr>
          <w:rFonts w:ascii="Times New Roman" w:eastAsia="Times New Roman" w:hAnsi="Times New Roman" w:cs="Times New Roman"/>
          <w:b/>
          <w:sz w:val="24"/>
          <w:szCs w:val="20"/>
          <w:lang w:eastAsia="ru-RU"/>
        </w:rPr>
      </w:pPr>
    </w:p>
    <w:p w:rsidR="004F34C4" w:rsidRDefault="004F34C4" w:rsidP="004F34C4">
      <w:pPr>
        <w:spacing w:after="0" w:line="240" w:lineRule="auto"/>
        <w:jc w:val="center"/>
        <w:rPr>
          <w:rFonts w:ascii="Times New Roman" w:eastAsia="Times New Roman" w:hAnsi="Times New Roman" w:cs="Times New Roman"/>
          <w:b/>
          <w:sz w:val="24"/>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lastRenderedPageBreak/>
        <w:t xml:space="preserve">ТЕМАТИКА </w:t>
      </w:r>
    </w:p>
    <w:p w:rsidR="004F34C4" w:rsidRPr="004F34C4" w:rsidRDefault="004F34C4" w:rsidP="004F34C4">
      <w:pPr>
        <w:spacing w:after="0" w:line="240"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ПРОИЗВОДСТВЕННОЙ  ПРАКТИКИ</w:t>
      </w:r>
    </w:p>
    <w:p w:rsidR="004F34C4" w:rsidRPr="004F34C4" w:rsidRDefault="004F34C4" w:rsidP="004F34C4">
      <w:pPr>
        <w:spacing w:after="0" w:line="240"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 xml:space="preserve">МДК 02.04 Педиатрия </w:t>
      </w:r>
    </w:p>
    <w:p w:rsidR="004F34C4" w:rsidRPr="004F34C4" w:rsidRDefault="004F34C4" w:rsidP="004F34C4">
      <w:pPr>
        <w:spacing w:after="0" w:line="240"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Специальность 31.02.02 Акушерское дело</w:t>
      </w:r>
    </w:p>
    <w:p w:rsidR="004F34C4" w:rsidRPr="004F34C4" w:rsidRDefault="004F34C4" w:rsidP="004F34C4">
      <w:pPr>
        <w:spacing w:after="0" w:line="240" w:lineRule="auto"/>
        <w:ind w:left="720"/>
        <w:contextualSpacing/>
        <w:jc w:val="center"/>
        <w:rPr>
          <w:rFonts w:ascii="Times New Roman" w:eastAsia="Times New Roman" w:hAnsi="Times New Roman" w:cs="Times New Roman"/>
          <w:b/>
          <w:sz w:val="24"/>
          <w:szCs w:val="20"/>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371"/>
        <w:gridCol w:w="1241"/>
      </w:tblGrid>
      <w:tr w:rsidR="004F34C4" w:rsidRPr="004F34C4" w:rsidTr="004F34C4">
        <w:tc>
          <w:tcPr>
            <w:tcW w:w="708"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w:t>
            </w:r>
          </w:p>
        </w:tc>
        <w:tc>
          <w:tcPr>
            <w:tcW w:w="737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Содержание</w:t>
            </w:r>
          </w:p>
        </w:tc>
        <w:tc>
          <w:tcPr>
            <w:tcW w:w="124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Кол-во часов</w:t>
            </w:r>
          </w:p>
        </w:tc>
      </w:tr>
      <w:tr w:rsidR="004F34C4" w:rsidRPr="004F34C4" w:rsidTr="004F34C4">
        <w:tc>
          <w:tcPr>
            <w:tcW w:w="708"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Инструктаж по технике безопасности и распределение по рабочим местам. Организация работы детского стационара. ПК 2.1</w:t>
            </w:r>
          </w:p>
        </w:tc>
        <w:tc>
          <w:tcPr>
            <w:tcW w:w="124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6</w:t>
            </w:r>
          </w:p>
        </w:tc>
      </w:tr>
      <w:tr w:rsidR="004F34C4" w:rsidRPr="004F34C4" w:rsidTr="004F34C4">
        <w:tc>
          <w:tcPr>
            <w:tcW w:w="708"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w:t>
            </w:r>
          </w:p>
        </w:tc>
        <w:tc>
          <w:tcPr>
            <w:tcW w:w="737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Организация работы приемного отделения стационара. ПК 2.3.</w:t>
            </w:r>
          </w:p>
        </w:tc>
        <w:tc>
          <w:tcPr>
            <w:tcW w:w="124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6</w:t>
            </w:r>
          </w:p>
        </w:tc>
      </w:tr>
      <w:tr w:rsidR="004F34C4" w:rsidRPr="004F34C4" w:rsidTr="004F34C4">
        <w:tc>
          <w:tcPr>
            <w:tcW w:w="708"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3.</w:t>
            </w:r>
          </w:p>
        </w:tc>
        <w:tc>
          <w:tcPr>
            <w:tcW w:w="737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 xml:space="preserve">Работа на посту медицинской сестры.  </w:t>
            </w:r>
            <w:proofErr w:type="spellStart"/>
            <w:r w:rsidRPr="004F34C4">
              <w:rPr>
                <w:rFonts w:ascii="Times New Roman" w:eastAsia="Times New Roman" w:hAnsi="Times New Roman" w:cs="Times New Roman"/>
                <w:sz w:val="24"/>
                <w:szCs w:val="20"/>
                <w:lang w:eastAsia="ru-RU"/>
              </w:rPr>
              <w:t>Курация</w:t>
            </w:r>
            <w:proofErr w:type="spellEnd"/>
            <w:r w:rsidRPr="004F34C4">
              <w:rPr>
                <w:rFonts w:ascii="Times New Roman" w:eastAsia="Times New Roman" w:hAnsi="Times New Roman" w:cs="Times New Roman"/>
                <w:sz w:val="24"/>
                <w:szCs w:val="20"/>
                <w:lang w:eastAsia="ru-RU"/>
              </w:rPr>
              <w:t xml:space="preserve"> пациентов. ПК 2.1., ПК 2.2.</w:t>
            </w:r>
          </w:p>
        </w:tc>
        <w:tc>
          <w:tcPr>
            <w:tcW w:w="124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6</w:t>
            </w:r>
          </w:p>
        </w:tc>
      </w:tr>
      <w:tr w:rsidR="004F34C4" w:rsidRPr="004F34C4" w:rsidTr="004F34C4">
        <w:tc>
          <w:tcPr>
            <w:tcW w:w="708"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4.</w:t>
            </w:r>
          </w:p>
        </w:tc>
        <w:tc>
          <w:tcPr>
            <w:tcW w:w="737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 xml:space="preserve">Работа на посту медицинской сестры. </w:t>
            </w:r>
            <w:proofErr w:type="spellStart"/>
            <w:r w:rsidRPr="004F34C4">
              <w:rPr>
                <w:rFonts w:ascii="Times New Roman" w:eastAsia="Times New Roman" w:hAnsi="Times New Roman" w:cs="Times New Roman"/>
                <w:sz w:val="24"/>
                <w:szCs w:val="20"/>
                <w:lang w:eastAsia="ru-RU"/>
              </w:rPr>
              <w:t>Курация</w:t>
            </w:r>
            <w:proofErr w:type="spellEnd"/>
            <w:r w:rsidRPr="004F34C4">
              <w:rPr>
                <w:rFonts w:ascii="Times New Roman" w:eastAsia="Times New Roman" w:hAnsi="Times New Roman" w:cs="Times New Roman"/>
                <w:sz w:val="24"/>
                <w:szCs w:val="20"/>
                <w:lang w:eastAsia="ru-RU"/>
              </w:rPr>
              <w:t xml:space="preserve"> пациентов. ПК 2.1., ПК 2.2.</w:t>
            </w:r>
          </w:p>
        </w:tc>
        <w:tc>
          <w:tcPr>
            <w:tcW w:w="124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6</w:t>
            </w:r>
          </w:p>
        </w:tc>
      </w:tr>
      <w:tr w:rsidR="004F34C4" w:rsidRPr="004F34C4" w:rsidTr="004F34C4">
        <w:tc>
          <w:tcPr>
            <w:tcW w:w="708"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5.</w:t>
            </w:r>
          </w:p>
        </w:tc>
        <w:tc>
          <w:tcPr>
            <w:tcW w:w="737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Работа в процедурном кабинете. ПК 2.2.</w:t>
            </w:r>
          </w:p>
        </w:tc>
        <w:tc>
          <w:tcPr>
            <w:tcW w:w="124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6</w:t>
            </w:r>
          </w:p>
        </w:tc>
      </w:tr>
      <w:tr w:rsidR="004F34C4" w:rsidRPr="004F34C4" w:rsidTr="004F34C4">
        <w:tc>
          <w:tcPr>
            <w:tcW w:w="708"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6.</w:t>
            </w:r>
          </w:p>
        </w:tc>
        <w:tc>
          <w:tcPr>
            <w:tcW w:w="737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Проверка отчетов, дневников, учебных историй болезни. Зачет по практическим манипуляциям. Подведение итогов практики. ПК 2.1 – ПК 2.3.</w:t>
            </w:r>
          </w:p>
        </w:tc>
        <w:tc>
          <w:tcPr>
            <w:tcW w:w="124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6</w:t>
            </w:r>
          </w:p>
        </w:tc>
      </w:tr>
      <w:tr w:rsidR="004F34C4" w:rsidRPr="004F34C4" w:rsidTr="004F34C4">
        <w:tc>
          <w:tcPr>
            <w:tcW w:w="8079" w:type="dxa"/>
            <w:gridSpan w:val="2"/>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Всего за практику</w:t>
            </w:r>
          </w:p>
        </w:tc>
        <w:tc>
          <w:tcPr>
            <w:tcW w:w="124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36</w:t>
            </w:r>
          </w:p>
        </w:tc>
      </w:tr>
    </w:tbl>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i/>
          <w:sz w:val="28"/>
          <w:szCs w:val="20"/>
          <w:lang w:eastAsia="ru-RU"/>
        </w:rPr>
      </w:pPr>
      <w:r w:rsidRPr="004F34C4">
        <w:rPr>
          <w:rFonts w:ascii="Times New Roman" w:eastAsia="Times New Roman" w:hAnsi="Times New Roman" w:cs="Times New Roman"/>
          <w:b/>
          <w:i/>
          <w:sz w:val="28"/>
          <w:szCs w:val="20"/>
          <w:lang w:eastAsia="ru-RU"/>
        </w:rPr>
        <w:lastRenderedPageBreak/>
        <w:t>Руководители производственной практики:</w:t>
      </w: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от лечебно-профилактического учреждения (Ф.И.О. полностью,  должность):</w:t>
      </w: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_____________________________________________________________________________________________________________________________________</w:t>
      </w: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от ГБПОУ СК «СБМК» (Ф.И.О. полностью, должность):</w:t>
      </w: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 _____________________________________________________________________________________________________________________________________</w:t>
      </w:r>
    </w:p>
    <w:p w:rsidR="004F34C4" w:rsidRPr="004F34C4" w:rsidRDefault="004F34C4" w:rsidP="004F34C4">
      <w:pPr>
        <w:keepNext/>
        <w:pageBreakBefore/>
        <w:spacing w:after="0" w:line="240" w:lineRule="auto"/>
        <w:jc w:val="center"/>
        <w:outlineLvl w:val="2"/>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lastRenderedPageBreak/>
        <w:t>ЛИСТ РУКОВОДИТЕЛЯ ПРОИЗВОДСТВЕННОЙ ПРАКТИКИ</w:t>
      </w:r>
    </w:p>
    <w:p w:rsidR="004F34C4" w:rsidRPr="004F34C4" w:rsidRDefault="004F34C4" w:rsidP="004F34C4">
      <w:pPr>
        <w:spacing w:after="0" w:line="240" w:lineRule="auto"/>
        <w:jc w:val="both"/>
        <w:rPr>
          <w:rFonts w:ascii="Times New Roman" w:eastAsia="Times New Roman" w:hAnsi="Times New Roman" w:cs="Times New Roman"/>
          <w:b/>
          <w:i/>
          <w:sz w:val="28"/>
          <w:szCs w:val="20"/>
          <w:lang w:eastAsia="ru-RU"/>
        </w:rPr>
      </w:pPr>
    </w:p>
    <w:tbl>
      <w:tblPr>
        <w:tblW w:w="0" w:type="auto"/>
        <w:tblInd w:w="-72" w:type="dxa"/>
        <w:tblLayout w:type="fixed"/>
        <w:tblCellMar>
          <w:left w:w="70" w:type="dxa"/>
          <w:right w:w="70" w:type="dxa"/>
        </w:tblCellMar>
        <w:tblLook w:val="04A0" w:firstRow="1" w:lastRow="0" w:firstColumn="1" w:lastColumn="0" w:noHBand="0" w:noVBand="1"/>
      </w:tblPr>
      <w:tblGrid>
        <w:gridCol w:w="1706"/>
        <w:gridCol w:w="6349"/>
        <w:gridCol w:w="2247"/>
      </w:tblGrid>
      <w:tr w:rsidR="004F34C4" w:rsidRPr="004F34C4" w:rsidTr="004F34C4">
        <w:trPr>
          <w:trHeight w:val="1220"/>
        </w:trPr>
        <w:tc>
          <w:tcPr>
            <w:tcW w:w="1706" w:type="dxa"/>
            <w:tcBorders>
              <w:top w:val="single" w:sz="4" w:space="0" w:color="000000"/>
              <w:left w:val="single" w:sz="4" w:space="0" w:color="000000"/>
              <w:bottom w:val="single" w:sz="4" w:space="0" w:color="000000"/>
              <w:right w:val="nil"/>
            </w:tcBorders>
            <w:hideMark/>
          </w:tcPr>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Дата</w:t>
            </w:r>
          </w:p>
        </w:tc>
        <w:tc>
          <w:tcPr>
            <w:tcW w:w="6349" w:type="dxa"/>
            <w:tcBorders>
              <w:top w:val="single" w:sz="4" w:space="0" w:color="000000"/>
              <w:left w:val="single" w:sz="4" w:space="0" w:color="000000"/>
              <w:bottom w:val="single" w:sz="4" w:space="0" w:color="000000"/>
              <w:right w:val="nil"/>
            </w:tcBorders>
            <w:hideMark/>
          </w:tcPr>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Замечания</w:t>
            </w:r>
          </w:p>
        </w:tc>
        <w:tc>
          <w:tcPr>
            <w:tcW w:w="2247"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Подпись руководителя производственной практики</w:t>
            </w:r>
          </w:p>
        </w:tc>
      </w:tr>
      <w:tr w:rsidR="004F34C4" w:rsidRPr="004F34C4" w:rsidTr="004F34C4">
        <w:trPr>
          <w:trHeight w:val="593"/>
        </w:trPr>
        <w:tc>
          <w:tcPr>
            <w:tcW w:w="1706"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c>
          <w:tcPr>
            <w:tcW w:w="6349"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224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593"/>
        </w:trPr>
        <w:tc>
          <w:tcPr>
            <w:tcW w:w="1706"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349"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224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593"/>
        </w:trPr>
        <w:tc>
          <w:tcPr>
            <w:tcW w:w="1706"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349"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224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593"/>
        </w:trPr>
        <w:tc>
          <w:tcPr>
            <w:tcW w:w="1706"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349"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224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593"/>
        </w:trPr>
        <w:tc>
          <w:tcPr>
            <w:tcW w:w="1706"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349"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224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623"/>
        </w:trPr>
        <w:tc>
          <w:tcPr>
            <w:tcW w:w="1706"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349"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224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593"/>
        </w:trPr>
        <w:tc>
          <w:tcPr>
            <w:tcW w:w="1706"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349"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224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593"/>
        </w:trPr>
        <w:tc>
          <w:tcPr>
            <w:tcW w:w="1706"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349"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224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593"/>
        </w:trPr>
        <w:tc>
          <w:tcPr>
            <w:tcW w:w="1706"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349"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224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593"/>
        </w:trPr>
        <w:tc>
          <w:tcPr>
            <w:tcW w:w="1706"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349"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224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593"/>
        </w:trPr>
        <w:tc>
          <w:tcPr>
            <w:tcW w:w="1706"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349"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224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593"/>
        </w:trPr>
        <w:tc>
          <w:tcPr>
            <w:tcW w:w="1706"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349"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224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593"/>
        </w:trPr>
        <w:tc>
          <w:tcPr>
            <w:tcW w:w="1706"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349"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224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593"/>
        </w:trPr>
        <w:tc>
          <w:tcPr>
            <w:tcW w:w="1706"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349"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224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593"/>
        </w:trPr>
        <w:tc>
          <w:tcPr>
            <w:tcW w:w="1706"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349"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224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593"/>
        </w:trPr>
        <w:tc>
          <w:tcPr>
            <w:tcW w:w="1706"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349"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224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593"/>
        </w:trPr>
        <w:tc>
          <w:tcPr>
            <w:tcW w:w="1706"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349"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224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593"/>
        </w:trPr>
        <w:tc>
          <w:tcPr>
            <w:tcW w:w="1706"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349"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224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623"/>
        </w:trPr>
        <w:tc>
          <w:tcPr>
            <w:tcW w:w="1706"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349"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224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bl>
    <w:p w:rsidR="004F34C4" w:rsidRPr="004F34C4" w:rsidRDefault="004F34C4" w:rsidP="004F34C4">
      <w:pPr>
        <w:keepNext/>
        <w:pageBreakBefore/>
        <w:numPr>
          <w:ilvl w:val="2"/>
          <w:numId w:val="36"/>
        </w:numPr>
        <w:shd w:val="clear" w:color="auto" w:fill="FFFFFF"/>
        <w:suppressAutoHyphens/>
        <w:spacing w:after="0" w:line="240" w:lineRule="auto"/>
        <w:jc w:val="center"/>
        <w:outlineLvl w:val="2"/>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lastRenderedPageBreak/>
        <w:t>ГРАФИК ПРОХОЖДЕНИЯ ПРОИЗВОДСТВЕННОЙ ПРАКТИКИ</w:t>
      </w:r>
    </w:p>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p>
    <w:tbl>
      <w:tblPr>
        <w:tblW w:w="10116" w:type="dxa"/>
        <w:tblInd w:w="-72" w:type="dxa"/>
        <w:tblLayout w:type="fixed"/>
        <w:tblCellMar>
          <w:left w:w="70" w:type="dxa"/>
          <w:right w:w="70" w:type="dxa"/>
        </w:tblCellMar>
        <w:tblLook w:val="04A0" w:firstRow="1" w:lastRow="0" w:firstColumn="1" w:lastColumn="0" w:noHBand="0" w:noVBand="1"/>
      </w:tblPr>
      <w:tblGrid>
        <w:gridCol w:w="1475"/>
        <w:gridCol w:w="1685"/>
        <w:gridCol w:w="6956"/>
      </w:tblGrid>
      <w:tr w:rsidR="004F34C4" w:rsidRPr="004F34C4" w:rsidTr="004F34C4">
        <w:trPr>
          <w:trHeight w:val="626"/>
        </w:trPr>
        <w:tc>
          <w:tcPr>
            <w:tcW w:w="1474" w:type="dxa"/>
            <w:tcBorders>
              <w:top w:val="single" w:sz="4" w:space="0" w:color="000000"/>
              <w:left w:val="single" w:sz="4" w:space="0" w:color="000000"/>
              <w:bottom w:val="single" w:sz="4" w:space="0" w:color="000000"/>
              <w:right w:val="nil"/>
            </w:tcBorders>
            <w:hideMark/>
          </w:tcPr>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Дата</w:t>
            </w:r>
          </w:p>
        </w:tc>
        <w:tc>
          <w:tcPr>
            <w:tcW w:w="1685" w:type="dxa"/>
            <w:tcBorders>
              <w:top w:val="single" w:sz="4" w:space="0" w:color="000000"/>
              <w:left w:val="single" w:sz="4" w:space="0" w:color="000000"/>
              <w:bottom w:val="single" w:sz="4" w:space="0" w:color="000000"/>
              <w:right w:val="nil"/>
            </w:tcBorders>
            <w:hideMark/>
          </w:tcPr>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Время</w:t>
            </w:r>
          </w:p>
        </w:tc>
        <w:tc>
          <w:tcPr>
            <w:tcW w:w="6955"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Функциональное подразделение лечебно-профилактического учреждения</w:t>
            </w:r>
          </w:p>
        </w:tc>
      </w:tr>
      <w:tr w:rsidR="004F34C4" w:rsidRPr="004F34C4" w:rsidTr="004F34C4">
        <w:trPr>
          <w:trHeight w:val="626"/>
        </w:trPr>
        <w:tc>
          <w:tcPr>
            <w:tcW w:w="1474"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c>
          <w:tcPr>
            <w:tcW w:w="1685"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955"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626"/>
        </w:trPr>
        <w:tc>
          <w:tcPr>
            <w:tcW w:w="1474"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1685"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955"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626"/>
        </w:trPr>
        <w:tc>
          <w:tcPr>
            <w:tcW w:w="1474"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1685"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955"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626"/>
        </w:trPr>
        <w:tc>
          <w:tcPr>
            <w:tcW w:w="1474"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1685"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955"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626"/>
        </w:trPr>
        <w:tc>
          <w:tcPr>
            <w:tcW w:w="1474"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1685"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955"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r w:rsidR="004F34C4" w:rsidRPr="004F34C4" w:rsidTr="004F34C4">
        <w:trPr>
          <w:trHeight w:val="626"/>
        </w:trPr>
        <w:tc>
          <w:tcPr>
            <w:tcW w:w="1474"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1685" w:type="dxa"/>
            <w:tcBorders>
              <w:top w:val="single" w:sz="4" w:space="0" w:color="000000"/>
              <w:left w:val="single" w:sz="4" w:space="0" w:color="000000"/>
              <w:bottom w:val="single" w:sz="4" w:space="0" w:color="000000"/>
              <w:right w:val="nil"/>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c>
          <w:tcPr>
            <w:tcW w:w="6955"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tc>
      </w:tr>
    </w:tbl>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keepNext/>
        <w:numPr>
          <w:ilvl w:val="2"/>
          <w:numId w:val="36"/>
        </w:numPr>
        <w:shd w:val="clear" w:color="auto" w:fill="FFFFFF"/>
        <w:suppressAutoHyphens/>
        <w:spacing w:after="0" w:line="240" w:lineRule="auto"/>
        <w:jc w:val="center"/>
        <w:outlineLvl w:val="2"/>
        <w:rPr>
          <w:rFonts w:ascii="Times New Roman" w:eastAsia="Times New Roman" w:hAnsi="Times New Roman" w:cs="Times New Roman"/>
          <w:b/>
          <w:sz w:val="28"/>
          <w:szCs w:val="20"/>
          <w:lang w:eastAsia="ru-RU"/>
        </w:rPr>
      </w:pPr>
    </w:p>
    <w:p w:rsidR="004F34C4" w:rsidRPr="004F34C4" w:rsidRDefault="004F34C4" w:rsidP="004F34C4">
      <w:pPr>
        <w:keepNext/>
        <w:numPr>
          <w:ilvl w:val="2"/>
          <w:numId w:val="36"/>
        </w:numPr>
        <w:shd w:val="clear" w:color="auto" w:fill="FFFFFF"/>
        <w:suppressAutoHyphens/>
        <w:spacing w:after="0" w:line="240" w:lineRule="auto"/>
        <w:jc w:val="center"/>
        <w:outlineLvl w:val="2"/>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ИНСТРУКТАЖ ПО ТЕХНИКЕ БЕЗОПАСНОСТИ В ЛЕЧЕБНО - ПРОФИЛАКТИЧЕСКОМ УЧРЕЖДЕНИИ</w:t>
      </w: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Дата проведения инструктажа: ____________________________________________________________________</w:t>
      </w: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Подпись обучающегося (</w:t>
      </w:r>
      <w:proofErr w:type="spellStart"/>
      <w:r w:rsidRPr="004F34C4">
        <w:rPr>
          <w:rFonts w:ascii="Times New Roman" w:eastAsia="Times New Roman" w:hAnsi="Times New Roman" w:cs="Times New Roman"/>
          <w:sz w:val="28"/>
          <w:szCs w:val="20"/>
          <w:lang w:eastAsia="ru-RU"/>
        </w:rPr>
        <w:t>ейся</w:t>
      </w:r>
      <w:proofErr w:type="spellEnd"/>
      <w:r w:rsidRPr="004F34C4">
        <w:rPr>
          <w:rFonts w:ascii="Times New Roman" w:eastAsia="Times New Roman" w:hAnsi="Times New Roman" w:cs="Times New Roman"/>
          <w:sz w:val="28"/>
          <w:szCs w:val="20"/>
          <w:lang w:eastAsia="ru-RU"/>
        </w:rPr>
        <w:t>): ____________________________________________________________________</w:t>
      </w: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Должность и подпись лица, проводившего инструктаж: ____________________________________________________________________</w:t>
      </w: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____________________________________________________________________</w:t>
      </w: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Место печати ЛПУ:</w:t>
      </w:r>
    </w:p>
    <w:p w:rsidR="004F34C4" w:rsidRPr="004F34C4" w:rsidRDefault="004F34C4" w:rsidP="004F34C4">
      <w:pPr>
        <w:keepNext/>
        <w:spacing w:after="0" w:line="240" w:lineRule="auto"/>
        <w:jc w:val="center"/>
        <w:outlineLvl w:val="0"/>
        <w:rPr>
          <w:rFonts w:ascii="Times New Roman" w:eastAsia="Times New Roman" w:hAnsi="Times New Roman" w:cs="Times New Roman"/>
          <w:sz w:val="28"/>
        </w:rPr>
      </w:pPr>
      <w:r w:rsidRPr="004F34C4">
        <w:rPr>
          <w:rFonts w:ascii="Times New Roman" w:hAnsi="Times New Roman" w:cs="Times New Roman"/>
          <w:sz w:val="28"/>
        </w:rPr>
        <w:br w:type="page"/>
      </w:r>
    </w:p>
    <w:tbl>
      <w:tblPr>
        <w:tblW w:w="9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
        <w:gridCol w:w="759"/>
        <w:gridCol w:w="1793"/>
        <w:gridCol w:w="4455"/>
        <w:gridCol w:w="2056"/>
      </w:tblGrid>
      <w:tr w:rsidR="004F34C4" w:rsidRPr="004F34C4" w:rsidTr="004F34C4">
        <w:trPr>
          <w:trHeight w:val="2175"/>
        </w:trPr>
        <w:tc>
          <w:tcPr>
            <w:tcW w:w="921"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lastRenderedPageBreak/>
              <w:t>Дата</w:t>
            </w:r>
          </w:p>
        </w:tc>
        <w:tc>
          <w:tcPr>
            <w:tcW w:w="759" w:type="dxa"/>
            <w:tcBorders>
              <w:top w:val="single" w:sz="6" w:space="0" w:color="auto"/>
              <w:left w:val="single" w:sz="6" w:space="0" w:color="auto"/>
              <w:bottom w:val="single" w:sz="6" w:space="0" w:color="auto"/>
              <w:right w:val="single" w:sz="4" w:space="0" w:color="auto"/>
            </w:tcBorders>
            <w:hideMark/>
          </w:tcPr>
          <w:p w:rsidR="004F34C4" w:rsidRPr="004F34C4" w:rsidRDefault="004F34C4" w:rsidP="004F34C4">
            <w:pPr>
              <w:spacing w:after="0" w:line="240"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Кол-во час.</w:t>
            </w:r>
          </w:p>
        </w:tc>
        <w:tc>
          <w:tcPr>
            <w:tcW w:w="1792" w:type="dxa"/>
            <w:tcBorders>
              <w:top w:val="single" w:sz="6" w:space="0" w:color="auto"/>
              <w:left w:val="single" w:sz="4" w:space="0" w:color="auto"/>
              <w:bottom w:val="single" w:sz="6" w:space="0" w:color="auto"/>
              <w:right w:val="single" w:sz="4" w:space="0" w:color="auto"/>
            </w:tcBorders>
            <w:hideMark/>
          </w:tcPr>
          <w:p w:rsidR="004F34C4" w:rsidRPr="004F34C4" w:rsidRDefault="004F34C4" w:rsidP="004F34C4">
            <w:pPr>
              <w:spacing w:line="273"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Осваиваемые ПК</w:t>
            </w:r>
          </w:p>
        </w:tc>
        <w:tc>
          <w:tcPr>
            <w:tcW w:w="4453" w:type="dxa"/>
            <w:tcBorders>
              <w:top w:val="single" w:sz="6" w:space="0" w:color="auto"/>
              <w:left w:val="single" w:sz="4" w:space="0" w:color="auto"/>
              <w:bottom w:val="single" w:sz="6" w:space="0" w:color="auto"/>
              <w:right w:val="single" w:sz="6" w:space="0" w:color="auto"/>
            </w:tcBorders>
            <w:hideMark/>
          </w:tcPr>
          <w:p w:rsidR="004F34C4" w:rsidRPr="004F34C4" w:rsidRDefault="004F34C4" w:rsidP="004F34C4">
            <w:pPr>
              <w:spacing w:line="273"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Содержание работы студента</w:t>
            </w:r>
          </w:p>
        </w:tc>
        <w:tc>
          <w:tcPr>
            <w:tcW w:w="205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Оценка и подпись руководителя практики</w:t>
            </w:r>
          </w:p>
        </w:tc>
      </w:tr>
      <w:tr w:rsidR="004F34C4" w:rsidRPr="004F34C4" w:rsidTr="004F34C4">
        <w:trPr>
          <w:trHeight w:val="351"/>
        </w:trPr>
        <w:tc>
          <w:tcPr>
            <w:tcW w:w="921"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1</w:t>
            </w:r>
          </w:p>
        </w:tc>
        <w:tc>
          <w:tcPr>
            <w:tcW w:w="759" w:type="dxa"/>
            <w:tcBorders>
              <w:top w:val="single" w:sz="6" w:space="0" w:color="auto"/>
              <w:left w:val="single" w:sz="6" w:space="0" w:color="auto"/>
              <w:bottom w:val="single" w:sz="6" w:space="0" w:color="auto"/>
              <w:right w:val="single" w:sz="4" w:space="0" w:color="auto"/>
            </w:tcBorders>
            <w:hideMark/>
          </w:tcPr>
          <w:p w:rsidR="004F34C4" w:rsidRPr="004F34C4" w:rsidRDefault="004F34C4" w:rsidP="004F34C4">
            <w:pPr>
              <w:spacing w:line="273"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2</w:t>
            </w:r>
          </w:p>
        </w:tc>
        <w:tc>
          <w:tcPr>
            <w:tcW w:w="1792" w:type="dxa"/>
            <w:tcBorders>
              <w:top w:val="single" w:sz="6" w:space="0" w:color="auto"/>
              <w:left w:val="single" w:sz="4" w:space="0" w:color="auto"/>
              <w:bottom w:val="single" w:sz="6" w:space="0" w:color="auto"/>
              <w:right w:val="single" w:sz="4" w:space="0" w:color="auto"/>
            </w:tcBorders>
            <w:hideMark/>
          </w:tcPr>
          <w:p w:rsidR="004F34C4" w:rsidRPr="004F34C4" w:rsidRDefault="004F34C4" w:rsidP="004F34C4">
            <w:pPr>
              <w:spacing w:after="0" w:line="240"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3</w:t>
            </w:r>
          </w:p>
        </w:tc>
        <w:tc>
          <w:tcPr>
            <w:tcW w:w="4453" w:type="dxa"/>
            <w:tcBorders>
              <w:top w:val="single" w:sz="6" w:space="0" w:color="auto"/>
              <w:left w:val="single" w:sz="4" w:space="0" w:color="auto"/>
              <w:bottom w:val="single" w:sz="6" w:space="0" w:color="auto"/>
              <w:right w:val="single" w:sz="6" w:space="0" w:color="auto"/>
            </w:tcBorders>
            <w:hideMark/>
          </w:tcPr>
          <w:p w:rsidR="004F34C4" w:rsidRPr="004F34C4" w:rsidRDefault="004F34C4" w:rsidP="004F34C4">
            <w:pPr>
              <w:spacing w:line="273"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4</w:t>
            </w:r>
          </w:p>
        </w:tc>
        <w:tc>
          <w:tcPr>
            <w:tcW w:w="205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5</w:t>
            </w:r>
          </w:p>
        </w:tc>
      </w:tr>
      <w:tr w:rsidR="004F34C4" w:rsidRPr="004F34C4" w:rsidTr="004F34C4">
        <w:trPr>
          <w:trHeight w:val="2794"/>
        </w:trPr>
        <w:tc>
          <w:tcPr>
            <w:tcW w:w="921" w:type="dxa"/>
            <w:tcBorders>
              <w:top w:val="single" w:sz="6" w:space="0" w:color="auto"/>
              <w:left w:val="single" w:sz="6" w:space="0" w:color="auto"/>
              <w:bottom w:val="single" w:sz="6" w:space="0" w:color="auto"/>
              <w:right w:val="single" w:sz="6" w:space="0" w:color="auto"/>
            </w:tcBorders>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tc>
        <w:tc>
          <w:tcPr>
            <w:tcW w:w="759" w:type="dxa"/>
            <w:tcBorders>
              <w:top w:val="single" w:sz="6" w:space="0" w:color="auto"/>
              <w:left w:val="single" w:sz="6" w:space="0" w:color="auto"/>
              <w:bottom w:val="single" w:sz="6"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tc>
        <w:tc>
          <w:tcPr>
            <w:tcW w:w="1792" w:type="dxa"/>
            <w:tcBorders>
              <w:top w:val="single" w:sz="6" w:space="0" w:color="auto"/>
              <w:left w:val="single" w:sz="4" w:space="0" w:color="auto"/>
              <w:bottom w:val="single" w:sz="6"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tc>
        <w:tc>
          <w:tcPr>
            <w:tcW w:w="4453" w:type="dxa"/>
            <w:tcBorders>
              <w:top w:val="single" w:sz="6" w:space="0" w:color="auto"/>
              <w:left w:val="single" w:sz="4" w:space="0" w:color="auto"/>
              <w:bottom w:val="single" w:sz="6" w:space="0" w:color="auto"/>
              <w:right w:val="single" w:sz="6" w:space="0" w:color="auto"/>
            </w:tcBorders>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tc>
        <w:tc>
          <w:tcPr>
            <w:tcW w:w="2055" w:type="dxa"/>
            <w:tcBorders>
              <w:top w:val="single" w:sz="6" w:space="0" w:color="auto"/>
              <w:left w:val="single" w:sz="6" w:space="0" w:color="auto"/>
              <w:bottom w:val="single" w:sz="6" w:space="0" w:color="auto"/>
              <w:right w:val="single" w:sz="6" w:space="0" w:color="auto"/>
            </w:tcBorders>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tc>
      </w:tr>
      <w:tr w:rsidR="004F34C4" w:rsidRPr="004F34C4" w:rsidTr="004F34C4">
        <w:trPr>
          <w:trHeight w:val="2794"/>
        </w:trPr>
        <w:tc>
          <w:tcPr>
            <w:tcW w:w="921" w:type="dxa"/>
            <w:tcBorders>
              <w:top w:val="single" w:sz="6" w:space="0" w:color="auto"/>
              <w:left w:val="single" w:sz="6" w:space="0" w:color="auto"/>
              <w:bottom w:val="single" w:sz="6" w:space="0" w:color="auto"/>
              <w:right w:val="single" w:sz="6" w:space="0" w:color="auto"/>
            </w:tcBorders>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tc>
        <w:tc>
          <w:tcPr>
            <w:tcW w:w="759" w:type="dxa"/>
            <w:tcBorders>
              <w:top w:val="single" w:sz="6" w:space="0" w:color="auto"/>
              <w:left w:val="single" w:sz="6" w:space="0" w:color="auto"/>
              <w:bottom w:val="single" w:sz="6"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tc>
        <w:tc>
          <w:tcPr>
            <w:tcW w:w="1792" w:type="dxa"/>
            <w:tcBorders>
              <w:top w:val="single" w:sz="6" w:space="0" w:color="auto"/>
              <w:left w:val="single" w:sz="4" w:space="0" w:color="auto"/>
              <w:bottom w:val="single" w:sz="6"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tc>
        <w:tc>
          <w:tcPr>
            <w:tcW w:w="4453" w:type="dxa"/>
            <w:tcBorders>
              <w:top w:val="single" w:sz="6" w:space="0" w:color="auto"/>
              <w:left w:val="single" w:sz="4" w:space="0" w:color="auto"/>
              <w:bottom w:val="single" w:sz="6" w:space="0" w:color="auto"/>
              <w:right w:val="single" w:sz="6" w:space="0" w:color="auto"/>
            </w:tcBorders>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tc>
        <w:tc>
          <w:tcPr>
            <w:tcW w:w="2055" w:type="dxa"/>
            <w:tcBorders>
              <w:top w:val="single" w:sz="6" w:space="0" w:color="auto"/>
              <w:left w:val="single" w:sz="6" w:space="0" w:color="auto"/>
              <w:bottom w:val="single" w:sz="6" w:space="0" w:color="auto"/>
              <w:right w:val="single" w:sz="6" w:space="0" w:color="auto"/>
            </w:tcBorders>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tc>
      </w:tr>
      <w:tr w:rsidR="004F34C4" w:rsidRPr="004F34C4" w:rsidTr="004F34C4">
        <w:trPr>
          <w:trHeight w:val="2794"/>
        </w:trPr>
        <w:tc>
          <w:tcPr>
            <w:tcW w:w="921" w:type="dxa"/>
            <w:tcBorders>
              <w:top w:val="single" w:sz="6" w:space="0" w:color="auto"/>
              <w:left w:val="single" w:sz="6" w:space="0" w:color="auto"/>
              <w:bottom w:val="single" w:sz="6" w:space="0" w:color="auto"/>
              <w:right w:val="single" w:sz="6" w:space="0" w:color="auto"/>
            </w:tcBorders>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tc>
        <w:tc>
          <w:tcPr>
            <w:tcW w:w="759" w:type="dxa"/>
            <w:tcBorders>
              <w:top w:val="single" w:sz="6" w:space="0" w:color="auto"/>
              <w:left w:val="single" w:sz="6" w:space="0" w:color="auto"/>
              <w:bottom w:val="single" w:sz="6"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tc>
        <w:tc>
          <w:tcPr>
            <w:tcW w:w="1792" w:type="dxa"/>
            <w:tcBorders>
              <w:top w:val="single" w:sz="6" w:space="0" w:color="auto"/>
              <w:left w:val="single" w:sz="4" w:space="0" w:color="auto"/>
              <w:bottom w:val="single" w:sz="6"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tc>
        <w:tc>
          <w:tcPr>
            <w:tcW w:w="4453" w:type="dxa"/>
            <w:tcBorders>
              <w:top w:val="single" w:sz="6" w:space="0" w:color="auto"/>
              <w:left w:val="single" w:sz="4" w:space="0" w:color="auto"/>
              <w:bottom w:val="single" w:sz="6" w:space="0" w:color="auto"/>
              <w:right w:val="single" w:sz="6" w:space="0" w:color="auto"/>
            </w:tcBorders>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tc>
        <w:tc>
          <w:tcPr>
            <w:tcW w:w="2055" w:type="dxa"/>
            <w:tcBorders>
              <w:top w:val="single" w:sz="6" w:space="0" w:color="auto"/>
              <w:left w:val="single" w:sz="6" w:space="0" w:color="auto"/>
              <w:bottom w:val="single" w:sz="6" w:space="0" w:color="auto"/>
              <w:right w:val="single" w:sz="6" w:space="0" w:color="auto"/>
            </w:tcBorders>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p>
        </w:tc>
      </w:tr>
    </w:tbl>
    <w:p w:rsidR="004F34C4" w:rsidRPr="004F34C4" w:rsidRDefault="004F34C4" w:rsidP="004F34C4">
      <w:pPr>
        <w:keepNext/>
        <w:spacing w:after="0" w:line="240" w:lineRule="auto"/>
        <w:jc w:val="center"/>
        <w:outlineLvl w:val="0"/>
        <w:rPr>
          <w:rFonts w:ascii="Times New Roman" w:hAnsi="Times New Roman" w:cs="Times New Roman"/>
          <w:sz w:val="28"/>
          <w:szCs w:val="20"/>
        </w:rPr>
      </w:pPr>
      <w:r w:rsidRPr="004F34C4">
        <w:rPr>
          <w:rFonts w:ascii="Times New Roman" w:hAnsi="Times New Roman" w:cs="Times New Roman"/>
          <w:sz w:val="28"/>
        </w:rPr>
        <w:t xml:space="preserve"> </w:t>
      </w:r>
    </w:p>
    <w:p w:rsidR="004F34C4" w:rsidRPr="004F34C4" w:rsidRDefault="004F34C4" w:rsidP="004F34C4">
      <w:pPr>
        <w:spacing w:after="0" w:line="240" w:lineRule="auto"/>
        <w:jc w:val="center"/>
        <w:rPr>
          <w:rFonts w:ascii="Times New Roman" w:hAnsi="Times New Roman" w:cs="Times New Roman"/>
          <w:b/>
          <w:sz w:val="28"/>
        </w:rPr>
      </w:pPr>
      <w:r w:rsidRPr="004F34C4">
        <w:rPr>
          <w:rFonts w:ascii="Times New Roman" w:hAnsi="Times New Roman" w:cs="Times New Roman"/>
          <w:sz w:val="28"/>
        </w:rPr>
        <w:br w:type="page"/>
      </w:r>
      <w:r w:rsidRPr="004F34C4">
        <w:rPr>
          <w:rFonts w:ascii="Times New Roman" w:hAnsi="Times New Roman" w:cs="Times New Roman"/>
          <w:b/>
          <w:sz w:val="28"/>
        </w:rPr>
        <w:lastRenderedPageBreak/>
        <w:t xml:space="preserve">Рекомендации по ведению дневника </w:t>
      </w:r>
    </w:p>
    <w:p w:rsidR="004F34C4" w:rsidRPr="004F34C4" w:rsidRDefault="004F34C4" w:rsidP="004F34C4">
      <w:pPr>
        <w:spacing w:after="0" w:line="240" w:lineRule="auto"/>
        <w:jc w:val="center"/>
        <w:rPr>
          <w:rFonts w:ascii="Times New Roman" w:hAnsi="Times New Roman" w:cs="Times New Roman"/>
          <w:b/>
          <w:sz w:val="28"/>
        </w:rPr>
      </w:pPr>
      <w:r w:rsidRPr="004F34C4">
        <w:rPr>
          <w:rFonts w:ascii="Times New Roman" w:hAnsi="Times New Roman" w:cs="Times New Roman"/>
          <w:b/>
          <w:sz w:val="28"/>
        </w:rPr>
        <w:t>производственной практики</w:t>
      </w:r>
    </w:p>
    <w:p w:rsidR="004F34C4" w:rsidRPr="004F34C4" w:rsidRDefault="004F34C4" w:rsidP="004F34C4">
      <w:pPr>
        <w:spacing w:after="0" w:line="240" w:lineRule="auto"/>
        <w:jc w:val="center"/>
        <w:rPr>
          <w:rFonts w:ascii="Times New Roman" w:hAnsi="Times New Roman" w:cs="Times New Roman"/>
          <w:b/>
          <w:sz w:val="28"/>
        </w:rPr>
      </w:pPr>
    </w:p>
    <w:p w:rsidR="004F34C4" w:rsidRPr="004F34C4" w:rsidRDefault="004F34C4" w:rsidP="004F34C4">
      <w:pPr>
        <w:numPr>
          <w:ilvl w:val="0"/>
          <w:numId w:val="38"/>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Дневник ведется по каждому разделу практики.</w:t>
      </w:r>
    </w:p>
    <w:p w:rsidR="004F34C4" w:rsidRPr="004F34C4" w:rsidRDefault="004F34C4" w:rsidP="004F34C4">
      <w:pPr>
        <w:numPr>
          <w:ilvl w:val="0"/>
          <w:numId w:val="38"/>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Вначале дневника заполняется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4F34C4" w:rsidRPr="004F34C4" w:rsidRDefault="004F34C4" w:rsidP="004F34C4">
      <w:pPr>
        <w:numPr>
          <w:ilvl w:val="0"/>
          <w:numId w:val="38"/>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rsidR="004F34C4" w:rsidRPr="004F34C4" w:rsidRDefault="004F34C4" w:rsidP="004F34C4">
      <w:pPr>
        <w:numPr>
          <w:ilvl w:val="0"/>
          <w:numId w:val="38"/>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4F34C4" w:rsidRPr="004F34C4" w:rsidRDefault="004F34C4" w:rsidP="004F34C4">
      <w:pPr>
        <w:numPr>
          <w:ilvl w:val="0"/>
          <w:numId w:val="38"/>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В записях в дневнике следует четко выделить:</w:t>
      </w: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ab/>
      </w:r>
      <w:proofErr w:type="gramStart"/>
      <w:r w:rsidRPr="004F34C4">
        <w:rPr>
          <w:rFonts w:ascii="Times New Roman" w:eastAsia="Times New Roman" w:hAnsi="Times New Roman" w:cs="Times New Roman"/>
          <w:sz w:val="28"/>
          <w:szCs w:val="20"/>
          <w:lang w:eastAsia="ru-RU"/>
        </w:rPr>
        <w:t>а</w:t>
      </w:r>
      <w:proofErr w:type="gramEnd"/>
      <w:r w:rsidRPr="004F34C4">
        <w:rPr>
          <w:rFonts w:ascii="Times New Roman" w:eastAsia="Times New Roman" w:hAnsi="Times New Roman" w:cs="Times New Roman"/>
          <w:sz w:val="28"/>
          <w:szCs w:val="20"/>
          <w:lang w:eastAsia="ru-RU"/>
        </w:rPr>
        <w:t>) что видел  и наблюдал обучающийся;</w:t>
      </w: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ab/>
        <w:t>б) что им было проделано самостоятельно.</w:t>
      </w:r>
    </w:p>
    <w:p w:rsidR="004F34C4" w:rsidRPr="004F34C4" w:rsidRDefault="004F34C4" w:rsidP="004F34C4">
      <w:pPr>
        <w:numPr>
          <w:ilvl w:val="0"/>
          <w:numId w:val="38"/>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Ежедневно обучающийся совместно с руководителем практики ГБПОУ СК «СБМК» подводит цифровые итоги проведенных работ.</w:t>
      </w:r>
    </w:p>
    <w:p w:rsidR="004F34C4" w:rsidRPr="004F34C4" w:rsidRDefault="004F34C4" w:rsidP="004F34C4">
      <w:pPr>
        <w:numPr>
          <w:ilvl w:val="0"/>
          <w:numId w:val="38"/>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rsidR="004F34C4" w:rsidRPr="004F34C4" w:rsidRDefault="004F34C4" w:rsidP="004F34C4">
      <w:pPr>
        <w:numPr>
          <w:ilvl w:val="0"/>
          <w:numId w:val="38"/>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4F34C4" w:rsidRPr="004F34C4" w:rsidRDefault="004F34C4" w:rsidP="004F34C4">
      <w:pPr>
        <w:numPr>
          <w:ilvl w:val="0"/>
          <w:numId w:val="38"/>
        </w:num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По окончании практики по данному разделу обучающийся составляет отчет  о проведенной практике. Отчет по итогам практики составляется из двух разделов: а) цифрового, б) текстового.</w:t>
      </w: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ab/>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ab/>
        <w:t xml:space="preserve"> 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sectPr w:rsidR="004F34C4" w:rsidRPr="004F34C4">
          <w:pgSz w:w="11906" w:h="16838"/>
          <w:pgMar w:top="1134" w:right="1134" w:bottom="1134" w:left="1134" w:header="708" w:footer="708" w:gutter="0"/>
          <w:pgNumType w:start="1"/>
          <w:cols w:space="720"/>
        </w:sectPr>
      </w:pPr>
    </w:p>
    <w:p w:rsidR="004F34C4" w:rsidRPr="004F34C4" w:rsidRDefault="004F34C4" w:rsidP="004F34C4">
      <w:pPr>
        <w:keepNext/>
        <w:spacing w:after="0" w:line="240" w:lineRule="auto"/>
        <w:outlineLvl w:val="0"/>
        <w:rPr>
          <w:rFonts w:ascii="Times New Roman" w:eastAsia="Times New Roman" w:hAnsi="Times New Roman" w:cs="Times New Roman"/>
          <w:sz w:val="28"/>
        </w:rPr>
      </w:pPr>
    </w:p>
    <w:p w:rsidR="004F34C4" w:rsidRPr="004F34C4" w:rsidRDefault="004F34C4" w:rsidP="004F34C4">
      <w:pPr>
        <w:keepNext/>
        <w:spacing w:after="0" w:line="240" w:lineRule="auto"/>
        <w:ind w:firstLine="284"/>
        <w:jc w:val="right"/>
        <w:outlineLvl w:val="0"/>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Приложение 2</w:t>
      </w:r>
    </w:p>
    <w:p w:rsidR="004F34C4" w:rsidRPr="004F34C4" w:rsidRDefault="004F34C4" w:rsidP="004F34C4">
      <w:pPr>
        <w:tabs>
          <w:tab w:val="left" w:pos="360"/>
        </w:tabs>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Аттестационный лист</w:t>
      </w:r>
    </w:p>
    <w:p w:rsidR="004F34C4" w:rsidRPr="004F34C4" w:rsidRDefault="004F34C4" w:rsidP="004F34C4">
      <w:pPr>
        <w:tabs>
          <w:tab w:val="left" w:pos="-567"/>
        </w:tabs>
        <w:spacing w:after="0" w:line="240" w:lineRule="auto"/>
        <w:ind w:hanging="567"/>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Ф.И.О. обучающегося ______________________________________________________________________________________</w:t>
      </w:r>
    </w:p>
    <w:p w:rsidR="004F34C4" w:rsidRPr="004F34C4" w:rsidRDefault="004F34C4" w:rsidP="004F34C4">
      <w:pPr>
        <w:tabs>
          <w:tab w:val="left" w:pos="-567"/>
        </w:tabs>
        <w:spacing w:after="0" w:line="240" w:lineRule="auto"/>
        <w:ind w:hanging="567"/>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Специальность     Акушерское дело         Курс  2 курс                                                                      Группа _________________</w:t>
      </w:r>
    </w:p>
    <w:p w:rsidR="004F34C4" w:rsidRPr="004F34C4" w:rsidRDefault="004F34C4" w:rsidP="004F34C4">
      <w:pPr>
        <w:spacing w:after="0" w:line="240" w:lineRule="auto"/>
        <w:ind w:hanging="567"/>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ПМ.02  Медицинская помощь беременным и детям при заболеваниях, отравлениях и травмах</w:t>
      </w:r>
    </w:p>
    <w:p w:rsidR="004F34C4" w:rsidRPr="004F34C4" w:rsidRDefault="004F34C4" w:rsidP="004F34C4">
      <w:pPr>
        <w:spacing w:after="0" w:line="240" w:lineRule="auto"/>
        <w:ind w:hanging="567"/>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МДК 02.04 Педиатрия</w:t>
      </w:r>
    </w:p>
    <w:p w:rsidR="004F34C4" w:rsidRPr="004F34C4" w:rsidRDefault="004F34C4" w:rsidP="004F34C4">
      <w:pPr>
        <w:tabs>
          <w:tab w:val="left" w:pos="360"/>
        </w:tabs>
        <w:spacing w:after="0" w:line="240" w:lineRule="auto"/>
        <w:ind w:left="-540"/>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ПП 02.04 Педиатрия</w:t>
      </w:r>
    </w:p>
    <w:p w:rsidR="004F34C4" w:rsidRPr="004F34C4" w:rsidRDefault="004F34C4" w:rsidP="004F34C4">
      <w:pPr>
        <w:tabs>
          <w:tab w:val="left" w:pos="360"/>
        </w:tabs>
        <w:spacing w:after="0" w:line="240" w:lineRule="auto"/>
        <w:ind w:left="-540"/>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Место прохождения практики        ____________________________________________________________________________                                                                                                                                                                                                                                            </w:t>
      </w:r>
    </w:p>
    <w:p w:rsidR="004F34C4" w:rsidRPr="004F34C4" w:rsidRDefault="004F34C4" w:rsidP="004F34C4">
      <w:pPr>
        <w:tabs>
          <w:tab w:val="left" w:pos="360"/>
        </w:tabs>
        <w:spacing w:after="0" w:line="240" w:lineRule="auto"/>
        <w:ind w:left="-540"/>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 xml:space="preserve">                                                                                           (наименование медицинской организации)</w:t>
      </w:r>
    </w:p>
    <w:p w:rsidR="004F34C4" w:rsidRPr="004F34C4" w:rsidRDefault="004F34C4" w:rsidP="004F34C4">
      <w:pPr>
        <w:tabs>
          <w:tab w:val="left" w:pos="360"/>
        </w:tabs>
        <w:spacing w:after="0" w:line="240" w:lineRule="auto"/>
        <w:ind w:left="-540"/>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Сроки проведения практики _________________________________________________________________________________</w:t>
      </w:r>
    </w:p>
    <w:p w:rsidR="004F34C4" w:rsidRPr="004F34C4" w:rsidRDefault="004F34C4" w:rsidP="004F34C4">
      <w:pPr>
        <w:tabs>
          <w:tab w:val="left" w:pos="360"/>
        </w:tabs>
        <w:spacing w:after="0" w:line="240" w:lineRule="auto"/>
        <w:ind w:left="-540"/>
        <w:jc w:val="both"/>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 xml:space="preserve">По результатам производственной практики по профилю специальности овладел (а) видом профессиональной деятельности </w:t>
      </w:r>
    </w:p>
    <w:p w:rsidR="004F34C4" w:rsidRPr="004F34C4" w:rsidRDefault="004F34C4" w:rsidP="004F34C4">
      <w:pPr>
        <w:tabs>
          <w:tab w:val="left" w:pos="360"/>
        </w:tabs>
        <w:spacing w:after="0" w:line="240" w:lineRule="auto"/>
        <w:ind w:left="-540"/>
        <w:jc w:val="both"/>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i/>
          <w:sz w:val="24"/>
          <w:szCs w:val="20"/>
          <w:lang w:eastAsia="ru-RU"/>
        </w:rPr>
        <w:t>Проведение профилактических мероприятий</w:t>
      </w:r>
      <w:r w:rsidRPr="004F34C4">
        <w:rPr>
          <w:rFonts w:ascii="Times New Roman" w:eastAsia="Times New Roman" w:hAnsi="Times New Roman" w:cs="Times New Roman"/>
          <w:b/>
          <w:sz w:val="24"/>
          <w:szCs w:val="20"/>
          <w:lang w:eastAsia="ru-RU"/>
        </w:rPr>
        <w:t xml:space="preserve">, </w:t>
      </w:r>
      <w:r w:rsidRPr="004F34C4">
        <w:rPr>
          <w:rFonts w:ascii="Times New Roman" w:eastAsia="Times New Roman" w:hAnsi="Times New Roman" w:cs="Times New Roman"/>
          <w:b/>
          <w:i/>
          <w:sz w:val="24"/>
          <w:szCs w:val="20"/>
          <w:lang w:eastAsia="ru-RU"/>
        </w:rPr>
        <w:t xml:space="preserve"> </w:t>
      </w:r>
      <w:r w:rsidRPr="004F34C4">
        <w:rPr>
          <w:rFonts w:ascii="Times New Roman" w:eastAsia="Times New Roman" w:hAnsi="Times New Roman" w:cs="Times New Roman"/>
          <w:b/>
          <w:sz w:val="24"/>
          <w:szCs w:val="20"/>
          <w:lang w:eastAsia="ru-RU"/>
        </w:rPr>
        <w:t>в том числе профессиональными (ПК):</w:t>
      </w:r>
    </w:p>
    <w:p w:rsidR="004F34C4" w:rsidRPr="004F34C4" w:rsidRDefault="004F34C4" w:rsidP="004F34C4">
      <w:pPr>
        <w:tabs>
          <w:tab w:val="left" w:pos="360"/>
        </w:tabs>
        <w:spacing w:after="0" w:line="240" w:lineRule="auto"/>
        <w:ind w:left="-540"/>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О – оптимальный (5)   В – Высокий (4)     Д – Допустимый (3)</w:t>
      </w:r>
    </w:p>
    <w:p w:rsidR="004F34C4" w:rsidRPr="004F34C4" w:rsidRDefault="004F34C4" w:rsidP="004F34C4">
      <w:pPr>
        <w:tabs>
          <w:tab w:val="left" w:pos="360"/>
        </w:tabs>
        <w:spacing w:after="0" w:line="240" w:lineRule="auto"/>
        <w:ind w:left="-540"/>
        <w:jc w:val="center"/>
        <w:rPr>
          <w:rFonts w:ascii="Times New Roman" w:eastAsia="Times New Roman" w:hAnsi="Times New Roman" w:cs="Times New Roman"/>
          <w:b/>
          <w:sz w:val="28"/>
          <w:szCs w:val="20"/>
          <w:lang w:eastAsia="ru-RU"/>
        </w:rPr>
      </w:pPr>
    </w:p>
    <w:tbl>
      <w:tblPr>
        <w:tblW w:w="14964"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9"/>
        <w:gridCol w:w="5529"/>
        <w:gridCol w:w="2127"/>
        <w:gridCol w:w="2551"/>
        <w:gridCol w:w="142"/>
        <w:gridCol w:w="2126"/>
      </w:tblGrid>
      <w:tr w:rsidR="004F34C4" w:rsidRPr="004F34C4" w:rsidTr="004F34C4">
        <w:tc>
          <w:tcPr>
            <w:tcW w:w="2490" w:type="dxa"/>
            <w:vMerge w:val="restart"/>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line="273"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Профессиональные компетенции</w:t>
            </w:r>
          </w:p>
        </w:tc>
        <w:tc>
          <w:tcPr>
            <w:tcW w:w="5529" w:type="dxa"/>
            <w:vMerge w:val="restart"/>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line="273"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Виды работ (манипуляций), необходимые для приобретения практического опыта и формирования компетенций</w:t>
            </w:r>
          </w:p>
        </w:tc>
        <w:tc>
          <w:tcPr>
            <w:tcW w:w="6946" w:type="dxa"/>
            <w:gridSpan w:val="4"/>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tabs>
                <w:tab w:val="left" w:pos="360"/>
              </w:tabs>
              <w:spacing w:after="0" w:line="240" w:lineRule="auto"/>
              <w:jc w:val="center"/>
              <w:rPr>
                <w:rFonts w:ascii="Times New Roman" w:eastAsia="Calibri" w:hAnsi="Times New Roman" w:cs="Times New Roman"/>
                <w:szCs w:val="20"/>
                <w:lang w:eastAsia="ru-RU"/>
              </w:rPr>
            </w:pPr>
            <w:r w:rsidRPr="004F34C4">
              <w:rPr>
                <w:rFonts w:ascii="Times New Roman" w:eastAsia="Times New Roman" w:hAnsi="Times New Roman" w:cs="Times New Roman"/>
                <w:b/>
                <w:sz w:val="24"/>
                <w:szCs w:val="20"/>
                <w:lang w:eastAsia="ru-RU"/>
              </w:rPr>
              <w:t>Оценка руководителя ПП</w:t>
            </w:r>
          </w:p>
        </w:tc>
      </w:tr>
      <w:tr w:rsidR="004F34C4" w:rsidRPr="004F34C4" w:rsidTr="004F34C4">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4"/>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b/>
                <w:sz w:val="24"/>
                <w:szCs w:val="20"/>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Оценка</w:t>
            </w:r>
          </w:p>
          <w:p w:rsidR="004F34C4" w:rsidRPr="004F34C4" w:rsidRDefault="004F34C4" w:rsidP="004F34C4">
            <w:pPr>
              <w:spacing w:after="0" w:line="240"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вида работ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 xml:space="preserve">Уровень освоения  </w:t>
            </w:r>
          </w:p>
          <w:p w:rsidR="004F34C4" w:rsidRPr="004F34C4" w:rsidRDefault="004F34C4" w:rsidP="004F34C4">
            <w:pPr>
              <w:spacing w:after="0" w:line="240"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ПК</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Подпись руководителя</w:t>
            </w:r>
          </w:p>
          <w:p w:rsidR="004F34C4" w:rsidRPr="004F34C4" w:rsidRDefault="004F34C4" w:rsidP="004F34C4">
            <w:pPr>
              <w:spacing w:after="0" w:line="240"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ПП</w:t>
            </w:r>
          </w:p>
        </w:tc>
      </w:tr>
      <w:tr w:rsidR="004F34C4" w:rsidRPr="004F34C4" w:rsidTr="004F34C4">
        <w:tc>
          <w:tcPr>
            <w:tcW w:w="14965" w:type="dxa"/>
            <w:gridSpan w:val="6"/>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line="273"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 xml:space="preserve">Участие в лечебно-диагностическом  и реабилитационном процессах </w:t>
            </w:r>
          </w:p>
        </w:tc>
      </w:tr>
      <w:tr w:rsidR="004F34C4" w:rsidRPr="004F34C4" w:rsidTr="004F34C4">
        <w:tc>
          <w:tcPr>
            <w:tcW w:w="2490" w:type="dxa"/>
            <w:vMerge w:val="restart"/>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tabs>
                <w:tab w:val="left" w:pos="0"/>
                <w:tab w:val="left" w:pos="360"/>
              </w:tabs>
              <w:spacing w:after="0" w:line="240" w:lineRule="auto"/>
              <w:jc w:val="both"/>
              <w:rPr>
                <w:rFonts w:ascii="Times New Roman" w:eastAsia="Times New Roman" w:hAnsi="Times New Roman" w:cs="Times New Roman"/>
                <w:color w:val="000000"/>
                <w:sz w:val="24"/>
                <w:szCs w:val="20"/>
                <w:lang w:eastAsia="ru-RU"/>
              </w:rPr>
            </w:pPr>
            <w:r w:rsidRPr="004F34C4">
              <w:rPr>
                <w:rFonts w:ascii="Times New Roman" w:eastAsia="Times New Roman" w:hAnsi="Times New Roman" w:cs="Times New Roman"/>
                <w:color w:val="000000"/>
                <w:sz w:val="24"/>
                <w:szCs w:val="20"/>
                <w:lang w:eastAsia="ru-RU"/>
              </w:rPr>
              <w:t xml:space="preserve">ПК 2.1. Проводить лечебно-диагностическую, профилактическую, санитарно-просветительскую работу с пациентами с </w:t>
            </w:r>
            <w:proofErr w:type="spellStart"/>
            <w:r w:rsidRPr="004F34C4">
              <w:rPr>
                <w:rFonts w:ascii="Times New Roman" w:eastAsia="Times New Roman" w:hAnsi="Times New Roman" w:cs="Times New Roman"/>
                <w:color w:val="000000"/>
                <w:sz w:val="24"/>
                <w:szCs w:val="20"/>
                <w:lang w:eastAsia="ru-RU"/>
              </w:rPr>
              <w:t>экстрагенитальной</w:t>
            </w:r>
            <w:proofErr w:type="spellEnd"/>
            <w:r w:rsidRPr="004F34C4">
              <w:rPr>
                <w:rFonts w:ascii="Times New Roman" w:eastAsia="Times New Roman" w:hAnsi="Times New Roman" w:cs="Times New Roman"/>
                <w:color w:val="000000"/>
                <w:sz w:val="24"/>
                <w:szCs w:val="20"/>
                <w:lang w:eastAsia="ru-RU"/>
              </w:rPr>
              <w:t xml:space="preserve"> патологией под руководством врача.</w:t>
            </w:r>
          </w:p>
        </w:tc>
        <w:tc>
          <w:tcPr>
            <w:tcW w:w="5529"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2.1.1.Техника забора крови для биохимического исследования.</w:t>
            </w:r>
          </w:p>
        </w:tc>
        <w:tc>
          <w:tcPr>
            <w:tcW w:w="212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2.1.2.Техника сбора мочи на сахар.</w:t>
            </w:r>
          </w:p>
        </w:tc>
        <w:tc>
          <w:tcPr>
            <w:tcW w:w="212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45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2.1.3.Техника сбора мочи у грудных детей.</w:t>
            </w:r>
          </w:p>
          <w:p w:rsidR="004F34C4" w:rsidRPr="004F34C4" w:rsidRDefault="004F34C4" w:rsidP="004F34C4">
            <w:pPr>
              <w:spacing w:after="0" w:line="240" w:lineRule="auto"/>
              <w:ind w:left="-107"/>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 xml:space="preserve">Техника сбора мочи по </w:t>
            </w:r>
            <w:proofErr w:type="spellStart"/>
            <w:r w:rsidRPr="004F34C4">
              <w:rPr>
                <w:rFonts w:ascii="Times New Roman" w:eastAsia="Times New Roman" w:hAnsi="Times New Roman" w:cs="Times New Roman"/>
                <w:sz w:val="24"/>
                <w:szCs w:val="20"/>
                <w:lang w:eastAsia="ru-RU"/>
              </w:rPr>
              <w:t>Зимницкому</w:t>
            </w:r>
            <w:proofErr w:type="spellEnd"/>
            <w:r w:rsidRPr="004F34C4">
              <w:rPr>
                <w:rFonts w:ascii="Times New Roman" w:eastAsia="Times New Roman" w:hAnsi="Times New Roman" w:cs="Times New Roman"/>
                <w:sz w:val="24"/>
                <w:szCs w:val="20"/>
                <w:lang w:eastAsia="ru-RU"/>
              </w:rPr>
              <w:t>, по Нечипоренко</w:t>
            </w:r>
          </w:p>
        </w:tc>
        <w:tc>
          <w:tcPr>
            <w:tcW w:w="212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62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2.1.4.Техника взятия кала на кишечную группу.</w:t>
            </w:r>
          </w:p>
        </w:tc>
        <w:tc>
          <w:tcPr>
            <w:tcW w:w="212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62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2.1.5.Техника соскоба на энтеробиоз, кал на яйца глистов</w:t>
            </w:r>
          </w:p>
        </w:tc>
        <w:tc>
          <w:tcPr>
            <w:tcW w:w="212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62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 xml:space="preserve">2.1.6.Техника взятия мазков из зева, носа на бациллу </w:t>
            </w:r>
            <w:proofErr w:type="spellStart"/>
            <w:r w:rsidRPr="004F34C4">
              <w:rPr>
                <w:rFonts w:ascii="Times New Roman" w:eastAsia="Times New Roman" w:hAnsi="Times New Roman" w:cs="Times New Roman"/>
                <w:sz w:val="24"/>
                <w:szCs w:val="20"/>
                <w:lang w:eastAsia="ru-RU"/>
              </w:rPr>
              <w:t>Лефлера</w:t>
            </w:r>
            <w:proofErr w:type="spellEnd"/>
            <w:r w:rsidRPr="004F34C4">
              <w:rPr>
                <w:rFonts w:ascii="Times New Roman" w:eastAsia="Times New Roman" w:hAnsi="Times New Roman" w:cs="Times New Roman"/>
                <w:sz w:val="24"/>
                <w:szCs w:val="20"/>
                <w:lang w:eastAsia="ru-RU"/>
              </w:rPr>
              <w:t>.</w:t>
            </w:r>
          </w:p>
        </w:tc>
        <w:tc>
          <w:tcPr>
            <w:tcW w:w="212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215"/>
        </w:trPr>
        <w:tc>
          <w:tcPr>
            <w:tcW w:w="2490" w:type="dxa"/>
            <w:vMerge w:val="restart"/>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tabs>
                <w:tab w:val="left" w:pos="0"/>
                <w:tab w:val="left" w:pos="360"/>
              </w:tabs>
              <w:spacing w:after="0" w:line="240" w:lineRule="auto"/>
              <w:jc w:val="both"/>
              <w:rPr>
                <w:rFonts w:ascii="Times New Roman" w:eastAsia="Times New Roman" w:hAnsi="Times New Roman" w:cs="Times New Roman"/>
                <w:color w:val="000000"/>
                <w:sz w:val="24"/>
                <w:szCs w:val="20"/>
                <w:lang w:eastAsia="ru-RU"/>
              </w:rPr>
            </w:pPr>
            <w:r w:rsidRPr="004F34C4">
              <w:rPr>
                <w:rFonts w:ascii="Times New Roman" w:eastAsia="Times New Roman" w:hAnsi="Times New Roman" w:cs="Times New Roman"/>
                <w:color w:val="000000"/>
                <w:sz w:val="24"/>
                <w:szCs w:val="20"/>
                <w:lang w:eastAsia="ru-RU"/>
              </w:rPr>
              <w:t>ПК 2.2. Выявлять физические и психические отклонения в развитии ребенка, осуществлять уход, лечебно-диагностические, профилактические мероприятия детям под руководством врача.</w:t>
            </w:r>
          </w:p>
        </w:tc>
        <w:tc>
          <w:tcPr>
            <w:tcW w:w="5529"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2.2.1.Техника исследования пульса и дыхательных движений у новорожденного.</w:t>
            </w:r>
          </w:p>
        </w:tc>
        <w:tc>
          <w:tcPr>
            <w:tcW w:w="212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21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2.2.2.Техника  введения капель в нос, уши, глаза</w:t>
            </w:r>
          </w:p>
        </w:tc>
        <w:tc>
          <w:tcPr>
            <w:tcW w:w="212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33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2.2.3.Техника очистительной, лечебной клизм</w:t>
            </w:r>
          </w:p>
        </w:tc>
        <w:tc>
          <w:tcPr>
            <w:tcW w:w="212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42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2.2.4.Техника разведения и в/м введения антибиотиков.</w:t>
            </w:r>
          </w:p>
        </w:tc>
        <w:tc>
          <w:tcPr>
            <w:tcW w:w="212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48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2.2.5.Техника наложения согревающего компресса на ухо.</w:t>
            </w:r>
          </w:p>
        </w:tc>
        <w:tc>
          <w:tcPr>
            <w:tcW w:w="212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42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2.2.6.Методика введения вакцины против гепатита В</w:t>
            </w:r>
          </w:p>
        </w:tc>
        <w:tc>
          <w:tcPr>
            <w:tcW w:w="212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42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2.2.7.Техника введения газоотводной трубки.</w:t>
            </w:r>
          </w:p>
        </w:tc>
        <w:tc>
          <w:tcPr>
            <w:tcW w:w="212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40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2.2.8.Техника постановки горчичников.</w:t>
            </w:r>
          </w:p>
        </w:tc>
        <w:tc>
          <w:tcPr>
            <w:tcW w:w="212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41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2.2.9.Техника постановки и оценки пробы Манту.</w:t>
            </w:r>
          </w:p>
        </w:tc>
        <w:tc>
          <w:tcPr>
            <w:tcW w:w="212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32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2.2.10.Техника противотуберкулезной вакцинации.</w:t>
            </w:r>
          </w:p>
        </w:tc>
        <w:tc>
          <w:tcPr>
            <w:tcW w:w="212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32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2.2.11.Методика введения полиомиелитной вакцины.</w:t>
            </w:r>
          </w:p>
        </w:tc>
        <w:tc>
          <w:tcPr>
            <w:tcW w:w="212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32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 xml:space="preserve">2.2.12.Методика введения </w:t>
            </w:r>
            <w:proofErr w:type="spellStart"/>
            <w:r w:rsidRPr="004F34C4">
              <w:rPr>
                <w:rFonts w:ascii="Times New Roman" w:eastAsia="Times New Roman" w:hAnsi="Times New Roman" w:cs="Times New Roman"/>
                <w:sz w:val="24"/>
                <w:szCs w:val="20"/>
                <w:lang w:eastAsia="ru-RU"/>
              </w:rPr>
              <w:t>противопаротитной</w:t>
            </w:r>
            <w:proofErr w:type="spellEnd"/>
            <w:r w:rsidRPr="004F34C4">
              <w:rPr>
                <w:rFonts w:ascii="Times New Roman" w:eastAsia="Times New Roman" w:hAnsi="Times New Roman" w:cs="Times New Roman"/>
                <w:sz w:val="24"/>
                <w:szCs w:val="20"/>
                <w:lang w:eastAsia="ru-RU"/>
              </w:rPr>
              <w:t xml:space="preserve"> вакцины.</w:t>
            </w:r>
          </w:p>
        </w:tc>
        <w:tc>
          <w:tcPr>
            <w:tcW w:w="212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32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2.2.13.Методика введения противокоревой вакцины.</w:t>
            </w:r>
          </w:p>
        </w:tc>
        <w:tc>
          <w:tcPr>
            <w:tcW w:w="212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32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2.2.14.Техника введения АКДС-вакцины.</w:t>
            </w:r>
          </w:p>
        </w:tc>
        <w:tc>
          <w:tcPr>
            <w:tcW w:w="212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32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2.2.15.Методика введения противодифтерийной сыворотки.</w:t>
            </w:r>
          </w:p>
        </w:tc>
        <w:tc>
          <w:tcPr>
            <w:tcW w:w="212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32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2.2.16.Техника введения краснушной вакцины.</w:t>
            </w:r>
          </w:p>
        </w:tc>
        <w:tc>
          <w:tcPr>
            <w:tcW w:w="2127"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253"/>
        </w:trPr>
        <w:tc>
          <w:tcPr>
            <w:tcW w:w="2490" w:type="dxa"/>
            <w:vMerge w:val="restart"/>
            <w:tcBorders>
              <w:top w:val="single" w:sz="4" w:space="0" w:color="000000"/>
              <w:left w:val="single" w:sz="4" w:space="0" w:color="000000"/>
              <w:bottom w:val="single" w:sz="4" w:space="0" w:color="000000"/>
              <w:right w:val="single" w:sz="4" w:space="0" w:color="000000"/>
            </w:tcBorders>
            <w:hideMark/>
          </w:tcPr>
          <w:p w:rsidR="004F34C4" w:rsidRPr="004F34C4" w:rsidRDefault="004F34C4" w:rsidP="004F34C4">
            <w:pPr>
              <w:tabs>
                <w:tab w:val="left" w:pos="0"/>
                <w:tab w:val="left" w:pos="360"/>
              </w:tabs>
              <w:spacing w:after="0" w:line="240" w:lineRule="auto"/>
              <w:jc w:val="both"/>
              <w:rPr>
                <w:rFonts w:ascii="Times New Roman" w:eastAsia="Times New Roman" w:hAnsi="Times New Roman" w:cs="Times New Roman"/>
                <w:color w:val="000000"/>
                <w:sz w:val="24"/>
                <w:szCs w:val="20"/>
                <w:lang w:eastAsia="ru-RU"/>
              </w:rPr>
            </w:pPr>
            <w:r w:rsidRPr="004F34C4">
              <w:rPr>
                <w:rFonts w:ascii="Times New Roman" w:eastAsia="Times New Roman" w:hAnsi="Times New Roman" w:cs="Times New Roman"/>
                <w:color w:val="000000"/>
                <w:sz w:val="24"/>
                <w:szCs w:val="20"/>
                <w:lang w:eastAsia="ru-RU"/>
              </w:rPr>
              <w:t xml:space="preserve">ПК 2.3. Оказывать доврачебную помощь при острых заболеваниях, несчастных случаях, </w:t>
            </w:r>
            <w:r w:rsidRPr="004F34C4">
              <w:rPr>
                <w:rFonts w:ascii="Times New Roman" w:eastAsia="Times New Roman" w:hAnsi="Times New Roman" w:cs="Times New Roman"/>
                <w:color w:val="000000"/>
                <w:sz w:val="24"/>
                <w:szCs w:val="20"/>
                <w:lang w:eastAsia="ru-RU"/>
              </w:rPr>
              <w:lastRenderedPageBreak/>
              <w:t>чрезвычайных ситуациях и в условиях эпидемии.</w:t>
            </w:r>
          </w:p>
        </w:tc>
        <w:tc>
          <w:tcPr>
            <w:tcW w:w="5529" w:type="dxa"/>
            <w:tcBorders>
              <w:top w:val="single" w:sz="4" w:space="0" w:color="000000"/>
              <w:left w:val="single" w:sz="4" w:space="0" w:color="000000"/>
              <w:bottom w:val="single" w:sz="4" w:space="0" w:color="auto"/>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lastRenderedPageBreak/>
              <w:t>2.3.1.Оказание помощи при носовом кровотечении (наложить пузырь со льдом).</w:t>
            </w:r>
          </w:p>
        </w:tc>
        <w:tc>
          <w:tcPr>
            <w:tcW w:w="2127" w:type="dxa"/>
            <w:tcBorders>
              <w:top w:val="single" w:sz="4" w:space="0" w:color="000000"/>
              <w:left w:val="single" w:sz="4" w:space="0" w:color="000000"/>
              <w:bottom w:val="single" w:sz="4" w:space="0" w:color="auto"/>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000000"/>
              <w:left w:val="single" w:sz="4" w:space="0" w:color="000000"/>
              <w:bottom w:val="single" w:sz="4" w:space="0" w:color="auto"/>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000000"/>
              <w:left w:val="single" w:sz="4" w:space="0" w:color="000000"/>
              <w:bottom w:val="single" w:sz="4" w:space="0" w:color="auto"/>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24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auto"/>
              <w:left w:val="single" w:sz="4" w:space="0" w:color="000000"/>
              <w:bottom w:val="single" w:sz="4" w:space="0" w:color="auto"/>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2.3.2.Оказание помощи при коллапсе</w:t>
            </w:r>
          </w:p>
        </w:tc>
        <w:tc>
          <w:tcPr>
            <w:tcW w:w="2127" w:type="dxa"/>
            <w:tcBorders>
              <w:top w:val="single" w:sz="4" w:space="0" w:color="auto"/>
              <w:left w:val="single" w:sz="4" w:space="0" w:color="000000"/>
              <w:bottom w:val="single" w:sz="4" w:space="0" w:color="auto"/>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auto"/>
              <w:left w:val="single" w:sz="4" w:space="0" w:color="000000"/>
              <w:bottom w:val="single" w:sz="4" w:space="0" w:color="auto"/>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auto"/>
              <w:left w:val="single" w:sz="4" w:space="0" w:color="000000"/>
              <w:bottom w:val="single" w:sz="4" w:space="0" w:color="auto"/>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22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auto"/>
              <w:left w:val="single" w:sz="4" w:space="0" w:color="000000"/>
              <w:bottom w:val="single" w:sz="4" w:space="0" w:color="auto"/>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2.3.3.Оказание помощи при обмороке</w:t>
            </w:r>
          </w:p>
        </w:tc>
        <w:tc>
          <w:tcPr>
            <w:tcW w:w="2127" w:type="dxa"/>
            <w:tcBorders>
              <w:top w:val="single" w:sz="4" w:space="0" w:color="auto"/>
              <w:left w:val="single" w:sz="4" w:space="0" w:color="000000"/>
              <w:bottom w:val="single" w:sz="4" w:space="0" w:color="auto"/>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auto"/>
              <w:left w:val="single" w:sz="4" w:space="0" w:color="000000"/>
              <w:bottom w:val="single" w:sz="4" w:space="0" w:color="auto"/>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auto"/>
              <w:left w:val="single" w:sz="4" w:space="0" w:color="000000"/>
              <w:bottom w:val="single" w:sz="4" w:space="0" w:color="auto"/>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22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auto"/>
              <w:left w:val="single" w:sz="4" w:space="0" w:color="000000"/>
              <w:bottom w:val="single" w:sz="4" w:space="0" w:color="auto"/>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 xml:space="preserve">2.3.4.Оказание помощи при гипертермии </w:t>
            </w:r>
            <w:r w:rsidRPr="004F34C4">
              <w:rPr>
                <w:rFonts w:ascii="Times New Roman" w:eastAsia="Times New Roman" w:hAnsi="Times New Roman" w:cs="Times New Roman"/>
                <w:sz w:val="24"/>
                <w:szCs w:val="20"/>
                <w:lang w:eastAsia="ru-RU"/>
              </w:rPr>
              <w:lastRenderedPageBreak/>
              <w:t>(физические методы охлаждения), введение литической смеси</w:t>
            </w:r>
          </w:p>
        </w:tc>
        <w:tc>
          <w:tcPr>
            <w:tcW w:w="2127" w:type="dxa"/>
            <w:tcBorders>
              <w:top w:val="single" w:sz="4" w:space="0" w:color="auto"/>
              <w:left w:val="single" w:sz="4" w:space="0" w:color="000000"/>
              <w:bottom w:val="single" w:sz="4" w:space="0" w:color="auto"/>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auto"/>
              <w:left w:val="single" w:sz="4" w:space="0" w:color="000000"/>
              <w:bottom w:val="single" w:sz="4" w:space="0" w:color="auto"/>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auto"/>
              <w:left w:val="single" w:sz="4" w:space="0" w:color="000000"/>
              <w:bottom w:val="single" w:sz="4" w:space="0" w:color="auto"/>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40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auto"/>
              <w:left w:val="single" w:sz="4" w:space="0" w:color="000000"/>
              <w:bottom w:val="single" w:sz="4" w:space="0" w:color="auto"/>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2.3.5.Техника внутривенного, в/в капельного введения.</w:t>
            </w:r>
          </w:p>
        </w:tc>
        <w:tc>
          <w:tcPr>
            <w:tcW w:w="2127" w:type="dxa"/>
            <w:tcBorders>
              <w:top w:val="single" w:sz="4" w:space="0" w:color="auto"/>
              <w:left w:val="single" w:sz="4" w:space="0" w:color="000000"/>
              <w:bottom w:val="single" w:sz="4" w:space="0" w:color="auto"/>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auto"/>
              <w:left w:val="single" w:sz="4" w:space="0" w:color="000000"/>
              <w:bottom w:val="single" w:sz="4" w:space="0" w:color="auto"/>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auto"/>
              <w:left w:val="single" w:sz="4" w:space="0" w:color="000000"/>
              <w:bottom w:val="single" w:sz="4" w:space="0" w:color="auto"/>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3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auto"/>
              <w:left w:val="single" w:sz="4" w:space="0" w:color="000000"/>
              <w:bottom w:val="single" w:sz="4" w:space="0" w:color="auto"/>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2.3.6.Техника введения заданной дозы инсулина</w:t>
            </w:r>
          </w:p>
        </w:tc>
        <w:tc>
          <w:tcPr>
            <w:tcW w:w="2127" w:type="dxa"/>
            <w:tcBorders>
              <w:top w:val="single" w:sz="4" w:space="0" w:color="auto"/>
              <w:left w:val="single" w:sz="4" w:space="0" w:color="000000"/>
              <w:bottom w:val="single" w:sz="4" w:space="0" w:color="auto"/>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auto"/>
              <w:left w:val="single" w:sz="4" w:space="0" w:color="000000"/>
              <w:bottom w:val="single" w:sz="4" w:space="0" w:color="auto"/>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auto"/>
              <w:left w:val="single" w:sz="4" w:space="0" w:color="000000"/>
              <w:bottom w:val="single" w:sz="4" w:space="0" w:color="auto"/>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30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auto"/>
              <w:left w:val="single" w:sz="4" w:space="0" w:color="000000"/>
              <w:bottom w:val="single" w:sz="4" w:space="0" w:color="auto"/>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2.3.7.Техника промывания желудка.</w:t>
            </w:r>
          </w:p>
        </w:tc>
        <w:tc>
          <w:tcPr>
            <w:tcW w:w="2127" w:type="dxa"/>
            <w:tcBorders>
              <w:top w:val="single" w:sz="4" w:space="0" w:color="auto"/>
              <w:left w:val="single" w:sz="4" w:space="0" w:color="000000"/>
              <w:bottom w:val="single" w:sz="4" w:space="0" w:color="auto"/>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auto"/>
              <w:left w:val="single" w:sz="4" w:space="0" w:color="000000"/>
              <w:bottom w:val="single" w:sz="4" w:space="0" w:color="auto"/>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auto"/>
              <w:left w:val="single" w:sz="4" w:space="0" w:color="000000"/>
              <w:bottom w:val="single" w:sz="4" w:space="0" w:color="auto"/>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r w:rsidR="004F34C4" w:rsidRPr="004F34C4" w:rsidTr="004F34C4">
        <w:trPr>
          <w:trHeight w:val="39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5529" w:type="dxa"/>
            <w:tcBorders>
              <w:top w:val="single" w:sz="4" w:space="0" w:color="auto"/>
              <w:left w:val="single" w:sz="4" w:space="0" w:color="000000"/>
              <w:bottom w:val="single" w:sz="4" w:space="0" w:color="000000"/>
              <w:right w:val="single" w:sz="4" w:space="0" w:color="000000"/>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2.3.8.Техника использования портативного ингалятора.</w:t>
            </w:r>
          </w:p>
        </w:tc>
        <w:tc>
          <w:tcPr>
            <w:tcW w:w="2127" w:type="dxa"/>
            <w:tcBorders>
              <w:top w:val="single" w:sz="4" w:space="0" w:color="auto"/>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693" w:type="dxa"/>
            <w:gridSpan w:val="2"/>
            <w:tcBorders>
              <w:top w:val="single" w:sz="4" w:space="0" w:color="auto"/>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c>
          <w:tcPr>
            <w:tcW w:w="2126" w:type="dxa"/>
            <w:tcBorders>
              <w:top w:val="single" w:sz="4" w:space="0" w:color="auto"/>
              <w:left w:val="single" w:sz="4" w:space="0" w:color="000000"/>
              <w:bottom w:val="single" w:sz="4" w:space="0" w:color="000000"/>
              <w:right w:val="single" w:sz="4" w:space="0" w:color="000000"/>
            </w:tcBorders>
          </w:tcPr>
          <w:p w:rsidR="004F34C4" w:rsidRPr="004F34C4" w:rsidRDefault="004F34C4" w:rsidP="004F34C4">
            <w:pPr>
              <w:tabs>
                <w:tab w:val="left" w:pos="360"/>
              </w:tabs>
              <w:spacing w:after="0" w:line="240" w:lineRule="auto"/>
              <w:rPr>
                <w:rFonts w:ascii="Times New Roman" w:eastAsia="Times New Roman" w:hAnsi="Times New Roman" w:cs="Times New Roman"/>
                <w:b/>
                <w:sz w:val="24"/>
                <w:szCs w:val="20"/>
                <w:lang w:eastAsia="ru-RU"/>
              </w:rPr>
            </w:pPr>
          </w:p>
        </w:tc>
      </w:tr>
    </w:tbl>
    <w:p w:rsidR="004F34C4" w:rsidRPr="004F34C4" w:rsidRDefault="004F34C4" w:rsidP="004F34C4">
      <w:pPr>
        <w:spacing w:after="0" w:line="240" w:lineRule="auto"/>
        <w:ind w:hanging="540"/>
        <w:jc w:val="both"/>
        <w:rPr>
          <w:rFonts w:ascii="Times New Roman" w:eastAsia="Times New Roman" w:hAnsi="Times New Roman" w:cs="Times New Roman"/>
          <w:szCs w:val="20"/>
          <w:lang w:eastAsia="ru-RU"/>
        </w:rPr>
      </w:pPr>
    </w:p>
    <w:p w:rsidR="004F34C4" w:rsidRPr="004F34C4" w:rsidRDefault="004F34C4" w:rsidP="004F34C4">
      <w:pPr>
        <w:spacing w:after="0" w:line="240" w:lineRule="auto"/>
        <w:ind w:hanging="540"/>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4"/>
          <w:szCs w:val="20"/>
          <w:lang w:eastAsia="ru-RU"/>
        </w:rPr>
        <w:t xml:space="preserve">Итоговая оценка за производственную практику ___________________________ </w:t>
      </w:r>
      <w:r w:rsidRPr="004F34C4">
        <w:rPr>
          <w:rFonts w:ascii="Times New Roman" w:eastAsia="Times New Roman" w:hAnsi="Times New Roman" w:cs="Times New Roman"/>
          <w:sz w:val="28"/>
          <w:szCs w:val="20"/>
          <w:lang w:eastAsia="ru-RU"/>
        </w:rPr>
        <w:t xml:space="preserve"> </w:t>
      </w:r>
    </w:p>
    <w:p w:rsidR="004F34C4" w:rsidRPr="004F34C4" w:rsidRDefault="004F34C4" w:rsidP="004F34C4">
      <w:pPr>
        <w:spacing w:after="0" w:line="240" w:lineRule="auto"/>
        <w:ind w:hanging="540"/>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                             </w:t>
      </w:r>
    </w:p>
    <w:p w:rsidR="004F34C4" w:rsidRPr="004F34C4" w:rsidRDefault="004F34C4" w:rsidP="004F34C4">
      <w:pPr>
        <w:spacing w:after="0" w:line="240" w:lineRule="auto"/>
        <w:ind w:hanging="540"/>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8"/>
          <w:szCs w:val="20"/>
          <w:lang w:eastAsia="ru-RU"/>
        </w:rPr>
        <w:t xml:space="preserve">                                                                                 </w:t>
      </w:r>
      <w:r w:rsidR="00BC35F4">
        <w:rPr>
          <w:rFonts w:ascii="Times New Roman" w:eastAsia="Times New Roman" w:hAnsi="Times New Roman" w:cs="Times New Roman"/>
          <w:sz w:val="28"/>
          <w:szCs w:val="20"/>
          <w:lang w:eastAsia="ru-RU"/>
        </w:rPr>
        <w:t xml:space="preserve">                 </w:t>
      </w:r>
      <w:r w:rsidRPr="004F34C4">
        <w:rPr>
          <w:rFonts w:ascii="Times New Roman" w:eastAsia="Times New Roman" w:hAnsi="Times New Roman" w:cs="Times New Roman"/>
          <w:sz w:val="28"/>
          <w:szCs w:val="20"/>
          <w:lang w:eastAsia="ru-RU"/>
        </w:rPr>
        <w:t xml:space="preserve">  </w:t>
      </w:r>
      <w:r w:rsidRPr="004F34C4">
        <w:rPr>
          <w:rFonts w:ascii="Times New Roman" w:eastAsia="Times New Roman" w:hAnsi="Times New Roman" w:cs="Times New Roman"/>
          <w:sz w:val="24"/>
          <w:szCs w:val="20"/>
          <w:lang w:eastAsia="ru-RU"/>
        </w:rPr>
        <w:t>Подпись общего руководителя _________/_____________</w:t>
      </w:r>
    </w:p>
    <w:p w:rsidR="004F34C4" w:rsidRPr="004F34C4" w:rsidRDefault="004F34C4" w:rsidP="004F34C4">
      <w:pPr>
        <w:spacing w:after="0" w:line="240" w:lineRule="auto"/>
        <w:ind w:hanging="540"/>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4"/>
          <w:szCs w:val="20"/>
          <w:lang w:eastAsia="ru-RU"/>
        </w:rPr>
        <w:t xml:space="preserve">                                                                                                    Подпись методического руководителя ______/__________</w:t>
      </w:r>
    </w:p>
    <w:p w:rsidR="004F34C4" w:rsidRPr="004F34C4" w:rsidRDefault="004F34C4" w:rsidP="004F34C4">
      <w:pPr>
        <w:spacing w:after="0" w:line="240" w:lineRule="auto"/>
        <w:rPr>
          <w:rFonts w:ascii="Times New Roman" w:eastAsia="Times New Roman" w:hAnsi="Times New Roman" w:cs="Times New Roman"/>
          <w:sz w:val="24"/>
          <w:szCs w:val="20"/>
          <w:lang w:eastAsia="ru-RU"/>
        </w:rPr>
        <w:sectPr w:rsidR="004F34C4" w:rsidRPr="004F34C4">
          <w:pgSz w:w="16838" w:h="11906" w:orient="landscape"/>
          <w:pgMar w:top="1134" w:right="850" w:bottom="1134" w:left="1701" w:header="709" w:footer="709" w:gutter="0"/>
          <w:cols w:space="720"/>
        </w:sectPr>
      </w:pPr>
    </w:p>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lastRenderedPageBreak/>
        <w:t>Приложение 3</w:t>
      </w:r>
    </w:p>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ГБПОУ СК «Ставропольский базовый медицинский колледж»</w:t>
      </w:r>
    </w:p>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ОТЧЕТ ПО ПРОИЗВОДСТВЕННОЙ ПРАКТИКЕ</w:t>
      </w:r>
    </w:p>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(практика по профилю специальности)</w:t>
      </w:r>
    </w:p>
    <w:p w:rsidR="004F34C4" w:rsidRPr="004F34C4" w:rsidRDefault="004F34C4" w:rsidP="004F34C4">
      <w:pPr>
        <w:spacing w:after="0" w:line="240" w:lineRule="auto"/>
        <w:ind w:left="-540" w:right="-365" w:firstLine="398"/>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  Обучающийся группы №_______ </w:t>
      </w:r>
      <w:proofErr w:type="gramStart"/>
      <w:r w:rsidRPr="004F34C4">
        <w:rPr>
          <w:rFonts w:ascii="Times New Roman" w:eastAsia="Times New Roman" w:hAnsi="Times New Roman" w:cs="Times New Roman"/>
          <w:sz w:val="28"/>
          <w:szCs w:val="20"/>
          <w:lang w:eastAsia="ru-RU"/>
        </w:rPr>
        <w:t xml:space="preserve">по </w:t>
      </w:r>
      <w:r w:rsidR="00BC35F4">
        <w:rPr>
          <w:rFonts w:ascii="Times New Roman" w:eastAsia="Times New Roman" w:hAnsi="Times New Roman" w:cs="Times New Roman"/>
          <w:sz w:val="28"/>
          <w:szCs w:val="20"/>
          <w:lang w:eastAsia="ru-RU"/>
        </w:rPr>
        <w:t xml:space="preserve"> с</w:t>
      </w:r>
      <w:r w:rsidRPr="004F34C4">
        <w:rPr>
          <w:rFonts w:ascii="Times New Roman" w:eastAsia="Times New Roman" w:hAnsi="Times New Roman" w:cs="Times New Roman"/>
          <w:sz w:val="28"/>
          <w:szCs w:val="20"/>
          <w:lang w:eastAsia="ru-RU"/>
        </w:rPr>
        <w:t>пециальн</w:t>
      </w:r>
      <w:r w:rsidR="00BC35F4">
        <w:rPr>
          <w:rFonts w:ascii="Times New Roman" w:eastAsia="Times New Roman" w:hAnsi="Times New Roman" w:cs="Times New Roman"/>
          <w:sz w:val="28"/>
          <w:szCs w:val="20"/>
          <w:lang w:eastAsia="ru-RU"/>
        </w:rPr>
        <w:t>ости</w:t>
      </w:r>
      <w:proofErr w:type="gramEnd"/>
      <w:r w:rsidR="00BC35F4">
        <w:rPr>
          <w:rFonts w:ascii="Times New Roman" w:eastAsia="Times New Roman" w:hAnsi="Times New Roman" w:cs="Times New Roman"/>
          <w:sz w:val="28"/>
          <w:szCs w:val="20"/>
          <w:lang w:eastAsia="ru-RU"/>
        </w:rPr>
        <w:t>_________________________</w:t>
      </w:r>
    </w:p>
    <w:p w:rsidR="004F34C4" w:rsidRPr="004F34C4" w:rsidRDefault="004F34C4" w:rsidP="004F34C4">
      <w:pPr>
        <w:spacing w:after="0" w:line="240" w:lineRule="auto"/>
        <w:ind w:left="-540" w:right="-365" w:firstLine="398"/>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________________________________________________________________________</w:t>
      </w:r>
    </w:p>
    <w:p w:rsidR="004F34C4" w:rsidRPr="004F34C4" w:rsidRDefault="004F34C4" w:rsidP="004F34C4">
      <w:pPr>
        <w:spacing w:after="0" w:line="240" w:lineRule="auto"/>
        <w:ind w:left="-540" w:right="-365" w:firstLine="398"/>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 xml:space="preserve">                                                                              (Ф.И.О.)</w:t>
      </w:r>
    </w:p>
    <w:p w:rsidR="004F34C4" w:rsidRPr="004F34C4" w:rsidRDefault="004F34C4" w:rsidP="004F34C4">
      <w:pPr>
        <w:spacing w:after="0" w:line="240" w:lineRule="auto"/>
        <w:ind w:left="-540" w:right="-365" w:firstLine="398"/>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  Проходил (а) производственную практику с ______________по___________________</w:t>
      </w:r>
    </w:p>
    <w:p w:rsidR="004F34C4" w:rsidRPr="004F34C4" w:rsidRDefault="004F34C4" w:rsidP="004F34C4">
      <w:pPr>
        <w:spacing w:after="0" w:line="240" w:lineRule="auto"/>
        <w:ind w:left="-540" w:right="-365" w:firstLine="398"/>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  На базе __________________________________________________________________</w:t>
      </w:r>
    </w:p>
    <w:p w:rsidR="004F34C4" w:rsidRPr="004F34C4" w:rsidRDefault="004F34C4" w:rsidP="004F34C4">
      <w:pPr>
        <w:spacing w:after="0" w:line="240" w:lineRule="auto"/>
        <w:ind w:left="-540" w:right="-365" w:firstLine="398"/>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 xml:space="preserve">                                                          (название медицинской организации)</w:t>
      </w:r>
    </w:p>
    <w:p w:rsidR="004F34C4" w:rsidRPr="004F34C4" w:rsidRDefault="004F34C4" w:rsidP="004F34C4">
      <w:pPr>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ПМ.02 Медицинская помощь беременным и детям при заболеваниях, отравлениях и травмах</w:t>
      </w:r>
    </w:p>
    <w:p w:rsidR="004F34C4" w:rsidRPr="004F34C4" w:rsidRDefault="004F34C4" w:rsidP="004F34C4">
      <w:pPr>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МДК 02.04 Педиатрия</w:t>
      </w:r>
    </w:p>
    <w:p w:rsidR="004F34C4" w:rsidRPr="004F34C4" w:rsidRDefault="004F34C4" w:rsidP="004F34C4">
      <w:pPr>
        <w:tabs>
          <w:tab w:val="left" w:pos="360"/>
        </w:tabs>
        <w:spacing w:after="0" w:line="240" w:lineRule="auto"/>
        <w:ind w:left="-540" w:firstLine="398"/>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  ПП 02.04 Педиатрия</w:t>
      </w: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За время прохождения производственной практики для формирования общих и профессиональных компетенций мной выполнены следующие виды работ:</w:t>
      </w:r>
    </w:p>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А. Цифровой отчет</w:t>
      </w:r>
    </w:p>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772"/>
        <w:gridCol w:w="3969"/>
        <w:gridCol w:w="2693"/>
      </w:tblGrid>
      <w:tr w:rsidR="004F34C4" w:rsidRPr="004F34C4" w:rsidTr="00BC35F4">
        <w:tc>
          <w:tcPr>
            <w:tcW w:w="597" w:type="dxa"/>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 xml:space="preserve">№ </w:t>
            </w:r>
            <w:proofErr w:type="spellStart"/>
            <w:r w:rsidRPr="004F34C4">
              <w:rPr>
                <w:rFonts w:ascii="Times New Roman" w:eastAsia="Times New Roman" w:hAnsi="Times New Roman" w:cs="Times New Roman"/>
                <w:b/>
                <w:sz w:val="28"/>
                <w:szCs w:val="20"/>
                <w:lang w:eastAsia="ru-RU"/>
              </w:rPr>
              <w:t>пп</w:t>
            </w:r>
            <w:proofErr w:type="spellEnd"/>
          </w:p>
        </w:tc>
        <w:tc>
          <w:tcPr>
            <w:tcW w:w="2772" w:type="dxa"/>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Профессиональные компетенции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Виды работ</w:t>
            </w: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 xml:space="preserve"> (практические манипуляции)</w:t>
            </w:r>
          </w:p>
        </w:tc>
        <w:tc>
          <w:tcPr>
            <w:tcW w:w="2693" w:type="dxa"/>
            <w:tcBorders>
              <w:top w:val="single" w:sz="4" w:space="0" w:color="auto"/>
              <w:left w:val="single" w:sz="4" w:space="0" w:color="auto"/>
              <w:bottom w:val="single" w:sz="4" w:space="0" w:color="auto"/>
              <w:right w:val="single" w:sz="4" w:space="0" w:color="auto"/>
            </w:tcBorders>
            <w:vAlign w:val="center"/>
          </w:tcPr>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Кол-во</w:t>
            </w:r>
          </w:p>
        </w:tc>
      </w:tr>
      <w:tr w:rsidR="004F34C4" w:rsidRPr="004F34C4" w:rsidTr="00BC35F4">
        <w:trPr>
          <w:trHeight w:val="144"/>
        </w:trPr>
        <w:tc>
          <w:tcPr>
            <w:tcW w:w="597" w:type="dxa"/>
            <w:vMerge w:val="restart"/>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 xml:space="preserve"> 1. </w:t>
            </w:r>
          </w:p>
        </w:tc>
        <w:tc>
          <w:tcPr>
            <w:tcW w:w="2772" w:type="dxa"/>
            <w:vMerge w:val="restart"/>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tabs>
                <w:tab w:val="left" w:pos="0"/>
                <w:tab w:val="left" w:pos="360"/>
              </w:tabs>
              <w:spacing w:after="0" w:line="240" w:lineRule="auto"/>
              <w:jc w:val="both"/>
              <w:rPr>
                <w:rFonts w:ascii="Times New Roman" w:eastAsia="Times New Roman" w:hAnsi="Times New Roman" w:cs="Times New Roman"/>
                <w:color w:val="000000"/>
                <w:sz w:val="24"/>
                <w:szCs w:val="20"/>
                <w:lang w:eastAsia="ru-RU"/>
              </w:rPr>
            </w:pPr>
            <w:r w:rsidRPr="004F34C4">
              <w:rPr>
                <w:rFonts w:ascii="Times New Roman" w:eastAsia="Times New Roman" w:hAnsi="Times New Roman" w:cs="Times New Roman"/>
                <w:color w:val="000000"/>
                <w:sz w:val="24"/>
                <w:szCs w:val="20"/>
                <w:lang w:eastAsia="ru-RU"/>
              </w:rPr>
              <w:t xml:space="preserve">ПК 2.1. Проводить лечебно-диагностическую, профилактическую, санитарно-просветительскую работу с пациентами с </w:t>
            </w:r>
            <w:proofErr w:type="spellStart"/>
            <w:r w:rsidRPr="004F34C4">
              <w:rPr>
                <w:rFonts w:ascii="Times New Roman" w:eastAsia="Times New Roman" w:hAnsi="Times New Roman" w:cs="Times New Roman"/>
                <w:color w:val="000000"/>
                <w:sz w:val="24"/>
                <w:szCs w:val="20"/>
                <w:lang w:eastAsia="ru-RU"/>
              </w:rPr>
              <w:t>экстрагенитальной</w:t>
            </w:r>
            <w:proofErr w:type="spellEnd"/>
            <w:r w:rsidRPr="004F34C4">
              <w:rPr>
                <w:rFonts w:ascii="Times New Roman" w:eastAsia="Times New Roman" w:hAnsi="Times New Roman" w:cs="Times New Roman"/>
                <w:color w:val="000000"/>
                <w:sz w:val="24"/>
                <w:szCs w:val="20"/>
                <w:lang w:eastAsia="ru-RU"/>
              </w:rPr>
              <w:t xml:space="preserve"> патологией под руководством врача.</w:t>
            </w: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забора крови для биохимического исследования.</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сбора мочи на сахар.</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 xml:space="preserve">Техника сбора мочи у грудных детей. Техника сбора мочи по </w:t>
            </w:r>
            <w:proofErr w:type="spellStart"/>
            <w:r w:rsidRPr="004F34C4">
              <w:rPr>
                <w:rFonts w:ascii="Times New Roman" w:eastAsia="Times New Roman" w:hAnsi="Times New Roman" w:cs="Times New Roman"/>
                <w:sz w:val="24"/>
                <w:szCs w:val="20"/>
                <w:lang w:eastAsia="ru-RU"/>
              </w:rPr>
              <w:t>Зимницкому</w:t>
            </w:r>
            <w:proofErr w:type="spellEnd"/>
            <w:r w:rsidRPr="004F34C4">
              <w:rPr>
                <w:rFonts w:ascii="Times New Roman" w:eastAsia="Times New Roman" w:hAnsi="Times New Roman" w:cs="Times New Roman"/>
                <w:sz w:val="24"/>
                <w:szCs w:val="20"/>
                <w:lang w:eastAsia="ru-RU"/>
              </w:rPr>
              <w:t>, по Нечипоренко</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взятия кала на кишечную группу.</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соскоба на энтеробиоз, кал на яйца глистов</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 xml:space="preserve">Техника взятия мазков из зева, носа на бациллу </w:t>
            </w:r>
            <w:proofErr w:type="spellStart"/>
            <w:r w:rsidRPr="004F34C4">
              <w:rPr>
                <w:rFonts w:ascii="Times New Roman" w:eastAsia="Times New Roman" w:hAnsi="Times New Roman" w:cs="Times New Roman"/>
                <w:sz w:val="24"/>
                <w:szCs w:val="20"/>
                <w:lang w:eastAsia="ru-RU"/>
              </w:rPr>
              <w:t>Лефлера</w:t>
            </w:r>
            <w:proofErr w:type="spellEnd"/>
            <w:r w:rsidRPr="004F34C4">
              <w:rPr>
                <w:rFonts w:ascii="Times New Roman" w:eastAsia="Times New Roman" w:hAnsi="Times New Roman" w:cs="Times New Roman"/>
                <w:sz w:val="24"/>
                <w:szCs w:val="20"/>
                <w:lang w:eastAsia="ru-RU"/>
              </w:rPr>
              <w:t>.</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c>
          <w:tcPr>
            <w:tcW w:w="597" w:type="dxa"/>
            <w:vMerge w:val="restart"/>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2.</w:t>
            </w:r>
          </w:p>
        </w:tc>
        <w:tc>
          <w:tcPr>
            <w:tcW w:w="2772" w:type="dxa"/>
            <w:vMerge w:val="restart"/>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rPr>
                <w:rFonts w:ascii="Times New Roman" w:eastAsia="Times New Roman" w:hAnsi="Times New Roman" w:cs="Times New Roman"/>
                <w:sz w:val="24"/>
                <w:szCs w:val="20"/>
                <w:lang w:eastAsia="ru-RU"/>
              </w:rPr>
            </w:pPr>
            <w:r w:rsidRPr="004F34C4">
              <w:rPr>
                <w:rFonts w:ascii="Times New Roman" w:eastAsia="Calibri" w:hAnsi="Times New Roman" w:cs="Times New Roman"/>
                <w:color w:val="000000"/>
                <w:sz w:val="24"/>
                <w:szCs w:val="20"/>
                <w:lang w:eastAsia="ru-RU"/>
              </w:rPr>
              <w:t>ПК 2.2. Выявлять физические и психические отклонения в развитии ребенка, осуществлять уход, лечебно-диагностические, профилактические мероприятия детям под руководством врача.</w:t>
            </w: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исследования пульса и дыхательных движений у новорожденного.</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введения капель в нос, уши, глаза</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очистительной, лечебной клизм</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разведения и в/м введения антибиотиков.</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наложения согревающего компресса на ухо.</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Методика введения вакцины против гепатита В</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введения газоотводной трубки.</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постановки горчичников.</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постановки и оценки пробы Манту.</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противотуберкулезной вакцинации.</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Методика введения полиомиелитной вакцины.</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 xml:space="preserve">Методика введения </w:t>
            </w:r>
            <w:proofErr w:type="spellStart"/>
            <w:r w:rsidRPr="004F34C4">
              <w:rPr>
                <w:rFonts w:ascii="Times New Roman" w:eastAsia="Times New Roman" w:hAnsi="Times New Roman" w:cs="Times New Roman"/>
                <w:sz w:val="24"/>
                <w:szCs w:val="20"/>
                <w:lang w:eastAsia="ru-RU"/>
              </w:rPr>
              <w:t>паротитной</w:t>
            </w:r>
            <w:proofErr w:type="spellEnd"/>
            <w:r w:rsidRPr="004F34C4">
              <w:rPr>
                <w:rFonts w:ascii="Times New Roman" w:eastAsia="Times New Roman" w:hAnsi="Times New Roman" w:cs="Times New Roman"/>
                <w:sz w:val="24"/>
                <w:szCs w:val="20"/>
                <w:lang w:eastAsia="ru-RU"/>
              </w:rPr>
              <w:t xml:space="preserve"> вакцины.</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Методика введения противокоревой вакцины.</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введения АКДС-вакцины.</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Методика введения противодифтерийной сыворотки.</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введения краснушной вакцины.</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rPr>
          <w:trHeight w:val="9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3</w:t>
            </w:r>
          </w:p>
        </w:tc>
        <w:tc>
          <w:tcPr>
            <w:tcW w:w="2772" w:type="dxa"/>
            <w:vMerge w:val="restart"/>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tabs>
                <w:tab w:val="left" w:pos="0"/>
                <w:tab w:val="left" w:pos="360"/>
              </w:tabs>
              <w:spacing w:after="0" w:line="240" w:lineRule="auto"/>
              <w:jc w:val="both"/>
              <w:rPr>
                <w:rFonts w:ascii="Times New Roman" w:eastAsia="Times New Roman" w:hAnsi="Times New Roman" w:cs="Times New Roman"/>
                <w:color w:val="000000"/>
                <w:sz w:val="24"/>
                <w:szCs w:val="20"/>
                <w:lang w:eastAsia="ru-RU"/>
              </w:rPr>
            </w:pPr>
            <w:r w:rsidRPr="004F34C4">
              <w:rPr>
                <w:rFonts w:ascii="Times New Roman" w:eastAsia="Times New Roman" w:hAnsi="Times New Roman" w:cs="Times New Roman"/>
                <w:color w:val="000000"/>
                <w:sz w:val="24"/>
                <w:szCs w:val="20"/>
                <w:lang w:eastAsia="ru-RU"/>
              </w:rPr>
              <w:t>ПК 2.3. Оказывать доврачебную помощь при острых заболеваниях, несчастных случаях, чрезвычайных ситуациях и в условиях эпидемии.</w:t>
            </w: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Оказание помощи при носовом кровотечении (наложить пузырь со льдом).</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Оказание помощи при коллапсе</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Оказание помощи при обмороке</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Оказание помощи при гипертермии (физические методы охлаждения), введение литической смеси</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внутривенного, в/в капельного введения.</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введения заданной дозы инсулина</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промывания желудка.</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r w:rsidR="004F34C4" w:rsidRPr="004F34C4" w:rsidTr="00BC35F4">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b/>
                <w:sz w:val="28"/>
                <w:szCs w:val="20"/>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4F34C4" w:rsidRPr="004F34C4" w:rsidRDefault="004F34C4" w:rsidP="004F34C4">
            <w:pPr>
              <w:spacing w:after="0" w:line="240" w:lineRule="auto"/>
              <w:rPr>
                <w:rFonts w:ascii="Times New Roman" w:eastAsia="Times New Roman" w:hAnsi="Times New Roman" w:cs="Times New Roman"/>
                <w:color w:val="000000"/>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использования портативного ингалятора.</w:t>
            </w:r>
          </w:p>
        </w:tc>
        <w:tc>
          <w:tcPr>
            <w:tcW w:w="2693" w:type="dxa"/>
            <w:tcBorders>
              <w:top w:val="single" w:sz="4" w:space="0" w:color="auto"/>
              <w:left w:val="single" w:sz="4" w:space="0" w:color="auto"/>
              <w:bottom w:val="single" w:sz="4" w:space="0" w:color="auto"/>
              <w:right w:val="single" w:sz="4" w:space="0" w:color="auto"/>
            </w:tcBorders>
          </w:tcPr>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c>
      </w:tr>
    </w:tbl>
    <w:p w:rsidR="004F34C4" w:rsidRPr="004F34C4" w:rsidRDefault="004F34C4" w:rsidP="004F34C4">
      <w:pPr>
        <w:spacing w:after="0" w:line="240" w:lineRule="auto"/>
        <w:jc w:val="both"/>
        <w:rPr>
          <w:rFonts w:ascii="Times New Roman" w:eastAsia="Times New Roman" w:hAnsi="Times New Roman" w:cs="Times New Roman"/>
          <w:b/>
          <w:sz w:val="28"/>
          <w:szCs w:val="20"/>
          <w:lang w:eastAsia="ru-RU"/>
        </w:rPr>
      </w:pPr>
    </w:p>
    <w:tbl>
      <w:tblPr>
        <w:tblpPr w:leftFromText="180" w:rightFromText="180" w:vertAnchor="text" w:horzAnchor="margin" w:tblpXSpec="right" w:tblpY="2373"/>
        <w:tblW w:w="0" w:type="auto"/>
        <w:tblLook w:val="04A0" w:firstRow="1" w:lastRow="0" w:firstColumn="1" w:lastColumn="0" w:noHBand="0" w:noVBand="1"/>
      </w:tblPr>
      <w:tblGrid>
        <w:gridCol w:w="7194"/>
      </w:tblGrid>
      <w:tr w:rsidR="004F34C4" w:rsidRPr="004F34C4" w:rsidTr="004F34C4">
        <w:tc>
          <w:tcPr>
            <w:tcW w:w="7194" w:type="dxa"/>
            <w:hideMark/>
          </w:tcPr>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Подпись общего руководителя _________/_____________</w:t>
            </w:r>
          </w:p>
          <w:p w:rsidR="004F34C4" w:rsidRPr="004F34C4" w:rsidRDefault="004F34C4" w:rsidP="004F34C4">
            <w:pPr>
              <w:spacing w:after="0" w:line="240" w:lineRule="auto"/>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Подпись методического руководителя ______/__________                                                                </w:t>
            </w:r>
          </w:p>
          <w:p w:rsidR="004F34C4" w:rsidRPr="004F34C4" w:rsidRDefault="004F34C4" w:rsidP="004F34C4">
            <w:pPr>
              <w:spacing w:line="273" w:lineRule="auto"/>
              <w:rPr>
                <w:rFonts w:ascii="Times New Roman" w:eastAsia="Times New Roman" w:hAnsi="Times New Roman" w:cs="Times New Roman"/>
                <w:b/>
                <w:sz w:val="28"/>
                <w:szCs w:val="20"/>
                <w:lang w:eastAsia="ru-RU"/>
              </w:rPr>
            </w:pPr>
          </w:p>
        </w:tc>
      </w:tr>
    </w:tbl>
    <w:p w:rsidR="004F34C4" w:rsidRPr="00BC35F4" w:rsidRDefault="00BC35F4" w:rsidP="00BC35F4">
      <w:pPr>
        <w:spacing w:after="0" w:line="240" w:lineRule="auto"/>
        <w:rPr>
          <w:rFonts w:ascii="Times New Roman" w:eastAsia="Times New Roman" w:hAnsi="Times New Roman" w:cs="Times New Roman"/>
          <w:b/>
          <w:sz w:val="28"/>
          <w:szCs w:val="20"/>
          <w:lang w:eastAsia="ru-RU"/>
        </w:rPr>
        <w:sectPr w:rsidR="004F34C4" w:rsidRPr="00BC35F4" w:rsidSect="00BC35F4">
          <w:pgSz w:w="11906" w:h="16838"/>
          <w:pgMar w:top="1134" w:right="1134" w:bottom="1134" w:left="1134" w:header="709" w:footer="709" w:gutter="0"/>
          <w:cols w:space="720"/>
        </w:sectPr>
      </w:pPr>
      <w:r w:rsidRPr="004F34C4">
        <w:rPr>
          <w:rFonts w:ascii="Times New Roman" w:eastAsia="Times New Roman" w:hAnsi="Times New Roman" w:cs="Times New Roman"/>
          <w:b/>
          <w:sz w:val="28"/>
          <w:szCs w:val="20"/>
          <w:lang w:eastAsia="ru-RU"/>
        </w:rPr>
        <w:t xml:space="preserve">Б. Текстовой отчет </w:t>
      </w:r>
      <w:r w:rsidR="004F34C4" w:rsidRPr="004F34C4">
        <w:rPr>
          <w:rFonts w:ascii="Times New Roman" w:eastAsia="Times New Roman" w:hAnsi="Times New Roman" w:cs="Times New Roman"/>
          <w:b/>
          <w:sz w:val="28"/>
          <w:szCs w:val="20"/>
          <w:lang w:eastAsia="ru-RU"/>
        </w:rPr>
        <w:t>________________________________________________________________</w:t>
      </w:r>
      <w:r>
        <w:rPr>
          <w:rFonts w:ascii="Times New Roman" w:eastAsia="Times New Roman" w:hAnsi="Times New Roman" w:cs="Times New Roman"/>
          <w:b/>
          <w:sz w:val="28"/>
          <w:szCs w:val="20"/>
          <w:lang w:eastAsia="ru-RU"/>
        </w:rPr>
        <w:t>________________________</w:t>
      </w:r>
      <w:r w:rsidR="004F34C4" w:rsidRPr="004F34C4">
        <w:rPr>
          <w:rFonts w:ascii="Times New Roman" w:eastAsia="Times New Roman" w:hAnsi="Times New Roman" w:cs="Times New Roman"/>
          <w:b/>
          <w:sz w:val="28"/>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sz w:val="28"/>
          <w:szCs w:val="20"/>
          <w:lang w:eastAsia="ru-RU"/>
        </w:rPr>
        <w:t>____________________________</w:t>
      </w:r>
    </w:p>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lastRenderedPageBreak/>
        <w:t>Приложение 4</w:t>
      </w:r>
    </w:p>
    <w:p w:rsidR="004F34C4" w:rsidRPr="004F34C4" w:rsidRDefault="004F34C4" w:rsidP="004F34C4">
      <w:pPr>
        <w:spacing w:after="0" w:line="240" w:lineRule="auto"/>
        <w:ind w:right="-285"/>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ХАРАКТЕРИСТИКА</w:t>
      </w:r>
    </w:p>
    <w:p w:rsidR="004F34C4" w:rsidRPr="004F34C4" w:rsidRDefault="004F34C4" w:rsidP="004F34C4">
      <w:pPr>
        <w:spacing w:after="0" w:line="240"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 xml:space="preserve"> ПО ИТОГАМ ПРОИЗВОДСТВЕННОЙ ПРАКТИКИ</w:t>
      </w:r>
    </w:p>
    <w:p w:rsidR="004F34C4" w:rsidRPr="004F34C4" w:rsidRDefault="004F34C4" w:rsidP="004F34C4">
      <w:pPr>
        <w:spacing w:after="0" w:line="240" w:lineRule="auto"/>
        <w:jc w:val="both"/>
        <w:rPr>
          <w:rFonts w:ascii="Times New Roman" w:eastAsia="Times New Roman" w:hAnsi="Times New Roman" w:cs="Times New Roman"/>
          <w:b/>
          <w:sz w:val="24"/>
          <w:szCs w:val="20"/>
          <w:lang w:eastAsia="ru-RU"/>
        </w:rPr>
      </w:pPr>
    </w:p>
    <w:p w:rsidR="004F34C4" w:rsidRPr="004F34C4" w:rsidRDefault="004F34C4" w:rsidP="004F34C4">
      <w:pPr>
        <w:spacing w:after="0" w:line="273" w:lineRule="auto"/>
        <w:jc w:val="both"/>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Обучающийся________________________________________________________________</w:t>
      </w:r>
    </w:p>
    <w:p w:rsidR="004F34C4" w:rsidRPr="004F34C4" w:rsidRDefault="004F34C4" w:rsidP="004F34C4">
      <w:pPr>
        <w:spacing w:after="0" w:line="273" w:lineRule="auto"/>
        <w:jc w:val="both"/>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группы___________ специальности____ Акушерское дело_________</w:t>
      </w:r>
    </w:p>
    <w:p w:rsidR="004F34C4" w:rsidRPr="004F34C4" w:rsidRDefault="004F34C4" w:rsidP="004F34C4">
      <w:pPr>
        <w:spacing w:after="0" w:line="273" w:lineRule="auto"/>
        <w:jc w:val="both"/>
        <w:rPr>
          <w:rFonts w:ascii="Times New Roman" w:eastAsia="Times New Roman" w:hAnsi="Times New Roman" w:cs="Times New Roman"/>
          <w:b/>
          <w:sz w:val="24"/>
          <w:szCs w:val="20"/>
          <w:lang w:eastAsia="ru-RU"/>
        </w:rPr>
      </w:pPr>
      <w:proofErr w:type="gramStart"/>
      <w:r w:rsidRPr="004F34C4">
        <w:rPr>
          <w:rFonts w:ascii="Times New Roman" w:eastAsia="Times New Roman" w:hAnsi="Times New Roman" w:cs="Times New Roman"/>
          <w:b/>
          <w:sz w:val="24"/>
          <w:szCs w:val="20"/>
          <w:lang w:eastAsia="ru-RU"/>
        </w:rPr>
        <w:t>проходившего</w:t>
      </w:r>
      <w:proofErr w:type="gramEnd"/>
      <w:r w:rsidRPr="004F34C4">
        <w:rPr>
          <w:rFonts w:ascii="Times New Roman" w:eastAsia="Times New Roman" w:hAnsi="Times New Roman" w:cs="Times New Roman"/>
          <w:b/>
          <w:sz w:val="24"/>
          <w:szCs w:val="20"/>
          <w:lang w:eastAsia="ru-RU"/>
        </w:rPr>
        <w:t>(шей) производственную практику        с_______________20____по______________ 20___        на базе ЛПУ</w:t>
      </w:r>
    </w:p>
    <w:p w:rsidR="004F34C4" w:rsidRPr="004F34C4" w:rsidRDefault="004F34C4" w:rsidP="004F34C4">
      <w:pPr>
        <w:spacing w:after="0" w:line="273" w:lineRule="auto"/>
        <w:jc w:val="both"/>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_____________________________________________________________________________</w:t>
      </w:r>
    </w:p>
    <w:p w:rsidR="004F34C4" w:rsidRPr="004F34C4" w:rsidRDefault="004F34C4" w:rsidP="004F34C4">
      <w:pPr>
        <w:spacing w:after="0" w:line="240" w:lineRule="auto"/>
        <w:ind w:left="-540" w:right="-365" w:firstLine="540"/>
        <w:contextualSpacing/>
        <w:jc w:val="both"/>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по ПМ.02 Медицинская помощь беременным и детям при заболеваниях, отравлениях и</w:t>
      </w:r>
    </w:p>
    <w:p w:rsidR="004F34C4" w:rsidRPr="004F34C4" w:rsidRDefault="004F34C4" w:rsidP="004F34C4">
      <w:pPr>
        <w:spacing w:after="0" w:line="240" w:lineRule="auto"/>
        <w:ind w:left="-540" w:right="-365" w:firstLine="540"/>
        <w:contextualSpacing/>
        <w:jc w:val="both"/>
        <w:rPr>
          <w:rFonts w:ascii="Times New Roman" w:eastAsia="Times New Roman" w:hAnsi="Times New Roman" w:cs="Times New Roman"/>
          <w:b/>
          <w:sz w:val="24"/>
          <w:szCs w:val="20"/>
          <w:lang w:eastAsia="ru-RU"/>
        </w:rPr>
      </w:pPr>
      <w:proofErr w:type="gramStart"/>
      <w:r w:rsidRPr="004F34C4">
        <w:rPr>
          <w:rFonts w:ascii="Times New Roman" w:eastAsia="Times New Roman" w:hAnsi="Times New Roman" w:cs="Times New Roman"/>
          <w:b/>
          <w:sz w:val="24"/>
          <w:szCs w:val="20"/>
          <w:lang w:eastAsia="ru-RU"/>
        </w:rPr>
        <w:t>травмах</w:t>
      </w:r>
      <w:proofErr w:type="gramEnd"/>
      <w:r w:rsidRPr="004F34C4">
        <w:rPr>
          <w:rFonts w:ascii="Times New Roman" w:eastAsia="Times New Roman" w:hAnsi="Times New Roman" w:cs="Times New Roman"/>
          <w:b/>
          <w:sz w:val="24"/>
          <w:szCs w:val="20"/>
          <w:lang w:eastAsia="ru-RU"/>
        </w:rPr>
        <w:t xml:space="preserve"> МДК 02.04 Педиатрия</w:t>
      </w:r>
      <w:r w:rsidRPr="004F34C4">
        <w:rPr>
          <w:rFonts w:ascii="Times New Roman" w:eastAsia="Times New Roman" w:hAnsi="Times New Roman" w:cs="Times New Roman"/>
          <w:b/>
          <w:sz w:val="24"/>
          <w:szCs w:val="20"/>
          <w:lang w:eastAsia="ru-RU"/>
        </w:rPr>
        <w:tab/>
      </w:r>
    </w:p>
    <w:p w:rsidR="004F34C4" w:rsidRPr="004F34C4" w:rsidRDefault="004F34C4" w:rsidP="004F34C4">
      <w:pPr>
        <w:spacing w:after="0" w:line="240" w:lineRule="auto"/>
        <w:jc w:val="both"/>
        <w:rPr>
          <w:rFonts w:ascii="Times New Roman" w:eastAsia="Times New Roman" w:hAnsi="Times New Roman" w:cs="Times New Roman"/>
          <w:b/>
          <w:sz w:val="24"/>
          <w:szCs w:val="20"/>
          <w:lang w:eastAsia="ru-RU"/>
        </w:rPr>
      </w:pPr>
    </w:p>
    <w:p w:rsidR="004F34C4" w:rsidRPr="004F34C4" w:rsidRDefault="004F34C4" w:rsidP="004F34C4">
      <w:pPr>
        <w:spacing w:after="0" w:line="240" w:lineRule="auto"/>
        <w:jc w:val="both"/>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За время прохождения практики зарекомендовал (а) себя:</w:t>
      </w:r>
    </w:p>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выдержка, отношение к пациентам и др.)________________________________________________________________________</w:t>
      </w:r>
    </w:p>
    <w:p w:rsidR="004F34C4" w:rsidRPr="004F34C4" w:rsidRDefault="004F34C4" w:rsidP="004F34C4">
      <w:pPr>
        <w:spacing w:after="0" w:line="240" w:lineRule="auto"/>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___________________________________________________________________________</w:t>
      </w:r>
    </w:p>
    <w:p w:rsidR="004F34C4" w:rsidRPr="004F34C4" w:rsidRDefault="004F34C4" w:rsidP="004F34C4">
      <w:pPr>
        <w:spacing w:after="0" w:line="240" w:lineRule="auto"/>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___________________________________________________________________________</w:t>
      </w:r>
    </w:p>
    <w:p w:rsidR="004F34C4" w:rsidRPr="004F34C4" w:rsidRDefault="004F34C4" w:rsidP="004F34C4">
      <w:pPr>
        <w:spacing w:after="0" w:line="240" w:lineRule="auto"/>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___________________________________________________________________________</w:t>
      </w:r>
    </w:p>
    <w:p w:rsidR="004F34C4" w:rsidRPr="004F34C4" w:rsidRDefault="004F34C4" w:rsidP="004F34C4">
      <w:pPr>
        <w:spacing w:after="0" w:line="240" w:lineRule="auto"/>
        <w:rPr>
          <w:rFonts w:ascii="Times New Roman" w:eastAsia="Times New Roman" w:hAnsi="Times New Roman" w:cs="Times New Roman"/>
          <w:b/>
          <w:szCs w:val="20"/>
          <w:lang w:eastAsia="ru-RU"/>
        </w:rPr>
      </w:pPr>
    </w:p>
    <w:p w:rsidR="004F34C4" w:rsidRPr="004F34C4" w:rsidRDefault="004F34C4" w:rsidP="004F34C4">
      <w:pPr>
        <w:spacing w:after="0" w:line="240" w:lineRule="auto"/>
        <w:rPr>
          <w:rFonts w:ascii="Times New Roman" w:eastAsia="Times New Roman" w:hAnsi="Times New Roman" w:cs="Times New Roman"/>
          <w:b/>
          <w:szCs w:val="20"/>
          <w:lang w:eastAsia="ru-RU"/>
        </w:rPr>
      </w:pPr>
      <w:r w:rsidRPr="004F34C4">
        <w:rPr>
          <w:rFonts w:ascii="Times New Roman" w:eastAsia="Times New Roman" w:hAnsi="Times New Roman" w:cs="Times New Roman"/>
          <w:b/>
          <w:szCs w:val="20"/>
          <w:lang w:eastAsia="ru-RU"/>
        </w:rPr>
        <w:t xml:space="preserve">Теоретическая подготовка, умение применять теорию на практике: </w:t>
      </w:r>
    </w:p>
    <w:p w:rsidR="004F34C4" w:rsidRPr="004F34C4" w:rsidRDefault="004F34C4" w:rsidP="004F34C4">
      <w:pPr>
        <w:spacing w:after="0" w:line="240" w:lineRule="auto"/>
        <w:ind w:left="360"/>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 xml:space="preserve">- достаточная  /  не достаточная </w:t>
      </w:r>
    </w:p>
    <w:p w:rsidR="004F34C4" w:rsidRPr="004F34C4" w:rsidRDefault="004F34C4" w:rsidP="004F34C4">
      <w:pPr>
        <w:spacing w:after="0" w:line="240" w:lineRule="auto"/>
        <w:rPr>
          <w:rFonts w:ascii="Times New Roman" w:eastAsia="Times New Roman" w:hAnsi="Times New Roman" w:cs="Times New Roman"/>
          <w:sz w:val="16"/>
          <w:szCs w:val="20"/>
          <w:lang w:eastAsia="ru-RU"/>
        </w:rPr>
      </w:pPr>
      <w:r w:rsidRPr="004F34C4">
        <w:rPr>
          <w:rFonts w:ascii="Times New Roman" w:eastAsia="Times New Roman" w:hAnsi="Times New Roman" w:cs="Times New Roman"/>
          <w:sz w:val="16"/>
          <w:szCs w:val="20"/>
          <w:lang w:eastAsia="ru-RU"/>
        </w:rPr>
        <w:t>(нужное подчеркнуть)</w:t>
      </w:r>
    </w:p>
    <w:p w:rsidR="004F34C4" w:rsidRPr="004F34C4" w:rsidRDefault="004F34C4" w:rsidP="004F34C4">
      <w:pPr>
        <w:spacing w:after="0" w:line="240" w:lineRule="auto"/>
        <w:rPr>
          <w:rFonts w:ascii="Times New Roman" w:eastAsia="Times New Roman" w:hAnsi="Times New Roman" w:cs="Times New Roman"/>
          <w:sz w:val="24"/>
          <w:szCs w:val="20"/>
          <w:lang w:eastAsia="ru-RU"/>
        </w:rPr>
      </w:pPr>
      <w:r w:rsidRPr="004F34C4">
        <w:rPr>
          <w:rFonts w:ascii="Times New Roman" w:eastAsia="Times New Roman" w:hAnsi="Times New Roman" w:cs="Times New Roman"/>
          <w:b/>
          <w:szCs w:val="20"/>
          <w:lang w:eastAsia="ru-RU"/>
        </w:rPr>
        <w:t xml:space="preserve">Производственная дисциплина и внешний </w:t>
      </w:r>
      <w:proofErr w:type="gramStart"/>
      <w:r w:rsidRPr="004F34C4">
        <w:rPr>
          <w:rFonts w:ascii="Times New Roman" w:eastAsia="Times New Roman" w:hAnsi="Times New Roman" w:cs="Times New Roman"/>
          <w:b/>
          <w:szCs w:val="20"/>
          <w:lang w:eastAsia="ru-RU"/>
        </w:rPr>
        <w:t>вид</w:t>
      </w:r>
      <w:r w:rsidRPr="004F34C4">
        <w:rPr>
          <w:rFonts w:ascii="Times New Roman" w:eastAsia="Times New Roman" w:hAnsi="Times New Roman" w:cs="Times New Roman"/>
          <w:szCs w:val="20"/>
          <w:lang w:eastAsia="ru-RU"/>
        </w:rPr>
        <w:t xml:space="preserve">:  </w:t>
      </w:r>
      <w:r w:rsidRPr="004F34C4">
        <w:rPr>
          <w:rFonts w:ascii="Times New Roman" w:eastAsia="Times New Roman" w:hAnsi="Times New Roman" w:cs="Times New Roman"/>
          <w:sz w:val="24"/>
          <w:szCs w:val="20"/>
          <w:lang w:eastAsia="ru-RU"/>
        </w:rPr>
        <w:t>-</w:t>
      </w:r>
      <w:proofErr w:type="gramEnd"/>
      <w:r w:rsidRPr="004F34C4">
        <w:rPr>
          <w:rFonts w:ascii="Times New Roman" w:eastAsia="Times New Roman" w:hAnsi="Times New Roman" w:cs="Times New Roman"/>
          <w:sz w:val="24"/>
          <w:szCs w:val="20"/>
          <w:lang w:eastAsia="ru-RU"/>
        </w:rPr>
        <w:t xml:space="preserve"> соблюдал(а)  / не соблюдал(а)</w:t>
      </w:r>
    </w:p>
    <w:p w:rsidR="004F34C4" w:rsidRPr="004F34C4" w:rsidRDefault="004F34C4" w:rsidP="004F34C4">
      <w:pPr>
        <w:spacing w:after="0" w:line="240" w:lineRule="auto"/>
        <w:rPr>
          <w:rFonts w:ascii="Times New Roman" w:eastAsia="Times New Roman" w:hAnsi="Times New Roman" w:cs="Times New Roman"/>
          <w:sz w:val="16"/>
          <w:szCs w:val="20"/>
          <w:lang w:eastAsia="ru-RU"/>
        </w:rPr>
      </w:pPr>
      <w:r w:rsidRPr="004F34C4">
        <w:rPr>
          <w:rFonts w:ascii="Times New Roman" w:eastAsia="Times New Roman" w:hAnsi="Times New Roman" w:cs="Times New Roman"/>
          <w:sz w:val="16"/>
          <w:szCs w:val="20"/>
          <w:lang w:eastAsia="ru-RU"/>
        </w:rPr>
        <w:t>(нужное подчеркнуть)</w:t>
      </w:r>
    </w:p>
    <w:p w:rsidR="004F34C4" w:rsidRPr="004F34C4" w:rsidRDefault="004F34C4" w:rsidP="004F34C4">
      <w:pPr>
        <w:spacing w:after="0" w:line="240" w:lineRule="auto"/>
        <w:rPr>
          <w:rFonts w:ascii="Times New Roman" w:eastAsia="Times New Roman" w:hAnsi="Times New Roman" w:cs="Times New Roman"/>
          <w:sz w:val="24"/>
          <w:szCs w:val="20"/>
          <w:lang w:eastAsia="ru-RU"/>
        </w:rPr>
      </w:pPr>
      <w:r w:rsidRPr="004F34C4">
        <w:rPr>
          <w:rFonts w:ascii="Times New Roman" w:eastAsia="Times New Roman" w:hAnsi="Times New Roman" w:cs="Times New Roman"/>
          <w:b/>
          <w:szCs w:val="20"/>
          <w:lang w:eastAsia="ru-RU"/>
        </w:rPr>
        <w:t xml:space="preserve">Выполнение видов работ,  предусмотренных программой практики:           </w:t>
      </w:r>
      <w:r w:rsidRPr="004F34C4">
        <w:rPr>
          <w:rFonts w:ascii="Times New Roman" w:eastAsia="Times New Roman" w:hAnsi="Times New Roman" w:cs="Times New Roman"/>
          <w:sz w:val="24"/>
          <w:szCs w:val="20"/>
          <w:lang w:eastAsia="ru-RU"/>
        </w:rPr>
        <w:t xml:space="preserve">-  да / нет </w:t>
      </w:r>
    </w:p>
    <w:p w:rsidR="004F34C4" w:rsidRPr="004F34C4" w:rsidRDefault="004F34C4" w:rsidP="004F34C4">
      <w:pPr>
        <w:spacing w:after="0" w:line="240" w:lineRule="auto"/>
        <w:rPr>
          <w:rFonts w:ascii="Times New Roman" w:eastAsia="Times New Roman" w:hAnsi="Times New Roman" w:cs="Times New Roman"/>
          <w:sz w:val="16"/>
          <w:szCs w:val="20"/>
          <w:lang w:eastAsia="ru-RU"/>
        </w:rPr>
      </w:pPr>
      <w:r w:rsidRPr="004F34C4">
        <w:rPr>
          <w:rFonts w:ascii="Times New Roman" w:eastAsia="Times New Roman" w:hAnsi="Times New Roman" w:cs="Times New Roman"/>
          <w:sz w:val="16"/>
          <w:szCs w:val="20"/>
          <w:lang w:eastAsia="ru-RU"/>
        </w:rPr>
        <w:t>(нужное подчеркнуть)</w:t>
      </w:r>
    </w:p>
    <w:p w:rsidR="004F34C4" w:rsidRPr="004F34C4" w:rsidRDefault="004F34C4" w:rsidP="004F34C4">
      <w:pPr>
        <w:spacing w:after="0" w:line="240" w:lineRule="auto"/>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Освоил (а) профессиональные компетенции:</w:t>
      </w:r>
      <w:r w:rsidRPr="004F34C4">
        <w:rPr>
          <w:rFonts w:ascii="Times New Roman" w:eastAsia="Times New Roman" w:hAnsi="Times New Roman" w:cs="Times New Roman"/>
          <w:sz w:val="24"/>
          <w:szCs w:val="20"/>
          <w:lang w:eastAsia="ru-RU"/>
        </w:rPr>
        <w:t>______________________________________________________________</w:t>
      </w:r>
    </w:p>
    <w:p w:rsidR="004F34C4" w:rsidRPr="004F34C4" w:rsidRDefault="004F34C4" w:rsidP="004F34C4">
      <w:pPr>
        <w:spacing w:after="0" w:line="240" w:lineRule="auto"/>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w:t>
      </w:r>
    </w:p>
    <w:p w:rsidR="004F34C4" w:rsidRPr="004F34C4" w:rsidRDefault="004F34C4" w:rsidP="004F34C4">
      <w:pPr>
        <w:spacing w:after="0" w:line="240" w:lineRule="auto"/>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___________________________________________________________________________</w:t>
      </w:r>
    </w:p>
    <w:p w:rsidR="004F34C4" w:rsidRPr="004F34C4" w:rsidRDefault="004F34C4" w:rsidP="004F34C4">
      <w:pPr>
        <w:spacing w:after="0" w:line="240" w:lineRule="auto"/>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Освоил (а) общие компетенции:</w:t>
      </w:r>
      <w:r w:rsidRPr="004F34C4">
        <w:rPr>
          <w:rFonts w:ascii="Times New Roman" w:eastAsia="Times New Roman" w:hAnsi="Times New Roman" w:cs="Times New Roman"/>
          <w:sz w:val="24"/>
          <w:szCs w:val="20"/>
          <w:lang w:eastAsia="ru-RU"/>
        </w:rPr>
        <w:t>______________________________________________</w:t>
      </w:r>
    </w:p>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___________________________________________________________________________</w:t>
      </w:r>
    </w:p>
    <w:p w:rsidR="004F34C4" w:rsidRPr="004F34C4" w:rsidRDefault="004F34C4" w:rsidP="004F34C4">
      <w:pPr>
        <w:spacing w:after="0" w:line="240" w:lineRule="auto"/>
        <w:rPr>
          <w:rFonts w:ascii="Times New Roman" w:eastAsia="Times New Roman" w:hAnsi="Times New Roman" w:cs="Times New Roman"/>
          <w:sz w:val="24"/>
          <w:szCs w:val="20"/>
          <w:lang w:eastAsia="ru-RU"/>
        </w:rPr>
      </w:pPr>
    </w:p>
    <w:p w:rsidR="004F34C4" w:rsidRPr="004F34C4" w:rsidRDefault="004F34C4" w:rsidP="004F34C4">
      <w:pPr>
        <w:spacing w:after="0" w:line="240" w:lineRule="auto"/>
        <w:rPr>
          <w:rFonts w:ascii="Times New Roman" w:eastAsia="Times New Roman" w:hAnsi="Times New Roman" w:cs="Times New Roman"/>
          <w:sz w:val="24"/>
          <w:szCs w:val="20"/>
          <w:lang w:eastAsia="ru-RU"/>
        </w:rPr>
      </w:pPr>
      <w:r w:rsidRPr="004F34C4">
        <w:rPr>
          <w:rFonts w:ascii="Times New Roman" w:eastAsia="Times New Roman" w:hAnsi="Times New Roman" w:cs="Times New Roman"/>
          <w:b/>
          <w:sz w:val="24"/>
          <w:szCs w:val="20"/>
          <w:lang w:eastAsia="ru-RU"/>
        </w:rPr>
        <w:t>Выводы, рекомендации</w:t>
      </w:r>
      <w:r w:rsidRPr="004F34C4">
        <w:rPr>
          <w:rFonts w:ascii="Times New Roman" w:eastAsia="Times New Roman" w:hAnsi="Times New Roman" w:cs="Times New Roman"/>
          <w:sz w:val="24"/>
          <w:szCs w:val="20"/>
          <w:lang w:eastAsia="ru-RU"/>
        </w:rPr>
        <w:t>_____________________________________________________</w:t>
      </w:r>
    </w:p>
    <w:p w:rsidR="004F34C4" w:rsidRPr="004F34C4" w:rsidRDefault="004F34C4" w:rsidP="004F34C4">
      <w:pPr>
        <w:spacing w:after="0" w:line="240" w:lineRule="auto"/>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w:t>
      </w:r>
    </w:p>
    <w:p w:rsidR="004F34C4" w:rsidRPr="004F34C4" w:rsidRDefault="004F34C4" w:rsidP="004F34C4">
      <w:pPr>
        <w:spacing w:after="0" w:line="240" w:lineRule="auto"/>
        <w:rPr>
          <w:rFonts w:ascii="Times New Roman" w:eastAsia="Times New Roman" w:hAnsi="Times New Roman" w:cs="Times New Roman"/>
          <w:sz w:val="24"/>
          <w:szCs w:val="20"/>
          <w:lang w:eastAsia="ru-RU"/>
        </w:rPr>
      </w:pPr>
    </w:p>
    <w:p w:rsidR="004F34C4" w:rsidRPr="004F34C4" w:rsidRDefault="004F34C4" w:rsidP="004F34C4">
      <w:pPr>
        <w:spacing w:after="0" w:line="240" w:lineRule="auto"/>
        <w:rPr>
          <w:rFonts w:ascii="Times New Roman" w:eastAsia="Times New Roman" w:hAnsi="Times New Roman" w:cs="Times New Roman"/>
          <w:sz w:val="24"/>
          <w:szCs w:val="20"/>
          <w:lang w:eastAsia="ru-RU"/>
        </w:rPr>
      </w:pPr>
      <w:r w:rsidRPr="004F34C4">
        <w:rPr>
          <w:rFonts w:ascii="Times New Roman" w:eastAsia="Times New Roman" w:hAnsi="Times New Roman" w:cs="Times New Roman"/>
          <w:b/>
          <w:sz w:val="24"/>
          <w:szCs w:val="20"/>
          <w:lang w:eastAsia="ru-RU"/>
        </w:rPr>
        <w:t>Практику прошел (прошла) с оценкой</w:t>
      </w:r>
      <w:r w:rsidRPr="004F34C4">
        <w:rPr>
          <w:rFonts w:ascii="Times New Roman" w:eastAsia="Times New Roman" w:hAnsi="Times New Roman" w:cs="Times New Roman"/>
          <w:sz w:val="24"/>
          <w:szCs w:val="20"/>
          <w:lang w:eastAsia="ru-RU"/>
        </w:rPr>
        <w:t xml:space="preserve"> ________________________________________</w:t>
      </w:r>
    </w:p>
    <w:p w:rsidR="004F34C4" w:rsidRPr="004F34C4" w:rsidRDefault="004F34C4" w:rsidP="004F34C4">
      <w:pPr>
        <w:spacing w:after="0" w:line="240" w:lineRule="auto"/>
        <w:rPr>
          <w:rFonts w:ascii="Times New Roman" w:eastAsia="Times New Roman" w:hAnsi="Times New Roman" w:cs="Times New Roman"/>
          <w:sz w:val="24"/>
          <w:szCs w:val="20"/>
          <w:lang w:eastAsia="ru-RU"/>
        </w:rPr>
      </w:pPr>
    </w:p>
    <w:p w:rsidR="004F34C4" w:rsidRPr="004F34C4" w:rsidRDefault="004F34C4" w:rsidP="004F34C4">
      <w:pPr>
        <w:spacing w:after="0" w:line="240" w:lineRule="auto"/>
        <w:rPr>
          <w:rFonts w:ascii="Times New Roman" w:eastAsia="Times New Roman" w:hAnsi="Times New Roman" w:cs="Times New Roman"/>
          <w:b/>
          <w:sz w:val="24"/>
          <w:szCs w:val="20"/>
          <w:lang w:eastAsia="ru-RU"/>
        </w:rPr>
      </w:pPr>
    </w:p>
    <w:p w:rsidR="004F34C4" w:rsidRPr="004F34C4" w:rsidRDefault="004F34C4" w:rsidP="004F34C4">
      <w:pPr>
        <w:spacing w:after="0" w:line="240" w:lineRule="auto"/>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М.П.                                   Общий руководитель практики от ЛПУ________________</w:t>
      </w:r>
    </w:p>
    <w:p w:rsidR="004F34C4" w:rsidRPr="004F34C4" w:rsidRDefault="004F34C4" w:rsidP="004F34C4">
      <w:pPr>
        <w:spacing w:after="0" w:line="240" w:lineRule="auto"/>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ЛПУ</w:t>
      </w:r>
    </w:p>
    <w:tbl>
      <w:tblPr>
        <w:tblW w:w="0" w:type="auto"/>
        <w:tblLook w:val="04A0" w:firstRow="1" w:lastRow="0" w:firstColumn="1" w:lastColumn="0" w:noHBand="0" w:noVBand="1"/>
      </w:tblPr>
      <w:tblGrid>
        <w:gridCol w:w="4338"/>
        <w:gridCol w:w="5011"/>
        <w:gridCol w:w="222"/>
      </w:tblGrid>
      <w:tr w:rsidR="004F34C4" w:rsidRPr="004F34C4" w:rsidTr="004F34C4">
        <w:tc>
          <w:tcPr>
            <w:tcW w:w="9349" w:type="dxa"/>
            <w:gridSpan w:val="2"/>
            <w:hideMark/>
          </w:tcPr>
          <w:p w:rsidR="004F34C4" w:rsidRPr="004F34C4" w:rsidRDefault="004F34C4" w:rsidP="004F34C4">
            <w:pPr>
              <w:spacing w:after="0" w:line="240" w:lineRule="auto"/>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Оценки:</w:t>
            </w:r>
          </w:p>
          <w:tbl>
            <w:tblPr>
              <w:tblStyle w:val="a8"/>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299"/>
            </w:tblGrid>
            <w:tr w:rsidR="004F34C4" w:rsidRPr="004F34C4" w:rsidTr="004F34C4">
              <w:tc>
                <w:tcPr>
                  <w:tcW w:w="4910" w:type="dxa"/>
                </w:tcPr>
                <w:p w:rsidR="004F34C4" w:rsidRPr="004F34C4" w:rsidRDefault="004F34C4" w:rsidP="004F34C4">
                  <w:pPr>
                    <w:spacing w:after="0" w:line="240" w:lineRule="auto"/>
                    <w:rPr>
                      <w:rFonts w:ascii="Times New Roman" w:eastAsia="Times New Roman" w:hAnsi="Times New Roman"/>
                      <w:sz w:val="24"/>
                    </w:rPr>
                  </w:pPr>
                  <w:r w:rsidRPr="004F34C4">
                    <w:rPr>
                      <w:rFonts w:ascii="Times New Roman" w:eastAsia="Times New Roman" w:hAnsi="Times New Roman"/>
                      <w:sz w:val="24"/>
                    </w:rPr>
                    <w:t>1.Практическая работа в ходе ПП__________</w:t>
                  </w:r>
                </w:p>
                <w:p w:rsidR="004F34C4" w:rsidRPr="004F34C4" w:rsidRDefault="004F34C4" w:rsidP="004F34C4">
                  <w:pPr>
                    <w:spacing w:after="0" w:line="240" w:lineRule="auto"/>
                    <w:rPr>
                      <w:rFonts w:ascii="Times New Roman" w:eastAsia="Times New Roman" w:hAnsi="Times New Roman"/>
                      <w:sz w:val="24"/>
                    </w:rPr>
                  </w:pPr>
                  <w:r w:rsidRPr="004F34C4">
                    <w:rPr>
                      <w:rFonts w:ascii="Times New Roman" w:eastAsia="Times New Roman" w:hAnsi="Times New Roman"/>
                      <w:sz w:val="24"/>
                    </w:rPr>
                    <w:t>2.Докуметация (ведение дневника, истории болезни, карты и др.)_____________________</w:t>
                  </w:r>
                </w:p>
                <w:p w:rsidR="004F34C4" w:rsidRPr="004F34C4" w:rsidRDefault="004F34C4" w:rsidP="004F34C4">
                  <w:pPr>
                    <w:spacing w:after="0" w:line="240" w:lineRule="auto"/>
                    <w:rPr>
                      <w:rFonts w:ascii="Times New Roman" w:eastAsia="Times New Roman" w:hAnsi="Times New Roman"/>
                      <w:sz w:val="24"/>
                    </w:rPr>
                  </w:pPr>
                  <w:r w:rsidRPr="004F34C4">
                    <w:rPr>
                      <w:rFonts w:ascii="Times New Roman" w:eastAsia="Times New Roman" w:hAnsi="Times New Roman"/>
                      <w:sz w:val="24"/>
                    </w:rPr>
                    <w:t>3.Аттестация (дифференцированный зачет)__________________________________</w:t>
                  </w:r>
                </w:p>
              </w:tc>
              <w:tc>
                <w:tcPr>
                  <w:tcW w:w="4299" w:type="dxa"/>
                </w:tcPr>
                <w:p w:rsidR="004F34C4" w:rsidRPr="004F34C4" w:rsidRDefault="004F34C4" w:rsidP="004F34C4">
                  <w:pPr>
                    <w:spacing w:after="0" w:line="240" w:lineRule="auto"/>
                    <w:rPr>
                      <w:rFonts w:ascii="Times New Roman" w:eastAsia="Times New Roman" w:hAnsi="Times New Roman"/>
                      <w:sz w:val="24"/>
                    </w:rPr>
                  </w:pPr>
                  <w:r w:rsidRPr="004F34C4">
                    <w:rPr>
                      <w:rFonts w:ascii="Times New Roman" w:eastAsia="Times New Roman" w:hAnsi="Times New Roman"/>
                      <w:sz w:val="24"/>
                    </w:rPr>
                    <w:t>Методический руководитель практики от ГБПОУ СК «Ставропольский базовый медицинский колледж»</w:t>
                  </w:r>
                </w:p>
                <w:p w:rsidR="004F34C4" w:rsidRPr="004F34C4" w:rsidRDefault="004F34C4" w:rsidP="004F34C4">
                  <w:pPr>
                    <w:spacing w:after="0" w:line="240" w:lineRule="auto"/>
                    <w:rPr>
                      <w:rFonts w:ascii="Times New Roman" w:eastAsia="Times New Roman" w:hAnsi="Times New Roman"/>
                      <w:sz w:val="24"/>
                    </w:rPr>
                  </w:pPr>
                  <w:r w:rsidRPr="004F34C4">
                    <w:rPr>
                      <w:rFonts w:ascii="Times New Roman" w:eastAsia="Times New Roman" w:hAnsi="Times New Roman"/>
                      <w:sz w:val="24"/>
                    </w:rPr>
                    <w:t>Ф.И.О.</w:t>
                  </w:r>
                </w:p>
                <w:p w:rsidR="004F34C4" w:rsidRPr="004F34C4" w:rsidRDefault="004F34C4" w:rsidP="004F34C4">
                  <w:pPr>
                    <w:spacing w:after="0" w:line="240" w:lineRule="auto"/>
                    <w:rPr>
                      <w:rFonts w:ascii="Times New Roman" w:eastAsia="Times New Roman" w:hAnsi="Times New Roman"/>
                      <w:sz w:val="24"/>
                    </w:rPr>
                  </w:pPr>
                  <w:r w:rsidRPr="004F34C4">
                    <w:rPr>
                      <w:rFonts w:ascii="Times New Roman" w:eastAsia="Times New Roman" w:hAnsi="Times New Roman"/>
                      <w:sz w:val="24"/>
                    </w:rPr>
                    <w:t>_________________________________</w:t>
                  </w:r>
                </w:p>
                <w:p w:rsidR="004F34C4" w:rsidRPr="004F34C4" w:rsidRDefault="004F34C4" w:rsidP="004F34C4">
                  <w:pPr>
                    <w:spacing w:after="0" w:line="240" w:lineRule="auto"/>
                    <w:rPr>
                      <w:rFonts w:ascii="Times New Roman" w:eastAsia="Times New Roman" w:hAnsi="Times New Roman"/>
                      <w:sz w:val="24"/>
                    </w:rPr>
                  </w:pPr>
                  <w:r w:rsidRPr="004F34C4">
                    <w:rPr>
                      <w:rFonts w:ascii="Times New Roman" w:eastAsia="Times New Roman" w:hAnsi="Times New Roman"/>
                      <w:sz w:val="24"/>
                    </w:rPr>
                    <w:t>_________________________/подпись/</w:t>
                  </w:r>
                </w:p>
              </w:tc>
            </w:tr>
          </w:tbl>
          <w:p w:rsidR="004F34C4" w:rsidRPr="004F34C4" w:rsidRDefault="004F34C4" w:rsidP="004F34C4">
            <w:pPr>
              <w:spacing w:after="0" w:line="240" w:lineRule="auto"/>
              <w:rPr>
                <w:rFonts w:ascii="Times New Roman" w:eastAsia="Times New Roman" w:hAnsi="Times New Roman" w:cs="Times New Roman"/>
                <w:sz w:val="24"/>
                <w:szCs w:val="20"/>
                <w:lang w:eastAsia="ru-RU"/>
              </w:rPr>
            </w:pPr>
          </w:p>
        </w:tc>
        <w:tc>
          <w:tcPr>
            <w:tcW w:w="222" w:type="dxa"/>
          </w:tcPr>
          <w:p w:rsidR="004F34C4" w:rsidRPr="004F34C4" w:rsidRDefault="004F34C4" w:rsidP="004F34C4">
            <w:pPr>
              <w:spacing w:after="0" w:line="240" w:lineRule="auto"/>
              <w:rPr>
                <w:rFonts w:ascii="Times New Roman" w:eastAsia="Times New Roman" w:hAnsi="Times New Roman" w:cs="Times New Roman"/>
                <w:sz w:val="24"/>
                <w:szCs w:val="20"/>
                <w:lang w:eastAsia="ru-RU"/>
              </w:rPr>
            </w:pPr>
          </w:p>
        </w:tc>
      </w:tr>
      <w:tr w:rsidR="004F34C4" w:rsidRPr="004F34C4" w:rsidTr="004F34C4">
        <w:trPr>
          <w:gridAfter w:val="2"/>
          <w:wAfter w:w="5353" w:type="dxa"/>
        </w:trPr>
        <w:tc>
          <w:tcPr>
            <w:tcW w:w="4218" w:type="dxa"/>
            <w:hideMark/>
          </w:tcPr>
          <w:p w:rsidR="004F34C4" w:rsidRPr="004F34C4" w:rsidRDefault="004F34C4" w:rsidP="004F34C4">
            <w:pPr>
              <w:spacing w:after="0" w:line="240" w:lineRule="auto"/>
              <w:rPr>
                <w:rFonts w:ascii="Times New Roman" w:eastAsia="Times New Roman" w:hAnsi="Times New Roman" w:cs="Times New Roman"/>
                <w:sz w:val="20"/>
                <w:szCs w:val="20"/>
                <w:lang w:eastAsia="ru-RU"/>
              </w:rPr>
            </w:pPr>
          </w:p>
        </w:tc>
      </w:tr>
    </w:tbl>
    <w:p w:rsidR="004F34C4" w:rsidRPr="004F34C4" w:rsidRDefault="004F34C4" w:rsidP="004F34C4">
      <w:pPr>
        <w:spacing w:after="0" w:line="240" w:lineRule="auto"/>
        <w:ind w:left="-142" w:right="-365" w:firstLine="142"/>
        <w:contextualSpacing/>
        <w:jc w:val="both"/>
        <w:rPr>
          <w:rFonts w:ascii="Times New Roman" w:eastAsia="Calibri" w:hAnsi="Times New Roman" w:cs="Times New Roman"/>
          <w:szCs w:val="20"/>
          <w:lang w:eastAsia="ru-RU"/>
        </w:rPr>
      </w:pPr>
    </w:p>
    <w:p w:rsidR="004F34C4" w:rsidRPr="004F34C4" w:rsidRDefault="004F34C4" w:rsidP="004F34C4">
      <w:pPr>
        <w:spacing w:after="0" w:line="240" w:lineRule="auto"/>
        <w:ind w:left="-142" w:right="-365" w:firstLine="142"/>
        <w:contextualSpacing/>
        <w:jc w:val="both"/>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szCs w:val="20"/>
          <w:lang w:eastAsia="ru-RU"/>
        </w:rPr>
        <w:t xml:space="preserve">Результатом освоения обучающимися программы производственной по профилю специальности по    профессиональному модулю </w:t>
      </w:r>
      <w:r w:rsidRPr="004F34C4">
        <w:rPr>
          <w:rFonts w:ascii="Times New Roman" w:eastAsia="Times New Roman" w:hAnsi="Times New Roman" w:cs="Times New Roman"/>
          <w:b/>
          <w:sz w:val="24"/>
          <w:szCs w:val="20"/>
          <w:lang w:eastAsia="ru-RU"/>
        </w:rPr>
        <w:t xml:space="preserve">ПМ.02 Медицинская помощь беременным и детям при заболеваниях, отравлениях и травмах </w:t>
      </w:r>
      <w:r w:rsidRPr="004F34C4">
        <w:rPr>
          <w:rFonts w:ascii="Times New Roman" w:eastAsia="Times New Roman" w:hAnsi="Times New Roman" w:cs="Times New Roman"/>
          <w:szCs w:val="20"/>
          <w:lang w:eastAsia="ru-RU"/>
        </w:rPr>
        <w:t>является приобретение практического опыта при овладении видом профессиональной деятельности</w:t>
      </w:r>
      <w:r w:rsidRPr="004F34C4">
        <w:rPr>
          <w:rFonts w:ascii="Times New Roman" w:eastAsia="Times New Roman" w:hAnsi="Times New Roman" w:cs="Times New Roman"/>
          <w:b/>
          <w:szCs w:val="20"/>
          <w:lang w:eastAsia="ru-RU"/>
        </w:rPr>
        <w:t xml:space="preserve"> </w:t>
      </w:r>
      <w:r w:rsidRPr="004F34C4">
        <w:rPr>
          <w:rFonts w:ascii="Times New Roman" w:eastAsia="Times New Roman" w:hAnsi="Times New Roman" w:cs="Times New Roman"/>
          <w:b/>
          <w:sz w:val="24"/>
          <w:szCs w:val="20"/>
          <w:lang w:eastAsia="ru-RU"/>
        </w:rPr>
        <w:t xml:space="preserve">Медицинская помощь беременным и детям при заболеваниях, отравлениях и </w:t>
      </w:r>
      <w:proofErr w:type="gramStart"/>
      <w:r w:rsidRPr="004F34C4">
        <w:rPr>
          <w:rFonts w:ascii="Times New Roman" w:eastAsia="Times New Roman" w:hAnsi="Times New Roman" w:cs="Times New Roman"/>
          <w:b/>
          <w:sz w:val="24"/>
          <w:szCs w:val="20"/>
          <w:lang w:eastAsia="ru-RU"/>
        </w:rPr>
        <w:t>травмах ,</w:t>
      </w:r>
      <w:proofErr w:type="gramEnd"/>
      <w:r w:rsidRPr="004F34C4">
        <w:rPr>
          <w:rFonts w:ascii="Times New Roman" w:eastAsia="Times New Roman" w:hAnsi="Times New Roman" w:cs="Times New Roman"/>
          <w:szCs w:val="20"/>
          <w:lang w:eastAsia="ru-RU"/>
        </w:rPr>
        <w:t xml:space="preserve"> 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57"/>
        <w:gridCol w:w="6173"/>
        <w:gridCol w:w="2331"/>
      </w:tblGrid>
      <w:tr w:rsidR="004F34C4" w:rsidRPr="004F34C4" w:rsidTr="004F34C4">
        <w:trPr>
          <w:trHeight w:val="445"/>
        </w:trPr>
        <w:tc>
          <w:tcPr>
            <w:tcW w:w="557" w:type="pct"/>
            <w:gridSpan w:val="2"/>
            <w:tcBorders>
              <w:top w:val="single" w:sz="12" w:space="0" w:color="auto"/>
              <w:left w:val="single" w:sz="12" w:space="0" w:color="auto"/>
              <w:bottom w:val="single" w:sz="12" w:space="0" w:color="auto"/>
              <w:right w:val="single" w:sz="4" w:space="0" w:color="auto"/>
            </w:tcBorders>
            <w:vAlign w:val="center"/>
            <w:hideMark/>
          </w:tcPr>
          <w:p w:rsidR="004F34C4" w:rsidRPr="004F34C4" w:rsidRDefault="004F34C4" w:rsidP="004F34C4">
            <w:pPr>
              <w:spacing w:after="0" w:line="240" w:lineRule="auto"/>
              <w:jc w:val="both"/>
              <w:rPr>
                <w:rFonts w:ascii="Times New Roman" w:eastAsia="Times New Roman" w:hAnsi="Times New Roman" w:cs="Times New Roman"/>
                <w:b/>
                <w:szCs w:val="20"/>
                <w:lang w:eastAsia="ru-RU"/>
              </w:rPr>
            </w:pPr>
            <w:r w:rsidRPr="004F34C4">
              <w:rPr>
                <w:rFonts w:ascii="Times New Roman" w:eastAsia="Times New Roman" w:hAnsi="Times New Roman" w:cs="Times New Roman"/>
                <w:b/>
                <w:szCs w:val="20"/>
                <w:lang w:eastAsia="ru-RU"/>
              </w:rPr>
              <w:t>Код</w:t>
            </w:r>
          </w:p>
        </w:tc>
        <w:tc>
          <w:tcPr>
            <w:tcW w:w="4443" w:type="pct"/>
            <w:gridSpan w:val="2"/>
            <w:tcBorders>
              <w:top w:val="single" w:sz="12" w:space="0" w:color="auto"/>
              <w:left w:val="single" w:sz="4" w:space="0" w:color="auto"/>
              <w:bottom w:val="single" w:sz="12" w:space="0" w:color="auto"/>
              <w:right w:val="single" w:sz="12" w:space="0" w:color="auto"/>
            </w:tcBorders>
            <w:vAlign w:val="center"/>
            <w:hideMark/>
          </w:tcPr>
          <w:p w:rsidR="004F34C4" w:rsidRPr="004F34C4" w:rsidRDefault="004F34C4" w:rsidP="004F34C4">
            <w:pPr>
              <w:spacing w:after="0" w:line="240" w:lineRule="auto"/>
              <w:jc w:val="both"/>
              <w:rPr>
                <w:rFonts w:ascii="Times New Roman" w:eastAsia="Times New Roman" w:hAnsi="Times New Roman" w:cs="Times New Roman"/>
                <w:b/>
                <w:szCs w:val="20"/>
                <w:lang w:eastAsia="ru-RU"/>
              </w:rPr>
            </w:pPr>
            <w:r w:rsidRPr="004F34C4">
              <w:rPr>
                <w:rFonts w:ascii="Times New Roman" w:eastAsia="Times New Roman" w:hAnsi="Times New Roman" w:cs="Times New Roman"/>
                <w:b/>
                <w:szCs w:val="20"/>
                <w:lang w:eastAsia="ru-RU"/>
              </w:rPr>
              <w:t>Наименование результата обучения</w:t>
            </w:r>
          </w:p>
        </w:tc>
      </w:tr>
      <w:tr w:rsidR="004F34C4" w:rsidRPr="004F34C4" w:rsidTr="004F34C4">
        <w:trPr>
          <w:trHeight w:val="195"/>
        </w:trPr>
        <w:tc>
          <w:tcPr>
            <w:tcW w:w="557" w:type="pct"/>
            <w:gridSpan w:val="2"/>
            <w:tcBorders>
              <w:top w:val="single" w:sz="12" w:space="0" w:color="auto"/>
              <w:left w:val="single" w:sz="12" w:space="0" w:color="auto"/>
              <w:bottom w:val="single" w:sz="4" w:space="0" w:color="auto"/>
              <w:right w:val="single" w:sz="4" w:space="0" w:color="auto"/>
            </w:tcBorders>
            <w:hideMark/>
          </w:tcPr>
          <w:p w:rsidR="004F34C4" w:rsidRPr="004F34C4" w:rsidRDefault="004F34C4" w:rsidP="004F34C4">
            <w:pPr>
              <w:spacing w:after="0" w:line="240" w:lineRule="auto"/>
              <w:jc w:val="center"/>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ПК  2.1.</w:t>
            </w:r>
          </w:p>
        </w:tc>
        <w:tc>
          <w:tcPr>
            <w:tcW w:w="4443" w:type="pct"/>
            <w:gridSpan w:val="2"/>
            <w:tcBorders>
              <w:top w:val="single" w:sz="12" w:space="0" w:color="auto"/>
              <w:left w:val="single" w:sz="4" w:space="0" w:color="auto"/>
              <w:bottom w:val="single" w:sz="4" w:space="0" w:color="auto"/>
              <w:right w:val="single" w:sz="12"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 xml:space="preserve">Проводить лечебно-диагностическую, профилактическую, санитарно-просветительскую работу с пациентами с </w:t>
            </w:r>
            <w:proofErr w:type="spellStart"/>
            <w:r w:rsidRPr="004F34C4">
              <w:rPr>
                <w:rFonts w:ascii="Times New Roman" w:eastAsia="Times New Roman" w:hAnsi="Times New Roman" w:cs="Times New Roman"/>
                <w:sz w:val="24"/>
                <w:szCs w:val="20"/>
                <w:lang w:eastAsia="ru-RU"/>
              </w:rPr>
              <w:t>экстрагенитальной</w:t>
            </w:r>
            <w:proofErr w:type="spellEnd"/>
            <w:r w:rsidRPr="004F34C4">
              <w:rPr>
                <w:rFonts w:ascii="Times New Roman" w:eastAsia="Times New Roman" w:hAnsi="Times New Roman" w:cs="Times New Roman"/>
                <w:sz w:val="24"/>
                <w:szCs w:val="20"/>
                <w:lang w:eastAsia="ru-RU"/>
              </w:rPr>
              <w:t xml:space="preserve"> патологией под руководством врача</w:t>
            </w:r>
          </w:p>
        </w:tc>
      </w:tr>
      <w:tr w:rsidR="004F34C4" w:rsidRPr="004F34C4" w:rsidTr="004F34C4">
        <w:trPr>
          <w:trHeight w:val="250"/>
        </w:trPr>
        <w:tc>
          <w:tcPr>
            <w:tcW w:w="557" w:type="pct"/>
            <w:gridSpan w:val="2"/>
            <w:tcBorders>
              <w:top w:val="single" w:sz="4" w:space="0" w:color="auto"/>
              <w:left w:val="single" w:sz="12" w:space="0" w:color="auto"/>
              <w:bottom w:val="single" w:sz="4" w:space="0" w:color="auto"/>
              <w:right w:val="single" w:sz="4" w:space="0" w:color="auto"/>
            </w:tcBorders>
            <w:hideMark/>
          </w:tcPr>
          <w:p w:rsidR="004F34C4" w:rsidRPr="004F34C4" w:rsidRDefault="004F34C4" w:rsidP="004F34C4">
            <w:pPr>
              <w:spacing w:after="0" w:line="240" w:lineRule="auto"/>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 xml:space="preserve"> ПК 2.2.</w:t>
            </w:r>
          </w:p>
        </w:tc>
        <w:tc>
          <w:tcPr>
            <w:tcW w:w="4443" w:type="pct"/>
            <w:gridSpan w:val="2"/>
            <w:tcBorders>
              <w:top w:val="single" w:sz="4" w:space="0" w:color="auto"/>
              <w:left w:val="single" w:sz="4" w:space="0" w:color="auto"/>
              <w:bottom w:val="single" w:sz="4" w:space="0" w:color="auto"/>
              <w:right w:val="single" w:sz="12"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Выявлять физические и психические отклонения в развитии ребенка, осуществлять уход, лечебно-диагностические, профилактические мероприятия детям под руководством врача</w:t>
            </w:r>
          </w:p>
        </w:tc>
      </w:tr>
      <w:tr w:rsidR="004F34C4" w:rsidRPr="004F34C4" w:rsidTr="004F34C4">
        <w:trPr>
          <w:trHeight w:val="276"/>
        </w:trPr>
        <w:tc>
          <w:tcPr>
            <w:tcW w:w="557" w:type="pct"/>
            <w:gridSpan w:val="2"/>
            <w:tcBorders>
              <w:top w:val="single" w:sz="4" w:space="0" w:color="auto"/>
              <w:left w:val="single" w:sz="12" w:space="0" w:color="auto"/>
              <w:bottom w:val="single" w:sz="4" w:space="0" w:color="auto"/>
              <w:right w:val="single" w:sz="4" w:space="0" w:color="auto"/>
            </w:tcBorders>
            <w:hideMark/>
          </w:tcPr>
          <w:p w:rsidR="004F34C4" w:rsidRPr="004F34C4" w:rsidRDefault="004F34C4" w:rsidP="004F34C4">
            <w:pPr>
              <w:spacing w:after="0" w:line="240" w:lineRule="auto"/>
              <w:jc w:val="center"/>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ПК  2.3.</w:t>
            </w:r>
          </w:p>
        </w:tc>
        <w:tc>
          <w:tcPr>
            <w:tcW w:w="4443" w:type="pct"/>
            <w:gridSpan w:val="2"/>
            <w:tcBorders>
              <w:top w:val="single" w:sz="4" w:space="0" w:color="auto"/>
              <w:left w:val="single" w:sz="4" w:space="0" w:color="auto"/>
              <w:bottom w:val="single" w:sz="4" w:space="0" w:color="auto"/>
              <w:right w:val="single" w:sz="12"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Оказывать доврачебную помощь при острых заболеваниях, несчастных случаях, чрезвычайных ситуациях и в условиях эпидемии</w:t>
            </w:r>
          </w:p>
        </w:tc>
      </w:tr>
      <w:tr w:rsidR="004F34C4" w:rsidRPr="004F34C4" w:rsidTr="004F34C4">
        <w:trPr>
          <w:trHeight w:val="281"/>
        </w:trPr>
        <w:tc>
          <w:tcPr>
            <w:tcW w:w="3782" w:type="pct"/>
            <w:gridSpan w:val="3"/>
            <w:tcBorders>
              <w:top w:val="single" w:sz="4" w:space="0" w:color="auto"/>
              <w:left w:val="single" w:sz="12" w:space="0" w:color="auto"/>
              <w:bottom w:val="single" w:sz="4" w:space="0" w:color="auto"/>
              <w:right w:val="single" w:sz="4" w:space="0" w:color="auto"/>
            </w:tcBorders>
            <w:hideMark/>
          </w:tcPr>
          <w:p w:rsidR="004F34C4" w:rsidRPr="004F34C4" w:rsidRDefault="004F34C4" w:rsidP="004F34C4">
            <w:pPr>
              <w:spacing w:after="0" w:line="240" w:lineRule="auto"/>
              <w:jc w:val="center"/>
              <w:rPr>
                <w:rFonts w:ascii="Times New Roman" w:eastAsia="Times New Roman" w:hAnsi="Times New Roman" w:cs="Times New Roman"/>
                <w:b/>
                <w:sz w:val="20"/>
                <w:szCs w:val="20"/>
                <w:lang w:eastAsia="ru-RU"/>
              </w:rPr>
            </w:pPr>
            <w:r w:rsidRPr="004F34C4">
              <w:rPr>
                <w:rFonts w:ascii="Times New Roman" w:eastAsia="Times New Roman" w:hAnsi="Times New Roman" w:cs="Times New Roman"/>
                <w:b/>
                <w:sz w:val="20"/>
                <w:szCs w:val="20"/>
                <w:lang w:eastAsia="ru-RU"/>
              </w:rPr>
              <w:t>Уровень освоения общих компетенций</w:t>
            </w:r>
          </w:p>
        </w:tc>
        <w:tc>
          <w:tcPr>
            <w:tcW w:w="1218" w:type="pct"/>
            <w:tcBorders>
              <w:top w:val="single" w:sz="4" w:space="0" w:color="auto"/>
              <w:left w:val="single" w:sz="4" w:space="0" w:color="auto"/>
              <w:bottom w:val="single" w:sz="4" w:space="0" w:color="auto"/>
              <w:right w:val="single" w:sz="12" w:space="0" w:color="auto"/>
            </w:tcBorders>
            <w:hideMark/>
          </w:tcPr>
          <w:p w:rsidR="004F34C4" w:rsidRPr="004F34C4" w:rsidRDefault="004F34C4" w:rsidP="004F34C4">
            <w:pPr>
              <w:spacing w:after="0" w:line="240" w:lineRule="auto"/>
              <w:jc w:val="center"/>
              <w:rPr>
                <w:rFonts w:ascii="Times New Roman" w:eastAsia="Times New Roman" w:hAnsi="Times New Roman" w:cs="Times New Roman"/>
                <w:b/>
                <w:sz w:val="20"/>
                <w:szCs w:val="20"/>
                <w:lang w:eastAsia="ru-RU"/>
              </w:rPr>
            </w:pPr>
            <w:r w:rsidRPr="004F34C4">
              <w:rPr>
                <w:rFonts w:ascii="Times New Roman" w:eastAsia="Symbol" w:hAnsi="Times New Roman" w:cs="Times New Roman"/>
                <w:b/>
                <w:sz w:val="20"/>
                <w:szCs w:val="20"/>
                <w:lang w:eastAsia="ru-RU"/>
              </w:rPr>
              <w:t>*</w:t>
            </w:r>
            <w:r w:rsidRPr="004F34C4">
              <w:rPr>
                <w:rFonts w:ascii="Times New Roman" w:eastAsia="Times New Roman" w:hAnsi="Times New Roman" w:cs="Times New Roman"/>
                <w:b/>
                <w:sz w:val="20"/>
                <w:szCs w:val="20"/>
                <w:lang w:eastAsia="ru-RU"/>
              </w:rPr>
              <w:t xml:space="preserve"> (0, 1, 2)</w:t>
            </w:r>
          </w:p>
        </w:tc>
      </w:tr>
      <w:tr w:rsidR="004F34C4" w:rsidRPr="004F34C4" w:rsidTr="004F34C4">
        <w:trPr>
          <w:trHeight w:val="567"/>
        </w:trPr>
        <w:tc>
          <w:tcPr>
            <w:tcW w:w="475" w:type="pct"/>
            <w:tcBorders>
              <w:top w:val="single" w:sz="4" w:space="0" w:color="auto"/>
              <w:left w:val="single" w:sz="12"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Cs w:val="20"/>
                <w:lang w:eastAsia="ru-RU"/>
              </w:rPr>
            </w:pPr>
            <w:r w:rsidRPr="004F34C4">
              <w:rPr>
                <w:rFonts w:ascii="Times New Roman" w:eastAsia="Times New Roman" w:hAnsi="Times New Roman" w:cs="Times New Roman"/>
                <w:szCs w:val="20"/>
                <w:lang w:eastAsia="ru-RU"/>
              </w:rPr>
              <w:t>ОК 1.</w:t>
            </w:r>
          </w:p>
        </w:tc>
        <w:tc>
          <w:tcPr>
            <w:tcW w:w="3307" w:type="pct"/>
            <w:gridSpan w:val="2"/>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0"/>
                <w:szCs w:val="20"/>
                <w:lang w:eastAsia="ru-RU"/>
              </w:rPr>
            </w:pPr>
            <w:r w:rsidRPr="004F34C4">
              <w:rPr>
                <w:rFonts w:ascii="Times New Roman" w:eastAsia="Times New Roman" w:hAnsi="Times New Roman" w:cs="Times New Roman"/>
                <w:sz w:val="20"/>
                <w:szCs w:val="20"/>
                <w:lang w:eastAsia="ru-RU"/>
              </w:rPr>
              <w:t>Понимать сущность и социальную значимость своей будущей профессии, проявлять к ней устойчивый интерес</w:t>
            </w:r>
          </w:p>
        </w:tc>
        <w:tc>
          <w:tcPr>
            <w:tcW w:w="1218" w:type="pct"/>
            <w:tcBorders>
              <w:top w:val="single" w:sz="4" w:space="0" w:color="auto"/>
              <w:left w:val="single" w:sz="4" w:space="0" w:color="auto"/>
              <w:bottom w:val="single" w:sz="4" w:space="0" w:color="auto"/>
              <w:right w:val="single" w:sz="12" w:space="0" w:color="auto"/>
            </w:tcBorders>
          </w:tcPr>
          <w:p w:rsidR="004F34C4" w:rsidRPr="004F34C4" w:rsidRDefault="004F34C4" w:rsidP="004F34C4">
            <w:pPr>
              <w:spacing w:after="0" w:line="240" w:lineRule="auto"/>
              <w:jc w:val="center"/>
              <w:rPr>
                <w:rFonts w:ascii="Times New Roman" w:eastAsia="Times New Roman" w:hAnsi="Times New Roman" w:cs="Times New Roman"/>
                <w:sz w:val="20"/>
                <w:szCs w:val="20"/>
                <w:lang w:eastAsia="ru-RU"/>
              </w:rPr>
            </w:pPr>
          </w:p>
        </w:tc>
      </w:tr>
      <w:tr w:rsidR="004F34C4" w:rsidRPr="004F34C4" w:rsidTr="004F34C4">
        <w:trPr>
          <w:trHeight w:val="567"/>
        </w:trPr>
        <w:tc>
          <w:tcPr>
            <w:tcW w:w="475" w:type="pct"/>
            <w:tcBorders>
              <w:top w:val="single" w:sz="4" w:space="0" w:color="auto"/>
              <w:left w:val="single" w:sz="12"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Cs w:val="20"/>
                <w:lang w:eastAsia="ru-RU"/>
              </w:rPr>
            </w:pPr>
            <w:r w:rsidRPr="004F34C4">
              <w:rPr>
                <w:rFonts w:ascii="Times New Roman" w:eastAsia="Times New Roman" w:hAnsi="Times New Roman" w:cs="Times New Roman"/>
                <w:szCs w:val="20"/>
                <w:lang w:eastAsia="ru-RU"/>
              </w:rPr>
              <w:t>ОК 2.</w:t>
            </w:r>
          </w:p>
        </w:tc>
        <w:tc>
          <w:tcPr>
            <w:tcW w:w="3307" w:type="pct"/>
            <w:gridSpan w:val="2"/>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0"/>
                <w:szCs w:val="20"/>
                <w:lang w:eastAsia="ru-RU"/>
              </w:rPr>
            </w:pPr>
            <w:r w:rsidRPr="004F34C4">
              <w:rPr>
                <w:rFonts w:ascii="Times New Roman" w:eastAsia="Times New Roman" w:hAnsi="Times New Roman" w:cs="Times New Roman"/>
                <w:sz w:val="20"/>
                <w:szCs w:val="20"/>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218" w:type="pct"/>
            <w:tcBorders>
              <w:top w:val="single" w:sz="4" w:space="0" w:color="auto"/>
              <w:left w:val="single" w:sz="4" w:space="0" w:color="auto"/>
              <w:bottom w:val="single" w:sz="4" w:space="0" w:color="auto"/>
              <w:right w:val="single" w:sz="12" w:space="0" w:color="auto"/>
            </w:tcBorders>
          </w:tcPr>
          <w:p w:rsidR="004F34C4" w:rsidRPr="004F34C4" w:rsidRDefault="004F34C4" w:rsidP="004F34C4">
            <w:pPr>
              <w:spacing w:after="0" w:line="240" w:lineRule="auto"/>
              <w:jc w:val="center"/>
              <w:rPr>
                <w:rFonts w:ascii="Times New Roman" w:eastAsia="Times New Roman" w:hAnsi="Times New Roman" w:cs="Times New Roman"/>
                <w:sz w:val="20"/>
                <w:szCs w:val="20"/>
                <w:lang w:eastAsia="ru-RU"/>
              </w:rPr>
            </w:pPr>
          </w:p>
        </w:tc>
      </w:tr>
      <w:tr w:rsidR="004F34C4" w:rsidRPr="004F34C4" w:rsidTr="004F34C4">
        <w:trPr>
          <w:trHeight w:val="567"/>
        </w:trPr>
        <w:tc>
          <w:tcPr>
            <w:tcW w:w="475" w:type="pct"/>
            <w:tcBorders>
              <w:top w:val="single" w:sz="4" w:space="0" w:color="auto"/>
              <w:left w:val="single" w:sz="12"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Cs w:val="20"/>
                <w:lang w:eastAsia="ru-RU"/>
              </w:rPr>
            </w:pPr>
            <w:r w:rsidRPr="004F34C4">
              <w:rPr>
                <w:rFonts w:ascii="Times New Roman" w:eastAsia="Times New Roman" w:hAnsi="Times New Roman" w:cs="Times New Roman"/>
                <w:szCs w:val="20"/>
                <w:lang w:eastAsia="ru-RU"/>
              </w:rPr>
              <w:t>ОК 3.</w:t>
            </w:r>
          </w:p>
        </w:tc>
        <w:tc>
          <w:tcPr>
            <w:tcW w:w="3307" w:type="pct"/>
            <w:gridSpan w:val="2"/>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0"/>
                <w:szCs w:val="20"/>
                <w:lang w:eastAsia="ru-RU"/>
              </w:rPr>
            </w:pPr>
            <w:r w:rsidRPr="004F34C4">
              <w:rPr>
                <w:rFonts w:ascii="Times New Roman" w:eastAsia="Times New Roman" w:hAnsi="Times New Roman" w:cs="Times New Roman"/>
                <w:sz w:val="20"/>
                <w:szCs w:val="20"/>
                <w:lang w:eastAsia="ru-RU"/>
              </w:rPr>
              <w:t>Принимать решения в стандартных и нестандартных ситуациях и нести за них ответственность</w:t>
            </w:r>
          </w:p>
        </w:tc>
        <w:tc>
          <w:tcPr>
            <w:tcW w:w="1218" w:type="pct"/>
            <w:tcBorders>
              <w:top w:val="single" w:sz="4" w:space="0" w:color="auto"/>
              <w:left w:val="single" w:sz="4" w:space="0" w:color="auto"/>
              <w:bottom w:val="single" w:sz="4" w:space="0" w:color="auto"/>
              <w:right w:val="single" w:sz="12" w:space="0" w:color="auto"/>
            </w:tcBorders>
          </w:tcPr>
          <w:p w:rsidR="004F34C4" w:rsidRPr="004F34C4" w:rsidRDefault="004F34C4" w:rsidP="004F34C4">
            <w:pPr>
              <w:spacing w:after="0" w:line="240" w:lineRule="auto"/>
              <w:jc w:val="center"/>
              <w:rPr>
                <w:rFonts w:ascii="Times New Roman" w:eastAsia="Times New Roman" w:hAnsi="Times New Roman" w:cs="Times New Roman"/>
                <w:sz w:val="20"/>
                <w:szCs w:val="20"/>
                <w:lang w:eastAsia="ru-RU"/>
              </w:rPr>
            </w:pPr>
          </w:p>
        </w:tc>
      </w:tr>
      <w:tr w:rsidR="004F34C4" w:rsidRPr="004F34C4" w:rsidTr="004F34C4">
        <w:trPr>
          <w:trHeight w:val="567"/>
        </w:trPr>
        <w:tc>
          <w:tcPr>
            <w:tcW w:w="475" w:type="pct"/>
            <w:tcBorders>
              <w:top w:val="single" w:sz="4" w:space="0" w:color="auto"/>
              <w:left w:val="single" w:sz="12"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Cs w:val="20"/>
                <w:lang w:eastAsia="ru-RU"/>
              </w:rPr>
            </w:pPr>
            <w:r w:rsidRPr="004F34C4">
              <w:rPr>
                <w:rFonts w:ascii="Times New Roman" w:eastAsia="Times New Roman" w:hAnsi="Times New Roman" w:cs="Times New Roman"/>
                <w:szCs w:val="20"/>
                <w:lang w:eastAsia="ru-RU"/>
              </w:rPr>
              <w:t>ОК 4.</w:t>
            </w:r>
          </w:p>
        </w:tc>
        <w:tc>
          <w:tcPr>
            <w:tcW w:w="3307" w:type="pct"/>
            <w:gridSpan w:val="2"/>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0"/>
                <w:szCs w:val="20"/>
                <w:lang w:eastAsia="ru-RU"/>
              </w:rPr>
            </w:pPr>
            <w:r w:rsidRPr="004F34C4">
              <w:rPr>
                <w:rFonts w:ascii="Times New Roman" w:eastAsia="Times New Roman" w:hAnsi="Times New Roman" w:cs="Times New Roman"/>
                <w:sz w:val="20"/>
                <w:szCs w:val="20"/>
                <w:lang w:eastAsia="ru-RU"/>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c>
          <w:tcPr>
            <w:tcW w:w="1218" w:type="pct"/>
            <w:tcBorders>
              <w:top w:val="single" w:sz="4" w:space="0" w:color="auto"/>
              <w:left w:val="single" w:sz="4" w:space="0" w:color="auto"/>
              <w:bottom w:val="single" w:sz="4" w:space="0" w:color="auto"/>
              <w:right w:val="single" w:sz="12" w:space="0" w:color="auto"/>
            </w:tcBorders>
          </w:tcPr>
          <w:p w:rsidR="004F34C4" w:rsidRPr="004F34C4" w:rsidRDefault="004F34C4" w:rsidP="004F34C4">
            <w:pPr>
              <w:spacing w:after="0" w:line="240" w:lineRule="auto"/>
              <w:jc w:val="center"/>
              <w:rPr>
                <w:rFonts w:ascii="Times New Roman" w:eastAsia="Times New Roman" w:hAnsi="Times New Roman" w:cs="Times New Roman"/>
                <w:sz w:val="20"/>
                <w:szCs w:val="20"/>
                <w:lang w:eastAsia="ru-RU"/>
              </w:rPr>
            </w:pPr>
          </w:p>
        </w:tc>
      </w:tr>
      <w:tr w:rsidR="004F34C4" w:rsidRPr="004F34C4" w:rsidTr="004F34C4">
        <w:trPr>
          <w:trHeight w:val="567"/>
        </w:trPr>
        <w:tc>
          <w:tcPr>
            <w:tcW w:w="475" w:type="pct"/>
            <w:tcBorders>
              <w:top w:val="single" w:sz="4" w:space="0" w:color="auto"/>
              <w:left w:val="single" w:sz="12"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Cs w:val="20"/>
                <w:lang w:eastAsia="ru-RU"/>
              </w:rPr>
            </w:pPr>
            <w:r w:rsidRPr="004F34C4">
              <w:rPr>
                <w:rFonts w:ascii="Times New Roman" w:eastAsia="Times New Roman" w:hAnsi="Times New Roman" w:cs="Times New Roman"/>
                <w:szCs w:val="20"/>
                <w:lang w:eastAsia="ru-RU"/>
              </w:rPr>
              <w:t>ОК 5.</w:t>
            </w:r>
          </w:p>
        </w:tc>
        <w:tc>
          <w:tcPr>
            <w:tcW w:w="3307" w:type="pct"/>
            <w:gridSpan w:val="2"/>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0"/>
                <w:szCs w:val="20"/>
                <w:lang w:eastAsia="ru-RU"/>
              </w:rPr>
            </w:pPr>
            <w:r w:rsidRPr="004F34C4">
              <w:rPr>
                <w:rFonts w:ascii="Times New Roman" w:eastAsia="Times New Roman" w:hAnsi="Times New Roman" w:cs="Times New Roman"/>
                <w:sz w:val="20"/>
                <w:szCs w:val="20"/>
                <w:lang w:eastAsia="ru-RU"/>
              </w:rPr>
              <w:t>Использовать информационно-коммуникационные технологии в профессиональной деятельности</w:t>
            </w:r>
          </w:p>
        </w:tc>
        <w:tc>
          <w:tcPr>
            <w:tcW w:w="1218" w:type="pct"/>
            <w:tcBorders>
              <w:top w:val="single" w:sz="4" w:space="0" w:color="auto"/>
              <w:left w:val="single" w:sz="4" w:space="0" w:color="auto"/>
              <w:bottom w:val="single" w:sz="4" w:space="0" w:color="auto"/>
              <w:right w:val="single" w:sz="12" w:space="0" w:color="auto"/>
            </w:tcBorders>
          </w:tcPr>
          <w:p w:rsidR="004F34C4" w:rsidRPr="004F34C4" w:rsidRDefault="004F34C4" w:rsidP="004F34C4">
            <w:pPr>
              <w:spacing w:after="0" w:line="240" w:lineRule="auto"/>
              <w:jc w:val="center"/>
              <w:rPr>
                <w:rFonts w:ascii="Times New Roman" w:eastAsia="Times New Roman" w:hAnsi="Times New Roman" w:cs="Times New Roman"/>
                <w:sz w:val="20"/>
                <w:szCs w:val="20"/>
                <w:lang w:eastAsia="ru-RU"/>
              </w:rPr>
            </w:pPr>
          </w:p>
        </w:tc>
      </w:tr>
      <w:tr w:rsidR="004F34C4" w:rsidRPr="004F34C4" w:rsidTr="004F34C4">
        <w:trPr>
          <w:trHeight w:val="567"/>
        </w:trPr>
        <w:tc>
          <w:tcPr>
            <w:tcW w:w="475" w:type="pct"/>
            <w:tcBorders>
              <w:top w:val="single" w:sz="4" w:space="0" w:color="auto"/>
              <w:left w:val="single" w:sz="12"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Cs w:val="20"/>
                <w:lang w:eastAsia="ru-RU"/>
              </w:rPr>
            </w:pPr>
            <w:r w:rsidRPr="004F34C4">
              <w:rPr>
                <w:rFonts w:ascii="Times New Roman" w:eastAsia="Times New Roman" w:hAnsi="Times New Roman" w:cs="Times New Roman"/>
                <w:szCs w:val="20"/>
                <w:lang w:eastAsia="ru-RU"/>
              </w:rPr>
              <w:t>ОК 6.</w:t>
            </w:r>
          </w:p>
        </w:tc>
        <w:tc>
          <w:tcPr>
            <w:tcW w:w="3307" w:type="pct"/>
            <w:gridSpan w:val="2"/>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0"/>
                <w:szCs w:val="20"/>
                <w:lang w:eastAsia="ru-RU"/>
              </w:rPr>
            </w:pPr>
            <w:r w:rsidRPr="004F34C4">
              <w:rPr>
                <w:rFonts w:ascii="Times New Roman" w:eastAsia="Times New Roman" w:hAnsi="Times New Roman" w:cs="Times New Roman"/>
                <w:sz w:val="20"/>
                <w:szCs w:val="20"/>
                <w:lang w:eastAsia="ru-RU"/>
              </w:rPr>
              <w:t>Работать в коллективе и в команде, эффективно общаться с коллегами, руководством, потребителями</w:t>
            </w:r>
          </w:p>
        </w:tc>
        <w:tc>
          <w:tcPr>
            <w:tcW w:w="1218" w:type="pct"/>
            <w:tcBorders>
              <w:top w:val="single" w:sz="4" w:space="0" w:color="auto"/>
              <w:left w:val="single" w:sz="4" w:space="0" w:color="auto"/>
              <w:bottom w:val="single" w:sz="4" w:space="0" w:color="auto"/>
              <w:right w:val="single" w:sz="12" w:space="0" w:color="auto"/>
            </w:tcBorders>
          </w:tcPr>
          <w:p w:rsidR="004F34C4" w:rsidRPr="004F34C4" w:rsidRDefault="004F34C4" w:rsidP="004F34C4">
            <w:pPr>
              <w:spacing w:after="0" w:line="240" w:lineRule="auto"/>
              <w:jc w:val="center"/>
              <w:rPr>
                <w:rFonts w:ascii="Times New Roman" w:eastAsia="Times New Roman" w:hAnsi="Times New Roman" w:cs="Times New Roman"/>
                <w:sz w:val="20"/>
                <w:szCs w:val="20"/>
                <w:lang w:eastAsia="ru-RU"/>
              </w:rPr>
            </w:pPr>
          </w:p>
        </w:tc>
      </w:tr>
      <w:tr w:rsidR="004F34C4" w:rsidRPr="004F34C4" w:rsidTr="004F34C4">
        <w:trPr>
          <w:trHeight w:val="493"/>
        </w:trPr>
        <w:tc>
          <w:tcPr>
            <w:tcW w:w="475" w:type="pct"/>
            <w:tcBorders>
              <w:top w:val="single" w:sz="4" w:space="0" w:color="auto"/>
              <w:left w:val="single" w:sz="12"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Cs w:val="20"/>
                <w:lang w:eastAsia="ru-RU"/>
              </w:rPr>
            </w:pPr>
            <w:r w:rsidRPr="004F34C4">
              <w:rPr>
                <w:rFonts w:ascii="Times New Roman" w:eastAsia="Times New Roman" w:hAnsi="Times New Roman" w:cs="Times New Roman"/>
                <w:szCs w:val="20"/>
                <w:lang w:eastAsia="ru-RU"/>
              </w:rPr>
              <w:t>ОК 7.</w:t>
            </w:r>
          </w:p>
        </w:tc>
        <w:tc>
          <w:tcPr>
            <w:tcW w:w="3307" w:type="pct"/>
            <w:gridSpan w:val="2"/>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0"/>
                <w:szCs w:val="20"/>
                <w:lang w:eastAsia="ru-RU"/>
              </w:rPr>
            </w:pPr>
            <w:r w:rsidRPr="004F34C4">
              <w:rPr>
                <w:rFonts w:ascii="Times New Roman" w:eastAsia="Times New Roman" w:hAnsi="Times New Roman" w:cs="Times New Roman"/>
                <w:sz w:val="20"/>
                <w:szCs w:val="20"/>
                <w:lang w:eastAsia="ru-RU"/>
              </w:rPr>
              <w:t>Брать ответственность за работу членов команды (подчиненных), за результат выполнения заданий</w:t>
            </w:r>
          </w:p>
        </w:tc>
        <w:tc>
          <w:tcPr>
            <w:tcW w:w="1218" w:type="pct"/>
            <w:tcBorders>
              <w:top w:val="single" w:sz="4" w:space="0" w:color="auto"/>
              <w:left w:val="single" w:sz="4" w:space="0" w:color="auto"/>
              <w:bottom w:val="single" w:sz="4" w:space="0" w:color="auto"/>
              <w:right w:val="single" w:sz="12" w:space="0" w:color="auto"/>
            </w:tcBorders>
          </w:tcPr>
          <w:p w:rsidR="004F34C4" w:rsidRPr="004F34C4" w:rsidRDefault="004F34C4" w:rsidP="004F34C4">
            <w:pPr>
              <w:spacing w:after="0" w:line="240" w:lineRule="auto"/>
              <w:jc w:val="center"/>
              <w:rPr>
                <w:rFonts w:ascii="Times New Roman" w:eastAsia="Times New Roman" w:hAnsi="Times New Roman" w:cs="Times New Roman"/>
                <w:sz w:val="20"/>
                <w:szCs w:val="20"/>
                <w:lang w:eastAsia="ru-RU"/>
              </w:rPr>
            </w:pPr>
          </w:p>
        </w:tc>
      </w:tr>
      <w:tr w:rsidR="004F34C4" w:rsidRPr="004F34C4" w:rsidTr="004F34C4">
        <w:trPr>
          <w:trHeight w:val="493"/>
        </w:trPr>
        <w:tc>
          <w:tcPr>
            <w:tcW w:w="475" w:type="pct"/>
            <w:tcBorders>
              <w:top w:val="single" w:sz="4" w:space="0" w:color="auto"/>
              <w:left w:val="single" w:sz="12"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Cs w:val="20"/>
                <w:lang w:eastAsia="ru-RU"/>
              </w:rPr>
            </w:pPr>
            <w:r w:rsidRPr="004F34C4">
              <w:rPr>
                <w:rFonts w:ascii="Times New Roman" w:eastAsia="Times New Roman" w:hAnsi="Times New Roman" w:cs="Times New Roman"/>
                <w:szCs w:val="20"/>
                <w:lang w:eastAsia="ru-RU"/>
              </w:rPr>
              <w:t>ОК 8.</w:t>
            </w:r>
          </w:p>
        </w:tc>
        <w:tc>
          <w:tcPr>
            <w:tcW w:w="3307" w:type="pct"/>
            <w:gridSpan w:val="2"/>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0"/>
                <w:szCs w:val="20"/>
                <w:lang w:eastAsia="ru-RU"/>
              </w:rPr>
            </w:pPr>
            <w:r w:rsidRPr="004F34C4">
              <w:rPr>
                <w:rFonts w:ascii="Times New Roman" w:eastAsia="Times New Roman" w:hAnsi="Times New Roman" w:cs="Times New Roman"/>
                <w:sz w:val="20"/>
                <w:szCs w:val="20"/>
                <w:lang w:eastAsia="ru-RU"/>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c>
          <w:tcPr>
            <w:tcW w:w="1218" w:type="pct"/>
            <w:tcBorders>
              <w:top w:val="single" w:sz="4" w:space="0" w:color="auto"/>
              <w:left w:val="single" w:sz="4" w:space="0" w:color="auto"/>
              <w:bottom w:val="single" w:sz="4" w:space="0" w:color="auto"/>
              <w:right w:val="single" w:sz="12" w:space="0" w:color="auto"/>
            </w:tcBorders>
          </w:tcPr>
          <w:p w:rsidR="004F34C4" w:rsidRPr="004F34C4" w:rsidRDefault="004F34C4" w:rsidP="004F34C4">
            <w:pPr>
              <w:spacing w:after="0" w:line="240" w:lineRule="auto"/>
              <w:jc w:val="center"/>
              <w:rPr>
                <w:rFonts w:ascii="Times New Roman" w:eastAsia="Times New Roman" w:hAnsi="Times New Roman" w:cs="Times New Roman"/>
                <w:sz w:val="20"/>
                <w:szCs w:val="20"/>
                <w:lang w:eastAsia="ru-RU"/>
              </w:rPr>
            </w:pPr>
          </w:p>
        </w:tc>
      </w:tr>
      <w:tr w:rsidR="004F34C4" w:rsidRPr="004F34C4" w:rsidTr="004F34C4">
        <w:trPr>
          <w:trHeight w:val="493"/>
        </w:trPr>
        <w:tc>
          <w:tcPr>
            <w:tcW w:w="475" w:type="pct"/>
            <w:tcBorders>
              <w:top w:val="single" w:sz="4" w:space="0" w:color="auto"/>
              <w:left w:val="single" w:sz="12"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Cs w:val="20"/>
                <w:lang w:eastAsia="ru-RU"/>
              </w:rPr>
            </w:pPr>
            <w:r w:rsidRPr="004F34C4">
              <w:rPr>
                <w:rFonts w:ascii="Times New Roman" w:eastAsia="Times New Roman" w:hAnsi="Times New Roman" w:cs="Times New Roman"/>
                <w:szCs w:val="20"/>
                <w:lang w:eastAsia="ru-RU"/>
              </w:rPr>
              <w:t>ОК 9.</w:t>
            </w:r>
          </w:p>
        </w:tc>
        <w:tc>
          <w:tcPr>
            <w:tcW w:w="3307" w:type="pct"/>
            <w:gridSpan w:val="2"/>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0"/>
                <w:szCs w:val="20"/>
                <w:lang w:eastAsia="ru-RU"/>
              </w:rPr>
            </w:pPr>
            <w:r w:rsidRPr="004F34C4">
              <w:rPr>
                <w:rFonts w:ascii="Times New Roman" w:eastAsia="Times New Roman" w:hAnsi="Times New Roman" w:cs="Times New Roman"/>
                <w:sz w:val="20"/>
                <w:szCs w:val="20"/>
                <w:lang w:eastAsia="ru-RU"/>
              </w:rPr>
              <w:t>Ориентироваться в условиях частой смены технологий в профессиональной деятельности</w:t>
            </w:r>
          </w:p>
        </w:tc>
        <w:tc>
          <w:tcPr>
            <w:tcW w:w="1218" w:type="pct"/>
            <w:tcBorders>
              <w:top w:val="single" w:sz="4" w:space="0" w:color="auto"/>
              <w:left w:val="single" w:sz="4" w:space="0" w:color="auto"/>
              <w:bottom w:val="single" w:sz="4" w:space="0" w:color="auto"/>
              <w:right w:val="single" w:sz="12" w:space="0" w:color="auto"/>
            </w:tcBorders>
          </w:tcPr>
          <w:p w:rsidR="004F34C4" w:rsidRPr="004F34C4" w:rsidRDefault="004F34C4" w:rsidP="004F34C4">
            <w:pPr>
              <w:spacing w:after="0" w:line="240" w:lineRule="auto"/>
              <w:jc w:val="center"/>
              <w:rPr>
                <w:rFonts w:ascii="Times New Roman" w:eastAsia="Times New Roman" w:hAnsi="Times New Roman" w:cs="Times New Roman"/>
                <w:sz w:val="20"/>
                <w:szCs w:val="20"/>
                <w:lang w:eastAsia="ru-RU"/>
              </w:rPr>
            </w:pPr>
          </w:p>
        </w:tc>
      </w:tr>
      <w:tr w:rsidR="004F34C4" w:rsidRPr="004F34C4" w:rsidTr="004F34C4">
        <w:trPr>
          <w:trHeight w:val="493"/>
        </w:trPr>
        <w:tc>
          <w:tcPr>
            <w:tcW w:w="475" w:type="pct"/>
            <w:tcBorders>
              <w:top w:val="single" w:sz="4" w:space="0" w:color="auto"/>
              <w:left w:val="single" w:sz="12"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Cs w:val="20"/>
                <w:lang w:eastAsia="ru-RU"/>
              </w:rPr>
            </w:pPr>
            <w:r w:rsidRPr="004F34C4">
              <w:rPr>
                <w:rFonts w:ascii="Times New Roman" w:eastAsia="Times New Roman" w:hAnsi="Times New Roman" w:cs="Times New Roman"/>
                <w:szCs w:val="20"/>
                <w:lang w:eastAsia="ru-RU"/>
              </w:rPr>
              <w:t>ОК 10.</w:t>
            </w:r>
          </w:p>
        </w:tc>
        <w:tc>
          <w:tcPr>
            <w:tcW w:w="3307" w:type="pct"/>
            <w:gridSpan w:val="2"/>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0"/>
                <w:szCs w:val="20"/>
                <w:lang w:eastAsia="ru-RU"/>
              </w:rPr>
            </w:pPr>
            <w:r w:rsidRPr="004F34C4">
              <w:rPr>
                <w:rFonts w:ascii="Times New Roman" w:eastAsia="Times New Roman" w:hAnsi="Times New Roman" w:cs="Times New Roman"/>
                <w:sz w:val="20"/>
                <w:szCs w:val="20"/>
                <w:lang w:eastAsia="ru-RU"/>
              </w:rPr>
              <w:t>Бережно относиться к историческому наследию и культурным традициям народа, уважать социальные, культурные и религиозные различия</w:t>
            </w:r>
          </w:p>
        </w:tc>
        <w:tc>
          <w:tcPr>
            <w:tcW w:w="1218" w:type="pct"/>
            <w:tcBorders>
              <w:top w:val="single" w:sz="4" w:space="0" w:color="auto"/>
              <w:left w:val="single" w:sz="4" w:space="0" w:color="auto"/>
              <w:bottom w:val="single" w:sz="4" w:space="0" w:color="auto"/>
              <w:right w:val="single" w:sz="12" w:space="0" w:color="auto"/>
            </w:tcBorders>
          </w:tcPr>
          <w:p w:rsidR="004F34C4" w:rsidRPr="004F34C4" w:rsidRDefault="004F34C4" w:rsidP="004F34C4">
            <w:pPr>
              <w:spacing w:after="0" w:line="240" w:lineRule="auto"/>
              <w:jc w:val="center"/>
              <w:rPr>
                <w:rFonts w:ascii="Times New Roman" w:eastAsia="Times New Roman" w:hAnsi="Times New Roman" w:cs="Times New Roman"/>
                <w:sz w:val="20"/>
                <w:szCs w:val="20"/>
                <w:lang w:eastAsia="ru-RU"/>
              </w:rPr>
            </w:pPr>
          </w:p>
        </w:tc>
      </w:tr>
      <w:tr w:rsidR="004F34C4" w:rsidRPr="004F34C4" w:rsidTr="004F34C4">
        <w:trPr>
          <w:trHeight w:val="493"/>
        </w:trPr>
        <w:tc>
          <w:tcPr>
            <w:tcW w:w="475" w:type="pct"/>
            <w:tcBorders>
              <w:top w:val="single" w:sz="4" w:space="0" w:color="auto"/>
              <w:left w:val="single" w:sz="12"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Cs w:val="20"/>
                <w:lang w:eastAsia="ru-RU"/>
              </w:rPr>
            </w:pPr>
            <w:r w:rsidRPr="004F34C4">
              <w:rPr>
                <w:rFonts w:ascii="Times New Roman" w:eastAsia="Times New Roman" w:hAnsi="Times New Roman" w:cs="Times New Roman"/>
                <w:szCs w:val="20"/>
                <w:lang w:eastAsia="ru-RU"/>
              </w:rPr>
              <w:t>ОК 11.</w:t>
            </w:r>
          </w:p>
        </w:tc>
        <w:tc>
          <w:tcPr>
            <w:tcW w:w="3307" w:type="pct"/>
            <w:gridSpan w:val="2"/>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0"/>
                <w:szCs w:val="20"/>
                <w:lang w:eastAsia="ru-RU"/>
              </w:rPr>
            </w:pPr>
            <w:r w:rsidRPr="004F34C4">
              <w:rPr>
                <w:rFonts w:ascii="Times New Roman" w:eastAsia="Times New Roman" w:hAnsi="Times New Roman" w:cs="Times New Roman"/>
                <w:sz w:val="20"/>
                <w:szCs w:val="20"/>
                <w:lang w:eastAsia="ru-RU"/>
              </w:rPr>
              <w:t>Быть готовым брать на себя нравственные обязательства по отношению к природе, обществу, человеку</w:t>
            </w:r>
          </w:p>
        </w:tc>
        <w:tc>
          <w:tcPr>
            <w:tcW w:w="1218" w:type="pct"/>
            <w:tcBorders>
              <w:top w:val="single" w:sz="4" w:space="0" w:color="auto"/>
              <w:left w:val="single" w:sz="4" w:space="0" w:color="auto"/>
              <w:bottom w:val="single" w:sz="4" w:space="0" w:color="auto"/>
              <w:right w:val="single" w:sz="12" w:space="0" w:color="auto"/>
            </w:tcBorders>
          </w:tcPr>
          <w:p w:rsidR="004F34C4" w:rsidRPr="004F34C4" w:rsidRDefault="004F34C4" w:rsidP="004F34C4">
            <w:pPr>
              <w:spacing w:after="0" w:line="240" w:lineRule="auto"/>
              <w:jc w:val="center"/>
              <w:rPr>
                <w:rFonts w:ascii="Times New Roman" w:eastAsia="Times New Roman" w:hAnsi="Times New Roman" w:cs="Times New Roman"/>
                <w:sz w:val="20"/>
                <w:szCs w:val="20"/>
                <w:lang w:eastAsia="ru-RU"/>
              </w:rPr>
            </w:pPr>
          </w:p>
        </w:tc>
      </w:tr>
      <w:tr w:rsidR="004F34C4" w:rsidRPr="004F34C4" w:rsidTr="004F34C4">
        <w:trPr>
          <w:trHeight w:val="493"/>
        </w:trPr>
        <w:tc>
          <w:tcPr>
            <w:tcW w:w="475" w:type="pct"/>
            <w:tcBorders>
              <w:top w:val="single" w:sz="4" w:space="0" w:color="auto"/>
              <w:left w:val="single" w:sz="12"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Cs w:val="20"/>
                <w:lang w:eastAsia="ru-RU"/>
              </w:rPr>
            </w:pPr>
            <w:r w:rsidRPr="004F34C4">
              <w:rPr>
                <w:rFonts w:ascii="Times New Roman" w:eastAsia="Times New Roman" w:hAnsi="Times New Roman" w:cs="Times New Roman"/>
                <w:szCs w:val="20"/>
                <w:lang w:eastAsia="ru-RU"/>
              </w:rPr>
              <w:t>ОК 12.</w:t>
            </w:r>
          </w:p>
        </w:tc>
        <w:tc>
          <w:tcPr>
            <w:tcW w:w="3307" w:type="pct"/>
            <w:gridSpan w:val="2"/>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0"/>
                <w:szCs w:val="20"/>
                <w:lang w:eastAsia="ru-RU"/>
              </w:rPr>
            </w:pPr>
            <w:r w:rsidRPr="004F34C4">
              <w:rPr>
                <w:rFonts w:ascii="Times New Roman" w:eastAsia="Times New Roman" w:hAnsi="Times New Roman" w:cs="Times New Roman"/>
                <w:sz w:val="20"/>
                <w:szCs w:val="20"/>
                <w:lang w:eastAsia="ru-RU"/>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1218" w:type="pct"/>
            <w:tcBorders>
              <w:top w:val="single" w:sz="4" w:space="0" w:color="auto"/>
              <w:left w:val="single" w:sz="4" w:space="0" w:color="auto"/>
              <w:bottom w:val="single" w:sz="4" w:space="0" w:color="auto"/>
              <w:right w:val="single" w:sz="12" w:space="0" w:color="auto"/>
            </w:tcBorders>
          </w:tcPr>
          <w:p w:rsidR="004F34C4" w:rsidRPr="004F34C4" w:rsidRDefault="004F34C4" w:rsidP="004F34C4">
            <w:pPr>
              <w:spacing w:after="0" w:line="240" w:lineRule="auto"/>
              <w:jc w:val="center"/>
              <w:rPr>
                <w:rFonts w:ascii="Times New Roman" w:eastAsia="Times New Roman" w:hAnsi="Times New Roman" w:cs="Times New Roman"/>
                <w:sz w:val="20"/>
                <w:szCs w:val="20"/>
                <w:lang w:eastAsia="ru-RU"/>
              </w:rPr>
            </w:pPr>
          </w:p>
        </w:tc>
      </w:tr>
      <w:tr w:rsidR="004F34C4" w:rsidRPr="004F34C4" w:rsidTr="004F34C4">
        <w:trPr>
          <w:trHeight w:val="493"/>
        </w:trPr>
        <w:tc>
          <w:tcPr>
            <w:tcW w:w="475" w:type="pct"/>
            <w:tcBorders>
              <w:top w:val="single" w:sz="4" w:space="0" w:color="auto"/>
              <w:left w:val="single" w:sz="12"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Cs w:val="20"/>
                <w:lang w:eastAsia="ru-RU"/>
              </w:rPr>
            </w:pPr>
            <w:r w:rsidRPr="004F34C4">
              <w:rPr>
                <w:rFonts w:ascii="Times New Roman" w:eastAsia="Times New Roman" w:hAnsi="Times New Roman" w:cs="Times New Roman"/>
                <w:szCs w:val="20"/>
                <w:lang w:eastAsia="ru-RU"/>
              </w:rPr>
              <w:t>ОК 13.</w:t>
            </w:r>
          </w:p>
        </w:tc>
        <w:tc>
          <w:tcPr>
            <w:tcW w:w="3307" w:type="pct"/>
            <w:gridSpan w:val="2"/>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0"/>
                <w:szCs w:val="20"/>
                <w:lang w:eastAsia="ru-RU"/>
              </w:rPr>
            </w:pPr>
            <w:r w:rsidRPr="004F34C4">
              <w:rPr>
                <w:rFonts w:ascii="Times New Roman" w:eastAsia="Times New Roman" w:hAnsi="Times New Roman" w:cs="Times New Roman"/>
                <w:sz w:val="20"/>
                <w:szCs w:val="20"/>
                <w:lang w:eastAsia="ru-RU"/>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218" w:type="pct"/>
            <w:tcBorders>
              <w:top w:val="single" w:sz="4" w:space="0" w:color="auto"/>
              <w:left w:val="single" w:sz="4" w:space="0" w:color="auto"/>
              <w:bottom w:val="single" w:sz="4" w:space="0" w:color="auto"/>
              <w:right w:val="single" w:sz="12" w:space="0" w:color="auto"/>
            </w:tcBorders>
          </w:tcPr>
          <w:p w:rsidR="004F34C4" w:rsidRPr="004F34C4" w:rsidRDefault="004F34C4" w:rsidP="004F34C4">
            <w:pPr>
              <w:spacing w:after="0" w:line="240" w:lineRule="auto"/>
              <w:jc w:val="center"/>
              <w:rPr>
                <w:rFonts w:ascii="Times New Roman" w:eastAsia="Times New Roman" w:hAnsi="Times New Roman" w:cs="Times New Roman"/>
                <w:sz w:val="20"/>
                <w:szCs w:val="20"/>
                <w:lang w:eastAsia="ru-RU"/>
              </w:rPr>
            </w:pPr>
          </w:p>
        </w:tc>
      </w:tr>
    </w:tbl>
    <w:p w:rsidR="004F34C4" w:rsidRPr="004F34C4" w:rsidRDefault="004F34C4" w:rsidP="004F34C4">
      <w:pPr>
        <w:spacing w:after="0" w:line="240" w:lineRule="auto"/>
        <w:jc w:val="both"/>
        <w:rPr>
          <w:rFonts w:ascii="Times New Roman" w:eastAsia="Times New Roman" w:hAnsi="Times New Roman" w:cs="Times New Roman"/>
          <w:sz w:val="28"/>
          <w:szCs w:val="20"/>
          <w:lang w:eastAsia="ru-RU"/>
        </w:rPr>
      </w:pPr>
      <w:r w:rsidRPr="004F34C4">
        <w:rPr>
          <w:rFonts w:ascii="Times New Roman" w:eastAsia="Symbol" w:hAnsi="Times New Roman" w:cs="Times New Roman"/>
          <w:b/>
          <w:i/>
          <w:szCs w:val="20"/>
          <w:lang w:eastAsia="ru-RU"/>
        </w:rPr>
        <w:t>*</w:t>
      </w:r>
      <w:r w:rsidRPr="004F34C4">
        <w:rPr>
          <w:rFonts w:ascii="Times New Roman" w:eastAsia="Times New Roman" w:hAnsi="Times New Roman" w:cs="Times New Roman"/>
          <w:b/>
          <w:i/>
          <w:szCs w:val="20"/>
          <w:lang w:eastAsia="ru-RU"/>
        </w:rPr>
        <w:t>0 – не освоена, 1 – частично освоена, 2 – освоена полностью</w:t>
      </w:r>
    </w:p>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right"/>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Приложение 5</w:t>
      </w:r>
    </w:p>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Перечень манипуляций, выносимых на дифференцированный зачет:</w:t>
      </w:r>
    </w:p>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8789"/>
      </w:tblGrid>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1.</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исследования пульса и дыхательных движений у новорожденного.</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введения капель в нос, уши, глаза</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3.</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очистительной, лечебной клизм</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4.</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введения заданной дозы инсулина</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5.</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 xml:space="preserve">Техника сбора мочи по </w:t>
            </w:r>
            <w:proofErr w:type="spellStart"/>
            <w:r w:rsidRPr="004F34C4">
              <w:rPr>
                <w:rFonts w:ascii="Times New Roman" w:eastAsia="Times New Roman" w:hAnsi="Times New Roman" w:cs="Times New Roman"/>
                <w:sz w:val="24"/>
                <w:szCs w:val="20"/>
                <w:lang w:eastAsia="ru-RU"/>
              </w:rPr>
              <w:t>Зимницкому</w:t>
            </w:r>
            <w:proofErr w:type="spellEnd"/>
            <w:r w:rsidRPr="004F34C4">
              <w:rPr>
                <w:rFonts w:ascii="Times New Roman" w:eastAsia="Times New Roman" w:hAnsi="Times New Roman" w:cs="Times New Roman"/>
                <w:sz w:val="24"/>
                <w:szCs w:val="20"/>
                <w:lang w:eastAsia="ru-RU"/>
              </w:rPr>
              <w:t>, по Нечипоренко</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6.</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промывания желудка.</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7.</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разведения и в/м введения антибиотиков.</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8.</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наложения согревающего компресса на ухо.</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9.</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использования портативного ингалятора.</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10.</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сбора мочи на сахар.</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11.</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забора крови для биохимического исследования.</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12.</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внутривенного, в/в капельного введения.</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13.</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введения газоотводной трубки.</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14.</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 xml:space="preserve">Техника соскоба на энтеробиоз, кал на яйца глистов </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15.</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постановки горчичников.</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16.</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постановки и оценки пробы Манту.</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17.</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противотуберкулезной вакцинации.</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18.</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Методика введения полиомиелитной вакцины.</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19.</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 xml:space="preserve">Методика введения </w:t>
            </w:r>
            <w:proofErr w:type="spellStart"/>
            <w:r w:rsidRPr="004F34C4">
              <w:rPr>
                <w:rFonts w:ascii="Times New Roman" w:eastAsia="Times New Roman" w:hAnsi="Times New Roman" w:cs="Times New Roman"/>
                <w:sz w:val="24"/>
                <w:szCs w:val="20"/>
                <w:lang w:eastAsia="ru-RU"/>
              </w:rPr>
              <w:t>паротитной</w:t>
            </w:r>
            <w:proofErr w:type="spellEnd"/>
            <w:r w:rsidRPr="004F34C4">
              <w:rPr>
                <w:rFonts w:ascii="Times New Roman" w:eastAsia="Times New Roman" w:hAnsi="Times New Roman" w:cs="Times New Roman"/>
                <w:sz w:val="24"/>
                <w:szCs w:val="20"/>
                <w:lang w:eastAsia="ru-RU"/>
              </w:rPr>
              <w:t xml:space="preserve"> вакцины.</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20.</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Методика введения противокоревой вакцины.</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21.</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АКДС-вакцины.</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22.</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Методика введения противодифтерийной сыворотки.</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23.</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 xml:space="preserve">Техника взятия мазков из зева, носа на бациллу </w:t>
            </w:r>
            <w:proofErr w:type="spellStart"/>
            <w:r w:rsidRPr="004F34C4">
              <w:rPr>
                <w:rFonts w:ascii="Times New Roman" w:eastAsia="Times New Roman" w:hAnsi="Times New Roman" w:cs="Times New Roman"/>
                <w:sz w:val="24"/>
                <w:szCs w:val="20"/>
                <w:lang w:eastAsia="ru-RU"/>
              </w:rPr>
              <w:t>Лефлера</w:t>
            </w:r>
            <w:proofErr w:type="spellEnd"/>
            <w:r w:rsidRPr="004F34C4">
              <w:rPr>
                <w:rFonts w:ascii="Times New Roman" w:eastAsia="Times New Roman" w:hAnsi="Times New Roman" w:cs="Times New Roman"/>
                <w:sz w:val="24"/>
                <w:szCs w:val="20"/>
                <w:lang w:eastAsia="ru-RU"/>
              </w:rPr>
              <w:t>.</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24.</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введения краснушной вакцины.</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25.</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Методика введения вакцины против гепатита В</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26.</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Техника взятия кала на кишечную группу.</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27.</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Оказание помощи при гипертермии (физические методы охлаждения), введение литической смеси</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28.</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 xml:space="preserve">Оказание помощи при обмороке </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29.</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Оказание помощи при коллапсе</w:t>
            </w:r>
          </w:p>
        </w:tc>
      </w:tr>
      <w:tr w:rsidR="004F34C4" w:rsidRPr="004F34C4" w:rsidTr="00BC35F4">
        <w:tc>
          <w:tcPr>
            <w:tcW w:w="675"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30.</w:t>
            </w:r>
          </w:p>
        </w:tc>
        <w:tc>
          <w:tcPr>
            <w:tcW w:w="8789" w:type="dxa"/>
            <w:tcBorders>
              <w:top w:val="single" w:sz="6" w:space="0" w:color="auto"/>
              <w:left w:val="single" w:sz="6" w:space="0" w:color="auto"/>
              <w:bottom w:val="single" w:sz="6" w:space="0" w:color="auto"/>
              <w:right w:val="single" w:sz="6" w:space="0" w:color="auto"/>
            </w:tcBorders>
            <w:hideMark/>
          </w:tcPr>
          <w:p w:rsidR="004F34C4" w:rsidRPr="004F34C4" w:rsidRDefault="004F34C4" w:rsidP="004F34C4">
            <w:pPr>
              <w:spacing w:after="0" w:line="240" w:lineRule="auto"/>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Оказание помощи при носовом кровотечении (наложить пузырь со льдом).</w:t>
            </w:r>
          </w:p>
        </w:tc>
      </w:tr>
    </w:tbl>
    <w:p w:rsidR="004F34C4" w:rsidRPr="004F34C4" w:rsidRDefault="004F34C4" w:rsidP="004F34C4">
      <w:pPr>
        <w:spacing w:after="0" w:line="240" w:lineRule="auto"/>
        <w:jc w:val="center"/>
        <w:rPr>
          <w:rFonts w:ascii="Times New Roman" w:eastAsia="Times New Roman" w:hAnsi="Times New Roman" w:cs="Times New Roman"/>
          <w:szCs w:val="20"/>
          <w:lang w:eastAsia="ru-RU"/>
        </w:rPr>
      </w:pPr>
      <w:r w:rsidRPr="004F34C4">
        <w:rPr>
          <w:rFonts w:ascii="Times New Roman" w:eastAsia="Calibri" w:hAnsi="Times New Roman" w:cs="Times New Roman"/>
          <w:sz w:val="28"/>
          <w:szCs w:val="20"/>
          <w:lang w:eastAsia="ru-RU"/>
        </w:rPr>
        <w:br w:type="page"/>
      </w:r>
      <w:r w:rsidRPr="004F34C4">
        <w:rPr>
          <w:rFonts w:ascii="Times New Roman" w:eastAsia="Times New Roman" w:hAnsi="Times New Roman" w:cs="Times New Roman"/>
          <w:sz w:val="28"/>
          <w:szCs w:val="20"/>
          <w:lang w:eastAsia="ru-RU"/>
        </w:rPr>
        <w:lastRenderedPageBreak/>
        <w:t xml:space="preserve">          </w:t>
      </w:r>
      <w:r w:rsidRPr="004F34C4">
        <w:rPr>
          <w:rFonts w:ascii="Times New Roman" w:eastAsia="Times New Roman" w:hAnsi="Times New Roman" w:cs="Times New Roman"/>
          <w:b/>
          <w:sz w:val="24"/>
          <w:szCs w:val="20"/>
          <w:lang w:eastAsia="ru-RU"/>
        </w:rPr>
        <w:t>ТЕМАТИКА ПРОИЗВОДСТВЕННОЙ ПРАКТИКИ</w:t>
      </w:r>
    </w:p>
    <w:p w:rsidR="004F34C4" w:rsidRPr="004F34C4" w:rsidRDefault="004F34C4" w:rsidP="004F34C4">
      <w:pPr>
        <w:spacing w:after="0" w:line="240" w:lineRule="auto"/>
        <w:ind w:firstLine="709"/>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ПМ.02 Медицинская помощь беременным и детям при заболеваниях, отравлениях и травмах</w:t>
      </w:r>
    </w:p>
    <w:p w:rsidR="004F34C4" w:rsidRPr="004F34C4" w:rsidRDefault="004F34C4" w:rsidP="004F34C4">
      <w:pPr>
        <w:spacing w:after="0" w:line="240" w:lineRule="auto"/>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МДК 02.04 Педиатрия</w:t>
      </w:r>
    </w:p>
    <w:p w:rsidR="004F34C4" w:rsidRPr="004F34C4" w:rsidRDefault="004F34C4" w:rsidP="004F34C4">
      <w:pPr>
        <w:spacing w:after="0" w:line="240" w:lineRule="auto"/>
        <w:ind w:left="720"/>
        <w:contextualSpacing/>
        <w:jc w:val="center"/>
        <w:rPr>
          <w:rFonts w:ascii="Times New Roman" w:eastAsia="Times New Roman" w:hAnsi="Times New Roman" w:cs="Times New Roman"/>
          <w:b/>
          <w:sz w:val="24"/>
          <w:szCs w:val="20"/>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7113"/>
        <w:gridCol w:w="1222"/>
      </w:tblGrid>
      <w:tr w:rsidR="004F34C4" w:rsidRPr="004F34C4" w:rsidTr="004F34C4">
        <w:tc>
          <w:tcPr>
            <w:tcW w:w="9134" w:type="dxa"/>
            <w:gridSpan w:val="3"/>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2 КУРС 4 СЕМЕСТР</w:t>
            </w:r>
          </w:p>
        </w:tc>
      </w:tr>
      <w:tr w:rsidR="004F34C4" w:rsidRPr="004F34C4" w:rsidTr="004F34C4">
        <w:tc>
          <w:tcPr>
            <w:tcW w:w="522"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Инструктаж по технике безопасности и распределение по рабочим местам. Организация работы детского стационара. ПК 2.1</w:t>
            </w:r>
          </w:p>
        </w:tc>
        <w:tc>
          <w:tcPr>
            <w:tcW w:w="124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6</w:t>
            </w:r>
          </w:p>
        </w:tc>
      </w:tr>
      <w:tr w:rsidR="004F34C4" w:rsidRPr="004F34C4" w:rsidTr="004F34C4">
        <w:tc>
          <w:tcPr>
            <w:tcW w:w="522"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2.</w:t>
            </w:r>
          </w:p>
        </w:tc>
        <w:tc>
          <w:tcPr>
            <w:tcW w:w="737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Организация работы приемного отделения стационара. ПК 2.3.</w:t>
            </w:r>
          </w:p>
        </w:tc>
        <w:tc>
          <w:tcPr>
            <w:tcW w:w="124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6</w:t>
            </w:r>
          </w:p>
        </w:tc>
      </w:tr>
      <w:tr w:rsidR="004F34C4" w:rsidRPr="004F34C4" w:rsidTr="004F34C4">
        <w:tc>
          <w:tcPr>
            <w:tcW w:w="522"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3.</w:t>
            </w:r>
          </w:p>
        </w:tc>
        <w:tc>
          <w:tcPr>
            <w:tcW w:w="737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 xml:space="preserve">Работа на посту медицинской сестры.  </w:t>
            </w:r>
            <w:proofErr w:type="spellStart"/>
            <w:r w:rsidRPr="004F34C4">
              <w:rPr>
                <w:rFonts w:ascii="Times New Roman" w:eastAsia="Times New Roman" w:hAnsi="Times New Roman" w:cs="Times New Roman"/>
                <w:sz w:val="24"/>
                <w:szCs w:val="20"/>
                <w:lang w:eastAsia="ru-RU"/>
              </w:rPr>
              <w:t>Курация</w:t>
            </w:r>
            <w:proofErr w:type="spellEnd"/>
            <w:r w:rsidRPr="004F34C4">
              <w:rPr>
                <w:rFonts w:ascii="Times New Roman" w:eastAsia="Times New Roman" w:hAnsi="Times New Roman" w:cs="Times New Roman"/>
                <w:sz w:val="24"/>
                <w:szCs w:val="20"/>
                <w:lang w:eastAsia="ru-RU"/>
              </w:rPr>
              <w:t xml:space="preserve"> пациентов. ПК 2.1., ПК 2.2.</w:t>
            </w:r>
          </w:p>
        </w:tc>
        <w:tc>
          <w:tcPr>
            <w:tcW w:w="124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6</w:t>
            </w:r>
          </w:p>
        </w:tc>
      </w:tr>
      <w:tr w:rsidR="004F34C4" w:rsidRPr="004F34C4" w:rsidTr="004F34C4">
        <w:tc>
          <w:tcPr>
            <w:tcW w:w="522"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4.</w:t>
            </w:r>
          </w:p>
        </w:tc>
        <w:tc>
          <w:tcPr>
            <w:tcW w:w="737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 xml:space="preserve">Работа на посту медицинской сестры. </w:t>
            </w:r>
            <w:proofErr w:type="spellStart"/>
            <w:r w:rsidRPr="004F34C4">
              <w:rPr>
                <w:rFonts w:ascii="Times New Roman" w:eastAsia="Times New Roman" w:hAnsi="Times New Roman" w:cs="Times New Roman"/>
                <w:sz w:val="24"/>
                <w:szCs w:val="20"/>
                <w:lang w:eastAsia="ru-RU"/>
              </w:rPr>
              <w:t>Курация</w:t>
            </w:r>
            <w:proofErr w:type="spellEnd"/>
            <w:r w:rsidRPr="004F34C4">
              <w:rPr>
                <w:rFonts w:ascii="Times New Roman" w:eastAsia="Times New Roman" w:hAnsi="Times New Roman" w:cs="Times New Roman"/>
                <w:sz w:val="24"/>
                <w:szCs w:val="20"/>
                <w:lang w:eastAsia="ru-RU"/>
              </w:rPr>
              <w:t xml:space="preserve"> пациентов. ПК 2.1., ПК 2.2.</w:t>
            </w:r>
          </w:p>
        </w:tc>
        <w:tc>
          <w:tcPr>
            <w:tcW w:w="124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6</w:t>
            </w:r>
          </w:p>
        </w:tc>
      </w:tr>
      <w:tr w:rsidR="004F34C4" w:rsidRPr="004F34C4" w:rsidTr="004F34C4">
        <w:tc>
          <w:tcPr>
            <w:tcW w:w="522"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5.</w:t>
            </w:r>
          </w:p>
        </w:tc>
        <w:tc>
          <w:tcPr>
            <w:tcW w:w="737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Работа в процедурном кабинете. ПК 2.2.</w:t>
            </w:r>
          </w:p>
        </w:tc>
        <w:tc>
          <w:tcPr>
            <w:tcW w:w="124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6</w:t>
            </w:r>
          </w:p>
        </w:tc>
      </w:tr>
      <w:tr w:rsidR="004F34C4" w:rsidRPr="004F34C4" w:rsidTr="004F34C4">
        <w:tc>
          <w:tcPr>
            <w:tcW w:w="522"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6.</w:t>
            </w:r>
          </w:p>
        </w:tc>
        <w:tc>
          <w:tcPr>
            <w:tcW w:w="737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both"/>
              <w:rPr>
                <w:rFonts w:ascii="Times New Roman" w:eastAsia="Times New Roman" w:hAnsi="Times New Roman" w:cs="Times New Roman"/>
                <w:sz w:val="24"/>
                <w:szCs w:val="20"/>
                <w:lang w:eastAsia="ru-RU"/>
              </w:rPr>
            </w:pPr>
            <w:r w:rsidRPr="004F34C4">
              <w:rPr>
                <w:rFonts w:ascii="Times New Roman" w:eastAsia="Times New Roman" w:hAnsi="Times New Roman" w:cs="Times New Roman"/>
                <w:sz w:val="24"/>
                <w:szCs w:val="20"/>
                <w:lang w:eastAsia="ru-RU"/>
              </w:rPr>
              <w:t>Проверка отчетов, дневников, учебных историй болезни. Зачет по практическим манипуляциям. Подведение итогов практики. ПК 2.1 – ПК 2.3.</w:t>
            </w:r>
          </w:p>
        </w:tc>
        <w:tc>
          <w:tcPr>
            <w:tcW w:w="124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6</w:t>
            </w:r>
          </w:p>
        </w:tc>
      </w:tr>
      <w:tr w:rsidR="004F34C4" w:rsidRPr="004F34C4" w:rsidTr="004F34C4">
        <w:tc>
          <w:tcPr>
            <w:tcW w:w="7893" w:type="dxa"/>
            <w:gridSpan w:val="2"/>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ИТОГО</w:t>
            </w:r>
          </w:p>
        </w:tc>
        <w:tc>
          <w:tcPr>
            <w:tcW w:w="1241" w:type="dxa"/>
            <w:tcBorders>
              <w:top w:val="single" w:sz="4" w:space="0" w:color="auto"/>
              <w:left w:val="single" w:sz="4" w:space="0" w:color="auto"/>
              <w:bottom w:val="single" w:sz="4" w:space="0" w:color="auto"/>
              <w:right w:val="single" w:sz="4" w:space="0" w:color="auto"/>
            </w:tcBorders>
            <w:hideMark/>
          </w:tcPr>
          <w:p w:rsidR="004F34C4" w:rsidRPr="004F34C4" w:rsidRDefault="004F34C4" w:rsidP="004F34C4">
            <w:pPr>
              <w:spacing w:after="0" w:line="240" w:lineRule="auto"/>
              <w:contextualSpacing/>
              <w:jc w:val="center"/>
              <w:rPr>
                <w:rFonts w:ascii="Times New Roman" w:eastAsia="Times New Roman" w:hAnsi="Times New Roman" w:cs="Times New Roman"/>
                <w:b/>
                <w:sz w:val="24"/>
                <w:szCs w:val="20"/>
                <w:lang w:eastAsia="ru-RU"/>
              </w:rPr>
            </w:pPr>
            <w:r w:rsidRPr="004F34C4">
              <w:rPr>
                <w:rFonts w:ascii="Times New Roman" w:eastAsia="Times New Roman" w:hAnsi="Times New Roman" w:cs="Times New Roman"/>
                <w:b/>
                <w:sz w:val="24"/>
                <w:szCs w:val="20"/>
                <w:lang w:eastAsia="ru-RU"/>
              </w:rPr>
              <w:t>36 часов</w:t>
            </w:r>
          </w:p>
        </w:tc>
      </w:tr>
    </w:tbl>
    <w:p w:rsidR="004F34C4" w:rsidRPr="004F34C4" w:rsidRDefault="004F34C4" w:rsidP="004F34C4">
      <w:pPr>
        <w:spacing w:after="0" w:line="240" w:lineRule="auto"/>
        <w:ind w:left="720"/>
        <w:contextualSpacing/>
        <w:jc w:val="center"/>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ind w:left="720"/>
        <w:contextualSpacing/>
        <w:jc w:val="center"/>
        <w:rPr>
          <w:rFonts w:ascii="Times New Roman" w:eastAsia="Times New Roman" w:hAnsi="Times New Roman" w:cs="Times New Roman"/>
          <w:b/>
          <w:sz w:val="28"/>
          <w:szCs w:val="20"/>
          <w:lang w:eastAsia="ru-RU"/>
        </w:rPr>
      </w:pPr>
    </w:p>
    <w:p w:rsidR="004F34C4" w:rsidRPr="004F34C4" w:rsidRDefault="004F34C4" w:rsidP="004F34C4">
      <w:pPr>
        <w:spacing w:after="0" w:line="240" w:lineRule="auto"/>
        <w:jc w:val="center"/>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322" w:lineRule="exact"/>
        <w:ind w:left="20" w:right="40" w:firstLine="547"/>
        <w:jc w:val="right"/>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lastRenderedPageBreak/>
        <w:t xml:space="preserve">Приложение </w:t>
      </w:r>
    </w:p>
    <w:p w:rsidR="004F34C4" w:rsidRPr="004F34C4" w:rsidRDefault="004F34C4" w:rsidP="004F34C4">
      <w:pPr>
        <w:spacing w:after="0" w:line="322" w:lineRule="exact"/>
        <w:ind w:left="20" w:right="40" w:firstLine="547"/>
        <w:jc w:val="both"/>
        <w:rPr>
          <w:rFonts w:ascii="Times New Roman" w:eastAsia="Times New Roman" w:hAnsi="Times New Roman" w:cs="Times New Roman"/>
          <w:b/>
          <w:sz w:val="28"/>
          <w:szCs w:val="20"/>
          <w:lang w:eastAsia="ru-RU"/>
        </w:rPr>
      </w:pPr>
      <w:r w:rsidRPr="004F34C4">
        <w:rPr>
          <w:rFonts w:ascii="Times New Roman" w:eastAsia="Times New Roman" w:hAnsi="Times New Roman" w:cs="Times New Roman"/>
          <w:b/>
          <w:sz w:val="28"/>
          <w:szCs w:val="20"/>
          <w:lang w:eastAsia="ru-RU"/>
        </w:rPr>
        <w:t>Внесение изменений в рабочую программу ПМ.02 Медицинская помощь беременным и детям при заболеваниях, отравлениях и травмах МДК 02.04 Педиатрия</w:t>
      </w:r>
    </w:p>
    <w:p w:rsidR="004F34C4" w:rsidRPr="004F34C4" w:rsidRDefault="004F34C4" w:rsidP="004F34C4">
      <w:pPr>
        <w:spacing w:after="0" w:line="240" w:lineRule="auto"/>
        <w:ind w:left="20"/>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В соответствии с приказом Министерства здравоохранения Российской Федерации №248 от 29.03.2020 «Об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w:t>
      </w:r>
      <w:proofErr w:type="spellStart"/>
      <w:r w:rsidRPr="004F34C4">
        <w:rPr>
          <w:rFonts w:ascii="Times New Roman" w:eastAsia="Times New Roman" w:hAnsi="Times New Roman" w:cs="Times New Roman"/>
          <w:sz w:val="28"/>
          <w:szCs w:val="20"/>
          <w:lang w:eastAsia="ru-RU"/>
        </w:rPr>
        <w:t>коронавирусной</w:t>
      </w:r>
      <w:proofErr w:type="spellEnd"/>
      <w:r w:rsidRPr="004F34C4">
        <w:rPr>
          <w:rFonts w:ascii="Times New Roman" w:eastAsia="Times New Roman" w:hAnsi="Times New Roman" w:cs="Times New Roman"/>
          <w:sz w:val="28"/>
          <w:szCs w:val="20"/>
          <w:lang w:eastAsia="ru-RU"/>
        </w:rPr>
        <w:t xml:space="preserve"> инфекции на территории Российской Федерации» в целях реализации мер по профилактике и снижению рисков распространения новой </w:t>
      </w:r>
      <w:proofErr w:type="spellStart"/>
      <w:r w:rsidRPr="004F34C4">
        <w:rPr>
          <w:rFonts w:ascii="Times New Roman" w:eastAsia="Times New Roman" w:hAnsi="Times New Roman" w:cs="Times New Roman"/>
          <w:sz w:val="28"/>
          <w:szCs w:val="20"/>
          <w:lang w:eastAsia="ru-RU"/>
        </w:rPr>
        <w:t>коронавирусной</w:t>
      </w:r>
      <w:proofErr w:type="spellEnd"/>
      <w:r w:rsidRPr="004F34C4">
        <w:rPr>
          <w:rFonts w:ascii="Times New Roman" w:eastAsia="Times New Roman" w:hAnsi="Times New Roman" w:cs="Times New Roman"/>
          <w:sz w:val="28"/>
          <w:szCs w:val="20"/>
          <w:lang w:eastAsia="ru-RU"/>
        </w:rPr>
        <w:t xml:space="preserve"> инфекции COVID 19 внесены изменения в рабочую программу производственной практики ПМ 02. Медицинская помощь беременным и детям при заболеваниях, отравлениях и травмах МДК 02.04 Педиатрия с 26 июня 2020г.</w:t>
      </w:r>
    </w:p>
    <w:p w:rsidR="004F34C4" w:rsidRPr="004F34C4" w:rsidRDefault="004F34C4" w:rsidP="004F34C4">
      <w:pPr>
        <w:spacing w:after="0" w:line="240" w:lineRule="auto"/>
        <w:ind w:left="20"/>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 xml:space="preserve">Организовать прохождение обучающимися практической подготовки в </w:t>
      </w:r>
      <w:proofErr w:type="spellStart"/>
      <w:r w:rsidRPr="004F34C4">
        <w:rPr>
          <w:rFonts w:ascii="Times New Roman" w:eastAsia="Times New Roman" w:hAnsi="Times New Roman" w:cs="Times New Roman"/>
          <w:sz w:val="28"/>
          <w:szCs w:val="20"/>
          <w:lang w:eastAsia="ru-RU"/>
        </w:rPr>
        <w:t>соответсвии</w:t>
      </w:r>
      <w:proofErr w:type="spellEnd"/>
      <w:r w:rsidRPr="004F34C4">
        <w:rPr>
          <w:rFonts w:ascii="Times New Roman" w:eastAsia="Times New Roman" w:hAnsi="Times New Roman" w:cs="Times New Roman"/>
          <w:sz w:val="28"/>
          <w:szCs w:val="20"/>
          <w:lang w:eastAsia="ru-RU"/>
        </w:rPr>
        <w:t xml:space="preserve">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Минздрава России от 03 сентября 2013г. № 620, посредством выполнения </w:t>
      </w:r>
      <w:proofErr w:type="gramStart"/>
      <w:r w:rsidRPr="004F34C4">
        <w:rPr>
          <w:rFonts w:ascii="Times New Roman" w:eastAsia="Times New Roman" w:hAnsi="Times New Roman" w:cs="Times New Roman"/>
          <w:sz w:val="28"/>
          <w:szCs w:val="20"/>
          <w:lang w:eastAsia="ru-RU"/>
        </w:rPr>
        <w:t>обучающимися  следующей</w:t>
      </w:r>
      <w:proofErr w:type="gramEnd"/>
      <w:r w:rsidRPr="004F34C4">
        <w:rPr>
          <w:rFonts w:ascii="Times New Roman" w:eastAsia="Times New Roman" w:hAnsi="Times New Roman" w:cs="Times New Roman"/>
          <w:sz w:val="28"/>
          <w:szCs w:val="20"/>
          <w:lang w:eastAsia="ru-RU"/>
        </w:rPr>
        <w:t xml:space="preserve"> деятельности:</w:t>
      </w:r>
    </w:p>
    <w:p w:rsidR="004F34C4" w:rsidRPr="004F34C4" w:rsidRDefault="004F34C4" w:rsidP="004F34C4">
      <w:pPr>
        <w:shd w:val="clear" w:color="auto" w:fill="FFFFFF"/>
        <w:tabs>
          <w:tab w:val="left" w:pos="426"/>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w:t>
      </w:r>
      <w:r w:rsidRPr="004F34C4">
        <w:rPr>
          <w:rFonts w:ascii="Times New Roman" w:eastAsia="Times New Roman" w:hAnsi="Times New Roman" w:cs="Times New Roman"/>
          <w:sz w:val="28"/>
          <w:szCs w:val="20"/>
          <w:lang w:eastAsia="ru-RU"/>
        </w:rPr>
        <w:tab/>
        <w:t xml:space="preserve">консультационная поддержка населения по вопросам организации медицинской помощи населению при подозрении на </w:t>
      </w:r>
      <w:proofErr w:type="spellStart"/>
      <w:r w:rsidRPr="004F34C4">
        <w:rPr>
          <w:rFonts w:ascii="Times New Roman" w:eastAsia="Times New Roman" w:hAnsi="Times New Roman" w:cs="Times New Roman"/>
          <w:sz w:val="28"/>
          <w:szCs w:val="20"/>
          <w:lang w:eastAsia="ru-RU"/>
        </w:rPr>
        <w:t>коронавирусную</w:t>
      </w:r>
      <w:proofErr w:type="spellEnd"/>
      <w:r w:rsidRPr="004F34C4">
        <w:rPr>
          <w:rFonts w:ascii="Times New Roman" w:eastAsia="Times New Roman" w:hAnsi="Times New Roman" w:cs="Times New Roman"/>
          <w:sz w:val="28"/>
          <w:szCs w:val="20"/>
          <w:lang w:eastAsia="ru-RU"/>
        </w:rPr>
        <w:t xml:space="preserve"> инфекцию, в том числе консультирование лиц, находящихся в самоизоляции;</w:t>
      </w:r>
    </w:p>
    <w:p w:rsidR="004F34C4" w:rsidRPr="004F34C4" w:rsidRDefault="004F34C4" w:rsidP="004F34C4">
      <w:pPr>
        <w:shd w:val="clear" w:color="auto" w:fill="FFFFFF"/>
        <w:tabs>
          <w:tab w:val="left" w:pos="426"/>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w:t>
      </w:r>
      <w:r w:rsidRPr="004F34C4">
        <w:rPr>
          <w:rFonts w:ascii="Times New Roman" w:eastAsia="Times New Roman" w:hAnsi="Times New Roman" w:cs="Times New Roman"/>
          <w:sz w:val="28"/>
          <w:szCs w:val="20"/>
          <w:lang w:eastAsia="ru-RU"/>
        </w:rPr>
        <w:tab/>
        <w:t xml:space="preserve">обработка статистической информации, связанной с </w:t>
      </w:r>
      <w:proofErr w:type="spellStart"/>
      <w:r w:rsidRPr="004F34C4">
        <w:rPr>
          <w:rFonts w:ascii="Times New Roman" w:eastAsia="Times New Roman" w:hAnsi="Times New Roman" w:cs="Times New Roman"/>
          <w:sz w:val="28"/>
          <w:szCs w:val="20"/>
          <w:lang w:eastAsia="ru-RU"/>
        </w:rPr>
        <w:t>коронавирусной</w:t>
      </w:r>
      <w:proofErr w:type="spellEnd"/>
      <w:r w:rsidRPr="004F34C4">
        <w:rPr>
          <w:rFonts w:ascii="Times New Roman" w:eastAsia="Times New Roman" w:hAnsi="Times New Roman" w:cs="Times New Roman"/>
          <w:sz w:val="28"/>
          <w:szCs w:val="20"/>
          <w:lang w:eastAsia="ru-RU"/>
        </w:rPr>
        <w:t xml:space="preserve"> инфекцией;</w:t>
      </w:r>
    </w:p>
    <w:p w:rsidR="004F34C4" w:rsidRPr="004F34C4" w:rsidRDefault="004F34C4" w:rsidP="004F34C4">
      <w:pPr>
        <w:shd w:val="clear" w:color="auto" w:fill="FFFFFF"/>
        <w:tabs>
          <w:tab w:val="left" w:pos="426"/>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w:t>
      </w:r>
      <w:r w:rsidRPr="004F34C4">
        <w:rPr>
          <w:rFonts w:ascii="Times New Roman" w:eastAsia="Times New Roman" w:hAnsi="Times New Roman" w:cs="Times New Roman"/>
          <w:sz w:val="28"/>
          <w:szCs w:val="20"/>
          <w:lang w:eastAsia="ru-RU"/>
        </w:rPr>
        <w:tab/>
        <w:t xml:space="preserve">участие в подготовке информационных сообщений по вопросам, связанным с </w:t>
      </w:r>
      <w:proofErr w:type="spellStart"/>
      <w:r w:rsidRPr="004F34C4">
        <w:rPr>
          <w:rFonts w:ascii="Times New Roman" w:eastAsia="Times New Roman" w:hAnsi="Times New Roman" w:cs="Times New Roman"/>
          <w:sz w:val="28"/>
          <w:szCs w:val="20"/>
          <w:lang w:eastAsia="ru-RU"/>
        </w:rPr>
        <w:t>коронавирусной</w:t>
      </w:r>
      <w:proofErr w:type="spellEnd"/>
      <w:r w:rsidRPr="004F34C4">
        <w:rPr>
          <w:rFonts w:ascii="Times New Roman" w:eastAsia="Times New Roman" w:hAnsi="Times New Roman" w:cs="Times New Roman"/>
          <w:sz w:val="28"/>
          <w:szCs w:val="20"/>
          <w:lang w:eastAsia="ru-RU"/>
        </w:rPr>
        <w:t xml:space="preserve"> инфекцией;</w:t>
      </w:r>
    </w:p>
    <w:p w:rsidR="004F34C4" w:rsidRPr="004F34C4" w:rsidRDefault="004F34C4" w:rsidP="004F34C4">
      <w:pPr>
        <w:shd w:val="clear" w:color="auto" w:fill="FFFFFF"/>
        <w:tabs>
          <w:tab w:val="left" w:pos="426"/>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w:t>
      </w:r>
      <w:r w:rsidRPr="004F34C4">
        <w:rPr>
          <w:rFonts w:ascii="Times New Roman" w:eastAsia="Times New Roman" w:hAnsi="Times New Roman" w:cs="Times New Roman"/>
          <w:sz w:val="28"/>
          <w:szCs w:val="20"/>
          <w:lang w:eastAsia="ru-RU"/>
        </w:rPr>
        <w:tab/>
        <w:t xml:space="preserve">проведение профилактических и разъяснительных мероприятий, среди населения по вопросам, связанным с </w:t>
      </w:r>
      <w:proofErr w:type="spellStart"/>
      <w:r w:rsidRPr="004F34C4">
        <w:rPr>
          <w:rFonts w:ascii="Times New Roman" w:eastAsia="Times New Roman" w:hAnsi="Times New Roman" w:cs="Times New Roman"/>
          <w:sz w:val="28"/>
          <w:szCs w:val="20"/>
          <w:lang w:eastAsia="ru-RU"/>
        </w:rPr>
        <w:t>коронавирусной</w:t>
      </w:r>
      <w:proofErr w:type="spellEnd"/>
      <w:r w:rsidRPr="004F34C4">
        <w:rPr>
          <w:rFonts w:ascii="Times New Roman" w:eastAsia="Times New Roman" w:hAnsi="Times New Roman" w:cs="Times New Roman"/>
          <w:sz w:val="28"/>
          <w:szCs w:val="20"/>
          <w:lang w:eastAsia="ru-RU"/>
        </w:rPr>
        <w:t xml:space="preserve"> инфекцией;</w:t>
      </w:r>
    </w:p>
    <w:p w:rsidR="004F34C4" w:rsidRPr="004F34C4" w:rsidRDefault="004F34C4" w:rsidP="004F34C4">
      <w:pPr>
        <w:shd w:val="clear" w:color="auto" w:fill="FFFFFF"/>
        <w:tabs>
          <w:tab w:val="left" w:pos="426"/>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w:t>
      </w:r>
      <w:r w:rsidRPr="004F34C4">
        <w:rPr>
          <w:rFonts w:ascii="Times New Roman" w:eastAsia="Times New Roman" w:hAnsi="Times New Roman" w:cs="Times New Roman"/>
          <w:sz w:val="28"/>
          <w:szCs w:val="20"/>
          <w:lang w:eastAsia="ru-RU"/>
        </w:rPr>
        <w:tab/>
        <w:t>взаимодействие с социальными службами по вопросам обслуживания лиц, нуждающихся в социальной помощи;</w:t>
      </w:r>
    </w:p>
    <w:p w:rsidR="004F34C4" w:rsidRPr="004F34C4" w:rsidRDefault="004F34C4" w:rsidP="004F34C4">
      <w:pPr>
        <w:shd w:val="clear" w:color="auto" w:fill="FFFFFF"/>
        <w:tabs>
          <w:tab w:val="left" w:pos="426"/>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w:t>
      </w:r>
      <w:r w:rsidRPr="004F34C4">
        <w:rPr>
          <w:rFonts w:ascii="Times New Roman" w:eastAsia="Times New Roman" w:hAnsi="Times New Roman" w:cs="Times New Roman"/>
          <w:sz w:val="28"/>
          <w:szCs w:val="20"/>
          <w:lang w:eastAsia="ru-RU"/>
        </w:rPr>
        <w:tab/>
        <w:t>доставка лицам, находящимся в самоизоляции, продуктов питания, лекарственных препаратов, средств первой необходимости;</w:t>
      </w:r>
    </w:p>
    <w:p w:rsidR="004F34C4" w:rsidRPr="004F34C4" w:rsidRDefault="004F34C4" w:rsidP="004F34C4">
      <w:pPr>
        <w:shd w:val="clear" w:color="auto" w:fill="FFFFFF"/>
        <w:tabs>
          <w:tab w:val="left" w:pos="426"/>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w:t>
      </w:r>
      <w:r w:rsidRPr="004F34C4">
        <w:rPr>
          <w:rFonts w:ascii="Times New Roman" w:eastAsia="Times New Roman" w:hAnsi="Times New Roman" w:cs="Times New Roman"/>
          <w:sz w:val="28"/>
          <w:szCs w:val="20"/>
          <w:lang w:eastAsia="ru-RU"/>
        </w:rPr>
        <w:tab/>
        <w:t xml:space="preserve">участие в выявлении круга лиц, контактировавших с лицами, в отношении которых имеются подозрения на </w:t>
      </w:r>
      <w:proofErr w:type="spellStart"/>
      <w:r w:rsidRPr="004F34C4">
        <w:rPr>
          <w:rFonts w:ascii="Times New Roman" w:eastAsia="Times New Roman" w:hAnsi="Times New Roman" w:cs="Times New Roman"/>
          <w:sz w:val="28"/>
          <w:szCs w:val="20"/>
          <w:lang w:eastAsia="ru-RU"/>
        </w:rPr>
        <w:t>коронавирусную</w:t>
      </w:r>
      <w:proofErr w:type="spellEnd"/>
      <w:r w:rsidRPr="004F34C4">
        <w:rPr>
          <w:rFonts w:ascii="Times New Roman" w:eastAsia="Times New Roman" w:hAnsi="Times New Roman" w:cs="Times New Roman"/>
          <w:sz w:val="28"/>
          <w:szCs w:val="20"/>
          <w:lang w:eastAsia="ru-RU"/>
        </w:rPr>
        <w:t xml:space="preserve"> инфекцию или подтвержденные случаи заболевания </w:t>
      </w:r>
      <w:proofErr w:type="spellStart"/>
      <w:r w:rsidRPr="004F34C4">
        <w:rPr>
          <w:rFonts w:ascii="Times New Roman" w:eastAsia="Times New Roman" w:hAnsi="Times New Roman" w:cs="Times New Roman"/>
          <w:sz w:val="28"/>
          <w:szCs w:val="20"/>
          <w:lang w:eastAsia="ru-RU"/>
        </w:rPr>
        <w:t>коронавирусной</w:t>
      </w:r>
      <w:proofErr w:type="spellEnd"/>
      <w:r w:rsidRPr="004F34C4">
        <w:rPr>
          <w:rFonts w:ascii="Times New Roman" w:eastAsia="Times New Roman" w:hAnsi="Times New Roman" w:cs="Times New Roman"/>
          <w:sz w:val="28"/>
          <w:szCs w:val="20"/>
          <w:lang w:eastAsia="ru-RU"/>
        </w:rPr>
        <w:t xml:space="preserve"> инфекцией;</w:t>
      </w:r>
    </w:p>
    <w:p w:rsidR="004F34C4" w:rsidRPr="004F34C4" w:rsidRDefault="004F34C4" w:rsidP="004F34C4">
      <w:pPr>
        <w:tabs>
          <w:tab w:val="left" w:pos="426"/>
        </w:tabs>
        <w:spacing w:after="0" w:line="240" w:lineRule="auto"/>
        <w:jc w:val="both"/>
        <w:rPr>
          <w:rFonts w:ascii="Times New Roman" w:eastAsia="Times New Roman" w:hAnsi="Times New Roman" w:cs="Times New Roman"/>
          <w:sz w:val="28"/>
          <w:szCs w:val="20"/>
          <w:lang w:eastAsia="ru-RU"/>
        </w:rPr>
      </w:pPr>
      <w:r w:rsidRPr="004F34C4">
        <w:rPr>
          <w:rFonts w:ascii="Times New Roman" w:eastAsia="Times New Roman" w:hAnsi="Times New Roman" w:cs="Times New Roman"/>
          <w:sz w:val="28"/>
          <w:szCs w:val="20"/>
          <w:lang w:eastAsia="ru-RU"/>
        </w:rPr>
        <w:t>•</w:t>
      </w:r>
      <w:r w:rsidRPr="004F34C4">
        <w:rPr>
          <w:rFonts w:ascii="Times New Roman" w:eastAsia="Times New Roman" w:hAnsi="Times New Roman" w:cs="Times New Roman"/>
          <w:sz w:val="28"/>
          <w:szCs w:val="20"/>
          <w:lang w:eastAsia="ru-RU"/>
        </w:rPr>
        <w:tab/>
        <w:t>участие в оказании медицинской помощи в медицинских организациях, в том числе оказывающих специализированную медицинскую помощь.</w:t>
      </w:r>
    </w:p>
    <w:p w:rsidR="004F34C4" w:rsidRPr="004F34C4" w:rsidRDefault="004F34C4" w:rsidP="004F34C4">
      <w:pPr>
        <w:spacing w:after="0" w:line="240" w:lineRule="auto"/>
        <w:ind w:left="20"/>
        <w:jc w:val="both"/>
        <w:rPr>
          <w:rFonts w:ascii="Times New Roman" w:eastAsia="Times New Roman" w:hAnsi="Times New Roman" w:cs="Times New Roman"/>
          <w:sz w:val="27"/>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4F34C4" w:rsidRPr="004F34C4" w:rsidRDefault="004F34C4" w:rsidP="004F34C4">
      <w:pPr>
        <w:spacing w:after="0" w:line="240" w:lineRule="auto"/>
        <w:rPr>
          <w:rFonts w:ascii="Times New Roman" w:eastAsia="Times New Roman" w:hAnsi="Times New Roman" w:cs="Times New Roman"/>
          <w:sz w:val="28"/>
          <w:szCs w:val="20"/>
          <w:lang w:eastAsia="ru-RU"/>
        </w:rPr>
      </w:pPr>
    </w:p>
    <w:p w:rsidR="003210A5" w:rsidRPr="004F34C4" w:rsidRDefault="003210A5">
      <w:pPr>
        <w:rPr>
          <w:rFonts w:ascii="Times New Roman" w:hAnsi="Times New Roman" w:cs="Times New Roman"/>
        </w:rPr>
      </w:pPr>
    </w:p>
    <w:sectPr w:rsidR="003210A5" w:rsidRPr="004F3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D5FCAE8"/>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000001D"/>
    <w:multiLevelType w:val="multilevel"/>
    <w:tmpl w:val="138B62A0"/>
    <w:lvl w:ilvl="0">
      <w:start w:val="1"/>
      <w:numFmt w:val="decimal"/>
      <w:lvlText w:val="%1."/>
      <w:lvlJc w:val="left"/>
      <w:pPr>
        <w:ind w:left="0" w:firstLine="0"/>
      </w:pPr>
      <w:rPr>
        <w:rFonts w:ascii="Times New Roman" w:eastAsia="Times New Roman" w:hAnsi="Times New Roman"/>
      </w:rPr>
    </w:lvl>
    <w:lvl w:ilvl="1">
      <w:start w:val="1"/>
      <w:numFmt w:val="decimal"/>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000001F"/>
    <w:multiLevelType w:val="multilevel"/>
    <w:tmpl w:val="138B69F8"/>
    <w:lvl w:ilvl="0">
      <w:start w:val="1"/>
      <w:numFmt w:val="decimal"/>
      <w:lvlText w:val="%1."/>
      <w:lvlJc w:val="left"/>
      <w:pPr>
        <w:ind w:left="360" w:hanging="360"/>
      </w:pPr>
      <w:rPr>
        <w:rFonts w:ascii="Times New Roman" w:eastAsia="Times New Roman" w:hAnsi="Times New Roman"/>
        <w:sz w:val="28"/>
      </w:rPr>
    </w:lvl>
    <w:lvl w:ilvl="1">
      <w:start w:val="1"/>
      <w:numFmt w:val="decimal"/>
      <w:lvlText w:val="%2."/>
      <w:lvlJc w:val="left"/>
      <w:pPr>
        <w:ind w:left="360" w:hanging="360"/>
      </w:pPr>
      <w:rPr>
        <w:rFonts w:ascii="Times New Roman" w:eastAsia="Times New Roman" w:hAnsi="Times New Roman"/>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nsid w:val="01CF1008"/>
    <w:multiLevelType w:val="multilevel"/>
    <w:tmpl w:val="07F4ED8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0A6D2B8A"/>
    <w:multiLevelType w:val="multilevel"/>
    <w:tmpl w:val="0D606738"/>
    <w:lvl w:ilvl="0">
      <w:start w:val="1"/>
      <w:numFmt w:val="bullet"/>
      <w:lvlText w:val=""/>
      <w:lvlJc w:val="left"/>
      <w:pPr>
        <w:tabs>
          <w:tab w:val="left" w:pos="1440"/>
        </w:tabs>
        <w:ind w:left="1440" w:hanging="360"/>
      </w:pPr>
      <w:rPr>
        <w:rFonts w:ascii="Symbol" w:eastAsia="Symbol" w:hAnsi="Symbol"/>
        <w:sz w:val="20"/>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5">
    <w:nsid w:val="0F265D8C"/>
    <w:multiLevelType w:val="multilevel"/>
    <w:tmpl w:val="0D604AA0"/>
    <w:lvl w:ilvl="0">
      <w:start w:val="1"/>
      <w:numFmt w:val="bullet"/>
      <w:lvlText w:val=""/>
      <w:lvlJc w:val="left"/>
      <w:pPr>
        <w:tabs>
          <w:tab w:val="left" w:pos="1429"/>
        </w:tabs>
        <w:ind w:left="1429" w:hanging="360"/>
      </w:pPr>
      <w:rPr>
        <w:rFonts w:ascii="Symbol" w:eastAsia="Symbol" w:hAnsi="Symbol"/>
      </w:rPr>
    </w:lvl>
    <w:lvl w:ilvl="1">
      <w:start w:val="1"/>
      <w:numFmt w:val="bullet"/>
      <w:lvlText w:val="o"/>
      <w:lvlJc w:val="left"/>
      <w:pPr>
        <w:tabs>
          <w:tab w:val="left" w:pos="2149"/>
        </w:tabs>
        <w:ind w:left="2149" w:hanging="360"/>
      </w:pPr>
      <w:rPr>
        <w:rFonts w:ascii="Courier New" w:eastAsia="Courier New" w:hAnsi="Courier New"/>
      </w:rPr>
    </w:lvl>
    <w:lvl w:ilvl="2">
      <w:start w:val="1"/>
      <w:numFmt w:val="bullet"/>
      <w:lvlText w:val=""/>
      <w:lvlJc w:val="left"/>
      <w:pPr>
        <w:tabs>
          <w:tab w:val="left" w:pos="2869"/>
        </w:tabs>
        <w:ind w:left="2869" w:hanging="360"/>
      </w:pPr>
      <w:rPr>
        <w:rFonts w:ascii="Wingdings" w:eastAsia="Wingdings" w:hAnsi="Wingdings"/>
      </w:rPr>
    </w:lvl>
    <w:lvl w:ilvl="3">
      <w:start w:val="1"/>
      <w:numFmt w:val="bullet"/>
      <w:lvlText w:val=""/>
      <w:lvlJc w:val="left"/>
      <w:pPr>
        <w:tabs>
          <w:tab w:val="left" w:pos="3589"/>
        </w:tabs>
        <w:ind w:left="3589" w:hanging="360"/>
      </w:pPr>
      <w:rPr>
        <w:rFonts w:ascii="Symbol" w:eastAsia="Symbol" w:hAnsi="Symbol"/>
      </w:rPr>
    </w:lvl>
    <w:lvl w:ilvl="4">
      <w:start w:val="1"/>
      <w:numFmt w:val="bullet"/>
      <w:lvlText w:val="o"/>
      <w:lvlJc w:val="left"/>
      <w:pPr>
        <w:tabs>
          <w:tab w:val="left" w:pos="4309"/>
        </w:tabs>
        <w:ind w:left="4309" w:hanging="360"/>
      </w:pPr>
      <w:rPr>
        <w:rFonts w:ascii="Courier New" w:eastAsia="Courier New" w:hAnsi="Courier New"/>
      </w:rPr>
    </w:lvl>
    <w:lvl w:ilvl="5">
      <w:start w:val="1"/>
      <w:numFmt w:val="bullet"/>
      <w:lvlText w:val=""/>
      <w:lvlJc w:val="left"/>
      <w:pPr>
        <w:tabs>
          <w:tab w:val="left" w:pos="5029"/>
        </w:tabs>
        <w:ind w:left="5029" w:hanging="360"/>
      </w:pPr>
      <w:rPr>
        <w:rFonts w:ascii="Wingdings" w:eastAsia="Wingdings" w:hAnsi="Wingdings"/>
      </w:rPr>
    </w:lvl>
    <w:lvl w:ilvl="6">
      <w:start w:val="1"/>
      <w:numFmt w:val="bullet"/>
      <w:lvlText w:val=""/>
      <w:lvlJc w:val="left"/>
      <w:pPr>
        <w:tabs>
          <w:tab w:val="left" w:pos="5749"/>
        </w:tabs>
        <w:ind w:left="5749" w:hanging="360"/>
      </w:pPr>
      <w:rPr>
        <w:rFonts w:ascii="Symbol" w:eastAsia="Symbol" w:hAnsi="Symbol"/>
      </w:rPr>
    </w:lvl>
    <w:lvl w:ilvl="7">
      <w:start w:val="1"/>
      <w:numFmt w:val="bullet"/>
      <w:lvlText w:val="o"/>
      <w:lvlJc w:val="left"/>
      <w:pPr>
        <w:tabs>
          <w:tab w:val="left" w:pos="6469"/>
        </w:tabs>
        <w:ind w:left="6469" w:hanging="360"/>
      </w:pPr>
      <w:rPr>
        <w:rFonts w:ascii="Courier New" w:eastAsia="Courier New" w:hAnsi="Courier New"/>
      </w:rPr>
    </w:lvl>
    <w:lvl w:ilvl="8">
      <w:start w:val="1"/>
      <w:numFmt w:val="bullet"/>
      <w:lvlText w:val=""/>
      <w:lvlJc w:val="left"/>
      <w:pPr>
        <w:tabs>
          <w:tab w:val="left" w:pos="7189"/>
        </w:tabs>
        <w:ind w:left="7189" w:hanging="360"/>
      </w:pPr>
      <w:rPr>
        <w:rFonts w:ascii="Wingdings" w:eastAsia="Wingdings" w:hAnsi="Wingdings"/>
      </w:rPr>
    </w:lvl>
  </w:abstractNum>
  <w:abstractNum w:abstractNumId="6">
    <w:nsid w:val="1858102D"/>
    <w:multiLevelType w:val="multilevel"/>
    <w:tmpl w:val="0D603BC8"/>
    <w:lvl w:ilvl="0">
      <w:start w:val="1"/>
      <w:numFmt w:val="bullet"/>
      <w:lvlText w:val=""/>
      <w:lvlJc w:val="left"/>
      <w:pPr>
        <w:tabs>
          <w:tab w:val="left" w:pos="720"/>
        </w:tabs>
        <w:ind w:left="720" w:hanging="360"/>
      </w:pPr>
      <w:rPr>
        <w:rFonts w:ascii="Symbol" w:eastAsia="Symbol" w:hAnsi="Symbol"/>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7">
    <w:nsid w:val="1DAE429B"/>
    <w:multiLevelType w:val="multilevel"/>
    <w:tmpl w:val="0D6020E8"/>
    <w:lvl w:ilvl="0">
      <w:start w:val="1"/>
      <w:numFmt w:val="decimal"/>
      <w:lvlText w:val="%1."/>
      <w:lvlJc w:val="left"/>
      <w:pPr>
        <w:tabs>
          <w:tab w:val="left" w:pos="360"/>
        </w:tabs>
        <w:ind w:left="360" w:hanging="360"/>
      </w:pPr>
    </w:lvl>
    <w:lvl w:ilvl="1">
      <w:start w:val="1"/>
      <w:numFmt w:val="decimal"/>
      <w:lvlText w:val="%1."/>
      <w:lvlJc w:val="left"/>
      <w:pPr>
        <w:ind w:left="0" w:firstLine="0"/>
      </w:pPr>
    </w:lvl>
    <w:lvl w:ilvl="2">
      <w:start w:val="1"/>
      <w:numFmt w:val="decimal"/>
      <w:lvlText w:val="%1."/>
      <w:lvlJc w:val="left"/>
      <w:pPr>
        <w:ind w:left="0" w:firstLine="0"/>
      </w:pPr>
    </w:lvl>
    <w:lvl w:ilvl="3">
      <w:start w:val="1"/>
      <w:numFmt w:val="decimal"/>
      <w:lvlText w:val="%1."/>
      <w:lvlJc w:val="left"/>
      <w:pPr>
        <w:ind w:left="0" w:firstLine="0"/>
      </w:pPr>
    </w:lvl>
    <w:lvl w:ilvl="4">
      <w:start w:val="1"/>
      <w:numFmt w:val="decimal"/>
      <w:lvlText w:val="%1."/>
      <w:lvlJc w:val="left"/>
      <w:pPr>
        <w:ind w:left="0" w:firstLine="0"/>
      </w:pPr>
    </w:lvl>
    <w:lvl w:ilvl="5">
      <w:start w:val="1"/>
      <w:numFmt w:val="decimal"/>
      <w:lvlText w:val="%1."/>
      <w:lvlJc w:val="left"/>
      <w:pPr>
        <w:ind w:left="0" w:firstLine="0"/>
      </w:pPr>
    </w:lvl>
    <w:lvl w:ilvl="6">
      <w:start w:val="1"/>
      <w:numFmt w:val="decimal"/>
      <w:lvlText w:val="%1."/>
      <w:lvlJc w:val="left"/>
      <w:pPr>
        <w:ind w:left="0" w:firstLine="0"/>
      </w:pPr>
    </w:lvl>
    <w:lvl w:ilvl="7">
      <w:start w:val="1"/>
      <w:numFmt w:val="decimal"/>
      <w:lvlText w:val="%1."/>
      <w:lvlJc w:val="left"/>
      <w:pPr>
        <w:ind w:left="0" w:firstLine="0"/>
      </w:pPr>
    </w:lvl>
    <w:lvl w:ilvl="8">
      <w:start w:val="1"/>
      <w:numFmt w:val="decimal"/>
      <w:lvlText w:val="%1."/>
      <w:lvlJc w:val="left"/>
      <w:pPr>
        <w:ind w:left="0" w:firstLine="0"/>
      </w:pPr>
    </w:lvl>
  </w:abstractNum>
  <w:abstractNum w:abstractNumId="8">
    <w:nsid w:val="2B6456E8"/>
    <w:multiLevelType w:val="multilevel"/>
    <w:tmpl w:val="0D3A9168"/>
    <w:lvl w:ilvl="0">
      <w:start w:val="1"/>
      <w:numFmt w:val="bullet"/>
      <w:lvlText w:val=""/>
      <w:lvlJc w:val="left"/>
      <w:pPr>
        <w:tabs>
          <w:tab w:val="left" w:pos="720"/>
        </w:tabs>
        <w:ind w:left="720" w:hanging="360"/>
      </w:pPr>
      <w:rPr>
        <w:rFonts w:ascii="Symbol" w:eastAsia="Symbol" w:hAnsi="Symbol"/>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9">
    <w:nsid w:val="36EB0120"/>
    <w:multiLevelType w:val="multilevel"/>
    <w:tmpl w:val="0D3A7430"/>
    <w:lvl w:ilvl="0">
      <w:start w:val="1"/>
      <w:numFmt w:val="bullet"/>
      <w:lvlText w:val=""/>
      <w:lvlJc w:val="left"/>
      <w:pPr>
        <w:tabs>
          <w:tab w:val="left" w:pos="1440"/>
        </w:tabs>
        <w:ind w:left="1440" w:hanging="360"/>
      </w:pPr>
      <w:rPr>
        <w:rFonts w:ascii="Symbol" w:eastAsia="Symbol" w:hAnsi="Symbol"/>
        <w:sz w:val="20"/>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10">
    <w:nsid w:val="39965EA9"/>
    <w:multiLevelType w:val="multilevel"/>
    <w:tmpl w:val="0D3A61C0"/>
    <w:lvl w:ilvl="0">
      <w:start w:val="1"/>
      <w:numFmt w:val="bullet"/>
      <w:lvlText w:val=""/>
      <w:lvlJc w:val="left"/>
      <w:pPr>
        <w:tabs>
          <w:tab w:val="left" w:pos="720"/>
        </w:tabs>
        <w:ind w:left="720" w:hanging="360"/>
      </w:pPr>
      <w:rPr>
        <w:rFonts w:ascii="Symbol" w:eastAsia="Symbol" w:hAnsi="Symbol"/>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11">
    <w:nsid w:val="47387717"/>
    <w:multiLevelType w:val="multilevel"/>
    <w:tmpl w:val="0D3A51D0"/>
    <w:lvl w:ilvl="0">
      <w:start w:val="1"/>
      <w:numFmt w:val="bullet"/>
      <w:lvlText w:val=""/>
      <w:lvlJc w:val="left"/>
      <w:pPr>
        <w:tabs>
          <w:tab w:val="left" w:pos="1440"/>
        </w:tabs>
        <w:ind w:left="1440" w:hanging="360"/>
      </w:pPr>
      <w:rPr>
        <w:rFonts w:ascii="Symbol" w:eastAsia="Symbol" w:hAnsi="Symbol"/>
        <w:sz w:val="20"/>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12">
    <w:nsid w:val="4B165622"/>
    <w:multiLevelType w:val="multilevel"/>
    <w:tmpl w:val="0D3A3AB0"/>
    <w:lvl w:ilvl="0">
      <w:start w:val="1"/>
      <w:numFmt w:val="bullet"/>
      <w:lvlText w:val=""/>
      <w:lvlJc w:val="left"/>
      <w:pPr>
        <w:tabs>
          <w:tab w:val="left" w:pos="720"/>
        </w:tabs>
        <w:ind w:left="720" w:hanging="360"/>
      </w:pPr>
      <w:rPr>
        <w:rFonts w:ascii="Symbol" w:eastAsia="Symbol" w:hAnsi="Symbol"/>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13">
    <w:nsid w:val="5099F2F2"/>
    <w:multiLevelType w:val="multilevel"/>
    <w:tmpl w:val="103281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52595C69"/>
    <w:multiLevelType w:val="multilevel"/>
    <w:tmpl w:val="0D3BFF4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533F4D19"/>
    <w:multiLevelType w:val="multilevel"/>
    <w:tmpl w:val="0D3BF70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D845965"/>
    <w:multiLevelType w:val="multilevel"/>
    <w:tmpl w:val="0EFC03E0"/>
    <w:lvl w:ilvl="0">
      <w:start w:val="1"/>
      <w:numFmt w:val="bullet"/>
      <w:lvlText w:val=""/>
      <w:lvlJc w:val="left"/>
      <w:pPr>
        <w:tabs>
          <w:tab w:val="left" w:pos="720"/>
        </w:tabs>
        <w:ind w:left="720" w:hanging="360"/>
      </w:pPr>
      <w:rPr>
        <w:rFonts w:ascii="Symbol" w:eastAsia="Symbol" w:hAnsi="Symbol"/>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17">
    <w:nsid w:val="626B70D1"/>
    <w:multiLevelType w:val="multilevel"/>
    <w:tmpl w:val="0EFC0CA0"/>
    <w:lvl w:ilvl="0">
      <w:start w:val="1"/>
      <w:numFmt w:val="bullet"/>
      <w:lvlText w:val=""/>
      <w:lvlJc w:val="left"/>
      <w:pPr>
        <w:tabs>
          <w:tab w:val="left" w:pos="1440"/>
        </w:tabs>
        <w:ind w:left="1440" w:hanging="360"/>
      </w:pPr>
      <w:rPr>
        <w:rFonts w:ascii="Symbol" w:eastAsia="Symbol" w:hAnsi="Symbol"/>
        <w:sz w:val="20"/>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18">
    <w:nsid w:val="6EC547E6"/>
    <w:multiLevelType w:val="multilevel"/>
    <w:tmpl w:val="0EF60D30"/>
    <w:lvl w:ilvl="0">
      <w:start w:val="1"/>
      <w:numFmt w:val="bullet"/>
      <w:lvlText w:val=""/>
      <w:lvlJc w:val="left"/>
      <w:pPr>
        <w:tabs>
          <w:tab w:val="left" w:pos="720"/>
        </w:tabs>
        <w:ind w:left="720" w:hanging="360"/>
      </w:pPr>
      <w:rPr>
        <w:rFonts w:ascii="Symbol" w:eastAsia="Symbol" w:hAnsi="Symbol"/>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num w:numId="1">
    <w:abstractNumId w:val="16"/>
  </w:num>
  <w:num w:numId="2">
    <w:abstractNumId w:val="16"/>
    <w:lvlOverride w:ilvl="0"/>
    <w:lvlOverride w:ilvl="1">
      <w:startOverride w:val="1"/>
    </w:lvlOverride>
    <w:lvlOverride w:ilvl="2"/>
    <w:lvlOverride w:ilvl="3"/>
    <w:lvlOverride w:ilvl="4"/>
    <w:lvlOverride w:ilvl="5"/>
    <w:lvlOverride w:ilvl="6"/>
    <w:lvlOverride w:ilvl="7"/>
    <w:lvlOverride w:ilvl="8"/>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num>
  <w:num w:numId="7">
    <w:abstractNumId w:val="18"/>
  </w:num>
  <w:num w:numId="8">
    <w:abstractNumId w:val="18"/>
  </w:num>
  <w:num w:numId="9">
    <w:abstractNumId w:val="6"/>
  </w:num>
  <w:num w:numId="10">
    <w:abstractNumId w:val="6"/>
  </w:num>
  <w:num w:numId="11">
    <w:abstractNumId w:val="10"/>
  </w:num>
  <w:num w:numId="12">
    <w:abstractNumId w:val="1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num>
  <w:num w:numId="25">
    <w:abstractNumId w:val="9"/>
  </w:num>
  <w:num w:numId="26">
    <w:abstractNumId w:val="9"/>
  </w:num>
  <w:num w:numId="27">
    <w:abstractNumId w:val="17"/>
  </w:num>
  <w:num w:numId="28">
    <w:abstractNumId w:val="17"/>
  </w:num>
  <w:num w:numId="29">
    <w:abstractNumId w:val="4"/>
  </w:num>
  <w:num w:numId="30">
    <w:abstractNumId w:val="4"/>
  </w:num>
  <w:num w:numId="31">
    <w:abstractNumId w:val="5"/>
  </w:num>
  <w:num w:numId="32">
    <w:abstractNumId w:val="5"/>
  </w:num>
  <w:num w:numId="33">
    <w:abstractNumId w:val="12"/>
  </w:num>
  <w:num w:numId="34">
    <w:abstractNumId w:val="12"/>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4F"/>
    <w:rsid w:val="00194C4F"/>
    <w:rsid w:val="003210A5"/>
    <w:rsid w:val="004F34C4"/>
    <w:rsid w:val="00AF5468"/>
    <w:rsid w:val="00BC3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1B534-2D93-47FE-8D04-8B9AFE0C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F34C4"/>
  </w:style>
  <w:style w:type="paragraph" w:customStyle="1" w:styleId="10">
    <w:name w:val="Обычный1"/>
    <w:qFormat/>
    <w:rsid w:val="004F34C4"/>
    <w:pPr>
      <w:spacing w:line="273" w:lineRule="auto"/>
    </w:pPr>
    <w:rPr>
      <w:rFonts w:ascii="Calibri" w:eastAsia="Calibri" w:hAnsi="Calibri" w:cs="Times New Roman"/>
      <w:szCs w:val="20"/>
      <w:lang w:eastAsia="ru-RU"/>
    </w:rPr>
  </w:style>
  <w:style w:type="paragraph" w:customStyle="1" w:styleId="FR1">
    <w:name w:val="FR1"/>
    <w:rsid w:val="004F34C4"/>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1">
    <w:name w:val="Без интервала1"/>
    <w:rsid w:val="004F34C4"/>
    <w:pPr>
      <w:spacing w:after="0" w:line="240" w:lineRule="auto"/>
    </w:pPr>
    <w:rPr>
      <w:rFonts w:ascii="Calibri" w:eastAsia="Calibri" w:hAnsi="Calibri" w:cs="Times New Roman"/>
      <w:szCs w:val="20"/>
      <w:lang w:eastAsia="ru-RU"/>
    </w:rPr>
  </w:style>
  <w:style w:type="paragraph" w:customStyle="1" w:styleId="12">
    <w:name w:val="Без интервала1"/>
    <w:rsid w:val="004F34C4"/>
    <w:pPr>
      <w:spacing w:after="0" w:line="240" w:lineRule="auto"/>
    </w:pPr>
    <w:rPr>
      <w:rFonts w:ascii="Calibri" w:eastAsia="Calibri" w:hAnsi="Calibri" w:cs="Times New Roman"/>
      <w:szCs w:val="20"/>
      <w:lang w:eastAsia="ru-RU"/>
    </w:rPr>
  </w:style>
  <w:style w:type="character" w:customStyle="1" w:styleId="13">
    <w:name w:val="Заголовок 1 Знак"/>
    <w:link w:val="110"/>
    <w:locked/>
    <w:rsid w:val="004F34C4"/>
    <w:rPr>
      <w:sz w:val="24"/>
    </w:rPr>
  </w:style>
  <w:style w:type="paragraph" w:customStyle="1" w:styleId="110">
    <w:name w:val="Заголовок 11"/>
    <w:basedOn w:val="10"/>
    <w:next w:val="10"/>
    <w:link w:val="13"/>
    <w:qFormat/>
    <w:rsid w:val="004F34C4"/>
    <w:pPr>
      <w:keepNext/>
      <w:spacing w:after="0" w:line="240" w:lineRule="auto"/>
      <w:ind w:firstLine="284"/>
      <w:outlineLvl w:val="0"/>
    </w:pPr>
    <w:rPr>
      <w:rFonts w:asciiTheme="minorHAnsi" w:eastAsiaTheme="minorHAnsi" w:hAnsiTheme="minorHAnsi" w:cstheme="minorBidi"/>
      <w:sz w:val="24"/>
      <w:szCs w:val="22"/>
      <w:lang w:eastAsia="en-US"/>
    </w:rPr>
  </w:style>
  <w:style w:type="paragraph" w:customStyle="1" w:styleId="21">
    <w:name w:val="Заголовок 21"/>
    <w:basedOn w:val="10"/>
    <w:next w:val="10"/>
    <w:qFormat/>
    <w:rsid w:val="004F34C4"/>
    <w:pPr>
      <w:keepNext/>
      <w:spacing w:before="240" w:after="60"/>
      <w:outlineLvl w:val="1"/>
    </w:pPr>
    <w:rPr>
      <w:rFonts w:ascii="Arial" w:eastAsia="Arial" w:hAnsi="Arial"/>
      <w:b/>
      <w:i/>
      <w:sz w:val="28"/>
    </w:rPr>
  </w:style>
  <w:style w:type="paragraph" w:customStyle="1" w:styleId="31">
    <w:name w:val="Заголовок 31"/>
    <w:basedOn w:val="10"/>
    <w:next w:val="10"/>
    <w:qFormat/>
    <w:rsid w:val="004F34C4"/>
    <w:pPr>
      <w:keepNext/>
      <w:spacing w:before="240" w:after="60"/>
      <w:outlineLvl w:val="2"/>
    </w:pPr>
    <w:rPr>
      <w:rFonts w:ascii="Arial" w:eastAsia="Arial" w:hAnsi="Arial"/>
      <w:b/>
      <w:sz w:val="26"/>
    </w:rPr>
  </w:style>
  <w:style w:type="paragraph" w:customStyle="1" w:styleId="81">
    <w:name w:val="Заголовок 81"/>
    <w:basedOn w:val="10"/>
    <w:next w:val="10"/>
    <w:qFormat/>
    <w:rsid w:val="004F34C4"/>
    <w:pPr>
      <w:spacing w:before="240" w:after="60"/>
      <w:outlineLvl w:val="7"/>
    </w:pPr>
    <w:rPr>
      <w:rFonts w:ascii="Times New Roman" w:eastAsia="Times New Roman" w:hAnsi="Times New Roman"/>
      <w:i/>
      <w:sz w:val="24"/>
    </w:rPr>
  </w:style>
  <w:style w:type="character" w:customStyle="1" w:styleId="a3">
    <w:name w:val="Основной текст Знак"/>
    <w:link w:val="14"/>
    <w:locked/>
    <w:rsid w:val="004F34C4"/>
    <w:rPr>
      <w:sz w:val="28"/>
    </w:rPr>
  </w:style>
  <w:style w:type="paragraph" w:customStyle="1" w:styleId="14">
    <w:name w:val="Основной текст1"/>
    <w:basedOn w:val="10"/>
    <w:link w:val="a3"/>
    <w:rsid w:val="004F34C4"/>
    <w:pPr>
      <w:spacing w:after="0" w:line="240" w:lineRule="auto"/>
    </w:pPr>
    <w:rPr>
      <w:rFonts w:asciiTheme="minorHAnsi" w:eastAsiaTheme="minorHAnsi" w:hAnsiTheme="minorHAnsi" w:cstheme="minorBidi"/>
      <w:sz w:val="28"/>
      <w:szCs w:val="22"/>
      <w:lang w:eastAsia="en-US"/>
    </w:rPr>
  </w:style>
  <w:style w:type="paragraph" w:customStyle="1" w:styleId="Style6">
    <w:name w:val="Style6"/>
    <w:basedOn w:val="10"/>
    <w:rsid w:val="004F34C4"/>
    <w:pPr>
      <w:widowControl w:val="0"/>
      <w:spacing w:after="0" w:line="226" w:lineRule="exact"/>
    </w:pPr>
    <w:rPr>
      <w:rFonts w:ascii="Times New Roman" w:eastAsia="Times New Roman" w:hAnsi="Times New Roman"/>
      <w:sz w:val="24"/>
    </w:rPr>
  </w:style>
  <w:style w:type="paragraph" w:customStyle="1" w:styleId="Style5">
    <w:name w:val="Style5"/>
    <w:basedOn w:val="10"/>
    <w:rsid w:val="004F34C4"/>
    <w:pPr>
      <w:widowControl w:val="0"/>
      <w:spacing w:after="0" w:line="221" w:lineRule="exact"/>
      <w:jc w:val="both"/>
    </w:pPr>
    <w:rPr>
      <w:rFonts w:ascii="Times New Roman" w:eastAsia="Times New Roman" w:hAnsi="Times New Roman"/>
      <w:sz w:val="24"/>
    </w:rPr>
  </w:style>
  <w:style w:type="paragraph" w:customStyle="1" w:styleId="Style1">
    <w:name w:val="Style1"/>
    <w:basedOn w:val="10"/>
    <w:rsid w:val="004F34C4"/>
    <w:pPr>
      <w:widowControl w:val="0"/>
      <w:spacing w:after="0" w:line="210" w:lineRule="exact"/>
      <w:ind w:hanging="247"/>
    </w:pPr>
    <w:rPr>
      <w:rFonts w:ascii="Times New Roman" w:eastAsia="Times New Roman" w:hAnsi="Times New Roman"/>
      <w:sz w:val="24"/>
    </w:rPr>
  </w:style>
  <w:style w:type="paragraph" w:customStyle="1" w:styleId="Style3">
    <w:name w:val="Style3"/>
    <w:basedOn w:val="10"/>
    <w:rsid w:val="004F34C4"/>
    <w:pPr>
      <w:widowControl w:val="0"/>
      <w:spacing w:after="0" w:line="218" w:lineRule="exact"/>
      <w:ind w:hanging="233"/>
      <w:jc w:val="both"/>
    </w:pPr>
    <w:rPr>
      <w:rFonts w:ascii="Times New Roman" w:eastAsia="Times New Roman" w:hAnsi="Times New Roman"/>
      <w:sz w:val="24"/>
    </w:rPr>
  </w:style>
  <w:style w:type="character" w:customStyle="1" w:styleId="a4">
    <w:name w:val="Верхний колонтитул Знак"/>
    <w:link w:val="15"/>
    <w:locked/>
    <w:rsid w:val="004F34C4"/>
    <w:rPr>
      <w:rFonts w:ascii="Calibri" w:eastAsia="Calibri" w:hAnsi="Calibri" w:cs="Calibri"/>
    </w:rPr>
  </w:style>
  <w:style w:type="paragraph" w:customStyle="1" w:styleId="15">
    <w:name w:val="Верхний колонтитул1"/>
    <w:basedOn w:val="10"/>
    <w:link w:val="a4"/>
    <w:rsid w:val="004F34C4"/>
    <w:pPr>
      <w:tabs>
        <w:tab w:val="center" w:pos="4677"/>
        <w:tab w:val="right" w:pos="9355"/>
      </w:tabs>
    </w:pPr>
    <w:rPr>
      <w:rFonts w:cs="Calibri"/>
      <w:szCs w:val="22"/>
      <w:lang w:eastAsia="en-US"/>
    </w:rPr>
  </w:style>
  <w:style w:type="paragraph" w:customStyle="1" w:styleId="16">
    <w:name w:val="Список1"/>
    <w:basedOn w:val="10"/>
    <w:rsid w:val="004F34C4"/>
    <w:pPr>
      <w:ind w:left="283" w:hanging="283"/>
      <w:contextualSpacing/>
    </w:pPr>
    <w:rPr>
      <w:sz w:val="20"/>
    </w:rPr>
  </w:style>
  <w:style w:type="paragraph" w:customStyle="1" w:styleId="210">
    <w:name w:val="Основной текст с отступом 21"/>
    <w:basedOn w:val="10"/>
    <w:rsid w:val="004F34C4"/>
    <w:pPr>
      <w:suppressAutoHyphens/>
      <w:spacing w:after="120" w:line="480" w:lineRule="auto"/>
      <w:ind w:left="283"/>
    </w:pPr>
    <w:rPr>
      <w:rFonts w:ascii="Times New Roman" w:eastAsia="Times New Roman" w:hAnsi="Times New Roman"/>
      <w:sz w:val="28"/>
    </w:rPr>
  </w:style>
  <w:style w:type="paragraph" w:customStyle="1" w:styleId="17">
    <w:name w:val="Нижний колонтитул1"/>
    <w:basedOn w:val="10"/>
    <w:rsid w:val="004F34C4"/>
    <w:pPr>
      <w:tabs>
        <w:tab w:val="center" w:pos="4677"/>
        <w:tab w:val="right" w:pos="9355"/>
      </w:tabs>
    </w:pPr>
    <w:rPr>
      <w:sz w:val="20"/>
    </w:rPr>
  </w:style>
  <w:style w:type="paragraph" w:customStyle="1" w:styleId="211">
    <w:name w:val="Список 21"/>
    <w:basedOn w:val="10"/>
    <w:rsid w:val="004F34C4"/>
    <w:pPr>
      <w:suppressAutoHyphens/>
      <w:spacing w:after="0" w:line="240" w:lineRule="auto"/>
      <w:ind w:left="566" w:hanging="283"/>
    </w:pPr>
    <w:rPr>
      <w:rFonts w:ascii="Times New Roman" w:eastAsia="Times New Roman" w:hAnsi="Times New Roman"/>
      <w:sz w:val="24"/>
    </w:rPr>
  </w:style>
  <w:style w:type="character" w:customStyle="1" w:styleId="a5">
    <w:name w:val="Текст сноски Знак"/>
    <w:link w:val="18"/>
    <w:locked/>
    <w:rsid w:val="004F34C4"/>
  </w:style>
  <w:style w:type="paragraph" w:customStyle="1" w:styleId="18">
    <w:name w:val="Текст сноски1"/>
    <w:basedOn w:val="10"/>
    <w:link w:val="a5"/>
    <w:rsid w:val="004F34C4"/>
    <w:pPr>
      <w:suppressAutoHyphens/>
      <w:spacing w:after="0" w:line="240" w:lineRule="auto"/>
    </w:pPr>
    <w:rPr>
      <w:rFonts w:asciiTheme="minorHAnsi" w:eastAsiaTheme="minorHAnsi" w:hAnsiTheme="minorHAnsi" w:cstheme="minorBidi"/>
      <w:szCs w:val="22"/>
      <w:lang w:eastAsia="en-US"/>
    </w:rPr>
  </w:style>
  <w:style w:type="paragraph" w:customStyle="1" w:styleId="Style10">
    <w:name w:val="Style10"/>
    <w:basedOn w:val="10"/>
    <w:rsid w:val="004F34C4"/>
    <w:pPr>
      <w:widowControl w:val="0"/>
      <w:spacing w:after="0" w:line="317" w:lineRule="exact"/>
      <w:ind w:firstLine="701"/>
      <w:jc w:val="both"/>
    </w:pPr>
    <w:rPr>
      <w:rFonts w:ascii="Times New Roman" w:eastAsia="Times New Roman" w:hAnsi="Times New Roman"/>
      <w:sz w:val="24"/>
    </w:rPr>
  </w:style>
  <w:style w:type="paragraph" w:customStyle="1" w:styleId="19">
    <w:name w:val="Абзац списка1"/>
    <w:basedOn w:val="a"/>
    <w:next w:val="a"/>
    <w:rsid w:val="004F34C4"/>
    <w:pPr>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alloon Text"/>
    <w:basedOn w:val="a"/>
    <w:link w:val="a7"/>
    <w:semiHidden/>
    <w:unhideWhenUsed/>
    <w:rsid w:val="004F34C4"/>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4F34C4"/>
    <w:rPr>
      <w:rFonts w:ascii="Tahoma" w:eastAsia="Times New Roman" w:hAnsi="Tahoma" w:cs="Tahoma"/>
      <w:sz w:val="16"/>
      <w:szCs w:val="16"/>
      <w:lang w:eastAsia="ru-RU"/>
    </w:rPr>
  </w:style>
  <w:style w:type="character" w:customStyle="1" w:styleId="1a">
    <w:name w:val="Номер строки1"/>
    <w:rsid w:val="004F34C4"/>
  </w:style>
  <w:style w:type="character" w:customStyle="1" w:styleId="1b">
    <w:name w:val="Гиперссылка1"/>
    <w:rsid w:val="004F34C4"/>
    <w:rPr>
      <w:color w:val="0000FF"/>
      <w:u w:val="single"/>
    </w:rPr>
  </w:style>
  <w:style w:type="character" w:customStyle="1" w:styleId="1c">
    <w:name w:val="Основной шрифт абзаца1"/>
    <w:rsid w:val="004F34C4"/>
  </w:style>
  <w:style w:type="character" w:customStyle="1" w:styleId="FontStyle11">
    <w:name w:val="Font Style11"/>
    <w:rsid w:val="004F34C4"/>
    <w:rPr>
      <w:rFonts w:ascii="Times New Roman" w:eastAsia="Times New Roman" w:hAnsi="Times New Roman" w:cs="Times New Roman" w:hint="default"/>
      <w:sz w:val="18"/>
    </w:rPr>
  </w:style>
  <w:style w:type="character" w:customStyle="1" w:styleId="FontStyle12">
    <w:name w:val="Font Style12"/>
    <w:rsid w:val="004F34C4"/>
    <w:rPr>
      <w:rFonts w:ascii="Times New Roman" w:eastAsia="Times New Roman" w:hAnsi="Times New Roman" w:cs="Times New Roman" w:hint="default"/>
      <w:sz w:val="14"/>
    </w:rPr>
  </w:style>
  <w:style w:type="character" w:customStyle="1" w:styleId="FontStyle14">
    <w:name w:val="Font Style14"/>
    <w:rsid w:val="004F34C4"/>
    <w:rPr>
      <w:rFonts w:ascii="Times New Roman" w:eastAsia="Times New Roman" w:hAnsi="Times New Roman" w:cs="Times New Roman" w:hint="default"/>
      <w:sz w:val="18"/>
    </w:rPr>
  </w:style>
  <w:style w:type="character" w:customStyle="1" w:styleId="FontStyle58">
    <w:name w:val="Font Style58"/>
    <w:rsid w:val="004F34C4"/>
    <w:rPr>
      <w:rFonts w:ascii="Times New Roman" w:eastAsia="Times New Roman" w:hAnsi="Times New Roman" w:cs="Times New Roman" w:hint="default"/>
      <w:color w:val="000000"/>
      <w:sz w:val="24"/>
    </w:rPr>
  </w:style>
  <w:style w:type="character" w:customStyle="1" w:styleId="1d">
    <w:name w:val="Номер страницы1"/>
    <w:rsid w:val="004F34C4"/>
  </w:style>
  <w:style w:type="table" w:styleId="a8">
    <w:name w:val="Table Grid"/>
    <w:basedOn w:val="a1"/>
    <w:rsid w:val="004F34C4"/>
    <w:pPr>
      <w:spacing w:line="273"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Обычная таблица1"/>
    <w:rsid w:val="004F34C4"/>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111">
    <w:name w:val="Простая таблица 11"/>
    <w:basedOn w:val="1e"/>
    <w:rsid w:val="004F34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10"/>
    <w:qFormat/>
    <w:rsid w:val="004F34C4"/>
    <w:pPr>
      <w:spacing w:after="0" w:line="240" w:lineRule="auto"/>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85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8537</Words>
  <Characters>48666</Characters>
  <Application>Microsoft Office Word</Application>
  <DocSecurity>0</DocSecurity>
  <Lines>405</Lines>
  <Paragraphs>114</Paragraphs>
  <ScaleCrop>false</ScaleCrop>
  <Company/>
  <LinksUpToDate>false</LinksUpToDate>
  <CharactersWithSpaces>57089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Н. Германова</dc:creator>
  <cp:keywords/>
  <dc:description/>
  <cp:lastModifiedBy>Ольга И. Сахно</cp:lastModifiedBy>
  <cp:revision>4</cp:revision>
  <dcterms:created xsi:type="dcterms:W3CDTF">2022-06-29T07:47:00Z</dcterms:created>
  <dcterms:modified xsi:type="dcterms:W3CDTF">2023-11-02T06:51:00Z</dcterms:modified>
</cp:coreProperties>
</file>